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2042" w14:textId="694BC1D9" w:rsidR="00FE06A1" w:rsidRDefault="00316A42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Javni poziv za </w:t>
      </w:r>
      <w:bookmarkStart w:id="0" w:name="_Hlk138855732"/>
      <w:r>
        <w:rPr>
          <w:rFonts w:ascii="Arial" w:hAnsi="Arial" w:cs="Arial"/>
          <w:bCs/>
          <w:sz w:val="22"/>
          <w:szCs w:val="22"/>
          <w:lang w:val="hr-HR"/>
        </w:rPr>
        <w:t xml:space="preserve">sufinanciranje </w:t>
      </w:r>
      <w:r w:rsidR="00BB6D20">
        <w:rPr>
          <w:rFonts w:ascii="Arial" w:hAnsi="Arial" w:cs="Arial"/>
          <w:bCs/>
          <w:sz w:val="22"/>
          <w:szCs w:val="22"/>
          <w:lang w:val="hr-HR"/>
        </w:rPr>
        <w:t>programa športskih aktivnosti za osobe s invaliditetom i djecu s poteškoćama u razvoju za Grad Dubrovnik</w:t>
      </w:r>
      <w:bookmarkEnd w:id="0"/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>u 202</w:t>
      </w:r>
      <w:r w:rsidR="00FE5A02">
        <w:rPr>
          <w:rFonts w:ascii="Arial" w:hAnsi="Arial" w:cs="Arial"/>
          <w:bCs/>
          <w:sz w:val="22"/>
          <w:szCs w:val="22"/>
          <w:lang w:val="hr-HR"/>
        </w:rPr>
        <w:t>5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</w:p>
    <w:p w14:paraId="32CE5DBE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31EF0CBA" w14:textId="77777777" w:rsidR="00FE06A1" w:rsidRDefault="00316A4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3AC81915" w14:textId="77777777" w:rsidR="00FE06A1" w:rsidRDefault="00FE06A1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2977087B" w14:textId="77777777" w:rsidR="00FE06A1" w:rsidRDefault="00316A4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o istinitosti podataka, ispunjavanju uvjeta za javljanje na Javni poziv, izjava o nepostojanju dvostrukog financiranja i izjava o partnerstvu</w:t>
      </w:r>
    </w:p>
    <w:p w14:paraId="568D25F5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7FF60895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1CB44181" w14:textId="77777777" w:rsidR="00FE06A1" w:rsidRDefault="00316A42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 w14:paraId="4A41B1A1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55483711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4E756F40" w14:textId="02E910A9" w:rsidR="00FE06A1" w:rsidRDefault="00316A42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:          </w:t>
      </w:r>
    </w:p>
    <w:p w14:paraId="0A39CF8F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66DC443D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2B32C735" w14:textId="057B12B1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(unosi se naziv </w:t>
      </w:r>
      <w:r w:rsidR="00BB6D20">
        <w:rPr>
          <w:rFonts w:ascii="Arial" w:hAnsi="Arial" w:cs="Arial"/>
          <w:sz w:val="22"/>
          <w:szCs w:val="22"/>
          <w:lang w:val="hr-HR"/>
        </w:rPr>
        <w:t xml:space="preserve">programa športskih aktivnosti </w:t>
      </w:r>
      <w:r>
        <w:rPr>
          <w:rFonts w:ascii="Arial" w:hAnsi="Arial" w:cs="Arial"/>
          <w:sz w:val="22"/>
          <w:szCs w:val="22"/>
          <w:lang w:val="hr-HR"/>
        </w:rPr>
        <w:t>naveden u Obrascu za prijavu)</w:t>
      </w:r>
    </w:p>
    <w:p w14:paraId="5610F712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63E35DEE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4975EFC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prijavitelja: </w:t>
      </w:r>
    </w:p>
    <w:p w14:paraId="5E23B61F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B0EB588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E56D5F6" w14:textId="77777777" w:rsidR="00FE06A1" w:rsidRDefault="00316A42">
      <w:pPr>
        <w:pStyle w:val="Odlomakpopisa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 w14:paraId="045AF0A6" w14:textId="77777777" w:rsidR="00FE06A1" w:rsidRDefault="00FE06A1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2FCEBF36" w14:textId="77777777" w:rsidR="00FE06A1" w:rsidRDefault="00316A42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298A4938" w14:textId="6DA7108B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proučio dokumentaciju za Javni poziv za 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sufinanciranje programa športskih aktivnosti za osobe s invaliditetom i djecu s poteškoćama u razvoju za Grad Dubrovnik </w:t>
      </w:r>
      <w:r>
        <w:rPr>
          <w:rFonts w:ascii="Arial" w:hAnsi="Arial" w:cs="Arial"/>
          <w:bCs/>
          <w:sz w:val="22"/>
          <w:szCs w:val="22"/>
          <w:lang w:val="hr-HR"/>
        </w:rPr>
        <w:t>u 202</w:t>
      </w:r>
      <w:r w:rsidR="001524E6">
        <w:rPr>
          <w:rFonts w:ascii="Arial" w:hAnsi="Arial" w:cs="Arial"/>
          <w:bCs/>
          <w:sz w:val="22"/>
          <w:szCs w:val="22"/>
          <w:lang w:val="hr-HR"/>
        </w:rPr>
        <w:t>5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  <w:r>
        <w:rPr>
          <w:rFonts w:ascii="Arial" w:hAnsi="Arial" w:cs="Arial"/>
          <w:sz w:val="22"/>
          <w:szCs w:val="22"/>
          <w:lang w:val="hr-HR"/>
        </w:rPr>
        <w:t xml:space="preserve"> i prihvaća sve uvjete Javnog poziva;</w:t>
      </w:r>
    </w:p>
    <w:p w14:paraId="3927B193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udruga osnovana sukladno Zakonu o udrugama te zadovoljava ostale uvjete Javnog poziva;</w:t>
      </w:r>
    </w:p>
    <w:p w14:paraId="42D43223" w14:textId="3953936D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ascii="Arial" w:hAnsi="Arial" w:cs="Arial"/>
          <w:sz w:val="22"/>
          <w:szCs w:val="22"/>
          <w:lang w:val="hr-HR"/>
        </w:rPr>
        <w:t xml:space="preserve">za organizaciju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>;</w:t>
      </w:r>
    </w:p>
    <w:p w14:paraId="61944B78" w14:textId="77777777" w:rsidR="00FE06A1" w:rsidRDefault="00316A42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14:paraId="112023DF" w14:textId="351A7389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se obvezuje da aktivnosti navedene u Obrascu za prijavu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 neće biti dvostruko financirane; </w:t>
      </w:r>
    </w:p>
    <w:p w14:paraId="190CDD5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1D94C081" w14:textId="198C5EB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kontaktu s djecom - sudionicima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 ne sudjeluju osobe protiv kojih je pokrenut kazneni postupak zbog kaznenog djela počinjenog na štetu djeteta odnosno maloljetnika;  </w:t>
      </w:r>
    </w:p>
    <w:p w14:paraId="6EA9E389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068AF456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u sukobu interesa u korištenju sredstava iz javnih izvora;</w:t>
      </w:r>
    </w:p>
    <w:p w14:paraId="1BCC3A92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prijavitelj je suglasan da će u slučaju zahtjeva Povjerenstva te nadležnog ureda Grada Dubrovnika, dostaviti tražena dodatna pojašnjenja i/ili dokumentaciju vezane uz provjeru prijave;</w:t>
      </w:r>
    </w:p>
    <w:p w14:paraId="04EFB6C7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s javnom objavom podataka u cilju promocije financijskih potpora, ilustracije razvoja športske djelatnosti na području Grada Dubrovnika i Republike Hrvatske;</w:t>
      </w:r>
    </w:p>
    <w:p w14:paraId="7B43AB8F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su svi podaci koje je naveo u obrascima i dokumentaciji dostavljenoj na Javni poziv istiniti i odgovaraju stanju na dan prijave na Javni poziv;</w:t>
      </w:r>
    </w:p>
    <w:p w14:paraId="6E1980C9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 w14:paraId="636E9854" w14:textId="77777777" w:rsidR="00FE06A1" w:rsidRDefault="00FE06A1">
      <w:pPr>
        <w:pStyle w:val="Odlomakpopisa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24D6AB5B" w14:textId="77777777" w:rsidR="00FE06A1" w:rsidRDefault="00FE06A1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A78778E" w14:textId="77777777" w:rsidR="00FE06A1" w:rsidRDefault="00316A42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5A8F76F3" w14:textId="77777777" w:rsidR="00FE06A1" w:rsidRDefault="00FE06A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CD3257D" w14:textId="77777777" w:rsidR="00FE06A1" w:rsidRDefault="00316A4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5B5204C0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748D1981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4186F4F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187316DF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2413571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6AABEE04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0D6F19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0FFC590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F4B019F" w14:textId="77777777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5B8A2892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E4353E3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57F6060D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45311B8" w14:textId="73866C25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202</w:t>
      </w:r>
      <w:r w:rsidR="00A352AB">
        <w:rPr>
          <w:rFonts w:ascii="Arial" w:eastAsia="PMingLiU" w:hAnsi="Arial" w:cs="Arial"/>
          <w:sz w:val="22"/>
          <w:szCs w:val="22"/>
          <w:lang w:val="hr-HR" w:eastAsia="zh-TW"/>
        </w:rPr>
        <w:t>5</w:t>
      </w:r>
      <w:r w:rsidR="00444023">
        <w:rPr>
          <w:rFonts w:ascii="Arial" w:eastAsia="PMingLiU" w:hAnsi="Arial" w:cs="Arial"/>
          <w:sz w:val="22"/>
          <w:szCs w:val="22"/>
          <w:lang w:val="hr-HR" w:eastAsia="zh-TW"/>
        </w:rPr>
        <w:t>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postoji dvostruko financiranje za apliciran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>i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program športskih aktivnosti za osobe s invaliditetom i djecu s poteškoćama u razvoju za Grad Dubrovnik</w:t>
      </w:r>
    </w:p>
    <w:p w14:paraId="51DB7006" w14:textId="77777777" w:rsidR="00FE06A1" w:rsidRDefault="00FE06A1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A656826" w14:textId="77777777" w:rsidR="00FE06A1" w:rsidRDefault="00FE06A1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F596F11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natjecala se i dobila</w:t>
      </w:r>
    </w:p>
    <w:p w14:paraId="3506C348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F7E6E68" w14:textId="12B11A51" w:rsidR="00FE06A1" w:rsidRDefault="00316A42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za prijavljen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 xml:space="preserve">i 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program športskih aktivnosti za osobe s invaliditetom i djecu s poteškoćama u razvoju za Grad Dubrovnik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te su mu sredstva odobrena u djelomičnom iznosu kroz Proračun Grada Dubrovnika za 202</w:t>
      </w:r>
      <w:r w:rsidR="00C662C6">
        <w:rPr>
          <w:rFonts w:ascii="Arial" w:eastAsia="PMingLiU" w:hAnsi="Arial" w:cs="Arial"/>
          <w:sz w:val="22"/>
          <w:szCs w:val="22"/>
          <w:lang w:val="hr-HR" w:eastAsia="zh-TW"/>
        </w:rPr>
        <w:t>5</w:t>
      </w:r>
      <w:r w:rsidR="00444023">
        <w:rPr>
          <w:rFonts w:ascii="Arial" w:eastAsia="PMingLiU" w:hAnsi="Arial" w:cs="Arial"/>
          <w:sz w:val="22"/>
          <w:szCs w:val="22"/>
          <w:lang w:val="hr-HR" w:eastAsia="zh-TW"/>
        </w:rPr>
        <w:t>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navesti koji program/projekt</w:t>
      </w:r>
    </w:p>
    <w:p w14:paraId="105E700A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1FCE476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2DD53884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17F92134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4B7B7A51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ovlaštene osobe prijavitelja</w:t>
      </w:r>
    </w:p>
    <w:p w14:paraId="5B1058A1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1D250536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3045B199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7CBB1145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F928A57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 i pečat: ______________________</w:t>
      </w:r>
    </w:p>
    <w:sectPr w:rsidR="00FE06A1">
      <w:headerReference w:type="default" r:id="rId8"/>
      <w:footerReference w:type="default" r:id="rId9"/>
      <w:pgSz w:w="11906" w:h="16838"/>
      <w:pgMar w:top="811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08B8" w14:textId="77777777" w:rsidR="00B10C2B" w:rsidRDefault="00B10C2B">
      <w:r>
        <w:separator/>
      </w:r>
    </w:p>
  </w:endnote>
  <w:endnote w:type="continuationSeparator" w:id="0">
    <w:p w14:paraId="3C77DAD4" w14:textId="77777777" w:rsidR="00B10C2B" w:rsidRDefault="00B1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4BD0" w14:textId="559E7595" w:rsidR="00FE06A1" w:rsidRDefault="00316A42">
    <w:pPr>
      <w:pStyle w:val="Podnoje1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42EA" w14:textId="77777777" w:rsidR="00B10C2B" w:rsidRDefault="00B10C2B">
      <w:r>
        <w:separator/>
      </w:r>
    </w:p>
  </w:footnote>
  <w:footnote w:type="continuationSeparator" w:id="0">
    <w:p w14:paraId="6D161708" w14:textId="77777777" w:rsidR="00B10C2B" w:rsidRDefault="00B1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ABE0" w14:textId="77777777" w:rsidR="00FE06A1" w:rsidRDefault="00316A42">
    <w:pPr>
      <w:pStyle w:val="Zaglavlje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                                               Grad Dubrovnik</w:t>
    </w:r>
  </w:p>
  <w:p w14:paraId="39F2ABEF" w14:textId="77777777" w:rsidR="00FE06A1" w:rsidRDefault="00FE06A1">
    <w:pPr>
      <w:pStyle w:val="Zaglavlje1"/>
      <w:rPr>
        <w:lang w:eastAsia="hr-HR"/>
      </w:rPr>
    </w:pPr>
  </w:p>
  <w:p w14:paraId="2DBAB788" w14:textId="77777777" w:rsidR="00FE06A1" w:rsidRDefault="00316A42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3B4"/>
    <w:multiLevelType w:val="multilevel"/>
    <w:tmpl w:val="434A02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D6D1F"/>
    <w:multiLevelType w:val="multilevel"/>
    <w:tmpl w:val="049E76D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3850F4"/>
    <w:multiLevelType w:val="multilevel"/>
    <w:tmpl w:val="AE5ED2EC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96541BA"/>
    <w:multiLevelType w:val="multilevel"/>
    <w:tmpl w:val="919CA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1459367">
    <w:abstractNumId w:val="0"/>
  </w:num>
  <w:num w:numId="2" w16cid:durableId="173154731">
    <w:abstractNumId w:val="2"/>
  </w:num>
  <w:num w:numId="3" w16cid:durableId="1346129067">
    <w:abstractNumId w:val="1"/>
  </w:num>
  <w:num w:numId="4" w16cid:durableId="64312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1"/>
    <w:rsid w:val="000207E8"/>
    <w:rsid w:val="000403C9"/>
    <w:rsid w:val="001524E6"/>
    <w:rsid w:val="001B2DA0"/>
    <w:rsid w:val="001C06DF"/>
    <w:rsid w:val="00316A42"/>
    <w:rsid w:val="00366B22"/>
    <w:rsid w:val="00444023"/>
    <w:rsid w:val="00A352AB"/>
    <w:rsid w:val="00B10C2B"/>
    <w:rsid w:val="00BB6D20"/>
    <w:rsid w:val="00C662C6"/>
    <w:rsid w:val="00C72AEA"/>
    <w:rsid w:val="00D57D54"/>
    <w:rsid w:val="00DE7D2D"/>
    <w:rsid w:val="00E60FAC"/>
    <w:rsid w:val="00E77260"/>
    <w:rsid w:val="00EC16D0"/>
    <w:rsid w:val="00F44AEA"/>
    <w:rsid w:val="00F62AE2"/>
    <w:rsid w:val="00FE06A1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84AC"/>
  <w15:docId w15:val="{9D1B20B2-A667-4496-9DA4-217023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Stilnaslova1"/>
    <w:qFormat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qFormat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qFormat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qFormat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qFormat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qFormat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qFormat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qFormat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qFormat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qFormat/>
    <w:rsid w:val="00F337A4"/>
    <w:rPr>
      <w:sz w:val="20"/>
      <w:szCs w:val="20"/>
      <w:lang w:val="hr-HR"/>
    </w:rPr>
  </w:style>
  <w:style w:type="character" w:customStyle="1" w:styleId="FootnoteCharacters">
    <w:name w:val="Footnote Characters"/>
    <w:basedOn w:val="Zadanifontodlomka"/>
    <w:semiHidden/>
    <w:unhideWhenUsed/>
    <w:qFormat/>
    <w:rsid w:val="00F337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nakovifusnote">
    <w:name w:val="Znakovi fusnote"/>
    <w:qFormat/>
    <w:rsid w:val="006B12AE"/>
  </w:style>
  <w:style w:type="character" w:customStyle="1" w:styleId="Sidrofusnote">
    <w:name w:val="Sidro fusnote"/>
    <w:qFormat/>
    <w:rsid w:val="006B12AE"/>
    <w:rPr>
      <w:vertAlign w:val="superscript"/>
    </w:rPr>
  </w:style>
  <w:style w:type="character" w:customStyle="1" w:styleId="Sidrozavrnebiljeke">
    <w:name w:val="Sidro završne bilješke"/>
    <w:qFormat/>
    <w:rsid w:val="006B12AE"/>
    <w:rPr>
      <w:vertAlign w:val="superscript"/>
    </w:rPr>
  </w:style>
  <w:style w:type="character" w:customStyle="1" w:styleId="Znakovizavrnebiljeke">
    <w:name w:val="Znakovi završne bilješke"/>
    <w:qFormat/>
    <w:rsid w:val="006B12AE"/>
  </w:style>
  <w:style w:type="character" w:customStyle="1" w:styleId="ZaglavljeChar1">
    <w:name w:val="Zaglavlje Char1"/>
    <w:basedOn w:val="Zadanifontodlomka"/>
    <w:link w:val="Zaglavl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PodnojeChar1">
    <w:name w:val="Podnožje Char1"/>
    <w:basedOn w:val="Zadanifontodlomka"/>
    <w:link w:val="Podno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TijelotekstaChar">
    <w:name w:val="Tijelo teksta Char"/>
    <w:basedOn w:val="Zadanifontodlomka"/>
    <w:link w:val="Tijeloteksta"/>
    <w:qFormat/>
    <w:rsid w:val="00214B9D"/>
    <w:rPr>
      <w:rFonts w:ascii="Times New Roman" w:eastAsia="Arial Unicode MS" w:hAnsi="Times New Roman"/>
      <w:sz w:val="24"/>
      <w:szCs w:val="20"/>
      <w:lang w:val="hr-HR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customStyle="1" w:styleId="Stilnaslova">
    <w:name w:val="Stil naslova"/>
    <w:basedOn w:val="Normal"/>
    <w:next w:val="Tijeloteksta1"/>
    <w:qFormat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qFormat/>
    <w:rsid w:val="006B12AE"/>
    <w:pPr>
      <w:spacing w:after="140" w:line="288" w:lineRule="auto"/>
    </w:pPr>
  </w:style>
  <w:style w:type="paragraph" w:customStyle="1" w:styleId="Popis1">
    <w:name w:val="Popis1"/>
    <w:basedOn w:val="Tijeloteksta1"/>
    <w:qFormat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qFormat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95626"/>
    <w:pPr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qFormat/>
    <w:rsid w:val="006B12AE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Revizija">
    <w:name w:val="Revision"/>
    <w:uiPriority w:val="99"/>
    <w:semiHidden/>
    <w:qFormat/>
    <w:rsid w:val="007370FC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styleId="Reetkatablice">
    <w:name w:val="Table Grid"/>
    <w:basedOn w:val="Obinatablica"/>
    <w:uiPriority w:val="59"/>
    <w:rsid w:val="00EF0B6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1F21-0C53-48B2-84E7-0E857292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Company>Grizli777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dc:description/>
  <cp:lastModifiedBy>Andrej Drobac</cp:lastModifiedBy>
  <cp:revision>5</cp:revision>
  <cp:lastPrinted>2016-02-09T10:31:00Z</cp:lastPrinted>
  <dcterms:created xsi:type="dcterms:W3CDTF">2024-11-12T12:35:00Z</dcterms:created>
  <dcterms:modified xsi:type="dcterms:W3CDTF">2024-11-22T10:54:00Z</dcterms:modified>
  <dc:language>hr-HR</dc:language>
</cp:coreProperties>
</file>