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64860E6C"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C02023">
              <w:rPr>
                <w:rFonts w:ascii="Times New Roman" w:hAnsi="Times New Roman"/>
                <w:b/>
                <w:szCs w:val="24"/>
                <w:u w:val="single"/>
                <w:shd w:val="clear" w:color="auto" w:fill="FFFFFF"/>
              </w:rPr>
              <w:t>4</w:t>
            </w:r>
            <w:r w:rsidR="006663FB" w:rsidRPr="003765EB">
              <w:rPr>
                <w:rFonts w:ascii="Times New Roman" w:hAnsi="Times New Roman"/>
                <w:b/>
                <w:szCs w:val="24"/>
                <w:u w:val="single"/>
                <w:shd w:val="clear" w:color="auto" w:fill="FFFFFF"/>
              </w:rPr>
              <w:t>0.000 HRK</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0C507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0C507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0C507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0C507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0C507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0C507F"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0C507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0C507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0C507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0C507F"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0C507F"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0C507F"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r>
              <w:rPr>
                <w:b/>
              </w:rPr>
              <w:t>NAZIV PROJEKTA:</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r>
              <w:rPr>
                <w:b/>
                <w:lang w:val="hr-HR"/>
              </w:rPr>
              <w:t>RNO</w:t>
            </w:r>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2FF0" w14:textId="77777777" w:rsidR="000C507F" w:rsidRDefault="000C507F" w:rsidP="00DD11ED">
      <w:r>
        <w:separator/>
      </w:r>
    </w:p>
  </w:endnote>
  <w:endnote w:type="continuationSeparator" w:id="0">
    <w:p w14:paraId="22DDB755" w14:textId="77777777" w:rsidR="000C507F" w:rsidRDefault="000C507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C07F" w14:textId="77777777" w:rsidR="000C507F" w:rsidRDefault="000C507F" w:rsidP="00DD11ED">
      <w:r>
        <w:separator/>
      </w:r>
    </w:p>
  </w:footnote>
  <w:footnote w:type="continuationSeparator" w:id="0">
    <w:p w14:paraId="507CE198" w14:textId="77777777" w:rsidR="000C507F" w:rsidRDefault="000C507F"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0C507F"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07F"/>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02023"/>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7</cp:revision>
  <cp:lastPrinted>2016-07-19T12:56:00Z</cp:lastPrinted>
  <dcterms:created xsi:type="dcterms:W3CDTF">2021-02-26T09:16:00Z</dcterms:created>
  <dcterms:modified xsi:type="dcterms:W3CDTF">2022-02-18T09:22:00Z</dcterms:modified>
</cp:coreProperties>
</file>