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2E0C0" w14:textId="77777777" w:rsidR="0068400F" w:rsidRPr="00E374EF" w:rsidRDefault="0068400F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68400F" w:rsidRPr="00E374EF" w14:paraId="5E25EAEE" w14:textId="77777777" w:rsidTr="00746A0D">
        <w:trPr>
          <w:trHeight w:val="983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15A4D3C2" w14:textId="77777777" w:rsidR="00E374EF" w:rsidRPr="00E374EF" w:rsidRDefault="00E374EF" w:rsidP="002C0367">
            <w:pPr>
              <w:jc w:val="center"/>
              <w:rPr>
                <w:rFonts w:ascii="Arial" w:hAnsi="Arial" w:cs="Arial"/>
              </w:rPr>
            </w:pPr>
            <w:bookmarkStart w:id="0" w:name="_Hlk8207946"/>
          </w:p>
          <w:p w14:paraId="6F5C812E" w14:textId="77777777" w:rsidR="002C0367" w:rsidRPr="00E374EF" w:rsidRDefault="002C0367" w:rsidP="002C0367">
            <w:pPr>
              <w:jc w:val="center"/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OBRAZAC ZA SUDJELOVANJE U SAVJETOVANJU S JAVNOŠĆU</w:t>
            </w:r>
          </w:p>
          <w:p w14:paraId="4AD4BB65" w14:textId="77777777" w:rsidR="0068400F" w:rsidRPr="00E374EF" w:rsidRDefault="0068400F" w:rsidP="00E374EF">
            <w:pPr>
              <w:rPr>
                <w:rFonts w:ascii="Arial" w:hAnsi="Arial" w:cs="Arial"/>
                <w:b/>
              </w:rPr>
            </w:pPr>
          </w:p>
        </w:tc>
      </w:tr>
      <w:bookmarkEnd w:id="0"/>
      <w:tr w:rsidR="002C0367" w:rsidRPr="00E374EF" w14:paraId="30C29388" w14:textId="77777777" w:rsidTr="002C0367">
        <w:trPr>
          <w:trHeight w:val="881"/>
        </w:trPr>
        <w:tc>
          <w:tcPr>
            <w:tcW w:w="9016" w:type="dxa"/>
            <w:gridSpan w:val="2"/>
          </w:tcPr>
          <w:p w14:paraId="489E431A" w14:textId="7A811F92" w:rsidR="00183B9C" w:rsidRDefault="002C0367" w:rsidP="002C0367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>Naziv akta/dokumenta za koji se provodi savjetovanje:</w:t>
            </w:r>
          </w:p>
          <w:p w14:paraId="6FB2931C" w14:textId="35C3F0A3" w:rsidR="00A23A15" w:rsidRPr="000F12C9" w:rsidRDefault="0029094E" w:rsidP="000F12C9">
            <w:pPr>
              <w:rPr>
                <w:rFonts w:ascii="Arial" w:hAnsi="Arial" w:cs="Arial"/>
              </w:rPr>
            </w:pPr>
            <w:r w:rsidRPr="000F12C9">
              <w:rPr>
                <w:rFonts w:ascii="Arial" w:hAnsi="Arial" w:cs="Arial"/>
              </w:rPr>
              <w:t>Prijedlog</w:t>
            </w:r>
            <w:r w:rsidR="000F12C9" w:rsidRPr="000F12C9">
              <w:rPr>
                <w:rFonts w:ascii="Arial" w:hAnsi="Arial" w:cs="Arial"/>
              </w:rPr>
              <w:t xml:space="preserve"> Odluke o utvrđivanju </w:t>
            </w:r>
            <w:r w:rsidR="000F12C9">
              <w:rPr>
                <w:rFonts w:ascii="Arial" w:hAnsi="Arial" w:cs="Arial"/>
              </w:rPr>
              <w:t xml:space="preserve">lokalne brodske linije </w:t>
            </w:r>
            <w:r w:rsidR="00BA5007">
              <w:rPr>
                <w:rFonts w:ascii="Arial" w:hAnsi="Arial" w:cs="Arial"/>
              </w:rPr>
              <w:t>na relaciji grad Dubrovnik(Luka Gruž)-otok Koločep (Gornje čelo)</w:t>
            </w:r>
          </w:p>
        </w:tc>
      </w:tr>
      <w:tr w:rsidR="002C0367" w:rsidRPr="00E374EF" w14:paraId="7F0975A5" w14:textId="77777777" w:rsidTr="002C0367">
        <w:trPr>
          <w:trHeight w:val="983"/>
        </w:trPr>
        <w:tc>
          <w:tcPr>
            <w:tcW w:w="9016" w:type="dxa"/>
            <w:gridSpan w:val="2"/>
          </w:tcPr>
          <w:p w14:paraId="33A293B6" w14:textId="2A55EF8D" w:rsidR="002C0367" w:rsidRPr="00E374EF" w:rsidRDefault="002C0367" w:rsidP="0029094E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 xml:space="preserve">Nositelj izrade akta/dokumenta: </w:t>
            </w:r>
            <w:r w:rsidRPr="00E374EF">
              <w:rPr>
                <w:rFonts w:ascii="Arial" w:hAnsi="Arial" w:cs="Arial"/>
              </w:rPr>
              <w:t>Grad Dubrovnik, Upravni odjel za</w:t>
            </w:r>
            <w:r w:rsidR="00A23A15">
              <w:rPr>
                <w:rFonts w:ascii="Arial" w:hAnsi="Arial" w:cs="Arial"/>
              </w:rPr>
              <w:t xml:space="preserve"> </w:t>
            </w:r>
            <w:r w:rsidR="0029094E">
              <w:rPr>
                <w:rFonts w:ascii="Arial" w:hAnsi="Arial" w:cs="Arial"/>
              </w:rPr>
              <w:t>komunalne djelatnosti, promet, more i mjesnu samoupravu</w:t>
            </w:r>
            <w:r w:rsidR="00A23A15">
              <w:rPr>
                <w:rFonts w:ascii="Arial" w:hAnsi="Arial" w:cs="Arial"/>
              </w:rPr>
              <w:t xml:space="preserve"> </w:t>
            </w:r>
          </w:p>
        </w:tc>
      </w:tr>
      <w:tr w:rsidR="0068400F" w:rsidRPr="00E374EF" w14:paraId="70AC235E" w14:textId="77777777" w:rsidTr="00080E51">
        <w:tc>
          <w:tcPr>
            <w:tcW w:w="4390" w:type="dxa"/>
          </w:tcPr>
          <w:p w14:paraId="28F3348D" w14:textId="04F28EFB" w:rsidR="0068400F" w:rsidRPr="00DE1AF8" w:rsidRDefault="002C0367" w:rsidP="00576DF1">
            <w:pPr>
              <w:rPr>
                <w:rFonts w:ascii="Arial" w:hAnsi="Arial" w:cs="Arial"/>
                <w:bCs/>
              </w:rPr>
            </w:pPr>
            <w:r w:rsidRPr="00E374EF">
              <w:rPr>
                <w:rFonts w:ascii="Arial" w:hAnsi="Arial" w:cs="Arial"/>
                <w:b/>
              </w:rPr>
              <w:t>Početak savjetovanja:</w:t>
            </w:r>
            <w:r w:rsidR="007D1B5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BA5007">
              <w:rPr>
                <w:rFonts w:ascii="Arial" w:hAnsi="Arial" w:cs="Arial"/>
                <w:bCs/>
              </w:rPr>
              <w:t>16.ožujka</w:t>
            </w:r>
            <w:proofErr w:type="spellEnd"/>
            <w:r w:rsidR="00DE1AF8" w:rsidRPr="00DE1AF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DE1AF8" w:rsidRPr="00DE1AF8">
              <w:rPr>
                <w:rFonts w:ascii="Arial" w:hAnsi="Arial" w:cs="Arial"/>
                <w:bCs/>
              </w:rPr>
              <w:t>202</w:t>
            </w:r>
            <w:r w:rsidR="00BA5007">
              <w:rPr>
                <w:rFonts w:ascii="Arial" w:hAnsi="Arial" w:cs="Arial"/>
                <w:bCs/>
              </w:rPr>
              <w:t>6</w:t>
            </w:r>
            <w:proofErr w:type="spellEnd"/>
            <w:r w:rsidR="00DE1AF8" w:rsidRPr="00DE1AF8">
              <w:rPr>
                <w:rFonts w:ascii="Arial" w:hAnsi="Arial" w:cs="Arial"/>
                <w:bCs/>
              </w:rPr>
              <w:t>.</w:t>
            </w:r>
          </w:p>
          <w:p w14:paraId="1533D792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</w:tcPr>
          <w:p w14:paraId="00E1C76C" w14:textId="31325678" w:rsidR="0068400F" w:rsidRPr="00E374EF" w:rsidRDefault="002C0367" w:rsidP="002C0367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  <w:b/>
              </w:rPr>
              <w:t xml:space="preserve">Završetak savjetovanja: </w:t>
            </w:r>
            <w:proofErr w:type="spellStart"/>
            <w:r w:rsidR="00BA5007">
              <w:rPr>
                <w:rFonts w:ascii="Arial" w:hAnsi="Arial" w:cs="Arial"/>
                <w:bCs/>
              </w:rPr>
              <w:t>24</w:t>
            </w:r>
            <w:proofErr w:type="spellEnd"/>
            <w:r w:rsidR="00BA5007">
              <w:rPr>
                <w:rFonts w:ascii="Arial" w:hAnsi="Arial" w:cs="Arial"/>
                <w:bCs/>
              </w:rPr>
              <w:t>. ožujka</w:t>
            </w:r>
            <w:r w:rsidR="00A53D22" w:rsidRPr="00A53D2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53D22" w:rsidRPr="00A53D22">
              <w:rPr>
                <w:rFonts w:ascii="Arial" w:hAnsi="Arial" w:cs="Arial"/>
                <w:bCs/>
              </w:rPr>
              <w:t>202</w:t>
            </w:r>
            <w:r w:rsidR="00BA5007">
              <w:rPr>
                <w:rFonts w:ascii="Arial" w:hAnsi="Arial" w:cs="Arial"/>
                <w:bCs/>
              </w:rPr>
              <w:t>6</w:t>
            </w:r>
            <w:proofErr w:type="spellEnd"/>
            <w:r w:rsidRPr="00A23A15">
              <w:rPr>
                <w:rFonts w:ascii="Arial" w:hAnsi="Arial" w:cs="Arial"/>
              </w:rPr>
              <w:t>.</w:t>
            </w:r>
          </w:p>
        </w:tc>
      </w:tr>
      <w:tr w:rsidR="0068400F" w:rsidRPr="00E374EF" w14:paraId="7CEA3866" w14:textId="77777777" w:rsidTr="00080E51">
        <w:tc>
          <w:tcPr>
            <w:tcW w:w="4390" w:type="dxa"/>
            <w:shd w:val="clear" w:color="auto" w:fill="E7E6E6" w:themeFill="background2"/>
          </w:tcPr>
          <w:p w14:paraId="16D5C2A4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  <w:p w14:paraId="2198C567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Podnositelj prijedloga i mišljenja (ime i prezime fizičke osobe, odnosno naziv pravne osobe za koju se podnosi prijedlog/mišljenje)</w:t>
            </w:r>
          </w:p>
          <w:p w14:paraId="7CD9C041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  <w:shd w:val="clear" w:color="auto" w:fill="E7E6E6" w:themeFill="background2"/>
          </w:tcPr>
          <w:p w14:paraId="48B17486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  <w:p w14:paraId="5AD01CB5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14:paraId="792D7260" w14:textId="77777777" w:rsidTr="00080E51">
        <w:tc>
          <w:tcPr>
            <w:tcW w:w="4390" w:type="dxa"/>
            <w:shd w:val="clear" w:color="auto" w:fill="E7E6E6" w:themeFill="background2"/>
          </w:tcPr>
          <w:p w14:paraId="4082896E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Interes, odnosno kategorija i brojnost korisnika koje predstavlja (građani, udruge, broj članova udruge, poduzetnici…)</w:t>
            </w:r>
          </w:p>
          <w:p w14:paraId="6ADF1BD9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  <w:shd w:val="clear" w:color="auto" w:fill="E7E6E6" w:themeFill="background2"/>
          </w:tcPr>
          <w:p w14:paraId="0C3C3A56" w14:textId="77777777" w:rsidR="0068400F" w:rsidRPr="00E374EF" w:rsidRDefault="0068400F" w:rsidP="00576DF1">
            <w:pPr>
              <w:pStyle w:val="xxmsonormal"/>
              <w:rPr>
                <w:rFonts w:ascii="Arial" w:hAnsi="Arial" w:cs="Arial"/>
                <w:i/>
              </w:rPr>
            </w:pPr>
          </w:p>
          <w:p w14:paraId="7D96BB4C" w14:textId="77777777" w:rsidR="0068400F" w:rsidRPr="00E374EF" w:rsidRDefault="0068400F" w:rsidP="00576D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</w:p>
          <w:p w14:paraId="1A9C4C72" w14:textId="77777777" w:rsidR="0068400F" w:rsidRPr="00E374EF" w:rsidRDefault="0068400F" w:rsidP="00576DF1">
            <w:pPr>
              <w:rPr>
                <w:rFonts w:ascii="Arial" w:eastAsia="Times New Roman" w:hAnsi="Arial" w:cs="Arial"/>
              </w:rPr>
            </w:pPr>
          </w:p>
        </w:tc>
      </w:tr>
      <w:tr w:rsidR="0068400F" w:rsidRPr="00E374EF" w14:paraId="461FAB0A" w14:textId="77777777" w:rsidTr="00080E51">
        <w:tc>
          <w:tcPr>
            <w:tcW w:w="4390" w:type="dxa"/>
            <w:shd w:val="clear" w:color="auto" w:fill="E7E6E6" w:themeFill="background2"/>
          </w:tcPr>
          <w:p w14:paraId="5F89B938" w14:textId="0FF5CEC9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Ime i prezime osobe koja je sastavila primjedbe ili osobe ovlaštene za zastupanje pravne osobe</w:t>
            </w:r>
          </w:p>
          <w:p w14:paraId="41938C5C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  <w:shd w:val="clear" w:color="auto" w:fill="E7E6E6" w:themeFill="background2"/>
          </w:tcPr>
          <w:p w14:paraId="547C784B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14:paraId="4B3A790E" w14:textId="77777777" w:rsidTr="00080E51">
        <w:tc>
          <w:tcPr>
            <w:tcW w:w="4390" w:type="dxa"/>
          </w:tcPr>
          <w:p w14:paraId="47F177A6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1587ED0E" w14:textId="77777777" w:rsidR="00E374E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Načelni prijedlozi i mišljenje na nacrt akta ili dokumenta</w:t>
            </w:r>
          </w:p>
          <w:p w14:paraId="1A9DEC15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3776ABBC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</w:tcPr>
          <w:p w14:paraId="5EA7176C" w14:textId="77777777" w:rsidR="0068400F" w:rsidRPr="00E374EF" w:rsidRDefault="0068400F" w:rsidP="00E374EF">
            <w:pPr>
              <w:pStyle w:val="xxmsonormal"/>
              <w:rPr>
                <w:rFonts w:ascii="Arial" w:hAnsi="Arial" w:cs="Arial"/>
              </w:rPr>
            </w:pPr>
          </w:p>
        </w:tc>
      </w:tr>
      <w:tr w:rsidR="0068400F" w:rsidRPr="00E374EF" w14:paraId="3667695A" w14:textId="77777777" w:rsidTr="00080E51">
        <w:tc>
          <w:tcPr>
            <w:tcW w:w="4390" w:type="dxa"/>
          </w:tcPr>
          <w:p w14:paraId="1D42DA5E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28BFF82E" w14:textId="77777777"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</w:t>
            </w:r>
            <w:r w:rsidR="0068400F" w:rsidRPr="00E374EF">
              <w:rPr>
                <w:rFonts w:ascii="Arial" w:hAnsi="Arial" w:cs="Arial"/>
              </w:rPr>
              <w:t>rimjedbe</w:t>
            </w:r>
            <w:r w:rsidRPr="00E374EF">
              <w:rPr>
                <w:rFonts w:ascii="Arial" w:hAnsi="Arial" w:cs="Arial"/>
              </w:rPr>
              <w:t xml:space="preserve"> na pojedine članke ili dijelove nacrta akta ili dokumenta</w:t>
            </w:r>
          </w:p>
          <w:p w14:paraId="67A0C0BE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1D0F3688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</w:tcPr>
          <w:p w14:paraId="6BABBC65" w14:textId="77777777" w:rsidR="0068400F" w:rsidRPr="00E374EF" w:rsidRDefault="0068400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 xml:space="preserve"> </w:t>
            </w:r>
          </w:p>
        </w:tc>
      </w:tr>
      <w:tr w:rsidR="0068400F" w:rsidRPr="00E374EF" w14:paraId="0852098E" w14:textId="77777777" w:rsidTr="00080E51">
        <w:tc>
          <w:tcPr>
            <w:tcW w:w="4390" w:type="dxa"/>
          </w:tcPr>
          <w:p w14:paraId="38416282" w14:textId="77777777"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Datum dostavljanja prijedloga i mišljenja</w:t>
            </w:r>
          </w:p>
          <w:p w14:paraId="3F6CF3A3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</w:tcPr>
          <w:p w14:paraId="51CB88F5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E374EF" w:rsidRPr="00E374EF" w14:paraId="354F37DC" w14:textId="77777777" w:rsidTr="00576DF1">
        <w:trPr>
          <w:trHeight w:val="983"/>
        </w:trPr>
        <w:tc>
          <w:tcPr>
            <w:tcW w:w="9016" w:type="dxa"/>
            <w:gridSpan w:val="2"/>
          </w:tcPr>
          <w:p w14:paraId="4E454B4D" w14:textId="77777777" w:rsidR="00E374EF" w:rsidRPr="00E374EF" w:rsidRDefault="00E374EF" w:rsidP="00576DF1">
            <w:pPr>
              <w:jc w:val="center"/>
              <w:rPr>
                <w:rFonts w:ascii="Arial" w:hAnsi="Arial" w:cs="Arial"/>
              </w:rPr>
            </w:pPr>
          </w:p>
          <w:p w14:paraId="4581B254" w14:textId="148D3F45" w:rsidR="00080E51" w:rsidRDefault="00E374EF" w:rsidP="00B1266B">
            <w:pPr>
              <w:shd w:val="clear" w:color="auto" w:fill="D0CECE" w:themeFill="background2" w:themeFillShade="E6"/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Popunjeni obrazac dostaviti na e</w:t>
            </w:r>
            <w:r w:rsidR="00925DBF">
              <w:rPr>
                <w:rFonts w:ascii="Arial" w:hAnsi="Arial" w:cs="Arial"/>
              </w:rPr>
              <w:t>-</w:t>
            </w:r>
            <w:r w:rsidRPr="00E374EF">
              <w:rPr>
                <w:rFonts w:ascii="Arial" w:hAnsi="Arial" w:cs="Arial"/>
              </w:rPr>
              <w:t>mail adresu</w:t>
            </w:r>
            <w:r w:rsidRPr="007A4DED">
              <w:rPr>
                <w:rFonts w:ascii="Arial" w:hAnsi="Arial" w:cs="Arial"/>
              </w:rPr>
              <w:t xml:space="preserve">: </w:t>
            </w:r>
            <w:r w:rsidR="00B5646F">
              <w:rPr>
                <w:rFonts w:ascii="Arial" w:hAnsi="Arial" w:cs="Arial"/>
              </w:rPr>
              <w:t>jdadic@dubrovnik.hr</w:t>
            </w:r>
            <w:r w:rsidR="00080E51">
              <w:rPr>
                <w:rStyle w:val="Hiperveza"/>
                <w:rFonts w:ascii="Arial" w:hAnsi="Arial" w:cs="Arial"/>
              </w:rPr>
              <w:t>,</w:t>
            </w:r>
            <w:r w:rsidR="00CA6B77">
              <w:rPr>
                <w:rFonts w:ascii="Arial" w:hAnsi="Arial" w:cs="Arial"/>
              </w:rPr>
              <w:t xml:space="preserve"> </w:t>
            </w:r>
          </w:p>
          <w:p w14:paraId="5366A416" w14:textId="6AB81CA1" w:rsidR="00E374EF" w:rsidRPr="00B1266B" w:rsidRDefault="00CA6B77" w:rsidP="00B1266B">
            <w:pPr>
              <w:shd w:val="clear" w:color="auto" w:fill="D0CECE" w:themeFill="background2" w:themeFillShade="E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zaključno </w:t>
            </w:r>
            <w:r w:rsidR="00A53D22">
              <w:rPr>
                <w:rFonts w:ascii="Arial" w:hAnsi="Arial" w:cs="Arial"/>
              </w:rPr>
              <w:t xml:space="preserve">sa </w:t>
            </w:r>
            <w:proofErr w:type="spellStart"/>
            <w:r w:rsidR="00BA5007">
              <w:rPr>
                <w:rFonts w:ascii="Arial" w:hAnsi="Arial" w:cs="Arial"/>
                <w:b/>
                <w:bCs/>
              </w:rPr>
              <w:t>24</w:t>
            </w:r>
            <w:proofErr w:type="spellEnd"/>
            <w:r w:rsidR="00BA5007">
              <w:rPr>
                <w:rFonts w:ascii="Arial" w:hAnsi="Arial" w:cs="Arial"/>
                <w:b/>
                <w:bCs/>
              </w:rPr>
              <w:t>. ožujka</w:t>
            </w:r>
            <w:r w:rsidR="0032746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32746E">
              <w:rPr>
                <w:rFonts w:ascii="Arial" w:hAnsi="Arial" w:cs="Arial"/>
                <w:b/>
              </w:rPr>
              <w:t>202</w:t>
            </w:r>
            <w:r w:rsidR="00BA5007">
              <w:rPr>
                <w:rFonts w:ascii="Arial" w:hAnsi="Arial" w:cs="Arial"/>
                <w:b/>
              </w:rPr>
              <w:t>6</w:t>
            </w:r>
            <w:bookmarkStart w:id="1" w:name="_GoBack"/>
            <w:bookmarkEnd w:id="1"/>
            <w:proofErr w:type="spellEnd"/>
            <w:r w:rsidR="0032746E">
              <w:rPr>
                <w:rFonts w:ascii="Arial" w:hAnsi="Arial" w:cs="Arial"/>
                <w:b/>
              </w:rPr>
              <w:t>.</w:t>
            </w:r>
            <w:r w:rsidRPr="00A23A15">
              <w:rPr>
                <w:rFonts w:ascii="Arial" w:hAnsi="Arial" w:cs="Arial"/>
                <w:b/>
              </w:rPr>
              <w:t xml:space="preserve"> do </w:t>
            </w:r>
            <w:r w:rsidR="00183B9C">
              <w:rPr>
                <w:rFonts w:ascii="Arial" w:hAnsi="Arial" w:cs="Arial"/>
                <w:b/>
              </w:rPr>
              <w:t>24 sata</w:t>
            </w:r>
          </w:p>
          <w:p w14:paraId="23B1B50A" w14:textId="3EE9E854" w:rsidR="00CA6B77" w:rsidRDefault="00CA6B77" w:rsidP="00B1266B">
            <w:pPr>
              <w:shd w:val="clear" w:color="auto" w:fill="D0CECE" w:themeFill="background2" w:themeFillShade="E6"/>
              <w:rPr>
                <w:rFonts w:ascii="Arial" w:hAnsi="Arial" w:cs="Arial"/>
              </w:rPr>
            </w:pPr>
            <w:r w:rsidRPr="00CA6B77">
              <w:rPr>
                <w:rFonts w:ascii="Arial" w:hAnsi="Arial" w:cs="Arial"/>
              </w:rPr>
              <w:t>Po završet</w:t>
            </w:r>
            <w:r>
              <w:rPr>
                <w:rFonts w:ascii="Arial" w:hAnsi="Arial" w:cs="Arial"/>
              </w:rPr>
              <w:t xml:space="preserve">ku savjetovanja svi pristigli </w:t>
            </w:r>
            <w:r w:rsidR="007D1B5B">
              <w:rPr>
                <w:rFonts w:ascii="Arial" w:hAnsi="Arial" w:cs="Arial"/>
              </w:rPr>
              <w:t xml:space="preserve">prijedlozi i primjedbe </w:t>
            </w:r>
            <w:r>
              <w:rPr>
                <w:rFonts w:ascii="Arial" w:hAnsi="Arial" w:cs="Arial"/>
              </w:rPr>
              <w:t xml:space="preserve">bit će razmotreni te prihvaćeni ili neprihvaćeni, uz obrazloženja koja će biti sastavni dio Izvješća o savjetovanju s javnošću. Izvješće će biti objavljeno na internetskoj stranici Grada Dubrovnika </w:t>
            </w:r>
            <w:hyperlink r:id="rId6" w:history="1">
              <w:r w:rsidRPr="0018307A">
                <w:rPr>
                  <w:rStyle w:val="Hiperveza"/>
                  <w:rFonts w:ascii="Arial" w:hAnsi="Arial" w:cs="Arial"/>
                </w:rPr>
                <w:t>https://www.dubrovnik.hr/savjetovanje-s-javnoscu</w:t>
              </w:r>
            </w:hyperlink>
            <w:r>
              <w:rPr>
                <w:rFonts w:ascii="Arial" w:hAnsi="Arial" w:cs="Arial"/>
              </w:rPr>
              <w:t>.</w:t>
            </w:r>
          </w:p>
          <w:p w14:paraId="737AFA53" w14:textId="77777777" w:rsidR="00CA6B77" w:rsidRDefault="00CA6B77" w:rsidP="00B1266B">
            <w:pPr>
              <w:shd w:val="clear" w:color="auto" w:fill="D0CECE" w:themeFill="background2" w:themeFillShade="E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Ukoliko ne želite da vaši osobni podaci (ime i prezime) budu javno objavljeni molimo da to posebno istaknete pri slanju obrasca.</w:t>
            </w:r>
          </w:p>
          <w:p w14:paraId="4FE23D1C" w14:textId="77777777" w:rsidR="00CA6B77" w:rsidRPr="00CA6B77" w:rsidRDefault="00CA6B77" w:rsidP="00E374EF">
            <w:pPr>
              <w:rPr>
                <w:rFonts w:ascii="Arial" w:hAnsi="Arial" w:cs="Arial"/>
              </w:rPr>
            </w:pPr>
          </w:p>
        </w:tc>
      </w:tr>
    </w:tbl>
    <w:p w14:paraId="3B1EC0D9" w14:textId="77777777" w:rsidR="0068400F" w:rsidRPr="00E374EF" w:rsidRDefault="0068400F">
      <w:pPr>
        <w:rPr>
          <w:rFonts w:ascii="Arial" w:hAnsi="Arial" w:cs="Arial"/>
        </w:rPr>
      </w:pPr>
    </w:p>
    <w:sectPr w:rsidR="0068400F" w:rsidRPr="00E37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30FC7"/>
    <w:multiLevelType w:val="hybridMultilevel"/>
    <w:tmpl w:val="A2AAFB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56CC1"/>
    <w:multiLevelType w:val="hybridMultilevel"/>
    <w:tmpl w:val="EE245E86"/>
    <w:lvl w:ilvl="0" w:tplc="A43C1E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0F"/>
    <w:rsid w:val="00080E51"/>
    <w:rsid w:val="000F12C9"/>
    <w:rsid w:val="00183B9C"/>
    <w:rsid w:val="001D6C60"/>
    <w:rsid w:val="002037D5"/>
    <w:rsid w:val="002343E4"/>
    <w:rsid w:val="002420AA"/>
    <w:rsid w:val="0029094E"/>
    <w:rsid w:val="002C0367"/>
    <w:rsid w:val="0032746E"/>
    <w:rsid w:val="003570D5"/>
    <w:rsid w:val="00670293"/>
    <w:rsid w:val="0068400F"/>
    <w:rsid w:val="006C53FB"/>
    <w:rsid w:val="00746A0D"/>
    <w:rsid w:val="007A4DED"/>
    <w:rsid w:val="007A5E21"/>
    <w:rsid w:val="007D1B5B"/>
    <w:rsid w:val="008D2562"/>
    <w:rsid w:val="00925DBF"/>
    <w:rsid w:val="00957C81"/>
    <w:rsid w:val="00A23A15"/>
    <w:rsid w:val="00A53D22"/>
    <w:rsid w:val="00AE28D8"/>
    <w:rsid w:val="00B1266B"/>
    <w:rsid w:val="00B5646F"/>
    <w:rsid w:val="00BA5007"/>
    <w:rsid w:val="00C87515"/>
    <w:rsid w:val="00CA6B77"/>
    <w:rsid w:val="00DA6705"/>
    <w:rsid w:val="00DE1AF8"/>
    <w:rsid w:val="00E374EF"/>
    <w:rsid w:val="00E6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8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84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68400F"/>
    <w:rPr>
      <w:i/>
      <w:iCs/>
    </w:rPr>
  </w:style>
  <w:style w:type="paragraph" w:customStyle="1" w:styleId="xxmsonormal">
    <w:name w:val="x_xmsonormal"/>
    <w:basedOn w:val="Normal"/>
    <w:rsid w:val="0068400F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CA6B77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CA6B77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83B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84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68400F"/>
    <w:rPr>
      <w:i/>
      <w:iCs/>
    </w:rPr>
  </w:style>
  <w:style w:type="paragraph" w:customStyle="1" w:styleId="xxmsonormal">
    <w:name w:val="x_xmsonormal"/>
    <w:basedOn w:val="Normal"/>
    <w:rsid w:val="0068400F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CA6B77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CA6B77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83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ubrovnik.hr/savjetovanje-s-javnosc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Aksić Vitković</dc:creator>
  <cp:lastModifiedBy>Jelena Dadić</cp:lastModifiedBy>
  <cp:revision>2</cp:revision>
  <dcterms:created xsi:type="dcterms:W3CDTF">2026-03-16T13:10:00Z</dcterms:created>
  <dcterms:modified xsi:type="dcterms:W3CDTF">2026-03-16T13:10:00Z</dcterms:modified>
</cp:coreProperties>
</file>