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AE" w:rsidRPr="00A87706" w:rsidRDefault="00B106AE" w:rsidP="00B106AE">
      <w:pPr>
        <w:ind w:left="708"/>
        <w:jc w:val="both"/>
        <w:rPr>
          <w:rFonts w:ascii="Arial" w:hAnsi="Arial" w:cs="Arial"/>
        </w:rPr>
      </w:pPr>
      <w:r w:rsidRPr="00A87706">
        <w:rPr>
          <w:rFonts w:ascii="Arial" w:hAnsi="Arial" w:cs="Arial"/>
          <w:lang w:val="en-US"/>
        </w:rPr>
        <w:t>OBRAZAC IZVJEŠĆA O PROVEDENOM SAVJETOVANJU</w:t>
      </w:r>
    </w:p>
    <w:p w:rsidR="00B106AE" w:rsidRPr="00A87706" w:rsidRDefault="00B106AE" w:rsidP="00B106AE">
      <w:pPr>
        <w:rPr>
          <w:rFonts w:ascii="Arial" w:hAnsi="Arial" w:cs="Arial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B106AE" w:rsidRPr="00A87706" w:rsidTr="00625075">
        <w:trPr>
          <w:trHeight w:val="683"/>
        </w:trPr>
        <w:tc>
          <w:tcPr>
            <w:tcW w:w="9209" w:type="dxa"/>
            <w:gridSpan w:val="2"/>
          </w:tcPr>
          <w:p w:rsidR="00B106AE" w:rsidRPr="00A87706" w:rsidRDefault="00B106AE" w:rsidP="00BB5B16">
            <w:pPr>
              <w:jc w:val="center"/>
              <w:rPr>
                <w:rFonts w:ascii="Arial" w:hAnsi="Arial" w:cs="Arial"/>
                <w:b/>
              </w:rPr>
            </w:pPr>
            <w:r w:rsidRPr="00A87706">
              <w:rPr>
                <w:rFonts w:ascii="Arial" w:hAnsi="Arial" w:cs="Arial"/>
                <w:b/>
              </w:rPr>
              <w:t xml:space="preserve">  IZVJEŠĆE O PROVEDENOM SAVJETOVANJU</w:t>
            </w:r>
          </w:p>
          <w:p w:rsidR="00B106AE" w:rsidRPr="00A87706" w:rsidRDefault="00B106AE" w:rsidP="00625075">
            <w:pPr>
              <w:jc w:val="center"/>
              <w:rPr>
                <w:rFonts w:ascii="Arial" w:hAnsi="Arial" w:cs="Arial"/>
                <w:b/>
              </w:rPr>
            </w:pPr>
            <w:r w:rsidRPr="00A87706">
              <w:rPr>
                <w:rFonts w:ascii="Arial" w:hAnsi="Arial" w:cs="Arial"/>
                <w:b/>
              </w:rPr>
              <w:t xml:space="preserve"> SA ZAINTERESIRANOM JAVNOŠĆU</w:t>
            </w:r>
          </w:p>
        </w:tc>
      </w:tr>
      <w:tr w:rsidR="00B106AE" w:rsidRPr="00A87706" w:rsidTr="00625075">
        <w:tc>
          <w:tcPr>
            <w:tcW w:w="3114" w:type="dxa"/>
          </w:tcPr>
          <w:p w:rsidR="00B106AE" w:rsidRPr="00A87706" w:rsidRDefault="00B106AE" w:rsidP="00BB5B16">
            <w:pPr>
              <w:rPr>
                <w:rFonts w:ascii="Arial" w:hAnsi="Arial" w:cs="Arial"/>
              </w:rPr>
            </w:pPr>
            <w:r w:rsidRPr="00A87706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6095" w:type="dxa"/>
            <w:vAlign w:val="center"/>
          </w:tcPr>
          <w:p w:rsidR="00896F98" w:rsidRPr="00A87706" w:rsidRDefault="00896F98" w:rsidP="00476227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Prijedlog Odluke o izmjenama i dopunama Odluke</w:t>
            </w:r>
            <w:r w:rsidRPr="00B379CA">
              <w:rPr>
                <w:rFonts w:ascii="Arial" w:hAnsi="Arial" w:cs="Arial"/>
              </w:rPr>
              <w:t xml:space="preserve"> o reklamiranju na području Grada Dubrovnika</w:t>
            </w:r>
          </w:p>
        </w:tc>
      </w:tr>
      <w:tr w:rsidR="00B106AE" w:rsidRPr="00A87706" w:rsidTr="00DB23E4">
        <w:trPr>
          <w:trHeight w:val="1065"/>
        </w:trPr>
        <w:tc>
          <w:tcPr>
            <w:tcW w:w="3114" w:type="dxa"/>
          </w:tcPr>
          <w:p w:rsidR="00B106AE" w:rsidRPr="00A87706" w:rsidRDefault="00B106AE" w:rsidP="00BB5B16">
            <w:pPr>
              <w:rPr>
                <w:rFonts w:ascii="Arial" w:hAnsi="Arial" w:cs="Arial"/>
                <w:b/>
              </w:rPr>
            </w:pPr>
            <w:r w:rsidRPr="00A87706">
              <w:rPr>
                <w:rFonts w:ascii="Arial" w:hAnsi="Arial" w:cs="Arial"/>
                <w:b/>
              </w:rPr>
              <w:t>Naziv tijela nadležnog za izradu nacrta / provedbu savjetovanja</w:t>
            </w:r>
          </w:p>
        </w:tc>
        <w:tc>
          <w:tcPr>
            <w:tcW w:w="6095" w:type="dxa"/>
            <w:vAlign w:val="center"/>
          </w:tcPr>
          <w:p w:rsidR="00476227" w:rsidRPr="00A87706" w:rsidRDefault="00476227" w:rsidP="004762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87706">
              <w:rPr>
                <w:rFonts w:ascii="Arial" w:hAnsi="Arial" w:cs="Arial"/>
              </w:rPr>
              <w:t>Grad Dubrovnik</w:t>
            </w:r>
          </w:p>
          <w:p w:rsidR="00B106AE" w:rsidRPr="00A87706" w:rsidRDefault="00476227" w:rsidP="004762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87706">
              <w:rPr>
                <w:rFonts w:ascii="Arial" w:hAnsi="Arial" w:cs="Arial"/>
              </w:rPr>
              <w:t>Upravni odjel za komunalne djelatnosti, promet, more i mjesnu samoupravu</w:t>
            </w:r>
          </w:p>
        </w:tc>
      </w:tr>
      <w:tr w:rsidR="00B106AE" w:rsidRPr="00A87706" w:rsidTr="00625075">
        <w:trPr>
          <w:trHeight w:val="1430"/>
        </w:trPr>
        <w:tc>
          <w:tcPr>
            <w:tcW w:w="3114" w:type="dxa"/>
          </w:tcPr>
          <w:p w:rsidR="00B106AE" w:rsidRPr="00A87706" w:rsidRDefault="00B106AE" w:rsidP="00BB5B16">
            <w:pPr>
              <w:rPr>
                <w:rFonts w:ascii="Arial" w:hAnsi="Arial" w:cs="Arial"/>
                <w:b/>
              </w:rPr>
            </w:pPr>
            <w:r w:rsidRPr="00A87706">
              <w:rPr>
                <w:rFonts w:ascii="Arial" w:hAnsi="Arial" w:cs="Arial"/>
                <w:b/>
              </w:rPr>
              <w:t>Cilj i glavne teme savjetovanja</w:t>
            </w:r>
          </w:p>
        </w:tc>
        <w:tc>
          <w:tcPr>
            <w:tcW w:w="6095" w:type="dxa"/>
            <w:vAlign w:val="center"/>
          </w:tcPr>
          <w:p w:rsidR="00A87706" w:rsidRPr="00A87706" w:rsidRDefault="00476227" w:rsidP="00476227">
            <w:pPr>
              <w:pStyle w:val="xxmsonormal"/>
              <w:jc w:val="both"/>
              <w:rPr>
                <w:rFonts w:ascii="Arial" w:hAnsi="Arial" w:cs="Arial"/>
              </w:rPr>
            </w:pPr>
            <w:r w:rsidRPr="00A87706">
              <w:rPr>
                <w:rFonts w:ascii="Arial" w:hAnsi="Arial" w:cs="Arial"/>
              </w:rPr>
              <w:t>Cilj savjetovanja je uključivanje zainteresirane javnosti te dobivanje povratnih informacija na predložene odredbe nacrta Odluke</w:t>
            </w:r>
            <w:r w:rsidR="00A87706">
              <w:rPr>
                <w:rFonts w:ascii="Arial" w:hAnsi="Arial" w:cs="Arial"/>
              </w:rPr>
              <w:t xml:space="preserve"> o izmjenama i dopunama Odluke</w:t>
            </w:r>
            <w:r w:rsidR="00A87706" w:rsidRPr="00B379CA">
              <w:rPr>
                <w:rFonts w:ascii="Arial" w:hAnsi="Arial" w:cs="Arial"/>
              </w:rPr>
              <w:t xml:space="preserve"> o reklamiranju na području Grada Dubrovnika</w:t>
            </w:r>
            <w:r w:rsidR="00896F98">
              <w:rPr>
                <w:rFonts w:ascii="Arial" w:hAnsi="Arial" w:cs="Arial"/>
              </w:rPr>
              <w:t>.</w:t>
            </w:r>
          </w:p>
          <w:p w:rsidR="00B106AE" w:rsidRPr="00A87706" w:rsidRDefault="00B106AE" w:rsidP="00B81045">
            <w:pPr>
              <w:pStyle w:val="xxmsonormal"/>
              <w:jc w:val="both"/>
              <w:rPr>
                <w:rFonts w:ascii="Arial" w:eastAsia="Times New Roman" w:hAnsi="Arial" w:cs="Arial"/>
              </w:rPr>
            </w:pPr>
          </w:p>
        </w:tc>
      </w:tr>
      <w:tr w:rsidR="00B106AE" w:rsidRPr="00A87706" w:rsidTr="00625075">
        <w:tc>
          <w:tcPr>
            <w:tcW w:w="3114" w:type="dxa"/>
          </w:tcPr>
          <w:p w:rsidR="00B106AE" w:rsidRPr="00A87706" w:rsidRDefault="00B106AE" w:rsidP="00BB5B16">
            <w:pPr>
              <w:rPr>
                <w:rFonts w:ascii="Arial" w:hAnsi="Arial" w:cs="Arial"/>
                <w:b/>
              </w:rPr>
            </w:pPr>
            <w:r w:rsidRPr="00A87706">
              <w:rPr>
                <w:rFonts w:ascii="Arial" w:hAnsi="Arial" w:cs="Arial"/>
                <w:b/>
              </w:rPr>
              <w:t>Objava dokumenta za savjetovanje</w:t>
            </w:r>
          </w:p>
          <w:p w:rsidR="00B106AE" w:rsidRPr="00A87706" w:rsidRDefault="00B106AE" w:rsidP="00BB5B16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vAlign w:val="center"/>
          </w:tcPr>
          <w:p w:rsidR="00476227" w:rsidRPr="00A87706" w:rsidRDefault="00476227" w:rsidP="004762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87706">
              <w:rPr>
                <w:rFonts w:ascii="Arial" w:hAnsi="Arial" w:cs="Arial"/>
              </w:rPr>
              <w:t>Poveznica na objavljeno savjetovanje</w:t>
            </w:r>
          </w:p>
          <w:p w:rsidR="00A87706" w:rsidRPr="00A87706" w:rsidRDefault="00A87706" w:rsidP="004762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6" w:history="1">
              <w:r w:rsidRPr="00A87706">
                <w:rPr>
                  <w:rStyle w:val="Hyperlink"/>
                  <w:rFonts w:ascii="Arial" w:hAnsi="Arial" w:cs="Arial"/>
                </w:rPr>
                <w:t>https://www.dubrovnik.hr/vijesti/javno-savjetovanje---prijedlog-odluke-o-izmjenama-i-dopunama-odluke-o-reklamiranju-na-podrucju-grada-dubrovnika-19769</w:t>
              </w:r>
            </w:hyperlink>
            <w:r w:rsidRPr="00A87706">
              <w:rPr>
                <w:rFonts w:ascii="Arial" w:hAnsi="Arial" w:cs="Arial"/>
              </w:rPr>
              <w:t xml:space="preserve"> </w:t>
            </w:r>
          </w:p>
        </w:tc>
      </w:tr>
      <w:tr w:rsidR="00B106AE" w:rsidRPr="00A87706" w:rsidTr="00625075">
        <w:trPr>
          <w:trHeight w:val="1144"/>
        </w:trPr>
        <w:tc>
          <w:tcPr>
            <w:tcW w:w="3114" w:type="dxa"/>
          </w:tcPr>
          <w:p w:rsidR="00B106AE" w:rsidRPr="00A87706" w:rsidRDefault="00B106AE" w:rsidP="00BB5B16">
            <w:pPr>
              <w:rPr>
                <w:rFonts w:ascii="Arial" w:hAnsi="Arial" w:cs="Arial"/>
              </w:rPr>
            </w:pPr>
          </w:p>
          <w:p w:rsidR="00B106AE" w:rsidRPr="00A87706" w:rsidRDefault="00B106AE" w:rsidP="00BB5B16">
            <w:pPr>
              <w:rPr>
                <w:rFonts w:ascii="Arial" w:hAnsi="Arial" w:cs="Arial"/>
                <w:b/>
              </w:rPr>
            </w:pPr>
            <w:r w:rsidRPr="00A87706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6095" w:type="dxa"/>
            <w:vAlign w:val="center"/>
          </w:tcPr>
          <w:p w:rsidR="00B106AE" w:rsidRPr="00A87706" w:rsidRDefault="00476227" w:rsidP="00A87706">
            <w:pPr>
              <w:jc w:val="both"/>
              <w:rPr>
                <w:rFonts w:ascii="Arial" w:hAnsi="Arial" w:cs="Arial"/>
                <w:iCs/>
              </w:rPr>
            </w:pPr>
            <w:r w:rsidRPr="00A87706">
              <w:rPr>
                <w:rStyle w:val="Emphasis"/>
                <w:rFonts w:ascii="Arial" w:hAnsi="Arial" w:cs="Arial"/>
                <w:i w:val="0"/>
              </w:rPr>
              <w:t xml:space="preserve">Internetsko savjetovanje sa zainteresiranom javnošću provedeno je u razdoblju od </w:t>
            </w:r>
            <w:r w:rsidR="00A87706" w:rsidRPr="00A87706">
              <w:rPr>
                <w:rStyle w:val="Emphasis"/>
                <w:rFonts w:ascii="Arial" w:hAnsi="Arial" w:cs="Arial"/>
                <w:i w:val="0"/>
              </w:rPr>
              <w:t xml:space="preserve">26. rujna </w:t>
            </w:r>
            <w:r w:rsidRPr="00A87706">
              <w:rPr>
                <w:rStyle w:val="Emphasis"/>
                <w:rFonts w:ascii="Arial" w:hAnsi="Arial" w:cs="Arial"/>
                <w:i w:val="0"/>
              </w:rPr>
              <w:t xml:space="preserve">2025. do </w:t>
            </w:r>
            <w:r w:rsidR="00A87706" w:rsidRPr="00A87706">
              <w:rPr>
                <w:rStyle w:val="Emphasis"/>
                <w:rFonts w:ascii="Arial" w:hAnsi="Arial" w:cs="Arial"/>
                <w:i w:val="0"/>
              </w:rPr>
              <w:t>26. listopada</w:t>
            </w:r>
            <w:r w:rsidRPr="00A87706">
              <w:rPr>
                <w:rStyle w:val="Emphasis"/>
                <w:rFonts w:ascii="Arial" w:hAnsi="Arial" w:cs="Arial"/>
                <w:i w:val="0"/>
              </w:rPr>
              <w:t xml:space="preserve"> 2025.</w:t>
            </w:r>
          </w:p>
        </w:tc>
      </w:tr>
      <w:tr w:rsidR="00B106AE" w:rsidRPr="00A87706" w:rsidTr="00625075">
        <w:trPr>
          <w:trHeight w:val="2684"/>
        </w:trPr>
        <w:tc>
          <w:tcPr>
            <w:tcW w:w="3114" w:type="dxa"/>
          </w:tcPr>
          <w:p w:rsidR="00B106AE" w:rsidRPr="00A87706" w:rsidRDefault="00B106AE" w:rsidP="00BB5B16">
            <w:pPr>
              <w:rPr>
                <w:rFonts w:ascii="Arial" w:hAnsi="Arial" w:cs="Arial"/>
              </w:rPr>
            </w:pPr>
          </w:p>
          <w:p w:rsidR="00B106AE" w:rsidRPr="00A87706" w:rsidRDefault="00B106AE" w:rsidP="00BB5B16">
            <w:pPr>
              <w:rPr>
                <w:rFonts w:ascii="Arial" w:hAnsi="Arial" w:cs="Arial"/>
                <w:b/>
              </w:rPr>
            </w:pPr>
            <w:r w:rsidRPr="00A87706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  <w:p w:rsidR="00B106AE" w:rsidRPr="00A87706" w:rsidRDefault="00B106AE" w:rsidP="00BB5B16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625075" w:rsidRPr="00A87706" w:rsidRDefault="00625075" w:rsidP="002333FC">
            <w:pPr>
              <w:spacing w:after="0"/>
              <w:jc w:val="both"/>
              <w:rPr>
                <w:rFonts w:ascii="Arial" w:hAnsi="Arial" w:cs="Arial"/>
              </w:rPr>
            </w:pPr>
          </w:p>
          <w:p w:rsidR="00723061" w:rsidRPr="00A87706" w:rsidRDefault="00723061" w:rsidP="00723061">
            <w:pPr>
              <w:jc w:val="both"/>
              <w:rPr>
                <w:rFonts w:ascii="Arial" w:hAnsi="Arial" w:cs="Arial"/>
              </w:rPr>
            </w:pPr>
            <w:r w:rsidRPr="00A87706">
              <w:rPr>
                <w:rFonts w:ascii="Arial" w:hAnsi="Arial" w:cs="Arial"/>
              </w:rPr>
              <w:t>U postupku javnog savjetovanja ni</w:t>
            </w:r>
            <w:r w:rsidR="00070AEB" w:rsidRPr="00A87706">
              <w:rPr>
                <w:rFonts w:ascii="Arial" w:hAnsi="Arial" w:cs="Arial"/>
              </w:rPr>
              <w:t>je zaprimljen nijedan prijedlog</w:t>
            </w:r>
            <w:r w:rsidRPr="00A87706">
              <w:rPr>
                <w:rFonts w:ascii="Arial" w:hAnsi="Arial" w:cs="Arial"/>
              </w:rPr>
              <w:t>.</w:t>
            </w:r>
          </w:p>
          <w:p w:rsidR="00B106AE" w:rsidRPr="00A87706" w:rsidRDefault="00B106AE" w:rsidP="002333F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leGrid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3544"/>
        <w:gridCol w:w="1701"/>
      </w:tblGrid>
      <w:tr w:rsidR="00B106AE" w:rsidRPr="00A87706" w:rsidTr="00A87706">
        <w:tc>
          <w:tcPr>
            <w:tcW w:w="851" w:type="dxa"/>
            <w:vAlign w:val="center"/>
          </w:tcPr>
          <w:p w:rsidR="00B106AE" w:rsidRPr="00A87706" w:rsidRDefault="00B106AE" w:rsidP="00DB23E4">
            <w:pPr>
              <w:rPr>
                <w:rFonts w:ascii="Arial" w:hAnsi="Arial" w:cs="Arial"/>
              </w:rPr>
            </w:pPr>
            <w:r w:rsidRPr="00A87706">
              <w:rPr>
                <w:rFonts w:ascii="Arial" w:hAnsi="Arial" w:cs="Arial"/>
              </w:rPr>
              <w:t>Redni broj</w:t>
            </w:r>
          </w:p>
        </w:tc>
        <w:tc>
          <w:tcPr>
            <w:tcW w:w="1701" w:type="dxa"/>
            <w:vAlign w:val="center"/>
          </w:tcPr>
          <w:p w:rsidR="00B106AE" w:rsidRPr="00A87706" w:rsidRDefault="00B106AE" w:rsidP="00DB23E4">
            <w:pPr>
              <w:rPr>
                <w:rFonts w:ascii="Arial" w:hAnsi="Arial" w:cs="Arial"/>
                <w:color w:val="000000"/>
              </w:rPr>
            </w:pPr>
            <w:r w:rsidRPr="00A87706">
              <w:rPr>
                <w:rFonts w:ascii="Arial" w:hAnsi="Arial" w:cs="Arial"/>
                <w:color w:val="000000"/>
              </w:rPr>
              <w:t>Naziv dionika (pojedinac, organizacija, institucija)</w:t>
            </w:r>
          </w:p>
          <w:p w:rsidR="00B106AE" w:rsidRPr="00A87706" w:rsidRDefault="00B106AE" w:rsidP="00DB23E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B106AE" w:rsidRPr="00A87706" w:rsidRDefault="00B106AE" w:rsidP="005D5C50">
            <w:pPr>
              <w:rPr>
                <w:rFonts w:ascii="Arial" w:hAnsi="Arial" w:cs="Arial"/>
                <w:color w:val="000000"/>
              </w:rPr>
            </w:pPr>
            <w:r w:rsidRPr="00A87706">
              <w:rPr>
                <w:rFonts w:ascii="Arial" w:hAnsi="Arial" w:cs="Arial"/>
                <w:color w:val="000000"/>
              </w:rPr>
              <w:t>Članak na koji se odnosi prijedlog/mišljenje/ primjedba, te načelni prijedlog/</w:t>
            </w:r>
          </w:p>
          <w:p w:rsidR="00B106AE" w:rsidRPr="00A87706" w:rsidRDefault="00B106AE" w:rsidP="005D5C50">
            <w:pPr>
              <w:rPr>
                <w:rFonts w:ascii="Arial" w:hAnsi="Arial" w:cs="Arial"/>
                <w:color w:val="000000"/>
              </w:rPr>
            </w:pPr>
            <w:r w:rsidRPr="00A87706">
              <w:rPr>
                <w:rFonts w:ascii="Arial" w:hAnsi="Arial" w:cs="Arial"/>
                <w:color w:val="000000"/>
              </w:rPr>
              <w:t>Mišljenje/ primjedba na nacrt Odluke</w:t>
            </w:r>
          </w:p>
        </w:tc>
        <w:tc>
          <w:tcPr>
            <w:tcW w:w="3544" w:type="dxa"/>
            <w:vAlign w:val="center"/>
          </w:tcPr>
          <w:p w:rsidR="00B106AE" w:rsidRPr="00A87706" w:rsidRDefault="00B106AE" w:rsidP="002333FC">
            <w:pPr>
              <w:jc w:val="center"/>
              <w:rPr>
                <w:rFonts w:ascii="Arial" w:hAnsi="Arial" w:cs="Arial"/>
                <w:color w:val="000000"/>
              </w:rPr>
            </w:pPr>
            <w:r w:rsidRPr="00A87706">
              <w:rPr>
                <w:rFonts w:ascii="Arial" w:hAnsi="Arial" w:cs="Arial"/>
                <w:color w:val="000000"/>
              </w:rPr>
              <w:t>Tekst primjedbe/prijedloga</w:t>
            </w:r>
          </w:p>
          <w:p w:rsidR="00B106AE" w:rsidRPr="00A87706" w:rsidRDefault="00B106AE" w:rsidP="00BB5B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B106AE" w:rsidRPr="00A87706" w:rsidRDefault="00B106AE" w:rsidP="005D5C50">
            <w:pPr>
              <w:rPr>
                <w:rFonts w:ascii="Arial" w:hAnsi="Arial" w:cs="Arial"/>
                <w:color w:val="000000"/>
              </w:rPr>
            </w:pPr>
            <w:r w:rsidRPr="00A87706">
              <w:rPr>
                <w:rFonts w:ascii="Arial" w:hAnsi="Arial" w:cs="Arial"/>
                <w:color w:val="000000"/>
              </w:rPr>
              <w:t>Prihvaćanje/ neprihvaćanje primjedbe ili prijedloga</w:t>
            </w:r>
          </w:p>
          <w:p w:rsidR="00B106AE" w:rsidRPr="00A87706" w:rsidRDefault="00B106AE" w:rsidP="005D5C50">
            <w:pPr>
              <w:rPr>
                <w:rFonts w:ascii="Arial" w:hAnsi="Arial" w:cs="Arial"/>
              </w:rPr>
            </w:pPr>
          </w:p>
        </w:tc>
      </w:tr>
      <w:tr w:rsidR="00B106AE" w:rsidRPr="00A87706" w:rsidTr="00A87706">
        <w:trPr>
          <w:trHeight w:val="841"/>
        </w:trPr>
        <w:tc>
          <w:tcPr>
            <w:tcW w:w="851" w:type="dxa"/>
          </w:tcPr>
          <w:p w:rsidR="00B106AE" w:rsidRPr="00A87706" w:rsidRDefault="00B106AE" w:rsidP="00BB5B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B106AE" w:rsidRPr="00A87706" w:rsidRDefault="00B106A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</w:tcPr>
          <w:p w:rsidR="00B106AE" w:rsidRPr="00A87706" w:rsidRDefault="00B106A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106AE" w:rsidRPr="00A87706" w:rsidTr="00A87706">
        <w:tc>
          <w:tcPr>
            <w:tcW w:w="851" w:type="dxa"/>
          </w:tcPr>
          <w:p w:rsidR="00B106AE" w:rsidRPr="00A87706" w:rsidRDefault="00B106AE" w:rsidP="00BB5B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B106AE" w:rsidRPr="00A87706" w:rsidRDefault="00B106A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</w:tcPr>
          <w:p w:rsidR="00B106AE" w:rsidRPr="00A87706" w:rsidRDefault="00B106A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106AE" w:rsidRPr="00A87706" w:rsidTr="00A87706">
        <w:tc>
          <w:tcPr>
            <w:tcW w:w="851" w:type="dxa"/>
          </w:tcPr>
          <w:p w:rsidR="00B106AE" w:rsidRPr="00A87706" w:rsidRDefault="00B106AE" w:rsidP="00BB5B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B106AE" w:rsidRPr="00A87706" w:rsidRDefault="00B106A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</w:tcPr>
          <w:p w:rsidR="00B106AE" w:rsidRPr="00A87706" w:rsidRDefault="00B106AE" w:rsidP="00B81045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106AE" w:rsidRPr="00A87706" w:rsidTr="00A87706">
        <w:tc>
          <w:tcPr>
            <w:tcW w:w="851" w:type="dxa"/>
          </w:tcPr>
          <w:p w:rsidR="00B106AE" w:rsidRPr="00A87706" w:rsidRDefault="00B106AE" w:rsidP="004F263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B106AE" w:rsidRPr="00A87706" w:rsidRDefault="00B106A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</w:tcPr>
          <w:p w:rsidR="00B106AE" w:rsidRPr="00A87706" w:rsidRDefault="00B106A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5D5C50">
            <w:pPr>
              <w:tabs>
                <w:tab w:val="left" w:pos="1335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4F2637" w:rsidRPr="00A87706" w:rsidTr="00A87706">
        <w:tc>
          <w:tcPr>
            <w:tcW w:w="851" w:type="dxa"/>
          </w:tcPr>
          <w:p w:rsidR="004F2637" w:rsidRPr="00A87706" w:rsidRDefault="004F2637" w:rsidP="004F263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4F2637" w:rsidRPr="00A87706" w:rsidRDefault="004F2637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4F2637" w:rsidRPr="00A87706" w:rsidRDefault="004F2637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</w:tcPr>
          <w:p w:rsidR="004F2637" w:rsidRPr="00A87706" w:rsidRDefault="004F2637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4F2637" w:rsidRPr="00A87706" w:rsidRDefault="004F2637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106AE" w:rsidRPr="00A87706" w:rsidTr="00A87706">
        <w:tc>
          <w:tcPr>
            <w:tcW w:w="851" w:type="dxa"/>
          </w:tcPr>
          <w:p w:rsidR="00B106AE" w:rsidRPr="00A87706" w:rsidRDefault="00B106AE" w:rsidP="00BB5B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B106AE" w:rsidRPr="00A87706" w:rsidRDefault="00B106A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</w:tcPr>
          <w:p w:rsidR="005D5C50" w:rsidRPr="00A87706" w:rsidRDefault="005D5C50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106AE" w:rsidRPr="00A87706" w:rsidTr="00A87706">
        <w:tc>
          <w:tcPr>
            <w:tcW w:w="851" w:type="dxa"/>
          </w:tcPr>
          <w:p w:rsidR="00B106AE" w:rsidRPr="00A87706" w:rsidRDefault="00B106AE" w:rsidP="00BB5B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B106AE" w:rsidRPr="00A87706" w:rsidRDefault="00B106A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</w:tcPr>
          <w:p w:rsidR="002205EE" w:rsidRPr="00A87706" w:rsidRDefault="002205E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106AE" w:rsidRPr="00A87706" w:rsidTr="00A87706">
        <w:trPr>
          <w:trHeight w:val="70"/>
        </w:trPr>
        <w:tc>
          <w:tcPr>
            <w:tcW w:w="851" w:type="dxa"/>
          </w:tcPr>
          <w:p w:rsidR="00B106AE" w:rsidRPr="00A87706" w:rsidRDefault="00B106AE" w:rsidP="00BB5B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B106AE" w:rsidRPr="00A87706" w:rsidRDefault="00B106A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</w:tcPr>
          <w:p w:rsidR="00B106AE" w:rsidRPr="00A87706" w:rsidRDefault="00B106A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106AE" w:rsidRPr="00A87706" w:rsidTr="00A87706">
        <w:tc>
          <w:tcPr>
            <w:tcW w:w="851" w:type="dxa"/>
          </w:tcPr>
          <w:p w:rsidR="00B106AE" w:rsidRPr="00A87706" w:rsidRDefault="00B106AE" w:rsidP="00BB5B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B106AE" w:rsidRPr="00A87706" w:rsidRDefault="00B106A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:rsidR="00B106AE" w:rsidRPr="00A87706" w:rsidRDefault="00B106AE" w:rsidP="00B8104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</w:tcPr>
          <w:p w:rsidR="002205EE" w:rsidRPr="00A87706" w:rsidRDefault="002205EE" w:rsidP="002333FC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</w:tcPr>
          <w:p w:rsidR="002205EE" w:rsidRPr="00A87706" w:rsidRDefault="002205E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2346" w:rsidRPr="00A87706" w:rsidTr="004F2637">
        <w:tc>
          <w:tcPr>
            <w:tcW w:w="9214" w:type="dxa"/>
            <w:gridSpan w:val="5"/>
          </w:tcPr>
          <w:p w:rsidR="0079235E" w:rsidRPr="00A87706" w:rsidRDefault="0079235E" w:rsidP="005D5C5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3016"/>
        <w:gridCol w:w="3079"/>
      </w:tblGrid>
      <w:tr w:rsidR="00B106AE" w:rsidRPr="00A87706" w:rsidTr="00BB5B16">
        <w:tc>
          <w:tcPr>
            <w:tcW w:w="3114" w:type="dxa"/>
          </w:tcPr>
          <w:p w:rsidR="00B106AE" w:rsidRPr="00A87706" w:rsidRDefault="00B106AE" w:rsidP="00BB5B16">
            <w:pPr>
              <w:rPr>
                <w:rFonts w:ascii="Arial" w:hAnsi="Arial" w:cs="Arial"/>
                <w:b/>
                <w:color w:val="000000" w:themeColor="text1"/>
              </w:rPr>
            </w:pPr>
            <w:r w:rsidRPr="00A87706">
              <w:rPr>
                <w:rFonts w:ascii="Arial" w:hAnsi="Arial" w:cs="Arial"/>
                <w:b/>
                <w:color w:val="000000" w:themeColor="text1"/>
              </w:rPr>
              <w:t>Troškovi provedenog savjetovanja</w:t>
            </w:r>
          </w:p>
        </w:tc>
        <w:tc>
          <w:tcPr>
            <w:tcW w:w="6095" w:type="dxa"/>
            <w:gridSpan w:val="2"/>
          </w:tcPr>
          <w:p w:rsidR="00B106AE" w:rsidRPr="00A87706" w:rsidRDefault="00070AEB" w:rsidP="00BB5B16">
            <w:pPr>
              <w:rPr>
                <w:rFonts w:ascii="Arial" w:hAnsi="Arial" w:cs="Arial"/>
                <w:i/>
                <w:color w:val="000000" w:themeColor="text1"/>
              </w:rPr>
            </w:pPr>
            <w:r w:rsidRPr="00A87706">
              <w:rPr>
                <w:rStyle w:val="Emphasis"/>
                <w:rFonts w:ascii="Arial" w:hAnsi="Arial" w:cs="Arial"/>
                <w:i w:val="0"/>
              </w:rPr>
              <w:t>Provedba javnog savjetovanja nije iziskivala dodatne financijske troškove.</w:t>
            </w:r>
          </w:p>
        </w:tc>
      </w:tr>
      <w:tr w:rsidR="00B106AE" w:rsidRPr="00A87706" w:rsidTr="00BB5B16">
        <w:tc>
          <w:tcPr>
            <w:tcW w:w="3114" w:type="dxa"/>
          </w:tcPr>
          <w:p w:rsidR="00B106AE" w:rsidRPr="00A87706" w:rsidRDefault="00B106AE" w:rsidP="00BB5B16">
            <w:pPr>
              <w:rPr>
                <w:rFonts w:ascii="Arial" w:hAnsi="Arial" w:cs="Arial"/>
                <w:b/>
                <w:color w:val="000000" w:themeColor="text1"/>
              </w:rPr>
            </w:pPr>
            <w:r w:rsidRPr="00A87706">
              <w:rPr>
                <w:rFonts w:ascii="Arial" w:hAnsi="Arial" w:cs="Arial"/>
                <w:b/>
                <w:color w:val="000000" w:themeColor="text1"/>
              </w:rPr>
              <w:t>Tko je i kada izradio izvješće o provedenom savjetovanju?</w:t>
            </w:r>
          </w:p>
        </w:tc>
        <w:tc>
          <w:tcPr>
            <w:tcW w:w="3016" w:type="dxa"/>
          </w:tcPr>
          <w:p w:rsidR="00B106AE" w:rsidRPr="00A87706" w:rsidRDefault="00B106AE" w:rsidP="008F34C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87706">
              <w:rPr>
                <w:rFonts w:ascii="Arial" w:hAnsi="Arial" w:cs="Arial"/>
                <w:color w:val="000000" w:themeColor="text1"/>
              </w:rPr>
              <w:t>Ime i prezime:</w:t>
            </w:r>
          </w:p>
          <w:p w:rsidR="001C04BA" w:rsidRPr="00A87706" w:rsidRDefault="00A87706" w:rsidP="008F34C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87706">
              <w:rPr>
                <w:rFonts w:ascii="Arial" w:hAnsi="Arial" w:cs="Arial"/>
                <w:color w:val="000000" w:themeColor="text1"/>
              </w:rPr>
              <w:t>Kata Šanta</w:t>
            </w:r>
          </w:p>
          <w:p w:rsidR="001C04BA" w:rsidRPr="00A87706" w:rsidRDefault="001C04BA" w:rsidP="008F34C6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87706">
              <w:rPr>
                <w:rFonts w:ascii="Arial" w:hAnsi="Arial" w:cs="Arial"/>
                <w:color w:val="000000" w:themeColor="text1"/>
              </w:rPr>
              <w:t>Marita</w:t>
            </w:r>
            <w:proofErr w:type="spellEnd"/>
            <w:r w:rsidRPr="00A87706">
              <w:rPr>
                <w:rFonts w:ascii="Arial" w:hAnsi="Arial" w:cs="Arial"/>
                <w:color w:val="000000" w:themeColor="text1"/>
              </w:rPr>
              <w:t xml:space="preserve"> Daničić</w:t>
            </w:r>
          </w:p>
          <w:p w:rsidR="00B106AE" w:rsidRPr="00A87706" w:rsidRDefault="00B106AE" w:rsidP="00B81045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9" w:type="dxa"/>
          </w:tcPr>
          <w:p w:rsidR="00B106AE" w:rsidRPr="00A87706" w:rsidRDefault="00B106AE" w:rsidP="008F34C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87706">
              <w:rPr>
                <w:rFonts w:ascii="Arial" w:hAnsi="Arial" w:cs="Arial"/>
                <w:color w:val="000000" w:themeColor="text1"/>
              </w:rPr>
              <w:t>Datum:</w:t>
            </w:r>
          </w:p>
          <w:p w:rsidR="00B106AE" w:rsidRPr="00A87706" w:rsidRDefault="00A87706" w:rsidP="008F34C6">
            <w:pPr>
              <w:ind w:left="360"/>
              <w:jc w:val="center"/>
              <w:rPr>
                <w:rFonts w:ascii="Arial" w:hAnsi="Arial" w:cs="Arial"/>
                <w:color w:val="000000" w:themeColor="text1"/>
              </w:rPr>
            </w:pPr>
            <w:r w:rsidRPr="00A87706">
              <w:rPr>
                <w:rFonts w:ascii="Arial" w:hAnsi="Arial" w:cs="Arial"/>
                <w:color w:val="000000" w:themeColor="text1"/>
              </w:rPr>
              <w:t>30. listopada</w:t>
            </w:r>
            <w:r w:rsidR="001C04BA" w:rsidRPr="00A87706">
              <w:rPr>
                <w:rFonts w:ascii="Arial" w:hAnsi="Arial" w:cs="Arial"/>
                <w:color w:val="000000" w:themeColor="text1"/>
              </w:rPr>
              <w:t xml:space="preserve"> 2025.</w:t>
            </w:r>
          </w:p>
        </w:tc>
      </w:tr>
    </w:tbl>
    <w:p w:rsidR="00B106AE" w:rsidRPr="002333FC" w:rsidRDefault="00B106AE" w:rsidP="00B106AE">
      <w:pPr>
        <w:rPr>
          <w:rFonts w:ascii="Arial" w:hAnsi="Arial" w:cs="Arial"/>
          <w:color w:val="000000" w:themeColor="text1"/>
          <w:lang w:val="en-US"/>
        </w:rPr>
      </w:pPr>
    </w:p>
    <w:p w:rsidR="00056A6E" w:rsidRPr="002333FC" w:rsidRDefault="00056A6E">
      <w:pPr>
        <w:rPr>
          <w:color w:val="000000" w:themeColor="text1"/>
        </w:rPr>
      </w:pPr>
    </w:p>
    <w:sectPr w:rsidR="00056A6E" w:rsidRPr="002333FC" w:rsidSect="005D3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BCA"/>
    <w:multiLevelType w:val="hybridMultilevel"/>
    <w:tmpl w:val="73E0D0A6"/>
    <w:lvl w:ilvl="0" w:tplc="67AA5B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AE"/>
    <w:rsid w:val="0000013A"/>
    <w:rsid w:val="000500D1"/>
    <w:rsid w:val="00056A6E"/>
    <w:rsid w:val="00070AEB"/>
    <w:rsid w:val="001C04BA"/>
    <w:rsid w:val="002205EE"/>
    <w:rsid w:val="002333FC"/>
    <w:rsid w:val="002431D6"/>
    <w:rsid w:val="002D0B35"/>
    <w:rsid w:val="00301632"/>
    <w:rsid w:val="00423530"/>
    <w:rsid w:val="004642D3"/>
    <w:rsid w:val="00476227"/>
    <w:rsid w:val="0049266A"/>
    <w:rsid w:val="004C2346"/>
    <w:rsid w:val="004F2637"/>
    <w:rsid w:val="00501B0B"/>
    <w:rsid w:val="00587E69"/>
    <w:rsid w:val="005D3E87"/>
    <w:rsid w:val="005D5C50"/>
    <w:rsid w:val="00606573"/>
    <w:rsid w:val="00616C60"/>
    <w:rsid w:val="00625075"/>
    <w:rsid w:val="006422C5"/>
    <w:rsid w:val="00670490"/>
    <w:rsid w:val="006E17CA"/>
    <w:rsid w:val="00723061"/>
    <w:rsid w:val="0079235E"/>
    <w:rsid w:val="00793BEF"/>
    <w:rsid w:val="008010D9"/>
    <w:rsid w:val="008164CA"/>
    <w:rsid w:val="00896F98"/>
    <w:rsid w:val="008F34C6"/>
    <w:rsid w:val="00932D97"/>
    <w:rsid w:val="009D6842"/>
    <w:rsid w:val="009F10A0"/>
    <w:rsid w:val="00A05091"/>
    <w:rsid w:val="00A213F2"/>
    <w:rsid w:val="00A87706"/>
    <w:rsid w:val="00AB1462"/>
    <w:rsid w:val="00AB2739"/>
    <w:rsid w:val="00B106AE"/>
    <w:rsid w:val="00B16278"/>
    <w:rsid w:val="00B81045"/>
    <w:rsid w:val="00B84536"/>
    <w:rsid w:val="00B8676B"/>
    <w:rsid w:val="00B94B62"/>
    <w:rsid w:val="00BB5B16"/>
    <w:rsid w:val="00BB5E94"/>
    <w:rsid w:val="00BF394E"/>
    <w:rsid w:val="00BF70F5"/>
    <w:rsid w:val="00C15A43"/>
    <w:rsid w:val="00CF252B"/>
    <w:rsid w:val="00D34966"/>
    <w:rsid w:val="00D74EC8"/>
    <w:rsid w:val="00D82739"/>
    <w:rsid w:val="00DB23E4"/>
    <w:rsid w:val="00F02608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1E10B-445D-4CD5-8F9A-C24158F0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6A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B1462"/>
    <w:rPr>
      <w:i/>
      <w:iCs/>
    </w:rPr>
  </w:style>
  <w:style w:type="paragraph" w:styleId="NoSpacing">
    <w:name w:val="No Spacing"/>
    <w:uiPriority w:val="1"/>
    <w:qFormat/>
    <w:rsid w:val="00AB1462"/>
    <w:rPr>
      <w:rFonts w:ascii="Arial" w:hAnsi="Arial"/>
      <w:sz w:val="22"/>
      <w:szCs w:val="22"/>
      <w:lang w:val="hr-HR"/>
    </w:rPr>
  </w:style>
  <w:style w:type="paragraph" w:styleId="ListParagraph">
    <w:name w:val="List Paragraph"/>
    <w:basedOn w:val="Normal"/>
    <w:uiPriority w:val="34"/>
    <w:qFormat/>
    <w:rsid w:val="00AB1462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B106AE"/>
    <w:rPr>
      <w:rFonts w:asciiTheme="minorHAnsi" w:eastAsiaTheme="minorEastAsia" w:hAnsiTheme="minorHAnsi" w:cstheme="minorBidi"/>
      <w:sz w:val="22"/>
      <w:szCs w:val="22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B106AE"/>
    <w:pPr>
      <w:spacing w:after="0" w:line="240" w:lineRule="auto"/>
    </w:pPr>
    <w:rPr>
      <w:rFonts w:ascii="Calibri" w:hAnsi="Calibri" w:cs="Calibri"/>
      <w:lang w:eastAsia="hr-HR"/>
    </w:rPr>
  </w:style>
  <w:style w:type="table" w:customStyle="1" w:styleId="TableGrid1">
    <w:name w:val="Table Grid1"/>
    <w:basedOn w:val="TableNormal"/>
    <w:next w:val="TableGrid"/>
    <w:uiPriority w:val="39"/>
    <w:rsid w:val="00B10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530"/>
    <w:rPr>
      <w:rFonts w:ascii="Segoe UI" w:eastAsiaTheme="minorHAns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476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ubrovnik.hr/vijesti/javno-savjetovanje---prijedlog-odluke-o-izmjenama-i-dopunama-odluke-o-reklamiranju-na-podrucju-grada-dubrovnika-197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805B4-BDB7-42DC-9B9A-024D650B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Dubrovnik</dc:creator>
  <cp:keywords/>
  <dc:description/>
  <cp:lastModifiedBy>Grad Dubrovnik</cp:lastModifiedBy>
  <cp:revision>3</cp:revision>
  <cp:lastPrinted>2019-07-25T08:41:00Z</cp:lastPrinted>
  <dcterms:created xsi:type="dcterms:W3CDTF">2025-10-31T09:19:00Z</dcterms:created>
  <dcterms:modified xsi:type="dcterms:W3CDTF">2025-10-31T09:36:00Z</dcterms:modified>
</cp:coreProperties>
</file>