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horzAnchor="margin" w:tblpXSpec="center" w:tblpY="-750"/>
        <w:tblW w:w="8317" w:type="dxa"/>
        <w:tblLook w:val="04A0" w:firstRow="1" w:lastRow="0" w:firstColumn="1" w:lastColumn="0" w:noHBand="0" w:noVBand="1"/>
      </w:tblPr>
      <w:tblGrid>
        <w:gridCol w:w="8317"/>
      </w:tblGrid>
      <w:tr w:rsidR="008716FB" w14:paraId="4115EAFF" w14:textId="77777777" w:rsidTr="00412D53">
        <w:trPr>
          <w:trHeight w:val="434"/>
        </w:trPr>
        <w:tc>
          <w:tcPr>
            <w:tcW w:w="8317" w:type="dxa"/>
            <w:hideMark/>
          </w:tcPr>
          <w:p w14:paraId="7E0280D8" w14:textId="77777777" w:rsidR="008716FB" w:rsidRDefault="008716FB" w:rsidP="00412D53">
            <w:pPr>
              <w:pStyle w:val="Header"/>
              <w:spacing w:line="256" w:lineRule="auto"/>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Pr>
                <w:rFonts w:ascii="Calibri" w:hAnsi="Calibri" w:cs="Arial"/>
                <w:sz w:val="24"/>
                <w:szCs w:val="24"/>
                <w:lang w:eastAsia="hr-HR"/>
              </w:rPr>
              <w:t xml:space="preserve">   </w:t>
            </w:r>
          </w:p>
        </w:tc>
      </w:tr>
    </w:tbl>
    <w:p w14:paraId="00E518EC" w14:textId="77777777" w:rsidR="008716FB" w:rsidRDefault="008716FB" w:rsidP="008716FB">
      <w:pPr>
        <w:rPr>
          <w:rFonts w:ascii="Arial" w:hAnsi="Arial" w:cs="Arial"/>
          <w:b/>
          <w:sz w:val="22"/>
          <w:szCs w:val="22"/>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FF9D8DE" w14:textId="77777777" w:rsidR="008716FB" w:rsidRDefault="008716FB" w:rsidP="008716FB">
      <w:pPr>
        <w:jc w:val="right"/>
        <w:rPr>
          <w:rFonts w:ascii="Arial" w:hAnsi="Arial" w:cs="Arial"/>
          <w:b/>
          <w:sz w:val="22"/>
          <w:szCs w:val="22"/>
        </w:rPr>
      </w:pPr>
      <w:r>
        <w:rPr>
          <w:rFonts w:ascii="Arial" w:hAnsi="Arial" w:cs="Arial"/>
          <w:b/>
          <w:sz w:val="22"/>
          <w:szCs w:val="22"/>
        </w:rPr>
        <w:t>OBRAZAC 1</w:t>
      </w:r>
    </w:p>
    <w:p w14:paraId="5F01B342" w14:textId="77777777" w:rsidR="008716FB" w:rsidRDefault="008716FB" w:rsidP="008716FB">
      <w:pPr>
        <w:rPr>
          <w:rFonts w:ascii="Arial" w:hAnsi="Arial" w:cs="Arial"/>
          <w:b/>
          <w:sz w:val="22"/>
          <w:szCs w:val="22"/>
        </w:rPr>
      </w:pPr>
    </w:p>
    <w:p w14:paraId="5F46E508" w14:textId="77777777" w:rsidR="008716FB" w:rsidRDefault="008716FB" w:rsidP="008716FB">
      <w:pPr>
        <w:rPr>
          <w:rFonts w:ascii="Arial" w:hAnsi="Arial" w:cs="Arial"/>
          <w:sz w:val="22"/>
          <w:szCs w:val="22"/>
        </w:rPr>
      </w:pPr>
    </w:p>
    <w:p w14:paraId="3DCD5FFD" w14:textId="44F001E8" w:rsidR="008716FB" w:rsidRDefault="008716FB" w:rsidP="008716FB">
      <w:pPr>
        <w:autoSpaceDN w:val="0"/>
        <w:adjustRightInd w:val="0"/>
        <w:rPr>
          <w:rFonts w:ascii="Arial" w:hAnsi="Arial" w:cs="Arial"/>
          <w:sz w:val="22"/>
          <w:szCs w:val="22"/>
        </w:rPr>
      </w:pPr>
      <w:r>
        <w:rPr>
          <w:rFonts w:ascii="Arial" w:hAnsi="Arial" w:cs="Arial"/>
          <w:sz w:val="22"/>
          <w:szCs w:val="22"/>
        </w:rPr>
        <w:t>Broj p</w:t>
      </w:r>
      <w:r w:rsidR="00B268A3">
        <w:rPr>
          <w:rFonts w:ascii="Arial" w:hAnsi="Arial" w:cs="Arial"/>
          <w:sz w:val="22"/>
          <w:szCs w:val="22"/>
        </w:rPr>
        <w:t>rijav</w:t>
      </w:r>
      <w:r>
        <w:rPr>
          <w:rFonts w:ascii="Arial" w:hAnsi="Arial" w:cs="Arial"/>
          <w:sz w:val="22"/>
          <w:szCs w:val="22"/>
        </w:rPr>
        <w:t>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E83EF6" w14:textId="77777777" w:rsidR="008716FB" w:rsidRDefault="008716FB" w:rsidP="008716FB">
      <w:pPr>
        <w:autoSpaceDN w:val="0"/>
        <w:adjustRightInd w:val="0"/>
        <w:rPr>
          <w:rFonts w:ascii="Arial" w:hAnsi="Arial" w:cs="Arial"/>
          <w:sz w:val="22"/>
          <w:szCs w:val="22"/>
        </w:rPr>
      </w:pPr>
    </w:p>
    <w:p w14:paraId="0AC412E0" w14:textId="3C3722FE" w:rsidR="008716FB" w:rsidRDefault="008716FB" w:rsidP="008716FB">
      <w:pPr>
        <w:autoSpaceDN w:val="0"/>
        <w:adjustRightInd w:val="0"/>
        <w:rPr>
          <w:rFonts w:ascii="Arial" w:hAnsi="Arial" w:cs="Arial"/>
          <w:sz w:val="22"/>
          <w:szCs w:val="22"/>
        </w:rPr>
      </w:pPr>
      <w:r>
        <w:rPr>
          <w:rFonts w:ascii="Arial" w:hAnsi="Arial" w:cs="Arial"/>
          <w:sz w:val="22"/>
          <w:szCs w:val="22"/>
        </w:rPr>
        <w:t>Datum p</w:t>
      </w:r>
      <w:r w:rsidR="00B268A3">
        <w:rPr>
          <w:rFonts w:ascii="Arial" w:hAnsi="Arial" w:cs="Arial"/>
          <w:sz w:val="22"/>
          <w:szCs w:val="22"/>
        </w:rPr>
        <w:t>rijav</w:t>
      </w:r>
      <w:r>
        <w:rPr>
          <w:rFonts w:ascii="Arial" w:hAnsi="Arial" w:cs="Arial"/>
          <w:sz w:val="22"/>
          <w:szCs w:val="22"/>
        </w:rPr>
        <w:t>e:_______________</w:t>
      </w:r>
    </w:p>
    <w:p w14:paraId="7D3C0842" w14:textId="77777777" w:rsidR="008716FB" w:rsidRDefault="008716FB" w:rsidP="008716FB">
      <w:pPr>
        <w:autoSpaceDN w:val="0"/>
        <w:adjustRightInd w:val="0"/>
        <w:rPr>
          <w:rFonts w:ascii="Arial" w:hAnsi="Arial" w:cs="Arial"/>
          <w:b/>
          <w:sz w:val="22"/>
          <w:szCs w:val="22"/>
        </w:rPr>
      </w:pPr>
    </w:p>
    <w:p w14:paraId="0315D314" w14:textId="4A4B0680" w:rsidR="008716FB" w:rsidRDefault="008716FB" w:rsidP="008716FB">
      <w:pPr>
        <w:autoSpaceDN w:val="0"/>
        <w:adjustRightInd w:val="0"/>
        <w:jc w:val="center"/>
        <w:rPr>
          <w:rFonts w:ascii="Arial" w:hAnsi="Arial" w:cs="Arial"/>
          <w:b/>
          <w:sz w:val="22"/>
          <w:szCs w:val="22"/>
        </w:rPr>
      </w:pPr>
      <w:r>
        <w:rPr>
          <w:rFonts w:ascii="Arial" w:hAnsi="Arial" w:cs="Arial"/>
          <w:b/>
          <w:sz w:val="22"/>
          <w:szCs w:val="22"/>
        </w:rPr>
        <w:t>P</w:t>
      </w:r>
      <w:r w:rsidR="0030195E">
        <w:rPr>
          <w:rFonts w:ascii="Arial" w:hAnsi="Arial" w:cs="Arial"/>
          <w:b/>
          <w:sz w:val="22"/>
          <w:szCs w:val="22"/>
        </w:rPr>
        <w:t>RIJAV</w:t>
      </w:r>
      <w:r>
        <w:rPr>
          <w:rFonts w:ascii="Arial" w:hAnsi="Arial" w:cs="Arial"/>
          <w:b/>
          <w:sz w:val="22"/>
          <w:szCs w:val="22"/>
        </w:rPr>
        <w:t>A</w:t>
      </w:r>
    </w:p>
    <w:p w14:paraId="774F468F" w14:textId="77777777" w:rsidR="008716FB" w:rsidRDefault="008716FB" w:rsidP="008716FB">
      <w:pPr>
        <w:autoSpaceDN w:val="0"/>
        <w:adjustRightInd w:val="0"/>
        <w:jc w:val="center"/>
        <w:rPr>
          <w:rFonts w:ascii="Arial" w:hAnsi="Arial" w:cs="Arial"/>
          <w:b/>
          <w:sz w:val="22"/>
          <w:szCs w:val="22"/>
        </w:rPr>
      </w:pPr>
    </w:p>
    <w:p w14:paraId="7CBB7C1E" w14:textId="0D3B3AD5" w:rsidR="008716FB" w:rsidRPr="008716FB" w:rsidRDefault="008716FB" w:rsidP="004525E3">
      <w:pPr>
        <w:jc w:val="center"/>
        <w:rPr>
          <w:rFonts w:ascii="Arial" w:eastAsiaTheme="minorHAnsi" w:hAnsi="Arial" w:cs="Arial"/>
          <w:b/>
          <w:bCs/>
          <w:sz w:val="22"/>
          <w:szCs w:val="22"/>
          <w:lang w:eastAsia="en-US"/>
        </w:rPr>
      </w:pPr>
      <w:r>
        <w:rPr>
          <w:rFonts w:ascii="Arial" w:hAnsi="Arial" w:cs="Arial"/>
          <w:b/>
          <w:sz w:val="22"/>
          <w:szCs w:val="22"/>
          <w:lang w:eastAsia="hr-HR"/>
        </w:rPr>
        <w:t xml:space="preserve">Javni natječaj </w:t>
      </w:r>
      <w:r w:rsidR="004525E3" w:rsidRPr="009D513D">
        <w:rPr>
          <w:rFonts w:ascii="Arial" w:hAnsi="Arial" w:cs="Arial"/>
          <w:b/>
          <w:bCs/>
        </w:rPr>
        <w:t xml:space="preserve">temeljem kojeg pravne i fizičke osobe-obrtnici koji obavljaju autotaksi prijevoz, ostvaruju pravo ulaza, prometovanja i izlaza iz užeg područja Grada Dubrovnika za </w:t>
      </w:r>
      <w:r w:rsidR="0039549B">
        <w:rPr>
          <w:rFonts w:ascii="Arial" w:hAnsi="Arial" w:cs="Arial"/>
          <w:b/>
          <w:bCs/>
        </w:rPr>
        <w:t>70</w:t>
      </w:r>
      <w:r w:rsidR="004525E3" w:rsidRPr="009D513D">
        <w:rPr>
          <w:rFonts w:ascii="Arial" w:hAnsi="Arial" w:cs="Arial"/>
          <w:b/>
          <w:bCs/>
        </w:rPr>
        <w:t xml:space="preserve"> vozila</w:t>
      </w:r>
    </w:p>
    <w:p w14:paraId="3F959092" w14:textId="77777777" w:rsidR="008716FB" w:rsidRDefault="008716FB" w:rsidP="008716FB">
      <w:pPr>
        <w:rPr>
          <w:rFonts w:ascii="Arial" w:hAnsi="Arial" w:cs="Arial"/>
          <w:sz w:val="22"/>
          <w:szCs w:val="22"/>
        </w:rPr>
      </w:pPr>
    </w:p>
    <w:tbl>
      <w:tblPr>
        <w:tblStyle w:val="TableGrid"/>
        <w:tblW w:w="0" w:type="auto"/>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8716FB" w14:paraId="787FBEDC"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67D80CAD" w14:textId="3FC9E14A"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1. Podaci o p</w:t>
            </w:r>
            <w:r w:rsidR="00084E09">
              <w:rPr>
                <w:rFonts w:ascii="Arial" w:hAnsi="Arial" w:cs="Arial"/>
                <w:b/>
                <w:sz w:val="22"/>
                <w:szCs w:val="22"/>
                <w:lang w:val="en-US"/>
              </w:rPr>
              <w:t>rijav</w:t>
            </w:r>
            <w:r>
              <w:rPr>
                <w:rFonts w:ascii="Arial" w:hAnsi="Arial" w:cs="Arial"/>
                <w:b/>
                <w:sz w:val="22"/>
                <w:szCs w:val="22"/>
                <w:lang w:val="en-US"/>
              </w:rPr>
              <w:t>itelju:</w:t>
            </w:r>
          </w:p>
          <w:p w14:paraId="666B284E" w14:textId="77777777" w:rsidR="008716FB" w:rsidRDefault="008716FB" w:rsidP="00412D53">
            <w:pPr>
              <w:autoSpaceDN w:val="0"/>
              <w:adjustRightInd w:val="0"/>
              <w:rPr>
                <w:rFonts w:ascii="Arial" w:hAnsi="Arial" w:cs="Arial"/>
                <w:b/>
                <w:sz w:val="22"/>
                <w:szCs w:val="22"/>
                <w:lang w:val="en-US"/>
              </w:rPr>
            </w:pPr>
          </w:p>
        </w:tc>
        <w:tc>
          <w:tcPr>
            <w:tcW w:w="5261" w:type="dxa"/>
            <w:tcBorders>
              <w:top w:val="inset" w:sz="6" w:space="0" w:color="auto"/>
              <w:left w:val="inset" w:sz="6" w:space="0" w:color="auto"/>
              <w:bottom w:val="inset" w:sz="6" w:space="0" w:color="auto"/>
              <w:right w:val="inset" w:sz="6" w:space="0" w:color="auto"/>
            </w:tcBorders>
            <w:vAlign w:val="center"/>
          </w:tcPr>
          <w:p w14:paraId="37F621E9" w14:textId="77777777" w:rsidR="008716FB" w:rsidRDefault="008716FB" w:rsidP="00412D53">
            <w:pPr>
              <w:autoSpaceDN w:val="0"/>
              <w:adjustRightInd w:val="0"/>
              <w:rPr>
                <w:rFonts w:ascii="Arial" w:hAnsi="Arial" w:cs="Arial"/>
                <w:b/>
                <w:sz w:val="22"/>
                <w:szCs w:val="22"/>
                <w:lang w:val="en-US"/>
              </w:rPr>
            </w:pPr>
          </w:p>
        </w:tc>
      </w:tr>
      <w:tr w:rsidR="008716FB" w14:paraId="59580F05"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7C9E83E"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2. Sjedište (adresa) </w:t>
            </w:r>
          </w:p>
          <w:p w14:paraId="77DF8922" w14:textId="2DD3FF6A" w:rsidR="008716FB" w:rsidRDefault="00084E09" w:rsidP="00084E09">
            <w:pPr>
              <w:autoSpaceDN w:val="0"/>
              <w:adjustRightInd w:val="0"/>
              <w:ind w:left="253"/>
              <w:rPr>
                <w:rFonts w:ascii="Arial" w:hAnsi="Arial" w:cs="Arial"/>
                <w:b/>
                <w:sz w:val="22"/>
                <w:szCs w:val="22"/>
                <w:lang w:val="en-US"/>
              </w:rPr>
            </w:pPr>
            <w:r>
              <w:rPr>
                <w:rFonts w:ascii="Arial" w:hAnsi="Arial" w:cs="Arial"/>
                <w:b/>
                <w:sz w:val="22"/>
                <w:szCs w:val="22"/>
                <w:lang w:val="en-US"/>
              </w:rPr>
              <w:t>prijavitelja</w:t>
            </w:r>
            <w:r w:rsidR="008716FB">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559CCBCB" w14:textId="77777777" w:rsidR="008716FB" w:rsidRDefault="008716FB" w:rsidP="00412D53">
            <w:pPr>
              <w:autoSpaceDN w:val="0"/>
              <w:adjustRightInd w:val="0"/>
              <w:rPr>
                <w:rFonts w:ascii="Arial" w:hAnsi="Arial" w:cs="Arial"/>
                <w:b/>
                <w:sz w:val="22"/>
                <w:szCs w:val="22"/>
                <w:lang w:val="en-US"/>
              </w:rPr>
            </w:pPr>
          </w:p>
          <w:p w14:paraId="7B43210E" w14:textId="77777777" w:rsidR="008716FB" w:rsidRDefault="008716FB" w:rsidP="00412D53">
            <w:pPr>
              <w:autoSpaceDN w:val="0"/>
              <w:adjustRightInd w:val="0"/>
              <w:rPr>
                <w:rFonts w:ascii="Arial" w:hAnsi="Arial" w:cs="Arial"/>
                <w:b/>
                <w:sz w:val="22"/>
                <w:szCs w:val="22"/>
                <w:lang w:val="en-US"/>
              </w:rPr>
            </w:pPr>
          </w:p>
        </w:tc>
      </w:tr>
      <w:tr w:rsidR="008716FB" w14:paraId="641D4CB9"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22451340"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3. Adresa za dostavu pošte:</w:t>
            </w:r>
          </w:p>
        </w:tc>
        <w:tc>
          <w:tcPr>
            <w:tcW w:w="5261" w:type="dxa"/>
            <w:tcBorders>
              <w:top w:val="inset" w:sz="6" w:space="0" w:color="auto"/>
              <w:left w:val="inset" w:sz="6" w:space="0" w:color="auto"/>
              <w:bottom w:val="inset" w:sz="6" w:space="0" w:color="auto"/>
              <w:right w:val="inset" w:sz="6" w:space="0" w:color="auto"/>
            </w:tcBorders>
            <w:vAlign w:val="center"/>
          </w:tcPr>
          <w:p w14:paraId="4F004F52" w14:textId="77777777" w:rsidR="008716FB" w:rsidRDefault="008716FB" w:rsidP="00412D53">
            <w:pPr>
              <w:autoSpaceDN w:val="0"/>
              <w:adjustRightInd w:val="0"/>
              <w:rPr>
                <w:rFonts w:ascii="Arial" w:hAnsi="Arial" w:cs="Arial"/>
                <w:b/>
                <w:sz w:val="22"/>
                <w:szCs w:val="22"/>
                <w:lang w:val="en-US"/>
              </w:rPr>
            </w:pPr>
          </w:p>
          <w:p w14:paraId="59EFEB28" w14:textId="77777777" w:rsidR="008716FB" w:rsidRDefault="008716FB" w:rsidP="00412D53">
            <w:pPr>
              <w:autoSpaceDN w:val="0"/>
              <w:adjustRightInd w:val="0"/>
              <w:rPr>
                <w:rFonts w:ascii="Arial" w:hAnsi="Arial" w:cs="Arial"/>
                <w:b/>
                <w:sz w:val="22"/>
                <w:szCs w:val="22"/>
                <w:lang w:val="en-US"/>
              </w:rPr>
            </w:pPr>
          </w:p>
        </w:tc>
      </w:tr>
      <w:tr w:rsidR="008716FB" w14:paraId="01E58080"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3154453" w14:textId="12900AC0"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4. OIB </w:t>
            </w:r>
            <w:r w:rsidR="009A375A">
              <w:rPr>
                <w:rFonts w:ascii="Arial" w:hAnsi="Arial" w:cs="Arial"/>
                <w:b/>
                <w:sz w:val="22"/>
                <w:szCs w:val="22"/>
                <w:lang w:val="en-US"/>
              </w:rPr>
              <w:t>p</w:t>
            </w:r>
            <w:r w:rsidR="00084E09">
              <w:rPr>
                <w:rFonts w:ascii="Arial" w:hAnsi="Arial" w:cs="Arial"/>
                <w:b/>
                <w:sz w:val="22"/>
                <w:szCs w:val="22"/>
                <w:lang w:val="en-US"/>
              </w:rPr>
              <w:t>rijavitelja</w:t>
            </w:r>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71EB0C4D" w14:textId="77777777" w:rsidR="008716FB" w:rsidRDefault="008716FB" w:rsidP="00412D53">
            <w:pPr>
              <w:autoSpaceDN w:val="0"/>
              <w:adjustRightInd w:val="0"/>
              <w:rPr>
                <w:rFonts w:ascii="Arial" w:hAnsi="Arial" w:cs="Arial"/>
                <w:b/>
                <w:sz w:val="22"/>
                <w:szCs w:val="22"/>
                <w:lang w:val="en-US"/>
              </w:rPr>
            </w:pPr>
          </w:p>
          <w:p w14:paraId="6143D23E" w14:textId="77777777" w:rsidR="008716FB" w:rsidRDefault="008716FB" w:rsidP="00412D53">
            <w:pPr>
              <w:autoSpaceDN w:val="0"/>
              <w:adjustRightInd w:val="0"/>
              <w:rPr>
                <w:rFonts w:ascii="Arial" w:hAnsi="Arial" w:cs="Arial"/>
                <w:b/>
                <w:sz w:val="22"/>
                <w:szCs w:val="22"/>
                <w:lang w:val="en-US"/>
              </w:rPr>
            </w:pPr>
          </w:p>
        </w:tc>
      </w:tr>
      <w:tr w:rsidR="008716FB" w14:paraId="75A8E33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C7F5829"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5. Poslovna banka i broj računa:</w:t>
            </w:r>
          </w:p>
        </w:tc>
        <w:tc>
          <w:tcPr>
            <w:tcW w:w="5261" w:type="dxa"/>
            <w:tcBorders>
              <w:top w:val="inset" w:sz="6" w:space="0" w:color="auto"/>
              <w:left w:val="inset" w:sz="6" w:space="0" w:color="auto"/>
              <w:bottom w:val="inset" w:sz="6" w:space="0" w:color="auto"/>
              <w:right w:val="inset" w:sz="6" w:space="0" w:color="auto"/>
            </w:tcBorders>
            <w:vAlign w:val="center"/>
          </w:tcPr>
          <w:p w14:paraId="1C65F670" w14:textId="77777777" w:rsidR="008716FB" w:rsidRDefault="008716FB" w:rsidP="00412D53">
            <w:pPr>
              <w:autoSpaceDN w:val="0"/>
              <w:adjustRightInd w:val="0"/>
              <w:rPr>
                <w:rFonts w:ascii="Arial" w:hAnsi="Arial" w:cs="Arial"/>
                <w:b/>
                <w:sz w:val="22"/>
                <w:szCs w:val="22"/>
                <w:lang w:val="en-US"/>
              </w:rPr>
            </w:pPr>
          </w:p>
          <w:p w14:paraId="0EABF37E" w14:textId="77777777" w:rsidR="008716FB" w:rsidRDefault="008716FB" w:rsidP="00412D53">
            <w:pPr>
              <w:autoSpaceDN w:val="0"/>
              <w:adjustRightInd w:val="0"/>
              <w:rPr>
                <w:rFonts w:ascii="Arial" w:hAnsi="Arial" w:cs="Arial"/>
                <w:b/>
                <w:sz w:val="22"/>
                <w:szCs w:val="22"/>
                <w:lang w:val="en-US"/>
              </w:rPr>
            </w:pPr>
          </w:p>
        </w:tc>
      </w:tr>
      <w:tr w:rsidR="008716FB" w14:paraId="1E85660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6B21A8E4"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6. Adresa e-pošte:</w:t>
            </w:r>
          </w:p>
        </w:tc>
        <w:tc>
          <w:tcPr>
            <w:tcW w:w="5261" w:type="dxa"/>
            <w:tcBorders>
              <w:top w:val="inset" w:sz="6" w:space="0" w:color="auto"/>
              <w:left w:val="inset" w:sz="6" w:space="0" w:color="auto"/>
              <w:bottom w:val="inset" w:sz="6" w:space="0" w:color="auto"/>
              <w:right w:val="inset" w:sz="6" w:space="0" w:color="auto"/>
            </w:tcBorders>
            <w:vAlign w:val="center"/>
          </w:tcPr>
          <w:p w14:paraId="05593309" w14:textId="77777777" w:rsidR="008716FB" w:rsidRDefault="008716FB" w:rsidP="00412D53">
            <w:pPr>
              <w:autoSpaceDN w:val="0"/>
              <w:adjustRightInd w:val="0"/>
              <w:rPr>
                <w:rFonts w:ascii="Arial" w:hAnsi="Arial" w:cs="Arial"/>
                <w:b/>
                <w:sz w:val="22"/>
                <w:szCs w:val="22"/>
                <w:lang w:val="en-US"/>
              </w:rPr>
            </w:pPr>
          </w:p>
          <w:p w14:paraId="4A078BA7" w14:textId="77777777" w:rsidR="008716FB" w:rsidRDefault="008716FB" w:rsidP="00412D53">
            <w:pPr>
              <w:autoSpaceDN w:val="0"/>
              <w:adjustRightInd w:val="0"/>
              <w:rPr>
                <w:rFonts w:ascii="Arial" w:hAnsi="Arial" w:cs="Arial"/>
                <w:b/>
                <w:sz w:val="22"/>
                <w:szCs w:val="22"/>
                <w:lang w:val="en-US"/>
              </w:rPr>
            </w:pPr>
          </w:p>
        </w:tc>
      </w:tr>
      <w:tr w:rsidR="008716FB" w14:paraId="568DC6EF"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7EA7E4A5" w14:textId="3FE06623"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7. Kontakt osoba </w:t>
            </w:r>
            <w:r w:rsidR="00084E09">
              <w:rPr>
                <w:rFonts w:ascii="Arial" w:hAnsi="Arial" w:cs="Arial"/>
                <w:b/>
                <w:sz w:val="22"/>
                <w:szCs w:val="22"/>
                <w:lang w:val="en-US"/>
              </w:rPr>
              <w:t>prijavitelj</w:t>
            </w:r>
            <w:r>
              <w:rPr>
                <w:rFonts w:ascii="Arial" w:hAnsi="Arial" w:cs="Arial"/>
                <w:b/>
                <w:sz w:val="22"/>
                <w:szCs w:val="22"/>
                <w:lang w:val="en-US"/>
              </w:rPr>
              <w:t>a:</w:t>
            </w:r>
          </w:p>
        </w:tc>
        <w:tc>
          <w:tcPr>
            <w:tcW w:w="5261" w:type="dxa"/>
            <w:tcBorders>
              <w:top w:val="inset" w:sz="6" w:space="0" w:color="auto"/>
              <w:left w:val="inset" w:sz="6" w:space="0" w:color="auto"/>
              <w:bottom w:val="inset" w:sz="6" w:space="0" w:color="auto"/>
              <w:right w:val="inset" w:sz="6" w:space="0" w:color="auto"/>
            </w:tcBorders>
            <w:vAlign w:val="center"/>
          </w:tcPr>
          <w:p w14:paraId="09FB806F" w14:textId="77777777" w:rsidR="008716FB" w:rsidRDefault="008716FB" w:rsidP="00412D53">
            <w:pPr>
              <w:autoSpaceDN w:val="0"/>
              <w:adjustRightInd w:val="0"/>
              <w:rPr>
                <w:rFonts w:ascii="Arial" w:hAnsi="Arial" w:cs="Arial"/>
                <w:b/>
                <w:sz w:val="22"/>
                <w:szCs w:val="22"/>
                <w:lang w:val="en-US"/>
              </w:rPr>
            </w:pPr>
          </w:p>
          <w:p w14:paraId="107AEAC8" w14:textId="77777777" w:rsidR="008716FB" w:rsidRDefault="008716FB" w:rsidP="00412D53">
            <w:pPr>
              <w:autoSpaceDN w:val="0"/>
              <w:adjustRightInd w:val="0"/>
              <w:rPr>
                <w:rFonts w:ascii="Arial" w:hAnsi="Arial" w:cs="Arial"/>
                <w:b/>
                <w:sz w:val="22"/>
                <w:szCs w:val="22"/>
                <w:lang w:val="en-US"/>
              </w:rPr>
            </w:pPr>
          </w:p>
        </w:tc>
      </w:tr>
      <w:tr w:rsidR="008716FB" w14:paraId="62459D97"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18159538" w14:textId="3DEFC8C0"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8. Broj telefona</w:t>
            </w:r>
            <w:r w:rsidR="00E42A28">
              <w:rPr>
                <w:rFonts w:ascii="Arial" w:hAnsi="Arial" w:cs="Arial"/>
                <w:b/>
                <w:sz w:val="22"/>
                <w:szCs w:val="22"/>
                <w:lang w:val="en-US"/>
              </w:rPr>
              <w:t xml:space="preserve"> ili</w:t>
            </w:r>
            <w:r>
              <w:rPr>
                <w:rFonts w:ascii="Arial" w:hAnsi="Arial" w:cs="Arial"/>
                <w:b/>
                <w:sz w:val="22"/>
                <w:szCs w:val="22"/>
                <w:lang w:val="en-US"/>
              </w:rPr>
              <w:t xml:space="preserve"> broj </w:t>
            </w:r>
            <w:r w:rsidR="00F16F11">
              <w:rPr>
                <w:rFonts w:ascii="Arial" w:hAnsi="Arial" w:cs="Arial"/>
                <w:b/>
                <w:sz w:val="22"/>
                <w:szCs w:val="22"/>
                <w:lang w:val="en-US"/>
              </w:rPr>
              <w:t>mobitela</w:t>
            </w:r>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0F0A4962" w14:textId="77777777" w:rsidR="008716FB" w:rsidRDefault="008716FB" w:rsidP="00412D53">
            <w:pPr>
              <w:autoSpaceDN w:val="0"/>
              <w:adjustRightInd w:val="0"/>
              <w:rPr>
                <w:rFonts w:ascii="Arial" w:hAnsi="Arial" w:cs="Arial"/>
                <w:b/>
                <w:sz w:val="22"/>
                <w:szCs w:val="22"/>
                <w:lang w:val="en-US"/>
              </w:rPr>
            </w:pPr>
          </w:p>
          <w:p w14:paraId="18ADE562" w14:textId="77777777" w:rsidR="008716FB" w:rsidRDefault="008716FB" w:rsidP="00412D53">
            <w:pPr>
              <w:autoSpaceDN w:val="0"/>
              <w:adjustRightInd w:val="0"/>
              <w:rPr>
                <w:rFonts w:ascii="Arial" w:hAnsi="Arial" w:cs="Arial"/>
                <w:b/>
                <w:sz w:val="22"/>
                <w:szCs w:val="22"/>
                <w:lang w:val="en-US"/>
              </w:rPr>
            </w:pPr>
          </w:p>
        </w:tc>
      </w:tr>
      <w:tr w:rsidR="008716FB" w14:paraId="6C5035B9"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23BBA484" w14:textId="4302540A" w:rsidR="008716FB" w:rsidRDefault="008716FB" w:rsidP="00412D53">
            <w:pPr>
              <w:autoSpaceDN w:val="0"/>
              <w:adjustRightInd w:val="0"/>
              <w:jc w:val="both"/>
              <w:rPr>
                <w:rFonts w:ascii="Arial" w:hAnsi="Arial" w:cs="Arial"/>
                <w:b/>
                <w:sz w:val="22"/>
                <w:szCs w:val="22"/>
                <w:lang w:val="en-US"/>
              </w:rPr>
            </w:pPr>
            <w:r>
              <w:rPr>
                <w:rFonts w:ascii="Arial" w:hAnsi="Arial" w:cs="Arial"/>
                <w:b/>
                <w:sz w:val="22"/>
                <w:szCs w:val="22"/>
                <w:lang w:val="en-US"/>
              </w:rPr>
              <w:t xml:space="preserve">9. </w:t>
            </w:r>
            <w:r w:rsidR="003A26EC">
              <w:rPr>
                <w:rFonts w:ascii="Arial" w:hAnsi="Arial" w:cs="Arial"/>
                <w:b/>
                <w:sz w:val="22"/>
                <w:szCs w:val="22"/>
                <w:lang w:val="en-US"/>
              </w:rPr>
              <w:t>Registarska oznaka vozila kojim će se obavljati autotaksi prijevoz</w:t>
            </w:r>
            <w:r>
              <w:rPr>
                <w:rFonts w:ascii="Arial" w:hAnsi="Arial" w:cs="Arial"/>
                <w:b/>
                <w:sz w:val="22"/>
                <w:szCs w:val="22"/>
                <w:lang w:val="en-US"/>
              </w:rPr>
              <w:t xml:space="preserve">: </w:t>
            </w:r>
          </w:p>
          <w:p w14:paraId="70A31CB0" w14:textId="77777777" w:rsidR="008716FB" w:rsidRDefault="008716FB" w:rsidP="00412D53">
            <w:pPr>
              <w:autoSpaceDN w:val="0"/>
              <w:adjustRightInd w:val="0"/>
              <w:jc w:val="both"/>
              <w:rPr>
                <w:rFonts w:ascii="Arial" w:hAnsi="Arial" w:cs="Arial"/>
                <w:b/>
                <w:sz w:val="22"/>
                <w:szCs w:val="22"/>
                <w:lang w:val="en-US"/>
              </w:rPr>
            </w:pPr>
          </w:p>
          <w:p w14:paraId="3C9089BE" w14:textId="6833DA5C" w:rsidR="008716FB" w:rsidRDefault="008716FB" w:rsidP="00412D53">
            <w:pPr>
              <w:autoSpaceDN w:val="0"/>
              <w:adjustRightInd w:val="0"/>
              <w:jc w:val="both"/>
              <w:rPr>
                <w:rFonts w:ascii="Arial" w:hAnsi="Arial" w:cs="Arial"/>
                <w:b/>
                <w:i/>
                <w:iCs/>
                <w:sz w:val="18"/>
                <w:szCs w:val="18"/>
                <w:lang w:val="en-US"/>
              </w:rPr>
            </w:pPr>
            <w:r>
              <w:rPr>
                <w:rFonts w:ascii="Arial" w:hAnsi="Arial" w:cs="Arial"/>
                <w:b/>
                <w:i/>
                <w:iCs/>
                <w:sz w:val="18"/>
                <w:szCs w:val="18"/>
                <w:lang w:val="en-US"/>
              </w:rPr>
              <w:t>(</w:t>
            </w:r>
            <w:r w:rsidR="003A26EC">
              <w:rPr>
                <w:rFonts w:ascii="Arial" w:hAnsi="Arial" w:cs="Arial"/>
                <w:b/>
                <w:i/>
                <w:iCs/>
                <w:sz w:val="18"/>
                <w:szCs w:val="18"/>
                <w:lang w:val="en-US"/>
              </w:rPr>
              <w:t>može biti samo jedna registarska oznaka</w:t>
            </w:r>
            <w:r>
              <w:rPr>
                <w:rFonts w:ascii="Arial" w:hAnsi="Arial" w:cs="Arial"/>
                <w:b/>
                <w:i/>
                <w:iCs/>
                <w:sz w:val="18"/>
                <w:szCs w:val="18"/>
                <w:lang w:val="en-US"/>
              </w:rPr>
              <w:t>)</w:t>
            </w:r>
          </w:p>
          <w:p w14:paraId="100116F7"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14:paraId="14DACC83" w14:textId="77777777" w:rsidR="008716FB" w:rsidRDefault="008716FB" w:rsidP="00412D53">
            <w:pPr>
              <w:autoSpaceDN w:val="0"/>
              <w:adjustRightInd w:val="0"/>
              <w:rPr>
                <w:rFonts w:ascii="Arial" w:hAnsi="Arial" w:cs="Arial"/>
                <w:b/>
                <w:sz w:val="22"/>
                <w:szCs w:val="22"/>
                <w:lang w:val="en-US"/>
              </w:rPr>
            </w:pPr>
          </w:p>
          <w:p w14:paraId="28E47BB5" w14:textId="77777777" w:rsidR="008716FB" w:rsidRDefault="008716FB" w:rsidP="00412D53">
            <w:pPr>
              <w:autoSpaceDN w:val="0"/>
              <w:adjustRightInd w:val="0"/>
              <w:rPr>
                <w:rFonts w:ascii="Arial" w:hAnsi="Arial" w:cs="Arial"/>
                <w:b/>
                <w:sz w:val="22"/>
                <w:szCs w:val="22"/>
                <w:lang w:val="en-US"/>
              </w:rPr>
            </w:pPr>
          </w:p>
          <w:p w14:paraId="606A987B" w14:textId="77777777" w:rsidR="008716FB" w:rsidRDefault="008716FB" w:rsidP="00412D53">
            <w:pPr>
              <w:autoSpaceDN w:val="0"/>
              <w:adjustRightInd w:val="0"/>
              <w:rPr>
                <w:rFonts w:ascii="Arial" w:hAnsi="Arial" w:cs="Arial"/>
                <w:b/>
                <w:sz w:val="22"/>
                <w:szCs w:val="22"/>
                <w:lang w:val="en-US"/>
              </w:rPr>
            </w:pPr>
          </w:p>
          <w:p w14:paraId="74689CB1" w14:textId="77777777" w:rsidR="008716FB" w:rsidRDefault="008716FB" w:rsidP="00412D53">
            <w:pPr>
              <w:autoSpaceDN w:val="0"/>
              <w:adjustRightInd w:val="0"/>
              <w:rPr>
                <w:rFonts w:ascii="Arial" w:hAnsi="Arial" w:cs="Arial"/>
                <w:b/>
                <w:sz w:val="22"/>
                <w:szCs w:val="22"/>
                <w:lang w:val="en-US"/>
              </w:rPr>
            </w:pPr>
          </w:p>
        </w:tc>
      </w:tr>
      <w:tr w:rsidR="008716FB" w14:paraId="26D58A34" w14:textId="77777777" w:rsidTr="00412D53">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359F6AAB" w14:textId="2A6131B0"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1</w:t>
            </w:r>
            <w:r w:rsidR="003A26EC">
              <w:rPr>
                <w:rFonts w:ascii="Arial" w:hAnsi="Arial" w:cs="Arial"/>
                <w:b/>
                <w:sz w:val="22"/>
                <w:szCs w:val="22"/>
                <w:lang w:val="en-US"/>
              </w:rPr>
              <w:t>0</w:t>
            </w:r>
            <w:r>
              <w:rPr>
                <w:rFonts w:ascii="Arial" w:hAnsi="Arial" w:cs="Arial"/>
                <w:b/>
                <w:sz w:val="22"/>
                <w:szCs w:val="22"/>
                <w:lang w:val="en-US"/>
              </w:rPr>
              <w:t xml:space="preserve">. Ime i prezime i potpis osobe </w:t>
            </w:r>
          </w:p>
          <w:p w14:paraId="3FCBEFE6"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 xml:space="preserve">      ovlaštene za zastupanje:</w:t>
            </w:r>
          </w:p>
        </w:tc>
        <w:tc>
          <w:tcPr>
            <w:tcW w:w="5261" w:type="dxa"/>
            <w:tcBorders>
              <w:top w:val="inset" w:sz="6" w:space="0" w:color="auto"/>
              <w:left w:val="inset" w:sz="6" w:space="0" w:color="auto"/>
              <w:bottom w:val="inset" w:sz="6" w:space="0" w:color="auto"/>
              <w:right w:val="inset" w:sz="6" w:space="0" w:color="auto"/>
            </w:tcBorders>
            <w:vAlign w:val="center"/>
          </w:tcPr>
          <w:p w14:paraId="0DBF12DD"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Ime i prezime:</w:t>
            </w:r>
          </w:p>
          <w:p w14:paraId="7643669F" w14:textId="77777777" w:rsidR="008716FB" w:rsidRDefault="008716FB" w:rsidP="00412D53">
            <w:pPr>
              <w:autoSpaceDN w:val="0"/>
              <w:adjustRightInd w:val="0"/>
              <w:rPr>
                <w:rFonts w:ascii="Arial" w:hAnsi="Arial" w:cs="Arial"/>
                <w:b/>
                <w:sz w:val="22"/>
                <w:szCs w:val="22"/>
                <w:lang w:val="en-US"/>
              </w:rPr>
            </w:pPr>
          </w:p>
          <w:p w14:paraId="12C4E6C3" w14:textId="77777777" w:rsidR="008716FB" w:rsidRDefault="008716FB" w:rsidP="00412D53">
            <w:pPr>
              <w:autoSpaceDN w:val="0"/>
              <w:adjustRightInd w:val="0"/>
              <w:rPr>
                <w:rFonts w:ascii="Arial" w:hAnsi="Arial" w:cs="Arial"/>
                <w:b/>
                <w:sz w:val="22"/>
                <w:szCs w:val="22"/>
                <w:lang w:val="en-US"/>
              </w:rPr>
            </w:pPr>
            <w:r>
              <w:rPr>
                <w:rFonts w:ascii="Arial" w:hAnsi="Arial" w:cs="Arial"/>
                <w:b/>
                <w:sz w:val="22"/>
                <w:szCs w:val="22"/>
                <w:lang w:val="en-US"/>
              </w:rPr>
              <w:t>Potpis:</w:t>
            </w:r>
          </w:p>
        </w:tc>
      </w:tr>
    </w:tbl>
    <w:p w14:paraId="6923ABAE" w14:textId="77777777" w:rsidR="008716FB" w:rsidRPr="00AF6079" w:rsidRDefault="008716FB" w:rsidP="008716FB">
      <w:pPr>
        <w:autoSpaceDN w:val="0"/>
        <w:adjustRightInd w:val="0"/>
        <w:rPr>
          <w:rFonts w:ascii="Arial" w:hAnsi="Arial" w:cs="Arial"/>
          <w:b/>
          <w:sz w:val="22"/>
          <w:szCs w:val="22"/>
        </w:rPr>
      </w:pPr>
    </w:p>
    <w:p w14:paraId="5E6A1F31" w14:textId="77777777" w:rsidR="00AF6079" w:rsidRPr="00AF6079" w:rsidRDefault="00AF6079" w:rsidP="00AF6079">
      <w:pPr>
        <w:jc w:val="both"/>
        <w:rPr>
          <w:rFonts w:ascii="Arial" w:hAnsi="Arial" w:cs="Arial"/>
          <w:sz w:val="22"/>
          <w:szCs w:val="22"/>
        </w:rPr>
      </w:pPr>
      <w:r w:rsidRPr="00AF6079">
        <w:rPr>
          <w:rFonts w:ascii="Arial" w:hAnsi="Arial" w:cs="Arial"/>
          <w:sz w:val="22"/>
          <w:szCs w:val="22"/>
        </w:rPr>
        <w:t>Pojedini prijavitelj može ostvariti samo 1 (jedno) odobrenje/smeđu propusnicu, pri čemu se odobrenje/smeđa propusnica veže uz određenu upisnu registarsku oznaku vozila za koje se izdaje.</w:t>
      </w:r>
    </w:p>
    <w:p w14:paraId="40FD84AB" w14:textId="77777777" w:rsidR="00FB6FB1" w:rsidRDefault="00FB6FB1" w:rsidP="00AF6079">
      <w:pPr>
        <w:jc w:val="both"/>
        <w:rPr>
          <w:rFonts w:ascii="Arial" w:hAnsi="Arial" w:cs="Arial"/>
          <w:sz w:val="22"/>
          <w:szCs w:val="22"/>
        </w:rPr>
      </w:pPr>
    </w:p>
    <w:p w14:paraId="68EEF301" w14:textId="7F44A503" w:rsidR="00AF6079" w:rsidRPr="00AF6079" w:rsidRDefault="00AF6079" w:rsidP="00AF6079">
      <w:pPr>
        <w:jc w:val="both"/>
        <w:rPr>
          <w:rFonts w:ascii="Arial" w:hAnsi="Arial" w:cs="Arial"/>
          <w:sz w:val="22"/>
          <w:szCs w:val="22"/>
        </w:rPr>
      </w:pPr>
      <w:r w:rsidRPr="00AF6079">
        <w:rPr>
          <w:rFonts w:ascii="Arial" w:hAnsi="Arial" w:cs="Arial"/>
          <w:sz w:val="22"/>
          <w:szCs w:val="22"/>
        </w:rPr>
        <w:t xml:space="preserve">Pravo ulaza, prometovanja i izlaza iz užeg podučja Grada Dubrovnika ostvaruje se za razdoblje od </w:t>
      </w:r>
      <w:r w:rsidR="00306E19">
        <w:rPr>
          <w:rFonts w:ascii="Arial" w:hAnsi="Arial" w:cs="Arial"/>
          <w:sz w:val="22"/>
          <w:szCs w:val="22"/>
        </w:rPr>
        <w:t>2</w:t>
      </w:r>
      <w:r w:rsidRPr="00AF6079">
        <w:rPr>
          <w:rFonts w:ascii="Arial" w:hAnsi="Arial" w:cs="Arial"/>
          <w:sz w:val="22"/>
          <w:szCs w:val="22"/>
        </w:rPr>
        <w:t xml:space="preserve"> (</w:t>
      </w:r>
      <w:r w:rsidR="00306E19">
        <w:rPr>
          <w:rFonts w:ascii="Arial" w:hAnsi="Arial" w:cs="Arial"/>
          <w:sz w:val="22"/>
          <w:szCs w:val="22"/>
        </w:rPr>
        <w:t>dvij</w:t>
      </w:r>
      <w:r w:rsidRPr="00AF6079">
        <w:rPr>
          <w:rFonts w:ascii="Arial" w:hAnsi="Arial" w:cs="Arial"/>
          <w:sz w:val="22"/>
          <w:szCs w:val="22"/>
        </w:rPr>
        <w:t>e) godine.</w:t>
      </w:r>
    </w:p>
    <w:p w14:paraId="3F8F1629" w14:textId="764B07B8" w:rsidR="008716FB" w:rsidRDefault="008716FB" w:rsidP="008716FB">
      <w:pPr>
        <w:autoSpaceDN w:val="0"/>
        <w:adjustRightInd w:val="0"/>
        <w:rPr>
          <w:rFonts w:ascii="Arial" w:hAnsi="Arial" w:cs="Arial"/>
          <w:b/>
          <w:sz w:val="22"/>
          <w:szCs w:val="22"/>
        </w:rPr>
      </w:pPr>
      <w:r>
        <w:rPr>
          <w:rFonts w:ascii="Arial" w:hAnsi="Arial" w:cs="Arial"/>
          <w:b/>
          <w:sz w:val="22"/>
          <w:szCs w:val="22"/>
        </w:rPr>
        <w:t xml:space="preserve">     </w:t>
      </w:r>
    </w:p>
    <w:p w14:paraId="1E3B7B04" w14:textId="77777777" w:rsidR="008716FB" w:rsidRDefault="008716FB" w:rsidP="008716FB">
      <w:pPr>
        <w:pStyle w:val="BodyText"/>
        <w:spacing w:before="120" w:beforeAutospacing="0"/>
        <w:jc w:val="both"/>
        <w:rPr>
          <w:rFonts w:ascii="Arial" w:hAnsi="Arial" w:cs="Arial"/>
        </w:rPr>
      </w:pPr>
      <w:r>
        <w:rPr>
          <w:rFonts w:ascii="Arial" w:hAnsi="Arial" w:cs="Arial"/>
          <w:b/>
          <w:lang w:val="hr-HR"/>
        </w:rPr>
        <w:t>Informacije o obradi osobnih podataka</w:t>
      </w:r>
    </w:p>
    <w:p w14:paraId="6AEB0E82" w14:textId="679F5CD6" w:rsidR="008716FB" w:rsidRDefault="008716FB" w:rsidP="008716FB">
      <w:pPr>
        <w:pStyle w:val="BodyText"/>
        <w:spacing w:before="120" w:beforeAutospacing="0"/>
        <w:jc w:val="both"/>
        <w:rPr>
          <w:rFonts w:ascii="Arial" w:hAnsi="Arial" w:cs="Arial"/>
        </w:rPr>
      </w:pPr>
      <w:r>
        <w:rPr>
          <w:rFonts w:ascii="Arial" w:hAnsi="Arial" w:cs="Arial"/>
          <w:lang w:val="hr-HR"/>
        </w:rPr>
        <w:lastRenderedPageBreak/>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komunalne djelatnosti, promet</w:t>
      </w:r>
      <w:r w:rsidR="00674E59">
        <w:rPr>
          <w:rFonts w:ascii="Arial" w:hAnsi="Arial" w:cs="Arial"/>
          <w:lang w:val="hr-HR"/>
        </w:rPr>
        <w:t>, more</w:t>
      </w:r>
      <w:r>
        <w:rPr>
          <w:rFonts w:ascii="Arial" w:hAnsi="Arial" w:cs="Arial"/>
          <w:lang w:val="hr-HR"/>
        </w:rPr>
        <w:t xml:space="preserve"> i mjesnu samoupravu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56988B0F" w14:textId="337163F4" w:rsidR="008716FB" w:rsidRDefault="008716FB" w:rsidP="008716FB">
      <w:pPr>
        <w:pStyle w:val="BodyText"/>
        <w:spacing w:before="120" w:beforeAutospacing="0"/>
        <w:jc w:val="both"/>
        <w:rPr>
          <w:rFonts w:ascii="Arial" w:hAnsi="Arial" w:cs="Arial"/>
        </w:rPr>
      </w:pPr>
      <w:r>
        <w:rPr>
          <w:rFonts w:ascii="Arial" w:hAnsi="Arial" w:cs="Arial"/>
          <w:lang w:val="hr-HR"/>
        </w:rPr>
        <w:t>Grad Dubrovnik, Upravni odjel za komunalne djelatnosti, promet</w:t>
      </w:r>
      <w:r w:rsidR="00EC1453">
        <w:rPr>
          <w:rFonts w:ascii="Arial" w:hAnsi="Arial" w:cs="Arial"/>
          <w:lang w:val="hr-HR"/>
        </w:rPr>
        <w:t>, more</w:t>
      </w:r>
      <w:r>
        <w:rPr>
          <w:rFonts w:ascii="Arial" w:hAnsi="Arial" w:cs="Arial"/>
          <w:lang w:val="hr-HR"/>
        </w:rPr>
        <w:t xml:space="preserve"> i mjesnu samoupravu je voditelj obrade koji obrađuje osobne podatke ponuditelja u svrhu davanja u zakup rezerviranih parkirališnih mjesta za potrebe zajedničkog korištenja električnih automobila. Pravna osnova za obradu osobnih podataka ponuditelja je zahtjev podnositelja u skladu s natječajem za davanje u zakup rezerviranih parkirališnih mjesta za potrebe zajedničkog korištenja električnih automobila, odluka povjerenstva Grada Dubrovnika o izboru najboljeg ponuditelja i ugovor o međusobnim pravima i obvezama između izabranog ponuditelja i Grada Dubrovnika. </w:t>
      </w:r>
    </w:p>
    <w:p w14:paraId="351BA5C7" w14:textId="77777777" w:rsidR="008716FB" w:rsidRDefault="008716FB" w:rsidP="008716FB">
      <w:pPr>
        <w:pStyle w:val="BodyText"/>
        <w:spacing w:before="80" w:beforeAutospacing="0"/>
        <w:jc w:val="both"/>
        <w:rPr>
          <w:rFonts w:ascii="Arial" w:hAnsi="Arial" w:cs="Arial"/>
        </w:rPr>
      </w:pPr>
      <w:r>
        <w:rPr>
          <w:rFonts w:ascii="Arial" w:hAnsi="Arial" w:cs="Arial"/>
          <w:lang w:val="hr-HR"/>
        </w:rPr>
        <w:t>Traženi osobni podaci ponuditelja u svrhu davanja u zakup rezerviranih parkirališnih mjesta za potrebe zajedničkog korištenja električnih automobila su potrebni radi donošenja odluke povjerenstva Grada Dubrovnika o izboru najboljeg ponuditelja i uređenja obaveza izabranog ponuditelja i Grada Dubrovnika.</w:t>
      </w:r>
    </w:p>
    <w:p w14:paraId="00B38948" w14:textId="5DB978CB" w:rsidR="008716FB" w:rsidRDefault="008716FB" w:rsidP="008716FB">
      <w:pPr>
        <w:pStyle w:val="BodyText"/>
        <w:spacing w:before="80" w:beforeAutospacing="0"/>
        <w:jc w:val="both"/>
        <w:rPr>
          <w:rFonts w:ascii="Arial" w:hAnsi="Arial" w:cs="Arial"/>
        </w:rPr>
      </w:pPr>
      <w:r>
        <w:rPr>
          <w:rFonts w:ascii="Arial" w:hAnsi="Arial" w:cs="Arial"/>
          <w:lang w:val="hr-HR"/>
        </w:rPr>
        <w:t>Grad Dubrovnik, Upravni odjel za komunalne djelatnosti, promet</w:t>
      </w:r>
      <w:r w:rsidR="00674E59">
        <w:rPr>
          <w:rFonts w:ascii="Arial" w:hAnsi="Arial" w:cs="Arial"/>
          <w:lang w:val="hr-HR"/>
        </w:rPr>
        <w:t>, more</w:t>
      </w:r>
      <w:r>
        <w:rPr>
          <w:rFonts w:ascii="Arial" w:hAnsi="Arial" w:cs="Arial"/>
          <w:lang w:val="hr-HR"/>
        </w:rPr>
        <w:t xml:space="preserve"> i mjesnu samoupravu 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trajno.</w:t>
      </w:r>
    </w:p>
    <w:p w14:paraId="02A6354C" w14:textId="77777777" w:rsidR="008716FB" w:rsidRDefault="008716FB" w:rsidP="008716FB">
      <w:pPr>
        <w:pStyle w:val="BodyText"/>
        <w:spacing w:before="80" w:beforeAutospacing="0"/>
        <w:jc w:val="both"/>
        <w:rPr>
          <w:rFonts w:ascii="Arial" w:hAnsi="Arial" w:cs="Arial"/>
        </w:rPr>
      </w:pPr>
      <w:r>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4" w:history="1">
        <w:r>
          <w:rPr>
            <w:rStyle w:val="Hyperlink"/>
            <w:rFonts w:ascii="Arial" w:hAnsi="Arial" w:cs="Arial"/>
            <w:lang w:val="hr-HR"/>
          </w:rPr>
          <w:t>szop@dubrovnik.hr</w:t>
        </w:r>
      </w:hyperlink>
      <w:r>
        <w:rPr>
          <w:rFonts w:ascii="Arial" w:hAnsi="Arial" w:cs="Arial"/>
          <w:lang w:val="hr-HR"/>
        </w:rPr>
        <w:t xml:space="preserve">. Obrasci za ostvarivanje prava ispitanika dostupni su na linku: </w:t>
      </w:r>
      <w:hyperlink r:id="rId5" w:history="1">
        <w:r>
          <w:rPr>
            <w:rStyle w:val="Hyperlink"/>
            <w:rFonts w:ascii="Arial" w:hAnsi="Arial" w:cs="Arial"/>
            <w:lang w:val="hr-HR"/>
          </w:rPr>
          <w:t>https://www.dubrovnik.hr/pravo-na-pristup-informacijama/zastita-podataka</w:t>
        </w:r>
      </w:hyperlink>
      <w:r>
        <w:rPr>
          <w:rFonts w:ascii="Arial" w:hAnsi="Arial" w:cs="Arial"/>
          <w:lang w:val="hr-HR"/>
        </w:rPr>
        <w:t>, a isti se mogu preuzeti u Gradu Dubrovniku, Upravnom odjelu za poslove gradonačelnika.</w:t>
      </w:r>
    </w:p>
    <w:p w14:paraId="3D57698C" w14:textId="77777777" w:rsidR="008716FB" w:rsidRDefault="008716FB" w:rsidP="008716FB">
      <w:pPr>
        <w:autoSpaceDN w:val="0"/>
        <w:adjustRightInd w:val="0"/>
        <w:rPr>
          <w:rFonts w:ascii="Arial" w:hAnsi="Arial" w:cs="Arial"/>
          <w:sz w:val="22"/>
          <w:szCs w:val="22"/>
        </w:rPr>
      </w:pPr>
    </w:p>
    <w:p w14:paraId="5D78E307" w14:textId="77777777" w:rsidR="008716FB" w:rsidRDefault="008716FB" w:rsidP="008716FB"/>
    <w:p w14:paraId="1475914B" w14:textId="77777777" w:rsidR="008716FB" w:rsidRDefault="008716FB"/>
    <w:sectPr w:rsidR="008716FB" w:rsidSect="0087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B"/>
    <w:rsid w:val="00084E09"/>
    <w:rsid w:val="001C4045"/>
    <w:rsid w:val="0030195E"/>
    <w:rsid w:val="00306E19"/>
    <w:rsid w:val="0039549B"/>
    <w:rsid w:val="003A26EC"/>
    <w:rsid w:val="003B7ACC"/>
    <w:rsid w:val="004525E3"/>
    <w:rsid w:val="004E17A4"/>
    <w:rsid w:val="00674E59"/>
    <w:rsid w:val="006F3471"/>
    <w:rsid w:val="00747B48"/>
    <w:rsid w:val="007B387A"/>
    <w:rsid w:val="008716FB"/>
    <w:rsid w:val="009A375A"/>
    <w:rsid w:val="00AF6079"/>
    <w:rsid w:val="00B268A3"/>
    <w:rsid w:val="00E42A28"/>
    <w:rsid w:val="00EB12AE"/>
    <w:rsid w:val="00EC1453"/>
    <w:rsid w:val="00F16F11"/>
    <w:rsid w:val="00FB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E45A"/>
  <w15:chartTrackingRefBased/>
  <w15:docId w15:val="{8B4E1F27-262A-4699-8DC7-D2BE24E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FB"/>
    <w:pPr>
      <w:widowControl w:val="0"/>
      <w:suppressAutoHyphens/>
      <w:autoSpaceDE w:val="0"/>
      <w:spacing w:after="0" w:line="240" w:lineRule="auto"/>
    </w:pPr>
    <w:rPr>
      <w:rFonts w:ascii="Times New Roman" w:eastAsia="Times New Roman" w:hAnsi="Times New Roman" w:cs="Times New Roman"/>
      <w:kern w:val="0"/>
      <w:sz w:val="20"/>
      <w:szCs w:val="20"/>
      <w:lang w:val="hr-HR" w:eastAsia="ar-SA"/>
      <w14:ligatures w14:val="none"/>
    </w:rPr>
  </w:style>
  <w:style w:type="paragraph" w:styleId="Heading1">
    <w:name w:val="heading 1"/>
    <w:basedOn w:val="Normal"/>
    <w:next w:val="Normal"/>
    <w:link w:val="Heading1Char"/>
    <w:uiPriority w:val="9"/>
    <w:qFormat/>
    <w:rsid w:val="008716FB"/>
    <w:pPr>
      <w:keepNext/>
      <w:keepLines/>
      <w:widowControl/>
      <w:suppressAutoHyphens w:val="0"/>
      <w:autoSpaceDE/>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716FB"/>
    <w:pPr>
      <w:keepNext/>
      <w:keepLines/>
      <w:widowControl/>
      <w:suppressAutoHyphens w:val="0"/>
      <w:autoSpaceDE/>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716FB"/>
    <w:pPr>
      <w:keepNext/>
      <w:keepLines/>
      <w:widowControl/>
      <w:suppressAutoHyphens w:val="0"/>
      <w:autoSpaceDE/>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716FB"/>
    <w:pPr>
      <w:keepNext/>
      <w:keepLines/>
      <w:widowControl/>
      <w:suppressAutoHyphens w:val="0"/>
      <w:autoSpaceDE/>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8716FB"/>
    <w:pPr>
      <w:keepNext/>
      <w:keepLines/>
      <w:widowControl/>
      <w:suppressAutoHyphens w:val="0"/>
      <w:autoSpaceDE/>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8716FB"/>
    <w:pPr>
      <w:keepNext/>
      <w:keepLines/>
      <w:widowControl/>
      <w:suppressAutoHyphens w:val="0"/>
      <w:autoSpaceDE/>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8716FB"/>
    <w:pPr>
      <w:keepNext/>
      <w:keepLines/>
      <w:widowControl/>
      <w:suppressAutoHyphens w:val="0"/>
      <w:autoSpaceDE/>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8716FB"/>
    <w:pPr>
      <w:keepNext/>
      <w:keepLines/>
      <w:widowControl/>
      <w:suppressAutoHyphens w:val="0"/>
      <w:autoSpaceDE/>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8716FB"/>
    <w:pPr>
      <w:keepNext/>
      <w:keepLines/>
      <w:widowControl/>
      <w:suppressAutoHyphens w:val="0"/>
      <w:autoSpaceDE/>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6FB"/>
    <w:rPr>
      <w:rFonts w:eastAsiaTheme="majorEastAsia" w:cstheme="majorBidi"/>
      <w:color w:val="272727" w:themeColor="text1" w:themeTint="D8"/>
    </w:rPr>
  </w:style>
  <w:style w:type="paragraph" w:styleId="Title">
    <w:name w:val="Title"/>
    <w:basedOn w:val="Normal"/>
    <w:next w:val="Normal"/>
    <w:link w:val="TitleChar"/>
    <w:uiPriority w:val="10"/>
    <w:qFormat/>
    <w:rsid w:val="008716FB"/>
    <w:pPr>
      <w:widowControl/>
      <w:suppressAutoHyphens w:val="0"/>
      <w:autoSpaceDE/>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71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6FB"/>
    <w:pPr>
      <w:widowControl/>
      <w:numPr>
        <w:ilvl w:val="1"/>
      </w:numPr>
      <w:suppressAutoHyphens w:val="0"/>
      <w:autoSpaceDE/>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71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6FB"/>
    <w:pPr>
      <w:widowControl/>
      <w:suppressAutoHyphens w:val="0"/>
      <w:autoSpaceDE/>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8716FB"/>
    <w:rPr>
      <w:i/>
      <w:iCs/>
      <w:color w:val="404040" w:themeColor="text1" w:themeTint="BF"/>
    </w:rPr>
  </w:style>
  <w:style w:type="paragraph" w:styleId="ListParagraph">
    <w:name w:val="List Paragraph"/>
    <w:basedOn w:val="Normal"/>
    <w:uiPriority w:val="34"/>
    <w:qFormat/>
    <w:rsid w:val="008716FB"/>
    <w:pPr>
      <w:widowControl/>
      <w:suppressAutoHyphens w:val="0"/>
      <w:autoSpaceDE/>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8716FB"/>
    <w:rPr>
      <w:i/>
      <w:iCs/>
      <w:color w:val="2F5496" w:themeColor="accent1" w:themeShade="BF"/>
    </w:rPr>
  </w:style>
  <w:style w:type="paragraph" w:styleId="IntenseQuote">
    <w:name w:val="Intense Quote"/>
    <w:basedOn w:val="Normal"/>
    <w:next w:val="Normal"/>
    <w:link w:val="IntenseQuoteChar"/>
    <w:uiPriority w:val="30"/>
    <w:qFormat/>
    <w:rsid w:val="008716FB"/>
    <w:pPr>
      <w:widowControl/>
      <w:pBdr>
        <w:top w:val="single" w:sz="4" w:space="10" w:color="2F5496" w:themeColor="accent1" w:themeShade="BF"/>
        <w:bottom w:val="single" w:sz="4" w:space="10" w:color="2F5496" w:themeColor="accent1" w:themeShade="BF"/>
      </w:pBdr>
      <w:suppressAutoHyphens w:val="0"/>
      <w:autoSpaceDE/>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8716FB"/>
    <w:rPr>
      <w:i/>
      <w:iCs/>
      <w:color w:val="2F5496" w:themeColor="accent1" w:themeShade="BF"/>
    </w:rPr>
  </w:style>
  <w:style w:type="character" w:styleId="IntenseReference">
    <w:name w:val="Intense Reference"/>
    <w:basedOn w:val="DefaultParagraphFont"/>
    <w:uiPriority w:val="32"/>
    <w:qFormat/>
    <w:rsid w:val="008716FB"/>
    <w:rPr>
      <w:b/>
      <w:bCs/>
      <w:smallCaps/>
      <w:color w:val="2F5496" w:themeColor="accent1" w:themeShade="BF"/>
      <w:spacing w:val="5"/>
    </w:rPr>
  </w:style>
  <w:style w:type="character" w:styleId="Hyperlink">
    <w:name w:val="Hyperlink"/>
    <w:basedOn w:val="DefaultParagraphFont"/>
    <w:uiPriority w:val="99"/>
    <w:semiHidden/>
    <w:unhideWhenUsed/>
    <w:rsid w:val="008716FB"/>
    <w:rPr>
      <w:color w:val="0000FF"/>
      <w:u w:val="single"/>
    </w:rPr>
  </w:style>
  <w:style w:type="character" w:customStyle="1" w:styleId="HeaderChar">
    <w:name w:val="Header Char"/>
    <w:aliases w:val="Char Char"/>
    <w:basedOn w:val="DefaultParagraphFont"/>
    <w:link w:val="Header"/>
    <w:semiHidden/>
    <w:locked/>
    <w:rsid w:val="008716FB"/>
    <w:rPr>
      <w:rFonts w:ascii="Times New Roman" w:eastAsia="Times New Roman" w:hAnsi="Times New Roman" w:cs="Times New Roman"/>
      <w:sz w:val="20"/>
      <w:szCs w:val="20"/>
      <w:lang w:eastAsia="ar-SA"/>
    </w:rPr>
  </w:style>
  <w:style w:type="paragraph" w:styleId="Header">
    <w:name w:val="header"/>
    <w:aliases w:val="Char"/>
    <w:basedOn w:val="Normal"/>
    <w:link w:val="HeaderChar"/>
    <w:semiHidden/>
    <w:unhideWhenUsed/>
    <w:rsid w:val="008716FB"/>
    <w:pPr>
      <w:tabs>
        <w:tab w:val="center" w:pos="4536"/>
        <w:tab w:val="right" w:pos="9072"/>
      </w:tabs>
    </w:pPr>
    <w:rPr>
      <w:kern w:val="2"/>
      <w:lang w:val="en-US"/>
      <w14:ligatures w14:val="standardContextual"/>
    </w:rPr>
  </w:style>
  <w:style w:type="character" w:customStyle="1" w:styleId="HeaderChar1">
    <w:name w:val="Header Char1"/>
    <w:basedOn w:val="DefaultParagraphFont"/>
    <w:uiPriority w:val="99"/>
    <w:semiHidden/>
    <w:rsid w:val="008716FB"/>
    <w:rPr>
      <w:rFonts w:ascii="Times New Roman" w:eastAsia="Times New Roman" w:hAnsi="Times New Roman" w:cs="Times New Roman"/>
      <w:kern w:val="0"/>
      <w:sz w:val="20"/>
      <w:szCs w:val="20"/>
      <w:lang w:val="hr-HR" w:eastAsia="ar-SA"/>
      <w14:ligatures w14:val="none"/>
    </w:rPr>
  </w:style>
  <w:style w:type="paragraph" w:styleId="BodyText">
    <w:name w:val="Body Text"/>
    <w:basedOn w:val="Normal"/>
    <w:link w:val="BodyTextChar"/>
    <w:uiPriority w:val="99"/>
    <w:semiHidden/>
    <w:unhideWhenUsed/>
    <w:rsid w:val="008716FB"/>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8716FB"/>
    <w:rPr>
      <w:rFonts w:ascii="Calibri" w:hAnsi="Calibri" w:cs="Calibri"/>
      <w:color w:val="000000"/>
      <w:kern w:val="0"/>
      <w:sz w:val="22"/>
      <w:szCs w:val="22"/>
      <w14:ligatures w14:val="none"/>
    </w:rPr>
  </w:style>
  <w:style w:type="table" w:styleId="TableGrid">
    <w:name w:val="Table Grid"/>
    <w:basedOn w:val="TableNormal"/>
    <w:rsid w:val="008716FB"/>
    <w:pPr>
      <w:spacing w:after="0" w:line="240" w:lineRule="auto"/>
    </w:pPr>
    <w:rPr>
      <w:rFonts w:ascii="Calibri" w:eastAsia="Calibri" w:hAnsi="Calibri" w:cs="Times New Roman"/>
      <w:kern w:val="0"/>
      <w:sz w:val="20"/>
      <w:szCs w:val="2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brovnik.hr/pravo-na-pristup-informacijama/zastita-podataka" TargetMode="External"/><Relationship Id="rId4" Type="http://schemas.openxmlformats.org/officeDocument/2006/relationships/hyperlink" Target="mailto:szop@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17</cp:revision>
  <cp:lastPrinted>2025-06-06T06:50:00Z</cp:lastPrinted>
  <dcterms:created xsi:type="dcterms:W3CDTF">2025-02-05T09:22:00Z</dcterms:created>
  <dcterms:modified xsi:type="dcterms:W3CDTF">2025-06-06T06:50:00Z</dcterms:modified>
</cp:coreProperties>
</file>