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1274" w14:textId="77777777" w:rsidR="00806E98" w:rsidRPr="00104866" w:rsidRDefault="00806E98" w:rsidP="00806E98">
      <w:pPr>
        <w:spacing w:before="120" w:after="0" w:line="240" w:lineRule="auto"/>
        <w:ind w:left="-454" w:right="-397"/>
        <w:jc w:val="both"/>
        <w:rPr>
          <w:rFonts w:ascii="Arial" w:eastAsia="Calibri" w:hAnsi="Arial" w:cs="Arial"/>
        </w:rPr>
      </w:pP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r>
      <w:r w:rsidRPr="00104866">
        <w:rPr>
          <w:rFonts w:ascii="Arial" w:eastAsia="Calibri" w:hAnsi="Arial" w:cs="Arial"/>
        </w:rPr>
        <w:tab/>
        <w:t>Prilog 5.</w:t>
      </w:r>
    </w:p>
    <w:p w14:paraId="0DE09D39" w14:textId="77777777" w:rsidR="00806E98" w:rsidRPr="00104866" w:rsidRDefault="00806E98" w:rsidP="00806E98">
      <w:pPr>
        <w:spacing w:after="160" w:line="259" w:lineRule="auto"/>
        <w:ind w:left="3540" w:firstLine="708"/>
        <w:rPr>
          <w:rFonts w:ascii="Arial" w:hAnsi="Arial" w:cs="Arial"/>
        </w:rPr>
      </w:pPr>
      <w:r w:rsidRPr="00104866">
        <w:rPr>
          <w:rFonts w:ascii="Arial" w:hAnsi="Arial" w:cs="Arial"/>
          <w:noProof/>
          <w:lang w:eastAsia="hr-HR"/>
        </w:rPr>
        <w:drawing>
          <wp:inline distT="0" distB="0" distL="0" distR="0" wp14:anchorId="60FFC829" wp14:editId="5D6C75AC">
            <wp:extent cx="576649" cy="715129"/>
            <wp:effectExtent l="0" t="0" r="0" b="8890"/>
            <wp:docPr id="4" name="Picture 4"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7CFC4635" w14:textId="77777777" w:rsidR="00806E98" w:rsidRPr="00104866" w:rsidRDefault="00806E98" w:rsidP="00806E98">
      <w:pPr>
        <w:spacing w:after="160" w:line="259" w:lineRule="auto"/>
        <w:ind w:firstLine="708"/>
        <w:rPr>
          <w:rFonts w:ascii="Arial" w:hAnsi="Arial" w:cs="Arial"/>
        </w:rPr>
      </w:pPr>
      <w:r w:rsidRPr="00104866">
        <w:rPr>
          <w:rFonts w:ascii="Arial" w:hAnsi="Arial" w:cs="Arial"/>
        </w:rPr>
        <w:t>GRAD DUBROVNIK, Upravni odjel za turizam, gospodarstvo i more</w:t>
      </w:r>
    </w:p>
    <w:p w14:paraId="751E496D" w14:textId="77777777" w:rsidR="00806E98" w:rsidRPr="00104866" w:rsidRDefault="00806E98" w:rsidP="00806E98">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center"/>
        <w:rPr>
          <w:rFonts w:ascii="Arial" w:eastAsia="Times New Roman" w:hAnsi="Arial" w:cs="Arial"/>
          <w:b/>
          <w:lang w:eastAsia="hr-HR"/>
        </w:rPr>
      </w:pPr>
      <w:r w:rsidRPr="00104866">
        <w:rPr>
          <w:rFonts w:ascii="Arial" w:eastAsia="Times New Roman" w:hAnsi="Arial" w:cs="Arial"/>
          <w:b/>
          <w:lang w:eastAsia="hr-HR"/>
        </w:rPr>
        <w:t xml:space="preserve">Izjava  o davanju suglasnosti za prikupljanje i obradu podataka                          </w:t>
      </w:r>
    </w:p>
    <w:p w14:paraId="25F3C346" w14:textId="77777777" w:rsidR="00806E98" w:rsidRPr="00104866" w:rsidRDefault="00806E98" w:rsidP="00806E98">
      <w:pPr>
        <w:spacing w:before="120" w:after="0" w:line="240" w:lineRule="auto"/>
        <w:ind w:left="-454" w:right="-397"/>
        <w:jc w:val="both"/>
        <w:rPr>
          <w:rFonts w:ascii="Arial" w:eastAsia="Calibri" w:hAnsi="Arial" w:cs="Arial"/>
          <w:sz w:val="21"/>
          <w:szCs w:val="21"/>
        </w:rPr>
      </w:pPr>
      <w:r w:rsidRPr="00104866">
        <w:rPr>
          <w:rFonts w:ascii="Arial" w:eastAsia="Calibri" w:hAnsi="Arial" w:cs="Arial"/>
          <w:sz w:val="21"/>
          <w:szCs w:val="21"/>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139724D5" w14:textId="77777777" w:rsidR="00806E98" w:rsidRPr="00104866" w:rsidRDefault="00806E98" w:rsidP="00806E98">
      <w:pPr>
        <w:spacing w:before="120" w:after="0" w:line="240" w:lineRule="auto"/>
        <w:ind w:left="-454" w:right="-397"/>
        <w:jc w:val="both"/>
        <w:rPr>
          <w:rFonts w:ascii="Arial" w:eastAsia="Calibri" w:hAnsi="Arial" w:cs="Arial"/>
          <w:sz w:val="21"/>
          <w:szCs w:val="21"/>
        </w:rPr>
      </w:pPr>
      <w:r w:rsidRPr="00104866">
        <w:rPr>
          <w:rFonts w:ascii="Arial" w:eastAsia="Calibri" w:hAnsi="Arial" w:cs="Arial"/>
          <w:sz w:val="21"/>
          <w:szCs w:val="21"/>
        </w:rPr>
        <w:t>Grad Dubrovnik, Upravni odjel za turizam, gospodarstvo i more je voditelj obrade koji obrađuje osobne podatke podnositelja zahtjeva za s</w:t>
      </w:r>
      <w:r w:rsidRPr="00104866">
        <w:rPr>
          <w:rFonts w:ascii="Arial" w:hAnsi="Arial" w:cs="Arial"/>
          <w:lang w:eastAsia="hr-HR"/>
        </w:rPr>
        <w:t xml:space="preserve">ufinanciranje troškova </w:t>
      </w:r>
      <w:r w:rsidRPr="00104866">
        <w:rPr>
          <w:rFonts w:ascii="Arial" w:eastAsia="Times New Roman" w:hAnsi="Arial" w:cs="Arial"/>
          <w:lang w:eastAsia="hr-HR"/>
        </w:rPr>
        <w:t xml:space="preserve">za nabavu, </w:t>
      </w:r>
      <w:proofErr w:type="spellStart"/>
      <w:r w:rsidRPr="00104866">
        <w:rPr>
          <w:rFonts w:ascii="Arial" w:eastAsia="Times New Roman" w:hAnsi="Arial" w:cs="Arial"/>
          <w:lang w:eastAsia="hr-HR"/>
        </w:rPr>
        <w:t>instalalaciju</w:t>
      </w:r>
      <w:proofErr w:type="spellEnd"/>
      <w:r w:rsidRPr="00104866">
        <w:rPr>
          <w:rFonts w:ascii="Arial" w:eastAsia="Times New Roman" w:hAnsi="Arial" w:cs="Arial"/>
          <w:lang w:eastAsia="hr-HR"/>
        </w:rPr>
        <w:t xml:space="preserve"> i ugradnju fotonaponskih sunčevih (FN) modula </w:t>
      </w:r>
      <w:r w:rsidRPr="00104866">
        <w:rPr>
          <w:rFonts w:ascii="Arial" w:hAnsi="Arial" w:cs="Arial"/>
        </w:rPr>
        <w:t xml:space="preserve">do 10 kW u obiteljskim kućama </w:t>
      </w:r>
      <w:r w:rsidRPr="00104866">
        <w:rPr>
          <w:rFonts w:ascii="Arial" w:eastAsia="Times New Roman" w:hAnsi="Arial" w:cs="Arial"/>
          <w:lang w:eastAsia="hr-HR"/>
        </w:rPr>
        <w:t xml:space="preserve">za vlastitu potrošnju, </w:t>
      </w:r>
      <w:r w:rsidRPr="00104866">
        <w:rPr>
          <w:rFonts w:ascii="Arial" w:eastAsia="Calibri" w:hAnsi="Arial" w:cs="Arial"/>
          <w:sz w:val="21"/>
          <w:szCs w:val="21"/>
        </w:rPr>
        <w:t xml:space="preserve">a  sukladno Pravilniku </w:t>
      </w:r>
      <w:r w:rsidRPr="00104866">
        <w:rPr>
          <w:rFonts w:ascii="Arial" w:hAnsi="Arial" w:cs="Arial"/>
        </w:rPr>
        <w:t>za provedbu mjere poticanja korištenja obnovljivih izvora energije u obiteljskim kućama na području Grada Dubrovnika kroz sufinanciranje troškova izrade projektne dokumentacije, te nabave, instaliranja i ugradnje opreme za fotonaponske sunčeve (FN) module za proizvodnju električne energije („Službeni glasnik Grada Dubrovnika “, br. 3/23 i  9/23.).</w:t>
      </w:r>
      <w:r w:rsidRPr="00104866">
        <w:rPr>
          <w:rFonts w:ascii="Arial" w:eastAsia="Calibri" w:hAnsi="Arial" w:cs="Arial"/>
          <w:sz w:val="21"/>
          <w:szCs w:val="21"/>
        </w:rPr>
        <w:t xml:space="preserve">Traženi osobni podaci i priloženi dokumenti podnositelja zahtjeva nužni su radi utvrđivanja i ostvarivanja prava na dodjelu potpora za pokriće dijela troškova </w:t>
      </w:r>
      <w:r w:rsidRPr="00104866">
        <w:rPr>
          <w:rFonts w:ascii="Arial" w:eastAsia="Times New Roman" w:hAnsi="Arial" w:cs="Arial"/>
          <w:lang w:eastAsia="hr-HR"/>
        </w:rPr>
        <w:t xml:space="preserve">nabave, </w:t>
      </w:r>
      <w:proofErr w:type="spellStart"/>
      <w:r w:rsidRPr="00104866">
        <w:rPr>
          <w:rFonts w:ascii="Arial" w:eastAsia="Times New Roman" w:hAnsi="Arial" w:cs="Arial"/>
          <w:lang w:eastAsia="hr-HR"/>
        </w:rPr>
        <w:t>instalalacije</w:t>
      </w:r>
      <w:proofErr w:type="spellEnd"/>
      <w:r w:rsidRPr="00104866">
        <w:rPr>
          <w:rFonts w:ascii="Arial" w:eastAsia="Times New Roman" w:hAnsi="Arial" w:cs="Arial"/>
          <w:lang w:eastAsia="hr-HR"/>
        </w:rPr>
        <w:t xml:space="preserve"> i ugradnje fotonaponskih sunčevih (FN) modula </w:t>
      </w:r>
      <w:r w:rsidRPr="00104866">
        <w:rPr>
          <w:rFonts w:ascii="Arial" w:hAnsi="Arial" w:cs="Arial"/>
        </w:rPr>
        <w:t xml:space="preserve">u obiteljskim kućama </w:t>
      </w:r>
      <w:r w:rsidRPr="00104866">
        <w:rPr>
          <w:rFonts w:ascii="Arial" w:eastAsia="Times New Roman" w:hAnsi="Arial" w:cs="Arial"/>
          <w:lang w:eastAsia="hr-HR"/>
        </w:rPr>
        <w:t xml:space="preserve">za vlastitu potrošnju. </w:t>
      </w:r>
      <w:r w:rsidRPr="00104866">
        <w:rPr>
          <w:rFonts w:ascii="Arial" w:eastAsia="Calibri" w:hAnsi="Arial" w:cs="Arial"/>
          <w:sz w:val="21"/>
          <w:szCs w:val="21"/>
        </w:rPr>
        <w:t>Grad Dubrovnik, Upravni odjel za turizam, gospodarstvo i more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trajno.</w:t>
      </w:r>
    </w:p>
    <w:p w14:paraId="286CAF09" w14:textId="77777777" w:rsidR="00806E98" w:rsidRPr="00104866" w:rsidRDefault="00806E98" w:rsidP="00806E98">
      <w:pPr>
        <w:spacing w:before="120" w:after="0" w:line="240" w:lineRule="auto"/>
        <w:ind w:left="-454" w:right="-397"/>
        <w:jc w:val="both"/>
        <w:rPr>
          <w:rFonts w:ascii="Arial" w:eastAsia="Calibri" w:hAnsi="Arial" w:cs="Arial"/>
          <w:b/>
          <w:sz w:val="21"/>
          <w:szCs w:val="21"/>
        </w:rPr>
      </w:pPr>
      <w:r w:rsidRPr="00104866">
        <w:rPr>
          <w:rFonts w:ascii="Arial" w:eastAsia="Calibri" w:hAnsi="Arial" w:cs="Arial"/>
          <w:sz w:val="21"/>
          <w:szCs w:val="21"/>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5" w:history="1">
        <w:r w:rsidRPr="00104866">
          <w:rPr>
            <w:rFonts w:ascii="Arial" w:eastAsia="Calibri" w:hAnsi="Arial" w:cs="Arial"/>
            <w:sz w:val="21"/>
            <w:szCs w:val="21"/>
            <w:u w:val="single"/>
          </w:rPr>
          <w:t>szop@dubrovnik.hr</w:t>
        </w:r>
      </w:hyperlink>
      <w:r w:rsidRPr="00104866">
        <w:rPr>
          <w:rFonts w:ascii="Arial" w:eastAsia="Calibri" w:hAnsi="Arial" w:cs="Arial"/>
          <w:sz w:val="21"/>
          <w:szCs w:val="21"/>
        </w:rPr>
        <w:t xml:space="preserve">. Obrasci za ostvarivanje prava ispitanika dostupni su na linku: </w:t>
      </w:r>
      <w:hyperlink r:id="rId6" w:history="1">
        <w:r w:rsidRPr="00104866">
          <w:rPr>
            <w:rFonts w:ascii="Arial" w:eastAsia="Calibri" w:hAnsi="Arial" w:cs="Arial"/>
            <w:sz w:val="21"/>
            <w:szCs w:val="21"/>
            <w:u w:val="single"/>
          </w:rPr>
          <w:t>https://www.dubrovnik.hr/pravo-na-pristup-informacijama/zastita-podataka</w:t>
        </w:r>
      </w:hyperlink>
      <w:r w:rsidRPr="00104866">
        <w:rPr>
          <w:rFonts w:ascii="Arial" w:eastAsia="Calibri" w:hAnsi="Arial" w:cs="Arial"/>
          <w:sz w:val="21"/>
          <w:szCs w:val="21"/>
        </w:rPr>
        <w:t>, a isti se mogu preuzeti i na pisarnici  Grada Dubrovnika.</w:t>
      </w:r>
    </w:p>
    <w:p w14:paraId="6C83B3D3" w14:textId="77777777" w:rsidR="00806E98" w:rsidRPr="00104866" w:rsidRDefault="00806E98" w:rsidP="00806E98">
      <w:pPr>
        <w:spacing w:before="120" w:after="0" w:line="240" w:lineRule="auto"/>
        <w:ind w:left="-454" w:right="-397"/>
        <w:jc w:val="both"/>
        <w:rPr>
          <w:rFonts w:ascii="Arial" w:eastAsia="Calibri" w:hAnsi="Arial" w:cs="Arial"/>
          <w:sz w:val="21"/>
          <w:szCs w:val="21"/>
        </w:rPr>
      </w:pPr>
      <w:r w:rsidRPr="00104866">
        <w:rPr>
          <w:rFonts w:ascii="Arial" w:eastAsia="Calibri" w:hAnsi="Arial" w:cs="Arial"/>
          <w:sz w:val="21"/>
          <w:szCs w:val="21"/>
        </w:rPr>
        <w:t>Vlastoručnim potpisom na obrascima kojima tražite ostvarivanje prava na dodjelu bespovratnih sredstava za sufinanciranje troškova nabave, instaliranja i ugradnje fotonaponskih sunčevih (FN) modula za vlastitu potrošnju, potvrđujete i suglasni ste da Grad Dubrovnik, Upravni odjel za turizam, gospodarstvo i more može obrađivati Vaše osobne podatke navedene u obrascima. Ujedno, vlastoručnim potpisom potvrđujete da ste Vi podnositelj te da su informacije i izjave date na obrascima istinite i točne.</w:t>
      </w:r>
    </w:p>
    <w:p w14:paraId="13969167" w14:textId="77777777" w:rsidR="00806E98" w:rsidRPr="00104866" w:rsidRDefault="00806E98" w:rsidP="00806E98">
      <w:pPr>
        <w:spacing w:before="120" w:after="0" w:line="240" w:lineRule="auto"/>
        <w:ind w:left="-454" w:right="-397"/>
        <w:jc w:val="both"/>
        <w:rPr>
          <w:rFonts w:ascii="Arial" w:eastAsia="Calibri" w:hAnsi="Arial" w:cs="Arial"/>
          <w:b/>
          <w:sz w:val="20"/>
          <w:szCs w:val="20"/>
        </w:rPr>
      </w:pPr>
    </w:p>
    <w:p w14:paraId="1254D7B0" w14:textId="77777777" w:rsidR="00806E98" w:rsidRPr="00104866" w:rsidRDefault="00806E98" w:rsidP="00806E98">
      <w:pPr>
        <w:spacing w:after="160" w:line="259" w:lineRule="auto"/>
        <w:rPr>
          <w:rFonts w:ascii="Arial" w:hAnsi="Arial" w:cs="Arial"/>
          <w:sz w:val="20"/>
          <w:szCs w:val="20"/>
        </w:rPr>
      </w:pP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t>POTPIS  PODNOSITELJA PRIJAVE</w:t>
      </w:r>
    </w:p>
    <w:p w14:paraId="5BE34869" w14:textId="77777777" w:rsidR="00806E98" w:rsidRPr="00104866" w:rsidRDefault="00806E98" w:rsidP="00806E98">
      <w:pPr>
        <w:spacing w:after="160" w:line="259" w:lineRule="auto"/>
        <w:rPr>
          <w:rFonts w:ascii="Arial" w:hAnsi="Arial" w:cs="Arial"/>
          <w:sz w:val="20"/>
          <w:szCs w:val="20"/>
        </w:rPr>
      </w:pP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r>
      <w:r w:rsidRPr="00104866">
        <w:rPr>
          <w:rFonts w:ascii="Arial" w:hAnsi="Arial" w:cs="Arial"/>
          <w:sz w:val="20"/>
          <w:szCs w:val="20"/>
        </w:rPr>
        <w:tab/>
        <w:t xml:space="preserve">            ______________________________</w:t>
      </w:r>
    </w:p>
    <w:p w14:paraId="53FB802B" w14:textId="7ABDC646" w:rsidR="00AD53BA" w:rsidRPr="00806E98" w:rsidRDefault="00806E98" w:rsidP="00806E98">
      <w:pPr>
        <w:spacing w:after="160" w:line="259" w:lineRule="auto"/>
        <w:rPr>
          <w:rFonts w:ascii="Arial" w:hAnsi="Arial" w:cs="Arial"/>
        </w:rPr>
      </w:pPr>
      <w:r w:rsidRPr="00104866">
        <w:rPr>
          <w:rFonts w:ascii="Arial" w:hAnsi="Arial" w:cs="Arial"/>
          <w:sz w:val="21"/>
          <w:szCs w:val="21"/>
          <w:lang w:eastAsia="hr-HR"/>
        </w:rPr>
        <w:t xml:space="preserve">U_______________, </w:t>
      </w:r>
      <w:proofErr w:type="spellStart"/>
      <w:r w:rsidRPr="00104866">
        <w:rPr>
          <w:rFonts w:ascii="Arial" w:hAnsi="Arial" w:cs="Arial"/>
          <w:sz w:val="21"/>
          <w:szCs w:val="21"/>
          <w:lang w:eastAsia="hr-HR"/>
        </w:rPr>
        <w:t>dana___________godine</w:t>
      </w:r>
      <w:proofErr w:type="spellEnd"/>
    </w:p>
    <w:sectPr w:rsidR="00AD53BA" w:rsidRPr="00806E98" w:rsidSect="00E230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E0"/>
    <w:rsid w:val="006A1C7F"/>
    <w:rsid w:val="006D27E0"/>
    <w:rsid w:val="00806E98"/>
    <w:rsid w:val="008A14E9"/>
    <w:rsid w:val="00AD53BA"/>
    <w:rsid w:val="00B3046D"/>
    <w:rsid w:val="00E2300C"/>
    <w:rsid w:val="00FA4E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A724"/>
  <w15:chartTrackingRefBased/>
  <w15:docId w15:val="{E4E2A52C-23D7-4489-A0C3-13ECC733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E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7E0"/>
    <w:pPr>
      <w:spacing w:after="0" w:line="240" w:lineRule="auto"/>
    </w:pPr>
    <w:rPr>
      <w:kern w:val="0"/>
      <w14:ligatures w14:val="none"/>
    </w:rPr>
  </w:style>
  <w:style w:type="table" w:styleId="TableGrid">
    <w:name w:val="Table Grid"/>
    <w:basedOn w:val="TableNormal"/>
    <w:uiPriority w:val="39"/>
    <w:rsid w:val="006D2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2</cp:revision>
  <dcterms:created xsi:type="dcterms:W3CDTF">2024-04-19T12:38:00Z</dcterms:created>
  <dcterms:modified xsi:type="dcterms:W3CDTF">2024-04-19T12:38:00Z</dcterms:modified>
</cp:coreProperties>
</file>