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FB86F" w14:textId="0BB7CDDC" w:rsidR="00F52E77" w:rsidRPr="00E851B1" w:rsidRDefault="007814DF">
      <w:pPr>
        <w:rPr>
          <w:rFonts w:ascii="Arial" w:hAnsi="Arial" w:cs="Arial"/>
        </w:rPr>
      </w:pPr>
      <w:r>
        <w:rPr>
          <w:rFonts w:ascii="Arial" w:hAnsi="Arial" w:cs="Arial"/>
        </w:rPr>
        <w:t xml:space="preserve">                                                                                                                                                                                                                                                                                                                                                                                                                                                                                                                                                                                                                                                                                                                                                                                                                                                                              </w:t>
      </w:r>
      <w:r w:rsidR="00AC2336" w:rsidRPr="00E851B1">
        <w:rPr>
          <w:rFonts w:ascii="Arial" w:hAnsi="Arial" w:cs="Arial"/>
        </w:rPr>
        <w:t xml:space="preserve">Na temelju članka 39.stavak </w:t>
      </w:r>
      <w:r w:rsidR="005A500E">
        <w:rPr>
          <w:rFonts w:ascii="Arial" w:hAnsi="Arial" w:cs="Arial"/>
        </w:rPr>
        <w:t>4</w:t>
      </w:r>
      <w:r w:rsidR="00AC2336" w:rsidRPr="00E851B1">
        <w:rPr>
          <w:rFonts w:ascii="Arial" w:hAnsi="Arial" w:cs="Arial"/>
        </w:rPr>
        <w:t>. Zakona o pomorskom dobru i morskim lukama („Narodne novine“ br. 83/23)  i čl</w:t>
      </w:r>
      <w:r w:rsidR="005A500E">
        <w:rPr>
          <w:rFonts w:ascii="Arial" w:hAnsi="Arial" w:cs="Arial"/>
        </w:rPr>
        <w:t xml:space="preserve">anka 39. </w:t>
      </w:r>
      <w:r w:rsidR="00AC2336" w:rsidRPr="00E851B1">
        <w:rPr>
          <w:rFonts w:ascii="Arial" w:hAnsi="Arial" w:cs="Arial"/>
        </w:rPr>
        <w:t xml:space="preserve">Statuta Grada Dubrovnika(„Službeni glasnik Grada Dubrovnika br.2/21) </w:t>
      </w:r>
      <w:r w:rsidR="005A500E">
        <w:rPr>
          <w:rFonts w:ascii="Arial" w:hAnsi="Arial" w:cs="Arial"/>
        </w:rPr>
        <w:t>Gradsko vijeće Grada Dubrovnika na ______sjednici dana _____donosi</w:t>
      </w:r>
      <w:r w:rsidR="00AC2336" w:rsidRPr="00E851B1">
        <w:rPr>
          <w:rFonts w:ascii="Arial" w:hAnsi="Arial" w:cs="Arial"/>
        </w:rPr>
        <w:t xml:space="preserve">  </w:t>
      </w:r>
    </w:p>
    <w:p w14:paraId="284DD178" w14:textId="77777777" w:rsidR="00AC2336" w:rsidRPr="00E851B1" w:rsidRDefault="00AC2336">
      <w:pPr>
        <w:rPr>
          <w:rFonts w:ascii="Arial" w:hAnsi="Arial" w:cs="Arial"/>
        </w:rPr>
      </w:pPr>
    </w:p>
    <w:p w14:paraId="6C94396B" w14:textId="5459EDE8" w:rsidR="00E851B1" w:rsidRPr="005A500E" w:rsidRDefault="00AC2336">
      <w:pPr>
        <w:rPr>
          <w:rFonts w:ascii="Arial" w:hAnsi="Arial" w:cs="Arial"/>
          <w:b/>
          <w:bCs/>
        </w:rPr>
      </w:pPr>
      <w:r w:rsidRPr="005A500E">
        <w:rPr>
          <w:rFonts w:ascii="Arial" w:hAnsi="Arial" w:cs="Arial"/>
          <w:b/>
          <w:bCs/>
        </w:rPr>
        <w:t xml:space="preserve">                               </w:t>
      </w:r>
      <w:r w:rsidR="00F96BB8">
        <w:rPr>
          <w:rFonts w:ascii="Arial" w:hAnsi="Arial" w:cs="Arial"/>
          <w:b/>
          <w:bCs/>
        </w:rPr>
        <w:t xml:space="preserve">                                  P L A N</w:t>
      </w:r>
    </w:p>
    <w:p w14:paraId="136F2F94" w14:textId="73052B4A" w:rsidR="00E851B1" w:rsidRDefault="00E851B1">
      <w:pPr>
        <w:rPr>
          <w:rFonts w:ascii="Arial" w:hAnsi="Arial" w:cs="Arial"/>
          <w:b/>
          <w:bCs/>
        </w:rPr>
      </w:pPr>
      <w:r>
        <w:rPr>
          <w:rFonts w:ascii="Arial" w:hAnsi="Arial" w:cs="Arial"/>
          <w:b/>
          <w:bCs/>
        </w:rPr>
        <w:t xml:space="preserve">                      U</w:t>
      </w:r>
      <w:r w:rsidR="00AC2336" w:rsidRPr="00E851B1">
        <w:rPr>
          <w:rFonts w:ascii="Arial" w:hAnsi="Arial" w:cs="Arial"/>
          <w:b/>
          <w:bCs/>
        </w:rPr>
        <w:t>PRAVLJANJA POMORSKIM DOBROM NA</w:t>
      </w:r>
      <w:r>
        <w:rPr>
          <w:rFonts w:ascii="Arial" w:hAnsi="Arial" w:cs="Arial"/>
          <w:b/>
          <w:bCs/>
        </w:rPr>
        <w:t xml:space="preserve"> PODRUČJU </w:t>
      </w:r>
    </w:p>
    <w:p w14:paraId="2BE9CD6D" w14:textId="357C980F" w:rsidR="00AC2336" w:rsidRPr="00E851B1" w:rsidRDefault="00E851B1">
      <w:pPr>
        <w:rPr>
          <w:rFonts w:ascii="Arial" w:hAnsi="Arial" w:cs="Arial"/>
          <w:b/>
          <w:bCs/>
        </w:rPr>
      </w:pPr>
      <w:r>
        <w:rPr>
          <w:rFonts w:ascii="Arial" w:hAnsi="Arial" w:cs="Arial"/>
          <w:b/>
          <w:bCs/>
        </w:rPr>
        <w:t xml:space="preserve">                      </w:t>
      </w:r>
      <w:r w:rsidR="00AC2336" w:rsidRPr="00E851B1">
        <w:rPr>
          <w:rFonts w:ascii="Arial" w:hAnsi="Arial" w:cs="Arial"/>
          <w:b/>
          <w:bCs/>
        </w:rPr>
        <w:t>GRADA DUBROVNIKA ZA RAZDOBLJE 2024.-</w:t>
      </w:r>
      <w:r>
        <w:rPr>
          <w:rFonts w:ascii="Arial" w:hAnsi="Arial" w:cs="Arial"/>
          <w:b/>
          <w:bCs/>
        </w:rPr>
        <w:t xml:space="preserve"> 2028.GODINE</w:t>
      </w:r>
    </w:p>
    <w:p w14:paraId="0A75F990" w14:textId="25BB82D3" w:rsidR="00AC2336" w:rsidRPr="00E851B1" w:rsidRDefault="00F96BB8">
      <w:pPr>
        <w:rPr>
          <w:rFonts w:ascii="Arial" w:hAnsi="Arial" w:cs="Arial"/>
          <w:b/>
          <w:bCs/>
        </w:rPr>
      </w:pPr>
      <w:r>
        <w:rPr>
          <w:rFonts w:ascii="Arial" w:hAnsi="Arial" w:cs="Arial"/>
          <w:b/>
          <w:bCs/>
        </w:rPr>
        <w:t xml:space="preserve">                                                 </w:t>
      </w:r>
      <w:r w:rsidR="00804310">
        <w:rPr>
          <w:rFonts w:ascii="Arial" w:hAnsi="Arial" w:cs="Arial"/>
          <w:b/>
          <w:bCs/>
        </w:rPr>
        <w:t xml:space="preserve">            </w:t>
      </w:r>
    </w:p>
    <w:p w14:paraId="24E33471" w14:textId="7DCDF0B2" w:rsidR="00AC2336" w:rsidRPr="00E851B1" w:rsidRDefault="00AC2336">
      <w:pPr>
        <w:rPr>
          <w:rFonts w:ascii="Arial" w:hAnsi="Arial" w:cs="Arial"/>
          <w:b/>
          <w:bCs/>
        </w:rPr>
      </w:pPr>
      <w:r w:rsidRPr="00E851B1">
        <w:rPr>
          <w:rFonts w:ascii="Arial" w:hAnsi="Arial" w:cs="Arial"/>
          <w:b/>
          <w:bCs/>
        </w:rPr>
        <w:t>I.OPĆE ODREDBE</w:t>
      </w:r>
    </w:p>
    <w:p w14:paraId="27CD1212" w14:textId="77777777" w:rsidR="00E5636C" w:rsidRDefault="008915C9" w:rsidP="002C1CDB">
      <w:pPr>
        <w:rPr>
          <w:rFonts w:ascii="Arial" w:hAnsi="Arial" w:cs="Arial"/>
        </w:rPr>
      </w:pPr>
      <w:r w:rsidRPr="00E851B1">
        <w:rPr>
          <w:rFonts w:ascii="Arial" w:hAnsi="Arial" w:cs="Arial"/>
          <w:b/>
          <w:bCs/>
        </w:rPr>
        <w:t xml:space="preserve">                                                          </w:t>
      </w:r>
      <w:r w:rsidRPr="00E851B1">
        <w:rPr>
          <w:rFonts w:ascii="Arial" w:hAnsi="Arial" w:cs="Arial"/>
        </w:rPr>
        <w:t>članak 1.</w:t>
      </w:r>
    </w:p>
    <w:p w14:paraId="7DFFC4DC" w14:textId="2D8F3FA7" w:rsidR="002C1CDB" w:rsidRPr="00E851B1" w:rsidRDefault="00213590" w:rsidP="002C1CDB">
      <w:pPr>
        <w:rPr>
          <w:rFonts w:ascii="Arial" w:hAnsi="Arial" w:cs="Arial"/>
        </w:rPr>
      </w:pPr>
      <w:r>
        <w:rPr>
          <w:rFonts w:ascii="Arial" w:hAnsi="Arial" w:cs="Arial"/>
        </w:rPr>
        <w:t xml:space="preserve">Ovaj </w:t>
      </w:r>
      <w:r w:rsidR="008915C9" w:rsidRPr="00E851B1">
        <w:rPr>
          <w:rFonts w:ascii="Arial" w:hAnsi="Arial" w:cs="Arial"/>
        </w:rPr>
        <w:t>Plan</w:t>
      </w:r>
      <w:r w:rsidR="001E79EB" w:rsidRPr="00E851B1">
        <w:rPr>
          <w:rFonts w:ascii="Arial" w:hAnsi="Arial" w:cs="Arial"/>
        </w:rPr>
        <w:t xml:space="preserve"> upravljanja pomorskim dobrom na području Grada Dubrovnika</w:t>
      </w:r>
      <w:r w:rsidR="002C5A35">
        <w:rPr>
          <w:rFonts w:ascii="Arial" w:hAnsi="Arial" w:cs="Arial"/>
        </w:rPr>
        <w:t xml:space="preserve"> z</w:t>
      </w:r>
      <w:r w:rsidR="001E79EB" w:rsidRPr="00E851B1">
        <w:rPr>
          <w:rFonts w:ascii="Arial" w:hAnsi="Arial" w:cs="Arial"/>
        </w:rPr>
        <w:t>a razdoblje 2024.-2028.godi</w:t>
      </w:r>
      <w:r w:rsidR="008751E9" w:rsidRPr="00E851B1">
        <w:rPr>
          <w:rFonts w:ascii="Arial" w:hAnsi="Arial" w:cs="Arial"/>
        </w:rPr>
        <w:t>n</w:t>
      </w:r>
      <w:r w:rsidR="001E79EB" w:rsidRPr="00E851B1">
        <w:rPr>
          <w:rFonts w:ascii="Arial" w:hAnsi="Arial" w:cs="Arial"/>
        </w:rPr>
        <w:t xml:space="preserve">e </w:t>
      </w:r>
      <w:r w:rsidR="002C1CDB" w:rsidRPr="00E851B1">
        <w:rPr>
          <w:rFonts w:ascii="Arial" w:hAnsi="Arial" w:cs="Arial"/>
        </w:rPr>
        <w:t xml:space="preserve"> </w:t>
      </w:r>
      <w:r w:rsidR="003C0E49" w:rsidRPr="00E851B1">
        <w:rPr>
          <w:rFonts w:ascii="Arial" w:hAnsi="Arial" w:cs="Arial"/>
        </w:rPr>
        <w:t>(</w:t>
      </w:r>
      <w:r w:rsidR="00FB3DFA">
        <w:rPr>
          <w:rFonts w:ascii="Arial" w:hAnsi="Arial" w:cs="Arial"/>
        </w:rPr>
        <w:t>u daljnjem tekstu</w:t>
      </w:r>
      <w:r w:rsidR="003C0E49" w:rsidRPr="00E851B1">
        <w:rPr>
          <w:rFonts w:ascii="Arial" w:hAnsi="Arial" w:cs="Arial"/>
        </w:rPr>
        <w:t xml:space="preserve">: Plan ) </w:t>
      </w:r>
      <w:r>
        <w:rPr>
          <w:rFonts w:ascii="Arial" w:hAnsi="Arial" w:cs="Arial"/>
        </w:rPr>
        <w:t>sadrži</w:t>
      </w:r>
      <w:r w:rsidR="004A623E">
        <w:rPr>
          <w:rFonts w:ascii="Arial" w:hAnsi="Arial" w:cs="Arial"/>
        </w:rPr>
        <w:t>:</w:t>
      </w:r>
    </w:p>
    <w:p w14:paraId="53934683" w14:textId="1AE274A8" w:rsidR="002C1CDB" w:rsidRPr="00E851B1" w:rsidRDefault="005A500E" w:rsidP="002C1CDB">
      <w:pPr>
        <w:rPr>
          <w:rFonts w:ascii="Arial" w:hAnsi="Arial" w:cs="Arial"/>
        </w:rPr>
      </w:pPr>
      <w:r>
        <w:rPr>
          <w:rFonts w:ascii="Arial" w:hAnsi="Arial" w:cs="Arial"/>
        </w:rPr>
        <w:t>1.</w:t>
      </w:r>
      <w:r w:rsidR="00FB3DFA">
        <w:rPr>
          <w:rFonts w:ascii="Arial" w:hAnsi="Arial" w:cs="Arial"/>
        </w:rPr>
        <w:t xml:space="preserve"> </w:t>
      </w:r>
      <w:r w:rsidR="002C1CDB" w:rsidRPr="00E851B1">
        <w:rPr>
          <w:rFonts w:ascii="Arial" w:hAnsi="Arial" w:cs="Arial"/>
        </w:rPr>
        <w:t>planirane aktivnosti na pomorskom dobru i prioritet</w:t>
      </w:r>
      <w:r w:rsidR="00213590">
        <w:rPr>
          <w:rFonts w:ascii="Arial" w:hAnsi="Arial" w:cs="Arial"/>
        </w:rPr>
        <w:t>e</w:t>
      </w:r>
      <w:r w:rsidR="002C1CDB" w:rsidRPr="00E851B1">
        <w:rPr>
          <w:rFonts w:ascii="Arial" w:hAnsi="Arial" w:cs="Arial"/>
        </w:rPr>
        <w:t xml:space="preserve"> njihove realizacije,</w:t>
      </w:r>
    </w:p>
    <w:p w14:paraId="3F529E97" w14:textId="71626090" w:rsidR="002C1CDB" w:rsidRPr="00E851B1" w:rsidRDefault="005A500E" w:rsidP="002C1CDB">
      <w:pPr>
        <w:rPr>
          <w:rFonts w:ascii="Arial" w:hAnsi="Arial" w:cs="Arial"/>
        </w:rPr>
      </w:pPr>
      <w:r>
        <w:rPr>
          <w:rFonts w:ascii="Arial" w:hAnsi="Arial" w:cs="Arial"/>
        </w:rPr>
        <w:t>2.</w:t>
      </w:r>
      <w:r w:rsidR="00FB3DFA">
        <w:rPr>
          <w:rFonts w:ascii="Arial" w:hAnsi="Arial" w:cs="Arial"/>
        </w:rPr>
        <w:t xml:space="preserve"> </w:t>
      </w:r>
      <w:r w:rsidR="002C1CDB" w:rsidRPr="00E851B1">
        <w:rPr>
          <w:rFonts w:ascii="Arial" w:hAnsi="Arial" w:cs="Arial"/>
        </w:rPr>
        <w:t>izvor</w:t>
      </w:r>
      <w:r w:rsidR="00213590">
        <w:rPr>
          <w:rFonts w:ascii="Arial" w:hAnsi="Arial" w:cs="Arial"/>
        </w:rPr>
        <w:t>e</w:t>
      </w:r>
      <w:r w:rsidR="002C1CDB" w:rsidRPr="00E851B1">
        <w:rPr>
          <w:rFonts w:ascii="Arial" w:hAnsi="Arial" w:cs="Arial"/>
        </w:rPr>
        <w:t xml:space="preserve"> sredstava za njihovu realizaciju,</w:t>
      </w:r>
    </w:p>
    <w:p w14:paraId="18579FEF" w14:textId="0D706114" w:rsidR="002C1CDB" w:rsidRDefault="005A500E" w:rsidP="002C1CDB">
      <w:pPr>
        <w:rPr>
          <w:rFonts w:ascii="Arial" w:hAnsi="Arial" w:cs="Arial"/>
        </w:rPr>
      </w:pPr>
      <w:r>
        <w:rPr>
          <w:rFonts w:ascii="Arial" w:hAnsi="Arial" w:cs="Arial"/>
        </w:rPr>
        <w:t>3.</w:t>
      </w:r>
      <w:r w:rsidR="00FB3DFA">
        <w:rPr>
          <w:rFonts w:ascii="Arial" w:hAnsi="Arial" w:cs="Arial"/>
        </w:rPr>
        <w:t xml:space="preserve"> </w:t>
      </w:r>
      <w:r w:rsidR="002C1CDB" w:rsidRPr="00E851B1">
        <w:rPr>
          <w:rFonts w:ascii="Arial" w:hAnsi="Arial" w:cs="Arial"/>
        </w:rPr>
        <w:t xml:space="preserve">plan održavanja </w:t>
      </w:r>
      <w:r>
        <w:rPr>
          <w:rFonts w:ascii="Arial" w:hAnsi="Arial" w:cs="Arial"/>
        </w:rPr>
        <w:t>pomorskog dobra u općoj upotrebi,</w:t>
      </w:r>
    </w:p>
    <w:p w14:paraId="708041A0" w14:textId="7A7CA683" w:rsidR="005A500E" w:rsidRPr="00E851B1" w:rsidRDefault="005A500E" w:rsidP="002C1CDB">
      <w:pPr>
        <w:rPr>
          <w:rFonts w:ascii="Arial" w:hAnsi="Arial" w:cs="Arial"/>
        </w:rPr>
      </w:pPr>
      <w:r>
        <w:rPr>
          <w:rFonts w:ascii="Arial" w:hAnsi="Arial" w:cs="Arial"/>
        </w:rPr>
        <w:t>4. plan gradnje na pomorskom dobru građevina koje ostaju u općoj upotrebi,</w:t>
      </w:r>
    </w:p>
    <w:p w14:paraId="0C417BD3" w14:textId="188E0B55" w:rsidR="002C1CDB" w:rsidRDefault="005A500E" w:rsidP="002C1CDB">
      <w:pPr>
        <w:rPr>
          <w:rFonts w:ascii="Arial" w:hAnsi="Arial" w:cs="Arial"/>
        </w:rPr>
      </w:pPr>
      <w:r>
        <w:rPr>
          <w:rFonts w:ascii="Arial" w:hAnsi="Arial" w:cs="Arial"/>
        </w:rPr>
        <w:t>5.</w:t>
      </w:r>
      <w:r w:rsidR="00FB3DFA">
        <w:rPr>
          <w:rFonts w:ascii="Arial" w:hAnsi="Arial" w:cs="Arial"/>
        </w:rPr>
        <w:t xml:space="preserve"> </w:t>
      </w:r>
      <w:r w:rsidR="002C1CDB" w:rsidRPr="00E851B1">
        <w:rPr>
          <w:rFonts w:ascii="Arial" w:hAnsi="Arial" w:cs="Arial"/>
        </w:rPr>
        <w:t>plan davanja dozvola na pomorskom dobru,</w:t>
      </w:r>
    </w:p>
    <w:p w14:paraId="11AD5D63" w14:textId="661F799C" w:rsidR="005A500E" w:rsidRDefault="005A500E" w:rsidP="002C1CDB">
      <w:pPr>
        <w:rPr>
          <w:rFonts w:ascii="Arial" w:hAnsi="Arial" w:cs="Arial"/>
        </w:rPr>
      </w:pPr>
      <w:r>
        <w:rPr>
          <w:rFonts w:ascii="Arial" w:hAnsi="Arial" w:cs="Arial"/>
        </w:rPr>
        <w:t>6.</w:t>
      </w:r>
      <w:r w:rsidR="00213590">
        <w:rPr>
          <w:rFonts w:ascii="Arial" w:hAnsi="Arial" w:cs="Arial"/>
        </w:rPr>
        <w:t xml:space="preserve"> </w:t>
      </w:r>
      <w:r w:rsidR="008F4C8D">
        <w:rPr>
          <w:rFonts w:ascii="Arial" w:hAnsi="Arial" w:cs="Arial"/>
        </w:rPr>
        <w:t>pla</w:t>
      </w:r>
      <w:r w:rsidR="002C1CDB" w:rsidRPr="00E851B1">
        <w:rPr>
          <w:rFonts w:ascii="Arial" w:hAnsi="Arial" w:cs="Arial"/>
        </w:rPr>
        <w:t>n nadzora ovlaštenika dozvola na pomorskom dob</w:t>
      </w:r>
      <w:r w:rsidR="008915C9" w:rsidRPr="00E851B1">
        <w:rPr>
          <w:rFonts w:ascii="Arial" w:hAnsi="Arial" w:cs="Arial"/>
        </w:rPr>
        <w:t>ru</w:t>
      </w:r>
      <w:r w:rsidR="00422F1B">
        <w:rPr>
          <w:rFonts w:ascii="Arial" w:hAnsi="Arial" w:cs="Arial"/>
        </w:rPr>
        <w:t>.</w:t>
      </w:r>
    </w:p>
    <w:p w14:paraId="7BC59BE4" w14:textId="77777777" w:rsidR="00422F1B" w:rsidRDefault="00422F1B" w:rsidP="002C1CDB">
      <w:pPr>
        <w:rPr>
          <w:rFonts w:ascii="Arial" w:hAnsi="Arial" w:cs="Arial"/>
        </w:rPr>
      </w:pPr>
    </w:p>
    <w:p w14:paraId="5C65B80A" w14:textId="59057A9B" w:rsidR="001D2BEB" w:rsidRDefault="001D2BEB" w:rsidP="002C1CDB">
      <w:pPr>
        <w:rPr>
          <w:rFonts w:ascii="Arial" w:hAnsi="Arial" w:cs="Arial"/>
        </w:rPr>
      </w:pPr>
      <w:r>
        <w:rPr>
          <w:rFonts w:ascii="Arial" w:hAnsi="Arial" w:cs="Arial"/>
        </w:rPr>
        <w:t xml:space="preserve">                                                        </w:t>
      </w:r>
      <w:r w:rsidR="00B16643">
        <w:rPr>
          <w:rFonts w:ascii="Arial" w:hAnsi="Arial" w:cs="Arial"/>
        </w:rPr>
        <w:t>č</w:t>
      </w:r>
      <w:r>
        <w:rPr>
          <w:rFonts w:ascii="Arial" w:hAnsi="Arial" w:cs="Arial"/>
        </w:rPr>
        <w:t>lanak 2.</w:t>
      </w:r>
    </w:p>
    <w:p w14:paraId="28B63965" w14:textId="2FB77DF7" w:rsidR="00895E42" w:rsidRDefault="001D2BEB" w:rsidP="001D2BEB">
      <w:pPr>
        <w:rPr>
          <w:rFonts w:ascii="Arial" w:hAnsi="Arial" w:cs="Arial"/>
        </w:rPr>
      </w:pPr>
      <w:r>
        <w:rPr>
          <w:rFonts w:ascii="Arial" w:hAnsi="Arial" w:cs="Arial"/>
        </w:rPr>
        <w:t xml:space="preserve">Grad </w:t>
      </w:r>
      <w:r w:rsidR="002C5A35">
        <w:rPr>
          <w:rFonts w:ascii="Arial" w:hAnsi="Arial" w:cs="Arial"/>
        </w:rPr>
        <w:t xml:space="preserve">Dubrovnik ( u daljnjem tekstu: Grad ) </w:t>
      </w:r>
      <w:r w:rsidR="00895E42">
        <w:rPr>
          <w:rFonts w:ascii="Arial" w:hAnsi="Arial" w:cs="Arial"/>
        </w:rPr>
        <w:t xml:space="preserve">redovito </w:t>
      </w:r>
      <w:r>
        <w:rPr>
          <w:rFonts w:ascii="Arial" w:hAnsi="Arial" w:cs="Arial"/>
        </w:rPr>
        <w:t xml:space="preserve">upravlja pomorskim dobrom na svom području </w:t>
      </w:r>
      <w:r w:rsidR="00895E42">
        <w:rPr>
          <w:rFonts w:ascii="Arial" w:hAnsi="Arial" w:cs="Arial"/>
        </w:rPr>
        <w:t>i održava ga u općoj upotrebi sukladno ovom Planu.</w:t>
      </w:r>
    </w:p>
    <w:p w14:paraId="59AC210D" w14:textId="570D1342" w:rsidR="00895E42" w:rsidRDefault="00895E42" w:rsidP="001D2BEB">
      <w:pPr>
        <w:rPr>
          <w:rFonts w:ascii="Arial" w:hAnsi="Arial" w:cs="Arial"/>
        </w:rPr>
      </w:pPr>
      <w:r>
        <w:rPr>
          <w:rFonts w:ascii="Arial" w:hAnsi="Arial" w:cs="Arial"/>
        </w:rPr>
        <w:t>Opća upotreba pomorskog dobra podrazumij</w:t>
      </w:r>
      <w:r w:rsidR="00E40697">
        <w:rPr>
          <w:rFonts w:ascii="Arial" w:hAnsi="Arial" w:cs="Arial"/>
        </w:rPr>
        <w:t>e</w:t>
      </w:r>
      <w:r>
        <w:rPr>
          <w:rFonts w:ascii="Arial" w:hAnsi="Arial" w:cs="Arial"/>
        </w:rPr>
        <w:t>va da svatko ima pravo služiti se pomorskim dobrom sukladno njegovoj prirodi i namjeni.</w:t>
      </w:r>
    </w:p>
    <w:p w14:paraId="47B51A7A" w14:textId="3F65B2E8" w:rsidR="00895E42" w:rsidRDefault="00895E42" w:rsidP="001D2BEB">
      <w:pPr>
        <w:rPr>
          <w:rFonts w:ascii="Arial" w:hAnsi="Arial" w:cs="Arial"/>
        </w:rPr>
      </w:pPr>
      <w:r>
        <w:rPr>
          <w:rFonts w:ascii="Arial" w:hAnsi="Arial" w:cs="Arial"/>
        </w:rPr>
        <w:t>Sve fizičke i pravne osobe koje koriste pomorsko dobro,</w:t>
      </w:r>
      <w:r w:rsidR="00422F1B">
        <w:rPr>
          <w:rFonts w:ascii="Arial" w:hAnsi="Arial" w:cs="Arial"/>
        </w:rPr>
        <w:t xml:space="preserve"> </w:t>
      </w:r>
      <w:r>
        <w:rPr>
          <w:rFonts w:ascii="Arial" w:hAnsi="Arial" w:cs="Arial"/>
        </w:rPr>
        <w:t>građevine i druge objekt</w:t>
      </w:r>
      <w:r w:rsidR="00F3164C">
        <w:rPr>
          <w:rFonts w:ascii="Arial" w:hAnsi="Arial" w:cs="Arial"/>
        </w:rPr>
        <w:t>e</w:t>
      </w:r>
      <w:r>
        <w:rPr>
          <w:rFonts w:ascii="Arial" w:hAnsi="Arial" w:cs="Arial"/>
        </w:rPr>
        <w:t xml:space="preserve"> na pomorskom dobru koji su trajno povezani s pomorskim dobrom moraju iste koristiti na način da ne isključuju niti ograničavaju opću upotrebu pomorskog dobra,odnosno moraju omogućiti da svatko ima pravo služiti se pomorskim dobrom sukladno njegovoj prirodi i namjeni.</w:t>
      </w:r>
    </w:p>
    <w:p w14:paraId="568DFB89" w14:textId="77777777" w:rsidR="00CE78CD" w:rsidRDefault="00015AF7" w:rsidP="001D2BEB">
      <w:pPr>
        <w:rPr>
          <w:rFonts w:ascii="Arial" w:hAnsi="Arial" w:cs="Arial"/>
        </w:rPr>
      </w:pPr>
      <w:r>
        <w:rPr>
          <w:rFonts w:ascii="Arial" w:hAnsi="Arial" w:cs="Arial"/>
        </w:rPr>
        <w:t>Grad je dužan štititi pr</w:t>
      </w:r>
      <w:r w:rsidR="00475F19">
        <w:rPr>
          <w:rFonts w:ascii="Arial" w:hAnsi="Arial" w:cs="Arial"/>
        </w:rPr>
        <w:t>a</w:t>
      </w:r>
      <w:r>
        <w:rPr>
          <w:rFonts w:ascii="Arial" w:hAnsi="Arial" w:cs="Arial"/>
        </w:rPr>
        <w:t>vo na opću upot</w:t>
      </w:r>
      <w:r w:rsidR="00E40697">
        <w:rPr>
          <w:rFonts w:ascii="Arial" w:hAnsi="Arial" w:cs="Arial"/>
        </w:rPr>
        <w:t>r</w:t>
      </w:r>
      <w:r>
        <w:rPr>
          <w:rFonts w:ascii="Arial" w:hAnsi="Arial" w:cs="Arial"/>
        </w:rPr>
        <w:t>ebu pomorskog dobra te je dužan poduzeti sve radnje radi sprječavanja nezakonitog postupanja,samovlasnog zauzeća,devastacije pomorskog dobra i nezakonitog nasipavanj</w:t>
      </w:r>
      <w:r w:rsidR="00CE78CD">
        <w:rPr>
          <w:rFonts w:ascii="Arial" w:hAnsi="Arial" w:cs="Arial"/>
        </w:rPr>
        <w:t>a.</w:t>
      </w:r>
    </w:p>
    <w:p w14:paraId="2847CE05" w14:textId="4E0951A5" w:rsidR="00015AF7" w:rsidRDefault="00422F1B" w:rsidP="001D2BEB">
      <w:pPr>
        <w:rPr>
          <w:rFonts w:ascii="Arial" w:hAnsi="Arial" w:cs="Arial"/>
        </w:rPr>
      </w:pPr>
      <w:r>
        <w:rPr>
          <w:rFonts w:ascii="Arial" w:hAnsi="Arial" w:cs="Arial"/>
        </w:rPr>
        <w:t xml:space="preserve">                                                          </w:t>
      </w:r>
      <w:r w:rsidR="00B16643">
        <w:rPr>
          <w:rFonts w:ascii="Arial" w:hAnsi="Arial" w:cs="Arial"/>
        </w:rPr>
        <w:t>č</w:t>
      </w:r>
      <w:r w:rsidR="00015AF7">
        <w:rPr>
          <w:rFonts w:ascii="Arial" w:hAnsi="Arial" w:cs="Arial"/>
        </w:rPr>
        <w:t>lanak 3.</w:t>
      </w:r>
    </w:p>
    <w:p w14:paraId="19781CA5" w14:textId="7801D284" w:rsidR="00007A35" w:rsidRDefault="00007A35" w:rsidP="001D2BEB">
      <w:pPr>
        <w:rPr>
          <w:rFonts w:ascii="Arial" w:hAnsi="Arial" w:cs="Arial"/>
        </w:rPr>
      </w:pPr>
      <w:r>
        <w:rPr>
          <w:rFonts w:ascii="Arial" w:hAnsi="Arial" w:cs="Arial"/>
        </w:rPr>
        <w:t>Grad upravlja pomorskim dobrom na svom području u skladu s načelima utvrđenim Zakonom o pomorskom dobru i morskim lukama ( u daljnjem tekstu: Zakon).</w:t>
      </w:r>
    </w:p>
    <w:p w14:paraId="5D281192" w14:textId="77777777" w:rsidR="00652BB5" w:rsidRDefault="00652BB5" w:rsidP="001D2BEB">
      <w:pPr>
        <w:rPr>
          <w:rFonts w:ascii="Arial" w:hAnsi="Arial" w:cs="Arial"/>
        </w:rPr>
      </w:pPr>
    </w:p>
    <w:p w14:paraId="77DDDD8E" w14:textId="77777777" w:rsidR="00CE78CD" w:rsidRDefault="00CE78CD" w:rsidP="001D2BEB">
      <w:pPr>
        <w:rPr>
          <w:rFonts w:ascii="Arial" w:hAnsi="Arial" w:cs="Arial"/>
        </w:rPr>
      </w:pPr>
    </w:p>
    <w:p w14:paraId="0983D0B8" w14:textId="21EB3AA2" w:rsidR="00652BB5" w:rsidRDefault="00652BB5" w:rsidP="001D2BEB">
      <w:pPr>
        <w:rPr>
          <w:rFonts w:ascii="Arial" w:hAnsi="Arial" w:cs="Arial"/>
        </w:rPr>
      </w:pPr>
      <w:r>
        <w:rPr>
          <w:rFonts w:ascii="Arial" w:hAnsi="Arial" w:cs="Arial"/>
        </w:rPr>
        <w:lastRenderedPageBreak/>
        <w:t xml:space="preserve">                                                         članak 4.</w:t>
      </w:r>
    </w:p>
    <w:p w14:paraId="280027FE" w14:textId="5FA04B39" w:rsidR="00475F19" w:rsidRDefault="00475F19" w:rsidP="001D2BEB">
      <w:pPr>
        <w:rPr>
          <w:rFonts w:ascii="Arial" w:hAnsi="Arial" w:cs="Arial"/>
        </w:rPr>
      </w:pPr>
      <w:r>
        <w:rPr>
          <w:rFonts w:ascii="Arial" w:hAnsi="Arial" w:cs="Arial"/>
        </w:rPr>
        <w:t>Upravljanje pomorskim dobrom na području Grada uključuje cjelovit</w:t>
      </w:r>
      <w:r w:rsidR="00D9016B">
        <w:rPr>
          <w:rFonts w:ascii="Arial" w:hAnsi="Arial" w:cs="Arial"/>
        </w:rPr>
        <w:t>i</w:t>
      </w:r>
      <w:r>
        <w:rPr>
          <w:rFonts w:ascii="Arial" w:hAnsi="Arial" w:cs="Arial"/>
        </w:rPr>
        <w:t xml:space="preserve"> koordiniran proces radnji i aktivnosti koje se provode sukladno odredbama Zakona radi osigura</w:t>
      </w:r>
      <w:r w:rsidR="00B16643">
        <w:rPr>
          <w:rFonts w:ascii="Arial" w:hAnsi="Arial" w:cs="Arial"/>
        </w:rPr>
        <w:t>vanja opće upotrebe pomorskog dobra, pravne i stvarne zaštite i reda na pomorskom dobru,odgovornog planiranja uz održivi razvoj i sustavnog nadzora.</w:t>
      </w:r>
    </w:p>
    <w:p w14:paraId="4411B379" w14:textId="1EF37ABA" w:rsidR="00007A35" w:rsidRDefault="00007A35" w:rsidP="001D2BEB">
      <w:pPr>
        <w:rPr>
          <w:rFonts w:ascii="Arial" w:hAnsi="Arial" w:cs="Arial"/>
        </w:rPr>
      </w:pPr>
      <w:r>
        <w:rPr>
          <w:rFonts w:ascii="Arial" w:hAnsi="Arial" w:cs="Arial"/>
        </w:rPr>
        <w:t>Upravljanjem pomorskim dobrom na području Grada osigurava se zaštita autentičnih krajobraznih,prirodnih i kulturnih vrijednosti.</w:t>
      </w:r>
    </w:p>
    <w:p w14:paraId="124B1580" w14:textId="77777777" w:rsidR="00007A35" w:rsidRDefault="00007A35" w:rsidP="002C1CDB">
      <w:pPr>
        <w:rPr>
          <w:rFonts w:ascii="Arial" w:hAnsi="Arial" w:cs="Arial"/>
          <w:b/>
          <w:bCs/>
        </w:rPr>
      </w:pPr>
    </w:p>
    <w:p w14:paraId="0F261084" w14:textId="4E422406" w:rsidR="008915C9" w:rsidRPr="00E851B1" w:rsidRDefault="00007A35" w:rsidP="002C1CDB">
      <w:pPr>
        <w:rPr>
          <w:rFonts w:ascii="Arial" w:hAnsi="Arial" w:cs="Arial"/>
          <w:b/>
          <w:bCs/>
        </w:rPr>
      </w:pPr>
      <w:r w:rsidRPr="00007A35">
        <w:rPr>
          <w:rFonts w:ascii="Arial" w:hAnsi="Arial" w:cs="Arial"/>
          <w:b/>
          <w:bCs/>
        </w:rPr>
        <w:t>II.</w:t>
      </w:r>
      <w:r>
        <w:rPr>
          <w:rFonts w:ascii="Arial" w:hAnsi="Arial" w:cs="Arial"/>
        </w:rPr>
        <w:t xml:space="preserve"> </w:t>
      </w:r>
      <w:r w:rsidRPr="00007A35">
        <w:rPr>
          <w:rFonts w:ascii="Arial" w:hAnsi="Arial" w:cs="Arial"/>
          <w:b/>
          <w:bCs/>
        </w:rPr>
        <w:t>PLANIRANE AKTIVNOSTI</w:t>
      </w:r>
      <w:r>
        <w:rPr>
          <w:rFonts w:ascii="Arial" w:hAnsi="Arial" w:cs="Arial"/>
        </w:rPr>
        <w:t xml:space="preserve"> </w:t>
      </w:r>
      <w:r w:rsidR="008915C9" w:rsidRPr="00E851B1">
        <w:rPr>
          <w:rFonts w:ascii="Arial" w:hAnsi="Arial" w:cs="Arial"/>
          <w:b/>
          <w:bCs/>
        </w:rPr>
        <w:t xml:space="preserve"> NA POMORSKOM DOBRU I PRIORITETI NJIHOVE REALIZACIJE</w:t>
      </w:r>
      <w:r w:rsidR="00C54506" w:rsidRPr="00E851B1">
        <w:rPr>
          <w:rFonts w:ascii="Arial" w:hAnsi="Arial" w:cs="Arial"/>
          <w:b/>
          <w:bCs/>
        </w:rPr>
        <w:t xml:space="preserve">                                                                                                                                                                                                                                                                                                                                                                                                   </w:t>
      </w:r>
    </w:p>
    <w:p w14:paraId="2CF97C27" w14:textId="517B6F7A" w:rsidR="00007A35" w:rsidRDefault="008915C9" w:rsidP="002C1CDB">
      <w:pPr>
        <w:rPr>
          <w:rFonts w:ascii="Arial" w:hAnsi="Arial" w:cs="Arial"/>
        </w:rPr>
      </w:pPr>
      <w:r w:rsidRPr="00E851B1">
        <w:rPr>
          <w:rFonts w:ascii="Arial" w:hAnsi="Arial" w:cs="Arial"/>
          <w:b/>
          <w:bCs/>
        </w:rPr>
        <w:t xml:space="preserve">                                                      </w:t>
      </w:r>
      <w:r w:rsidR="00C54506" w:rsidRPr="00E851B1">
        <w:rPr>
          <w:rFonts w:ascii="Arial" w:hAnsi="Arial" w:cs="Arial"/>
          <w:b/>
          <w:bCs/>
        </w:rPr>
        <w:t xml:space="preserve"> </w:t>
      </w:r>
      <w:r w:rsidR="00DB683D" w:rsidRPr="00E851B1">
        <w:rPr>
          <w:rFonts w:ascii="Arial" w:hAnsi="Arial" w:cs="Arial"/>
          <w:b/>
          <w:bCs/>
        </w:rPr>
        <w:t xml:space="preserve">   </w:t>
      </w:r>
      <w:r w:rsidR="00007A35" w:rsidRPr="00007A35">
        <w:rPr>
          <w:rFonts w:ascii="Arial" w:hAnsi="Arial" w:cs="Arial"/>
        </w:rPr>
        <w:t>č</w:t>
      </w:r>
      <w:r w:rsidR="00007A35">
        <w:rPr>
          <w:rFonts w:ascii="Arial" w:hAnsi="Arial" w:cs="Arial"/>
        </w:rPr>
        <w:t>lan</w:t>
      </w:r>
      <w:r w:rsidRPr="00E851B1">
        <w:rPr>
          <w:rFonts w:ascii="Arial" w:hAnsi="Arial" w:cs="Arial"/>
        </w:rPr>
        <w:t xml:space="preserve">ak </w:t>
      </w:r>
      <w:r w:rsidR="00652BB5">
        <w:rPr>
          <w:rFonts w:ascii="Arial" w:hAnsi="Arial" w:cs="Arial"/>
        </w:rPr>
        <w:t>5</w:t>
      </w:r>
      <w:r w:rsidRPr="00E851B1">
        <w:rPr>
          <w:rFonts w:ascii="Arial" w:hAnsi="Arial" w:cs="Arial"/>
        </w:rPr>
        <w:t>.</w:t>
      </w:r>
    </w:p>
    <w:p w14:paraId="03232FB1" w14:textId="091FFEAC" w:rsidR="008915C9" w:rsidRPr="00E851B1" w:rsidRDefault="00007A35" w:rsidP="002C1CDB">
      <w:pPr>
        <w:rPr>
          <w:rFonts w:ascii="Arial" w:hAnsi="Arial" w:cs="Arial"/>
        </w:rPr>
      </w:pPr>
      <w:r>
        <w:rPr>
          <w:rFonts w:ascii="Arial" w:hAnsi="Arial" w:cs="Arial"/>
        </w:rPr>
        <w:t>Planirane aktivnosti redovnog upravljanja pomorskim dobrom na području Grada, u cilju unaprijeđ</w:t>
      </w:r>
      <w:r w:rsidR="00652BB5">
        <w:rPr>
          <w:rFonts w:ascii="Arial" w:hAnsi="Arial" w:cs="Arial"/>
        </w:rPr>
        <w:t>ivanja</w:t>
      </w:r>
      <w:r>
        <w:rPr>
          <w:rFonts w:ascii="Arial" w:hAnsi="Arial" w:cs="Arial"/>
        </w:rPr>
        <w:t xml:space="preserve"> i zaštite pomorskog dobra uključuju:</w:t>
      </w:r>
    </w:p>
    <w:p w14:paraId="4AC4671C" w14:textId="25A173A6" w:rsidR="00016713" w:rsidRPr="00E851B1" w:rsidRDefault="00016713" w:rsidP="002C1CDB">
      <w:pPr>
        <w:rPr>
          <w:rFonts w:ascii="Arial" w:hAnsi="Arial" w:cs="Arial"/>
        </w:rPr>
      </w:pPr>
      <w:r w:rsidRPr="00E851B1">
        <w:rPr>
          <w:rFonts w:ascii="Arial" w:hAnsi="Arial" w:cs="Arial"/>
        </w:rPr>
        <w:t>1.redovno održav</w:t>
      </w:r>
      <w:r w:rsidR="00E26D2F" w:rsidRPr="00E851B1">
        <w:rPr>
          <w:rFonts w:ascii="Arial" w:hAnsi="Arial" w:cs="Arial"/>
        </w:rPr>
        <w:t>a</w:t>
      </w:r>
      <w:r w:rsidRPr="00E851B1">
        <w:rPr>
          <w:rFonts w:ascii="Arial" w:hAnsi="Arial" w:cs="Arial"/>
        </w:rPr>
        <w:t>nje i unaprijeđivanje pomorskog dobra u općoj upotrebi,</w:t>
      </w:r>
    </w:p>
    <w:p w14:paraId="2ECF344B" w14:textId="7D1BE4BE" w:rsidR="00016713" w:rsidRPr="00E851B1" w:rsidRDefault="00016713" w:rsidP="002C1CDB">
      <w:pPr>
        <w:rPr>
          <w:rFonts w:ascii="Arial" w:hAnsi="Arial" w:cs="Arial"/>
        </w:rPr>
      </w:pPr>
      <w:r w:rsidRPr="00E851B1">
        <w:rPr>
          <w:rFonts w:ascii="Arial" w:hAnsi="Arial" w:cs="Arial"/>
        </w:rPr>
        <w:t>2.brigu o zaštiti i osiguravanj</w:t>
      </w:r>
      <w:r w:rsidR="00CE78CD">
        <w:rPr>
          <w:rFonts w:ascii="Arial" w:hAnsi="Arial" w:cs="Arial"/>
        </w:rPr>
        <w:t>u</w:t>
      </w:r>
      <w:r w:rsidRPr="00E851B1">
        <w:rPr>
          <w:rFonts w:ascii="Arial" w:hAnsi="Arial" w:cs="Arial"/>
        </w:rPr>
        <w:t xml:space="preserve"> opće upotrebe pomorskog dobra,</w:t>
      </w:r>
    </w:p>
    <w:p w14:paraId="672D2570" w14:textId="70199994" w:rsidR="00016713" w:rsidRPr="00E851B1" w:rsidRDefault="00016713" w:rsidP="002C1CDB">
      <w:pPr>
        <w:rPr>
          <w:rFonts w:ascii="Arial" w:hAnsi="Arial" w:cs="Arial"/>
        </w:rPr>
      </w:pPr>
      <w:r w:rsidRPr="00E851B1">
        <w:rPr>
          <w:rFonts w:ascii="Arial" w:hAnsi="Arial" w:cs="Arial"/>
        </w:rPr>
        <w:t>3.gradnju građevina i i</w:t>
      </w:r>
      <w:r w:rsidR="00E26D2F" w:rsidRPr="00E851B1">
        <w:rPr>
          <w:rFonts w:ascii="Arial" w:hAnsi="Arial" w:cs="Arial"/>
        </w:rPr>
        <w:t>zvođenje zahvata u prostoru pomorskog dobra koji se prema posebnim propisima kojima se uređuje građenje te uredb</w:t>
      </w:r>
      <w:r w:rsidR="00917409">
        <w:rPr>
          <w:rFonts w:ascii="Arial" w:hAnsi="Arial" w:cs="Arial"/>
        </w:rPr>
        <w:t xml:space="preserve">i </w:t>
      </w:r>
      <w:r w:rsidR="00E26D2F" w:rsidRPr="00E851B1">
        <w:rPr>
          <w:rFonts w:ascii="Arial" w:hAnsi="Arial" w:cs="Arial"/>
        </w:rPr>
        <w:t>iz članka 14.stavka 4. točke 11.Zakona ne smatraju građenjem, a  ostaju u općoj upotrebi,</w:t>
      </w:r>
    </w:p>
    <w:p w14:paraId="68CB3FCA" w14:textId="6800DA5E" w:rsidR="00E26D2F" w:rsidRPr="00E851B1" w:rsidRDefault="00E26D2F" w:rsidP="002C1CDB">
      <w:pPr>
        <w:rPr>
          <w:rFonts w:ascii="Arial" w:hAnsi="Arial" w:cs="Arial"/>
        </w:rPr>
      </w:pPr>
      <w:r w:rsidRPr="00E851B1">
        <w:rPr>
          <w:rFonts w:ascii="Arial" w:hAnsi="Arial" w:cs="Arial"/>
        </w:rPr>
        <w:t>4.nadzor</w:t>
      </w:r>
      <w:r w:rsidR="00DD376D">
        <w:rPr>
          <w:rFonts w:ascii="Arial" w:hAnsi="Arial" w:cs="Arial"/>
        </w:rPr>
        <w:t xml:space="preserve"> </w:t>
      </w:r>
      <w:r w:rsidRPr="00E851B1">
        <w:rPr>
          <w:rFonts w:ascii="Arial" w:hAnsi="Arial" w:cs="Arial"/>
        </w:rPr>
        <w:t xml:space="preserve"> nad pomorskim dobrom u općoj upotrebi,</w:t>
      </w:r>
    </w:p>
    <w:p w14:paraId="3DF50876" w14:textId="2EBC58AF" w:rsidR="00E26D2F" w:rsidRPr="00E851B1" w:rsidRDefault="00E26D2F" w:rsidP="002C1CDB">
      <w:pPr>
        <w:rPr>
          <w:rFonts w:ascii="Arial" w:hAnsi="Arial" w:cs="Arial"/>
        </w:rPr>
      </w:pPr>
      <w:r w:rsidRPr="00E851B1">
        <w:rPr>
          <w:rFonts w:ascii="Arial" w:hAnsi="Arial" w:cs="Arial"/>
        </w:rPr>
        <w:t>5.davanje dozvola na pomorskom dobru,</w:t>
      </w:r>
    </w:p>
    <w:p w14:paraId="2BB1D66A" w14:textId="6D5BCE21" w:rsidR="00E26D2F" w:rsidRPr="00E851B1" w:rsidRDefault="00E26D2F" w:rsidP="002C1CDB">
      <w:pPr>
        <w:rPr>
          <w:rFonts w:ascii="Arial" w:hAnsi="Arial" w:cs="Arial"/>
        </w:rPr>
      </w:pPr>
      <w:r w:rsidRPr="00E851B1">
        <w:rPr>
          <w:rFonts w:ascii="Arial" w:hAnsi="Arial" w:cs="Arial"/>
        </w:rPr>
        <w:t>6.unos podataka o dozvolama na pomorskom dobru u Jedinstvenu nacionalnu bazu podataka pomorskog dobra Republike Hrvatske,</w:t>
      </w:r>
    </w:p>
    <w:p w14:paraId="7098D294" w14:textId="54064A3D" w:rsidR="00E26D2F" w:rsidRPr="00E851B1" w:rsidRDefault="00E26D2F" w:rsidP="002C1CDB">
      <w:pPr>
        <w:rPr>
          <w:rFonts w:ascii="Arial" w:hAnsi="Arial" w:cs="Arial"/>
        </w:rPr>
      </w:pPr>
      <w:r w:rsidRPr="00E851B1">
        <w:rPr>
          <w:rFonts w:ascii="Arial" w:hAnsi="Arial" w:cs="Arial"/>
        </w:rPr>
        <w:t>7.nadzor nad ovlaštenicima dozvola na pomorskom dobru radi osigura</w:t>
      </w:r>
      <w:r w:rsidR="00DF28F8">
        <w:rPr>
          <w:rFonts w:ascii="Arial" w:hAnsi="Arial" w:cs="Arial"/>
        </w:rPr>
        <w:t>va</w:t>
      </w:r>
      <w:r w:rsidRPr="00E851B1">
        <w:rPr>
          <w:rFonts w:ascii="Arial" w:hAnsi="Arial" w:cs="Arial"/>
        </w:rPr>
        <w:t>nja da pomorsko dobro koriste u opsegu i granicama utvrđenim u dozvoli na pomorskom dobru,</w:t>
      </w:r>
    </w:p>
    <w:p w14:paraId="25411FCC" w14:textId="2219945D" w:rsidR="00D9016B" w:rsidRDefault="00E26D2F" w:rsidP="002C1CDB">
      <w:pPr>
        <w:rPr>
          <w:rFonts w:ascii="Arial" w:hAnsi="Arial" w:cs="Arial"/>
        </w:rPr>
      </w:pPr>
      <w:r w:rsidRPr="00E851B1">
        <w:rPr>
          <w:rFonts w:ascii="Arial" w:hAnsi="Arial" w:cs="Arial"/>
        </w:rPr>
        <w:t>8.održavanje reda na pomorskom dobru u općoj upotrebi</w:t>
      </w:r>
      <w:r w:rsidR="00DC3A61" w:rsidRPr="00E851B1">
        <w:rPr>
          <w:rFonts w:ascii="Arial" w:hAnsi="Arial" w:cs="Arial"/>
        </w:rPr>
        <w:t>.</w:t>
      </w:r>
    </w:p>
    <w:p w14:paraId="46E206A7" w14:textId="77777777" w:rsidR="00682866" w:rsidRDefault="00682866" w:rsidP="002C1CDB">
      <w:pPr>
        <w:rPr>
          <w:rFonts w:ascii="Arial" w:hAnsi="Arial" w:cs="Arial"/>
        </w:rPr>
      </w:pPr>
    </w:p>
    <w:p w14:paraId="1804FE55" w14:textId="22D5FA5A" w:rsidR="00E5636C" w:rsidRPr="008D2AAA" w:rsidRDefault="00847059" w:rsidP="002C1CDB">
      <w:pPr>
        <w:rPr>
          <w:rFonts w:ascii="Arial" w:hAnsi="Arial" w:cs="Arial"/>
        </w:rPr>
      </w:pPr>
      <w:r w:rsidRPr="00917409">
        <w:rPr>
          <w:rFonts w:ascii="Arial" w:hAnsi="Arial" w:cs="Arial"/>
        </w:rPr>
        <w:t>Prioritet</w:t>
      </w:r>
      <w:r w:rsidR="005745FB" w:rsidRPr="00917409">
        <w:rPr>
          <w:rFonts w:ascii="Arial" w:hAnsi="Arial" w:cs="Arial"/>
        </w:rPr>
        <w:t>i</w:t>
      </w:r>
      <w:r w:rsidRPr="008D2AAA">
        <w:rPr>
          <w:rFonts w:ascii="Arial" w:hAnsi="Arial" w:cs="Arial"/>
          <w:b/>
          <w:bCs/>
        </w:rPr>
        <w:t xml:space="preserve"> </w:t>
      </w:r>
      <w:r w:rsidRPr="008D2AAA">
        <w:rPr>
          <w:rFonts w:ascii="Arial" w:hAnsi="Arial" w:cs="Arial"/>
        </w:rPr>
        <w:t xml:space="preserve">pri realizaciji aktivnosti na pomorskom dobru </w:t>
      </w:r>
      <w:r w:rsidR="005745FB" w:rsidRPr="008D2AAA">
        <w:rPr>
          <w:rFonts w:ascii="Arial" w:hAnsi="Arial" w:cs="Arial"/>
        </w:rPr>
        <w:t>su</w:t>
      </w:r>
      <w:r w:rsidR="00310CEB" w:rsidRPr="008D2AAA">
        <w:rPr>
          <w:rFonts w:ascii="Arial" w:hAnsi="Arial" w:cs="Arial"/>
        </w:rPr>
        <w:t>:</w:t>
      </w:r>
    </w:p>
    <w:p w14:paraId="470D047B" w14:textId="1F20D072" w:rsidR="008D2AAA" w:rsidRDefault="00E5636C" w:rsidP="002C1CDB">
      <w:pPr>
        <w:rPr>
          <w:rFonts w:ascii="Arial" w:hAnsi="Arial" w:cs="Arial"/>
        </w:rPr>
      </w:pPr>
      <w:r>
        <w:rPr>
          <w:rFonts w:ascii="Arial" w:hAnsi="Arial" w:cs="Arial"/>
        </w:rPr>
        <w:t>-</w:t>
      </w:r>
      <w:r w:rsidR="00422F1B">
        <w:rPr>
          <w:rFonts w:ascii="Arial" w:hAnsi="Arial" w:cs="Arial"/>
        </w:rPr>
        <w:t xml:space="preserve"> zaštita</w:t>
      </w:r>
      <w:r w:rsidR="008D2AAA">
        <w:rPr>
          <w:rFonts w:ascii="Arial" w:hAnsi="Arial" w:cs="Arial"/>
        </w:rPr>
        <w:t xml:space="preserve"> pomorskog dobra te njegovo unaprijeđ</w:t>
      </w:r>
      <w:r w:rsidR="00007A35">
        <w:rPr>
          <w:rFonts w:ascii="Arial" w:hAnsi="Arial" w:cs="Arial"/>
        </w:rPr>
        <w:t>ivanje</w:t>
      </w:r>
      <w:r w:rsidR="008D2AAA">
        <w:rPr>
          <w:rFonts w:ascii="Arial" w:hAnsi="Arial" w:cs="Arial"/>
        </w:rPr>
        <w:t xml:space="preserve"> što podrazumijeva </w:t>
      </w:r>
      <w:r w:rsidR="00422F1B">
        <w:rPr>
          <w:rFonts w:ascii="Arial" w:hAnsi="Arial" w:cs="Arial"/>
        </w:rPr>
        <w:t xml:space="preserve"> </w:t>
      </w:r>
      <w:r w:rsidR="008D2AAA">
        <w:rPr>
          <w:rFonts w:ascii="Arial" w:hAnsi="Arial" w:cs="Arial"/>
        </w:rPr>
        <w:t>prvenstveno osigura</w:t>
      </w:r>
      <w:r w:rsidR="00917409">
        <w:rPr>
          <w:rFonts w:ascii="Arial" w:hAnsi="Arial" w:cs="Arial"/>
        </w:rPr>
        <w:t>va</w:t>
      </w:r>
      <w:r w:rsidR="008D2AAA">
        <w:rPr>
          <w:rFonts w:ascii="Arial" w:hAnsi="Arial" w:cs="Arial"/>
        </w:rPr>
        <w:t>nje nesmetanog pristupa pomorskom dobru,</w:t>
      </w:r>
    </w:p>
    <w:p w14:paraId="33FEF731" w14:textId="19A416D7" w:rsidR="00316F10" w:rsidRDefault="00E5636C" w:rsidP="002C1CDB">
      <w:pPr>
        <w:rPr>
          <w:rFonts w:ascii="Arial" w:hAnsi="Arial" w:cs="Arial"/>
        </w:rPr>
      </w:pPr>
      <w:r>
        <w:rPr>
          <w:rFonts w:ascii="Arial" w:hAnsi="Arial" w:cs="Arial"/>
        </w:rPr>
        <w:t>-</w:t>
      </w:r>
      <w:r w:rsidR="008D2AAA">
        <w:rPr>
          <w:rFonts w:ascii="Arial" w:hAnsi="Arial" w:cs="Arial"/>
        </w:rPr>
        <w:t xml:space="preserve"> </w:t>
      </w:r>
      <w:r>
        <w:rPr>
          <w:rFonts w:ascii="Arial" w:hAnsi="Arial" w:cs="Arial"/>
        </w:rPr>
        <w:t>redovno održav</w:t>
      </w:r>
      <w:r w:rsidR="00316F10">
        <w:rPr>
          <w:rFonts w:ascii="Arial" w:hAnsi="Arial" w:cs="Arial"/>
        </w:rPr>
        <w:t>a</w:t>
      </w:r>
      <w:r>
        <w:rPr>
          <w:rFonts w:ascii="Arial" w:hAnsi="Arial" w:cs="Arial"/>
        </w:rPr>
        <w:t>nje  pomorskog dobra u smislu popravka oštećenih šetnica,staza,kabina tuševa,ograda,rukohvata ,</w:t>
      </w:r>
      <w:r w:rsidR="00682866">
        <w:rPr>
          <w:rFonts w:ascii="Arial" w:hAnsi="Arial" w:cs="Arial"/>
        </w:rPr>
        <w:t xml:space="preserve"> pristupnih skala u more, dizala za osobe s</w:t>
      </w:r>
      <w:r w:rsidR="00316F10">
        <w:rPr>
          <w:rFonts w:ascii="Arial" w:hAnsi="Arial" w:cs="Arial"/>
        </w:rPr>
        <w:t>manjene pokretljivosti</w:t>
      </w:r>
      <w:r w:rsidR="00682866">
        <w:rPr>
          <w:rFonts w:ascii="Arial" w:hAnsi="Arial" w:cs="Arial"/>
        </w:rPr>
        <w:t xml:space="preserve"> sl.,</w:t>
      </w:r>
      <w:r w:rsidR="00D877DE">
        <w:rPr>
          <w:rFonts w:ascii="Arial" w:hAnsi="Arial" w:cs="Arial"/>
        </w:rPr>
        <w:t xml:space="preserve">čišćenje i održavanje obale,mora i podmorja, </w:t>
      </w:r>
      <w:r w:rsidR="00163F0D">
        <w:rPr>
          <w:rFonts w:ascii="Arial" w:hAnsi="Arial" w:cs="Arial"/>
        </w:rPr>
        <w:t xml:space="preserve">postavljanje i </w:t>
      </w:r>
      <w:r w:rsidR="00894996">
        <w:rPr>
          <w:rFonts w:ascii="Arial" w:hAnsi="Arial" w:cs="Arial"/>
        </w:rPr>
        <w:t>održavanje plutajućih brana i ostale opreme za sigurnost plaža,</w:t>
      </w:r>
      <w:r w:rsidR="00D877DE">
        <w:rPr>
          <w:rFonts w:ascii="Arial" w:hAnsi="Arial" w:cs="Arial"/>
        </w:rPr>
        <w:t xml:space="preserve"> </w:t>
      </w:r>
      <w:r w:rsidR="00163F0D">
        <w:rPr>
          <w:rFonts w:ascii="Arial" w:hAnsi="Arial" w:cs="Arial"/>
        </w:rPr>
        <w:t xml:space="preserve">postavljanje i </w:t>
      </w:r>
      <w:r w:rsidR="00D877DE">
        <w:rPr>
          <w:rFonts w:ascii="Arial" w:hAnsi="Arial" w:cs="Arial"/>
        </w:rPr>
        <w:t>održavanje urbane opreme na plaža</w:t>
      </w:r>
      <w:r w:rsidR="004049F9">
        <w:rPr>
          <w:rFonts w:ascii="Arial" w:hAnsi="Arial" w:cs="Arial"/>
        </w:rPr>
        <w:t>ma</w:t>
      </w:r>
      <w:r w:rsidR="00D877DE">
        <w:rPr>
          <w:rFonts w:ascii="Arial" w:hAnsi="Arial" w:cs="Arial"/>
        </w:rPr>
        <w:t>,</w:t>
      </w:r>
      <w:r w:rsidR="00894996">
        <w:rPr>
          <w:rFonts w:ascii="Arial" w:hAnsi="Arial" w:cs="Arial"/>
        </w:rPr>
        <w:t>saniranje obalnih zidova,molova,oštećenja na plažama  nastali</w:t>
      </w:r>
      <w:r w:rsidR="00D877DE">
        <w:rPr>
          <w:rFonts w:ascii="Arial" w:hAnsi="Arial" w:cs="Arial"/>
        </w:rPr>
        <w:t>h</w:t>
      </w:r>
      <w:r w:rsidR="00894996">
        <w:rPr>
          <w:rFonts w:ascii="Arial" w:hAnsi="Arial" w:cs="Arial"/>
        </w:rPr>
        <w:t xml:space="preserve"> djelovanjem nevremena,dohranjivanje plaža šljunkom</w:t>
      </w:r>
      <w:r w:rsidR="00D877DE">
        <w:rPr>
          <w:rFonts w:ascii="Arial" w:hAnsi="Arial" w:cs="Arial"/>
        </w:rPr>
        <w:t>,</w:t>
      </w:r>
    </w:p>
    <w:p w14:paraId="112DDA9B" w14:textId="3791DDCC" w:rsidR="002A47D8" w:rsidRDefault="00316F10" w:rsidP="002C1CDB">
      <w:pPr>
        <w:rPr>
          <w:rFonts w:ascii="Arial" w:hAnsi="Arial" w:cs="Arial"/>
        </w:rPr>
      </w:pPr>
      <w:r>
        <w:rPr>
          <w:rFonts w:ascii="Arial" w:hAnsi="Arial" w:cs="Arial"/>
        </w:rPr>
        <w:t>-</w:t>
      </w:r>
      <w:r w:rsidR="00F73E59">
        <w:rPr>
          <w:rFonts w:ascii="Arial" w:hAnsi="Arial" w:cs="Arial"/>
        </w:rPr>
        <w:t xml:space="preserve"> </w:t>
      </w:r>
      <w:r w:rsidR="00847059">
        <w:rPr>
          <w:rFonts w:ascii="Arial" w:hAnsi="Arial" w:cs="Arial"/>
        </w:rPr>
        <w:t>održavanje reda na pomorskom dobru,</w:t>
      </w:r>
      <w:r w:rsidR="00310CEB">
        <w:rPr>
          <w:rFonts w:ascii="Arial" w:hAnsi="Arial" w:cs="Arial"/>
        </w:rPr>
        <w:t xml:space="preserve">sprječavanje nezakonitog postupanja,samovlasnog       </w:t>
      </w:r>
      <w:r w:rsidR="00F73E59">
        <w:rPr>
          <w:rFonts w:ascii="Arial" w:hAnsi="Arial" w:cs="Arial"/>
        </w:rPr>
        <w:t xml:space="preserve"> </w:t>
      </w:r>
      <w:r w:rsidR="00310CEB">
        <w:rPr>
          <w:rFonts w:ascii="Arial" w:hAnsi="Arial" w:cs="Arial"/>
        </w:rPr>
        <w:t>zauzeća,devastacije pomorskog dobra i nezakonitog nasipavanja,</w:t>
      </w:r>
    </w:p>
    <w:p w14:paraId="20D908BB" w14:textId="105AF655" w:rsidR="00E5636C" w:rsidRDefault="002A47D8" w:rsidP="002C1CDB">
      <w:pPr>
        <w:rPr>
          <w:rFonts w:ascii="Arial" w:hAnsi="Arial" w:cs="Arial"/>
        </w:rPr>
      </w:pPr>
      <w:r>
        <w:rPr>
          <w:rFonts w:ascii="Arial" w:hAnsi="Arial" w:cs="Arial"/>
        </w:rPr>
        <w:t>-</w:t>
      </w:r>
      <w:r w:rsidR="00F73E59">
        <w:rPr>
          <w:rFonts w:ascii="Arial" w:hAnsi="Arial" w:cs="Arial"/>
        </w:rPr>
        <w:t xml:space="preserve"> </w:t>
      </w:r>
      <w:r w:rsidR="00E5636C">
        <w:rPr>
          <w:rFonts w:ascii="Arial" w:hAnsi="Arial" w:cs="Arial"/>
        </w:rPr>
        <w:t>uklanjanje nezakonito izgrađenih građevina i drugih zahvata na pomorskom dobru</w:t>
      </w:r>
      <w:r w:rsidR="00917409">
        <w:rPr>
          <w:rFonts w:ascii="Arial" w:hAnsi="Arial" w:cs="Arial"/>
        </w:rPr>
        <w:t>.</w:t>
      </w:r>
    </w:p>
    <w:p w14:paraId="5FE50593" w14:textId="77777777" w:rsidR="00E55D88" w:rsidRDefault="00E55D88" w:rsidP="002C1CDB">
      <w:pPr>
        <w:rPr>
          <w:rFonts w:ascii="Arial" w:hAnsi="Arial" w:cs="Arial"/>
          <w:b/>
          <w:bCs/>
        </w:rPr>
      </w:pPr>
    </w:p>
    <w:p w14:paraId="5AB5AB2E" w14:textId="608934E7" w:rsidR="00DC3A61" w:rsidRPr="00E851B1" w:rsidRDefault="00DC3A61" w:rsidP="002C1CDB">
      <w:pPr>
        <w:rPr>
          <w:rFonts w:ascii="Arial" w:hAnsi="Arial" w:cs="Arial"/>
          <w:b/>
          <w:bCs/>
        </w:rPr>
      </w:pPr>
      <w:r w:rsidRPr="00E851B1">
        <w:rPr>
          <w:rFonts w:ascii="Arial" w:hAnsi="Arial" w:cs="Arial"/>
          <w:b/>
          <w:bCs/>
        </w:rPr>
        <w:lastRenderedPageBreak/>
        <w:t>III.</w:t>
      </w:r>
      <w:r w:rsidR="00213590">
        <w:rPr>
          <w:rFonts w:ascii="Arial" w:hAnsi="Arial" w:cs="Arial"/>
          <w:b/>
          <w:bCs/>
        </w:rPr>
        <w:t xml:space="preserve"> </w:t>
      </w:r>
      <w:r w:rsidRPr="00E851B1">
        <w:rPr>
          <w:rFonts w:ascii="Arial" w:hAnsi="Arial" w:cs="Arial"/>
          <w:b/>
          <w:bCs/>
        </w:rPr>
        <w:t>IZVORI SREDSTAVA ZA REALIZACIJU PLANIRANIH AKTIVNOSTI NA POMORSKOM DOBRU</w:t>
      </w:r>
    </w:p>
    <w:p w14:paraId="17EB2A43" w14:textId="498B1157" w:rsidR="00DB683D" w:rsidRPr="00E851B1" w:rsidRDefault="00DB683D" w:rsidP="002C1CDB">
      <w:pPr>
        <w:rPr>
          <w:rFonts w:ascii="Arial" w:hAnsi="Arial" w:cs="Arial"/>
        </w:rPr>
      </w:pPr>
      <w:r w:rsidRPr="00E851B1">
        <w:rPr>
          <w:rFonts w:ascii="Arial" w:hAnsi="Arial" w:cs="Arial"/>
          <w:b/>
          <w:bCs/>
        </w:rPr>
        <w:t xml:space="preserve">                                                                   </w:t>
      </w:r>
      <w:r w:rsidRPr="00E851B1">
        <w:rPr>
          <w:rFonts w:ascii="Arial" w:hAnsi="Arial" w:cs="Arial"/>
        </w:rPr>
        <w:t xml:space="preserve">članak </w:t>
      </w:r>
      <w:r w:rsidR="00415DE3">
        <w:rPr>
          <w:rFonts w:ascii="Arial" w:hAnsi="Arial" w:cs="Arial"/>
        </w:rPr>
        <w:t>6</w:t>
      </w:r>
      <w:r w:rsidRPr="00E851B1">
        <w:rPr>
          <w:rFonts w:ascii="Arial" w:hAnsi="Arial" w:cs="Arial"/>
        </w:rPr>
        <w:t>.</w:t>
      </w:r>
    </w:p>
    <w:p w14:paraId="7EE5B272" w14:textId="329C5C4B" w:rsidR="005476E2" w:rsidRDefault="008D2AAA" w:rsidP="002C1CDB">
      <w:pPr>
        <w:rPr>
          <w:rFonts w:ascii="Arial" w:hAnsi="Arial" w:cs="Arial"/>
        </w:rPr>
      </w:pPr>
      <w:r>
        <w:rPr>
          <w:rFonts w:ascii="Arial" w:hAnsi="Arial" w:cs="Arial"/>
        </w:rPr>
        <w:t>Izvori s</w:t>
      </w:r>
      <w:r w:rsidR="00DB683D" w:rsidRPr="00E851B1">
        <w:rPr>
          <w:rFonts w:ascii="Arial" w:hAnsi="Arial" w:cs="Arial"/>
        </w:rPr>
        <w:t>redstava za realizaciju planiranih aktivnosti na pomorskom dobru jesu:</w:t>
      </w:r>
    </w:p>
    <w:p w14:paraId="2FAB3DB5" w14:textId="5163DB6D" w:rsidR="00DB683D" w:rsidRPr="00E851B1" w:rsidRDefault="00DB683D" w:rsidP="002C1CDB">
      <w:pPr>
        <w:rPr>
          <w:rFonts w:ascii="Arial" w:hAnsi="Arial" w:cs="Arial"/>
        </w:rPr>
      </w:pPr>
      <w:r w:rsidRPr="00E851B1">
        <w:rPr>
          <w:rFonts w:ascii="Arial" w:hAnsi="Arial" w:cs="Arial"/>
        </w:rPr>
        <w:t>1.sredstva od naknada za koncesije,</w:t>
      </w:r>
    </w:p>
    <w:p w14:paraId="43B4217B" w14:textId="266A7C70" w:rsidR="00DB683D" w:rsidRPr="00E851B1" w:rsidRDefault="00DB683D" w:rsidP="002C1CDB">
      <w:pPr>
        <w:rPr>
          <w:rFonts w:ascii="Arial" w:hAnsi="Arial" w:cs="Arial"/>
        </w:rPr>
      </w:pPr>
      <w:r w:rsidRPr="00E851B1">
        <w:rPr>
          <w:rFonts w:ascii="Arial" w:hAnsi="Arial" w:cs="Arial"/>
        </w:rPr>
        <w:t>2.sredstva od naknad</w:t>
      </w:r>
      <w:r w:rsidR="006F752D" w:rsidRPr="00E851B1">
        <w:rPr>
          <w:rFonts w:ascii="Arial" w:hAnsi="Arial" w:cs="Arial"/>
        </w:rPr>
        <w:t>a</w:t>
      </w:r>
      <w:r w:rsidRPr="00E851B1">
        <w:rPr>
          <w:rFonts w:ascii="Arial" w:hAnsi="Arial" w:cs="Arial"/>
        </w:rPr>
        <w:t xml:space="preserve"> za posebnu upotrebu,</w:t>
      </w:r>
    </w:p>
    <w:p w14:paraId="1BE638BD" w14:textId="01531B36" w:rsidR="00DB683D" w:rsidRPr="00E851B1" w:rsidRDefault="00DB683D" w:rsidP="002C1CDB">
      <w:pPr>
        <w:rPr>
          <w:rFonts w:ascii="Arial" w:hAnsi="Arial" w:cs="Arial"/>
        </w:rPr>
      </w:pPr>
      <w:r w:rsidRPr="00E851B1">
        <w:rPr>
          <w:rFonts w:ascii="Arial" w:hAnsi="Arial" w:cs="Arial"/>
        </w:rPr>
        <w:t>3.sredstva od naknada za dozvole na pomorskom dobru,</w:t>
      </w:r>
    </w:p>
    <w:p w14:paraId="0F06DDE4" w14:textId="6709AA88" w:rsidR="00DB683D" w:rsidRPr="00E851B1" w:rsidRDefault="00DB683D" w:rsidP="002C1CDB">
      <w:pPr>
        <w:rPr>
          <w:rFonts w:ascii="Arial" w:hAnsi="Arial" w:cs="Arial"/>
        </w:rPr>
      </w:pPr>
      <w:r w:rsidRPr="00E851B1">
        <w:rPr>
          <w:rFonts w:ascii="Arial" w:hAnsi="Arial" w:cs="Arial"/>
        </w:rPr>
        <w:t xml:space="preserve">4.sredstva </w:t>
      </w:r>
      <w:r w:rsidR="008D2AAA">
        <w:rPr>
          <w:rFonts w:ascii="Arial" w:hAnsi="Arial" w:cs="Arial"/>
        </w:rPr>
        <w:t xml:space="preserve">iz proračuna </w:t>
      </w:r>
      <w:r w:rsidR="006F752D" w:rsidRPr="00E851B1">
        <w:rPr>
          <w:rFonts w:ascii="Arial" w:hAnsi="Arial" w:cs="Arial"/>
        </w:rPr>
        <w:t xml:space="preserve">Grada </w:t>
      </w:r>
    </w:p>
    <w:p w14:paraId="6630C908" w14:textId="34ED4E66" w:rsidR="006F752D" w:rsidRPr="00E851B1" w:rsidRDefault="006F752D" w:rsidP="002C1CDB">
      <w:pPr>
        <w:rPr>
          <w:rFonts w:ascii="Arial" w:hAnsi="Arial" w:cs="Arial"/>
        </w:rPr>
      </w:pPr>
      <w:r w:rsidRPr="00E851B1">
        <w:rPr>
          <w:rFonts w:ascii="Arial" w:hAnsi="Arial" w:cs="Arial"/>
        </w:rPr>
        <w:t>5.sredstva iz proračuna Županije Dubrov</w:t>
      </w:r>
      <w:r w:rsidR="00917409">
        <w:rPr>
          <w:rFonts w:ascii="Arial" w:hAnsi="Arial" w:cs="Arial"/>
        </w:rPr>
        <w:t>a</w:t>
      </w:r>
      <w:r w:rsidRPr="00E851B1">
        <w:rPr>
          <w:rFonts w:ascii="Arial" w:hAnsi="Arial" w:cs="Arial"/>
        </w:rPr>
        <w:t>čko-neretvanske,</w:t>
      </w:r>
    </w:p>
    <w:p w14:paraId="3FBA86A2" w14:textId="42B8A034" w:rsidR="006F752D" w:rsidRPr="00E851B1" w:rsidRDefault="006F752D" w:rsidP="002C1CDB">
      <w:pPr>
        <w:rPr>
          <w:rFonts w:ascii="Arial" w:hAnsi="Arial" w:cs="Arial"/>
        </w:rPr>
      </w:pPr>
      <w:r w:rsidRPr="00E851B1">
        <w:rPr>
          <w:rFonts w:ascii="Arial" w:hAnsi="Arial" w:cs="Arial"/>
        </w:rPr>
        <w:t>6.sredstva iz državnog proračuna,</w:t>
      </w:r>
    </w:p>
    <w:p w14:paraId="109AC831" w14:textId="626D2BA4" w:rsidR="006F752D" w:rsidRPr="00E851B1" w:rsidRDefault="006F752D" w:rsidP="002C1CDB">
      <w:pPr>
        <w:rPr>
          <w:rFonts w:ascii="Arial" w:hAnsi="Arial" w:cs="Arial"/>
        </w:rPr>
      </w:pPr>
      <w:r w:rsidRPr="00E851B1">
        <w:rPr>
          <w:rFonts w:ascii="Arial" w:hAnsi="Arial" w:cs="Arial"/>
        </w:rPr>
        <w:t>7.sredstva od novčanih kazni naplaćenih za prekršaje propisane Odlukom o redu na pomorskom dobru</w:t>
      </w:r>
      <w:r w:rsidR="002C1D8A" w:rsidRPr="00E851B1">
        <w:rPr>
          <w:rFonts w:ascii="Arial" w:hAnsi="Arial" w:cs="Arial"/>
        </w:rPr>
        <w:t>.</w:t>
      </w:r>
    </w:p>
    <w:p w14:paraId="2FC08E37" w14:textId="7C68A729" w:rsidR="002C1D8A" w:rsidRDefault="002C1D8A" w:rsidP="002C1CDB">
      <w:pPr>
        <w:rPr>
          <w:rFonts w:ascii="Arial" w:hAnsi="Arial" w:cs="Arial"/>
        </w:rPr>
      </w:pPr>
      <w:r w:rsidRPr="00E851B1">
        <w:rPr>
          <w:rFonts w:ascii="Arial" w:hAnsi="Arial" w:cs="Arial"/>
        </w:rPr>
        <w:t>Novačne kazne naplaćene za prekršaje propisane Odlukom o redu na pomorskom dobru Grada prihod</w:t>
      </w:r>
      <w:r w:rsidR="00415DE3">
        <w:rPr>
          <w:rFonts w:ascii="Arial" w:hAnsi="Arial" w:cs="Arial"/>
        </w:rPr>
        <w:t xml:space="preserve"> su proračuna Grada.</w:t>
      </w:r>
    </w:p>
    <w:p w14:paraId="75736F5F" w14:textId="77777777" w:rsidR="00D877DE" w:rsidRDefault="00D877DE" w:rsidP="002C1CDB">
      <w:r>
        <w:rPr>
          <w:rFonts w:ascii="Arial" w:hAnsi="Arial" w:cs="Arial"/>
        </w:rPr>
        <w:t>Grad je dužan prihode iz stavka 1. ovoga članka namjenski koristiti za upravljanje pomorskim dobrom i financiranje, odnosno sufinanciranje projekata na pomorskom dobru i za aktivnosti kojima je cilj unaprijeđenje pomorskog dobra u općoj upotrebi.</w:t>
      </w:r>
    </w:p>
    <w:p w14:paraId="40D20DEB" w14:textId="0830D028" w:rsidR="00D877DE" w:rsidRDefault="00163F0D" w:rsidP="002C1CDB">
      <w:pPr>
        <w:rPr>
          <w:rFonts w:ascii="Arial" w:hAnsi="Arial"/>
        </w:rPr>
      </w:pPr>
      <w:r>
        <w:rPr>
          <w:rFonts w:ascii="Arial" w:hAnsi="Arial"/>
        </w:rPr>
        <w:t>Specificirani iznosi sredstava za planirane aktivnosti na pomorskom dobru bit će propisani Proračunom Grada za svaku godinu donošenja.</w:t>
      </w:r>
      <w:r w:rsidR="003A36D1">
        <w:rPr>
          <w:rFonts w:ascii="Arial" w:hAnsi="Arial"/>
        </w:rPr>
        <w:t xml:space="preserve"> </w:t>
      </w:r>
    </w:p>
    <w:p w14:paraId="07C0C4BC" w14:textId="77777777" w:rsidR="0033461C" w:rsidRDefault="0033461C" w:rsidP="002C1CDB">
      <w:pPr>
        <w:rPr>
          <w:rFonts w:ascii="Arial" w:hAnsi="Arial"/>
        </w:rPr>
      </w:pPr>
    </w:p>
    <w:p w14:paraId="09481979" w14:textId="77777777" w:rsidR="0033461C" w:rsidRDefault="0033461C" w:rsidP="002C1CDB">
      <w:pPr>
        <w:rPr>
          <w:rFonts w:ascii="Arial" w:hAnsi="Arial"/>
        </w:rPr>
      </w:pPr>
    </w:p>
    <w:p w14:paraId="2E05DAC6" w14:textId="77777777" w:rsidR="0033461C" w:rsidRDefault="0033461C" w:rsidP="002C1CDB">
      <w:pPr>
        <w:rPr>
          <w:rFonts w:ascii="Arial" w:hAnsi="Arial"/>
        </w:rPr>
      </w:pPr>
    </w:p>
    <w:p w14:paraId="31A6B107" w14:textId="77777777" w:rsidR="0033461C" w:rsidRDefault="0033461C" w:rsidP="002C1CDB">
      <w:pPr>
        <w:rPr>
          <w:rFonts w:ascii="Arial" w:hAnsi="Arial"/>
        </w:rPr>
      </w:pPr>
    </w:p>
    <w:p w14:paraId="62E21DE0" w14:textId="77777777" w:rsidR="0033461C" w:rsidRDefault="0033461C" w:rsidP="002C1CDB">
      <w:pPr>
        <w:rPr>
          <w:rFonts w:ascii="Arial" w:hAnsi="Arial"/>
        </w:rPr>
      </w:pPr>
    </w:p>
    <w:p w14:paraId="17A10D65" w14:textId="77777777" w:rsidR="0033461C" w:rsidRDefault="0033461C" w:rsidP="002C1CDB">
      <w:pPr>
        <w:rPr>
          <w:rFonts w:ascii="Arial" w:hAnsi="Arial"/>
        </w:rPr>
      </w:pPr>
    </w:p>
    <w:p w14:paraId="188B8834" w14:textId="77777777" w:rsidR="0033461C" w:rsidRDefault="0033461C" w:rsidP="002C1CDB">
      <w:pPr>
        <w:rPr>
          <w:rFonts w:ascii="Arial" w:hAnsi="Arial"/>
        </w:rPr>
      </w:pPr>
    </w:p>
    <w:p w14:paraId="3BF4E252" w14:textId="77777777" w:rsidR="0033461C" w:rsidRDefault="0033461C" w:rsidP="002C1CDB">
      <w:pPr>
        <w:rPr>
          <w:rFonts w:ascii="Arial" w:hAnsi="Arial"/>
        </w:rPr>
      </w:pPr>
    </w:p>
    <w:p w14:paraId="3C9B3CCE" w14:textId="77777777" w:rsidR="0033461C" w:rsidRDefault="0033461C" w:rsidP="002C1CDB">
      <w:pPr>
        <w:rPr>
          <w:rFonts w:ascii="Arial" w:hAnsi="Arial"/>
        </w:rPr>
      </w:pPr>
    </w:p>
    <w:p w14:paraId="2A787C96" w14:textId="77777777" w:rsidR="0033461C" w:rsidRDefault="0033461C" w:rsidP="002C1CDB">
      <w:pPr>
        <w:rPr>
          <w:rFonts w:ascii="Arial" w:hAnsi="Arial"/>
        </w:rPr>
      </w:pPr>
    </w:p>
    <w:p w14:paraId="6B50407C" w14:textId="77777777" w:rsidR="0033461C" w:rsidRDefault="0033461C" w:rsidP="002C1CDB">
      <w:pPr>
        <w:rPr>
          <w:rFonts w:ascii="Arial" w:hAnsi="Arial"/>
        </w:rPr>
      </w:pPr>
    </w:p>
    <w:p w14:paraId="00C6C585" w14:textId="77777777" w:rsidR="0033461C" w:rsidRDefault="0033461C" w:rsidP="002C1CDB">
      <w:pPr>
        <w:rPr>
          <w:rFonts w:ascii="Arial" w:hAnsi="Arial"/>
        </w:rPr>
      </w:pPr>
    </w:p>
    <w:p w14:paraId="64942527" w14:textId="77777777" w:rsidR="0033461C" w:rsidRDefault="0033461C" w:rsidP="002C1CDB">
      <w:pPr>
        <w:rPr>
          <w:rFonts w:ascii="Arial" w:hAnsi="Arial"/>
        </w:rPr>
      </w:pPr>
    </w:p>
    <w:p w14:paraId="22623EF5" w14:textId="77777777" w:rsidR="0033461C" w:rsidRDefault="0033461C" w:rsidP="002C1CDB">
      <w:pPr>
        <w:rPr>
          <w:rFonts w:ascii="Arial" w:hAnsi="Arial"/>
        </w:rPr>
      </w:pPr>
    </w:p>
    <w:p w14:paraId="035FF76C" w14:textId="4027413A" w:rsidR="00825E75" w:rsidRDefault="00825E75" w:rsidP="002C1CDB">
      <w:pPr>
        <w:rPr>
          <w:rFonts w:ascii="Arial" w:hAnsi="Arial"/>
          <w:b/>
          <w:bCs/>
        </w:rPr>
      </w:pPr>
    </w:p>
    <w:p w14:paraId="7616CF4B" w14:textId="0ABF7CF4" w:rsidR="003A36D1" w:rsidRDefault="000F5038" w:rsidP="002C1CDB">
      <w:pPr>
        <w:rPr>
          <w:rFonts w:ascii="Arial" w:hAnsi="Arial"/>
          <w:b/>
          <w:bCs/>
        </w:rPr>
      </w:pPr>
      <w:r>
        <w:rPr>
          <w:rFonts w:ascii="Arial" w:hAnsi="Arial"/>
          <w:b/>
          <w:bCs/>
        </w:rPr>
        <w:lastRenderedPageBreak/>
        <w:t>I</w:t>
      </w:r>
      <w:r w:rsidR="00D877DE" w:rsidRPr="00D877DE">
        <w:rPr>
          <w:rFonts w:ascii="Arial" w:hAnsi="Arial"/>
          <w:b/>
          <w:bCs/>
        </w:rPr>
        <w:t>V</w:t>
      </w:r>
      <w:r w:rsidR="00213590">
        <w:rPr>
          <w:rFonts w:ascii="Arial" w:hAnsi="Arial"/>
          <w:b/>
          <w:bCs/>
        </w:rPr>
        <w:t>.</w:t>
      </w:r>
      <w:r w:rsidR="003A36D1">
        <w:rPr>
          <w:rFonts w:ascii="Arial" w:hAnsi="Arial"/>
          <w:b/>
          <w:bCs/>
        </w:rPr>
        <w:t xml:space="preserve"> </w:t>
      </w:r>
      <w:r w:rsidR="00D877DE" w:rsidRPr="00D877DE">
        <w:rPr>
          <w:rFonts w:ascii="Arial" w:hAnsi="Arial"/>
          <w:b/>
          <w:bCs/>
        </w:rPr>
        <w:t>PLAN ODRŽAVANJA POMORSKOG DOBRA U OPĆOJ UPOTRE</w:t>
      </w:r>
      <w:r w:rsidR="003A36D1">
        <w:rPr>
          <w:rFonts w:ascii="Arial" w:hAnsi="Arial"/>
          <w:b/>
          <w:bCs/>
        </w:rPr>
        <w:t>BI</w:t>
      </w:r>
    </w:p>
    <w:p w14:paraId="41880E73" w14:textId="77777777" w:rsidR="00103A57" w:rsidRDefault="00103A57" w:rsidP="002C1CDB">
      <w:pPr>
        <w:rPr>
          <w:rFonts w:ascii="Arial" w:hAnsi="Arial"/>
          <w:b/>
          <w:bCs/>
        </w:rPr>
      </w:pPr>
    </w:p>
    <w:p w14:paraId="170CC09A" w14:textId="6B2B5991" w:rsidR="00AE6EB6" w:rsidRPr="00AE6EB6" w:rsidRDefault="00AE6EB6" w:rsidP="002C1CDB">
      <w:pPr>
        <w:rPr>
          <w:rFonts w:ascii="Arial" w:hAnsi="Arial"/>
        </w:rPr>
      </w:pPr>
      <w:r>
        <w:rPr>
          <w:rFonts w:ascii="Arial" w:hAnsi="Arial"/>
          <w:b/>
          <w:bCs/>
        </w:rPr>
        <w:t xml:space="preserve">                                                                  </w:t>
      </w:r>
      <w:r w:rsidR="00103A57">
        <w:rPr>
          <w:rFonts w:ascii="Arial" w:hAnsi="Arial"/>
          <w:b/>
          <w:bCs/>
        </w:rPr>
        <w:t xml:space="preserve">  </w:t>
      </w:r>
      <w:r>
        <w:rPr>
          <w:rFonts w:ascii="Arial" w:hAnsi="Arial"/>
          <w:b/>
          <w:bCs/>
        </w:rPr>
        <w:t xml:space="preserve"> </w:t>
      </w:r>
      <w:r w:rsidRPr="00AE6EB6">
        <w:rPr>
          <w:rFonts w:ascii="Arial" w:hAnsi="Arial"/>
        </w:rPr>
        <w:t>članak 7.</w:t>
      </w:r>
    </w:p>
    <w:p w14:paraId="4653074F" w14:textId="77777777" w:rsidR="00103A57" w:rsidRDefault="00C16D79" w:rsidP="002C1CDB">
      <w:pPr>
        <w:rPr>
          <w:rFonts w:ascii="Arial" w:hAnsi="Arial"/>
        </w:rPr>
      </w:pPr>
      <w:r>
        <w:rPr>
          <w:rFonts w:ascii="Arial" w:hAnsi="Arial"/>
        </w:rPr>
        <w:t xml:space="preserve">U razdoblju </w:t>
      </w:r>
      <w:r w:rsidR="00CF58DD">
        <w:rPr>
          <w:rFonts w:ascii="Arial" w:hAnsi="Arial"/>
        </w:rPr>
        <w:t xml:space="preserve"> 2024.-2028. </w:t>
      </w:r>
      <w:r>
        <w:rPr>
          <w:rFonts w:ascii="Arial" w:hAnsi="Arial"/>
        </w:rPr>
        <w:t xml:space="preserve">godine  </w:t>
      </w:r>
      <w:r w:rsidR="00CF58DD">
        <w:rPr>
          <w:rFonts w:ascii="Arial" w:hAnsi="Arial"/>
        </w:rPr>
        <w:t>planir</w:t>
      </w:r>
      <w:r w:rsidR="008D2AAA">
        <w:rPr>
          <w:rFonts w:ascii="Arial" w:hAnsi="Arial"/>
        </w:rPr>
        <w:t xml:space="preserve">aju </w:t>
      </w:r>
      <w:r w:rsidR="00320343">
        <w:rPr>
          <w:rFonts w:ascii="Arial" w:hAnsi="Arial"/>
        </w:rPr>
        <w:t xml:space="preserve"> </w:t>
      </w:r>
      <w:r w:rsidR="00CF58DD">
        <w:rPr>
          <w:rFonts w:ascii="Arial" w:hAnsi="Arial"/>
        </w:rPr>
        <w:t>se izvesti slijedeć</w:t>
      </w:r>
      <w:r w:rsidR="008D2AAA">
        <w:rPr>
          <w:rFonts w:ascii="Arial" w:hAnsi="Arial"/>
        </w:rPr>
        <w:t>i</w:t>
      </w:r>
      <w:r w:rsidR="00CF58DD">
        <w:rPr>
          <w:rFonts w:ascii="Arial" w:hAnsi="Arial"/>
        </w:rPr>
        <w:t xml:space="preserve"> radov</w:t>
      </w:r>
      <w:r w:rsidR="008D2AAA">
        <w:rPr>
          <w:rFonts w:ascii="Arial" w:hAnsi="Arial"/>
        </w:rPr>
        <w:t>i</w:t>
      </w:r>
      <w:r w:rsidR="00CF58DD">
        <w:rPr>
          <w:rFonts w:ascii="Arial" w:hAnsi="Arial"/>
        </w:rPr>
        <w:t xml:space="preserve"> održavanja pomorskog dobra</w:t>
      </w:r>
      <w:r>
        <w:rPr>
          <w:rFonts w:ascii="Arial" w:hAnsi="Arial"/>
        </w:rPr>
        <w:t xml:space="preserve"> u općoj upotrebi:</w:t>
      </w:r>
    </w:p>
    <w:tbl>
      <w:tblPr>
        <w:tblStyle w:val="Reetkatablice"/>
        <w:tblW w:w="0" w:type="auto"/>
        <w:tblLook w:val="04A0" w:firstRow="1" w:lastRow="0" w:firstColumn="1" w:lastColumn="0" w:noHBand="0" w:noVBand="1"/>
      </w:tblPr>
      <w:tblGrid>
        <w:gridCol w:w="959"/>
        <w:gridCol w:w="5812"/>
        <w:gridCol w:w="2471"/>
      </w:tblGrid>
      <w:tr w:rsidR="00D16284" w14:paraId="1B195CEB" w14:textId="77777777" w:rsidTr="0033461C">
        <w:trPr>
          <w:trHeight w:val="558"/>
        </w:trPr>
        <w:tc>
          <w:tcPr>
            <w:tcW w:w="959" w:type="dxa"/>
          </w:tcPr>
          <w:p w14:paraId="3AAEF9EA" w14:textId="77777777" w:rsidR="00D16284" w:rsidRDefault="00D16284" w:rsidP="0033461C">
            <w:pPr>
              <w:rPr>
                <w:rFonts w:ascii="Arial" w:hAnsi="Arial" w:cs="Arial"/>
              </w:rPr>
            </w:pPr>
            <w:r>
              <w:rPr>
                <w:rFonts w:ascii="Arial" w:hAnsi="Arial" w:cs="Arial"/>
              </w:rPr>
              <w:t>Red.br.</w:t>
            </w:r>
          </w:p>
        </w:tc>
        <w:tc>
          <w:tcPr>
            <w:tcW w:w="5812" w:type="dxa"/>
          </w:tcPr>
          <w:p w14:paraId="65B64CE3" w14:textId="77777777" w:rsidR="00D16284" w:rsidRDefault="00D16284" w:rsidP="0033461C">
            <w:pPr>
              <w:rPr>
                <w:rFonts w:ascii="Arial" w:hAnsi="Arial" w:cs="Arial"/>
              </w:rPr>
            </w:pPr>
            <w:r>
              <w:rPr>
                <w:rFonts w:ascii="Arial" w:hAnsi="Arial" w:cs="Arial"/>
              </w:rPr>
              <w:t xml:space="preserve">                          PLANIRANE AKTIVNOSTI</w:t>
            </w:r>
          </w:p>
        </w:tc>
        <w:tc>
          <w:tcPr>
            <w:tcW w:w="2471" w:type="dxa"/>
          </w:tcPr>
          <w:p w14:paraId="1DB09A3A" w14:textId="77777777" w:rsidR="00D16284" w:rsidRDefault="00D16284" w:rsidP="0033461C">
            <w:pPr>
              <w:rPr>
                <w:rFonts w:ascii="Arial" w:hAnsi="Arial" w:cs="Arial"/>
              </w:rPr>
            </w:pPr>
            <w:r>
              <w:rPr>
                <w:rFonts w:ascii="Arial" w:hAnsi="Arial" w:cs="Arial"/>
              </w:rPr>
              <w:t>Godišnji iznos (EUR)</w:t>
            </w:r>
          </w:p>
        </w:tc>
      </w:tr>
      <w:tr w:rsidR="00D16284" w14:paraId="2ABD47B3" w14:textId="77777777" w:rsidTr="0033461C">
        <w:trPr>
          <w:trHeight w:val="2111"/>
        </w:trPr>
        <w:tc>
          <w:tcPr>
            <w:tcW w:w="959" w:type="dxa"/>
          </w:tcPr>
          <w:p w14:paraId="370E5F8A" w14:textId="77777777" w:rsidR="00D16284" w:rsidRPr="00CB2A20" w:rsidRDefault="00D16284" w:rsidP="0033461C">
            <w:pPr>
              <w:rPr>
                <w:rFonts w:ascii="Arial" w:hAnsi="Arial" w:cs="Arial"/>
              </w:rPr>
            </w:pPr>
            <w:r>
              <w:rPr>
                <w:rFonts w:ascii="Arial" w:hAnsi="Arial" w:cs="Arial"/>
              </w:rPr>
              <w:t>1.</w:t>
            </w:r>
          </w:p>
        </w:tc>
        <w:tc>
          <w:tcPr>
            <w:tcW w:w="5812" w:type="dxa"/>
          </w:tcPr>
          <w:p w14:paraId="3D740581" w14:textId="77777777" w:rsidR="00D16284" w:rsidRDefault="00D16284" w:rsidP="0033461C">
            <w:pPr>
              <w:rPr>
                <w:rFonts w:ascii="Arial" w:hAnsi="Arial" w:cs="Arial"/>
              </w:rPr>
            </w:pPr>
            <w:r>
              <w:rPr>
                <w:rFonts w:ascii="Arial" w:hAnsi="Arial" w:cs="Arial"/>
              </w:rPr>
              <w:t>ČIŠĆENJE I ODRŽAVANJE,obale, mora i podmorja</w:t>
            </w:r>
          </w:p>
          <w:p w14:paraId="2703ED92" w14:textId="77777777" w:rsidR="00D16284" w:rsidRDefault="00D16284" w:rsidP="0033461C">
            <w:pPr>
              <w:rPr>
                <w:rFonts w:ascii="Arial" w:hAnsi="Arial" w:cs="Arial"/>
              </w:rPr>
            </w:pPr>
            <w:r>
              <w:rPr>
                <w:rFonts w:ascii="Arial" w:hAnsi="Arial" w:cs="Arial"/>
              </w:rPr>
              <w:t>a).redovno održavanje pomorskog dobra(popravak oštećenih šetnica, staza, sunčališta, kabina za presvlačenje, klupa, obavijesnih ploča, javnih sanitarnih čvorova, tuševa, ograda, rukohvata i stepenica za ulazak/izlazak iz mora, dizala za osobe sa invaliditetom, kao i druge opreme koja je u funkciji uređene plaže</w:t>
            </w:r>
          </w:p>
          <w:p w14:paraId="5CBDCD5C" w14:textId="77777777" w:rsidR="00D16284" w:rsidRDefault="00D16284" w:rsidP="0033461C">
            <w:pPr>
              <w:rPr>
                <w:rFonts w:ascii="Arial" w:hAnsi="Arial" w:cs="Arial"/>
              </w:rPr>
            </w:pPr>
            <w:r>
              <w:rPr>
                <w:rFonts w:ascii="Arial" w:hAnsi="Arial" w:cs="Arial"/>
              </w:rPr>
              <w:t>b). održavanje čistoće obale, mora i podmorja</w:t>
            </w:r>
          </w:p>
          <w:p w14:paraId="787C1BA9" w14:textId="77777777" w:rsidR="00D16284" w:rsidRDefault="00D16284" w:rsidP="0033461C">
            <w:pPr>
              <w:rPr>
                <w:rFonts w:ascii="Arial" w:hAnsi="Arial" w:cs="Arial"/>
              </w:rPr>
            </w:pPr>
            <w:r>
              <w:rPr>
                <w:rFonts w:ascii="Arial" w:hAnsi="Arial" w:cs="Arial"/>
              </w:rPr>
              <w:t>-Čistoća d.o.o.</w:t>
            </w:r>
          </w:p>
          <w:p w14:paraId="4C3E090C" w14:textId="77777777" w:rsidR="00D16284" w:rsidRDefault="00D16284" w:rsidP="0033461C">
            <w:pPr>
              <w:rPr>
                <w:rFonts w:ascii="Arial" w:hAnsi="Arial" w:cs="Arial"/>
              </w:rPr>
            </w:pPr>
            <w:r>
              <w:rPr>
                <w:rFonts w:ascii="Arial" w:hAnsi="Arial" w:cs="Arial"/>
              </w:rPr>
              <w:t>-akcije čišćenja</w:t>
            </w:r>
          </w:p>
          <w:p w14:paraId="02EDE582" w14:textId="77777777" w:rsidR="00D16284" w:rsidRDefault="00D16284" w:rsidP="0033461C">
            <w:pPr>
              <w:rPr>
                <w:rFonts w:ascii="Arial" w:hAnsi="Arial" w:cs="Arial"/>
              </w:rPr>
            </w:pPr>
            <w:r>
              <w:rPr>
                <w:rFonts w:ascii="Arial" w:hAnsi="Arial" w:cs="Arial"/>
              </w:rPr>
              <w:t>-čišćenje mora (Sanitat)</w:t>
            </w:r>
          </w:p>
          <w:p w14:paraId="7B8A5F06" w14:textId="77777777" w:rsidR="00D16284" w:rsidRDefault="00D16284" w:rsidP="0033461C">
            <w:pPr>
              <w:rPr>
                <w:rFonts w:ascii="Arial" w:hAnsi="Arial" w:cs="Arial"/>
              </w:rPr>
            </w:pPr>
            <w:r>
              <w:rPr>
                <w:rFonts w:ascii="Arial" w:hAnsi="Arial" w:cs="Arial"/>
              </w:rPr>
              <w:t>c) troškovi vode na plažama</w:t>
            </w:r>
          </w:p>
          <w:p w14:paraId="066C6F3C" w14:textId="77777777" w:rsidR="00D16284" w:rsidRPr="00CB2A20" w:rsidRDefault="00D16284" w:rsidP="0033461C">
            <w:pPr>
              <w:rPr>
                <w:rFonts w:ascii="Arial" w:hAnsi="Arial" w:cs="Arial"/>
              </w:rPr>
            </w:pPr>
            <w:r>
              <w:rPr>
                <w:rFonts w:ascii="Arial" w:hAnsi="Arial" w:cs="Arial"/>
              </w:rPr>
              <w:t>d)vodovodni priključci</w:t>
            </w:r>
          </w:p>
        </w:tc>
        <w:tc>
          <w:tcPr>
            <w:tcW w:w="2471" w:type="dxa"/>
          </w:tcPr>
          <w:p w14:paraId="08F3F331" w14:textId="77777777" w:rsidR="00D16284" w:rsidRDefault="00D16284" w:rsidP="0033461C">
            <w:pPr>
              <w:rPr>
                <w:rFonts w:ascii="Arial" w:hAnsi="Arial" w:cs="Arial"/>
              </w:rPr>
            </w:pPr>
          </w:p>
          <w:p w14:paraId="11C56097" w14:textId="27FB9C38" w:rsidR="00D16284" w:rsidRDefault="002C5ABC" w:rsidP="0033461C">
            <w:pPr>
              <w:rPr>
                <w:rFonts w:ascii="Arial" w:hAnsi="Arial" w:cs="Arial"/>
              </w:rPr>
            </w:pPr>
            <w:r>
              <w:rPr>
                <w:rFonts w:ascii="Arial" w:hAnsi="Arial" w:cs="Arial"/>
              </w:rPr>
              <w:t>16</w:t>
            </w:r>
            <w:r w:rsidR="00D16284">
              <w:rPr>
                <w:rFonts w:ascii="Arial" w:hAnsi="Arial" w:cs="Arial"/>
              </w:rPr>
              <w:t>5.937,00</w:t>
            </w:r>
          </w:p>
          <w:p w14:paraId="5C1746C3" w14:textId="77777777" w:rsidR="00D16284" w:rsidRDefault="00D16284" w:rsidP="0033461C">
            <w:pPr>
              <w:rPr>
                <w:rFonts w:ascii="Arial" w:hAnsi="Arial" w:cs="Arial"/>
              </w:rPr>
            </w:pPr>
          </w:p>
          <w:p w14:paraId="040292BE" w14:textId="77777777" w:rsidR="00D16284" w:rsidRDefault="00D16284" w:rsidP="0033461C">
            <w:pPr>
              <w:rPr>
                <w:rFonts w:ascii="Arial" w:hAnsi="Arial" w:cs="Arial"/>
              </w:rPr>
            </w:pPr>
          </w:p>
          <w:p w14:paraId="71C425B6" w14:textId="77777777" w:rsidR="00D16284" w:rsidRDefault="00D16284" w:rsidP="0033461C">
            <w:pPr>
              <w:rPr>
                <w:rFonts w:ascii="Arial" w:hAnsi="Arial" w:cs="Arial"/>
              </w:rPr>
            </w:pPr>
          </w:p>
          <w:p w14:paraId="0CE7BB25" w14:textId="77777777" w:rsidR="00D16284" w:rsidRDefault="00D16284" w:rsidP="0033461C">
            <w:pPr>
              <w:rPr>
                <w:rFonts w:ascii="Arial" w:hAnsi="Arial" w:cs="Arial"/>
              </w:rPr>
            </w:pPr>
          </w:p>
          <w:p w14:paraId="31033004" w14:textId="77777777" w:rsidR="00D16284" w:rsidRDefault="00D16284" w:rsidP="0033461C">
            <w:pPr>
              <w:rPr>
                <w:rFonts w:ascii="Arial" w:hAnsi="Arial" w:cs="Arial"/>
              </w:rPr>
            </w:pPr>
          </w:p>
          <w:p w14:paraId="6255DE6C" w14:textId="77777777" w:rsidR="00D16284" w:rsidRDefault="00D16284" w:rsidP="0033461C">
            <w:pPr>
              <w:rPr>
                <w:rFonts w:ascii="Arial" w:hAnsi="Arial" w:cs="Arial"/>
              </w:rPr>
            </w:pPr>
          </w:p>
          <w:p w14:paraId="1342AE54" w14:textId="77777777" w:rsidR="00D16284" w:rsidRDefault="00D16284" w:rsidP="0033461C">
            <w:pPr>
              <w:rPr>
                <w:rFonts w:ascii="Arial" w:hAnsi="Arial" w:cs="Arial"/>
              </w:rPr>
            </w:pPr>
            <w:r>
              <w:rPr>
                <w:rFonts w:ascii="Arial" w:hAnsi="Arial" w:cs="Arial"/>
              </w:rPr>
              <w:t xml:space="preserve">160.000,00 </w:t>
            </w:r>
          </w:p>
          <w:p w14:paraId="00267EDF" w14:textId="77777777" w:rsidR="00D16284" w:rsidRDefault="00D16284" w:rsidP="0033461C">
            <w:pPr>
              <w:rPr>
                <w:rFonts w:ascii="Arial" w:hAnsi="Arial" w:cs="Arial"/>
              </w:rPr>
            </w:pPr>
            <w:r>
              <w:rPr>
                <w:rFonts w:ascii="Arial" w:hAnsi="Arial" w:cs="Arial"/>
              </w:rPr>
              <w:t xml:space="preserve"> 21.000,00 </w:t>
            </w:r>
          </w:p>
          <w:p w14:paraId="5FDDE6E2" w14:textId="77777777" w:rsidR="00D16284" w:rsidRDefault="00D16284" w:rsidP="0033461C">
            <w:pPr>
              <w:rPr>
                <w:rFonts w:ascii="Arial" w:hAnsi="Arial" w:cs="Arial"/>
              </w:rPr>
            </w:pPr>
            <w:r>
              <w:rPr>
                <w:rFonts w:ascii="Arial" w:hAnsi="Arial" w:cs="Arial"/>
              </w:rPr>
              <w:t xml:space="preserve">   5.500,00 </w:t>
            </w:r>
          </w:p>
          <w:p w14:paraId="5EEF5CF2" w14:textId="77777777" w:rsidR="00D16284" w:rsidRDefault="00D16284" w:rsidP="0033461C">
            <w:pPr>
              <w:rPr>
                <w:rFonts w:ascii="Arial" w:hAnsi="Arial" w:cs="Arial"/>
              </w:rPr>
            </w:pPr>
            <w:r>
              <w:rPr>
                <w:rFonts w:ascii="Arial" w:hAnsi="Arial" w:cs="Arial"/>
              </w:rPr>
              <w:t xml:space="preserve"> 10.618,00 </w:t>
            </w:r>
          </w:p>
          <w:p w14:paraId="1FCD86E8" w14:textId="77777777" w:rsidR="00D16284" w:rsidRDefault="00D16284" w:rsidP="0033461C">
            <w:pPr>
              <w:rPr>
                <w:rFonts w:ascii="Arial" w:hAnsi="Arial" w:cs="Arial"/>
              </w:rPr>
            </w:pPr>
            <w:r>
              <w:rPr>
                <w:rFonts w:ascii="Arial" w:hAnsi="Arial" w:cs="Arial"/>
              </w:rPr>
              <w:t xml:space="preserve"> 11.945,00 </w:t>
            </w:r>
          </w:p>
        </w:tc>
      </w:tr>
      <w:tr w:rsidR="00D16284" w14:paraId="22CE4A3D" w14:textId="77777777" w:rsidTr="0033461C">
        <w:trPr>
          <w:trHeight w:val="622"/>
        </w:trPr>
        <w:tc>
          <w:tcPr>
            <w:tcW w:w="959" w:type="dxa"/>
          </w:tcPr>
          <w:p w14:paraId="3A747A90" w14:textId="77777777" w:rsidR="00D16284" w:rsidRDefault="00D16284" w:rsidP="0033461C">
            <w:pPr>
              <w:rPr>
                <w:rFonts w:ascii="Arial" w:hAnsi="Arial" w:cs="Arial"/>
              </w:rPr>
            </w:pPr>
            <w:r>
              <w:rPr>
                <w:rFonts w:ascii="Arial" w:hAnsi="Arial" w:cs="Arial"/>
              </w:rPr>
              <w:t>2.</w:t>
            </w:r>
          </w:p>
        </w:tc>
        <w:tc>
          <w:tcPr>
            <w:tcW w:w="5812" w:type="dxa"/>
          </w:tcPr>
          <w:p w14:paraId="218ECCAB" w14:textId="77777777" w:rsidR="00D16284" w:rsidRDefault="00D16284" w:rsidP="0033461C">
            <w:pPr>
              <w:rPr>
                <w:rFonts w:ascii="Arial" w:hAnsi="Arial" w:cs="Arial"/>
              </w:rPr>
            </w:pPr>
            <w:r>
              <w:rPr>
                <w:rFonts w:ascii="Arial" w:hAnsi="Arial" w:cs="Arial"/>
              </w:rPr>
              <w:t xml:space="preserve">SADNJA I ODRŽAVANJE ZELENILA </w:t>
            </w:r>
          </w:p>
        </w:tc>
        <w:tc>
          <w:tcPr>
            <w:tcW w:w="2471" w:type="dxa"/>
          </w:tcPr>
          <w:p w14:paraId="7E4E743D" w14:textId="77777777" w:rsidR="00D16284" w:rsidRDefault="00D16284" w:rsidP="0033461C">
            <w:pPr>
              <w:rPr>
                <w:rFonts w:ascii="Arial" w:hAnsi="Arial" w:cs="Arial"/>
              </w:rPr>
            </w:pPr>
            <w:r>
              <w:rPr>
                <w:rFonts w:ascii="Arial" w:hAnsi="Arial" w:cs="Arial"/>
              </w:rPr>
              <w:t xml:space="preserve">   4.000,00 </w:t>
            </w:r>
          </w:p>
        </w:tc>
      </w:tr>
      <w:tr w:rsidR="00D16284" w14:paraId="4A967406" w14:textId="77777777" w:rsidTr="0033461C">
        <w:trPr>
          <w:trHeight w:val="560"/>
        </w:trPr>
        <w:tc>
          <w:tcPr>
            <w:tcW w:w="959" w:type="dxa"/>
          </w:tcPr>
          <w:p w14:paraId="5F02C639" w14:textId="77777777" w:rsidR="00D16284" w:rsidRDefault="00D16284" w:rsidP="0033461C">
            <w:pPr>
              <w:rPr>
                <w:rFonts w:ascii="Arial" w:hAnsi="Arial" w:cs="Arial"/>
              </w:rPr>
            </w:pPr>
            <w:r>
              <w:rPr>
                <w:rFonts w:ascii="Arial" w:hAnsi="Arial" w:cs="Arial"/>
              </w:rPr>
              <w:t xml:space="preserve">3. </w:t>
            </w:r>
          </w:p>
        </w:tc>
        <w:tc>
          <w:tcPr>
            <w:tcW w:w="5812" w:type="dxa"/>
          </w:tcPr>
          <w:p w14:paraId="087B5E2A" w14:textId="77777777" w:rsidR="00D16284" w:rsidRDefault="00D16284" w:rsidP="0033461C">
            <w:pPr>
              <w:rPr>
                <w:rFonts w:ascii="Arial" w:hAnsi="Arial" w:cs="Arial"/>
              </w:rPr>
            </w:pPr>
            <w:r>
              <w:rPr>
                <w:rFonts w:ascii="Arial" w:hAnsi="Arial" w:cs="Arial"/>
              </w:rPr>
              <w:t>ZAŠTITNE PSIHOLOŠKE BRANE ZA KUPAČE</w:t>
            </w:r>
          </w:p>
          <w:p w14:paraId="7FD8227B" w14:textId="77777777" w:rsidR="00D16284" w:rsidRDefault="00D16284" w:rsidP="0033461C">
            <w:pPr>
              <w:rPr>
                <w:rFonts w:ascii="Arial" w:hAnsi="Arial" w:cs="Arial"/>
              </w:rPr>
            </w:pPr>
            <w:r>
              <w:rPr>
                <w:rFonts w:ascii="Arial" w:hAnsi="Arial" w:cs="Arial"/>
              </w:rPr>
              <w:t>a).postavljanje</w:t>
            </w:r>
          </w:p>
          <w:p w14:paraId="21AFD5DA" w14:textId="77777777" w:rsidR="00D16284" w:rsidRDefault="00D16284" w:rsidP="0033461C">
            <w:pPr>
              <w:rPr>
                <w:rFonts w:ascii="Arial" w:hAnsi="Arial" w:cs="Arial"/>
              </w:rPr>
            </w:pPr>
            <w:r>
              <w:rPr>
                <w:rFonts w:ascii="Arial" w:hAnsi="Arial" w:cs="Arial"/>
              </w:rPr>
              <w:t xml:space="preserve">b).nabavka novog materijala </w:t>
            </w:r>
          </w:p>
          <w:p w14:paraId="71ABC7C3" w14:textId="77777777" w:rsidR="00D16284" w:rsidRDefault="00D16284" w:rsidP="0033461C">
            <w:pPr>
              <w:rPr>
                <w:rFonts w:ascii="Arial" w:hAnsi="Arial" w:cs="Arial"/>
              </w:rPr>
            </w:pPr>
            <w:r>
              <w:rPr>
                <w:rFonts w:ascii="Arial" w:hAnsi="Arial" w:cs="Arial"/>
              </w:rPr>
              <w:t>c).skladištenje</w:t>
            </w:r>
          </w:p>
          <w:p w14:paraId="661B6D30" w14:textId="77777777" w:rsidR="00D16284" w:rsidRDefault="00D16284" w:rsidP="0033461C">
            <w:pPr>
              <w:rPr>
                <w:rFonts w:ascii="Arial" w:hAnsi="Arial" w:cs="Arial"/>
              </w:rPr>
            </w:pPr>
            <w:r>
              <w:rPr>
                <w:rFonts w:ascii="Arial" w:hAnsi="Arial" w:cs="Arial"/>
              </w:rPr>
              <w:t xml:space="preserve">d). spasilačka služba-Crveni križ Dubrovnik </w:t>
            </w:r>
          </w:p>
        </w:tc>
        <w:tc>
          <w:tcPr>
            <w:tcW w:w="2471" w:type="dxa"/>
          </w:tcPr>
          <w:p w14:paraId="4538B343" w14:textId="77777777" w:rsidR="00D16284" w:rsidRDefault="00D16284" w:rsidP="0033461C">
            <w:pPr>
              <w:rPr>
                <w:rFonts w:ascii="Arial" w:hAnsi="Arial" w:cs="Arial"/>
              </w:rPr>
            </w:pPr>
          </w:p>
          <w:p w14:paraId="2B41EF9A" w14:textId="77777777" w:rsidR="00D16284" w:rsidRDefault="00D16284" w:rsidP="0033461C">
            <w:pPr>
              <w:rPr>
                <w:rFonts w:ascii="Arial" w:hAnsi="Arial" w:cs="Arial"/>
              </w:rPr>
            </w:pPr>
            <w:r>
              <w:rPr>
                <w:rFonts w:ascii="Arial" w:hAnsi="Arial" w:cs="Arial"/>
              </w:rPr>
              <w:t xml:space="preserve">15.000,00 </w:t>
            </w:r>
          </w:p>
          <w:p w14:paraId="1B91ADC1" w14:textId="77777777" w:rsidR="00D16284" w:rsidRDefault="00D16284" w:rsidP="0033461C">
            <w:pPr>
              <w:rPr>
                <w:rFonts w:ascii="Arial" w:hAnsi="Arial" w:cs="Arial"/>
              </w:rPr>
            </w:pPr>
            <w:r>
              <w:rPr>
                <w:rFonts w:ascii="Arial" w:hAnsi="Arial" w:cs="Arial"/>
              </w:rPr>
              <w:t xml:space="preserve">17.633,00 </w:t>
            </w:r>
          </w:p>
          <w:p w14:paraId="3EC3918A" w14:textId="77777777" w:rsidR="00D16284" w:rsidRDefault="00D16284" w:rsidP="0033461C">
            <w:pPr>
              <w:rPr>
                <w:rFonts w:ascii="Arial" w:hAnsi="Arial" w:cs="Arial"/>
              </w:rPr>
            </w:pPr>
            <w:r>
              <w:rPr>
                <w:rFonts w:ascii="Arial" w:hAnsi="Arial" w:cs="Arial"/>
              </w:rPr>
              <w:t xml:space="preserve">  3.318,00 </w:t>
            </w:r>
          </w:p>
          <w:p w14:paraId="6FB33F76" w14:textId="77777777" w:rsidR="00D16284" w:rsidRDefault="00D16284" w:rsidP="0033461C">
            <w:pPr>
              <w:rPr>
                <w:rFonts w:ascii="Arial" w:hAnsi="Arial" w:cs="Arial"/>
              </w:rPr>
            </w:pPr>
            <w:r>
              <w:rPr>
                <w:rFonts w:ascii="Arial" w:hAnsi="Arial" w:cs="Arial"/>
              </w:rPr>
              <w:t xml:space="preserve">77.049,00 </w:t>
            </w:r>
          </w:p>
        </w:tc>
      </w:tr>
      <w:tr w:rsidR="00D16284" w14:paraId="39EE12D5" w14:textId="77777777" w:rsidTr="0033461C">
        <w:trPr>
          <w:trHeight w:val="565"/>
        </w:trPr>
        <w:tc>
          <w:tcPr>
            <w:tcW w:w="959" w:type="dxa"/>
          </w:tcPr>
          <w:p w14:paraId="08EDE239" w14:textId="77777777" w:rsidR="00D16284" w:rsidRDefault="00D16284" w:rsidP="0033461C">
            <w:pPr>
              <w:rPr>
                <w:rFonts w:ascii="Arial" w:hAnsi="Arial" w:cs="Arial"/>
              </w:rPr>
            </w:pPr>
            <w:r>
              <w:rPr>
                <w:rFonts w:ascii="Arial" w:hAnsi="Arial" w:cs="Arial"/>
              </w:rPr>
              <w:t>4.</w:t>
            </w:r>
          </w:p>
        </w:tc>
        <w:tc>
          <w:tcPr>
            <w:tcW w:w="5812" w:type="dxa"/>
          </w:tcPr>
          <w:p w14:paraId="290C6898" w14:textId="77777777" w:rsidR="00D16284" w:rsidRDefault="00D16284" w:rsidP="0033461C">
            <w:pPr>
              <w:rPr>
                <w:rFonts w:ascii="Arial" w:hAnsi="Arial" w:cs="Arial"/>
              </w:rPr>
            </w:pPr>
            <w:r>
              <w:rPr>
                <w:rFonts w:ascii="Arial" w:hAnsi="Arial" w:cs="Arial"/>
              </w:rPr>
              <w:t>POSTAVLJANJE SPREMNIKA ZA ODVOJENO PRIKUPLJANJE OTPADA</w:t>
            </w:r>
          </w:p>
        </w:tc>
        <w:tc>
          <w:tcPr>
            <w:tcW w:w="2471" w:type="dxa"/>
          </w:tcPr>
          <w:p w14:paraId="5C15586C" w14:textId="77777777" w:rsidR="00D16284" w:rsidRDefault="00D16284" w:rsidP="0033461C">
            <w:pPr>
              <w:rPr>
                <w:rFonts w:ascii="Arial" w:hAnsi="Arial" w:cs="Arial"/>
              </w:rPr>
            </w:pPr>
            <w:r>
              <w:rPr>
                <w:rFonts w:ascii="Arial" w:hAnsi="Arial" w:cs="Arial"/>
              </w:rPr>
              <w:t xml:space="preserve">10.000,00 </w:t>
            </w:r>
          </w:p>
        </w:tc>
      </w:tr>
      <w:tr w:rsidR="00D16284" w14:paraId="44DEF667" w14:textId="77777777" w:rsidTr="0033461C">
        <w:trPr>
          <w:trHeight w:val="565"/>
        </w:trPr>
        <w:tc>
          <w:tcPr>
            <w:tcW w:w="959" w:type="dxa"/>
          </w:tcPr>
          <w:p w14:paraId="7D5548EC" w14:textId="77777777" w:rsidR="00D16284" w:rsidRDefault="00D16284" w:rsidP="0033461C">
            <w:pPr>
              <w:rPr>
                <w:rFonts w:ascii="Arial" w:hAnsi="Arial" w:cs="Arial"/>
              </w:rPr>
            </w:pPr>
            <w:r>
              <w:rPr>
                <w:rFonts w:ascii="Arial" w:hAnsi="Arial" w:cs="Arial"/>
              </w:rPr>
              <w:t xml:space="preserve">5. </w:t>
            </w:r>
          </w:p>
        </w:tc>
        <w:tc>
          <w:tcPr>
            <w:tcW w:w="5812" w:type="dxa"/>
          </w:tcPr>
          <w:p w14:paraId="4BDB73E1" w14:textId="77777777" w:rsidR="00D16284" w:rsidRDefault="00D16284" w:rsidP="0033461C">
            <w:pPr>
              <w:rPr>
                <w:rFonts w:ascii="Arial" w:hAnsi="Arial" w:cs="Arial"/>
              </w:rPr>
            </w:pPr>
            <w:r>
              <w:rPr>
                <w:rFonts w:ascii="Arial" w:hAnsi="Arial" w:cs="Arial"/>
              </w:rPr>
              <w:t>SANACIJA OBALNIH ZIDOVA,MOLOVA,RAMPI I STEPENICA ZA ULAZAK/IZLAZAK IZ MORA</w:t>
            </w:r>
          </w:p>
        </w:tc>
        <w:tc>
          <w:tcPr>
            <w:tcW w:w="2471" w:type="dxa"/>
          </w:tcPr>
          <w:p w14:paraId="3CF9592D" w14:textId="77777777" w:rsidR="00D16284" w:rsidRDefault="00D16284" w:rsidP="0033461C">
            <w:pPr>
              <w:rPr>
                <w:rFonts w:ascii="Arial" w:hAnsi="Arial" w:cs="Arial"/>
              </w:rPr>
            </w:pPr>
            <w:r>
              <w:rPr>
                <w:rFonts w:ascii="Arial" w:hAnsi="Arial" w:cs="Arial"/>
              </w:rPr>
              <w:t xml:space="preserve">100.000,00 </w:t>
            </w:r>
          </w:p>
        </w:tc>
      </w:tr>
      <w:tr w:rsidR="00D16284" w14:paraId="05AEEFF0" w14:textId="77777777" w:rsidTr="0033461C">
        <w:trPr>
          <w:trHeight w:val="3195"/>
        </w:trPr>
        <w:tc>
          <w:tcPr>
            <w:tcW w:w="959" w:type="dxa"/>
          </w:tcPr>
          <w:p w14:paraId="389FAC34" w14:textId="77777777" w:rsidR="00D16284" w:rsidRDefault="00D16284" w:rsidP="0033461C">
            <w:pPr>
              <w:rPr>
                <w:rFonts w:ascii="Arial" w:hAnsi="Arial" w:cs="Arial"/>
              </w:rPr>
            </w:pPr>
            <w:r>
              <w:rPr>
                <w:rFonts w:ascii="Arial" w:hAnsi="Arial" w:cs="Arial"/>
              </w:rPr>
              <w:t>6.</w:t>
            </w:r>
          </w:p>
        </w:tc>
        <w:tc>
          <w:tcPr>
            <w:tcW w:w="5812" w:type="dxa"/>
          </w:tcPr>
          <w:p w14:paraId="609E181C" w14:textId="77777777" w:rsidR="00D16284" w:rsidRDefault="00D16284" w:rsidP="0033461C">
            <w:pPr>
              <w:rPr>
                <w:rFonts w:ascii="Arial" w:hAnsi="Arial" w:cs="Arial"/>
              </w:rPr>
            </w:pPr>
            <w:r>
              <w:rPr>
                <w:rFonts w:ascii="Arial" w:hAnsi="Arial" w:cs="Arial"/>
              </w:rPr>
              <w:t>DOHRANJIVANJE PLAŽA ŠLJUNKOM na lokacijama:</w:t>
            </w:r>
          </w:p>
          <w:p w14:paraId="3E8825D5" w14:textId="77777777" w:rsidR="00D16284" w:rsidRDefault="00D16284" w:rsidP="0033461C">
            <w:pPr>
              <w:rPr>
                <w:rFonts w:ascii="Arial" w:hAnsi="Arial" w:cs="Arial"/>
              </w:rPr>
            </w:pPr>
            <w:r>
              <w:rPr>
                <w:rFonts w:ascii="Arial" w:hAnsi="Arial" w:cs="Arial"/>
              </w:rPr>
              <w:t xml:space="preserve">Mandrač Solitudo, plaža za pse Solitudo, plaža ispred Ville Banac,Orsan, kupalište Šulić, Don Gjivan (Koločep), plaža Štikovica, plaža Veliki žali, plaža Brsečine,plaža Trsteno, plaža Vrbica, plaža pored restorana Ankora Zaton Veliki, plaža Soline Zaton, Zaton Bunica, Ponta Sjekavica, Bat Zaton, kupalište lifter invalidi Zaton, Orsan Gverović, Veliki potok Orašac, paža Hawai Orašac Lozica, ex.ambulanta Mokošica, plaža kod objekta Vapor Mokošica(ispod bora),kupalište kod igrališta Mokošica,plaža četvrta vala (Šipan), Katino (Šipan),Zaorsan (Šipan),Priježba (Šipan) </w:t>
            </w:r>
          </w:p>
          <w:p w14:paraId="2C0FE67B" w14:textId="77777777" w:rsidR="0033461C" w:rsidRDefault="0033461C" w:rsidP="0033461C">
            <w:pPr>
              <w:rPr>
                <w:rFonts w:ascii="Arial" w:hAnsi="Arial" w:cs="Arial"/>
              </w:rPr>
            </w:pPr>
          </w:p>
        </w:tc>
        <w:tc>
          <w:tcPr>
            <w:tcW w:w="2471" w:type="dxa"/>
          </w:tcPr>
          <w:p w14:paraId="7909BD45" w14:textId="77777777" w:rsidR="00D16284" w:rsidRDefault="00D16284" w:rsidP="0033461C">
            <w:pPr>
              <w:rPr>
                <w:rFonts w:ascii="Arial" w:hAnsi="Arial" w:cs="Arial"/>
              </w:rPr>
            </w:pPr>
            <w:r>
              <w:rPr>
                <w:rFonts w:ascii="Arial" w:hAnsi="Arial" w:cs="Arial"/>
              </w:rPr>
              <w:t xml:space="preserve"> 70.000,00 </w:t>
            </w:r>
          </w:p>
        </w:tc>
      </w:tr>
      <w:tr w:rsidR="0033461C" w14:paraId="68EC55A1" w14:textId="77777777" w:rsidTr="0033461C">
        <w:trPr>
          <w:trHeight w:val="585"/>
        </w:trPr>
        <w:tc>
          <w:tcPr>
            <w:tcW w:w="959" w:type="dxa"/>
          </w:tcPr>
          <w:p w14:paraId="45F4C180" w14:textId="77777777" w:rsidR="0033461C" w:rsidRDefault="0033461C" w:rsidP="0033461C">
            <w:pPr>
              <w:rPr>
                <w:rFonts w:ascii="Arial" w:hAnsi="Arial" w:cs="Arial"/>
              </w:rPr>
            </w:pPr>
          </w:p>
        </w:tc>
        <w:tc>
          <w:tcPr>
            <w:tcW w:w="5812" w:type="dxa"/>
          </w:tcPr>
          <w:p w14:paraId="7507BD22" w14:textId="77777777" w:rsidR="0033461C" w:rsidRDefault="0033461C" w:rsidP="0033461C">
            <w:pPr>
              <w:rPr>
                <w:rFonts w:ascii="Arial" w:hAnsi="Arial" w:cs="Arial"/>
              </w:rPr>
            </w:pPr>
          </w:p>
          <w:p w14:paraId="44EFC9B9" w14:textId="3E1A8829" w:rsidR="0033461C" w:rsidRPr="0033461C" w:rsidRDefault="0033461C" w:rsidP="0033461C">
            <w:pPr>
              <w:rPr>
                <w:rFonts w:ascii="Arial" w:hAnsi="Arial" w:cs="Arial"/>
                <w:b/>
              </w:rPr>
            </w:pPr>
            <w:r>
              <w:rPr>
                <w:rFonts w:ascii="Arial" w:hAnsi="Arial" w:cs="Arial"/>
                <w:b/>
              </w:rPr>
              <w:t>SVEUKUPNO</w:t>
            </w:r>
          </w:p>
          <w:p w14:paraId="59B03838" w14:textId="77777777" w:rsidR="0033461C" w:rsidRDefault="0033461C" w:rsidP="0033461C">
            <w:pPr>
              <w:rPr>
                <w:rFonts w:ascii="Arial" w:hAnsi="Arial" w:cs="Arial"/>
              </w:rPr>
            </w:pPr>
          </w:p>
        </w:tc>
        <w:tc>
          <w:tcPr>
            <w:tcW w:w="2471" w:type="dxa"/>
          </w:tcPr>
          <w:p w14:paraId="1AE67173" w14:textId="77777777" w:rsidR="0033461C" w:rsidRDefault="0033461C" w:rsidP="0033461C">
            <w:pPr>
              <w:rPr>
                <w:rFonts w:ascii="Arial" w:hAnsi="Arial" w:cs="Arial"/>
              </w:rPr>
            </w:pPr>
          </w:p>
          <w:p w14:paraId="5869ABB0" w14:textId="0906CEAB" w:rsidR="0033461C" w:rsidRDefault="002C5ABC" w:rsidP="0033461C">
            <w:pPr>
              <w:rPr>
                <w:rFonts w:ascii="Arial" w:hAnsi="Arial" w:cs="Arial"/>
              </w:rPr>
            </w:pPr>
            <w:r>
              <w:rPr>
                <w:rFonts w:ascii="Arial" w:hAnsi="Arial" w:cs="Arial"/>
              </w:rPr>
              <w:t>67</w:t>
            </w:r>
            <w:r w:rsidR="0033461C">
              <w:rPr>
                <w:rFonts w:ascii="Arial" w:hAnsi="Arial" w:cs="Arial"/>
              </w:rPr>
              <w:t>2.000,00</w:t>
            </w:r>
          </w:p>
        </w:tc>
      </w:tr>
    </w:tbl>
    <w:p w14:paraId="58E07AC9" w14:textId="77777777" w:rsidR="002C3184" w:rsidRDefault="00DD4CD1" w:rsidP="002C1CDB">
      <w:pPr>
        <w:rPr>
          <w:rFonts w:ascii="Arial" w:hAnsi="Arial"/>
          <w:b/>
          <w:bCs/>
        </w:rPr>
      </w:pPr>
      <w:r>
        <w:rPr>
          <w:rFonts w:ascii="Arial" w:hAnsi="Arial"/>
          <w:b/>
          <w:bCs/>
        </w:rPr>
        <w:t xml:space="preserve">  </w:t>
      </w:r>
    </w:p>
    <w:p w14:paraId="50E9C544" w14:textId="36D35799" w:rsidR="00D16284" w:rsidRDefault="00DD4CD1" w:rsidP="002C1CDB">
      <w:pPr>
        <w:rPr>
          <w:rFonts w:ascii="Arial" w:hAnsi="Arial"/>
          <w:b/>
          <w:bCs/>
        </w:rPr>
      </w:pPr>
      <w:r>
        <w:rPr>
          <w:rFonts w:ascii="Arial" w:hAnsi="Arial"/>
          <w:b/>
          <w:bCs/>
        </w:rPr>
        <w:t xml:space="preserve"> </w:t>
      </w:r>
    </w:p>
    <w:p w14:paraId="2E6482B3" w14:textId="2ECAD45E" w:rsidR="00D16284" w:rsidRDefault="00D16284" w:rsidP="00D16284">
      <w:pPr>
        <w:rPr>
          <w:rFonts w:ascii="Arial" w:hAnsi="Arial"/>
        </w:rPr>
      </w:pPr>
      <w:r>
        <w:rPr>
          <w:rFonts w:ascii="Arial" w:hAnsi="Arial"/>
        </w:rPr>
        <w:lastRenderedPageBreak/>
        <w:t>Prik</w:t>
      </w:r>
      <w:r w:rsidR="002C3184">
        <w:rPr>
          <w:rFonts w:ascii="Arial" w:hAnsi="Arial"/>
        </w:rPr>
        <w:t>azani iznos u tabelarnom pregledu odnosi se na godišnji</w:t>
      </w:r>
      <w:r>
        <w:rPr>
          <w:rFonts w:ascii="Arial" w:hAnsi="Arial"/>
        </w:rPr>
        <w:t xml:space="preserve"> iznos za</w:t>
      </w:r>
      <w:r w:rsidR="002C3184">
        <w:rPr>
          <w:rFonts w:ascii="Arial" w:hAnsi="Arial"/>
        </w:rPr>
        <w:t xml:space="preserve"> planirane aktivnosti održavanja pomorskog dobra za</w:t>
      </w:r>
      <w:r>
        <w:rPr>
          <w:rFonts w:ascii="Arial" w:hAnsi="Arial"/>
        </w:rPr>
        <w:t xml:space="preserve">  2024. godinu.</w:t>
      </w:r>
    </w:p>
    <w:p w14:paraId="60F6E3F1" w14:textId="484179ED" w:rsidR="00D16284" w:rsidRDefault="00D16284" w:rsidP="00D16284">
      <w:pPr>
        <w:rPr>
          <w:rFonts w:ascii="Arial" w:hAnsi="Arial"/>
        </w:rPr>
      </w:pPr>
      <w:r>
        <w:rPr>
          <w:rFonts w:ascii="Arial" w:hAnsi="Arial"/>
        </w:rPr>
        <w:t>Obzirom da se Plan upravljanja pomorskim dobrom donosi za razdoblje od 5 godina (2024.-2028.), Proračunom Grada Dubrovnika za 2025.,s projekcijama za 2026. i 2027. planirana su potrebna novčana sredstva</w:t>
      </w:r>
      <w:r w:rsidR="002C3184">
        <w:rPr>
          <w:rFonts w:ascii="Arial" w:hAnsi="Arial"/>
        </w:rPr>
        <w:t xml:space="preserve"> za planirane aktivnosti održavanja pomorskog dobra</w:t>
      </w:r>
      <w:r>
        <w:rPr>
          <w:rFonts w:ascii="Arial" w:hAnsi="Arial"/>
        </w:rPr>
        <w:t xml:space="preserve"> u ukupnom </w:t>
      </w:r>
      <w:r w:rsidR="002C3184">
        <w:rPr>
          <w:rFonts w:ascii="Arial" w:hAnsi="Arial"/>
        </w:rPr>
        <w:t xml:space="preserve">godišnjem </w:t>
      </w:r>
      <w:r>
        <w:rPr>
          <w:rFonts w:ascii="Arial" w:hAnsi="Arial"/>
        </w:rPr>
        <w:t>iznosu</w:t>
      </w:r>
      <w:r w:rsidR="002C3184">
        <w:rPr>
          <w:rFonts w:ascii="Arial" w:hAnsi="Arial"/>
        </w:rPr>
        <w:t xml:space="preserve"> kako slijedi</w:t>
      </w:r>
      <w:r>
        <w:rPr>
          <w:rFonts w:ascii="Arial" w:hAnsi="Arial"/>
        </w:rPr>
        <w:t>:</w:t>
      </w:r>
    </w:p>
    <w:p w14:paraId="7A93895C" w14:textId="77777777" w:rsidR="00D16284" w:rsidRDefault="00D16284" w:rsidP="00D16284">
      <w:pPr>
        <w:rPr>
          <w:rFonts w:ascii="Arial" w:hAnsi="Arial"/>
        </w:rPr>
      </w:pPr>
      <w:r>
        <w:rPr>
          <w:rFonts w:ascii="Arial" w:hAnsi="Arial"/>
        </w:rPr>
        <w:t>2025.g. –878.000,00 eura</w:t>
      </w:r>
    </w:p>
    <w:p w14:paraId="09099572" w14:textId="77777777" w:rsidR="00D16284" w:rsidRDefault="00D16284" w:rsidP="00D16284">
      <w:pPr>
        <w:rPr>
          <w:rFonts w:ascii="Arial" w:hAnsi="Arial"/>
        </w:rPr>
      </w:pPr>
      <w:r>
        <w:rPr>
          <w:rFonts w:ascii="Arial" w:hAnsi="Arial"/>
        </w:rPr>
        <w:t>2026.g.- 965.000,00 eura</w:t>
      </w:r>
    </w:p>
    <w:p w14:paraId="316A6462" w14:textId="0CAD8843" w:rsidR="00C255DF" w:rsidRPr="00D16284" w:rsidRDefault="00D16284" w:rsidP="002C1CDB">
      <w:pPr>
        <w:rPr>
          <w:rFonts w:ascii="Arial" w:hAnsi="Arial"/>
          <w:b/>
          <w:bCs/>
        </w:rPr>
      </w:pPr>
      <w:r>
        <w:rPr>
          <w:rFonts w:ascii="Arial" w:hAnsi="Arial"/>
        </w:rPr>
        <w:t>Potrebna sredstva za 2027. i 2028. godinu planirat će se budućim proračunima.</w:t>
      </w:r>
      <w:r w:rsidR="002C3184">
        <w:rPr>
          <w:rFonts w:ascii="Arial" w:hAnsi="Arial"/>
          <w:b/>
          <w:bCs/>
        </w:rPr>
        <w:t xml:space="preserve">          </w:t>
      </w:r>
      <w:r w:rsidR="00DD4CD1">
        <w:rPr>
          <w:rFonts w:ascii="Arial" w:hAnsi="Arial"/>
          <w:b/>
          <w:bCs/>
        </w:rPr>
        <w:t xml:space="preserve">                                               </w:t>
      </w:r>
      <w:r w:rsidR="00EA0089">
        <w:rPr>
          <w:rFonts w:ascii="Arial" w:hAnsi="Arial"/>
          <w:b/>
          <w:bCs/>
        </w:rPr>
        <w:t xml:space="preserve">                                       </w:t>
      </w:r>
    </w:p>
    <w:p w14:paraId="4F4D158D" w14:textId="79C1930A" w:rsidR="00DD4CD1" w:rsidRDefault="00C16D79" w:rsidP="002C1CDB">
      <w:pPr>
        <w:rPr>
          <w:rFonts w:ascii="Arial" w:hAnsi="Arial"/>
        </w:rPr>
      </w:pPr>
      <w:r>
        <w:rPr>
          <w:rFonts w:ascii="Arial" w:hAnsi="Arial"/>
        </w:rPr>
        <w:t xml:space="preserve">                                               </w:t>
      </w:r>
      <w:r w:rsidR="002C3184">
        <w:rPr>
          <w:rFonts w:ascii="Arial" w:hAnsi="Arial"/>
        </w:rPr>
        <w:t xml:space="preserve">        </w:t>
      </w:r>
      <w:r w:rsidR="00AE6EB6">
        <w:rPr>
          <w:rFonts w:ascii="Arial" w:hAnsi="Arial"/>
        </w:rPr>
        <w:t xml:space="preserve">                    </w:t>
      </w:r>
    </w:p>
    <w:p w14:paraId="798923B8" w14:textId="429296BC" w:rsidR="00103A57" w:rsidRDefault="00AE6EB6" w:rsidP="002C1CDB">
      <w:pPr>
        <w:rPr>
          <w:rFonts w:ascii="Arial" w:hAnsi="Arial" w:cs="Arial"/>
        </w:rPr>
      </w:pPr>
      <w:r w:rsidRPr="00AE6EB6">
        <w:t xml:space="preserve">                                                            </w:t>
      </w:r>
      <w:r w:rsidR="00103A57">
        <w:t xml:space="preserve">      </w:t>
      </w:r>
      <w:r w:rsidR="002C3184">
        <w:t xml:space="preserve">                 </w:t>
      </w:r>
      <w:r w:rsidR="00103A57" w:rsidRPr="00103A57">
        <w:rPr>
          <w:rFonts w:ascii="Arial" w:hAnsi="Arial" w:cs="Arial"/>
        </w:rPr>
        <w:t>član</w:t>
      </w:r>
      <w:r w:rsidR="00103A57">
        <w:rPr>
          <w:rFonts w:ascii="Arial" w:hAnsi="Arial" w:cs="Arial"/>
        </w:rPr>
        <w:t>a</w:t>
      </w:r>
      <w:r w:rsidR="00103A57" w:rsidRPr="00103A57">
        <w:rPr>
          <w:rFonts w:ascii="Arial" w:hAnsi="Arial" w:cs="Arial"/>
        </w:rPr>
        <w:t>k</w:t>
      </w:r>
      <w:r w:rsidR="00103A57">
        <w:rPr>
          <w:rFonts w:ascii="Arial" w:hAnsi="Arial" w:cs="Arial"/>
        </w:rPr>
        <w:t xml:space="preserve"> 8.</w:t>
      </w:r>
    </w:p>
    <w:p w14:paraId="4216A963" w14:textId="1CA4CE40" w:rsidR="00AE6EB6" w:rsidRDefault="00103A57" w:rsidP="002C1CDB">
      <w:pPr>
        <w:rPr>
          <w:rFonts w:ascii="Arial" w:hAnsi="Arial" w:cs="Arial"/>
        </w:rPr>
      </w:pPr>
      <w:r>
        <w:rPr>
          <w:rFonts w:ascii="Arial" w:hAnsi="Arial" w:cs="Arial"/>
        </w:rPr>
        <w:t>Kom</w:t>
      </w:r>
      <w:r w:rsidR="00EA0089">
        <w:rPr>
          <w:rFonts w:ascii="Arial" w:hAnsi="Arial" w:cs="Arial"/>
        </w:rPr>
        <w:t xml:space="preserve">unalno društvo Čistoća d.o.o. Dubrovnik kojem </w:t>
      </w:r>
      <w:r w:rsidR="00AE6EB6">
        <w:rPr>
          <w:rFonts w:ascii="Arial" w:hAnsi="Arial" w:cs="Arial"/>
        </w:rPr>
        <w:t xml:space="preserve"> je Grad povjerio obavljanje komunalne djela</w:t>
      </w:r>
      <w:r w:rsidR="00531577">
        <w:rPr>
          <w:rFonts w:ascii="Arial" w:hAnsi="Arial" w:cs="Arial"/>
        </w:rPr>
        <w:t>t</w:t>
      </w:r>
      <w:r w:rsidR="00AE6EB6">
        <w:rPr>
          <w:rFonts w:ascii="Arial" w:hAnsi="Arial" w:cs="Arial"/>
        </w:rPr>
        <w:t>nosti održav</w:t>
      </w:r>
      <w:r w:rsidR="00885FC7">
        <w:rPr>
          <w:rFonts w:ascii="Arial" w:hAnsi="Arial" w:cs="Arial"/>
        </w:rPr>
        <w:t>a</w:t>
      </w:r>
      <w:r w:rsidR="00AE6EB6">
        <w:rPr>
          <w:rFonts w:ascii="Arial" w:hAnsi="Arial" w:cs="Arial"/>
        </w:rPr>
        <w:t>nja čistoće javnih površina dužn</w:t>
      </w:r>
      <w:r w:rsidR="00EA0089">
        <w:rPr>
          <w:rFonts w:ascii="Arial" w:hAnsi="Arial" w:cs="Arial"/>
        </w:rPr>
        <w:t>o</w:t>
      </w:r>
      <w:r w:rsidR="00AE6EB6">
        <w:rPr>
          <w:rFonts w:ascii="Arial" w:hAnsi="Arial" w:cs="Arial"/>
        </w:rPr>
        <w:t xml:space="preserve"> je redovno i izvanredno održavati obalni pojas uređenih i prirodnih morskih plaža te ostale kopnene dijelove pomorskog dobra sukladno Programu održavanja komunalne infrastrukture na području Grada i ovom Planu.</w:t>
      </w:r>
    </w:p>
    <w:p w14:paraId="1BC634C3" w14:textId="3D6F1481" w:rsidR="00885FC7" w:rsidRDefault="00885FC7" w:rsidP="002C1CDB">
      <w:pPr>
        <w:rPr>
          <w:rFonts w:ascii="Arial" w:hAnsi="Arial" w:cs="Arial"/>
        </w:rPr>
      </w:pPr>
      <w:r>
        <w:rPr>
          <w:rFonts w:ascii="Arial" w:hAnsi="Arial" w:cs="Arial"/>
        </w:rPr>
        <w:t>Čišćenje</w:t>
      </w:r>
      <w:r w:rsidR="00531577">
        <w:rPr>
          <w:rFonts w:ascii="Arial" w:hAnsi="Arial" w:cs="Arial"/>
        </w:rPr>
        <w:t xml:space="preserve"> prirodnih i uređenih plaža za vrijeme od </w:t>
      </w:r>
      <w:r>
        <w:rPr>
          <w:rFonts w:ascii="Arial" w:hAnsi="Arial" w:cs="Arial"/>
        </w:rPr>
        <w:t>01.svibnja do 30.rujna mora biti svakodnevno i</w:t>
      </w:r>
      <w:r w:rsidR="00956A8C">
        <w:rPr>
          <w:rFonts w:ascii="Arial" w:hAnsi="Arial" w:cs="Arial"/>
        </w:rPr>
        <w:t xml:space="preserve"> </w:t>
      </w:r>
      <w:r>
        <w:rPr>
          <w:rFonts w:ascii="Arial" w:hAnsi="Arial" w:cs="Arial"/>
        </w:rPr>
        <w:t>obavlja se u vremenu od 04:00 do 07:00 sati</w:t>
      </w:r>
      <w:r w:rsidR="0036772D">
        <w:rPr>
          <w:rFonts w:ascii="Arial" w:hAnsi="Arial" w:cs="Arial"/>
        </w:rPr>
        <w:t>, a zimi povremeno čišćenje</w:t>
      </w:r>
      <w:r w:rsidR="00956A8C">
        <w:rPr>
          <w:rFonts w:ascii="Arial" w:hAnsi="Arial" w:cs="Arial"/>
        </w:rPr>
        <w:t xml:space="preserve"> ,</w:t>
      </w:r>
      <w:r w:rsidR="00CE78CD">
        <w:rPr>
          <w:rFonts w:ascii="Arial" w:hAnsi="Arial" w:cs="Arial"/>
        </w:rPr>
        <w:t>uz obvezu odvoza</w:t>
      </w:r>
      <w:r w:rsidR="00956A8C">
        <w:rPr>
          <w:rFonts w:ascii="Arial" w:hAnsi="Arial" w:cs="Arial"/>
        </w:rPr>
        <w:t xml:space="preserve"> krupnog otpada.</w:t>
      </w:r>
    </w:p>
    <w:p w14:paraId="72C6EA62" w14:textId="691AE4AD" w:rsidR="00F166ED" w:rsidRDefault="00F166ED" w:rsidP="002C1CDB">
      <w:pPr>
        <w:rPr>
          <w:rFonts w:ascii="Arial" w:hAnsi="Arial" w:cs="Arial"/>
        </w:rPr>
      </w:pPr>
      <w:r>
        <w:rPr>
          <w:rFonts w:ascii="Arial" w:hAnsi="Arial" w:cs="Arial"/>
        </w:rPr>
        <w:t>Izvanredno čišćenje podrazumijeva čišćenje pomorskog dobra koje je zbog vremenskih nepogoda,više sile ili drugih razloga prekomjerno onečišćeno.</w:t>
      </w:r>
    </w:p>
    <w:p w14:paraId="18230493" w14:textId="78511D45" w:rsidR="00103A57" w:rsidRDefault="00163F0D" w:rsidP="002C1CDB">
      <w:pPr>
        <w:rPr>
          <w:rFonts w:ascii="Arial" w:hAnsi="Arial" w:cs="Arial"/>
        </w:rPr>
      </w:pPr>
      <w:r>
        <w:rPr>
          <w:rFonts w:ascii="Arial" w:hAnsi="Arial" w:cs="Arial"/>
        </w:rPr>
        <w:t xml:space="preserve">Dio obale, odnosno pomorskog dobra za koje je izdana dozvola održava i čisti ovlaštenik dozvole na pomorskom dobru.                                                   </w:t>
      </w:r>
      <w:r w:rsidR="009023A3">
        <w:rPr>
          <w:rFonts w:ascii="Arial" w:hAnsi="Arial" w:cs="Arial"/>
        </w:rPr>
        <w:t xml:space="preserve">   </w:t>
      </w:r>
      <w:r w:rsidR="00103A57">
        <w:rPr>
          <w:rFonts w:ascii="Arial" w:hAnsi="Arial" w:cs="Arial"/>
        </w:rPr>
        <w:t xml:space="preserve"> </w:t>
      </w:r>
    </w:p>
    <w:p w14:paraId="69754CEA" w14:textId="77777777" w:rsidR="00103A57" w:rsidRDefault="00103A57" w:rsidP="002C1CDB">
      <w:pPr>
        <w:rPr>
          <w:rFonts w:ascii="Arial" w:hAnsi="Arial" w:cs="Arial"/>
        </w:rPr>
      </w:pPr>
    </w:p>
    <w:p w14:paraId="5FB8C2A9" w14:textId="670A636F" w:rsidR="00163F0D" w:rsidRDefault="00103A57" w:rsidP="002C1CDB">
      <w:pPr>
        <w:rPr>
          <w:rFonts w:ascii="Arial" w:hAnsi="Arial" w:cs="Arial"/>
        </w:rPr>
      </w:pPr>
      <w:r>
        <w:rPr>
          <w:rFonts w:ascii="Arial" w:hAnsi="Arial" w:cs="Arial"/>
        </w:rPr>
        <w:t xml:space="preserve">                                    </w:t>
      </w:r>
      <w:r w:rsidR="002C3184">
        <w:rPr>
          <w:rFonts w:ascii="Arial" w:hAnsi="Arial" w:cs="Arial"/>
        </w:rPr>
        <w:t xml:space="preserve">                               </w:t>
      </w:r>
      <w:r>
        <w:rPr>
          <w:rFonts w:ascii="Arial" w:hAnsi="Arial" w:cs="Arial"/>
        </w:rPr>
        <w:t xml:space="preserve"> </w:t>
      </w:r>
      <w:r w:rsidR="00163F0D">
        <w:rPr>
          <w:rFonts w:ascii="Arial" w:hAnsi="Arial" w:cs="Arial"/>
        </w:rPr>
        <w:t>članak 9.</w:t>
      </w:r>
    </w:p>
    <w:p w14:paraId="2FF82017" w14:textId="5BABC804" w:rsidR="00F166ED" w:rsidRDefault="00FF757E" w:rsidP="002C1CDB">
      <w:pPr>
        <w:rPr>
          <w:rFonts w:ascii="Arial" w:hAnsi="Arial" w:cs="Arial"/>
        </w:rPr>
      </w:pPr>
      <w:r>
        <w:rPr>
          <w:rFonts w:ascii="Arial" w:hAnsi="Arial" w:cs="Arial"/>
        </w:rPr>
        <w:t>Dohranjivanje plaža šljunkom</w:t>
      </w:r>
      <w:r w:rsidR="00F166ED">
        <w:rPr>
          <w:rFonts w:ascii="Arial" w:hAnsi="Arial" w:cs="Arial"/>
        </w:rPr>
        <w:t xml:space="preserve"> radi</w:t>
      </w:r>
      <w:r w:rsidR="00956A8C">
        <w:rPr>
          <w:rFonts w:ascii="Arial" w:hAnsi="Arial" w:cs="Arial"/>
        </w:rPr>
        <w:t xml:space="preserve"> se</w:t>
      </w:r>
      <w:r w:rsidR="00F166ED">
        <w:rPr>
          <w:rFonts w:ascii="Arial" w:hAnsi="Arial" w:cs="Arial"/>
        </w:rPr>
        <w:t xml:space="preserve"> u sklopu </w:t>
      </w:r>
      <w:r>
        <w:rPr>
          <w:rFonts w:ascii="Arial" w:hAnsi="Arial" w:cs="Arial"/>
        </w:rPr>
        <w:t xml:space="preserve">redovnog </w:t>
      </w:r>
      <w:r w:rsidR="00F166ED">
        <w:rPr>
          <w:rFonts w:ascii="Arial" w:hAnsi="Arial" w:cs="Arial"/>
        </w:rPr>
        <w:t>održavanja postojećih plaža,prirodnih ili djelomično nasutih ili uređenih nasu</w:t>
      </w:r>
      <w:r>
        <w:rPr>
          <w:rFonts w:ascii="Arial" w:hAnsi="Arial" w:cs="Arial"/>
        </w:rPr>
        <w:t>t</w:t>
      </w:r>
      <w:r w:rsidR="00F166ED">
        <w:rPr>
          <w:rFonts w:ascii="Arial" w:hAnsi="Arial" w:cs="Arial"/>
        </w:rPr>
        <w:t>ih plaža i to isključivo u postojećim gabaritima s</w:t>
      </w:r>
      <w:r>
        <w:rPr>
          <w:rFonts w:ascii="Arial" w:hAnsi="Arial" w:cs="Arial"/>
        </w:rPr>
        <w:t>ukladno ovom Planu.</w:t>
      </w:r>
    </w:p>
    <w:p w14:paraId="479CD855" w14:textId="19407177" w:rsidR="00FF757E" w:rsidRDefault="00FF757E" w:rsidP="002C1CDB">
      <w:pPr>
        <w:rPr>
          <w:rFonts w:ascii="Arial" w:hAnsi="Arial" w:cs="Arial"/>
        </w:rPr>
      </w:pPr>
      <w:r>
        <w:rPr>
          <w:rFonts w:ascii="Arial" w:hAnsi="Arial" w:cs="Arial"/>
        </w:rPr>
        <w:t>Plaže se mogu dohranjivati samo prirodnim šljunkom i/ili pijeskom</w:t>
      </w:r>
      <w:r w:rsidR="00956A8C">
        <w:rPr>
          <w:rFonts w:ascii="Arial" w:hAnsi="Arial" w:cs="Arial"/>
        </w:rPr>
        <w:t xml:space="preserve"> na način da se ne mijenja prosječna godišnja pozicija obalne crte niti izgled plaže niti njene karakteristike.</w:t>
      </w:r>
    </w:p>
    <w:p w14:paraId="08FE9B4B" w14:textId="6F2EDD7A" w:rsidR="009D0B75" w:rsidRDefault="009D0B75" w:rsidP="002C1CDB">
      <w:pPr>
        <w:rPr>
          <w:rFonts w:ascii="Arial" w:hAnsi="Arial" w:cs="Arial"/>
        </w:rPr>
      </w:pPr>
      <w:r>
        <w:rPr>
          <w:rFonts w:ascii="Arial" w:hAnsi="Arial" w:cs="Arial"/>
        </w:rPr>
        <w:t>Zabranjeno je dohranjivanje plaže zemljanim materijalom,otpadom,iskopom i sl.</w:t>
      </w:r>
    </w:p>
    <w:p w14:paraId="0B0EECCA" w14:textId="6CBE04F0" w:rsidR="00FF757E" w:rsidRDefault="00FF757E" w:rsidP="002C1CDB">
      <w:pPr>
        <w:rPr>
          <w:rFonts w:ascii="Arial" w:hAnsi="Arial" w:cs="Arial"/>
        </w:rPr>
      </w:pPr>
      <w:r>
        <w:rPr>
          <w:rFonts w:ascii="Arial" w:hAnsi="Arial" w:cs="Arial"/>
        </w:rPr>
        <w:t>Nije dozvoljeno godišnje dohranjivanje plaže s većom količinom od 0,36 metara kubnih po metru dužnom obale plaže.</w:t>
      </w:r>
    </w:p>
    <w:p w14:paraId="22C00DC0" w14:textId="59DFD080" w:rsidR="009D0B75" w:rsidRDefault="009D0B75" w:rsidP="002C1CDB">
      <w:pPr>
        <w:rPr>
          <w:rFonts w:ascii="Arial" w:hAnsi="Arial" w:cs="Arial"/>
        </w:rPr>
      </w:pPr>
      <w:r>
        <w:rPr>
          <w:rFonts w:ascii="Arial" w:hAnsi="Arial" w:cs="Arial"/>
        </w:rPr>
        <w:t>Iznimno od stavka 4. ovoga članka plaža se može dohraniti većom količinom ako je isto potrebno za očuvanje prosječne godišnje pozicije obalne crte uz prethodnu suglasnost upravnog tijela</w:t>
      </w:r>
      <w:r w:rsidR="00DE65D6">
        <w:rPr>
          <w:rFonts w:ascii="Arial" w:hAnsi="Arial" w:cs="Arial"/>
        </w:rPr>
        <w:t xml:space="preserve"> </w:t>
      </w:r>
      <w:r>
        <w:rPr>
          <w:rFonts w:ascii="Arial" w:hAnsi="Arial" w:cs="Arial"/>
        </w:rPr>
        <w:t>u jedinici područne (regionalne) samouprave u čijem djelokrugu su poslovi zaštite okoliša i prirode.</w:t>
      </w:r>
    </w:p>
    <w:p w14:paraId="17949C07" w14:textId="6F26BE4F" w:rsidR="00FF757E" w:rsidRDefault="00FF757E" w:rsidP="002C1CDB">
      <w:pPr>
        <w:rPr>
          <w:rFonts w:ascii="Arial" w:hAnsi="Arial" w:cs="Arial"/>
        </w:rPr>
      </w:pPr>
      <w:r>
        <w:rPr>
          <w:rFonts w:ascii="Arial" w:hAnsi="Arial" w:cs="Arial"/>
        </w:rPr>
        <w:t xml:space="preserve"> </w:t>
      </w:r>
    </w:p>
    <w:p w14:paraId="2E1610A0" w14:textId="77777777" w:rsidR="0033461C" w:rsidRDefault="0033461C" w:rsidP="002C1CDB">
      <w:pPr>
        <w:rPr>
          <w:rFonts w:ascii="Arial" w:hAnsi="Arial" w:cs="Arial"/>
        </w:rPr>
      </w:pPr>
    </w:p>
    <w:p w14:paraId="1F8898E0" w14:textId="77777777" w:rsidR="0033461C" w:rsidRDefault="0033461C" w:rsidP="002C1CDB">
      <w:pPr>
        <w:rPr>
          <w:rFonts w:ascii="Arial" w:hAnsi="Arial" w:cs="Arial"/>
        </w:rPr>
      </w:pPr>
    </w:p>
    <w:p w14:paraId="682583DC" w14:textId="77777777" w:rsidR="00CE78CD" w:rsidRDefault="005476E2" w:rsidP="002C1CDB">
      <w:pPr>
        <w:rPr>
          <w:rFonts w:ascii="Arial" w:hAnsi="Arial" w:cs="Arial"/>
          <w:b/>
          <w:bCs/>
        </w:rPr>
      </w:pPr>
      <w:r w:rsidRPr="005476E2">
        <w:rPr>
          <w:rFonts w:ascii="Arial" w:hAnsi="Arial" w:cs="Arial"/>
          <w:b/>
          <w:bCs/>
        </w:rPr>
        <w:lastRenderedPageBreak/>
        <w:t>V. PLAN GRADNJE NA POMORSKOM DOBRU</w:t>
      </w:r>
      <w:r w:rsidR="00CF69C6">
        <w:rPr>
          <w:rFonts w:ascii="Arial" w:hAnsi="Arial" w:cs="Arial"/>
          <w:b/>
          <w:bCs/>
        </w:rPr>
        <w:t xml:space="preserve">     </w:t>
      </w:r>
    </w:p>
    <w:p w14:paraId="19EC3562" w14:textId="44FA43BB" w:rsidR="005476E2" w:rsidRDefault="00CF69C6" w:rsidP="002C1CDB">
      <w:pPr>
        <w:rPr>
          <w:rFonts w:ascii="Arial" w:hAnsi="Arial" w:cs="Arial"/>
          <w:b/>
          <w:bCs/>
        </w:rPr>
      </w:pPr>
      <w:r>
        <w:rPr>
          <w:rFonts w:ascii="Arial" w:hAnsi="Arial" w:cs="Arial"/>
          <w:b/>
          <w:bCs/>
        </w:rPr>
        <w:t xml:space="preserve">      </w:t>
      </w:r>
      <w:r w:rsidR="0006417E">
        <w:rPr>
          <w:rFonts w:ascii="Arial" w:hAnsi="Arial" w:cs="Arial"/>
          <w:b/>
          <w:bCs/>
        </w:rPr>
        <w:t xml:space="preserve">                                            </w:t>
      </w:r>
      <w:r>
        <w:rPr>
          <w:rFonts w:ascii="Arial" w:hAnsi="Arial" w:cs="Arial"/>
          <w:b/>
          <w:bCs/>
        </w:rPr>
        <w:t xml:space="preserve">                                       </w:t>
      </w:r>
      <w:r w:rsidR="005476E2">
        <w:rPr>
          <w:rFonts w:ascii="Arial" w:hAnsi="Arial" w:cs="Arial"/>
          <w:b/>
          <w:bCs/>
        </w:rPr>
        <w:t xml:space="preserve">                                                  </w:t>
      </w:r>
    </w:p>
    <w:p w14:paraId="0F1718A1" w14:textId="3756EB39" w:rsidR="005476E2" w:rsidRDefault="005476E2" w:rsidP="002C1CDB">
      <w:pPr>
        <w:rPr>
          <w:rFonts w:ascii="Arial" w:hAnsi="Arial" w:cs="Arial"/>
        </w:rPr>
      </w:pPr>
      <w:r w:rsidRPr="005476E2">
        <w:rPr>
          <w:rFonts w:ascii="Arial" w:hAnsi="Arial" w:cs="Arial"/>
        </w:rPr>
        <w:t xml:space="preserve">                                                      </w:t>
      </w:r>
      <w:r w:rsidR="00103A57">
        <w:rPr>
          <w:rFonts w:ascii="Arial" w:hAnsi="Arial" w:cs="Arial"/>
        </w:rPr>
        <w:t xml:space="preserve">            </w:t>
      </w:r>
      <w:r w:rsidR="0006417E">
        <w:rPr>
          <w:rFonts w:ascii="Arial" w:hAnsi="Arial" w:cs="Arial"/>
        </w:rPr>
        <w:t>č</w:t>
      </w:r>
      <w:r w:rsidR="00CF69C6">
        <w:rPr>
          <w:rFonts w:ascii="Arial" w:hAnsi="Arial" w:cs="Arial"/>
        </w:rPr>
        <w:t>lanak 1</w:t>
      </w:r>
      <w:r w:rsidR="00956A8C">
        <w:rPr>
          <w:rFonts w:ascii="Arial" w:hAnsi="Arial" w:cs="Arial"/>
        </w:rPr>
        <w:t>0</w:t>
      </w:r>
      <w:r w:rsidRPr="005476E2">
        <w:rPr>
          <w:rFonts w:ascii="Arial" w:hAnsi="Arial" w:cs="Arial"/>
        </w:rPr>
        <w:t>.</w:t>
      </w:r>
    </w:p>
    <w:p w14:paraId="6EDD8151" w14:textId="32252490" w:rsidR="00A32CD6" w:rsidRDefault="00A32CD6" w:rsidP="002C1CDB">
      <w:pPr>
        <w:rPr>
          <w:rFonts w:ascii="Arial" w:hAnsi="Arial" w:cs="Arial"/>
        </w:rPr>
      </w:pPr>
      <w:r>
        <w:rPr>
          <w:rFonts w:ascii="Arial" w:hAnsi="Arial" w:cs="Arial"/>
        </w:rPr>
        <w:t>Plan gradnje na pomorskom dobru može uključivati isključivo gradnju građevina koje o</w:t>
      </w:r>
      <w:r w:rsidR="001500C5">
        <w:rPr>
          <w:rFonts w:ascii="Arial" w:hAnsi="Arial" w:cs="Arial"/>
        </w:rPr>
        <w:t>s</w:t>
      </w:r>
      <w:r>
        <w:rPr>
          <w:rFonts w:ascii="Arial" w:hAnsi="Arial" w:cs="Arial"/>
        </w:rPr>
        <w:t>taju u općoj upotrebi.</w:t>
      </w:r>
    </w:p>
    <w:p w14:paraId="3CE83B42" w14:textId="70D50B40" w:rsidR="00A32CD6" w:rsidRDefault="00A32CD6" w:rsidP="002C1CDB">
      <w:pPr>
        <w:rPr>
          <w:rFonts w:ascii="Arial" w:hAnsi="Arial" w:cs="Arial"/>
        </w:rPr>
      </w:pPr>
      <w:r>
        <w:rPr>
          <w:rFonts w:ascii="Arial" w:hAnsi="Arial" w:cs="Arial"/>
        </w:rPr>
        <w:t>U razdoblju 2024.-2028. godine planiraju se izvesti slije</w:t>
      </w:r>
      <w:r w:rsidR="008873E5">
        <w:rPr>
          <w:rFonts w:ascii="Arial" w:hAnsi="Arial" w:cs="Arial"/>
        </w:rPr>
        <w:t>de</w:t>
      </w:r>
      <w:r>
        <w:rPr>
          <w:rFonts w:ascii="Arial" w:hAnsi="Arial" w:cs="Arial"/>
        </w:rPr>
        <w:t>ći građevinski radovi na pomorskom dobru</w:t>
      </w:r>
      <w:r w:rsidR="005A5652">
        <w:rPr>
          <w:rFonts w:ascii="Arial" w:hAnsi="Arial" w:cs="Arial"/>
        </w:rPr>
        <w:t>:</w:t>
      </w:r>
    </w:p>
    <w:tbl>
      <w:tblPr>
        <w:tblStyle w:val="Reetkatablice"/>
        <w:tblW w:w="0" w:type="auto"/>
        <w:tblLook w:val="04A0" w:firstRow="1" w:lastRow="0" w:firstColumn="1" w:lastColumn="0" w:noHBand="0" w:noVBand="1"/>
      </w:tblPr>
      <w:tblGrid>
        <w:gridCol w:w="959"/>
        <w:gridCol w:w="5812"/>
        <w:gridCol w:w="2471"/>
      </w:tblGrid>
      <w:tr w:rsidR="00D16284" w14:paraId="1B35E7D0" w14:textId="77777777" w:rsidTr="0033461C">
        <w:trPr>
          <w:trHeight w:val="558"/>
        </w:trPr>
        <w:tc>
          <w:tcPr>
            <w:tcW w:w="959" w:type="dxa"/>
          </w:tcPr>
          <w:p w14:paraId="538CD801" w14:textId="77777777" w:rsidR="00D16284" w:rsidRDefault="00D16284" w:rsidP="0033461C">
            <w:pPr>
              <w:rPr>
                <w:rFonts w:ascii="Arial" w:hAnsi="Arial" w:cs="Arial"/>
              </w:rPr>
            </w:pPr>
            <w:r>
              <w:rPr>
                <w:rFonts w:ascii="Arial" w:hAnsi="Arial" w:cs="Arial"/>
              </w:rPr>
              <w:t>Red.br.</w:t>
            </w:r>
          </w:p>
        </w:tc>
        <w:tc>
          <w:tcPr>
            <w:tcW w:w="5812" w:type="dxa"/>
          </w:tcPr>
          <w:p w14:paraId="5D477820" w14:textId="77777777" w:rsidR="00D16284" w:rsidRDefault="00D16284" w:rsidP="0033461C">
            <w:pPr>
              <w:rPr>
                <w:rFonts w:ascii="Arial" w:hAnsi="Arial" w:cs="Arial"/>
              </w:rPr>
            </w:pPr>
            <w:r>
              <w:rPr>
                <w:rFonts w:ascii="Arial" w:hAnsi="Arial" w:cs="Arial"/>
              </w:rPr>
              <w:t xml:space="preserve">                                 PLAN GRADNJE</w:t>
            </w:r>
          </w:p>
        </w:tc>
        <w:tc>
          <w:tcPr>
            <w:tcW w:w="2471" w:type="dxa"/>
          </w:tcPr>
          <w:p w14:paraId="19D854B2" w14:textId="77777777" w:rsidR="00D16284" w:rsidRDefault="00D16284" w:rsidP="0033461C">
            <w:pPr>
              <w:rPr>
                <w:rFonts w:ascii="Arial" w:hAnsi="Arial" w:cs="Arial"/>
              </w:rPr>
            </w:pPr>
            <w:r>
              <w:rPr>
                <w:rFonts w:ascii="Arial" w:hAnsi="Arial" w:cs="Arial"/>
              </w:rPr>
              <w:t>Godišnji iznos (EUR)</w:t>
            </w:r>
          </w:p>
        </w:tc>
      </w:tr>
      <w:tr w:rsidR="00D16284" w14:paraId="416D04EA" w14:textId="77777777" w:rsidTr="0033461C">
        <w:trPr>
          <w:trHeight w:val="693"/>
        </w:trPr>
        <w:tc>
          <w:tcPr>
            <w:tcW w:w="959" w:type="dxa"/>
          </w:tcPr>
          <w:p w14:paraId="7E0AE469" w14:textId="77777777" w:rsidR="00D16284" w:rsidRPr="00CB2A20" w:rsidRDefault="00D16284" w:rsidP="0033461C">
            <w:pPr>
              <w:rPr>
                <w:rFonts w:ascii="Arial" w:hAnsi="Arial" w:cs="Arial"/>
              </w:rPr>
            </w:pPr>
            <w:r>
              <w:rPr>
                <w:rFonts w:ascii="Arial" w:hAnsi="Arial" w:cs="Arial"/>
              </w:rPr>
              <w:t>1.</w:t>
            </w:r>
          </w:p>
        </w:tc>
        <w:tc>
          <w:tcPr>
            <w:tcW w:w="5812" w:type="dxa"/>
          </w:tcPr>
          <w:p w14:paraId="02E985C9" w14:textId="77777777" w:rsidR="00D16284" w:rsidRPr="00CB2A20" w:rsidRDefault="00D16284" w:rsidP="0033461C">
            <w:pPr>
              <w:rPr>
                <w:rFonts w:ascii="Arial" w:hAnsi="Arial" w:cs="Arial"/>
              </w:rPr>
            </w:pPr>
            <w:r>
              <w:rPr>
                <w:rFonts w:ascii="Arial" w:hAnsi="Arial" w:cs="Arial"/>
              </w:rPr>
              <w:t>Gradnja i održavanje šetnica u cilju osiguranja pristupa moru i uz more</w:t>
            </w:r>
          </w:p>
        </w:tc>
        <w:tc>
          <w:tcPr>
            <w:tcW w:w="2471" w:type="dxa"/>
          </w:tcPr>
          <w:p w14:paraId="53BE2A63" w14:textId="77777777" w:rsidR="00D16284" w:rsidRDefault="00D16284" w:rsidP="0033461C">
            <w:pPr>
              <w:rPr>
                <w:rFonts w:ascii="Arial" w:hAnsi="Arial" w:cs="Arial"/>
              </w:rPr>
            </w:pPr>
            <w:r>
              <w:rPr>
                <w:rFonts w:ascii="Arial" w:hAnsi="Arial" w:cs="Arial"/>
              </w:rPr>
              <w:t>59.000,00</w:t>
            </w:r>
          </w:p>
        </w:tc>
      </w:tr>
      <w:tr w:rsidR="00D16284" w14:paraId="5F0A4F5E" w14:textId="77777777" w:rsidTr="0033461C">
        <w:trPr>
          <w:trHeight w:val="622"/>
        </w:trPr>
        <w:tc>
          <w:tcPr>
            <w:tcW w:w="959" w:type="dxa"/>
          </w:tcPr>
          <w:p w14:paraId="0E625389" w14:textId="77777777" w:rsidR="00D16284" w:rsidRDefault="00D16284" w:rsidP="0033461C">
            <w:pPr>
              <w:rPr>
                <w:rFonts w:ascii="Arial" w:hAnsi="Arial" w:cs="Arial"/>
              </w:rPr>
            </w:pPr>
            <w:r>
              <w:rPr>
                <w:rFonts w:ascii="Arial" w:hAnsi="Arial" w:cs="Arial"/>
              </w:rPr>
              <w:t>2.</w:t>
            </w:r>
          </w:p>
        </w:tc>
        <w:tc>
          <w:tcPr>
            <w:tcW w:w="5812" w:type="dxa"/>
          </w:tcPr>
          <w:p w14:paraId="6D2B7008" w14:textId="77777777" w:rsidR="00D16284" w:rsidRDefault="00D16284" w:rsidP="0033461C">
            <w:pPr>
              <w:rPr>
                <w:rFonts w:ascii="Arial" w:hAnsi="Arial" w:cs="Arial"/>
              </w:rPr>
            </w:pPr>
            <w:r>
              <w:rPr>
                <w:rFonts w:ascii="Arial" w:hAnsi="Arial" w:cs="Arial"/>
              </w:rPr>
              <w:t>Rekonstrukcija Barunovog mula k.č. 1609 k.o. Lopud</w:t>
            </w:r>
          </w:p>
        </w:tc>
        <w:tc>
          <w:tcPr>
            <w:tcW w:w="2471" w:type="dxa"/>
          </w:tcPr>
          <w:p w14:paraId="3675C4C3" w14:textId="77777777" w:rsidR="00D16284" w:rsidRDefault="00D16284" w:rsidP="0033461C">
            <w:pPr>
              <w:rPr>
                <w:rFonts w:ascii="Arial" w:hAnsi="Arial" w:cs="Arial"/>
              </w:rPr>
            </w:pPr>
            <w:r>
              <w:rPr>
                <w:rFonts w:ascii="Arial" w:hAnsi="Arial" w:cs="Arial"/>
              </w:rPr>
              <w:t>50.000,00</w:t>
            </w:r>
          </w:p>
        </w:tc>
      </w:tr>
      <w:tr w:rsidR="00D16284" w14:paraId="57C99B8E" w14:textId="77777777" w:rsidTr="0033461C">
        <w:trPr>
          <w:trHeight w:val="560"/>
        </w:trPr>
        <w:tc>
          <w:tcPr>
            <w:tcW w:w="959" w:type="dxa"/>
          </w:tcPr>
          <w:p w14:paraId="2993C3E2" w14:textId="77777777" w:rsidR="00D16284" w:rsidRDefault="00D16284" w:rsidP="0033461C">
            <w:pPr>
              <w:rPr>
                <w:rFonts w:ascii="Arial" w:hAnsi="Arial" w:cs="Arial"/>
              </w:rPr>
            </w:pPr>
            <w:r>
              <w:rPr>
                <w:rFonts w:ascii="Arial" w:hAnsi="Arial" w:cs="Arial"/>
              </w:rPr>
              <w:t xml:space="preserve">3. </w:t>
            </w:r>
          </w:p>
        </w:tc>
        <w:tc>
          <w:tcPr>
            <w:tcW w:w="5812" w:type="dxa"/>
          </w:tcPr>
          <w:p w14:paraId="24CE7CCF" w14:textId="77777777" w:rsidR="00D16284" w:rsidRDefault="00D16284" w:rsidP="0033461C">
            <w:pPr>
              <w:rPr>
                <w:rFonts w:ascii="Arial" w:hAnsi="Arial" w:cs="Arial"/>
              </w:rPr>
            </w:pPr>
            <w:r>
              <w:rPr>
                <w:rFonts w:ascii="Arial" w:hAnsi="Arial" w:cs="Arial"/>
              </w:rPr>
              <w:t>Gradnja dječjeg igrališta na neuređenom, nekoncesioniranom dijelu k.č .619/1 k.o. Dubrovnik,(plato iznad plaže Sumartin)</w:t>
            </w:r>
          </w:p>
        </w:tc>
        <w:tc>
          <w:tcPr>
            <w:tcW w:w="2471" w:type="dxa"/>
          </w:tcPr>
          <w:p w14:paraId="2096E486" w14:textId="77777777" w:rsidR="00D16284" w:rsidRDefault="00D16284" w:rsidP="0033461C">
            <w:pPr>
              <w:rPr>
                <w:rFonts w:ascii="Arial" w:hAnsi="Arial" w:cs="Arial"/>
              </w:rPr>
            </w:pPr>
            <w:r>
              <w:rPr>
                <w:rFonts w:ascii="Arial" w:hAnsi="Arial" w:cs="Arial"/>
              </w:rPr>
              <w:t>10.000,00</w:t>
            </w:r>
          </w:p>
        </w:tc>
      </w:tr>
      <w:tr w:rsidR="00D16284" w14:paraId="6D9FA579" w14:textId="77777777" w:rsidTr="0033461C">
        <w:trPr>
          <w:trHeight w:val="565"/>
        </w:trPr>
        <w:tc>
          <w:tcPr>
            <w:tcW w:w="959" w:type="dxa"/>
          </w:tcPr>
          <w:p w14:paraId="27F6188C" w14:textId="6807BDFB" w:rsidR="00D16284" w:rsidRDefault="002C5ABC" w:rsidP="002C5ABC">
            <w:pPr>
              <w:rPr>
                <w:rFonts w:ascii="Arial" w:hAnsi="Arial" w:cs="Arial"/>
              </w:rPr>
            </w:pPr>
            <w:r>
              <w:rPr>
                <w:rFonts w:ascii="Arial" w:hAnsi="Arial" w:cs="Arial"/>
              </w:rPr>
              <w:t>4.</w:t>
            </w:r>
            <w:r w:rsidR="00D16284">
              <w:rPr>
                <w:rFonts w:ascii="Arial" w:hAnsi="Arial" w:cs="Arial"/>
              </w:rPr>
              <w:t xml:space="preserve"> </w:t>
            </w:r>
          </w:p>
        </w:tc>
        <w:tc>
          <w:tcPr>
            <w:tcW w:w="5812" w:type="dxa"/>
          </w:tcPr>
          <w:p w14:paraId="27188103" w14:textId="77777777" w:rsidR="00D16284" w:rsidRDefault="00D16284" w:rsidP="0033461C">
            <w:pPr>
              <w:rPr>
                <w:rFonts w:ascii="Arial" w:hAnsi="Arial" w:cs="Arial"/>
              </w:rPr>
            </w:pPr>
            <w:r>
              <w:rPr>
                <w:rFonts w:ascii="Arial" w:hAnsi="Arial" w:cs="Arial"/>
              </w:rPr>
              <w:t>Plan uklanjanja nezakonitih nasipa</w:t>
            </w:r>
          </w:p>
        </w:tc>
        <w:tc>
          <w:tcPr>
            <w:tcW w:w="2471" w:type="dxa"/>
          </w:tcPr>
          <w:p w14:paraId="721A14DF" w14:textId="77777777" w:rsidR="00D16284" w:rsidRDefault="00D16284" w:rsidP="0033461C">
            <w:pPr>
              <w:rPr>
                <w:rFonts w:ascii="Arial" w:hAnsi="Arial" w:cs="Arial"/>
              </w:rPr>
            </w:pPr>
            <w:r>
              <w:rPr>
                <w:rFonts w:ascii="Arial" w:hAnsi="Arial" w:cs="Arial"/>
              </w:rPr>
              <w:t xml:space="preserve">  5.000,00</w:t>
            </w:r>
          </w:p>
        </w:tc>
      </w:tr>
      <w:tr w:rsidR="00D16284" w14:paraId="1D76D7BA" w14:textId="77777777" w:rsidTr="002C3184">
        <w:trPr>
          <w:trHeight w:val="1170"/>
        </w:trPr>
        <w:tc>
          <w:tcPr>
            <w:tcW w:w="959" w:type="dxa"/>
          </w:tcPr>
          <w:p w14:paraId="209BF38B" w14:textId="65D9879C" w:rsidR="00D16284" w:rsidRDefault="002C5ABC" w:rsidP="0033461C">
            <w:pPr>
              <w:rPr>
                <w:rFonts w:ascii="Arial" w:hAnsi="Arial" w:cs="Arial"/>
              </w:rPr>
            </w:pPr>
            <w:r>
              <w:rPr>
                <w:rFonts w:ascii="Arial" w:hAnsi="Arial" w:cs="Arial"/>
              </w:rPr>
              <w:t>5</w:t>
            </w:r>
            <w:r w:rsidR="00D16284">
              <w:rPr>
                <w:rFonts w:ascii="Arial" w:hAnsi="Arial" w:cs="Arial"/>
              </w:rPr>
              <w:t>.</w:t>
            </w:r>
          </w:p>
        </w:tc>
        <w:tc>
          <w:tcPr>
            <w:tcW w:w="5812" w:type="dxa"/>
          </w:tcPr>
          <w:p w14:paraId="3641F50A" w14:textId="77777777" w:rsidR="00D16284" w:rsidRDefault="00D16284" w:rsidP="0033461C">
            <w:pPr>
              <w:rPr>
                <w:rFonts w:ascii="Arial" w:hAnsi="Arial" w:cs="Arial"/>
              </w:rPr>
            </w:pPr>
            <w:r>
              <w:rPr>
                <w:rFonts w:ascii="Arial" w:hAnsi="Arial" w:cs="Arial"/>
              </w:rPr>
              <w:t xml:space="preserve">Plan uklanjanja molova,gatova,sunčališta, istežališta, lukobrana,riva i drugih građevina kao i građevina u lukama i drugih samostalnih infrastrukturnih objekata koje nisu vidljive na DOF-u 5/2011.  </w:t>
            </w:r>
          </w:p>
          <w:p w14:paraId="19DAD438" w14:textId="77777777" w:rsidR="002C3184" w:rsidRDefault="002C3184" w:rsidP="0033461C">
            <w:pPr>
              <w:rPr>
                <w:rFonts w:ascii="Arial" w:hAnsi="Arial" w:cs="Arial"/>
              </w:rPr>
            </w:pPr>
          </w:p>
        </w:tc>
        <w:tc>
          <w:tcPr>
            <w:tcW w:w="2471" w:type="dxa"/>
          </w:tcPr>
          <w:p w14:paraId="7B0C2F13" w14:textId="77777777" w:rsidR="00D16284" w:rsidRDefault="00D16284" w:rsidP="0033461C">
            <w:pPr>
              <w:rPr>
                <w:rFonts w:ascii="Arial" w:hAnsi="Arial" w:cs="Arial"/>
              </w:rPr>
            </w:pPr>
            <w:r>
              <w:rPr>
                <w:rFonts w:ascii="Arial" w:hAnsi="Arial" w:cs="Arial"/>
              </w:rPr>
              <w:t xml:space="preserve">  5.000,00</w:t>
            </w:r>
          </w:p>
        </w:tc>
      </w:tr>
      <w:tr w:rsidR="002C3184" w14:paraId="6B8BDC10" w14:textId="77777777" w:rsidTr="0033461C">
        <w:trPr>
          <w:trHeight w:val="586"/>
        </w:trPr>
        <w:tc>
          <w:tcPr>
            <w:tcW w:w="959" w:type="dxa"/>
          </w:tcPr>
          <w:p w14:paraId="165062B2" w14:textId="77777777" w:rsidR="002C3184" w:rsidRDefault="002C3184" w:rsidP="0033461C">
            <w:pPr>
              <w:rPr>
                <w:rFonts w:ascii="Arial" w:hAnsi="Arial" w:cs="Arial"/>
              </w:rPr>
            </w:pPr>
          </w:p>
        </w:tc>
        <w:tc>
          <w:tcPr>
            <w:tcW w:w="5812" w:type="dxa"/>
          </w:tcPr>
          <w:p w14:paraId="01DAA380" w14:textId="77777777" w:rsidR="002C3184" w:rsidRDefault="002C3184" w:rsidP="0033461C">
            <w:pPr>
              <w:rPr>
                <w:rFonts w:ascii="Arial" w:hAnsi="Arial" w:cs="Arial"/>
                <w:b/>
              </w:rPr>
            </w:pPr>
            <w:r>
              <w:rPr>
                <w:rFonts w:ascii="Arial" w:hAnsi="Arial" w:cs="Arial"/>
                <w:b/>
              </w:rPr>
              <w:t xml:space="preserve">         </w:t>
            </w:r>
          </w:p>
          <w:p w14:paraId="6C564C57" w14:textId="2D9E1B74" w:rsidR="002C3184" w:rsidRPr="002C3184" w:rsidRDefault="002C3184" w:rsidP="0033461C">
            <w:pPr>
              <w:rPr>
                <w:rFonts w:ascii="Arial" w:hAnsi="Arial" w:cs="Arial"/>
                <w:b/>
              </w:rPr>
            </w:pPr>
            <w:r>
              <w:rPr>
                <w:rFonts w:ascii="Arial" w:hAnsi="Arial" w:cs="Arial"/>
                <w:b/>
              </w:rPr>
              <w:t xml:space="preserve">           </w:t>
            </w:r>
            <w:r w:rsidRPr="002C3184">
              <w:rPr>
                <w:rFonts w:ascii="Arial" w:hAnsi="Arial" w:cs="Arial"/>
                <w:b/>
              </w:rPr>
              <w:t>SVEUKUPNO</w:t>
            </w:r>
          </w:p>
          <w:p w14:paraId="24E7005C" w14:textId="77777777" w:rsidR="002C3184" w:rsidRDefault="002C3184" w:rsidP="0033461C">
            <w:pPr>
              <w:rPr>
                <w:rFonts w:ascii="Arial" w:hAnsi="Arial" w:cs="Arial"/>
              </w:rPr>
            </w:pPr>
          </w:p>
        </w:tc>
        <w:tc>
          <w:tcPr>
            <w:tcW w:w="2471" w:type="dxa"/>
          </w:tcPr>
          <w:p w14:paraId="14958992" w14:textId="77777777" w:rsidR="002C3184" w:rsidRDefault="002C3184" w:rsidP="0033461C">
            <w:pPr>
              <w:rPr>
                <w:rFonts w:ascii="Arial" w:hAnsi="Arial" w:cs="Arial"/>
              </w:rPr>
            </w:pPr>
          </w:p>
          <w:p w14:paraId="4D059E04" w14:textId="327AAA3C" w:rsidR="002C3184" w:rsidRDefault="002C5ABC" w:rsidP="0033461C">
            <w:pPr>
              <w:rPr>
                <w:rFonts w:ascii="Arial" w:hAnsi="Arial" w:cs="Arial"/>
              </w:rPr>
            </w:pPr>
            <w:r>
              <w:rPr>
                <w:rFonts w:ascii="Arial" w:hAnsi="Arial" w:cs="Arial"/>
              </w:rPr>
              <w:t>12</w:t>
            </w:r>
            <w:r w:rsidR="002C3184">
              <w:rPr>
                <w:rFonts w:ascii="Arial" w:hAnsi="Arial" w:cs="Arial"/>
              </w:rPr>
              <w:t>9.000,00</w:t>
            </w:r>
          </w:p>
        </w:tc>
      </w:tr>
    </w:tbl>
    <w:p w14:paraId="74A34C93" w14:textId="3BBF1BE6" w:rsidR="00D16284" w:rsidRDefault="00D16284" w:rsidP="002C1CDB">
      <w:pPr>
        <w:rPr>
          <w:rFonts w:ascii="Arial" w:hAnsi="Arial" w:cs="Arial"/>
        </w:rPr>
      </w:pPr>
    </w:p>
    <w:p w14:paraId="0916B282" w14:textId="77777777" w:rsidR="002C3184" w:rsidRDefault="002C3184" w:rsidP="002C3184">
      <w:pPr>
        <w:rPr>
          <w:rFonts w:ascii="Arial" w:hAnsi="Arial" w:cs="Arial"/>
        </w:rPr>
      </w:pPr>
      <w:r>
        <w:rPr>
          <w:rFonts w:ascii="Arial" w:hAnsi="Arial" w:cs="Arial"/>
        </w:rPr>
        <w:t>U razdoblju 2024.-2028.godine ne planira se ozelenjavanje okoliša infrastrukturnih</w:t>
      </w:r>
    </w:p>
    <w:p w14:paraId="7D6B4721" w14:textId="6F837C14" w:rsidR="002C3184" w:rsidRDefault="002C3184" w:rsidP="002C1CDB">
      <w:pPr>
        <w:rPr>
          <w:rFonts w:ascii="Arial" w:hAnsi="Arial" w:cs="Arial"/>
        </w:rPr>
      </w:pPr>
      <w:r>
        <w:rPr>
          <w:rFonts w:ascii="Arial" w:hAnsi="Arial" w:cs="Arial"/>
        </w:rPr>
        <w:t>objekata na pomorskom dobru.</w:t>
      </w:r>
    </w:p>
    <w:p w14:paraId="5FC5A828" w14:textId="00E46990" w:rsidR="002C3184" w:rsidRDefault="002C3184" w:rsidP="00320343">
      <w:pPr>
        <w:rPr>
          <w:rFonts w:ascii="Arial" w:hAnsi="Arial" w:cs="Arial"/>
        </w:rPr>
      </w:pPr>
      <w:r>
        <w:rPr>
          <w:rFonts w:ascii="Arial" w:hAnsi="Arial"/>
        </w:rPr>
        <w:t>Prikazani iznos u tabelarnom pregledu odnosi se na godišnji iznos za planirane radove gradnje na pomorskom dobru za  2024. godinu.</w:t>
      </w:r>
    </w:p>
    <w:p w14:paraId="64FC578F" w14:textId="64EB0A1B" w:rsidR="00D16284" w:rsidRDefault="00D16284" w:rsidP="00D16284">
      <w:pPr>
        <w:rPr>
          <w:rFonts w:ascii="Arial" w:hAnsi="Arial"/>
        </w:rPr>
      </w:pPr>
      <w:r>
        <w:rPr>
          <w:rFonts w:ascii="Arial" w:hAnsi="Arial"/>
        </w:rPr>
        <w:t>Obzirom da se Plan upravljanja pomorskim dobrom donosi za razdoblje od 5 godina (2024.-2028.), Proračunom Grada Dubrovnika za 2025.,s projekcijama za 2026. i 2027. planirana su potrebna novčana sredstva</w:t>
      </w:r>
      <w:r w:rsidR="002C3184">
        <w:rPr>
          <w:rFonts w:ascii="Arial" w:hAnsi="Arial"/>
        </w:rPr>
        <w:t xml:space="preserve"> za planirane radove gradnje na pomorskom dobru</w:t>
      </w:r>
      <w:r>
        <w:rPr>
          <w:rFonts w:ascii="Arial" w:hAnsi="Arial"/>
        </w:rPr>
        <w:t xml:space="preserve"> u ukupnom</w:t>
      </w:r>
      <w:r w:rsidR="002C3184">
        <w:rPr>
          <w:rFonts w:ascii="Arial" w:hAnsi="Arial"/>
        </w:rPr>
        <w:t xml:space="preserve"> godišnjem iznosu kako slijedi</w:t>
      </w:r>
    </w:p>
    <w:p w14:paraId="3FB8028F" w14:textId="77777777" w:rsidR="00D16284" w:rsidRDefault="00D16284" w:rsidP="00D16284">
      <w:pPr>
        <w:rPr>
          <w:rFonts w:ascii="Arial" w:hAnsi="Arial"/>
        </w:rPr>
      </w:pPr>
      <w:r>
        <w:rPr>
          <w:rFonts w:ascii="Arial" w:hAnsi="Arial"/>
        </w:rPr>
        <w:t>2025.g. –878.000,00 eura</w:t>
      </w:r>
    </w:p>
    <w:p w14:paraId="1146FA39" w14:textId="77777777" w:rsidR="00D16284" w:rsidRDefault="00D16284" w:rsidP="00D16284">
      <w:pPr>
        <w:rPr>
          <w:rFonts w:ascii="Arial" w:hAnsi="Arial"/>
        </w:rPr>
      </w:pPr>
      <w:r>
        <w:rPr>
          <w:rFonts w:ascii="Arial" w:hAnsi="Arial"/>
        </w:rPr>
        <w:t>2026.g.- 965.000,00 eura</w:t>
      </w:r>
    </w:p>
    <w:p w14:paraId="6AFA211D" w14:textId="77777777" w:rsidR="00D16284" w:rsidRDefault="00D16284" w:rsidP="00D16284">
      <w:pPr>
        <w:rPr>
          <w:rFonts w:ascii="Arial" w:hAnsi="Arial"/>
        </w:rPr>
      </w:pPr>
      <w:r>
        <w:rPr>
          <w:rFonts w:ascii="Arial" w:hAnsi="Arial"/>
        </w:rPr>
        <w:t>Potrebna sredstva za 2027. i 2028. godinu planirat će se budućim proračunima.</w:t>
      </w:r>
    </w:p>
    <w:p w14:paraId="633FC02E" w14:textId="77777777" w:rsidR="00D16284" w:rsidRDefault="00D16284" w:rsidP="00ED14D9">
      <w:pPr>
        <w:rPr>
          <w:rFonts w:ascii="Arial" w:hAnsi="Arial" w:cs="Arial"/>
        </w:rPr>
      </w:pPr>
    </w:p>
    <w:p w14:paraId="60BE6CFD" w14:textId="77777777" w:rsidR="0033461C" w:rsidRDefault="0033461C" w:rsidP="00ED14D9">
      <w:pPr>
        <w:rPr>
          <w:rFonts w:ascii="Arial" w:hAnsi="Arial" w:cs="Arial"/>
        </w:rPr>
      </w:pPr>
    </w:p>
    <w:p w14:paraId="0468096B" w14:textId="77777777" w:rsidR="0033461C" w:rsidRDefault="0033461C" w:rsidP="00ED14D9">
      <w:pPr>
        <w:rPr>
          <w:rFonts w:ascii="Arial" w:hAnsi="Arial" w:cs="Arial"/>
        </w:rPr>
      </w:pPr>
    </w:p>
    <w:p w14:paraId="761FC8A3" w14:textId="77777777" w:rsidR="004C0614" w:rsidRDefault="004C0614" w:rsidP="00ED14D9">
      <w:pPr>
        <w:rPr>
          <w:rFonts w:ascii="Arial" w:hAnsi="Arial" w:cs="Arial"/>
          <w:b/>
          <w:bCs/>
        </w:rPr>
      </w:pPr>
    </w:p>
    <w:p w14:paraId="2FCB6FBA" w14:textId="22501AC5" w:rsidR="00ED14D9" w:rsidRDefault="00ED14D9" w:rsidP="00ED14D9">
      <w:pPr>
        <w:rPr>
          <w:rFonts w:ascii="Arial" w:hAnsi="Arial" w:cs="Arial"/>
          <w:b/>
          <w:bCs/>
        </w:rPr>
      </w:pPr>
      <w:r w:rsidRPr="00ED14D9">
        <w:rPr>
          <w:rFonts w:ascii="Arial" w:hAnsi="Arial" w:cs="Arial"/>
          <w:b/>
          <w:bCs/>
        </w:rPr>
        <w:t>VI. PLAN DA</w:t>
      </w:r>
      <w:r w:rsidR="002A47D8">
        <w:rPr>
          <w:rFonts w:ascii="Arial" w:hAnsi="Arial" w:cs="Arial"/>
          <w:b/>
          <w:bCs/>
        </w:rPr>
        <w:t>VA</w:t>
      </w:r>
      <w:r w:rsidRPr="00ED14D9">
        <w:rPr>
          <w:rFonts w:ascii="Arial" w:hAnsi="Arial" w:cs="Arial"/>
          <w:b/>
          <w:bCs/>
        </w:rPr>
        <w:t>NJA DOZVOLA NA POMORSKOM DOBRU</w:t>
      </w:r>
    </w:p>
    <w:p w14:paraId="41370619" w14:textId="77777777" w:rsidR="000F5038" w:rsidRDefault="000F5038" w:rsidP="00ED14D9">
      <w:pPr>
        <w:rPr>
          <w:rFonts w:ascii="Arial" w:hAnsi="Arial" w:cs="Arial"/>
          <w:b/>
          <w:bCs/>
        </w:rPr>
      </w:pPr>
    </w:p>
    <w:p w14:paraId="7842E699" w14:textId="03C62EA8" w:rsidR="00ED14D9" w:rsidRDefault="00ED14D9" w:rsidP="00ED14D9">
      <w:pPr>
        <w:rPr>
          <w:rFonts w:ascii="Arial" w:hAnsi="Arial" w:cs="Arial"/>
        </w:rPr>
      </w:pPr>
      <w:r>
        <w:rPr>
          <w:rFonts w:ascii="Arial" w:hAnsi="Arial" w:cs="Arial"/>
          <w:b/>
          <w:bCs/>
        </w:rPr>
        <w:t xml:space="preserve">                                                </w:t>
      </w:r>
      <w:r w:rsidR="0052009C">
        <w:rPr>
          <w:rFonts w:ascii="Arial" w:hAnsi="Arial" w:cs="Arial"/>
          <w:b/>
          <w:bCs/>
        </w:rPr>
        <w:t xml:space="preserve"> </w:t>
      </w:r>
      <w:r>
        <w:rPr>
          <w:rFonts w:ascii="Arial" w:hAnsi="Arial" w:cs="Arial"/>
          <w:b/>
          <w:bCs/>
        </w:rPr>
        <w:t xml:space="preserve"> </w:t>
      </w:r>
      <w:r w:rsidR="00DD376D">
        <w:rPr>
          <w:rFonts w:ascii="Arial" w:hAnsi="Arial" w:cs="Arial"/>
          <w:b/>
          <w:bCs/>
        </w:rPr>
        <w:t xml:space="preserve">         </w:t>
      </w:r>
      <w:r w:rsidR="0052009C">
        <w:rPr>
          <w:rFonts w:ascii="Arial" w:hAnsi="Arial" w:cs="Arial"/>
        </w:rPr>
        <w:t xml:space="preserve"> č</w:t>
      </w:r>
      <w:r w:rsidRPr="00ED14D9">
        <w:rPr>
          <w:rFonts w:ascii="Arial" w:hAnsi="Arial" w:cs="Arial"/>
        </w:rPr>
        <w:t>lanak 1</w:t>
      </w:r>
      <w:r w:rsidR="00956A8C">
        <w:rPr>
          <w:rFonts w:ascii="Arial" w:hAnsi="Arial" w:cs="Arial"/>
        </w:rPr>
        <w:t>1</w:t>
      </w:r>
      <w:r>
        <w:rPr>
          <w:rFonts w:ascii="Arial" w:hAnsi="Arial" w:cs="Arial"/>
        </w:rPr>
        <w:t>.</w:t>
      </w:r>
    </w:p>
    <w:p w14:paraId="2B829AA0" w14:textId="3478A49F" w:rsidR="00ED14D9" w:rsidRDefault="00ED14D9" w:rsidP="00ED14D9">
      <w:pPr>
        <w:rPr>
          <w:rFonts w:ascii="Arial" w:hAnsi="Arial" w:cs="Arial"/>
        </w:rPr>
      </w:pPr>
      <w:r>
        <w:rPr>
          <w:rFonts w:ascii="Arial" w:hAnsi="Arial" w:cs="Arial"/>
        </w:rPr>
        <w:t>Dozvola na pomorskom dobru je upravni akt kojim se ovlašteniku daje vremenski ograničeno pravo na obavljanje djelatnosti na pomorskom dobru, kojom se ne ograničava niti isključuje opća upotreba pomorskog dobra, a za obavljanje djelatnosti može služiti iskl</w:t>
      </w:r>
      <w:r w:rsidR="0053574F">
        <w:rPr>
          <w:rFonts w:ascii="Arial" w:hAnsi="Arial" w:cs="Arial"/>
        </w:rPr>
        <w:t>j</w:t>
      </w:r>
      <w:r>
        <w:rPr>
          <w:rFonts w:ascii="Arial" w:hAnsi="Arial" w:cs="Arial"/>
        </w:rPr>
        <w:t>učivo jednostavna građevina koja se prema propisima kojima se uređuje građenje ne smatra građenjem, izvedena u skladu s posebnim propisima kojima se uređuje zaštita prirode,prostornim plano</w:t>
      </w:r>
      <w:r w:rsidR="0053574F">
        <w:rPr>
          <w:rFonts w:ascii="Arial" w:hAnsi="Arial" w:cs="Arial"/>
        </w:rPr>
        <w:t>m i uredbom iz članka 14.stavka 4.točke 11. Zakona.</w:t>
      </w:r>
    </w:p>
    <w:p w14:paraId="6A4523D6" w14:textId="570640E5" w:rsidR="0013193B" w:rsidRDefault="0013193B" w:rsidP="00ED14D9">
      <w:pPr>
        <w:rPr>
          <w:rFonts w:ascii="Arial" w:hAnsi="Arial" w:cs="Arial"/>
        </w:rPr>
      </w:pPr>
      <w:r>
        <w:rPr>
          <w:rFonts w:ascii="Arial" w:hAnsi="Arial" w:cs="Arial"/>
        </w:rPr>
        <w:t>Dozvola iz stavka 1. ovoga članka daje se na rok od 5 godina na temelju provedenog Javnog natječaja.</w:t>
      </w:r>
    </w:p>
    <w:p w14:paraId="700EA7FD" w14:textId="5107AC0B" w:rsidR="0013193B" w:rsidRDefault="0013193B" w:rsidP="00ED14D9">
      <w:pPr>
        <w:rPr>
          <w:rFonts w:ascii="Arial" w:hAnsi="Arial" w:cs="Arial"/>
        </w:rPr>
      </w:pPr>
      <w:r>
        <w:rPr>
          <w:rFonts w:ascii="Arial" w:hAnsi="Arial" w:cs="Arial"/>
        </w:rPr>
        <w:t>Iznimno od odredbe stavka 2. ovoga članka dozvola na pomorskom dobru može se dati na zahtjev na rok od 20 dana za obavljanje privremene ili prigodne djelatnosti,samo jednom u kalendarskoj godini ( kulturne, komercijalne,sportske priredbe, snimanje komercijalnog programa i sl.) uz mogućnost ograničenja opće upotrebe u smislu ograđivanja i naplate ulaska.</w:t>
      </w:r>
    </w:p>
    <w:p w14:paraId="4AD31C0C" w14:textId="5F9BE450" w:rsidR="00CF6070" w:rsidRDefault="00CF6070" w:rsidP="00ED14D9">
      <w:pPr>
        <w:rPr>
          <w:rFonts w:ascii="Arial" w:hAnsi="Arial" w:cs="Arial"/>
        </w:rPr>
      </w:pPr>
      <w:r>
        <w:rPr>
          <w:rFonts w:ascii="Arial" w:hAnsi="Arial" w:cs="Arial"/>
        </w:rPr>
        <w:t xml:space="preserve">                                                  </w:t>
      </w:r>
      <w:r w:rsidR="00C103F1">
        <w:rPr>
          <w:rFonts w:ascii="Arial" w:hAnsi="Arial" w:cs="Arial"/>
        </w:rPr>
        <w:t xml:space="preserve">          </w:t>
      </w:r>
      <w:r>
        <w:rPr>
          <w:rFonts w:ascii="Arial" w:hAnsi="Arial" w:cs="Arial"/>
        </w:rPr>
        <w:t xml:space="preserve"> </w:t>
      </w:r>
      <w:r w:rsidR="00E55D88">
        <w:rPr>
          <w:rFonts w:ascii="Arial" w:hAnsi="Arial" w:cs="Arial"/>
        </w:rPr>
        <w:t>č</w:t>
      </w:r>
      <w:r>
        <w:rPr>
          <w:rFonts w:ascii="Arial" w:hAnsi="Arial" w:cs="Arial"/>
        </w:rPr>
        <w:t>lanak 1</w:t>
      </w:r>
      <w:r w:rsidR="00956A8C">
        <w:rPr>
          <w:rFonts w:ascii="Arial" w:hAnsi="Arial" w:cs="Arial"/>
        </w:rPr>
        <w:t>2</w:t>
      </w:r>
      <w:r>
        <w:rPr>
          <w:rFonts w:ascii="Arial" w:hAnsi="Arial" w:cs="Arial"/>
        </w:rPr>
        <w:t>.</w:t>
      </w:r>
    </w:p>
    <w:p w14:paraId="637A89D2" w14:textId="7844FF35" w:rsidR="00CF6070" w:rsidRDefault="0021602E" w:rsidP="00ED14D9">
      <w:pPr>
        <w:rPr>
          <w:rFonts w:ascii="Arial" w:hAnsi="Arial" w:cs="Arial"/>
        </w:rPr>
      </w:pPr>
      <w:r>
        <w:rPr>
          <w:rFonts w:ascii="Arial" w:hAnsi="Arial" w:cs="Arial"/>
        </w:rPr>
        <w:t>Na području Grada u razdoblju 2024.-2028.godine planira se davanje dozvola za slijedeće djelatnosti na dijelovima pomorskog dobra (mikrolokacijama)</w:t>
      </w:r>
      <w:r w:rsidR="00CF6070">
        <w:rPr>
          <w:rFonts w:ascii="Arial" w:hAnsi="Arial" w:cs="Arial"/>
        </w:rPr>
        <w:t>:</w:t>
      </w:r>
    </w:p>
    <w:p w14:paraId="0D536B68" w14:textId="4F14BDE9" w:rsidR="00ED14D9" w:rsidRPr="00ED14D9" w:rsidRDefault="00CF6070" w:rsidP="00ED14D9">
      <w:pPr>
        <w:rPr>
          <w:rFonts w:ascii="Arial" w:hAnsi="Arial" w:cs="Arial"/>
        </w:rPr>
      </w:pPr>
      <w:r>
        <w:rPr>
          <w:rFonts w:ascii="Arial" w:hAnsi="Arial" w:cs="Arial"/>
        </w:rPr>
        <w:t>Naziv</w:t>
      </w:r>
      <w:r w:rsidR="0088253E">
        <w:rPr>
          <w:rFonts w:ascii="Arial" w:hAnsi="Arial" w:cs="Arial"/>
        </w:rPr>
        <w:t xml:space="preserve"> i redni broj mikro</w:t>
      </w:r>
      <w:r>
        <w:rPr>
          <w:rFonts w:ascii="Arial" w:hAnsi="Arial" w:cs="Arial"/>
        </w:rPr>
        <w:t>lokacije</w:t>
      </w:r>
      <w:r w:rsidR="0088253E">
        <w:rPr>
          <w:rFonts w:ascii="Arial" w:hAnsi="Arial" w:cs="Arial"/>
        </w:rPr>
        <w:t>,</w:t>
      </w:r>
      <w:r>
        <w:rPr>
          <w:rFonts w:ascii="Arial" w:hAnsi="Arial" w:cs="Arial"/>
        </w:rPr>
        <w:t xml:space="preserve">  </w:t>
      </w:r>
      <w:r w:rsidR="005374DA">
        <w:rPr>
          <w:rFonts w:ascii="Arial" w:hAnsi="Arial" w:cs="Arial"/>
        </w:rPr>
        <w:t>oznaka</w:t>
      </w:r>
      <w:r w:rsidR="0088253E">
        <w:rPr>
          <w:rFonts w:ascii="Arial" w:hAnsi="Arial" w:cs="Arial"/>
        </w:rPr>
        <w:t xml:space="preserve"> djelatnosti, katast.čest., sredstvo, količina/površina  br.dozv./rok</w:t>
      </w:r>
      <w:r>
        <w:rPr>
          <w:rFonts w:ascii="Arial" w:hAnsi="Arial" w:cs="Arial"/>
        </w:rPr>
        <w:t xml:space="preserve">     </w:t>
      </w:r>
    </w:p>
    <w:p w14:paraId="0D2DB8C0" w14:textId="263E09BE" w:rsidR="0033461C" w:rsidRDefault="0033461C" w:rsidP="002C1CDB">
      <w:pPr>
        <w:rPr>
          <w:rFonts w:ascii="Arial" w:hAnsi="Arial" w:cs="Arial"/>
          <w:b/>
          <w:bCs/>
        </w:rPr>
      </w:pPr>
    </w:p>
    <w:tbl>
      <w:tblPr>
        <w:tblStyle w:val="Reetkatablice"/>
        <w:tblW w:w="0" w:type="auto"/>
        <w:tblLayout w:type="fixed"/>
        <w:tblLook w:val="04A0" w:firstRow="1" w:lastRow="0" w:firstColumn="1" w:lastColumn="0" w:noHBand="0" w:noVBand="1"/>
      </w:tblPr>
      <w:tblGrid>
        <w:gridCol w:w="2191"/>
        <w:gridCol w:w="6"/>
        <w:gridCol w:w="746"/>
        <w:gridCol w:w="460"/>
        <w:gridCol w:w="1008"/>
        <w:gridCol w:w="2501"/>
        <w:gridCol w:w="1276"/>
        <w:gridCol w:w="1054"/>
      </w:tblGrid>
      <w:tr w:rsidR="0033461C" w14:paraId="7BAA0722" w14:textId="77777777" w:rsidTr="0033461C">
        <w:trPr>
          <w:trHeight w:val="558"/>
        </w:trPr>
        <w:tc>
          <w:tcPr>
            <w:tcW w:w="3403" w:type="dxa"/>
            <w:gridSpan w:val="4"/>
          </w:tcPr>
          <w:p w14:paraId="2E155845" w14:textId="77777777" w:rsidR="0033461C" w:rsidRPr="004249DB" w:rsidRDefault="0033461C" w:rsidP="0033461C">
            <w:pPr>
              <w:pStyle w:val="Odlomakpopisa"/>
              <w:rPr>
                <w:rFonts w:ascii="Arial" w:hAnsi="Arial" w:cs="Arial"/>
                <w:b/>
              </w:rPr>
            </w:pPr>
          </w:p>
        </w:tc>
        <w:tc>
          <w:tcPr>
            <w:tcW w:w="5839" w:type="dxa"/>
            <w:gridSpan w:val="4"/>
          </w:tcPr>
          <w:p w14:paraId="03E82397" w14:textId="77777777" w:rsidR="0033461C" w:rsidRPr="00095B11" w:rsidRDefault="0033461C" w:rsidP="0033461C">
            <w:pPr>
              <w:pStyle w:val="Odlomakpopisa"/>
              <w:numPr>
                <w:ilvl w:val="0"/>
                <w:numId w:val="18"/>
              </w:numPr>
              <w:rPr>
                <w:rFonts w:ascii="Arial" w:hAnsi="Arial" w:cs="Arial"/>
                <w:b/>
              </w:rPr>
            </w:pPr>
            <w:r w:rsidRPr="00095B11">
              <w:rPr>
                <w:rFonts w:ascii="Arial" w:hAnsi="Arial" w:cs="Arial"/>
                <w:b/>
              </w:rPr>
              <w:t>MIKROLOKACIJA- Plaža Veliki žal</w:t>
            </w:r>
          </w:p>
        </w:tc>
      </w:tr>
      <w:tr w:rsidR="0033461C" w14:paraId="52F50562" w14:textId="77777777" w:rsidTr="0033461C">
        <w:trPr>
          <w:trHeight w:val="410"/>
        </w:trPr>
        <w:tc>
          <w:tcPr>
            <w:tcW w:w="2191" w:type="dxa"/>
          </w:tcPr>
          <w:p w14:paraId="44E094CB" w14:textId="77777777" w:rsidR="0033461C" w:rsidRPr="00654C13" w:rsidRDefault="0033461C" w:rsidP="0033461C">
            <w:pPr>
              <w:rPr>
                <w:rFonts w:ascii="Arial" w:hAnsi="Arial" w:cs="Arial"/>
                <w:b/>
              </w:rPr>
            </w:pPr>
            <w:r>
              <w:rPr>
                <w:rFonts w:ascii="Arial" w:hAnsi="Arial" w:cs="Arial"/>
                <w:b/>
              </w:rPr>
              <w:t xml:space="preserve"> Djelatnost</w:t>
            </w:r>
          </w:p>
          <w:p w14:paraId="76B909E2" w14:textId="77777777" w:rsidR="0033461C" w:rsidRPr="00654C13" w:rsidRDefault="0033461C" w:rsidP="0033461C">
            <w:pPr>
              <w:rPr>
                <w:rFonts w:ascii="Arial" w:hAnsi="Arial" w:cs="Arial"/>
                <w:b/>
              </w:rPr>
            </w:pPr>
          </w:p>
        </w:tc>
        <w:tc>
          <w:tcPr>
            <w:tcW w:w="752" w:type="dxa"/>
            <w:gridSpan w:val="2"/>
          </w:tcPr>
          <w:p w14:paraId="33BD10A6" w14:textId="77777777" w:rsidR="0033461C" w:rsidRDefault="0033461C" w:rsidP="0033461C">
            <w:pPr>
              <w:rPr>
                <w:rFonts w:ascii="Arial" w:hAnsi="Arial" w:cs="Arial"/>
                <w:b/>
              </w:rPr>
            </w:pPr>
            <w:r>
              <w:rPr>
                <w:rFonts w:ascii="Arial" w:hAnsi="Arial" w:cs="Arial"/>
                <w:b/>
              </w:rPr>
              <w:t>Oznaka</w:t>
            </w:r>
          </w:p>
          <w:p w14:paraId="7734795B" w14:textId="77777777" w:rsidR="0033461C" w:rsidRPr="00654C13" w:rsidRDefault="0033461C" w:rsidP="0033461C">
            <w:pPr>
              <w:rPr>
                <w:rFonts w:ascii="Arial" w:hAnsi="Arial" w:cs="Arial"/>
                <w:b/>
              </w:rPr>
            </w:pPr>
          </w:p>
        </w:tc>
        <w:tc>
          <w:tcPr>
            <w:tcW w:w="1468" w:type="dxa"/>
            <w:gridSpan w:val="2"/>
          </w:tcPr>
          <w:p w14:paraId="33209C15" w14:textId="77777777" w:rsidR="0033461C" w:rsidRDefault="0033461C" w:rsidP="0033461C">
            <w:pPr>
              <w:rPr>
                <w:rFonts w:ascii="Arial" w:hAnsi="Arial" w:cs="Arial"/>
                <w:b/>
              </w:rPr>
            </w:pPr>
            <w:r>
              <w:rPr>
                <w:rFonts w:ascii="Arial" w:hAnsi="Arial" w:cs="Arial"/>
                <w:b/>
              </w:rPr>
              <w:t>Katast.</w:t>
            </w:r>
          </w:p>
          <w:p w14:paraId="0510AD92" w14:textId="77777777" w:rsidR="0033461C" w:rsidRPr="00654C13" w:rsidRDefault="0033461C" w:rsidP="0033461C">
            <w:pPr>
              <w:rPr>
                <w:rFonts w:ascii="Arial" w:hAnsi="Arial" w:cs="Arial"/>
                <w:b/>
              </w:rPr>
            </w:pPr>
            <w:r>
              <w:rPr>
                <w:rFonts w:ascii="Arial" w:hAnsi="Arial" w:cs="Arial"/>
                <w:b/>
              </w:rPr>
              <w:t>čest.</w:t>
            </w:r>
          </w:p>
        </w:tc>
        <w:tc>
          <w:tcPr>
            <w:tcW w:w="2501" w:type="dxa"/>
          </w:tcPr>
          <w:p w14:paraId="6BDF68A4" w14:textId="77777777" w:rsidR="0033461C" w:rsidRPr="00654C13" w:rsidRDefault="0033461C" w:rsidP="0033461C">
            <w:pPr>
              <w:rPr>
                <w:rFonts w:ascii="Arial" w:hAnsi="Arial" w:cs="Arial"/>
                <w:b/>
              </w:rPr>
            </w:pPr>
            <w:r>
              <w:rPr>
                <w:rFonts w:ascii="Arial" w:hAnsi="Arial" w:cs="Arial"/>
                <w:b/>
              </w:rPr>
              <w:t>Sredstvo</w:t>
            </w:r>
          </w:p>
        </w:tc>
        <w:tc>
          <w:tcPr>
            <w:tcW w:w="1276" w:type="dxa"/>
          </w:tcPr>
          <w:p w14:paraId="74BE5B07" w14:textId="77777777" w:rsidR="0033461C" w:rsidRDefault="0033461C" w:rsidP="0033461C">
            <w:pPr>
              <w:rPr>
                <w:rFonts w:ascii="Arial" w:hAnsi="Arial" w:cs="Arial"/>
                <w:b/>
              </w:rPr>
            </w:pPr>
            <w:r>
              <w:rPr>
                <w:rFonts w:ascii="Arial" w:hAnsi="Arial" w:cs="Arial"/>
                <w:b/>
              </w:rPr>
              <w:t>Količina/</w:t>
            </w:r>
          </w:p>
          <w:p w14:paraId="45B71AB2" w14:textId="77777777" w:rsidR="0033461C" w:rsidRPr="00654C13" w:rsidRDefault="0033461C" w:rsidP="0033461C">
            <w:pPr>
              <w:rPr>
                <w:rFonts w:ascii="Arial" w:hAnsi="Arial" w:cs="Arial"/>
                <w:b/>
              </w:rPr>
            </w:pPr>
            <w:r>
              <w:rPr>
                <w:rFonts w:ascii="Arial" w:hAnsi="Arial" w:cs="Arial"/>
                <w:b/>
              </w:rPr>
              <w:t>Površina</w:t>
            </w:r>
          </w:p>
        </w:tc>
        <w:tc>
          <w:tcPr>
            <w:tcW w:w="1054" w:type="dxa"/>
          </w:tcPr>
          <w:p w14:paraId="1C8801F2" w14:textId="77777777" w:rsidR="0033461C" w:rsidRDefault="0033461C" w:rsidP="0033461C">
            <w:pPr>
              <w:rPr>
                <w:rFonts w:ascii="Arial" w:hAnsi="Arial" w:cs="Arial"/>
                <w:b/>
              </w:rPr>
            </w:pPr>
            <w:r>
              <w:rPr>
                <w:rFonts w:ascii="Arial" w:hAnsi="Arial" w:cs="Arial"/>
                <w:b/>
              </w:rPr>
              <w:t>Br.dozv/ Rok</w:t>
            </w:r>
          </w:p>
          <w:p w14:paraId="28BF6E3E" w14:textId="77777777" w:rsidR="0033461C" w:rsidRPr="00654C13" w:rsidRDefault="0033461C" w:rsidP="0033461C">
            <w:pPr>
              <w:rPr>
                <w:rFonts w:ascii="Arial" w:hAnsi="Arial" w:cs="Arial"/>
                <w:b/>
              </w:rPr>
            </w:pPr>
          </w:p>
        </w:tc>
      </w:tr>
      <w:tr w:rsidR="0033461C" w14:paraId="31DB8116" w14:textId="77777777" w:rsidTr="0033461C">
        <w:trPr>
          <w:trHeight w:val="397"/>
        </w:trPr>
        <w:tc>
          <w:tcPr>
            <w:tcW w:w="2191" w:type="dxa"/>
            <w:vMerge w:val="restart"/>
          </w:tcPr>
          <w:p w14:paraId="1CDC57AC" w14:textId="77777777" w:rsidR="0033461C" w:rsidRDefault="0033461C" w:rsidP="0033461C"/>
          <w:p w14:paraId="4C1C1782" w14:textId="77777777" w:rsidR="0033461C" w:rsidRDefault="0033461C" w:rsidP="0033461C">
            <w:pPr>
              <w:rPr>
                <w:rFonts w:ascii="Arial" w:eastAsia="Arial Unicode MS" w:hAnsi="Arial" w:cs="Arial"/>
              </w:rPr>
            </w:pPr>
          </w:p>
          <w:p w14:paraId="6CBEAEA4" w14:textId="77777777" w:rsidR="0033461C" w:rsidRDefault="0033461C" w:rsidP="0033461C">
            <w:pPr>
              <w:rPr>
                <w:rFonts w:ascii="Arial" w:eastAsia="Arial Unicode MS" w:hAnsi="Arial" w:cs="Arial"/>
              </w:rPr>
            </w:pPr>
          </w:p>
          <w:p w14:paraId="6A3EB04D" w14:textId="77777777" w:rsidR="0033461C" w:rsidRDefault="0033461C" w:rsidP="0033461C">
            <w:pPr>
              <w:rPr>
                <w:rFonts w:ascii="Arial" w:eastAsia="Arial Unicode MS" w:hAnsi="Arial" w:cs="Arial"/>
              </w:rPr>
            </w:pPr>
          </w:p>
          <w:p w14:paraId="01FE7B61" w14:textId="77777777" w:rsidR="0033461C" w:rsidRPr="00654C13" w:rsidRDefault="0033461C" w:rsidP="0033461C">
            <w:pPr>
              <w:rPr>
                <w:rFonts w:ascii="Arial" w:eastAsia="Arial Unicode MS" w:hAnsi="Arial" w:cs="Arial"/>
                <w:b/>
              </w:rPr>
            </w:pPr>
            <w:r w:rsidRPr="00654C13">
              <w:rPr>
                <w:rFonts w:ascii="Arial" w:eastAsia="Arial Unicode MS" w:hAnsi="Arial" w:cs="Arial"/>
                <w:b/>
              </w:rPr>
              <w:t>IZNAJMLJIVANJE SREDSTAVA</w:t>
            </w:r>
          </w:p>
        </w:tc>
        <w:tc>
          <w:tcPr>
            <w:tcW w:w="752" w:type="dxa"/>
            <w:gridSpan w:val="2"/>
            <w:vMerge w:val="restart"/>
          </w:tcPr>
          <w:p w14:paraId="1ACFDFF4" w14:textId="77777777" w:rsidR="0033461C" w:rsidRDefault="0033461C" w:rsidP="0033461C">
            <w:pPr>
              <w:rPr>
                <w:rFonts w:ascii="Arial" w:eastAsia="Arial Unicode MS" w:hAnsi="Arial" w:cs="Arial"/>
                <w:b/>
              </w:rPr>
            </w:pPr>
          </w:p>
          <w:p w14:paraId="33CF5176" w14:textId="77777777" w:rsidR="0033461C" w:rsidRDefault="0033461C" w:rsidP="0033461C">
            <w:pPr>
              <w:rPr>
                <w:rFonts w:ascii="Arial" w:eastAsia="Arial Unicode MS" w:hAnsi="Arial" w:cs="Arial"/>
                <w:b/>
              </w:rPr>
            </w:pPr>
            <w:r>
              <w:rPr>
                <w:rFonts w:ascii="Arial" w:eastAsia="Arial Unicode MS" w:hAnsi="Arial" w:cs="Arial"/>
                <w:b/>
              </w:rPr>
              <w:t>1.1</w:t>
            </w:r>
          </w:p>
          <w:p w14:paraId="3374E0BA" w14:textId="77777777" w:rsidR="0033461C" w:rsidRPr="00654C13" w:rsidRDefault="0033461C" w:rsidP="0033461C">
            <w:pPr>
              <w:rPr>
                <w:rFonts w:ascii="Arial" w:eastAsia="Arial Unicode MS" w:hAnsi="Arial" w:cs="Arial"/>
                <w:b/>
              </w:rPr>
            </w:pPr>
          </w:p>
        </w:tc>
        <w:tc>
          <w:tcPr>
            <w:tcW w:w="1468" w:type="dxa"/>
            <w:gridSpan w:val="2"/>
            <w:vMerge w:val="restart"/>
          </w:tcPr>
          <w:p w14:paraId="25DE16A4" w14:textId="77777777" w:rsidR="0033461C" w:rsidRDefault="0033461C" w:rsidP="0033461C">
            <w:pPr>
              <w:rPr>
                <w:rFonts w:ascii="Arial" w:hAnsi="Arial" w:cs="Arial"/>
              </w:rPr>
            </w:pPr>
          </w:p>
          <w:p w14:paraId="5417479A" w14:textId="77777777" w:rsidR="0033461C" w:rsidRDefault="0033461C" w:rsidP="0033461C">
            <w:pPr>
              <w:rPr>
                <w:rFonts w:ascii="Arial" w:hAnsi="Arial" w:cs="Arial"/>
              </w:rPr>
            </w:pPr>
            <w:r>
              <w:rPr>
                <w:rFonts w:ascii="Arial" w:hAnsi="Arial" w:cs="Arial"/>
              </w:rPr>
              <w:t>dio 513/4</w:t>
            </w:r>
          </w:p>
          <w:p w14:paraId="1C22B75D" w14:textId="77777777" w:rsidR="0033461C" w:rsidRPr="0062373A" w:rsidRDefault="0033461C" w:rsidP="0033461C">
            <w:pPr>
              <w:rPr>
                <w:rFonts w:ascii="Arial" w:hAnsi="Arial" w:cs="Arial"/>
              </w:rPr>
            </w:pPr>
            <w:r>
              <w:rPr>
                <w:rFonts w:ascii="Arial" w:hAnsi="Arial" w:cs="Arial"/>
              </w:rPr>
              <w:t>k.o. Dubravica</w:t>
            </w:r>
          </w:p>
        </w:tc>
        <w:tc>
          <w:tcPr>
            <w:tcW w:w="2501" w:type="dxa"/>
            <w:vMerge w:val="restart"/>
          </w:tcPr>
          <w:p w14:paraId="7AE12B25" w14:textId="77777777" w:rsidR="0033461C" w:rsidRPr="0062373A" w:rsidRDefault="0033461C" w:rsidP="0033461C">
            <w:pPr>
              <w:rPr>
                <w:rFonts w:ascii="Arial" w:hAnsi="Arial" w:cs="Arial"/>
              </w:rPr>
            </w:pPr>
            <w:r w:rsidRPr="0062373A">
              <w:rPr>
                <w:rFonts w:ascii="Arial" w:hAnsi="Arial" w:cs="Arial"/>
              </w:rPr>
              <w:t>Daska za jedrenje,sandoline,pedaline i sl.</w:t>
            </w:r>
          </w:p>
        </w:tc>
        <w:tc>
          <w:tcPr>
            <w:tcW w:w="1276" w:type="dxa"/>
            <w:vMerge w:val="restart"/>
          </w:tcPr>
          <w:p w14:paraId="2B412BC5" w14:textId="77777777" w:rsidR="0033461C" w:rsidRDefault="0033461C" w:rsidP="0033461C">
            <w:pPr>
              <w:rPr>
                <w:rFonts w:ascii="Arial" w:hAnsi="Arial" w:cs="Arial"/>
              </w:rPr>
            </w:pPr>
          </w:p>
          <w:p w14:paraId="7E38EBD2" w14:textId="77777777" w:rsidR="0033461C" w:rsidRPr="0062373A" w:rsidRDefault="0033461C" w:rsidP="0033461C">
            <w:pPr>
              <w:rPr>
                <w:rFonts w:ascii="Arial" w:hAnsi="Arial" w:cs="Arial"/>
              </w:rPr>
            </w:pPr>
            <w:r>
              <w:rPr>
                <w:rFonts w:ascii="Arial" w:hAnsi="Arial" w:cs="Arial"/>
              </w:rPr>
              <w:t xml:space="preserve">   5 kom.</w:t>
            </w:r>
          </w:p>
        </w:tc>
        <w:tc>
          <w:tcPr>
            <w:tcW w:w="1054" w:type="dxa"/>
          </w:tcPr>
          <w:p w14:paraId="68BBCD86" w14:textId="77777777" w:rsidR="0033461C" w:rsidRDefault="0033461C" w:rsidP="0033461C">
            <w:pPr>
              <w:rPr>
                <w:rFonts w:ascii="Arial" w:hAnsi="Arial" w:cs="Arial"/>
              </w:rPr>
            </w:pPr>
            <w:r>
              <w:rPr>
                <w:rFonts w:ascii="Arial" w:hAnsi="Arial" w:cs="Arial"/>
              </w:rPr>
              <w:t xml:space="preserve"> 1</w:t>
            </w:r>
          </w:p>
          <w:p w14:paraId="07C87FCD" w14:textId="77777777" w:rsidR="0033461C" w:rsidRPr="0062373A" w:rsidRDefault="0033461C" w:rsidP="0033461C">
            <w:pPr>
              <w:rPr>
                <w:rFonts w:ascii="Arial" w:hAnsi="Arial" w:cs="Arial"/>
              </w:rPr>
            </w:pPr>
          </w:p>
        </w:tc>
      </w:tr>
      <w:tr w:rsidR="0033461C" w14:paraId="0FCD6EDE" w14:textId="77777777" w:rsidTr="0033461C">
        <w:trPr>
          <w:trHeight w:val="600"/>
        </w:trPr>
        <w:tc>
          <w:tcPr>
            <w:tcW w:w="2191" w:type="dxa"/>
            <w:vMerge/>
          </w:tcPr>
          <w:p w14:paraId="4CF409E0" w14:textId="77777777" w:rsidR="0033461C" w:rsidRDefault="0033461C" w:rsidP="0033461C"/>
        </w:tc>
        <w:tc>
          <w:tcPr>
            <w:tcW w:w="752" w:type="dxa"/>
            <w:gridSpan w:val="2"/>
            <w:vMerge/>
          </w:tcPr>
          <w:p w14:paraId="492BAAE5" w14:textId="77777777" w:rsidR="0033461C" w:rsidRDefault="0033461C" w:rsidP="0033461C">
            <w:pPr>
              <w:rPr>
                <w:rFonts w:ascii="Arial" w:eastAsia="Arial Unicode MS" w:hAnsi="Arial" w:cs="Arial"/>
                <w:b/>
              </w:rPr>
            </w:pPr>
          </w:p>
        </w:tc>
        <w:tc>
          <w:tcPr>
            <w:tcW w:w="1468" w:type="dxa"/>
            <w:gridSpan w:val="2"/>
            <w:vMerge/>
          </w:tcPr>
          <w:p w14:paraId="2B47E8D6" w14:textId="77777777" w:rsidR="0033461C" w:rsidRDefault="0033461C" w:rsidP="0033461C">
            <w:pPr>
              <w:rPr>
                <w:rFonts w:ascii="Arial" w:hAnsi="Arial" w:cs="Arial"/>
              </w:rPr>
            </w:pPr>
          </w:p>
        </w:tc>
        <w:tc>
          <w:tcPr>
            <w:tcW w:w="2501" w:type="dxa"/>
            <w:vMerge/>
          </w:tcPr>
          <w:p w14:paraId="00BC24D3" w14:textId="77777777" w:rsidR="0033461C" w:rsidRPr="0062373A" w:rsidRDefault="0033461C" w:rsidP="0033461C">
            <w:pPr>
              <w:rPr>
                <w:rFonts w:ascii="Arial" w:hAnsi="Arial" w:cs="Arial"/>
              </w:rPr>
            </w:pPr>
          </w:p>
        </w:tc>
        <w:tc>
          <w:tcPr>
            <w:tcW w:w="1276" w:type="dxa"/>
            <w:vMerge/>
          </w:tcPr>
          <w:p w14:paraId="4CDD6647" w14:textId="77777777" w:rsidR="0033461C" w:rsidRDefault="0033461C" w:rsidP="0033461C">
            <w:pPr>
              <w:rPr>
                <w:rFonts w:ascii="Arial" w:hAnsi="Arial" w:cs="Arial"/>
              </w:rPr>
            </w:pPr>
          </w:p>
        </w:tc>
        <w:tc>
          <w:tcPr>
            <w:tcW w:w="1054" w:type="dxa"/>
          </w:tcPr>
          <w:p w14:paraId="64A99167" w14:textId="77777777" w:rsidR="0033461C" w:rsidRDefault="0033461C" w:rsidP="0033461C">
            <w:pPr>
              <w:rPr>
                <w:rFonts w:ascii="Arial" w:hAnsi="Arial" w:cs="Arial"/>
              </w:rPr>
            </w:pPr>
            <w:r>
              <w:rPr>
                <w:rFonts w:ascii="Arial" w:hAnsi="Arial" w:cs="Arial"/>
              </w:rPr>
              <w:t xml:space="preserve"> 5</w:t>
            </w:r>
          </w:p>
          <w:p w14:paraId="583BF907" w14:textId="77777777" w:rsidR="0033461C" w:rsidRDefault="0033461C" w:rsidP="0033461C">
            <w:pPr>
              <w:rPr>
                <w:rFonts w:ascii="Arial" w:hAnsi="Arial" w:cs="Arial"/>
              </w:rPr>
            </w:pPr>
          </w:p>
        </w:tc>
      </w:tr>
      <w:tr w:rsidR="0033461C" w14:paraId="17D53F38" w14:textId="77777777" w:rsidTr="0033461C">
        <w:trPr>
          <w:trHeight w:val="435"/>
        </w:trPr>
        <w:tc>
          <w:tcPr>
            <w:tcW w:w="2191" w:type="dxa"/>
            <w:vMerge/>
          </w:tcPr>
          <w:p w14:paraId="5722EEA6" w14:textId="77777777" w:rsidR="0033461C" w:rsidRDefault="0033461C" w:rsidP="0033461C"/>
        </w:tc>
        <w:tc>
          <w:tcPr>
            <w:tcW w:w="752" w:type="dxa"/>
            <w:gridSpan w:val="2"/>
            <w:vMerge w:val="restart"/>
          </w:tcPr>
          <w:p w14:paraId="722A3264" w14:textId="77777777" w:rsidR="0033461C" w:rsidRDefault="0033461C" w:rsidP="0033461C">
            <w:pPr>
              <w:rPr>
                <w:rFonts w:ascii="Arial" w:eastAsia="Arial Unicode MS" w:hAnsi="Arial" w:cs="Arial"/>
                <w:b/>
              </w:rPr>
            </w:pPr>
          </w:p>
          <w:p w14:paraId="57DC093B" w14:textId="77777777" w:rsidR="0033461C" w:rsidRDefault="0033461C" w:rsidP="0033461C">
            <w:pPr>
              <w:rPr>
                <w:rFonts w:ascii="Arial" w:eastAsia="Arial Unicode MS" w:hAnsi="Arial" w:cs="Arial"/>
                <w:b/>
              </w:rPr>
            </w:pPr>
            <w:r>
              <w:rPr>
                <w:rFonts w:ascii="Arial" w:eastAsia="Arial Unicode MS" w:hAnsi="Arial" w:cs="Arial"/>
                <w:b/>
              </w:rPr>
              <w:t>1.2</w:t>
            </w:r>
          </w:p>
          <w:p w14:paraId="2F5B13A5" w14:textId="77777777" w:rsidR="0033461C" w:rsidRDefault="0033461C" w:rsidP="0033461C"/>
        </w:tc>
        <w:tc>
          <w:tcPr>
            <w:tcW w:w="1468" w:type="dxa"/>
            <w:gridSpan w:val="2"/>
            <w:vMerge w:val="restart"/>
          </w:tcPr>
          <w:p w14:paraId="540D7A68" w14:textId="77777777" w:rsidR="0033461C" w:rsidRDefault="0033461C" w:rsidP="0033461C">
            <w:pPr>
              <w:rPr>
                <w:rFonts w:ascii="Arial" w:hAnsi="Arial" w:cs="Arial"/>
              </w:rPr>
            </w:pPr>
            <w:r>
              <w:rPr>
                <w:rFonts w:ascii="Arial" w:hAnsi="Arial" w:cs="Arial"/>
              </w:rPr>
              <w:t>dio 513/4</w:t>
            </w:r>
          </w:p>
          <w:p w14:paraId="241DBCFA" w14:textId="77777777" w:rsidR="0033461C" w:rsidRDefault="0033461C" w:rsidP="0033461C">
            <w:pPr>
              <w:rPr>
                <w:rFonts w:ascii="Arial" w:hAnsi="Arial" w:cs="Arial"/>
              </w:rPr>
            </w:pPr>
            <w:r>
              <w:rPr>
                <w:rFonts w:ascii="Arial" w:hAnsi="Arial" w:cs="Arial"/>
              </w:rPr>
              <w:t>k.o. Dubravica</w:t>
            </w:r>
          </w:p>
        </w:tc>
        <w:tc>
          <w:tcPr>
            <w:tcW w:w="2501" w:type="dxa"/>
            <w:vMerge w:val="restart"/>
          </w:tcPr>
          <w:p w14:paraId="23E78A74" w14:textId="77777777" w:rsidR="0033461C" w:rsidRDefault="0033461C" w:rsidP="0033461C">
            <w:pPr>
              <w:rPr>
                <w:rFonts w:ascii="Arial" w:hAnsi="Arial" w:cs="Arial"/>
              </w:rPr>
            </w:pPr>
            <w:r>
              <w:rPr>
                <w:rFonts w:ascii="Arial" w:hAnsi="Arial" w:cs="Arial"/>
              </w:rPr>
              <w:t>Skuter</w:t>
            </w:r>
          </w:p>
          <w:p w14:paraId="04B7507F" w14:textId="77777777" w:rsidR="0033461C" w:rsidRPr="004249DB" w:rsidRDefault="0033461C" w:rsidP="0033461C">
            <w:pPr>
              <w:rPr>
                <w:rFonts w:ascii="Arial" w:hAnsi="Arial" w:cs="Arial"/>
              </w:rPr>
            </w:pPr>
            <w:r>
              <w:rPr>
                <w:rFonts w:ascii="Arial" w:hAnsi="Arial" w:cs="Arial"/>
              </w:rPr>
              <w:t xml:space="preserve"> (</w:t>
            </w:r>
            <w:r w:rsidRPr="00234456">
              <w:rPr>
                <w:rFonts w:ascii="Arial" w:eastAsia="Lucida Sans Unicode" w:hAnsi="Arial" w:cs="Arial"/>
                <w:lang w:eastAsia="zh-CN"/>
              </w:rPr>
              <w:t>dio čest.zem. 779/2 k.o. Dubravica, rubni jugoistočni dio plaže</w:t>
            </w:r>
            <w:r>
              <w:rPr>
                <w:rFonts w:ascii="Arial" w:eastAsia="Lucida Sans Unicode" w:hAnsi="Arial" w:cs="Arial"/>
                <w:lang w:eastAsia="zh-CN"/>
              </w:rPr>
              <w:t>)</w:t>
            </w:r>
          </w:p>
        </w:tc>
        <w:tc>
          <w:tcPr>
            <w:tcW w:w="1276" w:type="dxa"/>
            <w:vMerge w:val="restart"/>
          </w:tcPr>
          <w:p w14:paraId="0797CF23" w14:textId="77777777" w:rsidR="0033461C" w:rsidRDefault="0033461C" w:rsidP="0033461C"/>
          <w:p w14:paraId="65F231A0" w14:textId="77777777" w:rsidR="0033461C" w:rsidRPr="004249DB" w:rsidRDefault="0033461C" w:rsidP="0033461C">
            <w:pPr>
              <w:rPr>
                <w:rFonts w:ascii="Arial" w:hAnsi="Arial" w:cs="Arial"/>
              </w:rPr>
            </w:pPr>
            <w:r>
              <w:t xml:space="preserve">   </w:t>
            </w:r>
            <w:r w:rsidRPr="004249DB">
              <w:rPr>
                <w:rFonts w:ascii="Arial" w:hAnsi="Arial" w:cs="Arial"/>
              </w:rPr>
              <w:t>2 kom.</w:t>
            </w:r>
          </w:p>
        </w:tc>
        <w:tc>
          <w:tcPr>
            <w:tcW w:w="1054" w:type="dxa"/>
          </w:tcPr>
          <w:p w14:paraId="1766C502" w14:textId="77777777" w:rsidR="0033461C" w:rsidRDefault="0033461C" w:rsidP="0033461C">
            <w:pPr>
              <w:rPr>
                <w:rFonts w:ascii="Arial" w:hAnsi="Arial" w:cs="Arial"/>
              </w:rPr>
            </w:pPr>
            <w:r>
              <w:rPr>
                <w:rFonts w:ascii="Arial" w:hAnsi="Arial" w:cs="Arial"/>
              </w:rPr>
              <w:t xml:space="preserve"> 1</w:t>
            </w:r>
          </w:p>
          <w:p w14:paraId="5CA09732" w14:textId="77777777" w:rsidR="0033461C" w:rsidRPr="004249DB" w:rsidRDefault="0033461C" w:rsidP="0033461C">
            <w:pPr>
              <w:rPr>
                <w:rFonts w:ascii="Arial" w:hAnsi="Arial" w:cs="Arial"/>
              </w:rPr>
            </w:pPr>
          </w:p>
        </w:tc>
      </w:tr>
      <w:tr w:rsidR="0033461C" w14:paraId="2BA8011A" w14:textId="77777777" w:rsidTr="0033461C">
        <w:trPr>
          <w:trHeight w:val="630"/>
        </w:trPr>
        <w:tc>
          <w:tcPr>
            <w:tcW w:w="2191" w:type="dxa"/>
            <w:vMerge/>
          </w:tcPr>
          <w:p w14:paraId="6AE709F4" w14:textId="77777777" w:rsidR="0033461C" w:rsidRDefault="0033461C" w:rsidP="0033461C"/>
        </w:tc>
        <w:tc>
          <w:tcPr>
            <w:tcW w:w="752" w:type="dxa"/>
            <w:gridSpan w:val="2"/>
            <w:vMerge/>
          </w:tcPr>
          <w:p w14:paraId="3C75C1D6" w14:textId="77777777" w:rsidR="0033461C" w:rsidRDefault="0033461C" w:rsidP="0033461C">
            <w:pPr>
              <w:rPr>
                <w:rFonts w:ascii="Arial" w:eastAsia="Arial Unicode MS" w:hAnsi="Arial" w:cs="Arial"/>
                <w:b/>
              </w:rPr>
            </w:pPr>
          </w:p>
        </w:tc>
        <w:tc>
          <w:tcPr>
            <w:tcW w:w="1468" w:type="dxa"/>
            <w:gridSpan w:val="2"/>
            <w:vMerge/>
          </w:tcPr>
          <w:p w14:paraId="0C9A13AD" w14:textId="77777777" w:rsidR="0033461C" w:rsidRDefault="0033461C" w:rsidP="0033461C">
            <w:pPr>
              <w:rPr>
                <w:rFonts w:ascii="Arial" w:hAnsi="Arial" w:cs="Arial"/>
              </w:rPr>
            </w:pPr>
          </w:p>
        </w:tc>
        <w:tc>
          <w:tcPr>
            <w:tcW w:w="2501" w:type="dxa"/>
            <w:vMerge/>
          </w:tcPr>
          <w:p w14:paraId="0DF17AAA" w14:textId="77777777" w:rsidR="0033461C" w:rsidRDefault="0033461C" w:rsidP="0033461C">
            <w:pPr>
              <w:rPr>
                <w:rFonts w:ascii="Arial" w:hAnsi="Arial" w:cs="Arial"/>
              </w:rPr>
            </w:pPr>
          </w:p>
        </w:tc>
        <w:tc>
          <w:tcPr>
            <w:tcW w:w="1276" w:type="dxa"/>
            <w:vMerge/>
          </w:tcPr>
          <w:p w14:paraId="03FB82AF" w14:textId="77777777" w:rsidR="0033461C" w:rsidRDefault="0033461C" w:rsidP="0033461C"/>
        </w:tc>
        <w:tc>
          <w:tcPr>
            <w:tcW w:w="1054" w:type="dxa"/>
          </w:tcPr>
          <w:p w14:paraId="62D12C85" w14:textId="77777777" w:rsidR="0033461C" w:rsidRDefault="0033461C" w:rsidP="0033461C">
            <w:pPr>
              <w:rPr>
                <w:rFonts w:ascii="Arial" w:hAnsi="Arial" w:cs="Arial"/>
              </w:rPr>
            </w:pPr>
            <w:r>
              <w:rPr>
                <w:rFonts w:ascii="Arial" w:hAnsi="Arial" w:cs="Arial"/>
              </w:rPr>
              <w:t xml:space="preserve"> 5</w:t>
            </w:r>
          </w:p>
          <w:p w14:paraId="0DA5C5F5" w14:textId="77777777" w:rsidR="0033461C" w:rsidRDefault="0033461C" w:rsidP="0033461C">
            <w:pPr>
              <w:rPr>
                <w:rFonts w:ascii="Arial" w:hAnsi="Arial" w:cs="Arial"/>
              </w:rPr>
            </w:pPr>
          </w:p>
        </w:tc>
      </w:tr>
      <w:tr w:rsidR="0033461C" w14:paraId="24359202" w14:textId="77777777" w:rsidTr="0033461C">
        <w:trPr>
          <w:trHeight w:val="397"/>
        </w:trPr>
        <w:tc>
          <w:tcPr>
            <w:tcW w:w="2191" w:type="dxa"/>
            <w:vMerge/>
          </w:tcPr>
          <w:p w14:paraId="673F05A7" w14:textId="77777777" w:rsidR="0033461C" w:rsidRDefault="0033461C" w:rsidP="0033461C"/>
        </w:tc>
        <w:tc>
          <w:tcPr>
            <w:tcW w:w="752" w:type="dxa"/>
            <w:gridSpan w:val="2"/>
            <w:vMerge w:val="restart"/>
          </w:tcPr>
          <w:p w14:paraId="77C8D53F" w14:textId="77777777" w:rsidR="0033461C" w:rsidRDefault="0033461C" w:rsidP="0033461C">
            <w:pPr>
              <w:rPr>
                <w:b/>
              </w:rPr>
            </w:pPr>
          </w:p>
          <w:p w14:paraId="6EA9BC35" w14:textId="77777777" w:rsidR="0033461C" w:rsidRPr="00B47F27" w:rsidRDefault="0033461C" w:rsidP="0033461C">
            <w:pPr>
              <w:rPr>
                <w:rFonts w:ascii="Arial" w:hAnsi="Arial" w:cs="Arial"/>
                <w:b/>
              </w:rPr>
            </w:pPr>
            <w:r>
              <w:rPr>
                <w:rFonts w:ascii="Arial" w:hAnsi="Arial" w:cs="Arial"/>
                <w:b/>
              </w:rPr>
              <w:t>1.3</w:t>
            </w:r>
          </w:p>
        </w:tc>
        <w:tc>
          <w:tcPr>
            <w:tcW w:w="1468" w:type="dxa"/>
            <w:gridSpan w:val="2"/>
            <w:vMerge w:val="restart"/>
          </w:tcPr>
          <w:p w14:paraId="00A633DF" w14:textId="77777777" w:rsidR="0033461C" w:rsidRDefault="0033461C" w:rsidP="0033461C">
            <w:pPr>
              <w:rPr>
                <w:rFonts w:ascii="Arial" w:hAnsi="Arial" w:cs="Arial"/>
              </w:rPr>
            </w:pPr>
            <w:r>
              <w:rPr>
                <w:rFonts w:ascii="Arial" w:hAnsi="Arial" w:cs="Arial"/>
              </w:rPr>
              <w:t>dio 513/4</w:t>
            </w:r>
          </w:p>
          <w:p w14:paraId="032093CF" w14:textId="77777777" w:rsidR="0033461C" w:rsidRDefault="0033461C" w:rsidP="0033461C">
            <w:pPr>
              <w:rPr>
                <w:rFonts w:ascii="Arial" w:hAnsi="Arial" w:cs="Arial"/>
              </w:rPr>
            </w:pPr>
            <w:r>
              <w:rPr>
                <w:rFonts w:ascii="Arial" w:hAnsi="Arial" w:cs="Arial"/>
              </w:rPr>
              <w:t>k.o. Dubravica</w:t>
            </w:r>
          </w:p>
        </w:tc>
        <w:tc>
          <w:tcPr>
            <w:tcW w:w="2501" w:type="dxa"/>
            <w:vMerge w:val="restart"/>
          </w:tcPr>
          <w:p w14:paraId="13D31C9B" w14:textId="77777777" w:rsidR="0033461C" w:rsidRDefault="0033461C" w:rsidP="0033461C">
            <w:pPr>
              <w:rPr>
                <w:rFonts w:ascii="Arial" w:hAnsi="Arial" w:cs="Arial"/>
              </w:rPr>
            </w:pPr>
            <w:r>
              <w:rPr>
                <w:rFonts w:ascii="Arial" w:hAnsi="Arial" w:cs="Arial"/>
              </w:rPr>
              <w:t>Sredstvo za vuču s opremom</w:t>
            </w:r>
          </w:p>
          <w:p w14:paraId="24FD3253" w14:textId="77777777" w:rsidR="0033461C" w:rsidRDefault="0033461C" w:rsidP="0033461C">
            <w:pPr>
              <w:rPr>
                <w:rFonts w:ascii="Arial" w:hAnsi="Arial" w:cs="Arial"/>
              </w:rPr>
            </w:pPr>
            <w:r>
              <w:rPr>
                <w:rFonts w:ascii="Arial" w:hAnsi="Arial" w:cs="Arial"/>
              </w:rPr>
              <w:t>(banana, tuba,guma padobran,skija i sl.)</w:t>
            </w:r>
          </w:p>
        </w:tc>
        <w:tc>
          <w:tcPr>
            <w:tcW w:w="1276" w:type="dxa"/>
            <w:vMerge w:val="restart"/>
          </w:tcPr>
          <w:p w14:paraId="20805456" w14:textId="77777777" w:rsidR="0033461C" w:rsidRPr="004249DB" w:rsidRDefault="0033461C" w:rsidP="0033461C">
            <w:pPr>
              <w:rPr>
                <w:rFonts w:ascii="Arial" w:hAnsi="Arial" w:cs="Arial"/>
              </w:rPr>
            </w:pPr>
            <w:r>
              <w:t xml:space="preserve">  </w:t>
            </w:r>
            <w:r w:rsidRPr="004249DB">
              <w:rPr>
                <w:rFonts w:ascii="Arial" w:hAnsi="Arial" w:cs="Arial"/>
              </w:rPr>
              <w:t>1 kom.</w:t>
            </w:r>
          </w:p>
        </w:tc>
        <w:tc>
          <w:tcPr>
            <w:tcW w:w="1054" w:type="dxa"/>
          </w:tcPr>
          <w:p w14:paraId="76302F95" w14:textId="77777777" w:rsidR="0033461C" w:rsidRDefault="0033461C" w:rsidP="0033461C">
            <w:pPr>
              <w:rPr>
                <w:rFonts w:ascii="Arial" w:hAnsi="Arial" w:cs="Arial"/>
              </w:rPr>
            </w:pPr>
            <w:r>
              <w:rPr>
                <w:rFonts w:ascii="Arial" w:hAnsi="Arial" w:cs="Arial"/>
              </w:rPr>
              <w:t xml:space="preserve"> 1</w:t>
            </w:r>
          </w:p>
          <w:p w14:paraId="319E6280" w14:textId="77777777" w:rsidR="0033461C" w:rsidRPr="004249DB" w:rsidRDefault="0033461C" w:rsidP="0033461C">
            <w:pPr>
              <w:rPr>
                <w:rFonts w:ascii="Arial" w:hAnsi="Arial" w:cs="Arial"/>
              </w:rPr>
            </w:pPr>
          </w:p>
        </w:tc>
      </w:tr>
      <w:tr w:rsidR="0033461C" w14:paraId="0E96164F" w14:textId="77777777" w:rsidTr="0033461C">
        <w:trPr>
          <w:trHeight w:val="600"/>
        </w:trPr>
        <w:tc>
          <w:tcPr>
            <w:tcW w:w="2191" w:type="dxa"/>
            <w:vMerge/>
          </w:tcPr>
          <w:p w14:paraId="362F1179" w14:textId="77777777" w:rsidR="0033461C" w:rsidRDefault="0033461C" w:rsidP="0033461C"/>
        </w:tc>
        <w:tc>
          <w:tcPr>
            <w:tcW w:w="752" w:type="dxa"/>
            <w:gridSpan w:val="2"/>
            <w:vMerge/>
          </w:tcPr>
          <w:p w14:paraId="46BE1205" w14:textId="77777777" w:rsidR="0033461C" w:rsidRDefault="0033461C" w:rsidP="0033461C">
            <w:pPr>
              <w:rPr>
                <w:b/>
              </w:rPr>
            </w:pPr>
          </w:p>
        </w:tc>
        <w:tc>
          <w:tcPr>
            <w:tcW w:w="1468" w:type="dxa"/>
            <w:gridSpan w:val="2"/>
            <w:vMerge/>
          </w:tcPr>
          <w:p w14:paraId="04C6131A" w14:textId="77777777" w:rsidR="0033461C" w:rsidRDefault="0033461C" w:rsidP="0033461C">
            <w:pPr>
              <w:rPr>
                <w:rFonts w:ascii="Arial" w:hAnsi="Arial" w:cs="Arial"/>
              </w:rPr>
            </w:pPr>
          </w:p>
        </w:tc>
        <w:tc>
          <w:tcPr>
            <w:tcW w:w="2501" w:type="dxa"/>
            <w:vMerge/>
          </w:tcPr>
          <w:p w14:paraId="3DD77249" w14:textId="77777777" w:rsidR="0033461C" w:rsidRDefault="0033461C" w:rsidP="0033461C">
            <w:pPr>
              <w:rPr>
                <w:rFonts w:ascii="Arial" w:hAnsi="Arial" w:cs="Arial"/>
              </w:rPr>
            </w:pPr>
          </w:p>
        </w:tc>
        <w:tc>
          <w:tcPr>
            <w:tcW w:w="1276" w:type="dxa"/>
            <w:vMerge/>
          </w:tcPr>
          <w:p w14:paraId="0D4829F2" w14:textId="77777777" w:rsidR="0033461C" w:rsidRDefault="0033461C" w:rsidP="0033461C"/>
        </w:tc>
        <w:tc>
          <w:tcPr>
            <w:tcW w:w="1054" w:type="dxa"/>
          </w:tcPr>
          <w:p w14:paraId="247DF112" w14:textId="77777777" w:rsidR="0033461C" w:rsidRDefault="0033461C" w:rsidP="0033461C">
            <w:pPr>
              <w:rPr>
                <w:rFonts w:ascii="Arial" w:hAnsi="Arial" w:cs="Arial"/>
              </w:rPr>
            </w:pPr>
            <w:r>
              <w:rPr>
                <w:rFonts w:ascii="Arial" w:hAnsi="Arial" w:cs="Arial"/>
              </w:rPr>
              <w:t xml:space="preserve"> 5</w:t>
            </w:r>
          </w:p>
        </w:tc>
      </w:tr>
      <w:tr w:rsidR="0033461C" w14:paraId="4C5DA189" w14:textId="77777777" w:rsidTr="0033461C">
        <w:trPr>
          <w:trHeight w:val="558"/>
        </w:trPr>
        <w:tc>
          <w:tcPr>
            <w:tcW w:w="2197" w:type="dxa"/>
            <w:gridSpan w:val="2"/>
            <w:vMerge w:val="restart"/>
          </w:tcPr>
          <w:p w14:paraId="2EE29537" w14:textId="77777777" w:rsidR="0033461C" w:rsidRDefault="0033461C" w:rsidP="0033461C"/>
          <w:p w14:paraId="45832184" w14:textId="77777777" w:rsidR="0033461C" w:rsidRDefault="0033461C" w:rsidP="0033461C"/>
          <w:p w14:paraId="52A9AA2E" w14:textId="77777777" w:rsidR="0033461C" w:rsidRPr="00654C13" w:rsidRDefault="0033461C" w:rsidP="0033461C">
            <w:pPr>
              <w:rPr>
                <w:rFonts w:ascii="Arial" w:hAnsi="Arial" w:cs="Arial"/>
                <w:b/>
              </w:rPr>
            </w:pPr>
            <w:r>
              <w:rPr>
                <w:rFonts w:ascii="Arial" w:hAnsi="Arial" w:cs="Arial"/>
                <w:b/>
              </w:rPr>
              <w:lastRenderedPageBreak/>
              <w:t>UGOSTITELJSTVO I TRGOVINA</w:t>
            </w:r>
          </w:p>
        </w:tc>
        <w:tc>
          <w:tcPr>
            <w:tcW w:w="746" w:type="dxa"/>
            <w:vMerge w:val="restart"/>
          </w:tcPr>
          <w:p w14:paraId="51F28FC2" w14:textId="77777777" w:rsidR="0033461C" w:rsidRDefault="0033461C" w:rsidP="0033461C">
            <w:pPr>
              <w:rPr>
                <w:rFonts w:ascii="Arial" w:hAnsi="Arial" w:cs="Arial"/>
                <w:b/>
              </w:rPr>
            </w:pPr>
          </w:p>
          <w:p w14:paraId="6181F8A4" w14:textId="77777777" w:rsidR="0033461C" w:rsidRPr="00654C13" w:rsidRDefault="0033461C" w:rsidP="0033461C">
            <w:pPr>
              <w:rPr>
                <w:rFonts w:ascii="Arial" w:hAnsi="Arial" w:cs="Arial"/>
                <w:b/>
              </w:rPr>
            </w:pPr>
            <w:r>
              <w:rPr>
                <w:rFonts w:ascii="Arial" w:hAnsi="Arial" w:cs="Arial"/>
                <w:b/>
              </w:rPr>
              <w:t>1.4</w:t>
            </w:r>
          </w:p>
        </w:tc>
        <w:tc>
          <w:tcPr>
            <w:tcW w:w="1468" w:type="dxa"/>
            <w:gridSpan w:val="2"/>
            <w:vMerge w:val="restart"/>
          </w:tcPr>
          <w:p w14:paraId="522C8C62" w14:textId="77777777" w:rsidR="0033461C" w:rsidRDefault="0033461C" w:rsidP="0033461C">
            <w:pPr>
              <w:rPr>
                <w:rFonts w:ascii="Arial" w:hAnsi="Arial" w:cs="Arial"/>
              </w:rPr>
            </w:pPr>
            <w:r>
              <w:rPr>
                <w:rFonts w:ascii="Arial" w:hAnsi="Arial" w:cs="Arial"/>
              </w:rPr>
              <w:t>dio 513/4</w:t>
            </w:r>
          </w:p>
          <w:p w14:paraId="12127F85" w14:textId="77777777" w:rsidR="0033461C" w:rsidRPr="00654C13" w:rsidRDefault="0033461C" w:rsidP="0033461C">
            <w:pPr>
              <w:rPr>
                <w:rFonts w:ascii="Arial" w:eastAsia="Times New Roman" w:hAnsi="Arial" w:cs="Arial"/>
                <w:lang w:eastAsia="hr-HR"/>
              </w:rPr>
            </w:pPr>
            <w:r>
              <w:rPr>
                <w:rFonts w:ascii="Arial" w:hAnsi="Arial" w:cs="Arial"/>
              </w:rPr>
              <w:t xml:space="preserve">k.o. </w:t>
            </w:r>
            <w:r>
              <w:rPr>
                <w:rFonts w:ascii="Arial" w:hAnsi="Arial" w:cs="Arial"/>
              </w:rPr>
              <w:lastRenderedPageBreak/>
              <w:t>Dubravica</w:t>
            </w:r>
          </w:p>
        </w:tc>
        <w:tc>
          <w:tcPr>
            <w:tcW w:w="2501" w:type="dxa"/>
            <w:vMerge w:val="restart"/>
          </w:tcPr>
          <w:p w14:paraId="6AB2C4B7" w14:textId="77777777" w:rsidR="0033461C" w:rsidRPr="00654C13" w:rsidRDefault="0033461C" w:rsidP="0033461C">
            <w:pPr>
              <w:rPr>
                <w:rFonts w:ascii="Arial" w:eastAsia="Lucida Sans Unicode" w:hAnsi="Arial" w:cs="Arial"/>
                <w:lang w:eastAsia="zh-CN"/>
              </w:rPr>
            </w:pPr>
            <w:r w:rsidRPr="00654C13">
              <w:rPr>
                <w:rFonts w:ascii="Arial" w:eastAsia="Times New Roman" w:hAnsi="Arial" w:cs="Arial"/>
                <w:lang w:eastAsia="hr-HR"/>
              </w:rPr>
              <w:lastRenderedPageBreak/>
              <w:t>Ambulantna prodaja</w:t>
            </w:r>
          </w:p>
          <w:p w14:paraId="6731918C" w14:textId="77777777" w:rsidR="0033461C" w:rsidRDefault="0033461C" w:rsidP="0033461C">
            <w:pPr>
              <w:widowControl w:val="0"/>
              <w:suppressAutoHyphens/>
              <w:rPr>
                <w:rFonts w:ascii="Arial" w:hAnsi="Arial" w:cs="Arial"/>
              </w:rPr>
            </w:pPr>
            <w:r w:rsidRPr="00654C13">
              <w:rPr>
                <w:rFonts w:ascii="Arial" w:eastAsia="Times New Roman" w:hAnsi="Arial" w:cs="Arial"/>
                <w:lang w:eastAsia="hr-HR"/>
              </w:rPr>
              <w:t xml:space="preserve">(škrinja za sladoled, </w:t>
            </w:r>
            <w:r w:rsidRPr="00654C13">
              <w:rPr>
                <w:rFonts w:ascii="Arial" w:eastAsia="Times New Roman" w:hAnsi="Arial" w:cs="Arial"/>
                <w:lang w:eastAsia="hr-HR"/>
              </w:rPr>
              <w:lastRenderedPageBreak/>
              <w:t>vetrina za piće, štand za voće,  palačinke, kokice, kukuruz i sl. djelatnosti)</w:t>
            </w:r>
          </w:p>
        </w:tc>
        <w:tc>
          <w:tcPr>
            <w:tcW w:w="1276" w:type="dxa"/>
            <w:vMerge w:val="restart"/>
          </w:tcPr>
          <w:p w14:paraId="73A9855E" w14:textId="77777777" w:rsidR="0033461C" w:rsidRDefault="0033461C" w:rsidP="0033461C"/>
          <w:p w14:paraId="496E5B5D" w14:textId="77777777" w:rsidR="0033461C" w:rsidRDefault="0033461C" w:rsidP="0033461C">
            <w:pPr>
              <w:rPr>
                <w:rFonts w:ascii="Arial" w:hAnsi="Arial" w:cs="Arial"/>
              </w:rPr>
            </w:pPr>
            <w:r>
              <w:t xml:space="preserve">  </w:t>
            </w:r>
            <w:r w:rsidRPr="00654C13">
              <w:rPr>
                <w:rFonts w:ascii="Arial" w:hAnsi="Arial" w:cs="Arial"/>
              </w:rPr>
              <w:t>1 kom.</w:t>
            </w:r>
          </w:p>
          <w:p w14:paraId="29B3CE23" w14:textId="77777777" w:rsidR="0033461C" w:rsidRDefault="0033461C" w:rsidP="0033461C">
            <w:pPr>
              <w:rPr>
                <w:rFonts w:ascii="Arial" w:hAnsi="Arial" w:cs="Arial"/>
              </w:rPr>
            </w:pPr>
          </w:p>
          <w:p w14:paraId="71F7D5E6" w14:textId="77777777" w:rsidR="0033461C" w:rsidRPr="00654C13" w:rsidRDefault="0033461C" w:rsidP="0033461C">
            <w:pPr>
              <w:rPr>
                <w:rFonts w:ascii="Arial" w:hAnsi="Arial" w:cs="Arial"/>
                <w:vertAlign w:val="superscript"/>
              </w:rPr>
            </w:pPr>
          </w:p>
        </w:tc>
        <w:tc>
          <w:tcPr>
            <w:tcW w:w="1054" w:type="dxa"/>
          </w:tcPr>
          <w:p w14:paraId="4BD5D9CE" w14:textId="77777777" w:rsidR="0033461C" w:rsidRDefault="0033461C" w:rsidP="0033461C">
            <w:pPr>
              <w:rPr>
                <w:rFonts w:ascii="Arial" w:hAnsi="Arial" w:cs="Arial"/>
              </w:rPr>
            </w:pPr>
            <w:r>
              <w:rPr>
                <w:rFonts w:ascii="Arial" w:hAnsi="Arial" w:cs="Arial"/>
              </w:rPr>
              <w:lastRenderedPageBreak/>
              <w:t xml:space="preserve"> 1</w:t>
            </w:r>
          </w:p>
          <w:p w14:paraId="66119A69" w14:textId="77777777" w:rsidR="0033461C" w:rsidRPr="00E65DFA" w:rsidRDefault="0033461C" w:rsidP="0033461C">
            <w:pPr>
              <w:rPr>
                <w:rFonts w:ascii="Arial" w:hAnsi="Arial" w:cs="Arial"/>
              </w:rPr>
            </w:pPr>
          </w:p>
        </w:tc>
      </w:tr>
      <w:tr w:rsidR="0033461C" w14:paraId="3522B8D7" w14:textId="77777777" w:rsidTr="0033461C">
        <w:trPr>
          <w:trHeight w:val="945"/>
        </w:trPr>
        <w:tc>
          <w:tcPr>
            <w:tcW w:w="2197" w:type="dxa"/>
            <w:gridSpan w:val="2"/>
            <w:vMerge/>
          </w:tcPr>
          <w:p w14:paraId="3F0AD41E" w14:textId="77777777" w:rsidR="0033461C" w:rsidRDefault="0033461C" w:rsidP="0033461C"/>
        </w:tc>
        <w:tc>
          <w:tcPr>
            <w:tcW w:w="746" w:type="dxa"/>
            <w:vMerge/>
          </w:tcPr>
          <w:p w14:paraId="1D786A74" w14:textId="77777777" w:rsidR="0033461C" w:rsidRDefault="0033461C" w:rsidP="0033461C">
            <w:pPr>
              <w:rPr>
                <w:rFonts w:ascii="Arial" w:hAnsi="Arial" w:cs="Arial"/>
                <w:b/>
              </w:rPr>
            </w:pPr>
          </w:p>
        </w:tc>
        <w:tc>
          <w:tcPr>
            <w:tcW w:w="1468" w:type="dxa"/>
            <w:gridSpan w:val="2"/>
            <w:vMerge/>
          </w:tcPr>
          <w:p w14:paraId="2F9898AB" w14:textId="77777777" w:rsidR="0033461C" w:rsidRDefault="0033461C" w:rsidP="0033461C">
            <w:pPr>
              <w:rPr>
                <w:rFonts w:ascii="Arial" w:hAnsi="Arial" w:cs="Arial"/>
              </w:rPr>
            </w:pPr>
          </w:p>
        </w:tc>
        <w:tc>
          <w:tcPr>
            <w:tcW w:w="2501" w:type="dxa"/>
            <w:vMerge/>
          </w:tcPr>
          <w:p w14:paraId="0C259843" w14:textId="77777777" w:rsidR="0033461C" w:rsidRPr="00654C13" w:rsidRDefault="0033461C" w:rsidP="0033461C">
            <w:pPr>
              <w:rPr>
                <w:rFonts w:ascii="Arial" w:eastAsia="Times New Roman" w:hAnsi="Arial" w:cs="Arial"/>
                <w:lang w:eastAsia="hr-HR"/>
              </w:rPr>
            </w:pPr>
          </w:p>
        </w:tc>
        <w:tc>
          <w:tcPr>
            <w:tcW w:w="1276" w:type="dxa"/>
            <w:vMerge/>
          </w:tcPr>
          <w:p w14:paraId="194F0867" w14:textId="77777777" w:rsidR="0033461C" w:rsidRDefault="0033461C" w:rsidP="0033461C"/>
        </w:tc>
        <w:tc>
          <w:tcPr>
            <w:tcW w:w="1054" w:type="dxa"/>
          </w:tcPr>
          <w:p w14:paraId="08020487" w14:textId="77777777" w:rsidR="0033461C" w:rsidRDefault="0033461C" w:rsidP="0033461C">
            <w:pPr>
              <w:rPr>
                <w:rFonts w:ascii="Arial" w:hAnsi="Arial" w:cs="Arial"/>
              </w:rPr>
            </w:pPr>
          </w:p>
          <w:p w14:paraId="50746FDB" w14:textId="77777777" w:rsidR="0033461C" w:rsidRDefault="0033461C" w:rsidP="0033461C">
            <w:pPr>
              <w:rPr>
                <w:rFonts w:ascii="Arial" w:hAnsi="Arial" w:cs="Arial"/>
                <w:vertAlign w:val="superscript"/>
              </w:rPr>
            </w:pPr>
            <w:r>
              <w:rPr>
                <w:rFonts w:ascii="Arial" w:hAnsi="Arial" w:cs="Arial"/>
              </w:rPr>
              <w:t xml:space="preserve"> 5</w:t>
            </w:r>
            <w:r>
              <w:rPr>
                <w:rFonts w:ascii="Arial" w:hAnsi="Arial" w:cs="Arial"/>
                <w:vertAlign w:val="superscript"/>
              </w:rPr>
              <w:t xml:space="preserve"> </w:t>
            </w:r>
          </w:p>
          <w:p w14:paraId="1DF402F8" w14:textId="77777777" w:rsidR="0033461C" w:rsidRDefault="0033461C" w:rsidP="0033461C">
            <w:pPr>
              <w:rPr>
                <w:rFonts w:ascii="Arial" w:hAnsi="Arial" w:cs="Arial"/>
              </w:rPr>
            </w:pPr>
          </w:p>
        </w:tc>
      </w:tr>
      <w:tr w:rsidR="0033461C" w14:paraId="350D7A52" w14:textId="77777777" w:rsidTr="0033461C">
        <w:trPr>
          <w:trHeight w:val="375"/>
        </w:trPr>
        <w:tc>
          <w:tcPr>
            <w:tcW w:w="2197" w:type="dxa"/>
            <w:gridSpan w:val="2"/>
            <w:vMerge/>
          </w:tcPr>
          <w:p w14:paraId="1019D44B" w14:textId="77777777" w:rsidR="0033461C" w:rsidRDefault="0033461C" w:rsidP="0033461C"/>
        </w:tc>
        <w:tc>
          <w:tcPr>
            <w:tcW w:w="746" w:type="dxa"/>
            <w:vMerge w:val="restart"/>
          </w:tcPr>
          <w:p w14:paraId="49F1FFF6" w14:textId="77777777" w:rsidR="0033461C" w:rsidRDefault="0033461C" w:rsidP="0033461C">
            <w:pPr>
              <w:rPr>
                <w:rFonts w:ascii="Arial" w:hAnsi="Arial" w:cs="Arial"/>
                <w:b/>
              </w:rPr>
            </w:pPr>
          </w:p>
          <w:p w14:paraId="63F55B7A" w14:textId="77777777" w:rsidR="0033461C" w:rsidRPr="00654C13" w:rsidRDefault="0033461C" w:rsidP="0033461C">
            <w:pPr>
              <w:rPr>
                <w:rFonts w:ascii="Arial" w:hAnsi="Arial" w:cs="Arial"/>
                <w:b/>
              </w:rPr>
            </w:pPr>
            <w:r>
              <w:rPr>
                <w:rFonts w:ascii="Arial" w:hAnsi="Arial" w:cs="Arial"/>
                <w:b/>
              </w:rPr>
              <w:t>1.5</w:t>
            </w:r>
          </w:p>
        </w:tc>
        <w:tc>
          <w:tcPr>
            <w:tcW w:w="1468" w:type="dxa"/>
            <w:gridSpan w:val="2"/>
            <w:vMerge w:val="restart"/>
          </w:tcPr>
          <w:p w14:paraId="56C352BA" w14:textId="77777777" w:rsidR="0033461C" w:rsidRDefault="0033461C" w:rsidP="0033461C">
            <w:pPr>
              <w:rPr>
                <w:rFonts w:ascii="Arial" w:hAnsi="Arial" w:cs="Arial"/>
              </w:rPr>
            </w:pPr>
            <w:r>
              <w:rPr>
                <w:rFonts w:ascii="Arial" w:hAnsi="Arial" w:cs="Arial"/>
              </w:rPr>
              <w:t>dio 513/4</w:t>
            </w:r>
          </w:p>
          <w:p w14:paraId="1E4989A1" w14:textId="77777777" w:rsidR="0033461C" w:rsidRDefault="0033461C" w:rsidP="0033461C">
            <w:pPr>
              <w:rPr>
                <w:rFonts w:ascii="Arial" w:hAnsi="Arial" w:cs="Arial"/>
              </w:rPr>
            </w:pPr>
            <w:r>
              <w:rPr>
                <w:rFonts w:ascii="Arial" w:hAnsi="Arial" w:cs="Arial"/>
              </w:rPr>
              <w:t>k.o. Dubravica</w:t>
            </w:r>
          </w:p>
        </w:tc>
        <w:tc>
          <w:tcPr>
            <w:tcW w:w="2501" w:type="dxa"/>
            <w:vMerge w:val="restart"/>
          </w:tcPr>
          <w:p w14:paraId="0631BA16" w14:textId="77777777" w:rsidR="0033461C" w:rsidRPr="00654C13" w:rsidRDefault="0033461C" w:rsidP="0033461C">
            <w:pPr>
              <w:rPr>
                <w:rFonts w:ascii="Arial" w:eastAsia="Times New Roman" w:hAnsi="Arial" w:cs="Arial"/>
                <w:lang w:eastAsia="hr-HR"/>
              </w:rPr>
            </w:pPr>
            <w:r w:rsidRPr="00654C13">
              <w:rPr>
                <w:rFonts w:ascii="Arial" w:eastAsia="Times New Roman" w:hAnsi="Arial" w:cs="Arial"/>
                <w:lang w:eastAsia="hr-HR"/>
              </w:rPr>
              <w:t>Pripadajuća terasa objekta</w:t>
            </w:r>
          </w:p>
        </w:tc>
        <w:tc>
          <w:tcPr>
            <w:tcW w:w="1276" w:type="dxa"/>
            <w:vMerge w:val="restart"/>
          </w:tcPr>
          <w:p w14:paraId="3CBC943E" w14:textId="77777777" w:rsidR="0033461C" w:rsidRDefault="0033461C" w:rsidP="0033461C">
            <w:pPr>
              <w:rPr>
                <w:rFonts w:ascii="Arial" w:hAnsi="Arial" w:cs="Arial"/>
              </w:rPr>
            </w:pPr>
          </w:p>
          <w:p w14:paraId="298FD57B" w14:textId="77777777" w:rsidR="0033461C" w:rsidRDefault="0033461C" w:rsidP="0033461C">
            <w:r>
              <w:rPr>
                <w:rFonts w:ascii="Arial" w:hAnsi="Arial" w:cs="Arial"/>
              </w:rPr>
              <w:t xml:space="preserve">  180 m</w:t>
            </w:r>
            <w:r>
              <w:rPr>
                <w:rFonts w:ascii="Arial" w:hAnsi="Arial" w:cs="Arial"/>
                <w:vertAlign w:val="superscript"/>
              </w:rPr>
              <w:t>2</w:t>
            </w:r>
          </w:p>
        </w:tc>
        <w:tc>
          <w:tcPr>
            <w:tcW w:w="1054" w:type="dxa"/>
          </w:tcPr>
          <w:p w14:paraId="0DFDAA0D" w14:textId="77777777" w:rsidR="0033461C" w:rsidRDefault="0033461C" w:rsidP="0033461C">
            <w:pPr>
              <w:rPr>
                <w:rFonts w:ascii="Arial" w:hAnsi="Arial" w:cs="Arial"/>
              </w:rPr>
            </w:pPr>
            <w:r>
              <w:rPr>
                <w:rFonts w:ascii="Arial" w:hAnsi="Arial" w:cs="Arial"/>
              </w:rPr>
              <w:t xml:space="preserve"> 1</w:t>
            </w:r>
          </w:p>
          <w:p w14:paraId="57716A72" w14:textId="77777777" w:rsidR="0033461C" w:rsidRPr="00E65DFA" w:rsidRDefault="0033461C" w:rsidP="0033461C">
            <w:pPr>
              <w:rPr>
                <w:rFonts w:ascii="Arial" w:hAnsi="Arial" w:cs="Arial"/>
              </w:rPr>
            </w:pPr>
          </w:p>
        </w:tc>
      </w:tr>
      <w:tr w:rsidR="0033461C" w14:paraId="5DE6426F" w14:textId="77777777" w:rsidTr="0033461C">
        <w:trPr>
          <w:trHeight w:val="369"/>
        </w:trPr>
        <w:tc>
          <w:tcPr>
            <w:tcW w:w="2197" w:type="dxa"/>
            <w:gridSpan w:val="2"/>
            <w:vMerge/>
          </w:tcPr>
          <w:p w14:paraId="611A6CA3" w14:textId="77777777" w:rsidR="0033461C" w:rsidRDefault="0033461C" w:rsidP="0033461C"/>
        </w:tc>
        <w:tc>
          <w:tcPr>
            <w:tcW w:w="746" w:type="dxa"/>
            <w:vMerge/>
          </w:tcPr>
          <w:p w14:paraId="4DC682AE" w14:textId="77777777" w:rsidR="0033461C" w:rsidRDefault="0033461C" w:rsidP="0033461C">
            <w:pPr>
              <w:rPr>
                <w:rFonts w:ascii="Arial" w:hAnsi="Arial" w:cs="Arial"/>
                <w:b/>
              </w:rPr>
            </w:pPr>
          </w:p>
        </w:tc>
        <w:tc>
          <w:tcPr>
            <w:tcW w:w="1468" w:type="dxa"/>
            <w:gridSpan w:val="2"/>
            <w:vMerge/>
          </w:tcPr>
          <w:p w14:paraId="53902267" w14:textId="77777777" w:rsidR="0033461C" w:rsidRDefault="0033461C" w:rsidP="0033461C">
            <w:pPr>
              <w:rPr>
                <w:rFonts w:ascii="Arial" w:hAnsi="Arial" w:cs="Arial"/>
              </w:rPr>
            </w:pPr>
          </w:p>
        </w:tc>
        <w:tc>
          <w:tcPr>
            <w:tcW w:w="2501" w:type="dxa"/>
            <w:vMerge/>
          </w:tcPr>
          <w:p w14:paraId="5B84B769" w14:textId="77777777" w:rsidR="0033461C" w:rsidRPr="00654C13" w:rsidRDefault="0033461C" w:rsidP="0033461C">
            <w:pPr>
              <w:rPr>
                <w:rFonts w:ascii="Arial" w:eastAsia="Times New Roman" w:hAnsi="Arial" w:cs="Arial"/>
                <w:lang w:eastAsia="hr-HR"/>
              </w:rPr>
            </w:pPr>
          </w:p>
        </w:tc>
        <w:tc>
          <w:tcPr>
            <w:tcW w:w="1276" w:type="dxa"/>
            <w:vMerge/>
          </w:tcPr>
          <w:p w14:paraId="0D7D29DD" w14:textId="77777777" w:rsidR="0033461C" w:rsidRDefault="0033461C" w:rsidP="0033461C">
            <w:pPr>
              <w:rPr>
                <w:rFonts w:ascii="Arial" w:hAnsi="Arial" w:cs="Arial"/>
              </w:rPr>
            </w:pPr>
          </w:p>
        </w:tc>
        <w:tc>
          <w:tcPr>
            <w:tcW w:w="1054" w:type="dxa"/>
          </w:tcPr>
          <w:p w14:paraId="15BBBA49" w14:textId="77777777" w:rsidR="0033461C" w:rsidRDefault="0033461C" w:rsidP="0033461C">
            <w:pPr>
              <w:rPr>
                <w:rFonts w:ascii="Arial" w:hAnsi="Arial" w:cs="Arial"/>
              </w:rPr>
            </w:pPr>
            <w:r>
              <w:rPr>
                <w:rFonts w:ascii="Arial" w:hAnsi="Arial" w:cs="Arial"/>
              </w:rPr>
              <w:t xml:space="preserve"> 5</w:t>
            </w:r>
          </w:p>
        </w:tc>
      </w:tr>
      <w:tr w:rsidR="0033461C" w14:paraId="5199F385" w14:textId="77777777" w:rsidTr="0033461C">
        <w:trPr>
          <w:trHeight w:val="382"/>
        </w:trPr>
        <w:tc>
          <w:tcPr>
            <w:tcW w:w="2197" w:type="dxa"/>
            <w:gridSpan w:val="2"/>
            <w:vMerge w:val="restart"/>
          </w:tcPr>
          <w:p w14:paraId="658F73D7" w14:textId="77777777" w:rsidR="0033461C" w:rsidRDefault="0033461C" w:rsidP="0033461C"/>
          <w:p w14:paraId="4B5BDEF0" w14:textId="77777777" w:rsidR="0033461C" w:rsidRPr="00654C13" w:rsidRDefault="0033461C" w:rsidP="0033461C">
            <w:pPr>
              <w:rPr>
                <w:rFonts w:ascii="Arial" w:hAnsi="Arial" w:cs="Arial"/>
                <w:b/>
              </w:rPr>
            </w:pPr>
            <w:r w:rsidRPr="00654C13">
              <w:rPr>
                <w:rFonts w:ascii="Arial" w:hAnsi="Arial" w:cs="Arial"/>
                <w:b/>
              </w:rPr>
              <w:t>KOMERCIJALNO REKREACIJSKI SADRŽAJI</w:t>
            </w:r>
          </w:p>
        </w:tc>
        <w:tc>
          <w:tcPr>
            <w:tcW w:w="746" w:type="dxa"/>
            <w:vMerge w:val="restart"/>
          </w:tcPr>
          <w:p w14:paraId="1E84833E" w14:textId="77777777" w:rsidR="0033461C" w:rsidRDefault="0033461C" w:rsidP="0033461C">
            <w:pPr>
              <w:rPr>
                <w:rFonts w:ascii="Arial" w:hAnsi="Arial" w:cs="Arial"/>
                <w:b/>
              </w:rPr>
            </w:pPr>
          </w:p>
          <w:p w14:paraId="5CABA422" w14:textId="77777777" w:rsidR="0033461C" w:rsidRPr="00654C13" w:rsidRDefault="0033461C" w:rsidP="0033461C">
            <w:pPr>
              <w:rPr>
                <w:rFonts w:ascii="Arial" w:hAnsi="Arial" w:cs="Arial"/>
                <w:b/>
              </w:rPr>
            </w:pPr>
            <w:r>
              <w:rPr>
                <w:rFonts w:ascii="Arial" w:hAnsi="Arial" w:cs="Arial"/>
                <w:b/>
              </w:rPr>
              <w:t>1.6</w:t>
            </w:r>
          </w:p>
        </w:tc>
        <w:tc>
          <w:tcPr>
            <w:tcW w:w="1468" w:type="dxa"/>
            <w:gridSpan w:val="2"/>
            <w:vMerge w:val="restart"/>
          </w:tcPr>
          <w:p w14:paraId="3FC4988C" w14:textId="77777777" w:rsidR="0033461C" w:rsidRDefault="0033461C" w:rsidP="0033461C">
            <w:pPr>
              <w:rPr>
                <w:rFonts w:ascii="Arial" w:hAnsi="Arial" w:cs="Arial"/>
              </w:rPr>
            </w:pPr>
            <w:r>
              <w:rPr>
                <w:rFonts w:ascii="Arial" w:hAnsi="Arial" w:cs="Arial"/>
              </w:rPr>
              <w:t>dio 513/4</w:t>
            </w:r>
          </w:p>
          <w:p w14:paraId="741D17C9" w14:textId="77777777" w:rsidR="0033461C" w:rsidRDefault="0033461C" w:rsidP="0033461C">
            <w:pPr>
              <w:rPr>
                <w:rFonts w:ascii="Arial" w:eastAsia="Times New Roman" w:hAnsi="Arial" w:cs="Arial"/>
                <w:lang w:eastAsia="hr-HR"/>
              </w:rPr>
            </w:pPr>
            <w:r>
              <w:rPr>
                <w:rFonts w:ascii="Arial" w:hAnsi="Arial" w:cs="Arial"/>
              </w:rPr>
              <w:t>k.o. Dubravica</w:t>
            </w:r>
          </w:p>
        </w:tc>
        <w:tc>
          <w:tcPr>
            <w:tcW w:w="2501" w:type="dxa"/>
            <w:vMerge w:val="restart"/>
          </w:tcPr>
          <w:p w14:paraId="1B266D90" w14:textId="77777777" w:rsidR="0033461C" w:rsidRDefault="0033461C" w:rsidP="0033461C">
            <w:pPr>
              <w:rPr>
                <w:rFonts w:ascii="Arial" w:eastAsia="Times New Roman" w:hAnsi="Arial" w:cs="Arial"/>
                <w:lang w:eastAsia="hr-HR"/>
              </w:rPr>
            </w:pPr>
          </w:p>
          <w:p w14:paraId="2C45E463" w14:textId="77777777" w:rsidR="0033461C" w:rsidRPr="00654C13" w:rsidRDefault="0033461C" w:rsidP="0033461C">
            <w:pPr>
              <w:rPr>
                <w:rFonts w:ascii="Arial" w:eastAsia="Times New Roman" w:hAnsi="Arial" w:cs="Arial"/>
                <w:lang w:eastAsia="hr-HR"/>
              </w:rPr>
            </w:pPr>
            <w:r>
              <w:rPr>
                <w:rFonts w:ascii="Arial" w:eastAsia="Times New Roman" w:hAnsi="Arial" w:cs="Arial"/>
                <w:lang w:eastAsia="hr-HR"/>
              </w:rPr>
              <w:t>Suncobrani,ležaljke</w:t>
            </w:r>
          </w:p>
        </w:tc>
        <w:tc>
          <w:tcPr>
            <w:tcW w:w="1276" w:type="dxa"/>
            <w:vMerge w:val="restart"/>
          </w:tcPr>
          <w:p w14:paraId="105770DA" w14:textId="77777777" w:rsidR="0033461C" w:rsidRDefault="0033461C" w:rsidP="0033461C"/>
          <w:p w14:paraId="0591083B" w14:textId="77777777" w:rsidR="0033461C" w:rsidRPr="00654C13" w:rsidRDefault="0033461C" w:rsidP="0033461C">
            <w:pPr>
              <w:rPr>
                <w:rFonts w:ascii="Arial" w:hAnsi="Arial" w:cs="Arial"/>
              </w:rPr>
            </w:pPr>
            <w:r>
              <w:t xml:space="preserve">  </w:t>
            </w:r>
            <w:r w:rsidRPr="00654C13">
              <w:rPr>
                <w:rFonts w:ascii="Arial" w:hAnsi="Arial" w:cs="Arial"/>
              </w:rPr>
              <w:t>150 kom.ukupno</w:t>
            </w:r>
          </w:p>
        </w:tc>
        <w:tc>
          <w:tcPr>
            <w:tcW w:w="1054" w:type="dxa"/>
          </w:tcPr>
          <w:p w14:paraId="27F57948" w14:textId="77777777" w:rsidR="0033461C" w:rsidRDefault="0033461C" w:rsidP="0033461C">
            <w:pPr>
              <w:rPr>
                <w:rFonts w:ascii="Arial" w:hAnsi="Arial" w:cs="Arial"/>
              </w:rPr>
            </w:pPr>
            <w:r>
              <w:rPr>
                <w:rFonts w:ascii="Arial" w:hAnsi="Arial" w:cs="Arial"/>
              </w:rPr>
              <w:t xml:space="preserve"> 1</w:t>
            </w:r>
          </w:p>
          <w:p w14:paraId="0F3A7B54" w14:textId="77777777" w:rsidR="0033461C" w:rsidRPr="00654C13" w:rsidRDefault="0033461C" w:rsidP="0033461C">
            <w:pPr>
              <w:rPr>
                <w:rFonts w:ascii="Arial" w:hAnsi="Arial" w:cs="Arial"/>
              </w:rPr>
            </w:pPr>
          </w:p>
        </w:tc>
      </w:tr>
      <w:tr w:rsidR="0033461C" w14:paraId="54EFACDB" w14:textId="77777777" w:rsidTr="0033461C">
        <w:trPr>
          <w:trHeight w:val="630"/>
        </w:trPr>
        <w:tc>
          <w:tcPr>
            <w:tcW w:w="2197" w:type="dxa"/>
            <w:gridSpan w:val="2"/>
            <w:vMerge/>
          </w:tcPr>
          <w:p w14:paraId="1A202364" w14:textId="77777777" w:rsidR="0033461C" w:rsidRDefault="0033461C" w:rsidP="0033461C"/>
        </w:tc>
        <w:tc>
          <w:tcPr>
            <w:tcW w:w="746" w:type="dxa"/>
            <w:vMerge/>
          </w:tcPr>
          <w:p w14:paraId="5DFA6049" w14:textId="77777777" w:rsidR="0033461C" w:rsidRDefault="0033461C" w:rsidP="0033461C">
            <w:pPr>
              <w:rPr>
                <w:rFonts w:ascii="Arial" w:hAnsi="Arial" w:cs="Arial"/>
                <w:b/>
              </w:rPr>
            </w:pPr>
          </w:p>
        </w:tc>
        <w:tc>
          <w:tcPr>
            <w:tcW w:w="1468" w:type="dxa"/>
            <w:gridSpan w:val="2"/>
            <w:vMerge/>
          </w:tcPr>
          <w:p w14:paraId="694CA9C2" w14:textId="77777777" w:rsidR="0033461C" w:rsidRDefault="0033461C" w:rsidP="0033461C">
            <w:pPr>
              <w:rPr>
                <w:rFonts w:ascii="Arial" w:hAnsi="Arial" w:cs="Arial"/>
              </w:rPr>
            </w:pPr>
          </w:p>
        </w:tc>
        <w:tc>
          <w:tcPr>
            <w:tcW w:w="2501" w:type="dxa"/>
            <w:vMerge/>
          </w:tcPr>
          <w:p w14:paraId="3D195E21" w14:textId="77777777" w:rsidR="0033461C" w:rsidRDefault="0033461C" w:rsidP="0033461C">
            <w:pPr>
              <w:rPr>
                <w:rFonts w:ascii="Arial" w:eastAsia="Times New Roman" w:hAnsi="Arial" w:cs="Arial"/>
                <w:lang w:eastAsia="hr-HR"/>
              </w:rPr>
            </w:pPr>
          </w:p>
        </w:tc>
        <w:tc>
          <w:tcPr>
            <w:tcW w:w="1276" w:type="dxa"/>
            <w:vMerge/>
          </w:tcPr>
          <w:p w14:paraId="113CEBFC" w14:textId="77777777" w:rsidR="0033461C" w:rsidRDefault="0033461C" w:rsidP="0033461C"/>
        </w:tc>
        <w:tc>
          <w:tcPr>
            <w:tcW w:w="1054" w:type="dxa"/>
          </w:tcPr>
          <w:p w14:paraId="6935EDC6" w14:textId="77777777" w:rsidR="0033461C" w:rsidRDefault="0033461C" w:rsidP="0033461C">
            <w:pPr>
              <w:rPr>
                <w:rFonts w:ascii="Arial" w:hAnsi="Arial" w:cs="Arial"/>
              </w:rPr>
            </w:pPr>
            <w:r>
              <w:rPr>
                <w:rFonts w:ascii="Arial" w:hAnsi="Arial" w:cs="Arial"/>
              </w:rPr>
              <w:t xml:space="preserve"> 5</w:t>
            </w:r>
          </w:p>
        </w:tc>
      </w:tr>
    </w:tbl>
    <w:p w14:paraId="09C724EE" w14:textId="77777777" w:rsidR="0033461C" w:rsidRDefault="0033461C" w:rsidP="0033461C"/>
    <w:tbl>
      <w:tblPr>
        <w:tblStyle w:val="Reetkatablice"/>
        <w:tblW w:w="0" w:type="auto"/>
        <w:tblLayout w:type="fixed"/>
        <w:tblLook w:val="04A0" w:firstRow="1" w:lastRow="0" w:firstColumn="1" w:lastColumn="0" w:noHBand="0" w:noVBand="1"/>
      </w:tblPr>
      <w:tblGrid>
        <w:gridCol w:w="2198"/>
        <w:gridCol w:w="765"/>
        <w:gridCol w:w="1398"/>
        <w:gridCol w:w="2551"/>
        <w:gridCol w:w="1305"/>
        <w:gridCol w:w="1025"/>
      </w:tblGrid>
      <w:tr w:rsidR="0033461C" w:rsidRPr="004249DB" w14:paraId="374F2392" w14:textId="77777777" w:rsidTr="0033461C">
        <w:trPr>
          <w:trHeight w:val="558"/>
        </w:trPr>
        <w:tc>
          <w:tcPr>
            <w:tcW w:w="9242" w:type="dxa"/>
            <w:gridSpan w:val="6"/>
          </w:tcPr>
          <w:p w14:paraId="37E069FF" w14:textId="77777777" w:rsidR="0033461C" w:rsidRPr="00095B11" w:rsidRDefault="0033461C" w:rsidP="0033461C">
            <w:pPr>
              <w:pStyle w:val="Odlomakpopisa"/>
              <w:numPr>
                <w:ilvl w:val="0"/>
                <w:numId w:val="18"/>
              </w:numPr>
              <w:jc w:val="center"/>
              <w:rPr>
                <w:rFonts w:ascii="Arial" w:hAnsi="Arial" w:cs="Arial"/>
                <w:b/>
              </w:rPr>
            </w:pPr>
            <w:r w:rsidRPr="00095B11">
              <w:rPr>
                <w:rFonts w:ascii="Arial" w:hAnsi="Arial" w:cs="Arial"/>
                <w:b/>
              </w:rPr>
              <w:t>MIKROLOKACIJA – Plaža Mali žal</w:t>
            </w:r>
          </w:p>
        </w:tc>
      </w:tr>
      <w:tr w:rsidR="0033461C" w:rsidRPr="00654C13" w14:paraId="2A7AAAAE" w14:textId="77777777" w:rsidTr="0033461C">
        <w:trPr>
          <w:trHeight w:val="410"/>
        </w:trPr>
        <w:tc>
          <w:tcPr>
            <w:tcW w:w="2198" w:type="dxa"/>
          </w:tcPr>
          <w:p w14:paraId="721459E6" w14:textId="77777777" w:rsidR="0033461C" w:rsidRPr="00654C13" w:rsidRDefault="0033461C" w:rsidP="0033461C">
            <w:pPr>
              <w:rPr>
                <w:rFonts w:ascii="Arial" w:hAnsi="Arial" w:cs="Arial"/>
                <w:b/>
              </w:rPr>
            </w:pPr>
            <w:r>
              <w:rPr>
                <w:rFonts w:ascii="Arial" w:hAnsi="Arial" w:cs="Arial"/>
                <w:b/>
              </w:rPr>
              <w:t xml:space="preserve"> Djelatnost</w:t>
            </w:r>
          </w:p>
          <w:p w14:paraId="11C9BFCC" w14:textId="77777777" w:rsidR="0033461C" w:rsidRPr="00654C13" w:rsidRDefault="0033461C" w:rsidP="0033461C">
            <w:pPr>
              <w:rPr>
                <w:rFonts w:ascii="Arial" w:hAnsi="Arial" w:cs="Arial"/>
                <w:b/>
              </w:rPr>
            </w:pPr>
          </w:p>
        </w:tc>
        <w:tc>
          <w:tcPr>
            <w:tcW w:w="765" w:type="dxa"/>
          </w:tcPr>
          <w:p w14:paraId="03CFB6AD" w14:textId="77777777" w:rsidR="0033461C" w:rsidRDefault="0033461C" w:rsidP="0033461C">
            <w:pPr>
              <w:rPr>
                <w:rFonts w:ascii="Arial" w:hAnsi="Arial" w:cs="Arial"/>
                <w:b/>
              </w:rPr>
            </w:pPr>
            <w:r>
              <w:rPr>
                <w:rFonts w:ascii="Arial" w:hAnsi="Arial" w:cs="Arial"/>
                <w:b/>
              </w:rPr>
              <w:t>Ozn</w:t>
            </w:r>
          </w:p>
          <w:p w14:paraId="529FBBDA" w14:textId="77777777" w:rsidR="0033461C" w:rsidRDefault="0033461C" w:rsidP="0033461C">
            <w:pPr>
              <w:rPr>
                <w:rFonts w:ascii="Arial" w:hAnsi="Arial" w:cs="Arial"/>
                <w:b/>
              </w:rPr>
            </w:pPr>
            <w:r>
              <w:rPr>
                <w:rFonts w:ascii="Arial" w:hAnsi="Arial" w:cs="Arial"/>
                <w:b/>
              </w:rPr>
              <w:t>aka</w:t>
            </w:r>
          </w:p>
          <w:p w14:paraId="54F66C17" w14:textId="77777777" w:rsidR="0033461C" w:rsidRPr="00654C13" w:rsidRDefault="0033461C" w:rsidP="0033461C">
            <w:pPr>
              <w:rPr>
                <w:rFonts w:ascii="Arial" w:hAnsi="Arial" w:cs="Arial"/>
                <w:b/>
              </w:rPr>
            </w:pPr>
          </w:p>
        </w:tc>
        <w:tc>
          <w:tcPr>
            <w:tcW w:w="1398" w:type="dxa"/>
          </w:tcPr>
          <w:p w14:paraId="0C9D9CA7" w14:textId="77777777" w:rsidR="0033461C" w:rsidRDefault="0033461C" w:rsidP="0033461C">
            <w:pPr>
              <w:rPr>
                <w:rFonts w:ascii="Arial" w:hAnsi="Arial" w:cs="Arial"/>
                <w:b/>
              </w:rPr>
            </w:pPr>
            <w:r>
              <w:rPr>
                <w:rFonts w:ascii="Arial" w:hAnsi="Arial" w:cs="Arial"/>
                <w:b/>
              </w:rPr>
              <w:t>Katast.</w:t>
            </w:r>
          </w:p>
          <w:p w14:paraId="158F7488" w14:textId="77777777" w:rsidR="0033461C" w:rsidRDefault="0033461C" w:rsidP="0033461C">
            <w:pPr>
              <w:rPr>
                <w:rFonts w:ascii="Arial" w:hAnsi="Arial" w:cs="Arial"/>
                <w:b/>
              </w:rPr>
            </w:pPr>
            <w:r>
              <w:rPr>
                <w:rFonts w:ascii="Arial" w:hAnsi="Arial" w:cs="Arial"/>
                <w:b/>
              </w:rPr>
              <w:t>čest.</w:t>
            </w:r>
          </w:p>
          <w:p w14:paraId="3B765249" w14:textId="77777777" w:rsidR="0033461C" w:rsidRPr="00654C13" w:rsidRDefault="0033461C" w:rsidP="0033461C">
            <w:pPr>
              <w:rPr>
                <w:rFonts w:ascii="Arial" w:hAnsi="Arial" w:cs="Arial"/>
                <w:b/>
              </w:rPr>
            </w:pPr>
          </w:p>
        </w:tc>
        <w:tc>
          <w:tcPr>
            <w:tcW w:w="2551" w:type="dxa"/>
          </w:tcPr>
          <w:p w14:paraId="453F7BEF" w14:textId="77777777" w:rsidR="0033461C" w:rsidRPr="00654C13" w:rsidRDefault="0033461C" w:rsidP="0033461C">
            <w:pPr>
              <w:rPr>
                <w:rFonts w:ascii="Arial" w:hAnsi="Arial" w:cs="Arial"/>
                <w:b/>
              </w:rPr>
            </w:pPr>
            <w:r>
              <w:rPr>
                <w:rFonts w:ascii="Arial" w:hAnsi="Arial" w:cs="Arial"/>
                <w:b/>
              </w:rPr>
              <w:t xml:space="preserve"> Sredstvo</w:t>
            </w:r>
          </w:p>
        </w:tc>
        <w:tc>
          <w:tcPr>
            <w:tcW w:w="1305" w:type="dxa"/>
          </w:tcPr>
          <w:p w14:paraId="2F824941" w14:textId="77777777" w:rsidR="0033461C" w:rsidRDefault="0033461C" w:rsidP="0033461C">
            <w:pPr>
              <w:rPr>
                <w:rFonts w:ascii="Arial" w:hAnsi="Arial" w:cs="Arial"/>
                <w:b/>
              </w:rPr>
            </w:pPr>
            <w:r>
              <w:rPr>
                <w:rFonts w:ascii="Arial" w:hAnsi="Arial" w:cs="Arial"/>
                <w:b/>
              </w:rPr>
              <w:t>Količina/</w:t>
            </w:r>
          </w:p>
          <w:p w14:paraId="34411CC1" w14:textId="77777777" w:rsidR="0033461C" w:rsidRPr="00654C13" w:rsidRDefault="0033461C" w:rsidP="0033461C">
            <w:pPr>
              <w:rPr>
                <w:rFonts w:ascii="Arial" w:hAnsi="Arial" w:cs="Arial"/>
                <w:b/>
              </w:rPr>
            </w:pPr>
            <w:r>
              <w:rPr>
                <w:rFonts w:ascii="Arial" w:hAnsi="Arial" w:cs="Arial"/>
                <w:b/>
              </w:rPr>
              <w:t>Površina</w:t>
            </w:r>
          </w:p>
        </w:tc>
        <w:tc>
          <w:tcPr>
            <w:tcW w:w="1025" w:type="dxa"/>
          </w:tcPr>
          <w:p w14:paraId="40F8DF4C" w14:textId="77777777" w:rsidR="0033461C" w:rsidRDefault="0033461C" w:rsidP="0033461C">
            <w:pPr>
              <w:rPr>
                <w:rFonts w:ascii="Arial" w:hAnsi="Arial" w:cs="Arial"/>
                <w:b/>
              </w:rPr>
            </w:pPr>
            <w:r>
              <w:rPr>
                <w:rFonts w:ascii="Arial" w:hAnsi="Arial" w:cs="Arial"/>
                <w:b/>
              </w:rPr>
              <w:t>Br.dozv/Rok</w:t>
            </w:r>
          </w:p>
          <w:p w14:paraId="269B2F84" w14:textId="77777777" w:rsidR="0033461C" w:rsidRPr="00654C13" w:rsidRDefault="0033461C" w:rsidP="0033461C">
            <w:pPr>
              <w:rPr>
                <w:rFonts w:ascii="Arial" w:hAnsi="Arial" w:cs="Arial"/>
                <w:b/>
              </w:rPr>
            </w:pPr>
          </w:p>
        </w:tc>
      </w:tr>
      <w:tr w:rsidR="0033461C" w:rsidRPr="0062373A" w14:paraId="1F626110" w14:textId="77777777" w:rsidTr="0033461C">
        <w:trPr>
          <w:trHeight w:val="270"/>
        </w:trPr>
        <w:tc>
          <w:tcPr>
            <w:tcW w:w="2198" w:type="dxa"/>
            <w:vMerge w:val="restart"/>
          </w:tcPr>
          <w:p w14:paraId="3EF292E1" w14:textId="77777777" w:rsidR="0033461C" w:rsidRDefault="0033461C" w:rsidP="0033461C"/>
          <w:p w14:paraId="7AF98805" w14:textId="77777777" w:rsidR="0033461C" w:rsidRDefault="0033461C" w:rsidP="0033461C">
            <w:pPr>
              <w:rPr>
                <w:rFonts w:ascii="Arial" w:eastAsia="Arial Unicode MS" w:hAnsi="Arial" w:cs="Arial"/>
              </w:rPr>
            </w:pPr>
          </w:p>
          <w:p w14:paraId="51E41031" w14:textId="77777777" w:rsidR="0033461C" w:rsidRPr="00654C13" w:rsidRDefault="0033461C" w:rsidP="0033461C">
            <w:pPr>
              <w:rPr>
                <w:rFonts w:ascii="Arial" w:eastAsia="Arial Unicode MS" w:hAnsi="Arial" w:cs="Arial"/>
                <w:b/>
              </w:rPr>
            </w:pPr>
            <w:r w:rsidRPr="00654C13">
              <w:rPr>
                <w:rFonts w:ascii="Arial" w:eastAsia="Arial Unicode MS" w:hAnsi="Arial" w:cs="Arial"/>
                <w:b/>
              </w:rPr>
              <w:t>IZNAJMLJIVANJE SREDSTAVA</w:t>
            </w:r>
          </w:p>
        </w:tc>
        <w:tc>
          <w:tcPr>
            <w:tcW w:w="765" w:type="dxa"/>
            <w:vMerge w:val="restart"/>
          </w:tcPr>
          <w:p w14:paraId="354E02B1" w14:textId="77777777" w:rsidR="0033461C" w:rsidRDefault="0033461C" w:rsidP="0033461C">
            <w:pPr>
              <w:rPr>
                <w:rFonts w:ascii="Arial" w:eastAsia="Arial Unicode MS" w:hAnsi="Arial" w:cs="Arial"/>
                <w:b/>
              </w:rPr>
            </w:pPr>
          </w:p>
          <w:p w14:paraId="0CCA0071" w14:textId="77777777" w:rsidR="0033461C" w:rsidRDefault="0033461C" w:rsidP="0033461C">
            <w:pPr>
              <w:rPr>
                <w:rFonts w:ascii="Arial" w:eastAsia="Arial Unicode MS" w:hAnsi="Arial" w:cs="Arial"/>
                <w:b/>
              </w:rPr>
            </w:pPr>
            <w:r>
              <w:rPr>
                <w:rFonts w:ascii="Arial" w:eastAsia="Arial Unicode MS" w:hAnsi="Arial" w:cs="Arial"/>
                <w:b/>
              </w:rPr>
              <w:t>2.1</w:t>
            </w:r>
          </w:p>
          <w:p w14:paraId="3C7FB51C" w14:textId="77777777" w:rsidR="0033461C" w:rsidRPr="00654C13" w:rsidRDefault="0033461C" w:rsidP="0033461C">
            <w:pPr>
              <w:rPr>
                <w:rFonts w:ascii="Arial" w:eastAsia="Arial Unicode MS" w:hAnsi="Arial" w:cs="Arial"/>
                <w:b/>
              </w:rPr>
            </w:pPr>
          </w:p>
        </w:tc>
        <w:tc>
          <w:tcPr>
            <w:tcW w:w="1398" w:type="dxa"/>
            <w:vMerge w:val="restart"/>
          </w:tcPr>
          <w:p w14:paraId="0A53C6A5" w14:textId="77777777" w:rsidR="0033461C" w:rsidRDefault="0033461C" w:rsidP="0033461C">
            <w:pPr>
              <w:rPr>
                <w:rFonts w:ascii="Arial" w:eastAsia="Arial Unicode MS" w:hAnsi="Arial" w:cs="Arial"/>
                <w:b/>
              </w:rPr>
            </w:pPr>
          </w:p>
          <w:p w14:paraId="4AF868C1" w14:textId="77777777" w:rsidR="0033461C" w:rsidRPr="006D4533" w:rsidRDefault="0033461C" w:rsidP="0033461C">
            <w:pPr>
              <w:rPr>
                <w:rFonts w:ascii="Arial" w:eastAsia="Arial Unicode MS" w:hAnsi="Arial" w:cs="Arial"/>
              </w:rPr>
            </w:pPr>
            <w:r w:rsidRPr="006D4533">
              <w:rPr>
                <w:rFonts w:ascii="Arial" w:eastAsia="Arial Unicode MS" w:hAnsi="Arial" w:cs="Arial"/>
              </w:rPr>
              <w:t>dio obale ispred č.z. 867/3</w:t>
            </w:r>
          </w:p>
          <w:p w14:paraId="36D79286" w14:textId="77777777" w:rsidR="0033461C" w:rsidRPr="00654C13" w:rsidRDefault="0033461C" w:rsidP="0033461C">
            <w:pPr>
              <w:rPr>
                <w:rFonts w:ascii="Arial" w:eastAsia="Arial Unicode MS" w:hAnsi="Arial" w:cs="Arial"/>
                <w:b/>
              </w:rPr>
            </w:pPr>
          </w:p>
        </w:tc>
        <w:tc>
          <w:tcPr>
            <w:tcW w:w="2551" w:type="dxa"/>
            <w:vMerge w:val="restart"/>
          </w:tcPr>
          <w:p w14:paraId="071CF36D" w14:textId="77777777" w:rsidR="0033461C" w:rsidRPr="0062373A" w:rsidRDefault="0033461C" w:rsidP="0033461C">
            <w:pPr>
              <w:rPr>
                <w:rFonts w:ascii="Arial" w:hAnsi="Arial" w:cs="Arial"/>
              </w:rPr>
            </w:pPr>
            <w:r w:rsidRPr="0062373A">
              <w:rPr>
                <w:rFonts w:ascii="Arial" w:hAnsi="Arial" w:cs="Arial"/>
              </w:rPr>
              <w:t>Daska za jedrenje,sandoline,pedaline i sl.</w:t>
            </w:r>
          </w:p>
        </w:tc>
        <w:tc>
          <w:tcPr>
            <w:tcW w:w="1305" w:type="dxa"/>
            <w:vMerge w:val="restart"/>
          </w:tcPr>
          <w:p w14:paraId="7CB360C7" w14:textId="77777777" w:rsidR="0033461C" w:rsidRDefault="0033461C" w:rsidP="0033461C">
            <w:pPr>
              <w:rPr>
                <w:rFonts w:ascii="Arial" w:hAnsi="Arial" w:cs="Arial"/>
              </w:rPr>
            </w:pPr>
          </w:p>
          <w:p w14:paraId="0894BDBD" w14:textId="77777777" w:rsidR="0033461C" w:rsidRPr="0062373A" w:rsidRDefault="0033461C" w:rsidP="0033461C">
            <w:pPr>
              <w:rPr>
                <w:rFonts w:ascii="Arial" w:hAnsi="Arial" w:cs="Arial"/>
              </w:rPr>
            </w:pPr>
            <w:r>
              <w:rPr>
                <w:rFonts w:ascii="Arial" w:hAnsi="Arial" w:cs="Arial"/>
              </w:rPr>
              <w:t xml:space="preserve">   5 kom.</w:t>
            </w:r>
          </w:p>
        </w:tc>
        <w:tc>
          <w:tcPr>
            <w:tcW w:w="1025" w:type="dxa"/>
          </w:tcPr>
          <w:p w14:paraId="4D3FB07C" w14:textId="77777777" w:rsidR="0033461C" w:rsidRPr="0062373A" w:rsidRDefault="0033461C" w:rsidP="0033461C">
            <w:pPr>
              <w:rPr>
                <w:rFonts w:ascii="Arial" w:hAnsi="Arial" w:cs="Arial"/>
              </w:rPr>
            </w:pPr>
            <w:r>
              <w:rPr>
                <w:rFonts w:ascii="Arial" w:hAnsi="Arial" w:cs="Arial"/>
              </w:rPr>
              <w:t xml:space="preserve"> 1</w:t>
            </w:r>
          </w:p>
        </w:tc>
      </w:tr>
      <w:tr w:rsidR="0033461C" w:rsidRPr="0062373A" w14:paraId="676EC110" w14:textId="77777777" w:rsidTr="0033461C">
        <w:trPr>
          <w:trHeight w:val="480"/>
        </w:trPr>
        <w:tc>
          <w:tcPr>
            <w:tcW w:w="2198" w:type="dxa"/>
            <w:vMerge/>
          </w:tcPr>
          <w:p w14:paraId="1C325864" w14:textId="77777777" w:rsidR="0033461C" w:rsidRDefault="0033461C" w:rsidP="0033461C"/>
        </w:tc>
        <w:tc>
          <w:tcPr>
            <w:tcW w:w="765" w:type="dxa"/>
            <w:vMerge/>
          </w:tcPr>
          <w:p w14:paraId="5275A2EF" w14:textId="77777777" w:rsidR="0033461C" w:rsidRDefault="0033461C" w:rsidP="0033461C">
            <w:pPr>
              <w:rPr>
                <w:rFonts w:ascii="Arial" w:eastAsia="Arial Unicode MS" w:hAnsi="Arial" w:cs="Arial"/>
                <w:b/>
              </w:rPr>
            </w:pPr>
          </w:p>
        </w:tc>
        <w:tc>
          <w:tcPr>
            <w:tcW w:w="1398" w:type="dxa"/>
            <w:vMerge/>
          </w:tcPr>
          <w:p w14:paraId="05F883EB" w14:textId="77777777" w:rsidR="0033461C" w:rsidRDefault="0033461C" w:rsidP="0033461C">
            <w:pPr>
              <w:rPr>
                <w:rFonts w:ascii="Arial" w:eastAsia="Arial Unicode MS" w:hAnsi="Arial" w:cs="Arial"/>
                <w:b/>
              </w:rPr>
            </w:pPr>
          </w:p>
        </w:tc>
        <w:tc>
          <w:tcPr>
            <w:tcW w:w="2551" w:type="dxa"/>
            <w:vMerge/>
          </w:tcPr>
          <w:p w14:paraId="29E980B9" w14:textId="77777777" w:rsidR="0033461C" w:rsidRPr="0062373A" w:rsidRDefault="0033461C" w:rsidP="0033461C">
            <w:pPr>
              <w:rPr>
                <w:rFonts w:ascii="Arial" w:hAnsi="Arial" w:cs="Arial"/>
              </w:rPr>
            </w:pPr>
          </w:p>
        </w:tc>
        <w:tc>
          <w:tcPr>
            <w:tcW w:w="1305" w:type="dxa"/>
            <w:vMerge/>
          </w:tcPr>
          <w:p w14:paraId="7DFC1571" w14:textId="77777777" w:rsidR="0033461C" w:rsidRDefault="0033461C" w:rsidP="0033461C">
            <w:pPr>
              <w:rPr>
                <w:rFonts w:ascii="Arial" w:hAnsi="Arial" w:cs="Arial"/>
              </w:rPr>
            </w:pPr>
          </w:p>
        </w:tc>
        <w:tc>
          <w:tcPr>
            <w:tcW w:w="1025" w:type="dxa"/>
          </w:tcPr>
          <w:p w14:paraId="4ACF80E4" w14:textId="77777777" w:rsidR="0033461C" w:rsidRDefault="0033461C" w:rsidP="0033461C">
            <w:pPr>
              <w:rPr>
                <w:rFonts w:ascii="Arial" w:hAnsi="Arial" w:cs="Arial"/>
              </w:rPr>
            </w:pPr>
            <w:r>
              <w:rPr>
                <w:rFonts w:ascii="Arial" w:hAnsi="Arial" w:cs="Arial"/>
              </w:rPr>
              <w:t xml:space="preserve"> 5</w:t>
            </w:r>
          </w:p>
          <w:p w14:paraId="159099F3" w14:textId="77777777" w:rsidR="0033461C" w:rsidRDefault="0033461C" w:rsidP="0033461C">
            <w:pPr>
              <w:rPr>
                <w:rFonts w:ascii="Arial" w:hAnsi="Arial" w:cs="Arial"/>
              </w:rPr>
            </w:pPr>
          </w:p>
        </w:tc>
      </w:tr>
      <w:tr w:rsidR="0033461C" w:rsidRPr="004249DB" w14:paraId="259EF428" w14:textId="77777777" w:rsidTr="0033461C">
        <w:trPr>
          <w:trHeight w:val="397"/>
        </w:trPr>
        <w:tc>
          <w:tcPr>
            <w:tcW w:w="2198" w:type="dxa"/>
            <w:vMerge/>
          </w:tcPr>
          <w:p w14:paraId="1EF16F16" w14:textId="77777777" w:rsidR="0033461C" w:rsidRDefault="0033461C" w:rsidP="0033461C"/>
        </w:tc>
        <w:tc>
          <w:tcPr>
            <w:tcW w:w="765" w:type="dxa"/>
            <w:vMerge w:val="restart"/>
          </w:tcPr>
          <w:p w14:paraId="2F3F6487" w14:textId="77777777" w:rsidR="0033461C" w:rsidRDefault="0033461C" w:rsidP="0033461C"/>
          <w:p w14:paraId="2E005819" w14:textId="77777777" w:rsidR="0033461C" w:rsidRPr="00095B11" w:rsidRDefault="0033461C" w:rsidP="0033461C">
            <w:pPr>
              <w:rPr>
                <w:rFonts w:ascii="Arial" w:hAnsi="Arial" w:cs="Arial"/>
                <w:b/>
              </w:rPr>
            </w:pPr>
            <w:r w:rsidRPr="00095B11">
              <w:rPr>
                <w:rFonts w:ascii="Arial" w:hAnsi="Arial" w:cs="Arial"/>
                <w:b/>
              </w:rPr>
              <w:t>2.2</w:t>
            </w:r>
          </w:p>
        </w:tc>
        <w:tc>
          <w:tcPr>
            <w:tcW w:w="1398" w:type="dxa"/>
            <w:vMerge w:val="restart"/>
          </w:tcPr>
          <w:p w14:paraId="5E4094BE" w14:textId="77777777" w:rsidR="0033461C" w:rsidRPr="006D4533" w:rsidRDefault="0033461C" w:rsidP="0033461C">
            <w:pPr>
              <w:rPr>
                <w:rFonts w:ascii="Arial" w:eastAsia="Arial Unicode MS" w:hAnsi="Arial" w:cs="Arial"/>
              </w:rPr>
            </w:pPr>
            <w:r w:rsidRPr="006D4533">
              <w:rPr>
                <w:rFonts w:ascii="Arial" w:eastAsia="Arial Unicode MS" w:hAnsi="Arial" w:cs="Arial"/>
              </w:rPr>
              <w:t>dio obale ispred č.z. 867/3</w:t>
            </w:r>
          </w:p>
          <w:p w14:paraId="6E9718CF" w14:textId="77777777" w:rsidR="0033461C" w:rsidRDefault="0033461C" w:rsidP="0033461C"/>
        </w:tc>
        <w:tc>
          <w:tcPr>
            <w:tcW w:w="2551" w:type="dxa"/>
            <w:vMerge w:val="restart"/>
          </w:tcPr>
          <w:p w14:paraId="359FAA98" w14:textId="77777777" w:rsidR="0033461C" w:rsidRDefault="0033461C" w:rsidP="0033461C">
            <w:pPr>
              <w:rPr>
                <w:rFonts w:ascii="Arial" w:hAnsi="Arial" w:cs="Arial"/>
              </w:rPr>
            </w:pPr>
          </w:p>
          <w:p w14:paraId="49606A8D" w14:textId="77777777" w:rsidR="0033461C" w:rsidRDefault="0033461C" w:rsidP="0033461C">
            <w:pPr>
              <w:rPr>
                <w:rFonts w:ascii="Arial" w:hAnsi="Arial" w:cs="Arial"/>
              </w:rPr>
            </w:pPr>
            <w:r>
              <w:rPr>
                <w:rFonts w:ascii="Arial" w:hAnsi="Arial" w:cs="Arial"/>
              </w:rPr>
              <w:t>Skuter</w:t>
            </w:r>
          </w:p>
          <w:p w14:paraId="12E47B31" w14:textId="77777777" w:rsidR="0033461C" w:rsidRPr="004249DB" w:rsidRDefault="0033461C" w:rsidP="0033461C">
            <w:pPr>
              <w:rPr>
                <w:rFonts w:ascii="Arial" w:hAnsi="Arial" w:cs="Arial"/>
              </w:rPr>
            </w:pPr>
          </w:p>
        </w:tc>
        <w:tc>
          <w:tcPr>
            <w:tcW w:w="1305" w:type="dxa"/>
            <w:vMerge w:val="restart"/>
          </w:tcPr>
          <w:p w14:paraId="6256C3B7" w14:textId="77777777" w:rsidR="0033461C" w:rsidRDefault="0033461C" w:rsidP="0033461C"/>
          <w:p w14:paraId="359F372C" w14:textId="77777777" w:rsidR="0033461C" w:rsidRPr="004249DB" w:rsidRDefault="0033461C" w:rsidP="0033461C">
            <w:pPr>
              <w:rPr>
                <w:rFonts w:ascii="Arial" w:hAnsi="Arial" w:cs="Arial"/>
              </w:rPr>
            </w:pPr>
            <w:r>
              <w:t xml:space="preserve">   </w:t>
            </w:r>
            <w:r>
              <w:rPr>
                <w:rFonts w:ascii="Arial" w:hAnsi="Arial" w:cs="Arial"/>
              </w:rPr>
              <w:t xml:space="preserve">1 </w:t>
            </w:r>
            <w:r w:rsidRPr="004249DB">
              <w:rPr>
                <w:rFonts w:ascii="Arial" w:hAnsi="Arial" w:cs="Arial"/>
              </w:rPr>
              <w:t>kom.</w:t>
            </w:r>
          </w:p>
        </w:tc>
        <w:tc>
          <w:tcPr>
            <w:tcW w:w="1025" w:type="dxa"/>
          </w:tcPr>
          <w:p w14:paraId="381457D8" w14:textId="77777777" w:rsidR="0033461C" w:rsidRDefault="0033461C" w:rsidP="0033461C">
            <w:pPr>
              <w:rPr>
                <w:rFonts w:ascii="Arial" w:hAnsi="Arial" w:cs="Arial"/>
              </w:rPr>
            </w:pPr>
            <w:r>
              <w:rPr>
                <w:rFonts w:ascii="Arial" w:hAnsi="Arial" w:cs="Arial"/>
              </w:rPr>
              <w:t xml:space="preserve"> 1</w:t>
            </w:r>
          </w:p>
          <w:p w14:paraId="7F7AD088" w14:textId="77777777" w:rsidR="0033461C" w:rsidRPr="004249DB" w:rsidRDefault="0033461C" w:rsidP="0033461C">
            <w:pPr>
              <w:rPr>
                <w:rFonts w:ascii="Arial" w:hAnsi="Arial" w:cs="Arial"/>
              </w:rPr>
            </w:pPr>
            <w:r>
              <w:rPr>
                <w:rFonts w:ascii="Arial" w:hAnsi="Arial" w:cs="Arial"/>
              </w:rPr>
              <w:t xml:space="preserve"> </w:t>
            </w:r>
          </w:p>
        </w:tc>
      </w:tr>
      <w:tr w:rsidR="0033461C" w:rsidRPr="004249DB" w14:paraId="1D7E89A9" w14:textId="77777777" w:rsidTr="0033461C">
        <w:trPr>
          <w:trHeight w:val="600"/>
        </w:trPr>
        <w:tc>
          <w:tcPr>
            <w:tcW w:w="2198" w:type="dxa"/>
            <w:vMerge/>
          </w:tcPr>
          <w:p w14:paraId="5E097B05" w14:textId="77777777" w:rsidR="0033461C" w:rsidRDefault="0033461C" w:rsidP="0033461C"/>
        </w:tc>
        <w:tc>
          <w:tcPr>
            <w:tcW w:w="765" w:type="dxa"/>
            <w:vMerge/>
          </w:tcPr>
          <w:p w14:paraId="2CC15C83" w14:textId="77777777" w:rsidR="0033461C" w:rsidRDefault="0033461C" w:rsidP="0033461C"/>
        </w:tc>
        <w:tc>
          <w:tcPr>
            <w:tcW w:w="1398" w:type="dxa"/>
            <w:vMerge/>
          </w:tcPr>
          <w:p w14:paraId="1106E46F" w14:textId="77777777" w:rsidR="0033461C" w:rsidRDefault="0033461C" w:rsidP="0033461C"/>
        </w:tc>
        <w:tc>
          <w:tcPr>
            <w:tcW w:w="2551" w:type="dxa"/>
            <w:vMerge/>
          </w:tcPr>
          <w:p w14:paraId="50763DCE" w14:textId="77777777" w:rsidR="0033461C" w:rsidRDefault="0033461C" w:rsidP="0033461C">
            <w:pPr>
              <w:rPr>
                <w:rFonts w:ascii="Arial" w:hAnsi="Arial" w:cs="Arial"/>
              </w:rPr>
            </w:pPr>
          </w:p>
        </w:tc>
        <w:tc>
          <w:tcPr>
            <w:tcW w:w="1305" w:type="dxa"/>
            <w:vMerge/>
          </w:tcPr>
          <w:p w14:paraId="632DEC9D" w14:textId="77777777" w:rsidR="0033461C" w:rsidRDefault="0033461C" w:rsidP="0033461C"/>
        </w:tc>
        <w:tc>
          <w:tcPr>
            <w:tcW w:w="1025" w:type="dxa"/>
          </w:tcPr>
          <w:p w14:paraId="73DB28A3" w14:textId="77777777" w:rsidR="0033461C" w:rsidRDefault="0033461C" w:rsidP="0033461C">
            <w:pPr>
              <w:rPr>
                <w:rFonts w:ascii="Arial" w:hAnsi="Arial" w:cs="Arial"/>
              </w:rPr>
            </w:pPr>
            <w:r>
              <w:rPr>
                <w:rFonts w:ascii="Arial" w:hAnsi="Arial" w:cs="Arial"/>
              </w:rPr>
              <w:t xml:space="preserve"> 5</w:t>
            </w:r>
          </w:p>
          <w:p w14:paraId="39B2DABE" w14:textId="77777777" w:rsidR="0033461C" w:rsidRDefault="0033461C" w:rsidP="0033461C">
            <w:pPr>
              <w:rPr>
                <w:rFonts w:ascii="Arial" w:hAnsi="Arial" w:cs="Arial"/>
              </w:rPr>
            </w:pPr>
          </w:p>
        </w:tc>
      </w:tr>
      <w:tr w:rsidR="0033461C" w:rsidRPr="00654C13" w14:paraId="4D8ADD23" w14:textId="77777777" w:rsidTr="0033461C">
        <w:trPr>
          <w:trHeight w:val="615"/>
        </w:trPr>
        <w:tc>
          <w:tcPr>
            <w:tcW w:w="2198" w:type="dxa"/>
            <w:vMerge w:val="restart"/>
          </w:tcPr>
          <w:p w14:paraId="1A73DBAF" w14:textId="77777777" w:rsidR="0033461C" w:rsidRDefault="0033461C" w:rsidP="0033461C">
            <w:pPr>
              <w:rPr>
                <w:rFonts w:ascii="Arial" w:hAnsi="Arial" w:cs="Arial"/>
                <w:b/>
              </w:rPr>
            </w:pPr>
          </w:p>
          <w:p w14:paraId="69BF8065" w14:textId="77777777" w:rsidR="0033461C" w:rsidRDefault="0033461C" w:rsidP="0033461C">
            <w:pPr>
              <w:rPr>
                <w:rFonts w:ascii="Arial" w:hAnsi="Arial" w:cs="Arial"/>
                <w:b/>
              </w:rPr>
            </w:pPr>
            <w:r>
              <w:rPr>
                <w:rFonts w:ascii="Arial" w:hAnsi="Arial" w:cs="Arial"/>
                <w:b/>
              </w:rPr>
              <w:t>UGOSTITELJSTVO</w:t>
            </w:r>
          </w:p>
          <w:p w14:paraId="72AD88E4" w14:textId="77777777" w:rsidR="0033461C" w:rsidRPr="00654C13" w:rsidRDefault="0033461C" w:rsidP="0033461C">
            <w:pPr>
              <w:rPr>
                <w:rFonts w:ascii="Arial" w:hAnsi="Arial" w:cs="Arial"/>
                <w:b/>
              </w:rPr>
            </w:pPr>
            <w:r>
              <w:rPr>
                <w:rFonts w:ascii="Arial" w:hAnsi="Arial" w:cs="Arial"/>
                <w:b/>
              </w:rPr>
              <w:t>TRGOVINA</w:t>
            </w:r>
          </w:p>
        </w:tc>
        <w:tc>
          <w:tcPr>
            <w:tcW w:w="765" w:type="dxa"/>
            <w:vMerge w:val="restart"/>
          </w:tcPr>
          <w:p w14:paraId="066989BE" w14:textId="77777777" w:rsidR="0033461C" w:rsidRDefault="0033461C" w:rsidP="0033461C">
            <w:pPr>
              <w:rPr>
                <w:rFonts w:ascii="Arial" w:hAnsi="Arial" w:cs="Arial"/>
                <w:b/>
              </w:rPr>
            </w:pPr>
          </w:p>
          <w:p w14:paraId="19D5FBB1" w14:textId="77777777" w:rsidR="0033461C" w:rsidRDefault="0033461C" w:rsidP="0033461C">
            <w:pPr>
              <w:rPr>
                <w:rFonts w:ascii="Arial" w:hAnsi="Arial" w:cs="Arial"/>
                <w:b/>
              </w:rPr>
            </w:pPr>
          </w:p>
          <w:p w14:paraId="41257B95" w14:textId="77777777" w:rsidR="0033461C" w:rsidRPr="00654C13" w:rsidRDefault="0033461C" w:rsidP="0033461C">
            <w:pPr>
              <w:rPr>
                <w:rFonts w:ascii="Arial" w:hAnsi="Arial" w:cs="Arial"/>
                <w:b/>
              </w:rPr>
            </w:pPr>
            <w:r>
              <w:rPr>
                <w:rFonts w:ascii="Arial" w:hAnsi="Arial" w:cs="Arial"/>
                <w:b/>
              </w:rPr>
              <w:t>2.3</w:t>
            </w:r>
          </w:p>
        </w:tc>
        <w:tc>
          <w:tcPr>
            <w:tcW w:w="1398" w:type="dxa"/>
            <w:vMerge w:val="restart"/>
          </w:tcPr>
          <w:p w14:paraId="5602EB81" w14:textId="77777777" w:rsidR="0033461C" w:rsidRPr="006D4533" w:rsidRDefault="0033461C" w:rsidP="0033461C">
            <w:pPr>
              <w:rPr>
                <w:rFonts w:ascii="Arial" w:eastAsia="Arial Unicode MS" w:hAnsi="Arial" w:cs="Arial"/>
              </w:rPr>
            </w:pPr>
            <w:r w:rsidRPr="006D4533">
              <w:rPr>
                <w:rFonts w:ascii="Arial" w:eastAsia="Arial Unicode MS" w:hAnsi="Arial" w:cs="Arial"/>
              </w:rPr>
              <w:t>dio obale ispred č.z. 867/3</w:t>
            </w:r>
          </w:p>
          <w:p w14:paraId="49118EAD" w14:textId="77777777" w:rsidR="0033461C" w:rsidRDefault="0033461C" w:rsidP="0033461C">
            <w:pPr>
              <w:rPr>
                <w:rFonts w:ascii="Arial" w:hAnsi="Arial" w:cs="Arial"/>
                <w:b/>
              </w:rPr>
            </w:pPr>
          </w:p>
          <w:p w14:paraId="419B6262" w14:textId="77777777" w:rsidR="0033461C" w:rsidRDefault="0033461C" w:rsidP="0033461C">
            <w:pPr>
              <w:rPr>
                <w:rFonts w:ascii="Arial" w:hAnsi="Arial" w:cs="Arial"/>
                <w:b/>
              </w:rPr>
            </w:pPr>
          </w:p>
          <w:p w14:paraId="011A13C9" w14:textId="77777777" w:rsidR="0033461C" w:rsidRPr="00654C13" w:rsidRDefault="0033461C" w:rsidP="0033461C">
            <w:pPr>
              <w:rPr>
                <w:rFonts w:ascii="Arial" w:hAnsi="Arial" w:cs="Arial"/>
                <w:b/>
              </w:rPr>
            </w:pPr>
          </w:p>
        </w:tc>
        <w:tc>
          <w:tcPr>
            <w:tcW w:w="2551" w:type="dxa"/>
            <w:vMerge w:val="restart"/>
          </w:tcPr>
          <w:p w14:paraId="6075B2C0" w14:textId="77777777" w:rsidR="0033461C" w:rsidRPr="00654C13" w:rsidRDefault="0033461C" w:rsidP="0033461C">
            <w:pPr>
              <w:rPr>
                <w:rFonts w:ascii="Arial" w:eastAsia="Lucida Sans Unicode" w:hAnsi="Arial" w:cs="Arial"/>
                <w:lang w:eastAsia="zh-CN"/>
              </w:rPr>
            </w:pPr>
            <w:r w:rsidRPr="00654C13">
              <w:rPr>
                <w:rFonts w:ascii="Arial" w:eastAsia="Times New Roman" w:hAnsi="Arial" w:cs="Arial"/>
                <w:lang w:eastAsia="hr-HR"/>
              </w:rPr>
              <w:t>Ambulantna prodaja</w:t>
            </w:r>
          </w:p>
          <w:p w14:paraId="1E575A74" w14:textId="77777777" w:rsidR="0033461C" w:rsidRPr="00654C13" w:rsidRDefault="0033461C" w:rsidP="0033461C">
            <w:pPr>
              <w:widowControl w:val="0"/>
              <w:suppressAutoHyphens/>
              <w:rPr>
                <w:rFonts w:ascii="Arial" w:eastAsia="Times New Roman" w:hAnsi="Arial" w:cs="Arial"/>
                <w:lang w:eastAsia="hr-HR"/>
              </w:rPr>
            </w:pPr>
            <w:r w:rsidRPr="00654C13">
              <w:rPr>
                <w:rFonts w:ascii="Arial" w:eastAsia="Times New Roman" w:hAnsi="Arial" w:cs="Arial"/>
                <w:lang w:eastAsia="hr-HR"/>
              </w:rPr>
              <w:t>(škrinja za sladoled, vetrina za piće</w:t>
            </w:r>
            <w:r>
              <w:rPr>
                <w:rFonts w:ascii="Arial" w:eastAsia="Times New Roman" w:hAnsi="Arial" w:cs="Arial"/>
                <w:lang w:eastAsia="hr-HR"/>
              </w:rPr>
              <w:t>)</w:t>
            </w:r>
          </w:p>
          <w:p w14:paraId="1835C5E5" w14:textId="77777777" w:rsidR="0033461C" w:rsidRDefault="0033461C" w:rsidP="0033461C">
            <w:pPr>
              <w:rPr>
                <w:rFonts w:ascii="Arial" w:hAnsi="Arial" w:cs="Arial"/>
              </w:rPr>
            </w:pPr>
          </w:p>
        </w:tc>
        <w:tc>
          <w:tcPr>
            <w:tcW w:w="1305" w:type="dxa"/>
            <w:vMerge w:val="restart"/>
          </w:tcPr>
          <w:p w14:paraId="61F5AD0B" w14:textId="77777777" w:rsidR="0033461C" w:rsidRDefault="0033461C" w:rsidP="0033461C">
            <w:pPr>
              <w:rPr>
                <w:rFonts w:ascii="Arial" w:hAnsi="Arial" w:cs="Arial"/>
                <w:vertAlign w:val="superscript"/>
              </w:rPr>
            </w:pPr>
          </w:p>
          <w:p w14:paraId="28FC6A72" w14:textId="77777777" w:rsidR="0033461C" w:rsidRDefault="0033461C" w:rsidP="0033461C">
            <w:pPr>
              <w:rPr>
                <w:rFonts w:ascii="Arial" w:hAnsi="Arial" w:cs="Arial"/>
                <w:vertAlign w:val="superscript"/>
              </w:rPr>
            </w:pPr>
          </w:p>
          <w:p w14:paraId="768C5D05" w14:textId="77777777" w:rsidR="0033461C" w:rsidRPr="008141D7" w:rsidRDefault="0033461C" w:rsidP="0033461C">
            <w:pPr>
              <w:rPr>
                <w:rFonts w:ascii="Arial" w:hAnsi="Arial" w:cs="Arial"/>
              </w:rPr>
            </w:pPr>
            <w:r>
              <w:rPr>
                <w:rFonts w:ascii="Arial" w:hAnsi="Arial" w:cs="Arial"/>
                <w:vertAlign w:val="superscript"/>
              </w:rPr>
              <w:t xml:space="preserve">   </w:t>
            </w:r>
            <w:r>
              <w:rPr>
                <w:rFonts w:ascii="Arial" w:hAnsi="Arial" w:cs="Arial"/>
              </w:rPr>
              <w:t xml:space="preserve"> 2 kom.</w:t>
            </w:r>
          </w:p>
        </w:tc>
        <w:tc>
          <w:tcPr>
            <w:tcW w:w="1025" w:type="dxa"/>
          </w:tcPr>
          <w:p w14:paraId="01D97F35" w14:textId="77777777" w:rsidR="0033461C" w:rsidRDefault="0033461C" w:rsidP="0033461C">
            <w:pPr>
              <w:rPr>
                <w:rFonts w:ascii="Arial" w:hAnsi="Arial" w:cs="Arial"/>
              </w:rPr>
            </w:pPr>
          </w:p>
          <w:p w14:paraId="0FF1C76F" w14:textId="77777777" w:rsidR="0033461C" w:rsidRDefault="0033461C" w:rsidP="0033461C">
            <w:pPr>
              <w:rPr>
                <w:rFonts w:ascii="Arial" w:hAnsi="Arial" w:cs="Arial"/>
              </w:rPr>
            </w:pPr>
            <w:r>
              <w:rPr>
                <w:rFonts w:ascii="Arial" w:hAnsi="Arial" w:cs="Arial"/>
              </w:rPr>
              <w:t xml:space="preserve"> 1</w:t>
            </w:r>
          </w:p>
          <w:p w14:paraId="497CA320" w14:textId="77777777" w:rsidR="0033461C" w:rsidRPr="008141D7" w:rsidRDefault="0033461C" w:rsidP="0033461C">
            <w:pPr>
              <w:rPr>
                <w:rFonts w:ascii="Arial" w:hAnsi="Arial" w:cs="Arial"/>
              </w:rPr>
            </w:pPr>
          </w:p>
        </w:tc>
      </w:tr>
      <w:tr w:rsidR="0033461C" w:rsidRPr="00654C13" w14:paraId="4CA7BED0" w14:textId="77777777" w:rsidTr="0033461C">
        <w:trPr>
          <w:trHeight w:val="675"/>
        </w:trPr>
        <w:tc>
          <w:tcPr>
            <w:tcW w:w="2198" w:type="dxa"/>
            <w:vMerge/>
          </w:tcPr>
          <w:p w14:paraId="635271BD" w14:textId="77777777" w:rsidR="0033461C" w:rsidRDefault="0033461C" w:rsidP="0033461C">
            <w:pPr>
              <w:rPr>
                <w:rFonts w:ascii="Arial" w:hAnsi="Arial" w:cs="Arial"/>
                <w:b/>
              </w:rPr>
            </w:pPr>
          </w:p>
        </w:tc>
        <w:tc>
          <w:tcPr>
            <w:tcW w:w="765" w:type="dxa"/>
            <w:vMerge/>
          </w:tcPr>
          <w:p w14:paraId="6CE23A52" w14:textId="77777777" w:rsidR="0033461C" w:rsidRDefault="0033461C" w:rsidP="0033461C">
            <w:pPr>
              <w:rPr>
                <w:rFonts w:ascii="Arial" w:hAnsi="Arial" w:cs="Arial"/>
                <w:b/>
              </w:rPr>
            </w:pPr>
          </w:p>
        </w:tc>
        <w:tc>
          <w:tcPr>
            <w:tcW w:w="1398" w:type="dxa"/>
            <w:vMerge/>
          </w:tcPr>
          <w:p w14:paraId="3DE453C0" w14:textId="77777777" w:rsidR="0033461C" w:rsidRDefault="0033461C" w:rsidP="0033461C">
            <w:pPr>
              <w:rPr>
                <w:rFonts w:ascii="Arial" w:hAnsi="Arial" w:cs="Arial"/>
                <w:b/>
              </w:rPr>
            </w:pPr>
          </w:p>
        </w:tc>
        <w:tc>
          <w:tcPr>
            <w:tcW w:w="2551" w:type="dxa"/>
            <w:vMerge/>
          </w:tcPr>
          <w:p w14:paraId="7B6DBF3E" w14:textId="77777777" w:rsidR="0033461C" w:rsidRPr="00654C13" w:rsidRDefault="0033461C" w:rsidP="0033461C">
            <w:pPr>
              <w:rPr>
                <w:rFonts w:ascii="Arial" w:eastAsia="Times New Roman" w:hAnsi="Arial" w:cs="Arial"/>
                <w:lang w:eastAsia="hr-HR"/>
              </w:rPr>
            </w:pPr>
          </w:p>
        </w:tc>
        <w:tc>
          <w:tcPr>
            <w:tcW w:w="1305" w:type="dxa"/>
            <w:vMerge/>
          </w:tcPr>
          <w:p w14:paraId="3C4EAD34" w14:textId="77777777" w:rsidR="0033461C" w:rsidRDefault="0033461C" w:rsidP="0033461C">
            <w:pPr>
              <w:rPr>
                <w:rFonts w:ascii="Arial" w:hAnsi="Arial" w:cs="Arial"/>
                <w:vertAlign w:val="superscript"/>
              </w:rPr>
            </w:pPr>
          </w:p>
        </w:tc>
        <w:tc>
          <w:tcPr>
            <w:tcW w:w="1025" w:type="dxa"/>
          </w:tcPr>
          <w:p w14:paraId="31576B26" w14:textId="77777777" w:rsidR="0033461C" w:rsidRDefault="0033461C" w:rsidP="0033461C">
            <w:pPr>
              <w:rPr>
                <w:rFonts w:ascii="Arial" w:hAnsi="Arial" w:cs="Arial"/>
              </w:rPr>
            </w:pPr>
            <w:r>
              <w:rPr>
                <w:rFonts w:ascii="Arial" w:hAnsi="Arial" w:cs="Arial"/>
              </w:rPr>
              <w:t xml:space="preserve"> 5</w:t>
            </w:r>
          </w:p>
          <w:p w14:paraId="01B660AF" w14:textId="77777777" w:rsidR="0033461C" w:rsidRDefault="0033461C" w:rsidP="0033461C">
            <w:pPr>
              <w:rPr>
                <w:rFonts w:ascii="Arial" w:hAnsi="Arial" w:cs="Arial"/>
              </w:rPr>
            </w:pPr>
          </w:p>
        </w:tc>
      </w:tr>
      <w:tr w:rsidR="0033461C" w:rsidRPr="00654C13" w14:paraId="32A46361" w14:textId="77777777" w:rsidTr="0033461C">
        <w:trPr>
          <w:trHeight w:val="457"/>
        </w:trPr>
        <w:tc>
          <w:tcPr>
            <w:tcW w:w="2198" w:type="dxa"/>
            <w:vMerge w:val="restart"/>
          </w:tcPr>
          <w:p w14:paraId="5A5015F8" w14:textId="77777777" w:rsidR="0033461C" w:rsidRPr="00654C13" w:rsidRDefault="0033461C" w:rsidP="0033461C">
            <w:pPr>
              <w:rPr>
                <w:rFonts w:ascii="Arial" w:hAnsi="Arial" w:cs="Arial"/>
                <w:b/>
              </w:rPr>
            </w:pPr>
            <w:r>
              <w:rPr>
                <w:rFonts w:ascii="Arial" w:hAnsi="Arial" w:cs="Arial"/>
                <w:b/>
              </w:rPr>
              <w:t>KOMERCIJALNO -REKREACIJSKI SADRŽAJI</w:t>
            </w:r>
          </w:p>
        </w:tc>
        <w:tc>
          <w:tcPr>
            <w:tcW w:w="765" w:type="dxa"/>
            <w:vMerge w:val="restart"/>
          </w:tcPr>
          <w:p w14:paraId="4D67A4DB" w14:textId="77777777" w:rsidR="0033461C" w:rsidRDefault="0033461C" w:rsidP="0033461C">
            <w:pPr>
              <w:rPr>
                <w:rFonts w:ascii="Arial" w:hAnsi="Arial" w:cs="Arial"/>
                <w:b/>
              </w:rPr>
            </w:pPr>
          </w:p>
          <w:p w14:paraId="1C2C56A1" w14:textId="77777777" w:rsidR="0033461C" w:rsidRPr="00654C13" w:rsidRDefault="0033461C" w:rsidP="0033461C">
            <w:pPr>
              <w:rPr>
                <w:rFonts w:ascii="Arial" w:hAnsi="Arial" w:cs="Arial"/>
                <w:b/>
              </w:rPr>
            </w:pPr>
            <w:r>
              <w:rPr>
                <w:rFonts w:ascii="Arial" w:hAnsi="Arial" w:cs="Arial"/>
                <w:b/>
              </w:rPr>
              <w:t>2.4</w:t>
            </w:r>
          </w:p>
        </w:tc>
        <w:tc>
          <w:tcPr>
            <w:tcW w:w="1398" w:type="dxa"/>
            <w:vMerge w:val="restart"/>
          </w:tcPr>
          <w:p w14:paraId="6C0415A2" w14:textId="77777777" w:rsidR="0033461C" w:rsidRPr="00654C13" w:rsidRDefault="0033461C" w:rsidP="0033461C">
            <w:pPr>
              <w:rPr>
                <w:rFonts w:ascii="Arial" w:hAnsi="Arial" w:cs="Arial"/>
                <w:b/>
              </w:rPr>
            </w:pPr>
          </w:p>
        </w:tc>
        <w:tc>
          <w:tcPr>
            <w:tcW w:w="2551" w:type="dxa"/>
            <w:vMerge w:val="restart"/>
          </w:tcPr>
          <w:p w14:paraId="73BEDC10" w14:textId="77777777" w:rsidR="0033461C" w:rsidRDefault="0033461C" w:rsidP="0033461C">
            <w:pPr>
              <w:rPr>
                <w:rFonts w:ascii="Arial" w:eastAsia="Times New Roman" w:hAnsi="Arial" w:cs="Arial"/>
                <w:lang w:eastAsia="hr-HR"/>
              </w:rPr>
            </w:pPr>
          </w:p>
          <w:p w14:paraId="7C0D4786" w14:textId="77777777" w:rsidR="0033461C" w:rsidRPr="00654C13" w:rsidRDefault="0033461C" w:rsidP="0033461C">
            <w:pPr>
              <w:rPr>
                <w:rFonts w:ascii="Arial" w:eastAsia="Times New Roman" w:hAnsi="Arial" w:cs="Arial"/>
                <w:lang w:eastAsia="hr-HR"/>
              </w:rPr>
            </w:pPr>
            <w:r>
              <w:rPr>
                <w:rFonts w:ascii="Arial" w:eastAsia="Times New Roman" w:hAnsi="Arial" w:cs="Arial"/>
                <w:lang w:eastAsia="hr-HR"/>
              </w:rPr>
              <w:t xml:space="preserve">Suncobrani,ležaljke </w:t>
            </w:r>
          </w:p>
        </w:tc>
        <w:tc>
          <w:tcPr>
            <w:tcW w:w="1305" w:type="dxa"/>
            <w:vMerge w:val="restart"/>
          </w:tcPr>
          <w:p w14:paraId="247DC74F" w14:textId="77777777" w:rsidR="0033461C" w:rsidRDefault="0033461C" w:rsidP="0033461C">
            <w:pPr>
              <w:rPr>
                <w:rFonts w:ascii="Arial" w:hAnsi="Arial" w:cs="Arial"/>
              </w:rPr>
            </w:pPr>
          </w:p>
          <w:p w14:paraId="0853DD45" w14:textId="77777777" w:rsidR="0033461C" w:rsidRPr="00654C13" w:rsidRDefault="0033461C" w:rsidP="0033461C">
            <w:pPr>
              <w:rPr>
                <w:rFonts w:ascii="Arial" w:hAnsi="Arial" w:cs="Arial"/>
              </w:rPr>
            </w:pPr>
            <w:r>
              <w:rPr>
                <w:rFonts w:ascii="Arial" w:hAnsi="Arial" w:cs="Arial"/>
              </w:rPr>
              <w:t xml:space="preserve"> 30 kom.</w:t>
            </w:r>
          </w:p>
        </w:tc>
        <w:tc>
          <w:tcPr>
            <w:tcW w:w="1025" w:type="dxa"/>
          </w:tcPr>
          <w:p w14:paraId="145C630E" w14:textId="77777777" w:rsidR="0033461C" w:rsidRDefault="0033461C" w:rsidP="0033461C">
            <w:pPr>
              <w:rPr>
                <w:rFonts w:ascii="Arial" w:hAnsi="Arial" w:cs="Arial"/>
              </w:rPr>
            </w:pPr>
            <w:r>
              <w:rPr>
                <w:rFonts w:ascii="Arial" w:hAnsi="Arial" w:cs="Arial"/>
              </w:rPr>
              <w:t xml:space="preserve"> 1</w:t>
            </w:r>
          </w:p>
          <w:p w14:paraId="3750D266" w14:textId="77777777" w:rsidR="0033461C" w:rsidRPr="00654C13" w:rsidRDefault="0033461C" w:rsidP="0033461C">
            <w:pPr>
              <w:rPr>
                <w:rFonts w:ascii="Arial" w:hAnsi="Arial" w:cs="Arial"/>
              </w:rPr>
            </w:pPr>
          </w:p>
        </w:tc>
      </w:tr>
      <w:tr w:rsidR="0033461C" w:rsidRPr="00654C13" w14:paraId="7D179F0C" w14:textId="77777777" w:rsidTr="0033461C">
        <w:trPr>
          <w:trHeight w:val="540"/>
        </w:trPr>
        <w:tc>
          <w:tcPr>
            <w:tcW w:w="2198" w:type="dxa"/>
            <w:vMerge/>
          </w:tcPr>
          <w:p w14:paraId="67854F49" w14:textId="77777777" w:rsidR="0033461C" w:rsidRDefault="0033461C" w:rsidP="0033461C">
            <w:pPr>
              <w:rPr>
                <w:rFonts w:ascii="Arial" w:hAnsi="Arial" w:cs="Arial"/>
                <w:b/>
              </w:rPr>
            </w:pPr>
          </w:p>
        </w:tc>
        <w:tc>
          <w:tcPr>
            <w:tcW w:w="765" w:type="dxa"/>
            <w:vMerge/>
          </w:tcPr>
          <w:p w14:paraId="003F9591" w14:textId="77777777" w:rsidR="0033461C" w:rsidRDefault="0033461C" w:rsidP="0033461C">
            <w:pPr>
              <w:rPr>
                <w:rFonts w:ascii="Arial" w:hAnsi="Arial" w:cs="Arial"/>
                <w:b/>
              </w:rPr>
            </w:pPr>
          </w:p>
        </w:tc>
        <w:tc>
          <w:tcPr>
            <w:tcW w:w="1398" w:type="dxa"/>
            <w:vMerge/>
          </w:tcPr>
          <w:p w14:paraId="22597A53" w14:textId="77777777" w:rsidR="0033461C" w:rsidRPr="00654C13" w:rsidRDefault="0033461C" w:rsidP="0033461C">
            <w:pPr>
              <w:rPr>
                <w:rFonts w:ascii="Arial" w:hAnsi="Arial" w:cs="Arial"/>
                <w:b/>
              </w:rPr>
            </w:pPr>
          </w:p>
        </w:tc>
        <w:tc>
          <w:tcPr>
            <w:tcW w:w="2551" w:type="dxa"/>
            <w:vMerge/>
          </w:tcPr>
          <w:p w14:paraId="5DB680CB" w14:textId="77777777" w:rsidR="0033461C" w:rsidRDefault="0033461C" w:rsidP="0033461C">
            <w:pPr>
              <w:rPr>
                <w:rFonts w:ascii="Arial" w:eastAsia="Times New Roman" w:hAnsi="Arial" w:cs="Arial"/>
                <w:lang w:eastAsia="hr-HR"/>
              </w:rPr>
            </w:pPr>
          </w:p>
        </w:tc>
        <w:tc>
          <w:tcPr>
            <w:tcW w:w="1305" w:type="dxa"/>
            <w:vMerge/>
          </w:tcPr>
          <w:p w14:paraId="3D77CE47" w14:textId="77777777" w:rsidR="0033461C" w:rsidRDefault="0033461C" w:rsidP="0033461C">
            <w:pPr>
              <w:rPr>
                <w:rFonts w:ascii="Arial" w:hAnsi="Arial" w:cs="Arial"/>
              </w:rPr>
            </w:pPr>
          </w:p>
        </w:tc>
        <w:tc>
          <w:tcPr>
            <w:tcW w:w="1025" w:type="dxa"/>
          </w:tcPr>
          <w:p w14:paraId="38314E2A" w14:textId="77777777" w:rsidR="0033461C" w:rsidRDefault="0033461C" w:rsidP="0033461C">
            <w:pPr>
              <w:rPr>
                <w:rFonts w:ascii="Arial" w:hAnsi="Arial" w:cs="Arial"/>
              </w:rPr>
            </w:pPr>
            <w:r>
              <w:rPr>
                <w:rFonts w:ascii="Arial" w:hAnsi="Arial" w:cs="Arial"/>
              </w:rPr>
              <w:t xml:space="preserve"> 5</w:t>
            </w:r>
          </w:p>
          <w:p w14:paraId="569068F7" w14:textId="77777777" w:rsidR="0033461C" w:rsidRDefault="0033461C" w:rsidP="0033461C">
            <w:pPr>
              <w:rPr>
                <w:rFonts w:ascii="Arial" w:hAnsi="Arial" w:cs="Arial"/>
              </w:rPr>
            </w:pPr>
          </w:p>
        </w:tc>
      </w:tr>
    </w:tbl>
    <w:p w14:paraId="0E3D8EF7" w14:textId="77777777" w:rsidR="0033461C" w:rsidRDefault="0033461C" w:rsidP="0033461C"/>
    <w:p w14:paraId="35087685" w14:textId="77777777" w:rsidR="0033461C" w:rsidRDefault="0033461C" w:rsidP="0033461C"/>
    <w:tbl>
      <w:tblPr>
        <w:tblStyle w:val="Reetkatablice"/>
        <w:tblW w:w="0" w:type="auto"/>
        <w:tblLook w:val="04A0" w:firstRow="1" w:lastRow="0" w:firstColumn="1" w:lastColumn="0" w:noHBand="0" w:noVBand="1"/>
      </w:tblPr>
      <w:tblGrid>
        <w:gridCol w:w="2197"/>
        <w:gridCol w:w="729"/>
        <w:gridCol w:w="950"/>
        <w:gridCol w:w="2138"/>
        <w:gridCol w:w="2032"/>
        <w:gridCol w:w="1196"/>
      </w:tblGrid>
      <w:tr w:rsidR="0033461C" w:rsidRPr="004249DB" w14:paraId="716725AE" w14:textId="77777777" w:rsidTr="0033461C">
        <w:trPr>
          <w:trHeight w:val="558"/>
        </w:trPr>
        <w:tc>
          <w:tcPr>
            <w:tcW w:w="9242" w:type="dxa"/>
            <w:gridSpan w:val="6"/>
          </w:tcPr>
          <w:p w14:paraId="6AA25A17" w14:textId="77777777" w:rsidR="0033461C" w:rsidRPr="00C45A8B" w:rsidRDefault="0033461C" w:rsidP="0033461C">
            <w:pPr>
              <w:pStyle w:val="Odlomakpopisa"/>
              <w:numPr>
                <w:ilvl w:val="0"/>
                <w:numId w:val="18"/>
              </w:numPr>
              <w:jc w:val="center"/>
              <w:rPr>
                <w:rFonts w:ascii="Arial" w:hAnsi="Arial" w:cs="Arial"/>
                <w:b/>
              </w:rPr>
            </w:pPr>
            <w:r>
              <w:rPr>
                <w:rFonts w:ascii="Arial" w:hAnsi="Arial" w:cs="Arial"/>
                <w:b/>
              </w:rPr>
              <w:t>MIKROLOKACIJA – Plaža Tri brata</w:t>
            </w:r>
          </w:p>
        </w:tc>
      </w:tr>
      <w:tr w:rsidR="0033461C" w:rsidRPr="00654C13" w14:paraId="0140C35D" w14:textId="77777777" w:rsidTr="0033461C">
        <w:trPr>
          <w:trHeight w:val="410"/>
        </w:trPr>
        <w:tc>
          <w:tcPr>
            <w:tcW w:w="2197" w:type="dxa"/>
          </w:tcPr>
          <w:p w14:paraId="1D1D71AF" w14:textId="77777777" w:rsidR="0033461C" w:rsidRPr="00654C13" w:rsidRDefault="0033461C" w:rsidP="0033461C">
            <w:pPr>
              <w:rPr>
                <w:rFonts w:ascii="Arial" w:hAnsi="Arial" w:cs="Arial"/>
                <w:b/>
              </w:rPr>
            </w:pPr>
            <w:r>
              <w:rPr>
                <w:rFonts w:ascii="Arial" w:hAnsi="Arial" w:cs="Arial"/>
                <w:b/>
              </w:rPr>
              <w:t xml:space="preserve"> Djelatnost</w:t>
            </w:r>
          </w:p>
          <w:p w14:paraId="0D9F0897" w14:textId="77777777" w:rsidR="0033461C" w:rsidRPr="00654C13" w:rsidRDefault="0033461C" w:rsidP="0033461C">
            <w:pPr>
              <w:rPr>
                <w:rFonts w:ascii="Arial" w:hAnsi="Arial" w:cs="Arial"/>
                <w:b/>
              </w:rPr>
            </w:pPr>
          </w:p>
        </w:tc>
        <w:tc>
          <w:tcPr>
            <w:tcW w:w="729" w:type="dxa"/>
          </w:tcPr>
          <w:p w14:paraId="29193D4F" w14:textId="77777777" w:rsidR="0033461C" w:rsidRDefault="0033461C" w:rsidP="0033461C">
            <w:pPr>
              <w:rPr>
                <w:rFonts w:ascii="Arial" w:hAnsi="Arial" w:cs="Arial"/>
                <w:b/>
              </w:rPr>
            </w:pPr>
            <w:r>
              <w:rPr>
                <w:rFonts w:ascii="Arial" w:hAnsi="Arial" w:cs="Arial"/>
                <w:b/>
              </w:rPr>
              <w:t>Ozn</w:t>
            </w:r>
          </w:p>
          <w:p w14:paraId="4851B8DF" w14:textId="77777777" w:rsidR="0033461C" w:rsidRDefault="0033461C" w:rsidP="0033461C">
            <w:pPr>
              <w:rPr>
                <w:rFonts w:ascii="Arial" w:hAnsi="Arial" w:cs="Arial"/>
                <w:b/>
              </w:rPr>
            </w:pPr>
            <w:r>
              <w:rPr>
                <w:rFonts w:ascii="Arial" w:hAnsi="Arial" w:cs="Arial"/>
                <w:b/>
              </w:rPr>
              <w:t>aka</w:t>
            </w:r>
          </w:p>
          <w:p w14:paraId="022E0D32" w14:textId="77777777" w:rsidR="0033461C" w:rsidRPr="00654C13" w:rsidRDefault="0033461C" w:rsidP="0033461C">
            <w:pPr>
              <w:rPr>
                <w:rFonts w:ascii="Arial" w:hAnsi="Arial" w:cs="Arial"/>
                <w:b/>
              </w:rPr>
            </w:pPr>
          </w:p>
        </w:tc>
        <w:tc>
          <w:tcPr>
            <w:tcW w:w="950" w:type="dxa"/>
          </w:tcPr>
          <w:p w14:paraId="3BBCE3E6" w14:textId="77777777" w:rsidR="0033461C" w:rsidRDefault="0033461C" w:rsidP="0033461C">
            <w:pPr>
              <w:rPr>
                <w:rFonts w:ascii="Arial" w:hAnsi="Arial" w:cs="Arial"/>
                <w:b/>
              </w:rPr>
            </w:pPr>
            <w:r>
              <w:rPr>
                <w:rFonts w:ascii="Arial" w:hAnsi="Arial" w:cs="Arial"/>
                <w:b/>
              </w:rPr>
              <w:t>Katast.</w:t>
            </w:r>
          </w:p>
          <w:p w14:paraId="587FB2E4" w14:textId="77777777" w:rsidR="0033461C" w:rsidRDefault="0033461C" w:rsidP="0033461C">
            <w:pPr>
              <w:rPr>
                <w:rFonts w:ascii="Arial" w:hAnsi="Arial" w:cs="Arial"/>
                <w:b/>
              </w:rPr>
            </w:pPr>
            <w:r>
              <w:rPr>
                <w:rFonts w:ascii="Arial" w:hAnsi="Arial" w:cs="Arial"/>
                <w:b/>
              </w:rPr>
              <w:t>čest.</w:t>
            </w:r>
          </w:p>
          <w:p w14:paraId="35FEB87C" w14:textId="77777777" w:rsidR="0033461C" w:rsidRDefault="0033461C" w:rsidP="0033461C">
            <w:pPr>
              <w:rPr>
                <w:rFonts w:ascii="Arial" w:hAnsi="Arial" w:cs="Arial"/>
                <w:b/>
              </w:rPr>
            </w:pPr>
          </w:p>
          <w:p w14:paraId="07F836DB" w14:textId="77777777" w:rsidR="0033461C" w:rsidRPr="00654C13" w:rsidRDefault="0033461C" w:rsidP="0033461C">
            <w:pPr>
              <w:rPr>
                <w:rFonts w:ascii="Arial" w:hAnsi="Arial" w:cs="Arial"/>
                <w:b/>
              </w:rPr>
            </w:pPr>
          </w:p>
        </w:tc>
        <w:tc>
          <w:tcPr>
            <w:tcW w:w="2138" w:type="dxa"/>
          </w:tcPr>
          <w:p w14:paraId="585D1FD0" w14:textId="77777777" w:rsidR="0033461C" w:rsidRPr="00654C13" w:rsidRDefault="0033461C" w:rsidP="0033461C">
            <w:pPr>
              <w:rPr>
                <w:rFonts w:ascii="Arial" w:hAnsi="Arial" w:cs="Arial"/>
                <w:b/>
              </w:rPr>
            </w:pPr>
            <w:r>
              <w:rPr>
                <w:rFonts w:ascii="Arial" w:hAnsi="Arial" w:cs="Arial"/>
                <w:b/>
              </w:rPr>
              <w:t>Sredstvo</w:t>
            </w:r>
          </w:p>
        </w:tc>
        <w:tc>
          <w:tcPr>
            <w:tcW w:w="2032" w:type="dxa"/>
          </w:tcPr>
          <w:p w14:paraId="079A4782" w14:textId="77777777" w:rsidR="0033461C" w:rsidRDefault="0033461C" w:rsidP="0033461C">
            <w:pPr>
              <w:rPr>
                <w:rFonts w:ascii="Arial" w:hAnsi="Arial" w:cs="Arial"/>
                <w:b/>
              </w:rPr>
            </w:pPr>
            <w:r>
              <w:rPr>
                <w:rFonts w:ascii="Arial" w:hAnsi="Arial" w:cs="Arial"/>
                <w:b/>
              </w:rPr>
              <w:t>Količina/</w:t>
            </w:r>
          </w:p>
          <w:p w14:paraId="44B5EAA4" w14:textId="77777777" w:rsidR="0033461C" w:rsidRPr="00654C13" w:rsidRDefault="0033461C" w:rsidP="0033461C">
            <w:pPr>
              <w:rPr>
                <w:rFonts w:ascii="Arial" w:hAnsi="Arial" w:cs="Arial"/>
                <w:b/>
              </w:rPr>
            </w:pPr>
            <w:r>
              <w:rPr>
                <w:rFonts w:ascii="Arial" w:hAnsi="Arial" w:cs="Arial"/>
                <w:b/>
              </w:rPr>
              <w:t>Površina</w:t>
            </w:r>
          </w:p>
        </w:tc>
        <w:tc>
          <w:tcPr>
            <w:tcW w:w="1196" w:type="dxa"/>
          </w:tcPr>
          <w:p w14:paraId="11F77A0F" w14:textId="77777777" w:rsidR="0033461C" w:rsidRDefault="0033461C" w:rsidP="0033461C">
            <w:pPr>
              <w:rPr>
                <w:rFonts w:ascii="Arial" w:hAnsi="Arial" w:cs="Arial"/>
                <w:b/>
              </w:rPr>
            </w:pPr>
            <w:r>
              <w:rPr>
                <w:rFonts w:ascii="Arial" w:hAnsi="Arial" w:cs="Arial"/>
                <w:b/>
              </w:rPr>
              <w:t>Br.dozv.</w:t>
            </w:r>
          </w:p>
          <w:p w14:paraId="5E125B2D" w14:textId="77777777" w:rsidR="0033461C" w:rsidRPr="00654C13" w:rsidRDefault="0033461C" w:rsidP="0033461C">
            <w:pPr>
              <w:rPr>
                <w:rFonts w:ascii="Arial" w:hAnsi="Arial" w:cs="Arial"/>
                <w:b/>
              </w:rPr>
            </w:pPr>
            <w:r>
              <w:rPr>
                <w:rFonts w:ascii="Arial" w:hAnsi="Arial" w:cs="Arial"/>
                <w:b/>
              </w:rPr>
              <w:t>/Rok</w:t>
            </w:r>
          </w:p>
        </w:tc>
      </w:tr>
      <w:tr w:rsidR="0033461C" w:rsidRPr="0062373A" w14:paraId="74E92F0B" w14:textId="77777777" w:rsidTr="0033461C">
        <w:trPr>
          <w:trHeight w:val="427"/>
        </w:trPr>
        <w:tc>
          <w:tcPr>
            <w:tcW w:w="2197" w:type="dxa"/>
            <w:vMerge w:val="restart"/>
          </w:tcPr>
          <w:p w14:paraId="2C937D7C" w14:textId="77777777" w:rsidR="0033461C" w:rsidRDefault="0033461C" w:rsidP="0033461C"/>
          <w:p w14:paraId="3141C874" w14:textId="77777777" w:rsidR="0033461C" w:rsidRDefault="0033461C" w:rsidP="0033461C">
            <w:pPr>
              <w:rPr>
                <w:rFonts w:ascii="Arial" w:eastAsia="Arial Unicode MS" w:hAnsi="Arial" w:cs="Arial"/>
              </w:rPr>
            </w:pPr>
          </w:p>
          <w:p w14:paraId="43B3D748" w14:textId="77777777" w:rsidR="0033461C" w:rsidRDefault="0033461C" w:rsidP="0033461C">
            <w:pPr>
              <w:rPr>
                <w:rFonts w:ascii="Arial" w:eastAsia="Arial Unicode MS" w:hAnsi="Arial" w:cs="Arial"/>
              </w:rPr>
            </w:pPr>
          </w:p>
          <w:p w14:paraId="6556ABC6" w14:textId="77777777" w:rsidR="0033461C" w:rsidRPr="00654C13" w:rsidRDefault="0033461C" w:rsidP="0033461C">
            <w:pPr>
              <w:rPr>
                <w:rFonts w:ascii="Arial" w:eastAsia="Arial Unicode MS" w:hAnsi="Arial" w:cs="Arial"/>
                <w:b/>
              </w:rPr>
            </w:pPr>
            <w:r w:rsidRPr="00654C13">
              <w:rPr>
                <w:rFonts w:ascii="Arial" w:eastAsia="Arial Unicode MS" w:hAnsi="Arial" w:cs="Arial"/>
                <w:b/>
              </w:rPr>
              <w:t>IZNAJMLJIVANJE SREDSTAVA</w:t>
            </w:r>
          </w:p>
        </w:tc>
        <w:tc>
          <w:tcPr>
            <w:tcW w:w="729" w:type="dxa"/>
            <w:vMerge w:val="restart"/>
          </w:tcPr>
          <w:p w14:paraId="4908BF85" w14:textId="77777777" w:rsidR="0033461C" w:rsidRDefault="0033461C" w:rsidP="0033461C">
            <w:pPr>
              <w:rPr>
                <w:rFonts w:ascii="Arial" w:eastAsia="Arial Unicode MS" w:hAnsi="Arial" w:cs="Arial"/>
                <w:b/>
              </w:rPr>
            </w:pPr>
          </w:p>
          <w:p w14:paraId="6FA81D11" w14:textId="77777777" w:rsidR="0033461C" w:rsidRPr="00654C13" w:rsidRDefault="0033461C" w:rsidP="0033461C">
            <w:pPr>
              <w:rPr>
                <w:rFonts w:ascii="Arial" w:eastAsia="Arial Unicode MS" w:hAnsi="Arial" w:cs="Arial"/>
                <w:b/>
              </w:rPr>
            </w:pPr>
            <w:r>
              <w:rPr>
                <w:rFonts w:ascii="Arial" w:eastAsia="Arial Unicode MS" w:hAnsi="Arial" w:cs="Arial"/>
                <w:b/>
              </w:rPr>
              <w:t>3.1</w:t>
            </w:r>
          </w:p>
        </w:tc>
        <w:tc>
          <w:tcPr>
            <w:tcW w:w="950" w:type="dxa"/>
            <w:vMerge w:val="restart"/>
          </w:tcPr>
          <w:p w14:paraId="1F700785" w14:textId="77777777" w:rsidR="0033461C" w:rsidRDefault="0033461C" w:rsidP="0033461C">
            <w:pPr>
              <w:rPr>
                <w:rFonts w:ascii="Arial" w:eastAsia="Arial Unicode MS" w:hAnsi="Arial" w:cs="Arial"/>
              </w:rPr>
            </w:pPr>
            <w:r>
              <w:rPr>
                <w:rFonts w:ascii="Arial" w:eastAsia="Arial Unicode MS" w:hAnsi="Arial" w:cs="Arial"/>
              </w:rPr>
              <w:t>2378</w:t>
            </w:r>
          </w:p>
          <w:p w14:paraId="27DD33FD" w14:textId="77777777" w:rsidR="0033461C" w:rsidRPr="007D5D0F" w:rsidRDefault="0033461C" w:rsidP="0033461C">
            <w:pPr>
              <w:rPr>
                <w:rFonts w:ascii="Arial" w:eastAsia="Arial Unicode MS" w:hAnsi="Arial" w:cs="Arial"/>
              </w:rPr>
            </w:pPr>
            <w:r>
              <w:rPr>
                <w:rFonts w:ascii="Arial" w:eastAsia="Arial Unicode MS" w:hAnsi="Arial" w:cs="Arial"/>
              </w:rPr>
              <w:t>k.o. Zaton</w:t>
            </w:r>
          </w:p>
        </w:tc>
        <w:tc>
          <w:tcPr>
            <w:tcW w:w="2138" w:type="dxa"/>
            <w:vMerge w:val="restart"/>
          </w:tcPr>
          <w:p w14:paraId="6C202D00" w14:textId="77777777" w:rsidR="0033461C" w:rsidRDefault="0033461C" w:rsidP="0033461C">
            <w:pPr>
              <w:rPr>
                <w:rFonts w:ascii="Arial" w:hAnsi="Arial" w:cs="Arial"/>
              </w:rPr>
            </w:pPr>
          </w:p>
          <w:p w14:paraId="296B4CC4" w14:textId="77777777" w:rsidR="0033461C" w:rsidRPr="0062373A" w:rsidRDefault="0033461C" w:rsidP="0033461C">
            <w:pPr>
              <w:rPr>
                <w:rFonts w:ascii="Arial" w:hAnsi="Arial" w:cs="Arial"/>
              </w:rPr>
            </w:pPr>
            <w:r>
              <w:rPr>
                <w:rFonts w:ascii="Arial" w:hAnsi="Arial" w:cs="Arial"/>
              </w:rPr>
              <w:t>Skuter</w:t>
            </w:r>
          </w:p>
        </w:tc>
        <w:tc>
          <w:tcPr>
            <w:tcW w:w="2032" w:type="dxa"/>
            <w:vMerge w:val="restart"/>
          </w:tcPr>
          <w:p w14:paraId="146CC71C" w14:textId="77777777" w:rsidR="0033461C" w:rsidRDefault="0033461C" w:rsidP="0033461C">
            <w:pPr>
              <w:rPr>
                <w:rFonts w:ascii="Arial" w:hAnsi="Arial" w:cs="Arial"/>
              </w:rPr>
            </w:pPr>
          </w:p>
          <w:p w14:paraId="2C1F30B9" w14:textId="77777777" w:rsidR="0033461C" w:rsidRPr="0062373A" w:rsidRDefault="0033461C" w:rsidP="0033461C">
            <w:pPr>
              <w:rPr>
                <w:rFonts w:ascii="Arial" w:hAnsi="Arial" w:cs="Arial"/>
              </w:rPr>
            </w:pPr>
            <w:r>
              <w:rPr>
                <w:rFonts w:ascii="Arial" w:hAnsi="Arial" w:cs="Arial"/>
              </w:rPr>
              <w:t xml:space="preserve">  3 kom.</w:t>
            </w:r>
          </w:p>
        </w:tc>
        <w:tc>
          <w:tcPr>
            <w:tcW w:w="1196" w:type="dxa"/>
          </w:tcPr>
          <w:p w14:paraId="439D01D9" w14:textId="77777777" w:rsidR="0033461C" w:rsidRDefault="0033461C" w:rsidP="0033461C">
            <w:pPr>
              <w:rPr>
                <w:rFonts w:ascii="Arial" w:hAnsi="Arial" w:cs="Arial"/>
              </w:rPr>
            </w:pPr>
            <w:r>
              <w:rPr>
                <w:rFonts w:ascii="Arial" w:hAnsi="Arial" w:cs="Arial"/>
              </w:rPr>
              <w:t>1</w:t>
            </w:r>
          </w:p>
          <w:p w14:paraId="795CB719" w14:textId="77777777" w:rsidR="0033461C" w:rsidRPr="0062373A" w:rsidRDefault="0033461C" w:rsidP="0033461C">
            <w:pPr>
              <w:rPr>
                <w:rFonts w:ascii="Arial" w:hAnsi="Arial" w:cs="Arial"/>
              </w:rPr>
            </w:pPr>
          </w:p>
        </w:tc>
      </w:tr>
      <w:tr w:rsidR="0033461C" w:rsidRPr="0062373A" w14:paraId="57FCCBBD" w14:textId="77777777" w:rsidTr="0033461C">
        <w:trPr>
          <w:trHeight w:val="570"/>
        </w:trPr>
        <w:tc>
          <w:tcPr>
            <w:tcW w:w="2197" w:type="dxa"/>
            <w:vMerge/>
          </w:tcPr>
          <w:p w14:paraId="30BEA7AB" w14:textId="77777777" w:rsidR="0033461C" w:rsidRDefault="0033461C" w:rsidP="0033461C"/>
        </w:tc>
        <w:tc>
          <w:tcPr>
            <w:tcW w:w="729" w:type="dxa"/>
            <w:vMerge/>
          </w:tcPr>
          <w:p w14:paraId="1D33098A" w14:textId="77777777" w:rsidR="0033461C" w:rsidRDefault="0033461C" w:rsidP="0033461C">
            <w:pPr>
              <w:rPr>
                <w:rFonts w:ascii="Arial" w:eastAsia="Arial Unicode MS" w:hAnsi="Arial" w:cs="Arial"/>
                <w:b/>
              </w:rPr>
            </w:pPr>
          </w:p>
        </w:tc>
        <w:tc>
          <w:tcPr>
            <w:tcW w:w="950" w:type="dxa"/>
            <w:vMerge/>
          </w:tcPr>
          <w:p w14:paraId="4A01B25F" w14:textId="77777777" w:rsidR="0033461C" w:rsidRDefault="0033461C" w:rsidP="0033461C">
            <w:pPr>
              <w:rPr>
                <w:rFonts w:ascii="Arial" w:eastAsia="Arial Unicode MS" w:hAnsi="Arial" w:cs="Arial"/>
              </w:rPr>
            </w:pPr>
          </w:p>
        </w:tc>
        <w:tc>
          <w:tcPr>
            <w:tcW w:w="2138" w:type="dxa"/>
            <w:vMerge/>
          </w:tcPr>
          <w:p w14:paraId="3E24CC0A" w14:textId="77777777" w:rsidR="0033461C" w:rsidRDefault="0033461C" w:rsidP="0033461C">
            <w:pPr>
              <w:rPr>
                <w:rFonts w:ascii="Arial" w:hAnsi="Arial" w:cs="Arial"/>
              </w:rPr>
            </w:pPr>
          </w:p>
        </w:tc>
        <w:tc>
          <w:tcPr>
            <w:tcW w:w="2032" w:type="dxa"/>
            <w:vMerge/>
          </w:tcPr>
          <w:p w14:paraId="24B47A32" w14:textId="77777777" w:rsidR="0033461C" w:rsidRDefault="0033461C" w:rsidP="0033461C">
            <w:pPr>
              <w:rPr>
                <w:rFonts w:ascii="Arial" w:hAnsi="Arial" w:cs="Arial"/>
              </w:rPr>
            </w:pPr>
          </w:p>
        </w:tc>
        <w:tc>
          <w:tcPr>
            <w:tcW w:w="1196" w:type="dxa"/>
          </w:tcPr>
          <w:p w14:paraId="3AC08C7B" w14:textId="77777777" w:rsidR="0033461C" w:rsidRDefault="0033461C" w:rsidP="0033461C">
            <w:pPr>
              <w:rPr>
                <w:rFonts w:ascii="Arial" w:hAnsi="Arial" w:cs="Arial"/>
              </w:rPr>
            </w:pPr>
            <w:r>
              <w:rPr>
                <w:rFonts w:ascii="Arial" w:hAnsi="Arial" w:cs="Arial"/>
              </w:rPr>
              <w:t>5</w:t>
            </w:r>
          </w:p>
          <w:p w14:paraId="07DA2CFE" w14:textId="77777777" w:rsidR="0033461C" w:rsidRDefault="0033461C" w:rsidP="0033461C">
            <w:pPr>
              <w:rPr>
                <w:rFonts w:ascii="Arial" w:hAnsi="Arial" w:cs="Arial"/>
              </w:rPr>
            </w:pPr>
          </w:p>
        </w:tc>
      </w:tr>
      <w:tr w:rsidR="0033461C" w:rsidRPr="004249DB" w14:paraId="321EF55E" w14:textId="77777777" w:rsidTr="0033461C">
        <w:trPr>
          <w:trHeight w:val="412"/>
        </w:trPr>
        <w:tc>
          <w:tcPr>
            <w:tcW w:w="2197" w:type="dxa"/>
            <w:vMerge/>
          </w:tcPr>
          <w:p w14:paraId="1820E5BC" w14:textId="77777777" w:rsidR="0033461C" w:rsidRDefault="0033461C" w:rsidP="0033461C"/>
        </w:tc>
        <w:tc>
          <w:tcPr>
            <w:tcW w:w="729" w:type="dxa"/>
            <w:vMerge w:val="restart"/>
          </w:tcPr>
          <w:p w14:paraId="411A0921" w14:textId="77777777" w:rsidR="0033461C" w:rsidRDefault="0033461C" w:rsidP="0033461C"/>
          <w:p w14:paraId="1EDD1ACC" w14:textId="77777777" w:rsidR="0033461C" w:rsidRPr="00150036" w:rsidRDefault="0033461C" w:rsidP="0033461C">
            <w:pPr>
              <w:rPr>
                <w:rFonts w:ascii="Arial" w:hAnsi="Arial" w:cs="Arial"/>
                <w:b/>
              </w:rPr>
            </w:pPr>
            <w:r w:rsidRPr="00150036">
              <w:rPr>
                <w:rFonts w:ascii="Arial" w:hAnsi="Arial" w:cs="Arial"/>
                <w:b/>
              </w:rPr>
              <w:lastRenderedPageBreak/>
              <w:t>3.2</w:t>
            </w:r>
          </w:p>
        </w:tc>
        <w:tc>
          <w:tcPr>
            <w:tcW w:w="950" w:type="dxa"/>
            <w:vMerge w:val="restart"/>
          </w:tcPr>
          <w:p w14:paraId="2359B57D" w14:textId="77777777" w:rsidR="0033461C" w:rsidRDefault="0033461C" w:rsidP="0033461C">
            <w:pPr>
              <w:rPr>
                <w:rFonts w:ascii="Arial" w:hAnsi="Arial" w:cs="Arial"/>
              </w:rPr>
            </w:pPr>
            <w:r>
              <w:rPr>
                <w:rFonts w:ascii="Arial" w:hAnsi="Arial" w:cs="Arial"/>
              </w:rPr>
              <w:lastRenderedPageBreak/>
              <w:t>2378</w:t>
            </w:r>
          </w:p>
          <w:p w14:paraId="43944AC9" w14:textId="77777777" w:rsidR="0033461C" w:rsidRPr="007D5D0F" w:rsidRDefault="0033461C" w:rsidP="0033461C">
            <w:pPr>
              <w:rPr>
                <w:rFonts w:ascii="Arial" w:hAnsi="Arial" w:cs="Arial"/>
              </w:rPr>
            </w:pPr>
            <w:r>
              <w:rPr>
                <w:rFonts w:ascii="Arial" w:hAnsi="Arial" w:cs="Arial"/>
              </w:rPr>
              <w:t xml:space="preserve">k.o. </w:t>
            </w:r>
            <w:r>
              <w:rPr>
                <w:rFonts w:ascii="Arial" w:hAnsi="Arial" w:cs="Arial"/>
              </w:rPr>
              <w:lastRenderedPageBreak/>
              <w:t>Zaton</w:t>
            </w:r>
          </w:p>
        </w:tc>
        <w:tc>
          <w:tcPr>
            <w:tcW w:w="2138" w:type="dxa"/>
            <w:vMerge w:val="restart"/>
          </w:tcPr>
          <w:p w14:paraId="2B05DAB6" w14:textId="77777777" w:rsidR="0033461C" w:rsidRDefault="0033461C" w:rsidP="0033461C">
            <w:pPr>
              <w:rPr>
                <w:rFonts w:ascii="Arial" w:hAnsi="Arial" w:cs="Arial"/>
              </w:rPr>
            </w:pPr>
          </w:p>
          <w:p w14:paraId="1AA43BDB" w14:textId="77777777" w:rsidR="0033461C" w:rsidRDefault="0033461C" w:rsidP="0033461C">
            <w:pPr>
              <w:rPr>
                <w:rFonts w:ascii="Arial" w:hAnsi="Arial" w:cs="Arial"/>
              </w:rPr>
            </w:pPr>
            <w:r>
              <w:rPr>
                <w:rFonts w:ascii="Arial" w:hAnsi="Arial" w:cs="Arial"/>
              </w:rPr>
              <w:t xml:space="preserve">Jedrilica, brodica </w:t>
            </w:r>
            <w:r>
              <w:rPr>
                <w:rFonts w:ascii="Arial" w:hAnsi="Arial" w:cs="Arial"/>
              </w:rPr>
              <w:lastRenderedPageBreak/>
              <w:t>na vesla</w:t>
            </w:r>
          </w:p>
          <w:p w14:paraId="2998FBD4" w14:textId="77777777" w:rsidR="0033461C" w:rsidRPr="004249DB" w:rsidRDefault="0033461C" w:rsidP="0033461C">
            <w:pPr>
              <w:rPr>
                <w:rFonts w:ascii="Arial" w:hAnsi="Arial" w:cs="Arial"/>
              </w:rPr>
            </w:pPr>
          </w:p>
        </w:tc>
        <w:tc>
          <w:tcPr>
            <w:tcW w:w="2032" w:type="dxa"/>
            <w:vMerge w:val="restart"/>
          </w:tcPr>
          <w:p w14:paraId="6D01C17D" w14:textId="77777777" w:rsidR="0033461C" w:rsidRDefault="0033461C" w:rsidP="0033461C">
            <w:r>
              <w:lastRenderedPageBreak/>
              <w:t xml:space="preserve">   </w:t>
            </w:r>
          </w:p>
          <w:p w14:paraId="7768D191" w14:textId="77777777" w:rsidR="0033461C" w:rsidRPr="004249DB" w:rsidRDefault="0033461C" w:rsidP="0033461C">
            <w:pPr>
              <w:rPr>
                <w:rFonts w:ascii="Arial" w:hAnsi="Arial" w:cs="Arial"/>
              </w:rPr>
            </w:pPr>
            <w:r>
              <w:lastRenderedPageBreak/>
              <w:t xml:space="preserve">  </w:t>
            </w:r>
            <w:r>
              <w:rPr>
                <w:rFonts w:ascii="Arial" w:hAnsi="Arial" w:cs="Arial"/>
              </w:rPr>
              <w:t xml:space="preserve">1 </w:t>
            </w:r>
            <w:r w:rsidRPr="004249DB">
              <w:rPr>
                <w:rFonts w:ascii="Arial" w:hAnsi="Arial" w:cs="Arial"/>
              </w:rPr>
              <w:t>kom.</w:t>
            </w:r>
          </w:p>
        </w:tc>
        <w:tc>
          <w:tcPr>
            <w:tcW w:w="1196" w:type="dxa"/>
          </w:tcPr>
          <w:p w14:paraId="0B3C9CF1" w14:textId="77777777" w:rsidR="0033461C" w:rsidRDefault="0033461C" w:rsidP="0033461C">
            <w:pPr>
              <w:rPr>
                <w:rFonts w:ascii="Arial" w:hAnsi="Arial" w:cs="Arial"/>
              </w:rPr>
            </w:pPr>
            <w:r>
              <w:rPr>
                <w:rFonts w:ascii="Arial" w:hAnsi="Arial" w:cs="Arial"/>
              </w:rPr>
              <w:lastRenderedPageBreak/>
              <w:t>1</w:t>
            </w:r>
          </w:p>
          <w:p w14:paraId="2F5D875E" w14:textId="77777777" w:rsidR="0033461C" w:rsidRPr="004249DB" w:rsidRDefault="0033461C" w:rsidP="0033461C">
            <w:pPr>
              <w:rPr>
                <w:rFonts w:ascii="Arial" w:hAnsi="Arial" w:cs="Arial"/>
              </w:rPr>
            </w:pPr>
          </w:p>
        </w:tc>
      </w:tr>
      <w:tr w:rsidR="0033461C" w:rsidRPr="004249DB" w14:paraId="5FAA9A11" w14:textId="77777777" w:rsidTr="0033461C">
        <w:trPr>
          <w:trHeight w:val="585"/>
        </w:trPr>
        <w:tc>
          <w:tcPr>
            <w:tcW w:w="2197" w:type="dxa"/>
            <w:vMerge/>
          </w:tcPr>
          <w:p w14:paraId="68B7F747" w14:textId="77777777" w:rsidR="0033461C" w:rsidRDefault="0033461C" w:rsidP="0033461C"/>
        </w:tc>
        <w:tc>
          <w:tcPr>
            <w:tcW w:w="729" w:type="dxa"/>
            <w:vMerge/>
          </w:tcPr>
          <w:p w14:paraId="749660B7" w14:textId="77777777" w:rsidR="0033461C" w:rsidRDefault="0033461C" w:rsidP="0033461C"/>
        </w:tc>
        <w:tc>
          <w:tcPr>
            <w:tcW w:w="950" w:type="dxa"/>
            <w:vMerge/>
          </w:tcPr>
          <w:p w14:paraId="48094B55" w14:textId="77777777" w:rsidR="0033461C" w:rsidRDefault="0033461C" w:rsidP="0033461C">
            <w:pPr>
              <w:rPr>
                <w:rFonts w:ascii="Arial" w:hAnsi="Arial" w:cs="Arial"/>
              </w:rPr>
            </w:pPr>
          </w:p>
        </w:tc>
        <w:tc>
          <w:tcPr>
            <w:tcW w:w="2138" w:type="dxa"/>
            <w:vMerge/>
          </w:tcPr>
          <w:p w14:paraId="279BE9A7" w14:textId="77777777" w:rsidR="0033461C" w:rsidRDefault="0033461C" w:rsidP="0033461C">
            <w:pPr>
              <w:rPr>
                <w:rFonts w:ascii="Arial" w:hAnsi="Arial" w:cs="Arial"/>
              </w:rPr>
            </w:pPr>
          </w:p>
        </w:tc>
        <w:tc>
          <w:tcPr>
            <w:tcW w:w="2032" w:type="dxa"/>
            <w:vMerge/>
          </w:tcPr>
          <w:p w14:paraId="235F631E" w14:textId="77777777" w:rsidR="0033461C" w:rsidRDefault="0033461C" w:rsidP="0033461C"/>
        </w:tc>
        <w:tc>
          <w:tcPr>
            <w:tcW w:w="1196" w:type="dxa"/>
          </w:tcPr>
          <w:p w14:paraId="1D6A3943" w14:textId="77777777" w:rsidR="0033461C" w:rsidRDefault="0033461C" w:rsidP="0033461C">
            <w:pPr>
              <w:rPr>
                <w:rFonts w:ascii="Arial" w:hAnsi="Arial" w:cs="Arial"/>
              </w:rPr>
            </w:pPr>
            <w:r>
              <w:rPr>
                <w:rFonts w:ascii="Arial" w:hAnsi="Arial" w:cs="Arial"/>
              </w:rPr>
              <w:t>5</w:t>
            </w:r>
          </w:p>
          <w:p w14:paraId="0F237E22" w14:textId="77777777" w:rsidR="0033461C" w:rsidRDefault="0033461C" w:rsidP="0033461C">
            <w:pPr>
              <w:rPr>
                <w:rFonts w:ascii="Arial" w:hAnsi="Arial" w:cs="Arial"/>
              </w:rPr>
            </w:pPr>
          </w:p>
        </w:tc>
      </w:tr>
      <w:tr w:rsidR="0033461C" w:rsidRPr="004249DB" w14:paraId="6ED7DBBF" w14:textId="77777777" w:rsidTr="0033461C">
        <w:trPr>
          <w:trHeight w:val="369"/>
        </w:trPr>
        <w:tc>
          <w:tcPr>
            <w:tcW w:w="2197" w:type="dxa"/>
            <w:vMerge/>
          </w:tcPr>
          <w:p w14:paraId="2EE57577" w14:textId="77777777" w:rsidR="0033461C" w:rsidRDefault="0033461C" w:rsidP="0033461C"/>
        </w:tc>
        <w:tc>
          <w:tcPr>
            <w:tcW w:w="729" w:type="dxa"/>
            <w:vMerge w:val="restart"/>
          </w:tcPr>
          <w:p w14:paraId="33D8104D" w14:textId="77777777" w:rsidR="0033461C" w:rsidRDefault="0033461C" w:rsidP="0033461C"/>
          <w:p w14:paraId="02F62B0D" w14:textId="77777777" w:rsidR="0033461C" w:rsidRPr="00150036" w:rsidRDefault="0033461C" w:rsidP="0033461C">
            <w:pPr>
              <w:rPr>
                <w:rFonts w:ascii="Arial" w:hAnsi="Arial" w:cs="Arial"/>
                <w:b/>
              </w:rPr>
            </w:pPr>
            <w:r w:rsidRPr="00150036">
              <w:rPr>
                <w:rFonts w:ascii="Arial" w:hAnsi="Arial" w:cs="Arial"/>
                <w:b/>
              </w:rPr>
              <w:t>3.3</w:t>
            </w:r>
          </w:p>
        </w:tc>
        <w:tc>
          <w:tcPr>
            <w:tcW w:w="950" w:type="dxa"/>
            <w:vMerge w:val="restart"/>
          </w:tcPr>
          <w:p w14:paraId="38DE335E" w14:textId="77777777" w:rsidR="0033461C" w:rsidRPr="007D5D0F" w:rsidRDefault="0033461C" w:rsidP="0033461C">
            <w:pPr>
              <w:rPr>
                <w:rFonts w:ascii="Arial" w:hAnsi="Arial" w:cs="Arial"/>
              </w:rPr>
            </w:pPr>
            <w:r w:rsidRPr="007D5D0F">
              <w:rPr>
                <w:rFonts w:ascii="Arial" w:hAnsi="Arial" w:cs="Arial"/>
              </w:rPr>
              <w:t>2378</w:t>
            </w:r>
          </w:p>
          <w:p w14:paraId="3F6565FB" w14:textId="77777777" w:rsidR="0033461C" w:rsidRDefault="0033461C" w:rsidP="0033461C">
            <w:r w:rsidRPr="007D5D0F">
              <w:rPr>
                <w:rFonts w:ascii="Arial" w:hAnsi="Arial" w:cs="Arial"/>
              </w:rPr>
              <w:t>k.o. Zaton</w:t>
            </w:r>
          </w:p>
        </w:tc>
        <w:tc>
          <w:tcPr>
            <w:tcW w:w="2138" w:type="dxa"/>
            <w:vMerge w:val="restart"/>
          </w:tcPr>
          <w:p w14:paraId="30062DF1" w14:textId="77777777" w:rsidR="0033461C" w:rsidRDefault="0033461C" w:rsidP="0033461C">
            <w:pPr>
              <w:rPr>
                <w:rFonts w:ascii="Arial" w:hAnsi="Arial" w:cs="Arial"/>
              </w:rPr>
            </w:pPr>
            <w:r>
              <w:rPr>
                <w:rFonts w:ascii="Arial" w:hAnsi="Arial" w:cs="Arial"/>
              </w:rPr>
              <w:t>Daska za jedrenje, sandolina, pedalina i sl.</w:t>
            </w:r>
          </w:p>
        </w:tc>
        <w:tc>
          <w:tcPr>
            <w:tcW w:w="2032" w:type="dxa"/>
            <w:vMerge w:val="restart"/>
          </w:tcPr>
          <w:p w14:paraId="781D55A2" w14:textId="77777777" w:rsidR="0033461C" w:rsidRPr="009302EF" w:rsidRDefault="0033461C" w:rsidP="0033461C">
            <w:pPr>
              <w:rPr>
                <w:rFonts w:ascii="Arial" w:hAnsi="Arial" w:cs="Arial"/>
              </w:rPr>
            </w:pPr>
            <w:r>
              <w:t xml:space="preserve">  </w:t>
            </w:r>
            <w:r w:rsidRPr="009302EF">
              <w:rPr>
                <w:rFonts w:ascii="Arial" w:hAnsi="Arial" w:cs="Arial"/>
              </w:rPr>
              <w:t>5 kom.</w:t>
            </w:r>
          </w:p>
        </w:tc>
        <w:tc>
          <w:tcPr>
            <w:tcW w:w="1196" w:type="dxa"/>
          </w:tcPr>
          <w:p w14:paraId="186B14F3" w14:textId="77777777" w:rsidR="0033461C" w:rsidRDefault="0033461C" w:rsidP="0033461C">
            <w:pPr>
              <w:rPr>
                <w:rFonts w:ascii="Arial" w:hAnsi="Arial" w:cs="Arial"/>
              </w:rPr>
            </w:pPr>
            <w:r>
              <w:rPr>
                <w:rFonts w:ascii="Arial" w:hAnsi="Arial" w:cs="Arial"/>
              </w:rPr>
              <w:t>1</w:t>
            </w:r>
          </w:p>
          <w:p w14:paraId="5F0F73BC" w14:textId="77777777" w:rsidR="0033461C" w:rsidRPr="009302EF" w:rsidRDefault="0033461C" w:rsidP="0033461C">
            <w:pPr>
              <w:rPr>
                <w:rFonts w:ascii="Arial" w:hAnsi="Arial" w:cs="Arial"/>
              </w:rPr>
            </w:pPr>
          </w:p>
        </w:tc>
      </w:tr>
      <w:tr w:rsidR="0033461C" w:rsidRPr="004249DB" w14:paraId="2BC8C944" w14:textId="77777777" w:rsidTr="0033461C">
        <w:trPr>
          <w:trHeight w:val="375"/>
        </w:trPr>
        <w:tc>
          <w:tcPr>
            <w:tcW w:w="2197" w:type="dxa"/>
            <w:vMerge/>
          </w:tcPr>
          <w:p w14:paraId="6A16102A" w14:textId="77777777" w:rsidR="0033461C" w:rsidRDefault="0033461C" w:rsidP="0033461C"/>
        </w:tc>
        <w:tc>
          <w:tcPr>
            <w:tcW w:w="729" w:type="dxa"/>
            <w:vMerge/>
          </w:tcPr>
          <w:p w14:paraId="6B771D1B" w14:textId="77777777" w:rsidR="0033461C" w:rsidRDefault="0033461C" w:rsidP="0033461C"/>
        </w:tc>
        <w:tc>
          <w:tcPr>
            <w:tcW w:w="950" w:type="dxa"/>
            <w:vMerge/>
          </w:tcPr>
          <w:p w14:paraId="53A48CB1" w14:textId="77777777" w:rsidR="0033461C" w:rsidRPr="007D5D0F" w:rsidRDefault="0033461C" w:rsidP="0033461C">
            <w:pPr>
              <w:rPr>
                <w:rFonts w:ascii="Arial" w:hAnsi="Arial" w:cs="Arial"/>
              </w:rPr>
            </w:pPr>
          </w:p>
        </w:tc>
        <w:tc>
          <w:tcPr>
            <w:tcW w:w="2138" w:type="dxa"/>
            <w:vMerge/>
          </w:tcPr>
          <w:p w14:paraId="6AB6541D" w14:textId="77777777" w:rsidR="0033461C" w:rsidRDefault="0033461C" w:rsidP="0033461C">
            <w:pPr>
              <w:rPr>
                <w:rFonts w:ascii="Arial" w:hAnsi="Arial" w:cs="Arial"/>
              </w:rPr>
            </w:pPr>
          </w:p>
        </w:tc>
        <w:tc>
          <w:tcPr>
            <w:tcW w:w="2032" w:type="dxa"/>
            <w:vMerge/>
          </w:tcPr>
          <w:p w14:paraId="6FC5D95D" w14:textId="77777777" w:rsidR="0033461C" w:rsidRDefault="0033461C" w:rsidP="0033461C"/>
        </w:tc>
        <w:tc>
          <w:tcPr>
            <w:tcW w:w="1196" w:type="dxa"/>
          </w:tcPr>
          <w:p w14:paraId="1430B628" w14:textId="77777777" w:rsidR="0033461C" w:rsidRDefault="0033461C" w:rsidP="0033461C">
            <w:pPr>
              <w:rPr>
                <w:rFonts w:ascii="Arial" w:hAnsi="Arial" w:cs="Arial"/>
              </w:rPr>
            </w:pPr>
            <w:r>
              <w:rPr>
                <w:rFonts w:ascii="Arial" w:hAnsi="Arial" w:cs="Arial"/>
              </w:rPr>
              <w:t>5</w:t>
            </w:r>
          </w:p>
        </w:tc>
      </w:tr>
      <w:tr w:rsidR="0033461C" w:rsidRPr="00654C13" w14:paraId="0697C111" w14:textId="77777777" w:rsidTr="0033461C">
        <w:trPr>
          <w:trHeight w:val="959"/>
        </w:trPr>
        <w:tc>
          <w:tcPr>
            <w:tcW w:w="2197" w:type="dxa"/>
            <w:vMerge w:val="restart"/>
          </w:tcPr>
          <w:p w14:paraId="50DDFA09" w14:textId="77777777" w:rsidR="0033461C" w:rsidRDefault="0033461C" w:rsidP="0033461C">
            <w:pPr>
              <w:rPr>
                <w:rFonts w:ascii="Arial" w:hAnsi="Arial" w:cs="Arial"/>
                <w:b/>
              </w:rPr>
            </w:pPr>
          </w:p>
          <w:p w14:paraId="6ECE1E48" w14:textId="77777777" w:rsidR="0033461C" w:rsidRPr="00654C13" w:rsidRDefault="0033461C" w:rsidP="0033461C">
            <w:pPr>
              <w:rPr>
                <w:rFonts w:ascii="Arial" w:hAnsi="Arial" w:cs="Arial"/>
                <w:b/>
              </w:rPr>
            </w:pPr>
            <w:r>
              <w:rPr>
                <w:rFonts w:ascii="Arial" w:hAnsi="Arial" w:cs="Arial"/>
                <w:b/>
              </w:rPr>
              <w:t>UGOSTITELJSTVO  I TRGOVINA</w:t>
            </w:r>
          </w:p>
        </w:tc>
        <w:tc>
          <w:tcPr>
            <w:tcW w:w="729" w:type="dxa"/>
            <w:vMerge w:val="restart"/>
          </w:tcPr>
          <w:p w14:paraId="746CA963" w14:textId="77777777" w:rsidR="0033461C" w:rsidRDefault="0033461C" w:rsidP="0033461C">
            <w:pPr>
              <w:rPr>
                <w:rFonts w:ascii="Arial" w:hAnsi="Arial" w:cs="Arial"/>
                <w:b/>
              </w:rPr>
            </w:pPr>
          </w:p>
          <w:p w14:paraId="07AB3746" w14:textId="77777777" w:rsidR="0033461C" w:rsidRDefault="0033461C" w:rsidP="0033461C">
            <w:pPr>
              <w:rPr>
                <w:rFonts w:ascii="Arial" w:hAnsi="Arial" w:cs="Arial"/>
                <w:b/>
              </w:rPr>
            </w:pPr>
          </w:p>
          <w:p w14:paraId="4E743918" w14:textId="77777777" w:rsidR="0033461C" w:rsidRPr="00654C13" w:rsidRDefault="0033461C" w:rsidP="0033461C">
            <w:pPr>
              <w:rPr>
                <w:rFonts w:ascii="Arial" w:hAnsi="Arial" w:cs="Arial"/>
                <w:b/>
              </w:rPr>
            </w:pPr>
            <w:r>
              <w:rPr>
                <w:rFonts w:ascii="Arial" w:hAnsi="Arial" w:cs="Arial"/>
                <w:b/>
              </w:rPr>
              <w:t>3.4</w:t>
            </w:r>
          </w:p>
        </w:tc>
        <w:tc>
          <w:tcPr>
            <w:tcW w:w="950" w:type="dxa"/>
            <w:vMerge w:val="restart"/>
          </w:tcPr>
          <w:p w14:paraId="5BBF1E31" w14:textId="77777777" w:rsidR="0033461C" w:rsidRDefault="0033461C" w:rsidP="0033461C">
            <w:pPr>
              <w:rPr>
                <w:rFonts w:ascii="Arial" w:hAnsi="Arial" w:cs="Arial"/>
                <w:b/>
              </w:rPr>
            </w:pPr>
          </w:p>
          <w:p w14:paraId="4DF61AC9" w14:textId="77777777" w:rsidR="0033461C" w:rsidRPr="007D5D0F" w:rsidRDefault="0033461C" w:rsidP="0033461C">
            <w:pPr>
              <w:rPr>
                <w:rFonts w:ascii="Arial" w:hAnsi="Arial" w:cs="Arial"/>
              </w:rPr>
            </w:pPr>
            <w:r w:rsidRPr="007D5D0F">
              <w:rPr>
                <w:rFonts w:ascii="Arial" w:hAnsi="Arial" w:cs="Arial"/>
              </w:rPr>
              <w:t>2378</w:t>
            </w:r>
          </w:p>
          <w:p w14:paraId="756E7AD1" w14:textId="77777777" w:rsidR="0033461C" w:rsidRPr="00654C13" w:rsidRDefault="0033461C" w:rsidP="0033461C">
            <w:pPr>
              <w:rPr>
                <w:rFonts w:ascii="Arial" w:hAnsi="Arial" w:cs="Arial"/>
                <w:b/>
              </w:rPr>
            </w:pPr>
            <w:r w:rsidRPr="007D5D0F">
              <w:rPr>
                <w:rFonts w:ascii="Arial" w:hAnsi="Arial" w:cs="Arial"/>
              </w:rPr>
              <w:t>k.o. Zaton</w:t>
            </w:r>
          </w:p>
        </w:tc>
        <w:tc>
          <w:tcPr>
            <w:tcW w:w="2138" w:type="dxa"/>
            <w:vMerge w:val="restart"/>
          </w:tcPr>
          <w:p w14:paraId="2A6A900D" w14:textId="77777777" w:rsidR="0033461C" w:rsidRDefault="0033461C" w:rsidP="0033461C">
            <w:pPr>
              <w:rPr>
                <w:rFonts w:ascii="Arial" w:hAnsi="Arial" w:cs="Arial"/>
              </w:rPr>
            </w:pPr>
          </w:p>
          <w:p w14:paraId="5524FA65" w14:textId="77777777" w:rsidR="0033461C" w:rsidRPr="00654C13" w:rsidRDefault="0033461C" w:rsidP="0033461C">
            <w:pPr>
              <w:rPr>
                <w:rFonts w:ascii="Arial" w:eastAsia="Lucida Sans Unicode" w:hAnsi="Arial" w:cs="Arial"/>
                <w:lang w:eastAsia="zh-CN"/>
              </w:rPr>
            </w:pPr>
            <w:r w:rsidRPr="00654C13">
              <w:rPr>
                <w:rFonts w:ascii="Arial" w:eastAsia="Times New Roman" w:hAnsi="Arial" w:cs="Arial"/>
                <w:lang w:eastAsia="hr-HR"/>
              </w:rPr>
              <w:t>Ambulantna prodaja</w:t>
            </w:r>
          </w:p>
          <w:p w14:paraId="06A6CCF6" w14:textId="77777777" w:rsidR="0033461C" w:rsidRPr="00654C13" w:rsidRDefault="0033461C" w:rsidP="0033461C">
            <w:pPr>
              <w:widowControl w:val="0"/>
              <w:suppressAutoHyphens/>
              <w:rPr>
                <w:rFonts w:ascii="Arial" w:eastAsia="Times New Roman" w:hAnsi="Arial" w:cs="Arial"/>
                <w:lang w:eastAsia="hr-HR"/>
              </w:rPr>
            </w:pPr>
            <w:r w:rsidRPr="00654C13">
              <w:rPr>
                <w:rFonts w:ascii="Arial" w:eastAsia="Times New Roman" w:hAnsi="Arial" w:cs="Arial"/>
                <w:lang w:eastAsia="hr-HR"/>
              </w:rPr>
              <w:t>(škrinja za sladoled, v</w:t>
            </w:r>
            <w:r>
              <w:rPr>
                <w:rFonts w:ascii="Arial" w:eastAsia="Times New Roman" w:hAnsi="Arial" w:cs="Arial"/>
                <w:lang w:eastAsia="hr-HR"/>
              </w:rPr>
              <w:t>etrina za piće, štand za voće i sl.</w:t>
            </w:r>
            <w:r w:rsidRPr="00654C13">
              <w:rPr>
                <w:rFonts w:ascii="Arial" w:eastAsia="Times New Roman" w:hAnsi="Arial" w:cs="Arial"/>
                <w:lang w:eastAsia="hr-HR"/>
              </w:rPr>
              <w:t>)</w:t>
            </w:r>
          </w:p>
          <w:p w14:paraId="4811ABCB" w14:textId="77777777" w:rsidR="0033461C" w:rsidRDefault="0033461C" w:rsidP="0033461C">
            <w:pPr>
              <w:rPr>
                <w:rFonts w:ascii="Arial" w:hAnsi="Arial" w:cs="Arial"/>
              </w:rPr>
            </w:pPr>
          </w:p>
        </w:tc>
        <w:tc>
          <w:tcPr>
            <w:tcW w:w="2032" w:type="dxa"/>
            <w:vMerge w:val="restart"/>
          </w:tcPr>
          <w:p w14:paraId="68F86DF3" w14:textId="77777777" w:rsidR="0033461C" w:rsidRDefault="0033461C" w:rsidP="0033461C">
            <w:pPr>
              <w:rPr>
                <w:rFonts w:ascii="Arial" w:hAnsi="Arial" w:cs="Arial"/>
                <w:vertAlign w:val="superscript"/>
              </w:rPr>
            </w:pPr>
          </w:p>
          <w:p w14:paraId="1D9EF000" w14:textId="77777777" w:rsidR="0033461C" w:rsidRDefault="0033461C" w:rsidP="0033461C">
            <w:pPr>
              <w:rPr>
                <w:rFonts w:ascii="Arial" w:hAnsi="Arial" w:cs="Arial"/>
                <w:vertAlign w:val="superscript"/>
              </w:rPr>
            </w:pPr>
          </w:p>
          <w:p w14:paraId="7569F8FA" w14:textId="77777777" w:rsidR="0033461C" w:rsidRPr="008141D7" w:rsidRDefault="0033461C" w:rsidP="0033461C">
            <w:pPr>
              <w:rPr>
                <w:rFonts w:ascii="Arial" w:hAnsi="Arial" w:cs="Arial"/>
              </w:rPr>
            </w:pPr>
            <w:r>
              <w:rPr>
                <w:rFonts w:ascii="Arial" w:hAnsi="Arial" w:cs="Arial"/>
                <w:vertAlign w:val="superscript"/>
              </w:rPr>
              <w:t xml:space="preserve">   </w:t>
            </w:r>
            <w:r>
              <w:rPr>
                <w:rFonts w:ascii="Arial" w:hAnsi="Arial" w:cs="Arial"/>
              </w:rPr>
              <w:t xml:space="preserve"> 2 kom.</w:t>
            </w:r>
          </w:p>
        </w:tc>
        <w:tc>
          <w:tcPr>
            <w:tcW w:w="1196" w:type="dxa"/>
          </w:tcPr>
          <w:p w14:paraId="7D818BDF" w14:textId="77777777" w:rsidR="0033461C" w:rsidRPr="00191CD2" w:rsidRDefault="0033461C" w:rsidP="0033461C">
            <w:pPr>
              <w:rPr>
                <w:rFonts w:ascii="Arial" w:hAnsi="Arial" w:cs="Arial"/>
              </w:rPr>
            </w:pPr>
          </w:p>
          <w:p w14:paraId="6DDFF05B" w14:textId="77777777" w:rsidR="0033461C" w:rsidRPr="00191CD2" w:rsidRDefault="0033461C" w:rsidP="0033461C">
            <w:pPr>
              <w:rPr>
                <w:rFonts w:ascii="Arial" w:hAnsi="Arial" w:cs="Arial"/>
              </w:rPr>
            </w:pPr>
          </w:p>
          <w:p w14:paraId="4314C71F" w14:textId="77777777" w:rsidR="0033461C" w:rsidRPr="00191CD2" w:rsidRDefault="0033461C" w:rsidP="0033461C">
            <w:pPr>
              <w:rPr>
                <w:rFonts w:ascii="Arial" w:hAnsi="Arial" w:cs="Arial"/>
              </w:rPr>
            </w:pPr>
            <w:r w:rsidRPr="00191CD2">
              <w:rPr>
                <w:rFonts w:ascii="Arial" w:hAnsi="Arial" w:cs="Arial"/>
              </w:rPr>
              <w:t>1</w:t>
            </w:r>
          </w:p>
          <w:p w14:paraId="0F27D80A" w14:textId="77777777" w:rsidR="0033461C" w:rsidRPr="00191CD2" w:rsidRDefault="0033461C" w:rsidP="0033461C">
            <w:pPr>
              <w:rPr>
                <w:rFonts w:ascii="Arial" w:hAnsi="Arial" w:cs="Arial"/>
              </w:rPr>
            </w:pPr>
          </w:p>
        </w:tc>
      </w:tr>
      <w:tr w:rsidR="0033461C" w:rsidRPr="00654C13" w14:paraId="251FC52D" w14:textId="77777777" w:rsidTr="0033461C">
        <w:trPr>
          <w:trHeight w:val="1050"/>
        </w:trPr>
        <w:tc>
          <w:tcPr>
            <w:tcW w:w="2197" w:type="dxa"/>
            <w:vMerge/>
          </w:tcPr>
          <w:p w14:paraId="06D65CF4" w14:textId="77777777" w:rsidR="0033461C" w:rsidRDefault="0033461C" w:rsidP="0033461C">
            <w:pPr>
              <w:rPr>
                <w:rFonts w:ascii="Arial" w:hAnsi="Arial" w:cs="Arial"/>
                <w:b/>
              </w:rPr>
            </w:pPr>
          </w:p>
        </w:tc>
        <w:tc>
          <w:tcPr>
            <w:tcW w:w="729" w:type="dxa"/>
            <w:vMerge/>
          </w:tcPr>
          <w:p w14:paraId="68B8C3D2" w14:textId="77777777" w:rsidR="0033461C" w:rsidRDefault="0033461C" w:rsidP="0033461C">
            <w:pPr>
              <w:rPr>
                <w:rFonts w:ascii="Arial" w:hAnsi="Arial" w:cs="Arial"/>
                <w:b/>
              </w:rPr>
            </w:pPr>
          </w:p>
        </w:tc>
        <w:tc>
          <w:tcPr>
            <w:tcW w:w="950" w:type="dxa"/>
            <w:vMerge/>
          </w:tcPr>
          <w:p w14:paraId="133D3E90" w14:textId="77777777" w:rsidR="0033461C" w:rsidRDefault="0033461C" w:rsidP="0033461C">
            <w:pPr>
              <w:rPr>
                <w:rFonts w:ascii="Arial" w:hAnsi="Arial" w:cs="Arial"/>
                <w:b/>
              </w:rPr>
            </w:pPr>
          </w:p>
        </w:tc>
        <w:tc>
          <w:tcPr>
            <w:tcW w:w="2138" w:type="dxa"/>
            <w:vMerge/>
          </w:tcPr>
          <w:p w14:paraId="2F95C3AD" w14:textId="77777777" w:rsidR="0033461C" w:rsidRDefault="0033461C" w:rsidP="0033461C">
            <w:pPr>
              <w:rPr>
                <w:rFonts w:ascii="Arial" w:hAnsi="Arial" w:cs="Arial"/>
              </w:rPr>
            </w:pPr>
          </w:p>
        </w:tc>
        <w:tc>
          <w:tcPr>
            <w:tcW w:w="2032" w:type="dxa"/>
            <w:vMerge/>
          </w:tcPr>
          <w:p w14:paraId="1F808184" w14:textId="77777777" w:rsidR="0033461C" w:rsidRDefault="0033461C" w:rsidP="0033461C">
            <w:pPr>
              <w:rPr>
                <w:rFonts w:ascii="Arial" w:hAnsi="Arial" w:cs="Arial"/>
                <w:vertAlign w:val="superscript"/>
              </w:rPr>
            </w:pPr>
          </w:p>
        </w:tc>
        <w:tc>
          <w:tcPr>
            <w:tcW w:w="1196" w:type="dxa"/>
          </w:tcPr>
          <w:p w14:paraId="1FF56B3D" w14:textId="77777777" w:rsidR="0033461C" w:rsidRDefault="0033461C" w:rsidP="0033461C">
            <w:pPr>
              <w:rPr>
                <w:rFonts w:ascii="Arial" w:hAnsi="Arial" w:cs="Arial"/>
              </w:rPr>
            </w:pPr>
            <w:r>
              <w:rPr>
                <w:rFonts w:ascii="Arial" w:hAnsi="Arial" w:cs="Arial"/>
              </w:rPr>
              <w:t>5</w:t>
            </w:r>
          </w:p>
        </w:tc>
      </w:tr>
      <w:tr w:rsidR="0033461C" w:rsidRPr="00654C13" w14:paraId="17CAA272" w14:textId="77777777" w:rsidTr="0033461C">
        <w:trPr>
          <w:trHeight w:val="427"/>
        </w:trPr>
        <w:tc>
          <w:tcPr>
            <w:tcW w:w="2197" w:type="dxa"/>
            <w:vMerge w:val="restart"/>
          </w:tcPr>
          <w:p w14:paraId="4EDC03CC" w14:textId="77777777" w:rsidR="0033461C" w:rsidRPr="00654C13" w:rsidRDefault="0033461C" w:rsidP="0033461C">
            <w:pPr>
              <w:rPr>
                <w:rFonts w:ascii="Arial" w:hAnsi="Arial" w:cs="Arial"/>
                <w:b/>
              </w:rPr>
            </w:pPr>
            <w:r>
              <w:rPr>
                <w:rFonts w:ascii="Arial" w:hAnsi="Arial" w:cs="Arial"/>
                <w:b/>
              </w:rPr>
              <w:t>KOMERCIJALNO -REKREACIJSKI SADRŽAJI</w:t>
            </w:r>
          </w:p>
        </w:tc>
        <w:tc>
          <w:tcPr>
            <w:tcW w:w="729" w:type="dxa"/>
            <w:vMerge w:val="restart"/>
          </w:tcPr>
          <w:p w14:paraId="698A88A4" w14:textId="77777777" w:rsidR="0033461C" w:rsidRDefault="0033461C" w:rsidP="0033461C">
            <w:pPr>
              <w:rPr>
                <w:rFonts w:ascii="Arial" w:hAnsi="Arial" w:cs="Arial"/>
                <w:b/>
              </w:rPr>
            </w:pPr>
          </w:p>
          <w:p w14:paraId="02A8EC20" w14:textId="77777777" w:rsidR="0033461C" w:rsidRPr="00654C13" w:rsidRDefault="0033461C" w:rsidP="0033461C">
            <w:pPr>
              <w:rPr>
                <w:rFonts w:ascii="Arial" w:hAnsi="Arial" w:cs="Arial"/>
                <w:b/>
              </w:rPr>
            </w:pPr>
            <w:r>
              <w:rPr>
                <w:rFonts w:ascii="Arial" w:hAnsi="Arial" w:cs="Arial"/>
                <w:b/>
              </w:rPr>
              <w:t>3.5</w:t>
            </w:r>
          </w:p>
        </w:tc>
        <w:tc>
          <w:tcPr>
            <w:tcW w:w="950" w:type="dxa"/>
            <w:vMerge w:val="restart"/>
          </w:tcPr>
          <w:p w14:paraId="2577345C" w14:textId="77777777" w:rsidR="0033461C" w:rsidRPr="007D5D0F" w:rsidRDefault="0033461C" w:rsidP="0033461C">
            <w:pPr>
              <w:rPr>
                <w:rFonts w:ascii="Arial" w:hAnsi="Arial" w:cs="Arial"/>
              </w:rPr>
            </w:pPr>
            <w:r w:rsidRPr="007D5D0F">
              <w:rPr>
                <w:rFonts w:ascii="Arial" w:hAnsi="Arial" w:cs="Arial"/>
              </w:rPr>
              <w:t>2378</w:t>
            </w:r>
          </w:p>
          <w:p w14:paraId="692071C2" w14:textId="77777777" w:rsidR="0033461C" w:rsidRPr="00654C13" w:rsidRDefault="0033461C" w:rsidP="0033461C">
            <w:pPr>
              <w:rPr>
                <w:rFonts w:ascii="Arial" w:hAnsi="Arial" w:cs="Arial"/>
                <w:b/>
              </w:rPr>
            </w:pPr>
            <w:r w:rsidRPr="007D5D0F">
              <w:rPr>
                <w:rFonts w:ascii="Arial" w:hAnsi="Arial" w:cs="Arial"/>
              </w:rPr>
              <w:t>k.o. Zaton</w:t>
            </w:r>
          </w:p>
        </w:tc>
        <w:tc>
          <w:tcPr>
            <w:tcW w:w="2138" w:type="dxa"/>
            <w:vMerge w:val="restart"/>
          </w:tcPr>
          <w:p w14:paraId="1CB90322" w14:textId="77777777" w:rsidR="0033461C" w:rsidRDefault="0033461C" w:rsidP="0033461C">
            <w:pPr>
              <w:rPr>
                <w:rFonts w:ascii="Arial" w:eastAsia="Times New Roman" w:hAnsi="Arial" w:cs="Arial"/>
                <w:lang w:eastAsia="hr-HR"/>
              </w:rPr>
            </w:pPr>
          </w:p>
          <w:p w14:paraId="00B9F929" w14:textId="77777777" w:rsidR="0033461C" w:rsidRPr="00654C13" w:rsidRDefault="0033461C" w:rsidP="0033461C">
            <w:pPr>
              <w:rPr>
                <w:rFonts w:ascii="Arial" w:eastAsia="Times New Roman" w:hAnsi="Arial" w:cs="Arial"/>
                <w:lang w:eastAsia="hr-HR"/>
              </w:rPr>
            </w:pPr>
            <w:r>
              <w:rPr>
                <w:rFonts w:ascii="Arial" w:eastAsia="Times New Roman" w:hAnsi="Arial" w:cs="Arial"/>
                <w:lang w:eastAsia="hr-HR"/>
              </w:rPr>
              <w:t xml:space="preserve">Suncobrani,ležaljke </w:t>
            </w:r>
          </w:p>
        </w:tc>
        <w:tc>
          <w:tcPr>
            <w:tcW w:w="2032" w:type="dxa"/>
            <w:vMerge w:val="restart"/>
          </w:tcPr>
          <w:p w14:paraId="79984A25" w14:textId="77777777" w:rsidR="0033461C" w:rsidRDefault="0033461C" w:rsidP="0033461C">
            <w:pPr>
              <w:rPr>
                <w:rFonts w:ascii="Arial" w:hAnsi="Arial" w:cs="Arial"/>
              </w:rPr>
            </w:pPr>
          </w:p>
          <w:p w14:paraId="62616CBE" w14:textId="77777777" w:rsidR="0033461C" w:rsidRPr="00654C13" w:rsidRDefault="0033461C" w:rsidP="0033461C">
            <w:pPr>
              <w:rPr>
                <w:rFonts w:ascii="Arial" w:hAnsi="Arial" w:cs="Arial"/>
              </w:rPr>
            </w:pPr>
            <w:r>
              <w:rPr>
                <w:rFonts w:ascii="Arial" w:hAnsi="Arial" w:cs="Arial"/>
              </w:rPr>
              <w:t xml:space="preserve">  30 kom.</w:t>
            </w:r>
          </w:p>
        </w:tc>
        <w:tc>
          <w:tcPr>
            <w:tcW w:w="1196" w:type="dxa"/>
          </w:tcPr>
          <w:p w14:paraId="4E95B1C7" w14:textId="77777777" w:rsidR="0033461C" w:rsidRDefault="0033461C" w:rsidP="0033461C">
            <w:pPr>
              <w:rPr>
                <w:rFonts w:ascii="Arial" w:hAnsi="Arial" w:cs="Arial"/>
              </w:rPr>
            </w:pPr>
            <w:r>
              <w:rPr>
                <w:rFonts w:ascii="Arial" w:hAnsi="Arial" w:cs="Arial"/>
              </w:rPr>
              <w:t>1</w:t>
            </w:r>
          </w:p>
          <w:p w14:paraId="5FD209B1" w14:textId="77777777" w:rsidR="0033461C" w:rsidRPr="00654C13" w:rsidRDefault="0033461C" w:rsidP="0033461C">
            <w:pPr>
              <w:rPr>
                <w:rFonts w:ascii="Arial" w:hAnsi="Arial" w:cs="Arial"/>
              </w:rPr>
            </w:pPr>
          </w:p>
        </w:tc>
      </w:tr>
      <w:tr w:rsidR="0033461C" w:rsidRPr="00654C13" w14:paraId="3B92FF8C" w14:textId="77777777" w:rsidTr="0033461C">
        <w:trPr>
          <w:trHeight w:val="570"/>
        </w:trPr>
        <w:tc>
          <w:tcPr>
            <w:tcW w:w="2197" w:type="dxa"/>
            <w:vMerge/>
          </w:tcPr>
          <w:p w14:paraId="53C6AC68" w14:textId="77777777" w:rsidR="0033461C" w:rsidRDefault="0033461C" w:rsidP="0033461C">
            <w:pPr>
              <w:rPr>
                <w:rFonts w:ascii="Arial" w:hAnsi="Arial" w:cs="Arial"/>
                <w:b/>
              </w:rPr>
            </w:pPr>
          </w:p>
        </w:tc>
        <w:tc>
          <w:tcPr>
            <w:tcW w:w="729" w:type="dxa"/>
            <w:vMerge/>
          </w:tcPr>
          <w:p w14:paraId="07D0E614" w14:textId="77777777" w:rsidR="0033461C" w:rsidRDefault="0033461C" w:rsidP="0033461C">
            <w:pPr>
              <w:rPr>
                <w:rFonts w:ascii="Arial" w:hAnsi="Arial" w:cs="Arial"/>
                <w:b/>
              </w:rPr>
            </w:pPr>
          </w:p>
        </w:tc>
        <w:tc>
          <w:tcPr>
            <w:tcW w:w="950" w:type="dxa"/>
            <w:vMerge/>
          </w:tcPr>
          <w:p w14:paraId="74174E00" w14:textId="77777777" w:rsidR="0033461C" w:rsidRPr="007D5D0F" w:rsidRDefault="0033461C" w:rsidP="0033461C">
            <w:pPr>
              <w:rPr>
                <w:rFonts w:ascii="Arial" w:hAnsi="Arial" w:cs="Arial"/>
              </w:rPr>
            </w:pPr>
          </w:p>
        </w:tc>
        <w:tc>
          <w:tcPr>
            <w:tcW w:w="2138" w:type="dxa"/>
            <w:vMerge/>
          </w:tcPr>
          <w:p w14:paraId="3D1853CE" w14:textId="77777777" w:rsidR="0033461C" w:rsidRDefault="0033461C" w:rsidP="0033461C">
            <w:pPr>
              <w:rPr>
                <w:rFonts w:ascii="Arial" w:eastAsia="Times New Roman" w:hAnsi="Arial" w:cs="Arial"/>
                <w:lang w:eastAsia="hr-HR"/>
              </w:rPr>
            </w:pPr>
          </w:p>
        </w:tc>
        <w:tc>
          <w:tcPr>
            <w:tcW w:w="2032" w:type="dxa"/>
            <w:vMerge/>
          </w:tcPr>
          <w:p w14:paraId="6953DEC6" w14:textId="77777777" w:rsidR="0033461C" w:rsidRDefault="0033461C" w:rsidP="0033461C">
            <w:pPr>
              <w:rPr>
                <w:rFonts w:ascii="Arial" w:hAnsi="Arial" w:cs="Arial"/>
              </w:rPr>
            </w:pPr>
          </w:p>
        </w:tc>
        <w:tc>
          <w:tcPr>
            <w:tcW w:w="1196" w:type="dxa"/>
          </w:tcPr>
          <w:p w14:paraId="51964312" w14:textId="77777777" w:rsidR="0033461C" w:rsidRDefault="0033461C" w:rsidP="0033461C">
            <w:pPr>
              <w:rPr>
                <w:rFonts w:ascii="Arial" w:hAnsi="Arial" w:cs="Arial"/>
              </w:rPr>
            </w:pPr>
            <w:r>
              <w:rPr>
                <w:rFonts w:ascii="Arial" w:hAnsi="Arial" w:cs="Arial"/>
              </w:rPr>
              <w:t>5</w:t>
            </w:r>
          </w:p>
          <w:p w14:paraId="0C97EE05" w14:textId="77777777" w:rsidR="0033461C" w:rsidRDefault="0033461C" w:rsidP="0033461C">
            <w:pPr>
              <w:rPr>
                <w:rFonts w:ascii="Arial" w:hAnsi="Arial" w:cs="Arial"/>
              </w:rPr>
            </w:pPr>
          </w:p>
        </w:tc>
      </w:tr>
    </w:tbl>
    <w:p w14:paraId="4E20758D" w14:textId="77777777" w:rsidR="0033461C" w:rsidRDefault="0033461C" w:rsidP="0033461C"/>
    <w:tbl>
      <w:tblPr>
        <w:tblStyle w:val="Reetkatablice"/>
        <w:tblW w:w="0" w:type="auto"/>
        <w:tblLook w:val="04A0" w:firstRow="1" w:lastRow="0" w:firstColumn="1" w:lastColumn="0" w:noHBand="0" w:noVBand="1"/>
      </w:tblPr>
      <w:tblGrid>
        <w:gridCol w:w="2197"/>
        <w:gridCol w:w="732"/>
        <w:gridCol w:w="1060"/>
        <w:gridCol w:w="2263"/>
        <w:gridCol w:w="1648"/>
        <w:gridCol w:w="1342"/>
      </w:tblGrid>
      <w:tr w:rsidR="0033461C" w:rsidRPr="004249DB" w14:paraId="19E26ADC" w14:textId="77777777" w:rsidTr="0033461C">
        <w:trPr>
          <w:trHeight w:val="558"/>
        </w:trPr>
        <w:tc>
          <w:tcPr>
            <w:tcW w:w="9242" w:type="dxa"/>
            <w:gridSpan w:val="6"/>
          </w:tcPr>
          <w:p w14:paraId="4E4A77CA"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t>MIKROLOKACIJA - Plaža Trsteno</w:t>
            </w:r>
          </w:p>
        </w:tc>
      </w:tr>
      <w:tr w:rsidR="0033461C" w:rsidRPr="00654C13" w14:paraId="1C7C08C6" w14:textId="77777777" w:rsidTr="0033461C">
        <w:trPr>
          <w:trHeight w:val="410"/>
        </w:trPr>
        <w:tc>
          <w:tcPr>
            <w:tcW w:w="2197" w:type="dxa"/>
          </w:tcPr>
          <w:p w14:paraId="1E2A31AC" w14:textId="77777777" w:rsidR="0033461C" w:rsidRPr="00654C13" w:rsidRDefault="0033461C" w:rsidP="0033461C">
            <w:pPr>
              <w:rPr>
                <w:rFonts w:ascii="Arial" w:hAnsi="Arial" w:cs="Arial"/>
                <w:b/>
              </w:rPr>
            </w:pPr>
            <w:r>
              <w:rPr>
                <w:rFonts w:ascii="Arial" w:hAnsi="Arial" w:cs="Arial"/>
                <w:b/>
              </w:rPr>
              <w:t xml:space="preserve"> Djelatnost</w:t>
            </w:r>
          </w:p>
          <w:p w14:paraId="53C04C5B" w14:textId="77777777" w:rsidR="0033461C" w:rsidRPr="00654C13" w:rsidRDefault="0033461C" w:rsidP="0033461C">
            <w:pPr>
              <w:rPr>
                <w:rFonts w:ascii="Arial" w:hAnsi="Arial" w:cs="Arial"/>
                <w:b/>
              </w:rPr>
            </w:pPr>
          </w:p>
        </w:tc>
        <w:tc>
          <w:tcPr>
            <w:tcW w:w="732" w:type="dxa"/>
          </w:tcPr>
          <w:p w14:paraId="133E13BB" w14:textId="77777777" w:rsidR="0033461C" w:rsidRDefault="0033461C" w:rsidP="0033461C">
            <w:pPr>
              <w:rPr>
                <w:rFonts w:ascii="Arial" w:hAnsi="Arial" w:cs="Arial"/>
                <w:b/>
              </w:rPr>
            </w:pPr>
            <w:r>
              <w:rPr>
                <w:rFonts w:ascii="Arial" w:hAnsi="Arial" w:cs="Arial"/>
                <w:b/>
              </w:rPr>
              <w:t>Ozn</w:t>
            </w:r>
          </w:p>
          <w:p w14:paraId="4F87AA26" w14:textId="77777777" w:rsidR="0033461C" w:rsidRDefault="0033461C" w:rsidP="0033461C">
            <w:pPr>
              <w:rPr>
                <w:rFonts w:ascii="Arial" w:hAnsi="Arial" w:cs="Arial"/>
                <w:b/>
              </w:rPr>
            </w:pPr>
            <w:r>
              <w:rPr>
                <w:rFonts w:ascii="Arial" w:hAnsi="Arial" w:cs="Arial"/>
                <w:b/>
              </w:rPr>
              <w:t>aka</w:t>
            </w:r>
          </w:p>
          <w:p w14:paraId="22975D02" w14:textId="77777777" w:rsidR="0033461C" w:rsidRPr="00654C13" w:rsidRDefault="0033461C" w:rsidP="0033461C">
            <w:pPr>
              <w:rPr>
                <w:rFonts w:ascii="Arial" w:hAnsi="Arial" w:cs="Arial"/>
                <w:b/>
              </w:rPr>
            </w:pPr>
          </w:p>
        </w:tc>
        <w:tc>
          <w:tcPr>
            <w:tcW w:w="1060" w:type="dxa"/>
          </w:tcPr>
          <w:p w14:paraId="23D7CA1A" w14:textId="77777777" w:rsidR="0033461C" w:rsidRDefault="0033461C" w:rsidP="0033461C">
            <w:pPr>
              <w:rPr>
                <w:rFonts w:ascii="Arial" w:hAnsi="Arial" w:cs="Arial"/>
                <w:b/>
              </w:rPr>
            </w:pPr>
            <w:r>
              <w:rPr>
                <w:rFonts w:ascii="Arial" w:hAnsi="Arial" w:cs="Arial"/>
                <w:b/>
              </w:rPr>
              <w:t>Katast.</w:t>
            </w:r>
          </w:p>
          <w:p w14:paraId="28712003" w14:textId="77777777" w:rsidR="0033461C" w:rsidRDefault="0033461C" w:rsidP="0033461C">
            <w:pPr>
              <w:rPr>
                <w:rFonts w:ascii="Arial" w:hAnsi="Arial" w:cs="Arial"/>
                <w:b/>
              </w:rPr>
            </w:pPr>
            <w:r>
              <w:rPr>
                <w:rFonts w:ascii="Arial" w:hAnsi="Arial" w:cs="Arial"/>
                <w:b/>
              </w:rPr>
              <w:t>čest.</w:t>
            </w:r>
          </w:p>
          <w:p w14:paraId="16E5E165" w14:textId="77777777" w:rsidR="0033461C" w:rsidRPr="00654C13" w:rsidRDefault="0033461C" w:rsidP="0033461C">
            <w:pPr>
              <w:rPr>
                <w:rFonts w:ascii="Arial" w:hAnsi="Arial" w:cs="Arial"/>
                <w:b/>
              </w:rPr>
            </w:pPr>
          </w:p>
        </w:tc>
        <w:tc>
          <w:tcPr>
            <w:tcW w:w="2263" w:type="dxa"/>
          </w:tcPr>
          <w:p w14:paraId="0C048C0D" w14:textId="77777777" w:rsidR="0033461C" w:rsidRPr="00654C13" w:rsidRDefault="0033461C" w:rsidP="0033461C">
            <w:pPr>
              <w:rPr>
                <w:rFonts w:ascii="Arial" w:hAnsi="Arial" w:cs="Arial"/>
                <w:b/>
              </w:rPr>
            </w:pPr>
            <w:r>
              <w:rPr>
                <w:rFonts w:ascii="Arial" w:hAnsi="Arial" w:cs="Arial"/>
                <w:b/>
              </w:rPr>
              <w:t>Sredstvo</w:t>
            </w:r>
          </w:p>
        </w:tc>
        <w:tc>
          <w:tcPr>
            <w:tcW w:w="1648" w:type="dxa"/>
          </w:tcPr>
          <w:p w14:paraId="257D9695" w14:textId="77777777" w:rsidR="0033461C" w:rsidRDefault="0033461C" w:rsidP="0033461C">
            <w:pPr>
              <w:rPr>
                <w:rFonts w:ascii="Arial" w:hAnsi="Arial" w:cs="Arial"/>
                <w:b/>
              </w:rPr>
            </w:pPr>
            <w:r>
              <w:rPr>
                <w:rFonts w:ascii="Arial" w:hAnsi="Arial" w:cs="Arial"/>
                <w:b/>
              </w:rPr>
              <w:t>Količina/</w:t>
            </w:r>
          </w:p>
          <w:p w14:paraId="5E068D05" w14:textId="77777777" w:rsidR="0033461C" w:rsidRPr="00654C13" w:rsidRDefault="0033461C" w:rsidP="0033461C">
            <w:pPr>
              <w:rPr>
                <w:rFonts w:ascii="Arial" w:hAnsi="Arial" w:cs="Arial"/>
                <w:b/>
              </w:rPr>
            </w:pPr>
            <w:r>
              <w:rPr>
                <w:rFonts w:ascii="Arial" w:hAnsi="Arial" w:cs="Arial"/>
                <w:b/>
              </w:rPr>
              <w:t>Površina</w:t>
            </w:r>
          </w:p>
        </w:tc>
        <w:tc>
          <w:tcPr>
            <w:tcW w:w="1342" w:type="dxa"/>
          </w:tcPr>
          <w:p w14:paraId="3C5CF02D" w14:textId="77777777" w:rsidR="0033461C" w:rsidRDefault="0033461C" w:rsidP="0033461C">
            <w:pPr>
              <w:rPr>
                <w:rFonts w:ascii="Arial" w:hAnsi="Arial" w:cs="Arial"/>
                <w:b/>
              </w:rPr>
            </w:pPr>
            <w:r>
              <w:rPr>
                <w:rFonts w:ascii="Arial" w:hAnsi="Arial" w:cs="Arial"/>
                <w:b/>
              </w:rPr>
              <w:t>Br.dozv.</w:t>
            </w:r>
          </w:p>
          <w:p w14:paraId="5476D5BF" w14:textId="77777777" w:rsidR="0033461C" w:rsidRDefault="0033461C" w:rsidP="0033461C">
            <w:pPr>
              <w:rPr>
                <w:rFonts w:ascii="Arial" w:hAnsi="Arial" w:cs="Arial"/>
                <w:b/>
              </w:rPr>
            </w:pPr>
            <w:r>
              <w:rPr>
                <w:rFonts w:ascii="Arial" w:hAnsi="Arial" w:cs="Arial"/>
                <w:b/>
              </w:rPr>
              <w:t>/Rok</w:t>
            </w:r>
          </w:p>
          <w:p w14:paraId="6DF2F3B3" w14:textId="77777777" w:rsidR="0033461C" w:rsidRPr="00654C13" w:rsidRDefault="0033461C" w:rsidP="0033461C">
            <w:pPr>
              <w:rPr>
                <w:rFonts w:ascii="Arial" w:hAnsi="Arial" w:cs="Arial"/>
                <w:b/>
              </w:rPr>
            </w:pPr>
          </w:p>
        </w:tc>
      </w:tr>
      <w:tr w:rsidR="0033461C" w:rsidRPr="00654C13" w14:paraId="6967DA30" w14:textId="77777777" w:rsidTr="0033461C">
        <w:trPr>
          <w:trHeight w:val="645"/>
        </w:trPr>
        <w:tc>
          <w:tcPr>
            <w:tcW w:w="2197" w:type="dxa"/>
            <w:vMerge w:val="restart"/>
          </w:tcPr>
          <w:p w14:paraId="5D695963" w14:textId="77777777" w:rsidR="0033461C" w:rsidRDefault="0033461C" w:rsidP="0033461C">
            <w:pPr>
              <w:rPr>
                <w:rFonts w:ascii="Arial" w:hAnsi="Arial" w:cs="Arial"/>
                <w:b/>
              </w:rPr>
            </w:pPr>
          </w:p>
          <w:p w14:paraId="2D97136B" w14:textId="77777777" w:rsidR="0033461C" w:rsidRPr="00654C13" w:rsidRDefault="0033461C" w:rsidP="0033461C">
            <w:pPr>
              <w:rPr>
                <w:rFonts w:ascii="Arial" w:hAnsi="Arial" w:cs="Arial"/>
                <w:b/>
              </w:rPr>
            </w:pPr>
            <w:r>
              <w:rPr>
                <w:rFonts w:ascii="Arial" w:hAnsi="Arial" w:cs="Arial"/>
                <w:b/>
              </w:rPr>
              <w:t>UGOSTITELJSTVO  I TRGOVINA</w:t>
            </w:r>
          </w:p>
        </w:tc>
        <w:tc>
          <w:tcPr>
            <w:tcW w:w="732" w:type="dxa"/>
            <w:vMerge w:val="restart"/>
          </w:tcPr>
          <w:p w14:paraId="17D0AB4B" w14:textId="77777777" w:rsidR="0033461C" w:rsidRDefault="0033461C" w:rsidP="0033461C">
            <w:pPr>
              <w:rPr>
                <w:rFonts w:ascii="Arial" w:hAnsi="Arial" w:cs="Arial"/>
                <w:b/>
              </w:rPr>
            </w:pPr>
          </w:p>
          <w:p w14:paraId="3B48114C" w14:textId="77777777" w:rsidR="0033461C" w:rsidRPr="00654C13" w:rsidRDefault="0033461C" w:rsidP="0033461C">
            <w:pPr>
              <w:rPr>
                <w:rFonts w:ascii="Arial" w:hAnsi="Arial" w:cs="Arial"/>
                <w:b/>
              </w:rPr>
            </w:pPr>
            <w:r>
              <w:rPr>
                <w:rFonts w:ascii="Arial" w:hAnsi="Arial" w:cs="Arial"/>
                <w:b/>
              </w:rPr>
              <w:t>4.1</w:t>
            </w:r>
          </w:p>
        </w:tc>
        <w:tc>
          <w:tcPr>
            <w:tcW w:w="1060" w:type="dxa"/>
            <w:vMerge w:val="restart"/>
          </w:tcPr>
          <w:p w14:paraId="56CC5B29" w14:textId="77777777" w:rsidR="0033461C" w:rsidRDefault="0033461C" w:rsidP="0033461C">
            <w:pPr>
              <w:rPr>
                <w:rFonts w:ascii="Arial" w:hAnsi="Arial" w:cs="Arial"/>
                <w:b/>
              </w:rPr>
            </w:pPr>
          </w:p>
          <w:p w14:paraId="78D229D4" w14:textId="77777777" w:rsidR="0033461C" w:rsidRPr="00940AD1" w:rsidRDefault="0033461C" w:rsidP="0033461C">
            <w:pPr>
              <w:rPr>
                <w:rFonts w:ascii="Arial" w:hAnsi="Arial" w:cs="Arial"/>
              </w:rPr>
            </w:pPr>
            <w:r w:rsidRPr="00940AD1">
              <w:rPr>
                <w:rFonts w:ascii="Arial" w:hAnsi="Arial" w:cs="Arial"/>
              </w:rPr>
              <w:t xml:space="preserve">dio obale </w:t>
            </w:r>
          </w:p>
          <w:p w14:paraId="319BA679" w14:textId="77777777" w:rsidR="0033461C" w:rsidRPr="00940AD1" w:rsidRDefault="0033461C" w:rsidP="0033461C">
            <w:pPr>
              <w:rPr>
                <w:rFonts w:ascii="Arial" w:hAnsi="Arial" w:cs="Arial"/>
              </w:rPr>
            </w:pPr>
            <w:r w:rsidRPr="00940AD1">
              <w:rPr>
                <w:rFonts w:ascii="Arial" w:hAnsi="Arial" w:cs="Arial"/>
              </w:rPr>
              <w:t>ispred č.z.</w:t>
            </w:r>
          </w:p>
          <w:p w14:paraId="3B4E3E8F" w14:textId="77777777" w:rsidR="0033461C" w:rsidRPr="00940AD1" w:rsidRDefault="0033461C" w:rsidP="0033461C">
            <w:pPr>
              <w:rPr>
                <w:rFonts w:ascii="Arial" w:hAnsi="Arial" w:cs="Arial"/>
              </w:rPr>
            </w:pPr>
            <w:r w:rsidRPr="00940AD1">
              <w:rPr>
                <w:rFonts w:ascii="Arial" w:hAnsi="Arial" w:cs="Arial"/>
              </w:rPr>
              <w:t>1638 k.o.</w:t>
            </w:r>
          </w:p>
          <w:p w14:paraId="43C2BC2E" w14:textId="77777777" w:rsidR="0033461C" w:rsidRPr="00654C13" w:rsidRDefault="0033461C" w:rsidP="0033461C">
            <w:pPr>
              <w:rPr>
                <w:rFonts w:ascii="Arial" w:hAnsi="Arial" w:cs="Arial"/>
                <w:b/>
              </w:rPr>
            </w:pPr>
            <w:r w:rsidRPr="00940AD1">
              <w:rPr>
                <w:rFonts w:ascii="Arial" w:hAnsi="Arial" w:cs="Arial"/>
              </w:rPr>
              <w:t>Trsteno</w:t>
            </w:r>
          </w:p>
        </w:tc>
        <w:tc>
          <w:tcPr>
            <w:tcW w:w="2263" w:type="dxa"/>
            <w:vMerge w:val="restart"/>
          </w:tcPr>
          <w:p w14:paraId="20BA0E73" w14:textId="77777777" w:rsidR="0033461C" w:rsidRDefault="0033461C" w:rsidP="0033461C">
            <w:pPr>
              <w:rPr>
                <w:rFonts w:ascii="Arial" w:hAnsi="Arial" w:cs="Arial"/>
              </w:rPr>
            </w:pPr>
          </w:p>
          <w:p w14:paraId="1CC90E2C" w14:textId="77777777" w:rsidR="0033461C" w:rsidRPr="00654C13" w:rsidRDefault="0033461C" w:rsidP="0033461C">
            <w:pPr>
              <w:rPr>
                <w:rFonts w:ascii="Arial" w:eastAsia="Lucida Sans Unicode" w:hAnsi="Arial" w:cs="Arial"/>
                <w:lang w:eastAsia="zh-CN"/>
              </w:rPr>
            </w:pPr>
            <w:r w:rsidRPr="00654C13">
              <w:rPr>
                <w:rFonts w:ascii="Arial" w:eastAsia="Times New Roman" w:hAnsi="Arial" w:cs="Arial"/>
                <w:lang w:eastAsia="hr-HR"/>
              </w:rPr>
              <w:t>Ambulantna prodaja</w:t>
            </w:r>
          </w:p>
          <w:p w14:paraId="683170E5" w14:textId="77777777" w:rsidR="0033461C" w:rsidRPr="00654C13" w:rsidRDefault="0033461C" w:rsidP="0033461C">
            <w:pPr>
              <w:widowControl w:val="0"/>
              <w:suppressAutoHyphens/>
              <w:rPr>
                <w:rFonts w:ascii="Arial" w:eastAsia="Times New Roman" w:hAnsi="Arial" w:cs="Arial"/>
                <w:lang w:eastAsia="hr-HR"/>
              </w:rPr>
            </w:pPr>
            <w:r w:rsidRPr="00654C13">
              <w:rPr>
                <w:rFonts w:ascii="Arial" w:eastAsia="Times New Roman" w:hAnsi="Arial" w:cs="Arial"/>
                <w:lang w:eastAsia="hr-HR"/>
              </w:rPr>
              <w:t>(škrinja za sladoled, vetrina za piće, štand za voće,  palačinke, kokice, kukuruz i sl. djelatnosti)</w:t>
            </w:r>
          </w:p>
          <w:p w14:paraId="4BC4E2E6" w14:textId="77777777" w:rsidR="0033461C" w:rsidRDefault="0033461C" w:rsidP="0033461C">
            <w:pPr>
              <w:rPr>
                <w:rFonts w:ascii="Arial" w:hAnsi="Arial" w:cs="Arial"/>
              </w:rPr>
            </w:pPr>
          </w:p>
        </w:tc>
        <w:tc>
          <w:tcPr>
            <w:tcW w:w="1648" w:type="dxa"/>
            <w:vMerge w:val="restart"/>
          </w:tcPr>
          <w:p w14:paraId="5B4165FF" w14:textId="77777777" w:rsidR="0033461C" w:rsidRDefault="0033461C" w:rsidP="0033461C">
            <w:pPr>
              <w:rPr>
                <w:rFonts w:ascii="Arial" w:hAnsi="Arial" w:cs="Arial"/>
                <w:vertAlign w:val="superscript"/>
              </w:rPr>
            </w:pPr>
          </w:p>
          <w:p w14:paraId="76F2DCAC" w14:textId="77777777" w:rsidR="0033461C" w:rsidRDefault="0033461C" w:rsidP="0033461C">
            <w:pPr>
              <w:rPr>
                <w:rFonts w:ascii="Arial" w:hAnsi="Arial" w:cs="Arial"/>
                <w:vertAlign w:val="superscript"/>
              </w:rPr>
            </w:pPr>
          </w:p>
          <w:p w14:paraId="5E08A80C" w14:textId="77777777" w:rsidR="0033461C" w:rsidRPr="008141D7" w:rsidRDefault="0033461C" w:rsidP="0033461C">
            <w:pPr>
              <w:rPr>
                <w:rFonts w:ascii="Arial" w:hAnsi="Arial" w:cs="Arial"/>
              </w:rPr>
            </w:pPr>
            <w:r>
              <w:rPr>
                <w:rFonts w:ascii="Arial" w:hAnsi="Arial" w:cs="Arial"/>
                <w:vertAlign w:val="superscript"/>
              </w:rPr>
              <w:t xml:space="preserve">   </w:t>
            </w:r>
            <w:r>
              <w:rPr>
                <w:rFonts w:ascii="Arial" w:hAnsi="Arial" w:cs="Arial"/>
              </w:rPr>
              <w:t xml:space="preserve"> 2 kom.</w:t>
            </w:r>
          </w:p>
        </w:tc>
        <w:tc>
          <w:tcPr>
            <w:tcW w:w="1342" w:type="dxa"/>
          </w:tcPr>
          <w:p w14:paraId="0D23AE0D" w14:textId="77777777" w:rsidR="0033461C" w:rsidRDefault="0033461C" w:rsidP="0033461C">
            <w:pPr>
              <w:rPr>
                <w:rFonts w:ascii="Arial" w:hAnsi="Arial" w:cs="Arial"/>
              </w:rPr>
            </w:pPr>
          </w:p>
          <w:p w14:paraId="2CD8EC76" w14:textId="77777777" w:rsidR="0033461C" w:rsidRDefault="0033461C" w:rsidP="0033461C">
            <w:pPr>
              <w:rPr>
                <w:rFonts w:ascii="Arial" w:hAnsi="Arial" w:cs="Arial"/>
              </w:rPr>
            </w:pPr>
            <w:r>
              <w:rPr>
                <w:rFonts w:ascii="Arial" w:hAnsi="Arial" w:cs="Arial"/>
              </w:rPr>
              <w:t>1</w:t>
            </w:r>
          </w:p>
          <w:p w14:paraId="18F42623" w14:textId="77777777" w:rsidR="0033461C" w:rsidRPr="008141D7" w:rsidRDefault="0033461C" w:rsidP="0033461C">
            <w:pPr>
              <w:rPr>
                <w:rFonts w:ascii="Arial" w:hAnsi="Arial" w:cs="Arial"/>
              </w:rPr>
            </w:pPr>
          </w:p>
        </w:tc>
      </w:tr>
      <w:tr w:rsidR="0033461C" w:rsidRPr="00654C13" w14:paraId="338174BE" w14:textId="77777777" w:rsidTr="0033461C">
        <w:trPr>
          <w:trHeight w:val="1365"/>
        </w:trPr>
        <w:tc>
          <w:tcPr>
            <w:tcW w:w="2197" w:type="dxa"/>
            <w:vMerge/>
          </w:tcPr>
          <w:p w14:paraId="502A5C99" w14:textId="77777777" w:rsidR="0033461C" w:rsidRDefault="0033461C" w:rsidP="0033461C">
            <w:pPr>
              <w:rPr>
                <w:rFonts w:ascii="Arial" w:hAnsi="Arial" w:cs="Arial"/>
                <w:b/>
              </w:rPr>
            </w:pPr>
          </w:p>
        </w:tc>
        <w:tc>
          <w:tcPr>
            <w:tcW w:w="732" w:type="dxa"/>
            <w:vMerge/>
          </w:tcPr>
          <w:p w14:paraId="042F2869" w14:textId="77777777" w:rsidR="0033461C" w:rsidRDefault="0033461C" w:rsidP="0033461C">
            <w:pPr>
              <w:rPr>
                <w:rFonts w:ascii="Arial" w:hAnsi="Arial" w:cs="Arial"/>
                <w:b/>
              </w:rPr>
            </w:pPr>
          </w:p>
        </w:tc>
        <w:tc>
          <w:tcPr>
            <w:tcW w:w="1060" w:type="dxa"/>
            <w:vMerge/>
          </w:tcPr>
          <w:p w14:paraId="202DFAEB" w14:textId="77777777" w:rsidR="0033461C" w:rsidRDefault="0033461C" w:rsidP="0033461C">
            <w:pPr>
              <w:rPr>
                <w:rFonts w:ascii="Arial" w:hAnsi="Arial" w:cs="Arial"/>
                <w:b/>
              </w:rPr>
            </w:pPr>
          </w:p>
        </w:tc>
        <w:tc>
          <w:tcPr>
            <w:tcW w:w="2263" w:type="dxa"/>
            <w:vMerge/>
          </w:tcPr>
          <w:p w14:paraId="1EFFDABF" w14:textId="77777777" w:rsidR="0033461C" w:rsidRDefault="0033461C" w:rsidP="0033461C">
            <w:pPr>
              <w:rPr>
                <w:rFonts w:ascii="Arial" w:hAnsi="Arial" w:cs="Arial"/>
              </w:rPr>
            </w:pPr>
          </w:p>
        </w:tc>
        <w:tc>
          <w:tcPr>
            <w:tcW w:w="1648" w:type="dxa"/>
            <w:vMerge/>
          </w:tcPr>
          <w:p w14:paraId="58778EE7" w14:textId="77777777" w:rsidR="0033461C" w:rsidRDefault="0033461C" w:rsidP="0033461C">
            <w:pPr>
              <w:rPr>
                <w:rFonts w:ascii="Arial" w:hAnsi="Arial" w:cs="Arial"/>
                <w:vertAlign w:val="superscript"/>
              </w:rPr>
            </w:pPr>
          </w:p>
        </w:tc>
        <w:tc>
          <w:tcPr>
            <w:tcW w:w="1342" w:type="dxa"/>
          </w:tcPr>
          <w:p w14:paraId="7DB212A0" w14:textId="77777777" w:rsidR="0033461C" w:rsidRDefault="0033461C" w:rsidP="0033461C">
            <w:pPr>
              <w:rPr>
                <w:rFonts w:ascii="Arial" w:hAnsi="Arial" w:cs="Arial"/>
              </w:rPr>
            </w:pPr>
            <w:r>
              <w:rPr>
                <w:rFonts w:ascii="Arial" w:hAnsi="Arial" w:cs="Arial"/>
              </w:rPr>
              <w:t>5</w:t>
            </w:r>
          </w:p>
        </w:tc>
      </w:tr>
      <w:tr w:rsidR="0033461C" w:rsidRPr="00654C13" w14:paraId="7B0856F5" w14:textId="77777777" w:rsidTr="0033461C">
        <w:trPr>
          <w:trHeight w:val="584"/>
        </w:trPr>
        <w:tc>
          <w:tcPr>
            <w:tcW w:w="2197" w:type="dxa"/>
            <w:vMerge w:val="restart"/>
          </w:tcPr>
          <w:p w14:paraId="0868772A" w14:textId="77777777" w:rsidR="0033461C" w:rsidRDefault="0033461C" w:rsidP="0033461C">
            <w:pPr>
              <w:rPr>
                <w:rFonts w:ascii="Arial" w:hAnsi="Arial" w:cs="Arial"/>
                <w:b/>
              </w:rPr>
            </w:pPr>
          </w:p>
          <w:p w14:paraId="2AB04D71" w14:textId="77777777" w:rsidR="0033461C" w:rsidRDefault="0033461C" w:rsidP="0033461C">
            <w:pPr>
              <w:rPr>
                <w:rFonts w:ascii="Arial" w:hAnsi="Arial" w:cs="Arial"/>
                <w:b/>
              </w:rPr>
            </w:pPr>
            <w:r>
              <w:rPr>
                <w:rFonts w:ascii="Arial" w:hAnsi="Arial" w:cs="Arial"/>
                <w:b/>
              </w:rPr>
              <w:t>KOMERCIJALNO</w:t>
            </w:r>
          </w:p>
          <w:p w14:paraId="4897B0F5" w14:textId="77777777" w:rsidR="0033461C" w:rsidRDefault="0033461C" w:rsidP="0033461C">
            <w:pPr>
              <w:rPr>
                <w:rFonts w:ascii="Arial" w:hAnsi="Arial" w:cs="Arial"/>
                <w:b/>
              </w:rPr>
            </w:pPr>
            <w:r>
              <w:rPr>
                <w:rFonts w:ascii="Arial" w:hAnsi="Arial" w:cs="Arial"/>
                <w:b/>
              </w:rPr>
              <w:t>REKREACIJSKI</w:t>
            </w:r>
          </w:p>
          <w:p w14:paraId="7E6C76B9" w14:textId="77777777" w:rsidR="0033461C" w:rsidRDefault="0033461C" w:rsidP="0033461C">
            <w:pPr>
              <w:rPr>
                <w:rFonts w:ascii="Arial" w:hAnsi="Arial" w:cs="Arial"/>
                <w:b/>
              </w:rPr>
            </w:pPr>
            <w:r>
              <w:rPr>
                <w:rFonts w:ascii="Arial" w:hAnsi="Arial" w:cs="Arial"/>
                <w:b/>
              </w:rPr>
              <w:t>SADRŽAJI</w:t>
            </w:r>
          </w:p>
        </w:tc>
        <w:tc>
          <w:tcPr>
            <w:tcW w:w="732" w:type="dxa"/>
            <w:vMerge w:val="restart"/>
          </w:tcPr>
          <w:p w14:paraId="2213A19A" w14:textId="77777777" w:rsidR="0033461C" w:rsidRDefault="0033461C" w:rsidP="0033461C">
            <w:pPr>
              <w:rPr>
                <w:rFonts w:ascii="Arial" w:hAnsi="Arial" w:cs="Arial"/>
                <w:b/>
              </w:rPr>
            </w:pPr>
          </w:p>
          <w:p w14:paraId="662B574D" w14:textId="77777777" w:rsidR="0033461C" w:rsidRDefault="0033461C" w:rsidP="0033461C">
            <w:pPr>
              <w:rPr>
                <w:rFonts w:ascii="Arial" w:hAnsi="Arial" w:cs="Arial"/>
                <w:b/>
              </w:rPr>
            </w:pPr>
            <w:r>
              <w:rPr>
                <w:rFonts w:ascii="Arial" w:hAnsi="Arial" w:cs="Arial"/>
                <w:b/>
              </w:rPr>
              <w:t>4.2</w:t>
            </w:r>
          </w:p>
        </w:tc>
        <w:tc>
          <w:tcPr>
            <w:tcW w:w="1060" w:type="dxa"/>
            <w:vMerge w:val="restart"/>
          </w:tcPr>
          <w:p w14:paraId="27C11451" w14:textId="77777777" w:rsidR="0033461C" w:rsidRDefault="0033461C" w:rsidP="0033461C">
            <w:pPr>
              <w:rPr>
                <w:rFonts w:ascii="Arial" w:hAnsi="Arial" w:cs="Arial"/>
                <w:b/>
              </w:rPr>
            </w:pPr>
            <w:r>
              <w:rPr>
                <w:rFonts w:ascii="Arial" w:hAnsi="Arial" w:cs="Arial"/>
              </w:rPr>
              <w:t>obalno područje naselja Trsteno</w:t>
            </w:r>
          </w:p>
        </w:tc>
        <w:tc>
          <w:tcPr>
            <w:tcW w:w="2263" w:type="dxa"/>
            <w:vMerge w:val="restart"/>
          </w:tcPr>
          <w:p w14:paraId="35353E1E" w14:textId="77777777" w:rsidR="0033461C" w:rsidRDefault="0033461C" w:rsidP="0033461C">
            <w:pPr>
              <w:widowControl w:val="0"/>
              <w:suppressAutoHyphens/>
              <w:rPr>
                <w:rFonts w:ascii="Arial" w:hAnsi="Arial" w:cs="Arial"/>
              </w:rPr>
            </w:pPr>
            <w:r>
              <w:rPr>
                <w:rFonts w:ascii="Arial" w:hAnsi="Arial" w:cs="Arial"/>
              </w:rPr>
              <w:t>Snimanje komercijalnog programa i reklamiranje</w:t>
            </w:r>
          </w:p>
        </w:tc>
        <w:tc>
          <w:tcPr>
            <w:tcW w:w="1648" w:type="dxa"/>
            <w:vMerge w:val="restart"/>
          </w:tcPr>
          <w:p w14:paraId="569CE4CE" w14:textId="77777777" w:rsidR="0033461C" w:rsidRDefault="0033461C" w:rsidP="0033461C">
            <w:pPr>
              <w:rPr>
                <w:rFonts w:ascii="Arial" w:hAnsi="Arial" w:cs="Arial"/>
              </w:rPr>
            </w:pPr>
          </w:p>
          <w:p w14:paraId="5C029FDB" w14:textId="77777777" w:rsidR="0033461C" w:rsidRPr="000A168B" w:rsidRDefault="0033461C" w:rsidP="0033461C">
            <w:pPr>
              <w:rPr>
                <w:rFonts w:ascii="Arial" w:hAnsi="Arial" w:cs="Arial"/>
              </w:rPr>
            </w:pPr>
            <w:r>
              <w:rPr>
                <w:rFonts w:ascii="Arial" w:hAnsi="Arial" w:cs="Arial"/>
              </w:rPr>
              <w:t>20</w:t>
            </w:r>
          </w:p>
        </w:tc>
        <w:tc>
          <w:tcPr>
            <w:tcW w:w="1342" w:type="dxa"/>
          </w:tcPr>
          <w:p w14:paraId="6BBB7969" w14:textId="77777777" w:rsidR="0033461C" w:rsidRDefault="0033461C" w:rsidP="0033461C">
            <w:pPr>
              <w:rPr>
                <w:rFonts w:ascii="Arial" w:hAnsi="Arial" w:cs="Arial"/>
              </w:rPr>
            </w:pPr>
          </w:p>
          <w:p w14:paraId="122D9DB8" w14:textId="77777777" w:rsidR="0033461C" w:rsidRDefault="0033461C" w:rsidP="0033461C">
            <w:pPr>
              <w:rPr>
                <w:rFonts w:ascii="Arial" w:hAnsi="Arial" w:cs="Arial"/>
              </w:rPr>
            </w:pPr>
            <w:r>
              <w:rPr>
                <w:rFonts w:ascii="Arial" w:hAnsi="Arial" w:cs="Arial"/>
              </w:rPr>
              <w:t>20</w:t>
            </w:r>
          </w:p>
        </w:tc>
      </w:tr>
      <w:tr w:rsidR="0033461C" w:rsidRPr="00654C13" w14:paraId="07BA463F" w14:textId="77777777" w:rsidTr="0033461C">
        <w:trPr>
          <w:trHeight w:val="766"/>
        </w:trPr>
        <w:tc>
          <w:tcPr>
            <w:tcW w:w="2197" w:type="dxa"/>
            <w:vMerge/>
          </w:tcPr>
          <w:p w14:paraId="09FD0146" w14:textId="77777777" w:rsidR="0033461C" w:rsidRDefault="0033461C" w:rsidP="0033461C">
            <w:pPr>
              <w:rPr>
                <w:rFonts w:ascii="Arial" w:hAnsi="Arial" w:cs="Arial"/>
                <w:b/>
              </w:rPr>
            </w:pPr>
          </w:p>
        </w:tc>
        <w:tc>
          <w:tcPr>
            <w:tcW w:w="732" w:type="dxa"/>
            <w:vMerge/>
          </w:tcPr>
          <w:p w14:paraId="4A268F1B" w14:textId="77777777" w:rsidR="0033461C" w:rsidRDefault="0033461C" w:rsidP="0033461C">
            <w:pPr>
              <w:rPr>
                <w:rFonts w:ascii="Arial" w:hAnsi="Arial" w:cs="Arial"/>
                <w:b/>
              </w:rPr>
            </w:pPr>
          </w:p>
        </w:tc>
        <w:tc>
          <w:tcPr>
            <w:tcW w:w="1060" w:type="dxa"/>
            <w:vMerge/>
          </w:tcPr>
          <w:p w14:paraId="444CCCE2" w14:textId="77777777" w:rsidR="0033461C" w:rsidRDefault="0033461C" w:rsidP="0033461C">
            <w:pPr>
              <w:rPr>
                <w:rFonts w:ascii="Arial" w:hAnsi="Arial" w:cs="Arial"/>
              </w:rPr>
            </w:pPr>
          </w:p>
        </w:tc>
        <w:tc>
          <w:tcPr>
            <w:tcW w:w="2263" w:type="dxa"/>
            <w:vMerge/>
          </w:tcPr>
          <w:p w14:paraId="515CDE48" w14:textId="77777777" w:rsidR="0033461C" w:rsidRDefault="0033461C" w:rsidP="0033461C">
            <w:pPr>
              <w:widowControl w:val="0"/>
              <w:suppressAutoHyphens/>
              <w:rPr>
                <w:rFonts w:ascii="Arial" w:hAnsi="Arial" w:cs="Arial"/>
              </w:rPr>
            </w:pPr>
          </w:p>
        </w:tc>
        <w:tc>
          <w:tcPr>
            <w:tcW w:w="1648" w:type="dxa"/>
            <w:vMerge/>
          </w:tcPr>
          <w:p w14:paraId="72C8445F" w14:textId="77777777" w:rsidR="0033461C" w:rsidRDefault="0033461C" w:rsidP="0033461C">
            <w:pPr>
              <w:rPr>
                <w:rFonts w:ascii="Arial" w:hAnsi="Arial" w:cs="Arial"/>
              </w:rPr>
            </w:pPr>
          </w:p>
        </w:tc>
        <w:tc>
          <w:tcPr>
            <w:tcW w:w="1342" w:type="dxa"/>
          </w:tcPr>
          <w:p w14:paraId="07F3F703" w14:textId="77777777" w:rsidR="0033461C" w:rsidRDefault="0033461C" w:rsidP="0033461C">
            <w:pPr>
              <w:rPr>
                <w:rFonts w:ascii="Arial" w:hAnsi="Arial" w:cs="Arial"/>
              </w:rPr>
            </w:pPr>
          </w:p>
          <w:p w14:paraId="3557E35D" w14:textId="77777777" w:rsidR="0033461C" w:rsidRDefault="0033461C" w:rsidP="0033461C">
            <w:pPr>
              <w:rPr>
                <w:rFonts w:ascii="Arial" w:hAnsi="Arial" w:cs="Arial"/>
              </w:rPr>
            </w:pPr>
            <w:r>
              <w:rPr>
                <w:rFonts w:ascii="Arial" w:hAnsi="Arial" w:cs="Arial"/>
              </w:rPr>
              <w:t>do 20 dana</w:t>
            </w:r>
          </w:p>
        </w:tc>
      </w:tr>
    </w:tbl>
    <w:p w14:paraId="1025A21A" w14:textId="77777777" w:rsidR="0033461C" w:rsidRDefault="0033461C" w:rsidP="0033461C"/>
    <w:p w14:paraId="0EC8704D" w14:textId="77777777" w:rsidR="0033461C" w:rsidRDefault="0033461C" w:rsidP="0033461C"/>
    <w:tbl>
      <w:tblPr>
        <w:tblStyle w:val="Reetkatablice"/>
        <w:tblW w:w="0" w:type="auto"/>
        <w:tblLook w:val="04A0" w:firstRow="1" w:lastRow="0" w:firstColumn="1" w:lastColumn="0" w:noHBand="0" w:noVBand="1"/>
      </w:tblPr>
      <w:tblGrid>
        <w:gridCol w:w="2104"/>
        <w:gridCol w:w="831"/>
        <w:gridCol w:w="1072"/>
        <w:gridCol w:w="2199"/>
        <w:gridCol w:w="1699"/>
        <w:gridCol w:w="1337"/>
      </w:tblGrid>
      <w:tr w:rsidR="0033461C" w:rsidRPr="004249DB" w14:paraId="34828A00" w14:textId="77777777" w:rsidTr="0033461C">
        <w:trPr>
          <w:trHeight w:val="558"/>
        </w:trPr>
        <w:tc>
          <w:tcPr>
            <w:tcW w:w="9242" w:type="dxa"/>
            <w:gridSpan w:val="6"/>
          </w:tcPr>
          <w:p w14:paraId="3A88FDEF"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t>MIKROLOKACIJA - Plaža Brsečine</w:t>
            </w:r>
          </w:p>
        </w:tc>
      </w:tr>
      <w:tr w:rsidR="0033461C" w:rsidRPr="00654C13" w14:paraId="4A42985E" w14:textId="77777777" w:rsidTr="0033461C">
        <w:trPr>
          <w:trHeight w:val="410"/>
        </w:trPr>
        <w:tc>
          <w:tcPr>
            <w:tcW w:w="2104" w:type="dxa"/>
          </w:tcPr>
          <w:p w14:paraId="0EF4E31E" w14:textId="77777777" w:rsidR="0033461C" w:rsidRPr="00654C13" w:rsidRDefault="0033461C" w:rsidP="0033461C">
            <w:pPr>
              <w:rPr>
                <w:rFonts w:ascii="Arial" w:hAnsi="Arial" w:cs="Arial"/>
                <w:b/>
              </w:rPr>
            </w:pPr>
            <w:r>
              <w:rPr>
                <w:rFonts w:ascii="Arial" w:hAnsi="Arial" w:cs="Arial"/>
                <w:b/>
              </w:rPr>
              <w:t xml:space="preserve"> Djelatnost</w:t>
            </w:r>
          </w:p>
          <w:p w14:paraId="63B9A374" w14:textId="77777777" w:rsidR="0033461C" w:rsidRPr="00654C13" w:rsidRDefault="0033461C" w:rsidP="0033461C">
            <w:pPr>
              <w:rPr>
                <w:rFonts w:ascii="Arial" w:hAnsi="Arial" w:cs="Arial"/>
                <w:b/>
              </w:rPr>
            </w:pPr>
          </w:p>
        </w:tc>
        <w:tc>
          <w:tcPr>
            <w:tcW w:w="831" w:type="dxa"/>
          </w:tcPr>
          <w:p w14:paraId="63C083C3" w14:textId="77777777" w:rsidR="0033461C" w:rsidRDefault="0033461C" w:rsidP="0033461C">
            <w:pPr>
              <w:rPr>
                <w:rFonts w:ascii="Arial" w:hAnsi="Arial" w:cs="Arial"/>
                <w:b/>
              </w:rPr>
            </w:pPr>
            <w:r>
              <w:rPr>
                <w:rFonts w:ascii="Arial" w:hAnsi="Arial" w:cs="Arial"/>
                <w:b/>
              </w:rPr>
              <w:t>Ozn</w:t>
            </w:r>
          </w:p>
          <w:p w14:paraId="6B8BBBE2" w14:textId="77777777" w:rsidR="0033461C" w:rsidRDefault="0033461C" w:rsidP="0033461C">
            <w:pPr>
              <w:rPr>
                <w:rFonts w:ascii="Arial" w:hAnsi="Arial" w:cs="Arial"/>
                <w:b/>
              </w:rPr>
            </w:pPr>
            <w:r>
              <w:rPr>
                <w:rFonts w:ascii="Arial" w:hAnsi="Arial" w:cs="Arial"/>
                <w:b/>
              </w:rPr>
              <w:t>aka</w:t>
            </w:r>
          </w:p>
          <w:p w14:paraId="6AB3CA74" w14:textId="77777777" w:rsidR="0033461C" w:rsidRPr="00654C13" w:rsidRDefault="0033461C" w:rsidP="0033461C">
            <w:pPr>
              <w:rPr>
                <w:rFonts w:ascii="Arial" w:hAnsi="Arial" w:cs="Arial"/>
                <w:b/>
              </w:rPr>
            </w:pPr>
          </w:p>
        </w:tc>
        <w:tc>
          <w:tcPr>
            <w:tcW w:w="1072" w:type="dxa"/>
          </w:tcPr>
          <w:p w14:paraId="0E6AC000" w14:textId="77777777" w:rsidR="0033461C" w:rsidRDefault="0033461C" w:rsidP="0033461C">
            <w:pPr>
              <w:rPr>
                <w:rFonts w:ascii="Arial" w:hAnsi="Arial" w:cs="Arial"/>
                <w:b/>
              </w:rPr>
            </w:pPr>
            <w:r>
              <w:rPr>
                <w:rFonts w:ascii="Arial" w:hAnsi="Arial" w:cs="Arial"/>
                <w:b/>
              </w:rPr>
              <w:t>Katast.</w:t>
            </w:r>
          </w:p>
          <w:p w14:paraId="30547D25" w14:textId="77777777" w:rsidR="0033461C" w:rsidRDefault="0033461C" w:rsidP="0033461C">
            <w:pPr>
              <w:rPr>
                <w:rFonts w:ascii="Arial" w:hAnsi="Arial" w:cs="Arial"/>
                <w:b/>
              </w:rPr>
            </w:pPr>
            <w:r>
              <w:rPr>
                <w:rFonts w:ascii="Arial" w:hAnsi="Arial" w:cs="Arial"/>
                <w:b/>
              </w:rPr>
              <w:t>čest.</w:t>
            </w:r>
          </w:p>
          <w:p w14:paraId="3451B04F" w14:textId="77777777" w:rsidR="0033461C" w:rsidRPr="00654C13" w:rsidRDefault="0033461C" w:rsidP="0033461C">
            <w:pPr>
              <w:rPr>
                <w:rFonts w:ascii="Arial" w:hAnsi="Arial" w:cs="Arial"/>
                <w:b/>
              </w:rPr>
            </w:pPr>
          </w:p>
        </w:tc>
        <w:tc>
          <w:tcPr>
            <w:tcW w:w="2199" w:type="dxa"/>
          </w:tcPr>
          <w:p w14:paraId="3CE5A58F" w14:textId="77777777" w:rsidR="0033461C" w:rsidRPr="00654C13" w:rsidRDefault="0033461C" w:rsidP="0033461C">
            <w:pPr>
              <w:rPr>
                <w:rFonts w:ascii="Arial" w:hAnsi="Arial" w:cs="Arial"/>
                <w:b/>
              </w:rPr>
            </w:pPr>
            <w:r>
              <w:rPr>
                <w:rFonts w:ascii="Arial" w:hAnsi="Arial" w:cs="Arial"/>
                <w:b/>
              </w:rPr>
              <w:t xml:space="preserve"> Sredstvo</w:t>
            </w:r>
          </w:p>
        </w:tc>
        <w:tc>
          <w:tcPr>
            <w:tcW w:w="1699" w:type="dxa"/>
          </w:tcPr>
          <w:p w14:paraId="510D3724" w14:textId="77777777" w:rsidR="0033461C" w:rsidRDefault="0033461C" w:rsidP="0033461C">
            <w:pPr>
              <w:rPr>
                <w:rFonts w:ascii="Arial" w:hAnsi="Arial" w:cs="Arial"/>
                <w:b/>
              </w:rPr>
            </w:pPr>
            <w:r>
              <w:rPr>
                <w:rFonts w:ascii="Arial" w:hAnsi="Arial" w:cs="Arial"/>
                <w:b/>
              </w:rPr>
              <w:t>Količina/</w:t>
            </w:r>
          </w:p>
          <w:p w14:paraId="030931E7" w14:textId="77777777" w:rsidR="0033461C" w:rsidRPr="00654C13" w:rsidRDefault="0033461C" w:rsidP="0033461C">
            <w:pPr>
              <w:rPr>
                <w:rFonts w:ascii="Arial" w:hAnsi="Arial" w:cs="Arial"/>
                <w:b/>
              </w:rPr>
            </w:pPr>
            <w:r>
              <w:rPr>
                <w:rFonts w:ascii="Arial" w:hAnsi="Arial" w:cs="Arial"/>
                <w:b/>
              </w:rPr>
              <w:t>Površina</w:t>
            </w:r>
          </w:p>
        </w:tc>
        <w:tc>
          <w:tcPr>
            <w:tcW w:w="1337" w:type="dxa"/>
          </w:tcPr>
          <w:p w14:paraId="12CC2BE2" w14:textId="77777777" w:rsidR="0033461C" w:rsidRDefault="0033461C" w:rsidP="0033461C">
            <w:pPr>
              <w:rPr>
                <w:rFonts w:ascii="Arial" w:hAnsi="Arial" w:cs="Arial"/>
                <w:b/>
              </w:rPr>
            </w:pPr>
            <w:r>
              <w:rPr>
                <w:rFonts w:ascii="Arial" w:hAnsi="Arial" w:cs="Arial"/>
                <w:b/>
              </w:rPr>
              <w:t>Br.dozv.</w:t>
            </w:r>
          </w:p>
          <w:p w14:paraId="3DBC4316" w14:textId="77777777" w:rsidR="0033461C" w:rsidRDefault="0033461C" w:rsidP="0033461C">
            <w:pPr>
              <w:rPr>
                <w:rFonts w:ascii="Arial" w:hAnsi="Arial" w:cs="Arial"/>
                <w:b/>
              </w:rPr>
            </w:pPr>
            <w:r>
              <w:rPr>
                <w:rFonts w:ascii="Arial" w:hAnsi="Arial" w:cs="Arial"/>
                <w:b/>
              </w:rPr>
              <w:t>/Rok</w:t>
            </w:r>
          </w:p>
          <w:p w14:paraId="7A66867E" w14:textId="77777777" w:rsidR="0033461C" w:rsidRPr="00654C13" w:rsidRDefault="0033461C" w:rsidP="0033461C">
            <w:pPr>
              <w:rPr>
                <w:rFonts w:ascii="Arial" w:hAnsi="Arial" w:cs="Arial"/>
                <w:b/>
              </w:rPr>
            </w:pPr>
          </w:p>
        </w:tc>
      </w:tr>
      <w:tr w:rsidR="0033461C" w:rsidRPr="00654C13" w14:paraId="50BD043B" w14:textId="77777777" w:rsidTr="0033461C">
        <w:trPr>
          <w:trHeight w:val="455"/>
        </w:trPr>
        <w:tc>
          <w:tcPr>
            <w:tcW w:w="2104" w:type="dxa"/>
            <w:vMerge w:val="restart"/>
          </w:tcPr>
          <w:p w14:paraId="77DC2D14" w14:textId="77777777" w:rsidR="0033461C" w:rsidRDefault="0033461C" w:rsidP="0033461C">
            <w:pPr>
              <w:rPr>
                <w:rFonts w:ascii="Arial" w:hAnsi="Arial" w:cs="Arial"/>
                <w:b/>
              </w:rPr>
            </w:pPr>
          </w:p>
          <w:p w14:paraId="54BA5DC9" w14:textId="77777777" w:rsidR="0033461C" w:rsidRPr="00654C13" w:rsidRDefault="0033461C" w:rsidP="0033461C">
            <w:pPr>
              <w:rPr>
                <w:rFonts w:ascii="Arial" w:hAnsi="Arial" w:cs="Arial"/>
                <w:b/>
              </w:rPr>
            </w:pPr>
            <w:r>
              <w:rPr>
                <w:rFonts w:ascii="Arial" w:hAnsi="Arial" w:cs="Arial"/>
                <w:b/>
              </w:rPr>
              <w:t>KOMERCIJALNO- REKREACIJSKI SADRŽAJI</w:t>
            </w:r>
          </w:p>
        </w:tc>
        <w:tc>
          <w:tcPr>
            <w:tcW w:w="831" w:type="dxa"/>
            <w:vMerge w:val="restart"/>
          </w:tcPr>
          <w:p w14:paraId="0CACDC3D" w14:textId="77777777" w:rsidR="0033461C" w:rsidRDefault="0033461C" w:rsidP="0033461C">
            <w:pPr>
              <w:rPr>
                <w:rFonts w:ascii="Arial" w:hAnsi="Arial" w:cs="Arial"/>
                <w:b/>
              </w:rPr>
            </w:pPr>
          </w:p>
          <w:p w14:paraId="5E89B912" w14:textId="77777777" w:rsidR="0033461C" w:rsidRPr="00654C13" w:rsidRDefault="0033461C" w:rsidP="0033461C">
            <w:pPr>
              <w:rPr>
                <w:rFonts w:ascii="Arial" w:hAnsi="Arial" w:cs="Arial"/>
                <w:b/>
              </w:rPr>
            </w:pPr>
            <w:r>
              <w:rPr>
                <w:rFonts w:ascii="Arial" w:hAnsi="Arial" w:cs="Arial"/>
                <w:b/>
              </w:rPr>
              <w:t>5.1</w:t>
            </w:r>
          </w:p>
        </w:tc>
        <w:tc>
          <w:tcPr>
            <w:tcW w:w="1072" w:type="dxa"/>
            <w:vMerge w:val="restart"/>
          </w:tcPr>
          <w:p w14:paraId="648DC81F" w14:textId="77777777" w:rsidR="0033461C" w:rsidRPr="00561FA6" w:rsidRDefault="0033461C" w:rsidP="0033461C">
            <w:pPr>
              <w:rPr>
                <w:rFonts w:ascii="Arial" w:hAnsi="Arial" w:cs="Arial"/>
              </w:rPr>
            </w:pPr>
            <w:r w:rsidRPr="00561FA6">
              <w:rPr>
                <w:rFonts w:ascii="Arial" w:hAnsi="Arial" w:cs="Arial"/>
              </w:rPr>
              <w:t>311/7</w:t>
            </w:r>
            <w:r>
              <w:rPr>
                <w:rFonts w:ascii="Arial" w:hAnsi="Arial" w:cs="Arial"/>
              </w:rPr>
              <w:t xml:space="preserve"> k.o. Brsečine</w:t>
            </w:r>
          </w:p>
        </w:tc>
        <w:tc>
          <w:tcPr>
            <w:tcW w:w="2199" w:type="dxa"/>
            <w:vMerge w:val="restart"/>
          </w:tcPr>
          <w:p w14:paraId="2E432C46" w14:textId="77777777" w:rsidR="0033461C" w:rsidRDefault="0033461C" w:rsidP="0033461C">
            <w:pPr>
              <w:rPr>
                <w:rFonts w:ascii="Arial" w:hAnsi="Arial" w:cs="Arial"/>
              </w:rPr>
            </w:pPr>
          </w:p>
          <w:p w14:paraId="62063931" w14:textId="77777777" w:rsidR="0033461C" w:rsidRDefault="0033461C" w:rsidP="0033461C">
            <w:pPr>
              <w:widowControl w:val="0"/>
              <w:suppressAutoHyphens/>
              <w:rPr>
                <w:rFonts w:ascii="Arial" w:hAnsi="Arial" w:cs="Arial"/>
              </w:rPr>
            </w:pPr>
            <w:r>
              <w:rPr>
                <w:rFonts w:ascii="Arial" w:hAnsi="Arial" w:cs="Arial"/>
              </w:rPr>
              <w:t>Suncobrani,ležaljke</w:t>
            </w:r>
          </w:p>
        </w:tc>
        <w:tc>
          <w:tcPr>
            <w:tcW w:w="1699" w:type="dxa"/>
            <w:vMerge w:val="restart"/>
          </w:tcPr>
          <w:p w14:paraId="23CCFCBF" w14:textId="77777777" w:rsidR="0033461C" w:rsidRDefault="0033461C" w:rsidP="0033461C">
            <w:pPr>
              <w:rPr>
                <w:rFonts w:ascii="Arial" w:hAnsi="Arial" w:cs="Arial"/>
                <w:vertAlign w:val="superscript"/>
              </w:rPr>
            </w:pPr>
          </w:p>
          <w:p w14:paraId="0A08ED1A" w14:textId="77777777" w:rsidR="0033461C" w:rsidRPr="00843588" w:rsidRDefault="0033461C" w:rsidP="0033461C">
            <w:pPr>
              <w:rPr>
                <w:rFonts w:ascii="Arial" w:hAnsi="Arial" w:cs="Arial"/>
              </w:rPr>
            </w:pPr>
            <w:r>
              <w:rPr>
                <w:rFonts w:ascii="Arial" w:hAnsi="Arial" w:cs="Arial"/>
              </w:rPr>
              <w:t xml:space="preserve">   40 kom.</w:t>
            </w:r>
          </w:p>
          <w:p w14:paraId="137CBD63" w14:textId="77777777" w:rsidR="0033461C" w:rsidRPr="008141D7" w:rsidRDefault="0033461C" w:rsidP="0033461C">
            <w:pPr>
              <w:rPr>
                <w:rFonts w:ascii="Arial" w:hAnsi="Arial" w:cs="Arial"/>
              </w:rPr>
            </w:pPr>
            <w:r>
              <w:rPr>
                <w:rFonts w:ascii="Arial" w:hAnsi="Arial" w:cs="Arial"/>
                <w:vertAlign w:val="superscript"/>
              </w:rPr>
              <w:t xml:space="preserve">  </w:t>
            </w:r>
          </w:p>
        </w:tc>
        <w:tc>
          <w:tcPr>
            <w:tcW w:w="1337" w:type="dxa"/>
          </w:tcPr>
          <w:p w14:paraId="337A489F" w14:textId="77777777" w:rsidR="0033461C" w:rsidRDefault="0033461C" w:rsidP="0033461C">
            <w:pPr>
              <w:rPr>
                <w:rFonts w:ascii="Arial" w:hAnsi="Arial" w:cs="Arial"/>
              </w:rPr>
            </w:pPr>
            <w:r>
              <w:rPr>
                <w:rFonts w:ascii="Arial" w:hAnsi="Arial" w:cs="Arial"/>
              </w:rPr>
              <w:t>1</w:t>
            </w:r>
          </w:p>
          <w:p w14:paraId="7540C470" w14:textId="77777777" w:rsidR="0033461C" w:rsidRPr="008141D7" w:rsidRDefault="0033461C" w:rsidP="0033461C">
            <w:pPr>
              <w:rPr>
                <w:rFonts w:ascii="Arial" w:hAnsi="Arial" w:cs="Arial"/>
              </w:rPr>
            </w:pPr>
          </w:p>
        </w:tc>
      </w:tr>
      <w:tr w:rsidR="0033461C" w:rsidRPr="00654C13" w14:paraId="5029D4ED" w14:textId="77777777" w:rsidTr="0033461C">
        <w:trPr>
          <w:trHeight w:val="491"/>
        </w:trPr>
        <w:tc>
          <w:tcPr>
            <w:tcW w:w="2104" w:type="dxa"/>
            <w:vMerge/>
          </w:tcPr>
          <w:p w14:paraId="7E583BE6" w14:textId="77777777" w:rsidR="0033461C" w:rsidRDefault="0033461C" w:rsidP="0033461C">
            <w:pPr>
              <w:rPr>
                <w:rFonts w:ascii="Arial" w:hAnsi="Arial" w:cs="Arial"/>
                <w:b/>
              </w:rPr>
            </w:pPr>
          </w:p>
        </w:tc>
        <w:tc>
          <w:tcPr>
            <w:tcW w:w="831" w:type="dxa"/>
            <w:vMerge/>
          </w:tcPr>
          <w:p w14:paraId="19FED90C" w14:textId="77777777" w:rsidR="0033461C" w:rsidRDefault="0033461C" w:rsidP="0033461C">
            <w:pPr>
              <w:rPr>
                <w:rFonts w:ascii="Arial" w:hAnsi="Arial" w:cs="Arial"/>
                <w:b/>
              </w:rPr>
            </w:pPr>
          </w:p>
        </w:tc>
        <w:tc>
          <w:tcPr>
            <w:tcW w:w="1072" w:type="dxa"/>
            <w:vMerge/>
          </w:tcPr>
          <w:p w14:paraId="60D969D0" w14:textId="77777777" w:rsidR="0033461C" w:rsidRPr="00561FA6" w:rsidRDefault="0033461C" w:rsidP="0033461C">
            <w:pPr>
              <w:rPr>
                <w:rFonts w:ascii="Arial" w:hAnsi="Arial" w:cs="Arial"/>
              </w:rPr>
            </w:pPr>
          </w:p>
        </w:tc>
        <w:tc>
          <w:tcPr>
            <w:tcW w:w="2199" w:type="dxa"/>
            <w:vMerge/>
          </w:tcPr>
          <w:p w14:paraId="0FBD4335" w14:textId="77777777" w:rsidR="0033461C" w:rsidRDefault="0033461C" w:rsidP="0033461C">
            <w:pPr>
              <w:rPr>
                <w:rFonts w:ascii="Arial" w:hAnsi="Arial" w:cs="Arial"/>
              </w:rPr>
            </w:pPr>
          </w:p>
        </w:tc>
        <w:tc>
          <w:tcPr>
            <w:tcW w:w="1699" w:type="dxa"/>
            <w:vMerge/>
          </w:tcPr>
          <w:p w14:paraId="6AC7F848" w14:textId="77777777" w:rsidR="0033461C" w:rsidRDefault="0033461C" w:rsidP="0033461C">
            <w:pPr>
              <w:rPr>
                <w:rFonts w:ascii="Arial" w:hAnsi="Arial" w:cs="Arial"/>
                <w:vertAlign w:val="superscript"/>
              </w:rPr>
            </w:pPr>
          </w:p>
        </w:tc>
        <w:tc>
          <w:tcPr>
            <w:tcW w:w="1337" w:type="dxa"/>
          </w:tcPr>
          <w:p w14:paraId="148CCC8F" w14:textId="77777777" w:rsidR="0033461C" w:rsidRDefault="0033461C" w:rsidP="0033461C">
            <w:pPr>
              <w:rPr>
                <w:rFonts w:ascii="Arial" w:hAnsi="Arial" w:cs="Arial"/>
              </w:rPr>
            </w:pPr>
            <w:r>
              <w:rPr>
                <w:rFonts w:ascii="Arial" w:hAnsi="Arial" w:cs="Arial"/>
              </w:rPr>
              <w:t>5</w:t>
            </w:r>
          </w:p>
          <w:p w14:paraId="78903AB9" w14:textId="77777777" w:rsidR="0033461C" w:rsidRDefault="0033461C" w:rsidP="0033461C">
            <w:pPr>
              <w:rPr>
                <w:rFonts w:ascii="Arial" w:hAnsi="Arial" w:cs="Arial"/>
              </w:rPr>
            </w:pPr>
          </w:p>
        </w:tc>
      </w:tr>
      <w:tr w:rsidR="0033461C" w:rsidRPr="00654C13" w14:paraId="6C4159A1" w14:textId="77777777" w:rsidTr="0033461C">
        <w:trPr>
          <w:trHeight w:val="491"/>
        </w:trPr>
        <w:tc>
          <w:tcPr>
            <w:tcW w:w="2104" w:type="dxa"/>
            <w:vMerge/>
          </w:tcPr>
          <w:p w14:paraId="6FDA5C8A" w14:textId="77777777" w:rsidR="0033461C" w:rsidRDefault="0033461C" w:rsidP="0033461C">
            <w:pPr>
              <w:rPr>
                <w:rFonts w:ascii="Arial" w:hAnsi="Arial" w:cs="Arial"/>
                <w:b/>
              </w:rPr>
            </w:pPr>
          </w:p>
        </w:tc>
        <w:tc>
          <w:tcPr>
            <w:tcW w:w="831" w:type="dxa"/>
            <w:vMerge w:val="restart"/>
          </w:tcPr>
          <w:p w14:paraId="271D0F2C" w14:textId="77777777" w:rsidR="0033461C" w:rsidRDefault="0033461C" w:rsidP="0033461C">
            <w:pPr>
              <w:rPr>
                <w:rFonts w:ascii="Arial" w:hAnsi="Arial" w:cs="Arial"/>
                <w:b/>
              </w:rPr>
            </w:pPr>
          </w:p>
          <w:p w14:paraId="20DBDA56" w14:textId="77777777" w:rsidR="0033461C" w:rsidRDefault="0033461C" w:rsidP="0033461C">
            <w:pPr>
              <w:rPr>
                <w:rFonts w:ascii="Arial" w:hAnsi="Arial" w:cs="Arial"/>
                <w:b/>
              </w:rPr>
            </w:pPr>
            <w:r>
              <w:rPr>
                <w:rFonts w:ascii="Arial" w:hAnsi="Arial" w:cs="Arial"/>
                <w:b/>
              </w:rPr>
              <w:t>5.2</w:t>
            </w:r>
          </w:p>
        </w:tc>
        <w:tc>
          <w:tcPr>
            <w:tcW w:w="1072" w:type="dxa"/>
            <w:vMerge w:val="restart"/>
          </w:tcPr>
          <w:p w14:paraId="2D53D66E" w14:textId="77777777" w:rsidR="0033461C" w:rsidRPr="00561FA6" w:rsidRDefault="0033461C" w:rsidP="0033461C">
            <w:pPr>
              <w:rPr>
                <w:rFonts w:ascii="Arial" w:hAnsi="Arial" w:cs="Arial"/>
              </w:rPr>
            </w:pPr>
            <w:r>
              <w:rPr>
                <w:rFonts w:ascii="Arial" w:hAnsi="Arial" w:cs="Arial"/>
              </w:rPr>
              <w:t xml:space="preserve">obalno područje </w:t>
            </w:r>
            <w:r>
              <w:rPr>
                <w:rFonts w:ascii="Arial" w:hAnsi="Arial" w:cs="Arial"/>
              </w:rPr>
              <w:lastRenderedPageBreak/>
              <w:t>naselja Brsečine</w:t>
            </w:r>
          </w:p>
        </w:tc>
        <w:tc>
          <w:tcPr>
            <w:tcW w:w="2199" w:type="dxa"/>
            <w:vMerge w:val="restart"/>
          </w:tcPr>
          <w:p w14:paraId="045614DA" w14:textId="77777777" w:rsidR="0033461C" w:rsidRDefault="0033461C" w:rsidP="0033461C">
            <w:pPr>
              <w:widowControl w:val="0"/>
              <w:suppressAutoHyphens/>
              <w:rPr>
                <w:rFonts w:ascii="Arial" w:hAnsi="Arial" w:cs="Arial"/>
              </w:rPr>
            </w:pPr>
            <w:r>
              <w:rPr>
                <w:rFonts w:ascii="Arial" w:hAnsi="Arial" w:cs="Arial"/>
              </w:rPr>
              <w:lastRenderedPageBreak/>
              <w:t xml:space="preserve">Snimanje komercijalnog </w:t>
            </w:r>
            <w:r>
              <w:rPr>
                <w:rFonts w:ascii="Arial" w:hAnsi="Arial" w:cs="Arial"/>
              </w:rPr>
              <w:lastRenderedPageBreak/>
              <w:t>programa i reklamiranje</w:t>
            </w:r>
          </w:p>
        </w:tc>
        <w:tc>
          <w:tcPr>
            <w:tcW w:w="1699" w:type="dxa"/>
            <w:vMerge w:val="restart"/>
          </w:tcPr>
          <w:p w14:paraId="756AAF55" w14:textId="77777777" w:rsidR="0033461C" w:rsidRDefault="0033461C" w:rsidP="0033461C">
            <w:pPr>
              <w:rPr>
                <w:rFonts w:ascii="Arial" w:hAnsi="Arial" w:cs="Arial"/>
                <w:vertAlign w:val="superscript"/>
              </w:rPr>
            </w:pPr>
          </w:p>
          <w:p w14:paraId="18D53C4E" w14:textId="77777777" w:rsidR="0033461C" w:rsidRPr="000A168B" w:rsidRDefault="0033461C" w:rsidP="0033461C">
            <w:pPr>
              <w:rPr>
                <w:rFonts w:ascii="Arial" w:hAnsi="Arial" w:cs="Arial"/>
              </w:rPr>
            </w:pPr>
            <w:r>
              <w:rPr>
                <w:rFonts w:ascii="Arial" w:hAnsi="Arial" w:cs="Arial"/>
              </w:rPr>
              <w:t xml:space="preserve">   20</w:t>
            </w:r>
          </w:p>
        </w:tc>
        <w:tc>
          <w:tcPr>
            <w:tcW w:w="1337" w:type="dxa"/>
          </w:tcPr>
          <w:p w14:paraId="47772984" w14:textId="77777777" w:rsidR="0033461C" w:rsidRDefault="0033461C" w:rsidP="0033461C">
            <w:pPr>
              <w:rPr>
                <w:rFonts w:ascii="Arial" w:hAnsi="Arial" w:cs="Arial"/>
              </w:rPr>
            </w:pPr>
          </w:p>
          <w:p w14:paraId="41809B19" w14:textId="77777777" w:rsidR="0033461C" w:rsidRDefault="0033461C" w:rsidP="0033461C">
            <w:pPr>
              <w:rPr>
                <w:rFonts w:ascii="Arial" w:hAnsi="Arial" w:cs="Arial"/>
              </w:rPr>
            </w:pPr>
            <w:r>
              <w:rPr>
                <w:rFonts w:ascii="Arial" w:hAnsi="Arial" w:cs="Arial"/>
              </w:rPr>
              <w:t>20</w:t>
            </w:r>
          </w:p>
          <w:p w14:paraId="7DCAE85E" w14:textId="77777777" w:rsidR="0033461C" w:rsidRDefault="0033461C" w:rsidP="0033461C">
            <w:pPr>
              <w:rPr>
                <w:rFonts w:ascii="Arial" w:hAnsi="Arial" w:cs="Arial"/>
              </w:rPr>
            </w:pPr>
          </w:p>
        </w:tc>
      </w:tr>
      <w:tr w:rsidR="0033461C" w:rsidRPr="00654C13" w14:paraId="5A453DEA" w14:textId="77777777" w:rsidTr="0033461C">
        <w:trPr>
          <w:trHeight w:val="506"/>
        </w:trPr>
        <w:tc>
          <w:tcPr>
            <w:tcW w:w="2104" w:type="dxa"/>
            <w:vMerge/>
          </w:tcPr>
          <w:p w14:paraId="22185C84" w14:textId="77777777" w:rsidR="0033461C" w:rsidRDefault="0033461C" w:rsidP="0033461C">
            <w:pPr>
              <w:rPr>
                <w:rFonts w:ascii="Arial" w:hAnsi="Arial" w:cs="Arial"/>
                <w:b/>
              </w:rPr>
            </w:pPr>
          </w:p>
        </w:tc>
        <w:tc>
          <w:tcPr>
            <w:tcW w:w="831" w:type="dxa"/>
            <w:vMerge/>
          </w:tcPr>
          <w:p w14:paraId="1BA20481" w14:textId="77777777" w:rsidR="0033461C" w:rsidRDefault="0033461C" w:rsidP="0033461C">
            <w:pPr>
              <w:rPr>
                <w:rFonts w:ascii="Arial" w:hAnsi="Arial" w:cs="Arial"/>
                <w:b/>
              </w:rPr>
            </w:pPr>
          </w:p>
        </w:tc>
        <w:tc>
          <w:tcPr>
            <w:tcW w:w="1072" w:type="dxa"/>
            <w:vMerge/>
          </w:tcPr>
          <w:p w14:paraId="31938675" w14:textId="77777777" w:rsidR="0033461C" w:rsidRDefault="0033461C" w:rsidP="0033461C">
            <w:pPr>
              <w:rPr>
                <w:rFonts w:ascii="Arial" w:hAnsi="Arial" w:cs="Arial"/>
              </w:rPr>
            </w:pPr>
          </w:p>
        </w:tc>
        <w:tc>
          <w:tcPr>
            <w:tcW w:w="2199" w:type="dxa"/>
            <w:vMerge/>
          </w:tcPr>
          <w:p w14:paraId="0399F5D3" w14:textId="77777777" w:rsidR="0033461C" w:rsidRDefault="0033461C" w:rsidP="0033461C">
            <w:pPr>
              <w:widowControl w:val="0"/>
              <w:suppressAutoHyphens/>
              <w:rPr>
                <w:rFonts w:ascii="Arial" w:hAnsi="Arial" w:cs="Arial"/>
              </w:rPr>
            </w:pPr>
          </w:p>
        </w:tc>
        <w:tc>
          <w:tcPr>
            <w:tcW w:w="1699" w:type="dxa"/>
            <w:vMerge/>
          </w:tcPr>
          <w:p w14:paraId="44783F6C" w14:textId="77777777" w:rsidR="0033461C" w:rsidRDefault="0033461C" w:rsidP="0033461C">
            <w:pPr>
              <w:rPr>
                <w:rFonts w:ascii="Arial" w:hAnsi="Arial" w:cs="Arial"/>
                <w:vertAlign w:val="superscript"/>
              </w:rPr>
            </w:pPr>
          </w:p>
        </w:tc>
        <w:tc>
          <w:tcPr>
            <w:tcW w:w="1337" w:type="dxa"/>
          </w:tcPr>
          <w:p w14:paraId="5425ECAC" w14:textId="77777777" w:rsidR="0033461C" w:rsidRDefault="0033461C" w:rsidP="0033461C">
            <w:pPr>
              <w:rPr>
                <w:rFonts w:ascii="Arial" w:hAnsi="Arial" w:cs="Arial"/>
              </w:rPr>
            </w:pPr>
          </w:p>
          <w:p w14:paraId="4DF5658A" w14:textId="77777777" w:rsidR="0033461C" w:rsidRDefault="0033461C" w:rsidP="0033461C">
            <w:pPr>
              <w:rPr>
                <w:rFonts w:ascii="Arial" w:hAnsi="Arial" w:cs="Arial"/>
              </w:rPr>
            </w:pPr>
            <w:r>
              <w:rPr>
                <w:rFonts w:ascii="Arial" w:hAnsi="Arial" w:cs="Arial"/>
              </w:rPr>
              <w:t>do 20 dana</w:t>
            </w:r>
          </w:p>
        </w:tc>
      </w:tr>
    </w:tbl>
    <w:p w14:paraId="7B9672C1" w14:textId="77777777" w:rsidR="0033461C" w:rsidRDefault="0033461C" w:rsidP="0033461C"/>
    <w:p w14:paraId="55BD45C1" w14:textId="77777777" w:rsidR="0033461C" w:rsidRDefault="0033461C" w:rsidP="0033461C"/>
    <w:tbl>
      <w:tblPr>
        <w:tblStyle w:val="Reetkatablice"/>
        <w:tblW w:w="0" w:type="auto"/>
        <w:tblLayout w:type="fixed"/>
        <w:tblLook w:val="04A0" w:firstRow="1" w:lastRow="0" w:firstColumn="1" w:lastColumn="0" w:noHBand="0" w:noVBand="1"/>
      </w:tblPr>
      <w:tblGrid>
        <w:gridCol w:w="2088"/>
        <w:gridCol w:w="885"/>
        <w:gridCol w:w="1104"/>
        <w:gridCol w:w="2137"/>
        <w:gridCol w:w="1770"/>
        <w:gridCol w:w="1258"/>
      </w:tblGrid>
      <w:tr w:rsidR="0033461C" w:rsidRPr="004249DB" w14:paraId="260111B0" w14:textId="77777777" w:rsidTr="0033461C">
        <w:trPr>
          <w:trHeight w:val="558"/>
        </w:trPr>
        <w:tc>
          <w:tcPr>
            <w:tcW w:w="9242" w:type="dxa"/>
            <w:gridSpan w:val="6"/>
          </w:tcPr>
          <w:p w14:paraId="5929EFD4" w14:textId="77777777" w:rsidR="0033461C" w:rsidRPr="00B41729" w:rsidRDefault="0033461C" w:rsidP="0033461C">
            <w:pPr>
              <w:pStyle w:val="Odlomakpopisa"/>
              <w:numPr>
                <w:ilvl w:val="0"/>
                <w:numId w:val="18"/>
              </w:numPr>
              <w:rPr>
                <w:rFonts w:ascii="Arial" w:hAnsi="Arial" w:cs="Arial"/>
                <w:b/>
              </w:rPr>
            </w:pPr>
            <w:r>
              <w:rPr>
                <w:rFonts w:ascii="Arial" w:hAnsi="Arial" w:cs="Arial"/>
                <w:b/>
              </w:rPr>
              <w:t xml:space="preserve">MIKROLOKACIJA – Plaža Vrtovi sunca-Orašac-izvan koncesioniranog područja  </w:t>
            </w:r>
          </w:p>
          <w:p w14:paraId="38E27561" w14:textId="77777777" w:rsidR="0033461C" w:rsidRPr="00B41729" w:rsidRDefault="0033461C" w:rsidP="0033461C">
            <w:pPr>
              <w:widowControl w:val="0"/>
              <w:tabs>
                <w:tab w:val="left" w:pos="720"/>
              </w:tabs>
              <w:suppressAutoHyphens/>
              <w:rPr>
                <w:rFonts w:ascii="Arial" w:eastAsia="Lucida Sans Unicode" w:hAnsi="Arial" w:cs="Arial"/>
                <w:b/>
                <w:lang w:eastAsia="zh-CN"/>
              </w:rPr>
            </w:pPr>
            <w:r>
              <w:rPr>
                <w:rFonts w:ascii="Arial" w:hAnsi="Arial" w:cs="Arial"/>
                <w:b/>
              </w:rPr>
              <w:t xml:space="preserve">                                              </w:t>
            </w:r>
          </w:p>
          <w:p w14:paraId="62BDCA26" w14:textId="77777777" w:rsidR="0033461C" w:rsidRPr="009302EF" w:rsidRDefault="0033461C" w:rsidP="0033461C">
            <w:pPr>
              <w:pStyle w:val="Odlomakpopisa"/>
              <w:rPr>
                <w:rFonts w:ascii="Arial" w:hAnsi="Arial" w:cs="Arial"/>
                <w:b/>
              </w:rPr>
            </w:pPr>
          </w:p>
        </w:tc>
      </w:tr>
      <w:tr w:rsidR="0033461C" w:rsidRPr="00654C13" w14:paraId="5ABA385B" w14:textId="77777777" w:rsidTr="0033461C">
        <w:trPr>
          <w:trHeight w:val="410"/>
        </w:trPr>
        <w:tc>
          <w:tcPr>
            <w:tcW w:w="2088" w:type="dxa"/>
          </w:tcPr>
          <w:p w14:paraId="12104669" w14:textId="77777777" w:rsidR="0033461C" w:rsidRPr="00654C13" w:rsidRDefault="0033461C" w:rsidP="0033461C">
            <w:pPr>
              <w:rPr>
                <w:rFonts w:ascii="Arial" w:hAnsi="Arial" w:cs="Arial"/>
                <w:b/>
              </w:rPr>
            </w:pPr>
            <w:r>
              <w:rPr>
                <w:rFonts w:ascii="Arial" w:hAnsi="Arial" w:cs="Arial"/>
                <w:b/>
              </w:rPr>
              <w:t xml:space="preserve"> Djelatnost</w:t>
            </w:r>
          </w:p>
          <w:p w14:paraId="1569E9D6" w14:textId="77777777" w:rsidR="0033461C" w:rsidRPr="00654C13" w:rsidRDefault="0033461C" w:rsidP="0033461C">
            <w:pPr>
              <w:rPr>
                <w:rFonts w:ascii="Arial" w:hAnsi="Arial" w:cs="Arial"/>
                <w:b/>
              </w:rPr>
            </w:pPr>
          </w:p>
        </w:tc>
        <w:tc>
          <w:tcPr>
            <w:tcW w:w="885" w:type="dxa"/>
          </w:tcPr>
          <w:p w14:paraId="1B3C795B" w14:textId="77777777" w:rsidR="0033461C" w:rsidRDefault="0033461C" w:rsidP="0033461C">
            <w:pPr>
              <w:rPr>
                <w:rFonts w:ascii="Arial" w:hAnsi="Arial" w:cs="Arial"/>
                <w:b/>
              </w:rPr>
            </w:pPr>
            <w:r>
              <w:rPr>
                <w:rFonts w:ascii="Arial" w:hAnsi="Arial" w:cs="Arial"/>
                <w:b/>
              </w:rPr>
              <w:t>Ozn</w:t>
            </w:r>
          </w:p>
          <w:p w14:paraId="7A085DE3" w14:textId="77777777" w:rsidR="0033461C" w:rsidRDefault="0033461C" w:rsidP="0033461C">
            <w:pPr>
              <w:rPr>
                <w:rFonts w:ascii="Arial" w:hAnsi="Arial" w:cs="Arial"/>
                <w:b/>
              </w:rPr>
            </w:pPr>
            <w:r>
              <w:rPr>
                <w:rFonts w:ascii="Arial" w:hAnsi="Arial" w:cs="Arial"/>
                <w:b/>
              </w:rPr>
              <w:t>aka</w:t>
            </w:r>
          </w:p>
          <w:p w14:paraId="2E06D8C2" w14:textId="77777777" w:rsidR="0033461C" w:rsidRPr="00654C13" w:rsidRDefault="0033461C" w:rsidP="0033461C">
            <w:pPr>
              <w:rPr>
                <w:rFonts w:ascii="Arial" w:hAnsi="Arial" w:cs="Arial"/>
                <w:b/>
              </w:rPr>
            </w:pPr>
          </w:p>
        </w:tc>
        <w:tc>
          <w:tcPr>
            <w:tcW w:w="1104" w:type="dxa"/>
          </w:tcPr>
          <w:p w14:paraId="57B657BA" w14:textId="77777777" w:rsidR="0033461C" w:rsidRDefault="0033461C" w:rsidP="0033461C">
            <w:pPr>
              <w:rPr>
                <w:rFonts w:ascii="Arial" w:hAnsi="Arial" w:cs="Arial"/>
                <w:b/>
              </w:rPr>
            </w:pPr>
            <w:r>
              <w:rPr>
                <w:rFonts w:ascii="Arial" w:hAnsi="Arial" w:cs="Arial"/>
                <w:b/>
              </w:rPr>
              <w:t>Katast.</w:t>
            </w:r>
          </w:p>
          <w:p w14:paraId="09505ED4" w14:textId="77777777" w:rsidR="0033461C" w:rsidRDefault="0033461C" w:rsidP="0033461C">
            <w:pPr>
              <w:rPr>
                <w:rFonts w:ascii="Arial" w:hAnsi="Arial" w:cs="Arial"/>
                <w:b/>
              </w:rPr>
            </w:pPr>
            <w:r>
              <w:rPr>
                <w:rFonts w:ascii="Arial" w:hAnsi="Arial" w:cs="Arial"/>
                <w:b/>
              </w:rPr>
              <w:t>čest.</w:t>
            </w:r>
          </w:p>
          <w:p w14:paraId="6B529FD6" w14:textId="77777777" w:rsidR="0033461C" w:rsidRPr="00654C13" w:rsidRDefault="0033461C" w:rsidP="0033461C">
            <w:pPr>
              <w:rPr>
                <w:rFonts w:ascii="Arial" w:hAnsi="Arial" w:cs="Arial"/>
                <w:b/>
              </w:rPr>
            </w:pPr>
          </w:p>
        </w:tc>
        <w:tc>
          <w:tcPr>
            <w:tcW w:w="2137" w:type="dxa"/>
          </w:tcPr>
          <w:p w14:paraId="5BCAD71E" w14:textId="77777777" w:rsidR="0033461C" w:rsidRPr="00654C13" w:rsidRDefault="0033461C" w:rsidP="0033461C">
            <w:pPr>
              <w:rPr>
                <w:rFonts w:ascii="Arial" w:hAnsi="Arial" w:cs="Arial"/>
                <w:b/>
              </w:rPr>
            </w:pPr>
            <w:r>
              <w:rPr>
                <w:rFonts w:ascii="Arial" w:hAnsi="Arial" w:cs="Arial"/>
                <w:b/>
              </w:rPr>
              <w:t>Sredstvo</w:t>
            </w:r>
          </w:p>
        </w:tc>
        <w:tc>
          <w:tcPr>
            <w:tcW w:w="1770" w:type="dxa"/>
          </w:tcPr>
          <w:p w14:paraId="0FAB75D7" w14:textId="77777777" w:rsidR="0033461C" w:rsidRDefault="0033461C" w:rsidP="0033461C">
            <w:pPr>
              <w:rPr>
                <w:rFonts w:ascii="Arial" w:hAnsi="Arial" w:cs="Arial"/>
                <w:b/>
              </w:rPr>
            </w:pPr>
            <w:r>
              <w:rPr>
                <w:rFonts w:ascii="Arial" w:hAnsi="Arial" w:cs="Arial"/>
                <w:b/>
              </w:rPr>
              <w:t xml:space="preserve">  Količina/</w:t>
            </w:r>
          </w:p>
          <w:p w14:paraId="3FD467B6" w14:textId="77777777" w:rsidR="0033461C" w:rsidRPr="00654C13" w:rsidRDefault="0033461C" w:rsidP="0033461C">
            <w:pPr>
              <w:rPr>
                <w:rFonts w:ascii="Arial" w:hAnsi="Arial" w:cs="Arial"/>
                <w:b/>
              </w:rPr>
            </w:pPr>
            <w:r>
              <w:rPr>
                <w:rFonts w:ascii="Arial" w:hAnsi="Arial" w:cs="Arial"/>
                <w:b/>
              </w:rPr>
              <w:t xml:space="preserve"> Površina</w:t>
            </w:r>
          </w:p>
        </w:tc>
        <w:tc>
          <w:tcPr>
            <w:tcW w:w="1258" w:type="dxa"/>
          </w:tcPr>
          <w:p w14:paraId="529B8A35" w14:textId="77777777" w:rsidR="0033461C" w:rsidRDefault="0033461C" w:rsidP="0033461C">
            <w:pPr>
              <w:rPr>
                <w:rFonts w:ascii="Arial" w:hAnsi="Arial" w:cs="Arial"/>
                <w:b/>
              </w:rPr>
            </w:pPr>
            <w:r>
              <w:rPr>
                <w:rFonts w:ascii="Arial" w:hAnsi="Arial" w:cs="Arial"/>
                <w:b/>
              </w:rPr>
              <w:t>Br.dozv.</w:t>
            </w:r>
          </w:p>
          <w:p w14:paraId="3411EBF8" w14:textId="77777777" w:rsidR="0033461C" w:rsidRDefault="0033461C" w:rsidP="0033461C">
            <w:pPr>
              <w:rPr>
                <w:rFonts w:ascii="Arial" w:hAnsi="Arial" w:cs="Arial"/>
                <w:b/>
              </w:rPr>
            </w:pPr>
            <w:r>
              <w:rPr>
                <w:rFonts w:ascii="Arial" w:hAnsi="Arial" w:cs="Arial"/>
                <w:b/>
              </w:rPr>
              <w:t>/Rok</w:t>
            </w:r>
          </w:p>
          <w:p w14:paraId="2E966555" w14:textId="77777777" w:rsidR="0033461C" w:rsidRPr="00654C13" w:rsidRDefault="0033461C" w:rsidP="0033461C">
            <w:pPr>
              <w:rPr>
                <w:rFonts w:ascii="Arial" w:hAnsi="Arial" w:cs="Arial"/>
                <w:b/>
              </w:rPr>
            </w:pPr>
          </w:p>
        </w:tc>
      </w:tr>
      <w:tr w:rsidR="0033461C" w:rsidRPr="00654C13" w14:paraId="440F54D9" w14:textId="77777777" w:rsidTr="0033461C">
        <w:trPr>
          <w:trHeight w:val="560"/>
        </w:trPr>
        <w:tc>
          <w:tcPr>
            <w:tcW w:w="2088" w:type="dxa"/>
            <w:vMerge w:val="restart"/>
          </w:tcPr>
          <w:p w14:paraId="3510EA07" w14:textId="77777777" w:rsidR="0033461C" w:rsidRDefault="0033461C" w:rsidP="0033461C">
            <w:pPr>
              <w:rPr>
                <w:rFonts w:ascii="Arial" w:hAnsi="Arial" w:cs="Arial"/>
                <w:b/>
              </w:rPr>
            </w:pPr>
          </w:p>
          <w:p w14:paraId="64EEE8C1" w14:textId="77777777" w:rsidR="0033461C" w:rsidRDefault="0033461C" w:rsidP="0033461C">
            <w:pPr>
              <w:rPr>
                <w:rFonts w:ascii="Arial" w:hAnsi="Arial" w:cs="Arial"/>
                <w:b/>
              </w:rPr>
            </w:pPr>
          </w:p>
          <w:p w14:paraId="3C6428A1" w14:textId="77777777" w:rsidR="0033461C" w:rsidRPr="00654C13" w:rsidRDefault="0033461C" w:rsidP="0033461C">
            <w:pPr>
              <w:rPr>
                <w:rFonts w:ascii="Arial" w:hAnsi="Arial" w:cs="Arial"/>
                <w:b/>
              </w:rPr>
            </w:pPr>
            <w:r>
              <w:rPr>
                <w:rFonts w:ascii="Arial" w:hAnsi="Arial" w:cs="Arial"/>
                <w:b/>
              </w:rPr>
              <w:t>IZNAJMLJIVANJE SREDSTAVA</w:t>
            </w:r>
          </w:p>
        </w:tc>
        <w:tc>
          <w:tcPr>
            <w:tcW w:w="885" w:type="dxa"/>
            <w:vMerge w:val="restart"/>
          </w:tcPr>
          <w:p w14:paraId="69776D45" w14:textId="77777777" w:rsidR="0033461C" w:rsidRDefault="0033461C" w:rsidP="0033461C">
            <w:pPr>
              <w:rPr>
                <w:rFonts w:ascii="Arial" w:hAnsi="Arial" w:cs="Arial"/>
                <w:b/>
              </w:rPr>
            </w:pPr>
          </w:p>
          <w:p w14:paraId="25A7E688" w14:textId="77777777" w:rsidR="0033461C" w:rsidRPr="00654C13" w:rsidRDefault="0033461C" w:rsidP="0033461C">
            <w:pPr>
              <w:rPr>
                <w:rFonts w:ascii="Arial" w:hAnsi="Arial" w:cs="Arial"/>
                <w:b/>
              </w:rPr>
            </w:pPr>
            <w:r>
              <w:rPr>
                <w:rFonts w:ascii="Arial" w:hAnsi="Arial" w:cs="Arial"/>
                <w:b/>
              </w:rPr>
              <w:t>6.1</w:t>
            </w:r>
          </w:p>
        </w:tc>
        <w:tc>
          <w:tcPr>
            <w:tcW w:w="1104" w:type="dxa"/>
            <w:vMerge w:val="restart"/>
          </w:tcPr>
          <w:p w14:paraId="3543A98D" w14:textId="77777777" w:rsidR="0033461C" w:rsidRDefault="0033461C" w:rsidP="0033461C">
            <w:pPr>
              <w:rPr>
                <w:rFonts w:ascii="Arial" w:hAnsi="Arial" w:cs="Arial"/>
              </w:rPr>
            </w:pPr>
            <w:r w:rsidRPr="009936C6">
              <w:rPr>
                <w:rFonts w:ascii="Arial" w:hAnsi="Arial" w:cs="Arial"/>
              </w:rPr>
              <w:t>2113/1</w:t>
            </w:r>
          </w:p>
          <w:p w14:paraId="7FCC5E43" w14:textId="77777777" w:rsidR="0033461C" w:rsidRDefault="0033461C" w:rsidP="0033461C">
            <w:pPr>
              <w:rPr>
                <w:rFonts w:ascii="Arial" w:hAnsi="Arial" w:cs="Arial"/>
              </w:rPr>
            </w:pPr>
            <w:r>
              <w:rPr>
                <w:rFonts w:ascii="Arial" w:hAnsi="Arial" w:cs="Arial"/>
              </w:rPr>
              <w:t>2114</w:t>
            </w:r>
          </w:p>
          <w:p w14:paraId="5E491A96" w14:textId="77777777" w:rsidR="0033461C" w:rsidRDefault="0033461C" w:rsidP="0033461C">
            <w:pPr>
              <w:rPr>
                <w:rFonts w:ascii="Arial" w:hAnsi="Arial" w:cs="Arial"/>
              </w:rPr>
            </w:pPr>
            <w:r>
              <w:rPr>
                <w:rFonts w:ascii="Arial" w:hAnsi="Arial" w:cs="Arial"/>
              </w:rPr>
              <w:t>2097/1</w:t>
            </w:r>
          </w:p>
          <w:p w14:paraId="358DDC36" w14:textId="77777777" w:rsidR="0033461C" w:rsidRPr="009936C6" w:rsidRDefault="0033461C" w:rsidP="0033461C">
            <w:pPr>
              <w:rPr>
                <w:rFonts w:ascii="Arial" w:hAnsi="Arial" w:cs="Arial"/>
              </w:rPr>
            </w:pPr>
            <w:r>
              <w:rPr>
                <w:rFonts w:ascii="Arial" w:hAnsi="Arial" w:cs="Arial"/>
              </w:rPr>
              <w:t>sve k.o. Orašac</w:t>
            </w:r>
          </w:p>
        </w:tc>
        <w:tc>
          <w:tcPr>
            <w:tcW w:w="2137" w:type="dxa"/>
            <w:vMerge w:val="restart"/>
          </w:tcPr>
          <w:p w14:paraId="1E45D6CA" w14:textId="77777777" w:rsidR="0033461C" w:rsidRDefault="0033461C" w:rsidP="0033461C">
            <w:pPr>
              <w:rPr>
                <w:rFonts w:ascii="Arial" w:hAnsi="Arial" w:cs="Arial"/>
              </w:rPr>
            </w:pPr>
          </w:p>
          <w:p w14:paraId="784DCEAF" w14:textId="77777777" w:rsidR="0033461C" w:rsidRDefault="0033461C" w:rsidP="0033461C">
            <w:pPr>
              <w:rPr>
                <w:rFonts w:ascii="Arial" w:hAnsi="Arial" w:cs="Arial"/>
              </w:rPr>
            </w:pPr>
            <w:r>
              <w:rPr>
                <w:rFonts w:ascii="Arial" w:hAnsi="Arial" w:cs="Arial"/>
              </w:rPr>
              <w:t xml:space="preserve"> Skuter</w:t>
            </w:r>
          </w:p>
          <w:p w14:paraId="5BFEFE77" w14:textId="77777777" w:rsidR="0033461C" w:rsidRDefault="0033461C" w:rsidP="0033461C">
            <w:pPr>
              <w:widowControl w:val="0"/>
              <w:suppressAutoHyphens/>
              <w:rPr>
                <w:rFonts w:ascii="Arial" w:hAnsi="Arial" w:cs="Arial"/>
              </w:rPr>
            </w:pPr>
          </w:p>
        </w:tc>
        <w:tc>
          <w:tcPr>
            <w:tcW w:w="1770" w:type="dxa"/>
            <w:vMerge w:val="restart"/>
          </w:tcPr>
          <w:p w14:paraId="607514D6" w14:textId="77777777" w:rsidR="0033461C" w:rsidRDefault="0033461C" w:rsidP="0033461C">
            <w:pPr>
              <w:rPr>
                <w:rFonts w:ascii="Arial" w:hAnsi="Arial" w:cs="Arial"/>
                <w:vertAlign w:val="superscript"/>
              </w:rPr>
            </w:pPr>
          </w:p>
          <w:p w14:paraId="06AD4E61" w14:textId="77777777" w:rsidR="0033461C" w:rsidRPr="008141D7" w:rsidRDefault="0033461C" w:rsidP="0033461C">
            <w:pPr>
              <w:rPr>
                <w:rFonts w:ascii="Arial" w:hAnsi="Arial" w:cs="Arial"/>
              </w:rPr>
            </w:pPr>
            <w:r>
              <w:rPr>
                <w:rFonts w:ascii="Arial" w:hAnsi="Arial" w:cs="Arial"/>
              </w:rPr>
              <w:t xml:space="preserve"> 7 kom.</w:t>
            </w:r>
          </w:p>
        </w:tc>
        <w:tc>
          <w:tcPr>
            <w:tcW w:w="1258" w:type="dxa"/>
          </w:tcPr>
          <w:p w14:paraId="41A4A3A6" w14:textId="77777777" w:rsidR="0033461C" w:rsidRPr="00191CD2" w:rsidRDefault="0033461C" w:rsidP="0033461C">
            <w:pPr>
              <w:rPr>
                <w:rFonts w:ascii="Arial" w:hAnsi="Arial" w:cs="Arial"/>
              </w:rPr>
            </w:pPr>
          </w:p>
          <w:p w14:paraId="6426EAEC" w14:textId="77777777" w:rsidR="0033461C" w:rsidRPr="00191CD2" w:rsidRDefault="0033461C" w:rsidP="0033461C">
            <w:pPr>
              <w:rPr>
                <w:rFonts w:ascii="Arial" w:hAnsi="Arial" w:cs="Arial"/>
              </w:rPr>
            </w:pPr>
            <w:r w:rsidRPr="00191CD2">
              <w:rPr>
                <w:rFonts w:ascii="Arial" w:hAnsi="Arial" w:cs="Arial"/>
              </w:rPr>
              <w:t>1</w:t>
            </w:r>
          </w:p>
        </w:tc>
      </w:tr>
      <w:tr w:rsidR="0033461C" w:rsidRPr="00654C13" w14:paraId="0B214C3E" w14:textId="77777777" w:rsidTr="0033461C">
        <w:trPr>
          <w:trHeight w:val="690"/>
        </w:trPr>
        <w:tc>
          <w:tcPr>
            <w:tcW w:w="2088" w:type="dxa"/>
            <w:vMerge/>
          </w:tcPr>
          <w:p w14:paraId="1B36DF01" w14:textId="77777777" w:rsidR="0033461C" w:rsidRDefault="0033461C" w:rsidP="0033461C">
            <w:pPr>
              <w:rPr>
                <w:rFonts w:ascii="Arial" w:hAnsi="Arial" w:cs="Arial"/>
                <w:b/>
              </w:rPr>
            </w:pPr>
          </w:p>
        </w:tc>
        <w:tc>
          <w:tcPr>
            <w:tcW w:w="885" w:type="dxa"/>
            <w:vMerge/>
          </w:tcPr>
          <w:p w14:paraId="2315D87F" w14:textId="77777777" w:rsidR="0033461C" w:rsidRDefault="0033461C" w:rsidP="0033461C">
            <w:pPr>
              <w:rPr>
                <w:rFonts w:ascii="Arial" w:hAnsi="Arial" w:cs="Arial"/>
                <w:b/>
              </w:rPr>
            </w:pPr>
          </w:p>
        </w:tc>
        <w:tc>
          <w:tcPr>
            <w:tcW w:w="1104" w:type="dxa"/>
            <w:vMerge/>
          </w:tcPr>
          <w:p w14:paraId="181F3D48" w14:textId="77777777" w:rsidR="0033461C" w:rsidRPr="009936C6" w:rsidRDefault="0033461C" w:rsidP="0033461C">
            <w:pPr>
              <w:rPr>
                <w:rFonts w:ascii="Arial" w:hAnsi="Arial" w:cs="Arial"/>
              </w:rPr>
            </w:pPr>
          </w:p>
        </w:tc>
        <w:tc>
          <w:tcPr>
            <w:tcW w:w="2137" w:type="dxa"/>
            <w:vMerge/>
          </w:tcPr>
          <w:p w14:paraId="017EAF07" w14:textId="77777777" w:rsidR="0033461C" w:rsidRDefault="0033461C" w:rsidP="0033461C">
            <w:pPr>
              <w:rPr>
                <w:rFonts w:ascii="Arial" w:hAnsi="Arial" w:cs="Arial"/>
              </w:rPr>
            </w:pPr>
          </w:p>
        </w:tc>
        <w:tc>
          <w:tcPr>
            <w:tcW w:w="1770" w:type="dxa"/>
            <w:vMerge/>
          </w:tcPr>
          <w:p w14:paraId="740D5809" w14:textId="77777777" w:rsidR="0033461C" w:rsidRDefault="0033461C" w:rsidP="0033461C">
            <w:pPr>
              <w:rPr>
                <w:rFonts w:ascii="Arial" w:hAnsi="Arial" w:cs="Arial"/>
                <w:vertAlign w:val="superscript"/>
              </w:rPr>
            </w:pPr>
          </w:p>
        </w:tc>
        <w:tc>
          <w:tcPr>
            <w:tcW w:w="1258" w:type="dxa"/>
          </w:tcPr>
          <w:p w14:paraId="3EF74FD3" w14:textId="77777777" w:rsidR="0033461C" w:rsidRPr="00191CD2" w:rsidRDefault="0033461C" w:rsidP="0033461C">
            <w:pPr>
              <w:rPr>
                <w:rFonts w:ascii="Arial" w:hAnsi="Arial" w:cs="Arial"/>
              </w:rPr>
            </w:pPr>
          </w:p>
          <w:p w14:paraId="30BE2F17" w14:textId="77777777" w:rsidR="0033461C" w:rsidRPr="00191CD2" w:rsidRDefault="0033461C" w:rsidP="0033461C">
            <w:pPr>
              <w:rPr>
                <w:rFonts w:ascii="Arial" w:hAnsi="Arial" w:cs="Arial"/>
              </w:rPr>
            </w:pPr>
            <w:r w:rsidRPr="00191CD2">
              <w:rPr>
                <w:rFonts w:ascii="Arial" w:hAnsi="Arial" w:cs="Arial"/>
              </w:rPr>
              <w:t>5</w:t>
            </w:r>
          </w:p>
        </w:tc>
      </w:tr>
      <w:tr w:rsidR="0033461C" w:rsidRPr="00654C13" w14:paraId="6F5195E9" w14:textId="77777777" w:rsidTr="0033461C">
        <w:trPr>
          <w:trHeight w:val="660"/>
        </w:trPr>
        <w:tc>
          <w:tcPr>
            <w:tcW w:w="2088" w:type="dxa"/>
            <w:vMerge/>
          </w:tcPr>
          <w:p w14:paraId="1776938F" w14:textId="77777777" w:rsidR="0033461C" w:rsidRDefault="0033461C" w:rsidP="0033461C">
            <w:pPr>
              <w:rPr>
                <w:rFonts w:ascii="Arial" w:hAnsi="Arial" w:cs="Arial"/>
                <w:b/>
              </w:rPr>
            </w:pPr>
          </w:p>
        </w:tc>
        <w:tc>
          <w:tcPr>
            <w:tcW w:w="885" w:type="dxa"/>
            <w:vMerge w:val="restart"/>
          </w:tcPr>
          <w:p w14:paraId="3B078ECB" w14:textId="77777777" w:rsidR="0033461C" w:rsidRDefault="0033461C" w:rsidP="0033461C">
            <w:pPr>
              <w:rPr>
                <w:rFonts w:ascii="Arial" w:hAnsi="Arial" w:cs="Arial"/>
                <w:b/>
              </w:rPr>
            </w:pPr>
          </w:p>
          <w:p w14:paraId="2BFDE447" w14:textId="77777777" w:rsidR="0033461C" w:rsidRDefault="0033461C" w:rsidP="0033461C">
            <w:pPr>
              <w:rPr>
                <w:rFonts w:ascii="Arial" w:hAnsi="Arial" w:cs="Arial"/>
                <w:b/>
              </w:rPr>
            </w:pPr>
            <w:r>
              <w:rPr>
                <w:rFonts w:ascii="Arial" w:hAnsi="Arial" w:cs="Arial"/>
                <w:b/>
              </w:rPr>
              <w:t>6.2</w:t>
            </w:r>
          </w:p>
        </w:tc>
        <w:tc>
          <w:tcPr>
            <w:tcW w:w="1104" w:type="dxa"/>
            <w:vMerge w:val="restart"/>
          </w:tcPr>
          <w:p w14:paraId="462B4C2A" w14:textId="77777777" w:rsidR="0033461C" w:rsidRDefault="0033461C" w:rsidP="0033461C">
            <w:pPr>
              <w:rPr>
                <w:rFonts w:ascii="Arial" w:hAnsi="Arial" w:cs="Arial"/>
              </w:rPr>
            </w:pPr>
            <w:r w:rsidRPr="009936C6">
              <w:rPr>
                <w:rFonts w:ascii="Arial" w:hAnsi="Arial" w:cs="Arial"/>
              </w:rPr>
              <w:t>2113/1</w:t>
            </w:r>
          </w:p>
          <w:p w14:paraId="0615AEF8" w14:textId="77777777" w:rsidR="0033461C" w:rsidRDefault="0033461C" w:rsidP="0033461C">
            <w:pPr>
              <w:rPr>
                <w:rFonts w:ascii="Arial" w:hAnsi="Arial" w:cs="Arial"/>
              </w:rPr>
            </w:pPr>
            <w:r>
              <w:rPr>
                <w:rFonts w:ascii="Arial" w:hAnsi="Arial" w:cs="Arial"/>
              </w:rPr>
              <w:t>2114</w:t>
            </w:r>
          </w:p>
          <w:p w14:paraId="08E60D0E" w14:textId="77777777" w:rsidR="0033461C" w:rsidRDefault="0033461C" w:rsidP="0033461C">
            <w:pPr>
              <w:rPr>
                <w:rFonts w:ascii="Arial" w:hAnsi="Arial" w:cs="Arial"/>
              </w:rPr>
            </w:pPr>
            <w:r>
              <w:rPr>
                <w:rFonts w:ascii="Arial" w:hAnsi="Arial" w:cs="Arial"/>
              </w:rPr>
              <w:t>2097/1</w:t>
            </w:r>
          </w:p>
          <w:p w14:paraId="7C8F84F5" w14:textId="77777777" w:rsidR="0033461C" w:rsidRDefault="0033461C" w:rsidP="0033461C">
            <w:pPr>
              <w:rPr>
                <w:rFonts w:ascii="Arial" w:hAnsi="Arial" w:cs="Arial"/>
                <w:b/>
              </w:rPr>
            </w:pPr>
            <w:r>
              <w:rPr>
                <w:rFonts w:ascii="Arial" w:hAnsi="Arial" w:cs="Arial"/>
              </w:rPr>
              <w:t>sve k.o. Orašac</w:t>
            </w:r>
          </w:p>
        </w:tc>
        <w:tc>
          <w:tcPr>
            <w:tcW w:w="2137" w:type="dxa"/>
            <w:vMerge w:val="restart"/>
          </w:tcPr>
          <w:p w14:paraId="28ECB805" w14:textId="77777777" w:rsidR="0033461C" w:rsidRDefault="0033461C" w:rsidP="0033461C">
            <w:pPr>
              <w:widowControl w:val="0"/>
              <w:suppressAutoHyphens/>
              <w:rPr>
                <w:rFonts w:ascii="Arial" w:hAnsi="Arial" w:cs="Arial"/>
              </w:rPr>
            </w:pPr>
            <w:r w:rsidRPr="0062373A">
              <w:rPr>
                <w:rFonts w:ascii="Arial" w:hAnsi="Arial" w:cs="Arial"/>
              </w:rPr>
              <w:t>Daska za</w:t>
            </w:r>
            <w:r>
              <w:rPr>
                <w:rFonts w:ascii="Arial" w:hAnsi="Arial" w:cs="Arial"/>
              </w:rPr>
              <w:t xml:space="preserve"> </w:t>
            </w:r>
            <w:r w:rsidRPr="0062373A">
              <w:rPr>
                <w:rFonts w:ascii="Arial" w:hAnsi="Arial" w:cs="Arial"/>
              </w:rPr>
              <w:t xml:space="preserve"> </w:t>
            </w:r>
            <w:r>
              <w:rPr>
                <w:rFonts w:ascii="Arial" w:hAnsi="Arial" w:cs="Arial"/>
              </w:rPr>
              <w:t xml:space="preserve">   </w:t>
            </w:r>
            <w:r w:rsidRPr="0062373A">
              <w:rPr>
                <w:rFonts w:ascii="Arial" w:hAnsi="Arial" w:cs="Arial"/>
              </w:rPr>
              <w:t>jedrenje</w:t>
            </w:r>
          </w:p>
          <w:p w14:paraId="1C5C6BF7" w14:textId="77777777" w:rsidR="0033461C" w:rsidRDefault="0033461C" w:rsidP="0033461C">
            <w:pPr>
              <w:widowControl w:val="0"/>
              <w:suppressAutoHyphens/>
              <w:rPr>
                <w:rFonts w:ascii="Arial" w:hAnsi="Arial" w:cs="Arial"/>
              </w:rPr>
            </w:pPr>
            <w:r>
              <w:rPr>
                <w:rFonts w:ascii="Arial" w:hAnsi="Arial" w:cs="Arial"/>
              </w:rPr>
              <w:t>Kajaci</w:t>
            </w:r>
          </w:p>
        </w:tc>
        <w:tc>
          <w:tcPr>
            <w:tcW w:w="1770" w:type="dxa"/>
            <w:vMerge w:val="restart"/>
          </w:tcPr>
          <w:p w14:paraId="20A69589" w14:textId="77777777" w:rsidR="0033461C" w:rsidRDefault="0033461C" w:rsidP="0033461C">
            <w:pPr>
              <w:rPr>
                <w:rFonts w:ascii="Arial" w:hAnsi="Arial" w:cs="Arial"/>
                <w:vertAlign w:val="superscript"/>
              </w:rPr>
            </w:pPr>
            <w:r>
              <w:rPr>
                <w:rFonts w:ascii="Arial" w:hAnsi="Arial" w:cs="Arial"/>
                <w:vertAlign w:val="superscript"/>
              </w:rPr>
              <w:t xml:space="preserve"> </w:t>
            </w:r>
          </w:p>
          <w:p w14:paraId="31C36217" w14:textId="77777777" w:rsidR="0033461C" w:rsidRDefault="0033461C" w:rsidP="0033461C">
            <w:pPr>
              <w:rPr>
                <w:rFonts w:ascii="Arial" w:hAnsi="Arial" w:cs="Arial"/>
              </w:rPr>
            </w:pPr>
            <w:r>
              <w:rPr>
                <w:rFonts w:ascii="Arial" w:hAnsi="Arial" w:cs="Arial"/>
              </w:rPr>
              <w:t>8 kom.</w:t>
            </w:r>
          </w:p>
          <w:p w14:paraId="2F96E479" w14:textId="77777777" w:rsidR="0033461C" w:rsidRPr="00AB4B4F" w:rsidRDefault="0033461C" w:rsidP="0033461C">
            <w:pPr>
              <w:rPr>
                <w:rFonts w:ascii="Arial" w:hAnsi="Arial" w:cs="Arial"/>
              </w:rPr>
            </w:pPr>
            <w:r>
              <w:rPr>
                <w:rFonts w:ascii="Arial" w:hAnsi="Arial" w:cs="Arial"/>
              </w:rPr>
              <w:t>6 kom.</w:t>
            </w:r>
          </w:p>
        </w:tc>
        <w:tc>
          <w:tcPr>
            <w:tcW w:w="1258" w:type="dxa"/>
          </w:tcPr>
          <w:p w14:paraId="4AC7C0CF" w14:textId="77777777" w:rsidR="0033461C" w:rsidRPr="00191CD2" w:rsidRDefault="0033461C" w:rsidP="0033461C">
            <w:pPr>
              <w:rPr>
                <w:rFonts w:ascii="Arial" w:hAnsi="Arial" w:cs="Arial"/>
              </w:rPr>
            </w:pPr>
            <w:r w:rsidRPr="00191CD2">
              <w:rPr>
                <w:rFonts w:ascii="Arial" w:hAnsi="Arial" w:cs="Arial"/>
              </w:rPr>
              <w:t>1</w:t>
            </w:r>
          </w:p>
          <w:p w14:paraId="6C3CB0A5" w14:textId="77777777" w:rsidR="0033461C" w:rsidRPr="00191CD2" w:rsidRDefault="0033461C" w:rsidP="0033461C">
            <w:pPr>
              <w:rPr>
                <w:rFonts w:ascii="Arial" w:hAnsi="Arial" w:cs="Arial"/>
              </w:rPr>
            </w:pPr>
          </w:p>
        </w:tc>
      </w:tr>
      <w:tr w:rsidR="0033461C" w:rsidRPr="00654C13" w14:paraId="0DFD0D5C" w14:textId="77777777" w:rsidTr="0033461C">
        <w:trPr>
          <w:trHeight w:val="590"/>
        </w:trPr>
        <w:tc>
          <w:tcPr>
            <w:tcW w:w="2088" w:type="dxa"/>
            <w:vMerge/>
          </w:tcPr>
          <w:p w14:paraId="27F1021C" w14:textId="77777777" w:rsidR="0033461C" w:rsidRDefault="0033461C" w:rsidP="0033461C">
            <w:pPr>
              <w:rPr>
                <w:rFonts w:ascii="Arial" w:hAnsi="Arial" w:cs="Arial"/>
                <w:b/>
              </w:rPr>
            </w:pPr>
          </w:p>
        </w:tc>
        <w:tc>
          <w:tcPr>
            <w:tcW w:w="885" w:type="dxa"/>
            <w:vMerge/>
          </w:tcPr>
          <w:p w14:paraId="63EAA664" w14:textId="77777777" w:rsidR="0033461C" w:rsidRDefault="0033461C" w:rsidP="0033461C">
            <w:pPr>
              <w:rPr>
                <w:rFonts w:ascii="Arial" w:hAnsi="Arial" w:cs="Arial"/>
                <w:b/>
              </w:rPr>
            </w:pPr>
          </w:p>
        </w:tc>
        <w:tc>
          <w:tcPr>
            <w:tcW w:w="1104" w:type="dxa"/>
            <w:vMerge/>
          </w:tcPr>
          <w:p w14:paraId="3BFE2956" w14:textId="77777777" w:rsidR="0033461C" w:rsidRPr="009936C6" w:rsidRDefault="0033461C" w:rsidP="0033461C">
            <w:pPr>
              <w:rPr>
                <w:rFonts w:ascii="Arial" w:hAnsi="Arial" w:cs="Arial"/>
              </w:rPr>
            </w:pPr>
          </w:p>
        </w:tc>
        <w:tc>
          <w:tcPr>
            <w:tcW w:w="2137" w:type="dxa"/>
            <w:vMerge/>
          </w:tcPr>
          <w:p w14:paraId="2084AE5F" w14:textId="77777777" w:rsidR="0033461C" w:rsidRPr="0062373A" w:rsidRDefault="0033461C" w:rsidP="0033461C">
            <w:pPr>
              <w:widowControl w:val="0"/>
              <w:suppressAutoHyphens/>
              <w:rPr>
                <w:rFonts w:ascii="Arial" w:hAnsi="Arial" w:cs="Arial"/>
              </w:rPr>
            </w:pPr>
          </w:p>
        </w:tc>
        <w:tc>
          <w:tcPr>
            <w:tcW w:w="1770" w:type="dxa"/>
            <w:vMerge/>
          </w:tcPr>
          <w:p w14:paraId="1D223C18" w14:textId="77777777" w:rsidR="0033461C" w:rsidRDefault="0033461C" w:rsidP="0033461C">
            <w:pPr>
              <w:rPr>
                <w:rFonts w:ascii="Arial" w:hAnsi="Arial" w:cs="Arial"/>
                <w:vertAlign w:val="superscript"/>
              </w:rPr>
            </w:pPr>
          </w:p>
        </w:tc>
        <w:tc>
          <w:tcPr>
            <w:tcW w:w="1258" w:type="dxa"/>
          </w:tcPr>
          <w:p w14:paraId="4568266E" w14:textId="77777777" w:rsidR="0033461C" w:rsidRDefault="0033461C" w:rsidP="0033461C">
            <w:pPr>
              <w:rPr>
                <w:rFonts w:ascii="Arial" w:hAnsi="Arial" w:cs="Arial"/>
              </w:rPr>
            </w:pPr>
          </w:p>
          <w:p w14:paraId="47972F44" w14:textId="77777777" w:rsidR="0033461C" w:rsidRDefault="0033461C" w:rsidP="0033461C">
            <w:pPr>
              <w:rPr>
                <w:rFonts w:ascii="Arial" w:hAnsi="Arial" w:cs="Arial"/>
              </w:rPr>
            </w:pPr>
            <w:r>
              <w:rPr>
                <w:rFonts w:ascii="Arial" w:hAnsi="Arial" w:cs="Arial"/>
              </w:rPr>
              <w:t xml:space="preserve"> 5</w:t>
            </w:r>
          </w:p>
        </w:tc>
      </w:tr>
      <w:tr w:rsidR="0033461C" w:rsidRPr="00654C13" w14:paraId="19BEDC02" w14:textId="77777777" w:rsidTr="0033461C">
        <w:trPr>
          <w:trHeight w:val="675"/>
        </w:trPr>
        <w:tc>
          <w:tcPr>
            <w:tcW w:w="2088" w:type="dxa"/>
            <w:vMerge/>
          </w:tcPr>
          <w:p w14:paraId="3FF64B1A" w14:textId="77777777" w:rsidR="0033461C" w:rsidRDefault="0033461C" w:rsidP="0033461C">
            <w:pPr>
              <w:rPr>
                <w:rFonts w:ascii="Arial" w:hAnsi="Arial" w:cs="Arial"/>
                <w:b/>
              </w:rPr>
            </w:pPr>
          </w:p>
        </w:tc>
        <w:tc>
          <w:tcPr>
            <w:tcW w:w="885" w:type="dxa"/>
            <w:vMerge w:val="restart"/>
          </w:tcPr>
          <w:p w14:paraId="66AC05A0" w14:textId="77777777" w:rsidR="0033461C" w:rsidRDefault="0033461C" w:rsidP="0033461C">
            <w:pPr>
              <w:rPr>
                <w:rFonts w:ascii="Arial" w:hAnsi="Arial" w:cs="Arial"/>
                <w:b/>
              </w:rPr>
            </w:pPr>
          </w:p>
          <w:p w14:paraId="7060BB84" w14:textId="77777777" w:rsidR="0033461C" w:rsidRDefault="0033461C" w:rsidP="0033461C">
            <w:pPr>
              <w:rPr>
                <w:rFonts w:ascii="Arial" w:hAnsi="Arial" w:cs="Arial"/>
                <w:b/>
              </w:rPr>
            </w:pPr>
            <w:r>
              <w:rPr>
                <w:rFonts w:ascii="Arial" w:hAnsi="Arial" w:cs="Arial"/>
                <w:b/>
              </w:rPr>
              <w:t>6.3</w:t>
            </w:r>
          </w:p>
        </w:tc>
        <w:tc>
          <w:tcPr>
            <w:tcW w:w="1104" w:type="dxa"/>
            <w:vMerge w:val="restart"/>
          </w:tcPr>
          <w:p w14:paraId="4A06A27A" w14:textId="77777777" w:rsidR="0033461C" w:rsidRDefault="0033461C" w:rsidP="0033461C">
            <w:pPr>
              <w:rPr>
                <w:rFonts w:ascii="Arial" w:hAnsi="Arial" w:cs="Arial"/>
              </w:rPr>
            </w:pPr>
            <w:r w:rsidRPr="009936C6">
              <w:rPr>
                <w:rFonts w:ascii="Arial" w:hAnsi="Arial" w:cs="Arial"/>
              </w:rPr>
              <w:t>2113/1</w:t>
            </w:r>
          </w:p>
          <w:p w14:paraId="7B93EEF8" w14:textId="77777777" w:rsidR="0033461C" w:rsidRDefault="0033461C" w:rsidP="0033461C">
            <w:pPr>
              <w:rPr>
                <w:rFonts w:ascii="Arial" w:hAnsi="Arial" w:cs="Arial"/>
              </w:rPr>
            </w:pPr>
            <w:r>
              <w:rPr>
                <w:rFonts w:ascii="Arial" w:hAnsi="Arial" w:cs="Arial"/>
              </w:rPr>
              <w:t>2114</w:t>
            </w:r>
          </w:p>
          <w:p w14:paraId="75439953" w14:textId="77777777" w:rsidR="0033461C" w:rsidRDefault="0033461C" w:rsidP="0033461C">
            <w:pPr>
              <w:rPr>
                <w:rFonts w:ascii="Arial" w:hAnsi="Arial" w:cs="Arial"/>
              </w:rPr>
            </w:pPr>
            <w:r>
              <w:rPr>
                <w:rFonts w:ascii="Arial" w:hAnsi="Arial" w:cs="Arial"/>
              </w:rPr>
              <w:t>2097/1</w:t>
            </w:r>
          </w:p>
          <w:p w14:paraId="3D5E0175" w14:textId="77777777" w:rsidR="0033461C" w:rsidRDefault="0033461C" w:rsidP="0033461C">
            <w:pPr>
              <w:rPr>
                <w:rFonts w:ascii="Arial" w:hAnsi="Arial" w:cs="Arial"/>
                <w:b/>
              </w:rPr>
            </w:pPr>
            <w:r>
              <w:rPr>
                <w:rFonts w:ascii="Arial" w:hAnsi="Arial" w:cs="Arial"/>
              </w:rPr>
              <w:t>sve k.o. Orašac</w:t>
            </w:r>
          </w:p>
        </w:tc>
        <w:tc>
          <w:tcPr>
            <w:tcW w:w="2137" w:type="dxa"/>
            <w:vMerge w:val="restart"/>
          </w:tcPr>
          <w:p w14:paraId="5A6ACC87" w14:textId="77777777" w:rsidR="0033461C" w:rsidRDefault="0033461C" w:rsidP="0033461C">
            <w:pPr>
              <w:widowControl w:val="0"/>
              <w:suppressAutoHyphens/>
              <w:rPr>
                <w:rFonts w:ascii="Arial" w:hAnsi="Arial" w:cs="Arial"/>
              </w:rPr>
            </w:pPr>
            <w:r>
              <w:rPr>
                <w:rFonts w:ascii="Arial" w:hAnsi="Arial" w:cs="Arial"/>
              </w:rPr>
              <w:t>Brodica na vesla</w:t>
            </w:r>
          </w:p>
        </w:tc>
        <w:tc>
          <w:tcPr>
            <w:tcW w:w="1770" w:type="dxa"/>
            <w:vMerge w:val="restart"/>
          </w:tcPr>
          <w:p w14:paraId="4E354DE1" w14:textId="77777777" w:rsidR="0033461C" w:rsidRPr="00985E47" w:rsidRDefault="0033461C" w:rsidP="0033461C">
            <w:pPr>
              <w:pStyle w:val="Odlomakpopisa"/>
              <w:numPr>
                <w:ilvl w:val="0"/>
                <w:numId w:val="17"/>
              </w:numPr>
              <w:rPr>
                <w:rFonts w:ascii="Arial" w:hAnsi="Arial" w:cs="Arial"/>
              </w:rPr>
            </w:pPr>
            <w:r w:rsidRPr="00985E47">
              <w:rPr>
                <w:rFonts w:ascii="Arial" w:hAnsi="Arial" w:cs="Arial"/>
              </w:rPr>
              <w:t>kom.</w:t>
            </w:r>
          </w:p>
        </w:tc>
        <w:tc>
          <w:tcPr>
            <w:tcW w:w="1258" w:type="dxa"/>
          </w:tcPr>
          <w:p w14:paraId="6DF98DB9" w14:textId="77777777" w:rsidR="0033461C" w:rsidRPr="009936C6" w:rsidRDefault="0033461C" w:rsidP="0033461C">
            <w:pPr>
              <w:rPr>
                <w:rFonts w:ascii="Arial" w:hAnsi="Arial" w:cs="Arial"/>
              </w:rPr>
            </w:pPr>
            <w:r>
              <w:rPr>
                <w:rFonts w:ascii="Arial" w:hAnsi="Arial" w:cs="Arial"/>
              </w:rPr>
              <w:t xml:space="preserve"> 1</w:t>
            </w:r>
          </w:p>
        </w:tc>
      </w:tr>
      <w:tr w:rsidR="0033461C" w:rsidRPr="00654C13" w14:paraId="3D997F03" w14:textId="77777777" w:rsidTr="0033461C">
        <w:trPr>
          <w:trHeight w:val="575"/>
        </w:trPr>
        <w:tc>
          <w:tcPr>
            <w:tcW w:w="2088" w:type="dxa"/>
            <w:vMerge/>
          </w:tcPr>
          <w:p w14:paraId="4A0AFE7C" w14:textId="77777777" w:rsidR="0033461C" w:rsidRDefault="0033461C" w:rsidP="0033461C">
            <w:pPr>
              <w:rPr>
                <w:rFonts w:ascii="Arial" w:hAnsi="Arial" w:cs="Arial"/>
                <w:b/>
              </w:rPr>
            </w:pPr>
          </w:p>
        </w:tc>
        <w:tc>
          <w:tcPr>
            <w:tcW w:w="885" w:type="dxa"/>
            <w:vMerge/>
          </w:tcPr>
          <w:p w14:paraId="22D1B902" w14:textId="77777777" w:rsidR="0033461C" w:rsidRDefault="0033461C" w:rsidP="0033461C">
            <w:pPr>
              <w:rPr>
                <w:rFonts w:ascii="Arial" w:hAnsi="Arial" w:cs="Arial"/>
                <w:b/>
              </w:rPr>
            </w:pPr>
          </w:p>
        </w:tc>
        <w:tc>
          <w:tcPr>
            <w:tcW w:w="1104" w:type="dxa"/>
            <w:vMerge/>
          </w:tcPr>
          <w:p w14:paraId="62B35306" w14:textId="77777777" w:rsidR="0033461C" w:rsidRPr="009936C6" w:rsidRDefault="0033461C" w:rsidP="0033461C">
            <w:pPr>
              <w:rPr>
                <w:rFonts w:ascii="Arial" w:hAnsi="Arial" w:cs="Arial"/>
              </w:rPr>
            </w:pPr>
          </w:p>
        </w:tc>
        <w:tc>
          <w:tcPr>
            <w:tcW w:w="2137" w:type="dxa"/>
            <w:vMerge/>
          </w:tcPr>
          <w:p w14:paraId="1484EA18" w14:textId="77777777" w:rsidR="0033461C" w:rsidRDefault="0033461C" w:rsidP="0033461C">
            <w:pPr>
              <w:widowControl w:val="0"/>
              <w:suppressAutoHyphens/>
              <w:rPr>
                <w:rFonts w:ascii="Arial" w:hAnsi="Arial" w:cs="Arial"/>
              </w:rPr>
            </w:pPr>
          </w:p>
        </w:tc>
        <w:tc>
          <w:tcPr>
            <w:tcW w:w="1770" w:type="dxa"/>
            <w:vMerge/>
          </w:tcPr>
          <w:p w14:paraId="4A155730" w14:textId="77777777" w:rsidR="0033461C" w:rsidRPr="00985E47" w:rsidRDefault="0033461C" w:rsidP="0033461C">
            <w:pPr>
              <w:pStyle w:val="Odlomakpopisa"/>
              <w:numPr>
                <w:ilvl w:val="0"/>
                <w:numId w:val="17"/>
              </w:numPr>
              <w:rPr>
                <w:rFonts w:ascii="Arial" w:hAnsi="Arial" w:cs="Arial"/>
              </w:rPr>
            </w:pPr>
          </w:p>
        </w:tc>
        <w:tc>
          <w:tcPr>
            <w:tcW w:w="1258" w:type="dxa"/>
          </w:tcPr>
          <w:p w14:paraId="2FBE9651" w14:textId="77777777" w:rsidR="0033461C" w:rsidRPr="009936C6" w:rsidRDefault="0033461C" w:rsidP="0033461C">
            <w:pPr>
              <w:rPr>
                <w:rFonts w:ascii="Arial" w:hAnsi="Arial" w:cs="Arial"/>
              </w:rPr>
            </w:pPr>
            <w:r>
              <w:rPr>
                <w:rFonts w:ascii="Arial" w:hAnsi="Arial" w:cs="Arial"/>
              </w:rPr>
              <w:t xml:space="preserve"> 5</w:t>
            </w:r>
          </w:p>
        </w:tc>
      </w:tr>
    </w:tbl>
    <w:p w14:paraId="58D437CC" w14:textId="77777777" w:rsidR="0033461C" w:rsidRDefault="0033461C" w:rsidP="0033461C"/>
    <w:tbl>
      <w:tblPr>
        <w:tblStyle w:val="Reetkatablice"/>
        <w:tblW w:w="0" w:type="auto"/>
        <w:tblLayout w:type="fixed"/>
        <w:tblLook w:val="04A0" w:firstRow="1" w:lastRow="0" w:firstColumn="1" w:lastColumn="0" w:noHBand="0" w:noVBand="1"/>
      </w:tblPr>
      <w:tblGrid>
        <w:gridCol w:w="2093"/>
        <w:gridCol w:w="142"/>
        <w:gridCol w:w="708"/>
        <w:gridCol w:w="1134"/>
        <w:gridCol w:w="2109"/>
        <w:gridCol w:w="1725"/>
        <w:gridCol w:w="1331"/>
      </w:tblGrid>
      <w:tr w:rsidR="0033461C" w:rsidRPr="004249DB" w14:paraId="61245DA9" w14:textId="77777777" w:rsidTr="0033461C">
        <w:trPr>
          <w:trHeight w:val="558"/>
        </w:trPr>
        <w:tc>
          <w:tcPr>
            <w:tcW w:w="9242" w:type="dxa"/>
            <w:gridSpan w:val="7"/>
          </w:tcPr>
          <w:p w14:paraId="606D6E11"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t>MIKROLOKACIJA - Plaža Hlap Orašac</w:t>
            </w:r>
          </w:p>
        </w:tc>
      </w:tr>
      <w:tr w:rsidR="0033461C" w:rsidRPr="00654C13" w14:paraId="3D50C049" w14:textId="77777777" w:rsidTr="0033461C">
        <w:trPr>
          <w:trHeight w:val="410"/>
        </w:trPr>
        <w:tc>
          <w:tcPr>
            <w:tcW w:w="2093" w:type="dxa"/>
          </w:tcPr>
          <w:p w14:paraId="4B2A1448" w14:textId="77777777" w:rsidR="0033461C" w:rsidRPr="00654C13" w:rsidRDefault="0033461C" w:rsidP="0033461C">
            <w:pPr>
              <w:rPr>
                <w:rFonts w:ascii="Arial" w:hAnsi="Arial" w:cs="Arial"/>
                <w:b/>
              </w:rPr>
            </w:pPr>
            <w:r>
              <w:rPr>
                <w:rFonts w:ascii="Arial" w:hAnsi="Arial" w:cs="Arial"/>
                <w:b/>
              </w:rPr>
              <w:t xml:space="preserve"> Djelatnost</w:t>
            </w:r>
          </w:p>
          <w:p w14:paraId="2858D99C" w14:textId="77777777" w:rsidR="0033461C" w:rsidRPr="00654C13" w:rsidRDefault="0033461C" w:rsidP="0033461C">
            <w:pPr>
              <w:rPr>
                <w:rFonts w:ascii="Arial" w:hAnsi="Arial" w:cs="Arial"/>
                <w:b/>
              </w:rPr>
            </w:pPr>
          </w:p>
        </w:tc>
        <w:tc>
          <w:tcPr>
            <w:tcW w:w="850" w:type="dxa"/>
            <w:gridSpan w:val="2"/>
          </w:tcPr>
          <w:p w14:paraId="73A10C23" w14:textId="77777777" w:rsidR="0033461C" w:rsidRDefault="0033461C" w:rsidP="0033461C">
            <w:pPr>
              <w:rPr>
                <w:rFonts w:ascii="Arial" w:hAnsi="Arial" w:cs="Arial"/>
                <w:b/>
              </w:rPr>
            </w:pPr>
            <w:r>
              <w:rPr>
                <w:rFonts w:ascii="Arial" w:hAnsi="Arial" w:cs="Arial"/>
                <w:b/>
              </w:rPr>
              <w:t>Ozn</w:t>
            </w:r>
          </w:p>
          <w:p w14:paraId="045B8C16" w14:textId="77777777" w:rsidR="0033461C" w:rsidRDefault="0033461C" w:rsidP="0033461C">
            <w:pPr>
              <w:rPr>
                <w:rFonts w:ascii="Arial" w:hAnsi="Arial" w:cs="Arial"/>
                <w:b/>
              </w:rPr>
            </w:pPr>
            <w:r>
              <w:rPr>
                <w:rFonts w:ascii="Arial" w:hAnsi="Arial" w:cs="Arial"/>
                <w:b/>
              </w:rPr>
              <w:t>aka</w:t>
            </w:r>
          </w:p>
          <w:p w14:paraId="4719D4B9" w14:textId="77777777" w:rsidR="0033461C" w:rsidRPr="00654C13" w:rsidRDefault="0033461C" w:rsidP="0033461C">
            <w:pPr>
              <w:rPr>
                <w:rFonts w:ascii="Arial" w:hAnsi="Arial" w:cs="Arial"/>
                <w:b/>
              </w:rPr>
            </w:pPr>
          </w:p>
        </w:tc>
        <w:tc>
          <w:tcPr>
            <w:tcW w:w="1134" w:type="dxa"/>
          </w:tcPr>
          <w:p w14:paraId="4502A7E8" w14:textId="77777777" w:rsidR="0033461C" w:rsidRDefault="0033461C" w:rsidP="0033461C">
            <w:pPr>
              <w:rPr>
                <w:rFonts w:ascii="Arial" w:hAnsi="Arial" w:cs="Arial"/>
                <w:b/>
              </w:rPr>
            </w:pPr>
            <w:r>
              <w:rPr>
                <w:rFonts w:ascii="Arial" w:hAnsi="Arial" w:cs="Arial"/>
                <w:b/>
              </w:rPr>
              <w:t>Katast.</w:t>
            </w:r>
          </w:p>
          <w:p w14:paraId="11F03BF0" w14:textId="77777777" w:rsidR="0033461C" w:rsidRDefault="0033461C" w:rsidP="0033461C">
            <w:pPr>
              <w:rPr>
                <w:rFonts w:ascii="Arial" w:hAnsi="Arial" w:cs="Arial"/>
                <w:b/>
              </w:rPr>
            </w:pPr>
            <w:r>
              <w:rPr>
                <w:rFonts w:ascii="Arial" w:hAnsi="Arial" w:cs="Arial"/>
                <w:b/>
              </w:rPr>
              <w:t>čest.</w:t>
            </w:r>
          </w:p>
          <w:p w14:paraId="483812B2" w14:textId="77777777" w:rsidR="0033461C" w:rsidRPr="00654C13" w:rsidRDefault="0033461C" w:rsidP="0033461C">
            <w:pPr>
              <w:rPr>
                <w:rFonts w:ascii="Arial" w:hAnsi="Arial" w:cs="Arial"/>
                <w:b/>
              </w:rPr>
            </w:pPr>
          </w:p>
        </w:tc>
        <w:tc>
          <w:tcPr>
            <w:tcW w:w="2109" w:type="dxa"/>
          </w:tcPr>
          <w:p w14:paraId="2A320C75" w14:textId="77777777" w:rsidR="0033461C" w:rsidRPr="00654C13" w:rsidRDefault="0033461C" w:rsidP="0033461C">
            <w:pPr>
              <w:rPr>
                <w:rFonts w:ascii="Arial" w:hAnsi="Arial" w:cs="Arial"/>
                <w:b/>
              </w:rPr>
            </w:pPr>
            <w:r>
              <w:rPr>
                <w:rFonts w:ascii="Arial" w:hAnsi="Arial" w:cs="Arial"/>
                <w:b/>
              </w:rPr>
              <w:t>Sredstvo</w:t>
            </w:r>
          </w:p>
        </w:tc>
        <w:tc>
          <w:tcPr>
            <w:tcW w:w="1725" w:type="dxa"/>
          </w:tcPr>
          <w:p w14:paraId="5D14BD84" w14:textId="77777777" w:rsidR="0033461C" w:rsidRDefault="0033461C" w:rsidP="0033461C">
            <w:pPr>
              <w:rPr>
                <w:rFonts w:ascii="Arial" w:hAnsi="Arial" w:cs="Arial"/>
                <w:b/>
              </w:rPr>
            </w:pPr>
            <w:r>
              <w:rPr>
                <w:rFonts w:ascii="Arial" w:hAnsi="Arial" w:cs="Arial"/>
                <w:b/>
              </w:rPr>
              <w:t>Količina/</w:t>
            </w:r>
          </w:p>
          <w:p w14:paraId="7FB7690F" w14:textId="77777777" w:rsidR="0033461C" w:rsidRPr="00654C13" w:rsidRDefault="0033461C" w:rsidP="0033461C">
            <w:pPr>
              <w:rPr>
                <w:rFonts w:ascii="Arial" w:hAnsi="Arial" w:cs="Arial"/>
                <w:b/>
              </w:rPr>
            </w:pPr>
            <w:r>
              <w:rPr>
                <w:rFonts w:ascii="Arial" w:hAnsi="Arial" w:cs="Arial"/>
                <w:b/>
              </w:rPr>
              <w:t>Površina</w:t>
            </w:r>
          </w:p>
        </w:tc>
        <w:tc>
          <w:tcPr>
            <w:tcW w:w="1331" w:type="dxa"/>
          </w:tcPr>
          <w:p w14:paraId="3A466B2C" w14:textId="77777777" w:rsidR="0033461C" w:rsidRDefault="0033461C" w:rsidP="0033461C">
            <w:pPr>
              <w:rPr>
                <w:rFonts w:ascii="Arial" w:hAnsi="Arial" w:cs="Arial"/>
                <w:b/>
              </w:rPr>
            </w:pPr>
            <w:r>
              <w:rPr>
                <w:rFonts w:ascii="Arial" w:hAnsi="Arial" w:cs="Arial"/>
                <w:b/>
              </w:rPr>
              <w:t>Br.dozv.</w:t>
            </w:r>
          </w:p>
          <w:p w14:paraId="3A8A413D" w14:textId="77777777" w:rsidR="0033461C" w:rsidRDefault="0033461C" w:rsidP="0033461C">
            <w:pPr>
              <w:rPr>
                <w:rFonts w:ascii="Arial" w:hAnsi="Arial" w:cs="Arial"/>
                <w:b/>
              </w:rPr>
            </w:pPr>
            <w:r>
              <w:rPr>
                <w:rFonts w:ascii="Arial" w:hAnsi="Arial" w:cs="Arial"/>
                <w:b/>
              </w:rPr>
              <w:t>/Rok</w:t>
            </w:r>
          </w:p>
          <w:p w14:paraId="64F59B39" w14:textId="77777777" w:rsidR="0033461C" w:rsidRPr="00654C13" w:rsidRDefault="0033461C" w:rsidP="0033461C">
            <w:pPr>
              <w:rPr>
                <w:rFonts w:ascii="Arial" w:hAnsi="Arial" w:cs="Arial"/>
                <w:b/>
              </w:rPr>
            </w:pPr>
          </w:p>
        </w:tc>
      </w:tr>
      <w:tr w:rsidR="0033461C" w:rsidRPr="00654C13" w14:paraId="60C9AC96" w14:textId="77777777" w:rsidTr="0033461C">
        <w:trPr>
          <w:trHeight w:val="1075"/>
        </w:trPr>
        <w:tc>
          <w:tcPr>
            <w:tcW w:w="2235" w:type="dxa"/>
            <w:gridSpan w:val="2"/>
            <w:vMerge w:val="restart"/>
          </w:tcPr>
          <w:p w14:paraId="5DED7D8B" w14:textId="77777777" w:rsidR="0033461C" w:rsidRDefault="0033461C" w:rsidP="0033461C">
            <w:pPr>
              <w:rPr>
                <w:rFonts w:ascii="Arial" w:hAnsi="Arial" w:cs="Arial"/>
                <w:b/>
              </w:rPr>
            </w:pPr>
          </w:p>
          <w:p w14:paraId="7AF63335" w14:textId="77777777" w:rsidR="0033461C" w:rsidRPr="00654C13" w:rsidRDefault="0033461C" w:rsidP="0033461C">
            <w:pPr>
              <w:rPr>
                <w:rFonts w:ascii="Arial" w:hAnsi="Arial" w:cs="Arial"/>
                <w:b/>
              </w:rPr>
            </w:pPr>
            <w:r>
              <w:rPr>
                <w:rFonts w:ascii="Arial" w:hAnsi="Arial" w:cs="Arial"/>
                <w:b/>
              </w:rPr>
              <w:t>UGOSTITELJSTVO  I TRGOVINA</w:t>
            </w:r>
          </w:p>
        </w:tc>
        <w:tc>
          <w:tcPr>
            <w:tcW w:w="708" w:type="dxa"/>
            <w:vMerge w:val="restart"/>
          </w:tcPr>
          <w:p w14:paraId="52175FCE" w14:textId="77777777" w:rsidR="0033461C" w:rsidRDefault="0033461C" w:rsidP="0033461C">
            <w:pPr>
              <w:rPr>
                <w:rFonts w:ascii="Arial" w:hAnsi="Arial" w:cs="Arial"/>
                <w:b/>
              </w:rPr>
            </w:pPr>
          </w:p>
          <w:p w14:paraId="65C33CDF" w14:textId="77777777" w:rsidR="0033461C" w:rsidRDefault="0033461C" w:rsidP="0033461C">
            <w:pPr>
              <w:rPr>
                <w:rFonts w:ascii="Arial" w:hAnsi="Arial" w:cs="Arial"/>
                <w:b/>
              </w:rPr>
            </w:pPr>
          </w:p>
          <w:p w14:paraId="0E032B74" w14:textId="77777777" w:rsidR="0033461C" w:rsidRPr="00654C13" w:rsidRDefault="0033461C" w:rsidP="0033461C">
            <w:pPr>
              <w:rPr>
                <w:rFonts w:ascii="Arial" w:hAnsi="Arial" w:cs="Arial"/>
                <w:b/>
              </w:rPr>
            </w:pPr>
            <w:r>
              <w:rPr>
                <w:rFonts w:ascii="Arial" w:hAnsi="Arial" w:cs="Arial"/>
                <w:b/>
              </w:rPr>
              <w:t>7.1</w:t>
            </w:r>
          </w:p>
        </w:tc>
        <w:tc>
          <w:tcPr>
            <w:tcW w:w="1134" w:type="dxa"/>
            <w:vMerge w:val="restart"/>
          </w:tcPr>
          <w:p w14:paraId="2AA6BEF5" w14:textId="77777777" w:rsidR="0033461C" w:rsidRDefault="0033461C" w:rsidP="0033461C">
            <w:pPr>
              <w:rPr>
                <w:rFonts w:ascii="Arial" w:hAnsi="Arial" w:cs="Arial"/>
                <w:b/>
              </w:rPr>
            </w:pPr>
          </w:p>
          <w:p w14:paraId="59F89139" w14:textId="77777777" w:rsidR="0033461C" w:rsidRPr="00E242E8" w:rsidRDefault="0033461C" w:rsidP="0033461C">
            <w:pPr>
              <w:rPr>
                <w:rFonts w:ascii="Arial" w:hAnsi="Arial" w:cs="Arial"/>
              </w:rPr>
            </w:pPr>
            <w:r>
              <w:rPr>
                <w:rFonts w:ascii="Arial" w:hAnsi="Arial" w:cs="Arial"/>
              </w:rPr>
              <w:t>dio neospornog pom.dob.lijevo od č.z. 2113/1 k.o. Orašac</w:t>
            </w:r>
          </w:p>
        </w:tc>
        <w:tc>
          <w:tcPr>
            <w:tcW w:w="2109" w:type="dxa"/>
            <w:vMerge w:val="restart"/>
          </w:tcPr>
          <w:p w14:paraId="2FE817D7" w14:textId="77777777" w:rsidR="0033461C" w:rsidRDefault="0033461C" w:rsidP="0033461C">
            <w:pPr>
              <w:rPr>
                <w:rFonts w:ascii="Arial" w:hAnsi="Arial" w:cs="Arial"/>
              </w:rPr>
            </w:pPr>
          </w:p>
          <w:p w14:paraId="75E76EAA" w14:textId="77777777" w:rsidR="0033461C" w:rsidRPr="00654C13" w:rsidRDefault="0033461C" w:rsidP="0033461C">
            <w:pPr>
              <w:rPr>
                <w:rFonts w:ascii="Arial" w:eastAsia="Lucida Sans Unicode" w:hAnsi="Arial" w:cs="Arial"/>
                <w:lang w:eastAsia="zh-CN"/>
              </w:rPr>
            </w:pPr>
            <w:r w:rsidRPr="00654C13">
              <w:rPr>
                <w:rFonts w:ascii="Arial" w:eastAsia="Times New Roman" w:hAnsi="Arial" w:cs="Arial"/>
                <w:lang w:eastAsia="hr-HR"/>
              </w:rPr>
              <w:t>Ambulantna prodaja</w:t>
            </w:r>
          </w:p>
          <w:p w14:paraId="4A8D6E9C" w14:textId="77777777" w:rsidR="0033461C" w:rsidRPr="00654C13" w:rsidRDefault="0033461C" w:rsidP="0033461C">
            <w:pPr>
              <w:widowControl w:val="0"/>
              <w:suppressAutoHyphens/>
              <w:rPr>
                <w:rFonts w:ascii="Arial" w:eastAsia="Times New Roman" w:hAnsi="Arial" w:cs="Arial"/>
                <w:lang w:eastAsia="hr-HR"/>
              </w:rPr>
            </w:pPr>
            <w:r w:rsidRPr="00654C13">
              <w:rPr>
                <w:rFonts w:ascii="Arial" w:eastAsia="Times New Roman" w:hAnsi="Arial" w:cs="Arial"/>
                <w:lang w:eastAsia="hr-HR"/>
              </w:rPr>
              <w:t>(škrinja za sladoled, vetrina za piće, štand za voće,  palačinke, kokice, kukuruz i sl. djelatnosti)</w:t>
            </w:r>
          </w:p>
          <w:p w14:paraId="2ED94471" w14:textId="77777777" w:rsidR="0033461C" w:rsidRDefault="0033461C" w:rsidP="0033461C">
            <w:pPr>
              <w:rPr>
                <w:rFonts w:ascii="Arial" w:hAnsi="Arial" w:cs="Arial"/>
              </w:rPr>
            </w:pPr>
          </w:p>
        </w:tc>
        <w:tc>
          <w:tcPr>
            <w:tcW w:w="1725" w:type="dxa"/>
            <w:vMerge w:val="restart"/>
          </w:tcPr>
          <w:p w14:paraId="602380DC" w14:textId="77777777" w:rsidR="0033461C" w:rsidRDefault="0033461C" w:rsidP="0033461C">
            <w:pPr>
              <w:rPr>
                <w:rFonts w:ascii="Arial" w:hAnsi="Arial" w:cs="Arial"/>
                <w:vertAlign w:val="superscript"/>
              </w:rPr>
            </w:pPr>
          </w:p>
          <w:p w14:paraId="4D1361A5" w14:textId="77777777" w:rsidR="0033461C" w:rsidRDefault="0033461C" w:rsidP="0033461C">
            <w:pPr>
              <w:rPr>
                <w:rFonts w:ascii="Arial" w:hAnsi="Arial" w:cs="Arial"/>
                <w:vertAlign w:val="superscript"/>
              </w:rPr>
            </w:pPr>
          </w:p>
          <w:p w14:paraId="7B95DC17" w14:textId="77777777" w:rsidR="0033461C" w:rsidRPr="008141D7" w:rsidRDefault="0033461C" w:rsidP="0033461C">
            <w:pPr>
              <w:rPr>
                <w:rFonts w:ascii="Arial" w:hAnsi="Arial" w:cs="Arial"/>
              </w:rPr>
            </w:pPr>
            <w:r>
              <w:rPr>
                <w:rFonts w:ascii="Arial" w:hAnsi="Arial" w:cs="Arial"/>
                <w:vertAlign w:val="superscript"/>
              </w:rPr>
              <w:t xml:space="preserve">   </w:t>
            </w:r>
            <w:r>
              <w:rPr>
                <w:rFonts w:ascii="Arial" w:hAnsi="Arial" w:cs="Arial"/>
              </w:rPr>
              <w:t xml:space="preserve"> 2 kom.</w:t>
            </w:r>
          </w:p>
        </w:tc>
        <w:tc>
          <w:tcPr>
            <w:tcW w:w="1331" w:type="dxa"/>
          </w:tcPr>
          <w:p w14:paraId="3F2966CD" w14:textId="77777777" w:rsidR="0033461C" w:rsidRDefault="0033461C" w:rsidP="0033461C">
            <w:pPr>
              <w:rPr>
                <w:rFonts w:ascii="Arial" w:hAnsi="Arial" w:cs="Arial"/>
              </w:rPr>
            </w:pPr>
          </w:p>
          <w:p w14:paraId="32599779" w14:textId="77777777" w:rsidR="0033461C" w:rsidRDefault="0033461C" w:rsidP="0033461C">
            <w:pPr>
              <w:rPr>
                <w:rFonts w:ascii="Arial" w:hAnsi="Arial" w:cs="Arial"/>
              </w:rPr>
            </w:pPr>
            <w:r>
              <w:rPr>
                <w:rFonts w:ascii="Arial" w:hAnsi="Arial" w:cs="Arial"/>
              </w:rPr>
              <w:t>1</w:t>
            </w:r>
          </w:p>
          <w:p w14:paraId="3214BDFF" w14:textId="77777777" w:rsidR="0033461C" w:rsidRPr="008141D7" w:rsidRDefault="0033461C" w:rsidP="0033461C">
            <w:pPr>
              <w:rPr>
                <w:rFonts w:ascii="Arial" w:hAnsi="Arial" w:cs="Arial"/>
              </w:rPr>
            </w:pPr>
          </w:p>
        </w:tc>
      </w:tr>
      <w:tr w:rsidR="0033461C" w:rsidRPr="00654C13" w14:paraId="64670BED" w14:textId="77777777" w:rsidTr="0033461C">
        <w:trPr>
          <w:trHeight w:val="1440"/>
        </w:trPr>
        <w:tc>
          <w:tcPr>
            <w:tcW w:w="2235" w:type="dxa"/>
            <w:gridSpan w:val="2"/>
            <w:vMerge/>
          </w:tcPr>
          <w:p w14:paraId="33EEE53D" w14:textId="77777777" w:rsidR="0033461C" w:rsidRDefault="0033461C" w:rsidP="0033461C">
            <w:pPr>
              <w:rPr>
                <w:rFonts w:ascii="Arial" w:hAnsi="Arial" w:cs="Arial"/>
                <w:b/>
              </w:rPr>
            </w:pPr>
          </w:p>
        </w:tc>
        <w:tc>
          <w:tcPr>
            <w:tcW w:w="708" w:type="dxa"/>
            <w:vMerge/>
          </w:tcPr>
          <w:p w14:paraId="6EDD1A77" w14:textId="77777777" w:rsidR="0033461C" w:rsidRDefault="0033461C" w:rsidP="0033461C">
            <w:pPr>
              <w:rPr>
                <w:rFonts w:ascii="Arial" w:hAnsi="Arial" w:cs="Arial"/>
                <w:b/>
              </w:rPr>
            </w:pPr>
          </w:p>
        </w:tc>
        <w:tc>
          <w:tcPr>
            <w:tcW w:w="1134" w:type="dxa"/>
            <w:vMerge/>
          </w:tcPr>
          <w:p w14:paraId="334D481C" w14:textId="77777777" w:rsidR="0033461C" w:rsidRDefault="0033461C" w:rsidP="0033461C">
            <w:pPr>
              <w:rPr>
                <w:rFonts w:ascii="Arial" w:hAnsi="Arial" w:cs="Arial"/>
                <w:b/>
              </w:rPr>
            </w:pPr>
          </w:p>
        </w:tc>
        <w:tc>
          <w:tcPr>
            <w:tcW w:w="2109" w:type="dxa"/>
            <w:vMerge/>
          </w:tcPr>
          <w:p w14:paraId="36D41DD5" w14:textId="77777777" w:rsidR="0033461C" w:rsidRDefault="0033461C" w:rsidP="0033461C">
            <w:pPr>
              <w:rPr>
                <w:rFonts w:ascii="Arial" w:hAnsi="Arial" w:cs="Arial"/>
              </w:rPr>
            </w:pPr>
          </w:p>
        </w:tc>
        <w:tc>
          <w:tcPr>
            <w:tcW w:w="1725" w:type="dxa"/>
            <w:vMerge/>
          </w:tcPr>
          <w:p w14:paraId="02894F0C" w14:textId="77777777" w:rsidR="0033461C" w:rsidRDefault="0033461C" w:rsidP="0033461C">
            <w:pPr>
              <w:rPr>
                <w:rFonts w:ascii="Arial" w:hAnsi="Arial" w:cs="Arial"/>
                <w:vertAlign w:val="superscript"/>
              </w:rPr>
            </w:pPr>
          </w:p>
        </w:tc>
        <w:tc>
          <w:tcPr>
            <w:tcW w:w="1331" w:type="dxa"/>
          </w:tcPr>
          <w:p w14:paraId="68AA2A97" w14:textId="77777777" w:rsidR="0033461C" w:rsidRDefault="0033461C" w:rsidP="0033461C">
            <w:pPr>
              <w:rPr>
                <w:rFonts w:ascii="Arial" w:hAnsi="Arial" w:cs="Arial"/>
              </w:rPr>
            </w:pPr>
          </w:p>
          <w:p w14:paraId="6330DBA4" w14:textId="77777777" w:rsidR="0033461C" w:rsidRDefault="0033461C" w:rsidP="0033461C">
            <w:pPr>
              <w:rPr>
                <w:rFonts w:ascii="Arial" w:hAnsi="Arial" w:cs="Arial"/>
              </w:rPr>
            </w:pPr>
            <w:r>
              <w:rPr>
                <w:rFonts w:ascii="Arial" w:hAnsi="Arial" w:cs="Arial"/>
              </w:rPr>
              <w:t>5</w:t>
            </w:r>
          </w:p>
        </w:tc>
      </w:tr>
    </w:tbl>
    <w:p w14:paraId="60416BC5" w14:textId="77777777" w:rsidR="0033461C" w:rsidRDefault="0033461C" w:rsidP="0033461C"/>
    <w:p w14:paraId="69C67486" w14:textId="77777777" w:rsidR="0088253E" w:rsidRDefault="0088253E" w:rsidP="0033461C"/>
    <w:p w14:paraId="7D71338F" w14:textId="77777777" w:rsidR="0088253E" w:rsidRDefault="0088253E" w:rsidP="0033461C"/>
    <w:p w14:paraId="7AD3F0F4" w14:textId="77777777" w:rsidR="0088253E" w:rsidRDefault="0088253E" w:rsidP="0033461C"/>
    <w:tbl>
      <w:tblPr>
        <w:tblStyle w:val="Reetkatablice"/>
        <w:tblW w:w="0" w:type="auto"/>
        <w:tblLook w:val="04A0" w:firstRow="1" w:lastRow="0" w:firstColumn="1" w:lastColumn="0" w:noHBand="0" w:noVBand="1"/>
      </w:tblPr>
      <w:tblGrid>
        <w:gridCol w:w="2087"/>
        <w:gridCol w:w="998"/>
        <w:gridCol w:w="992"/>
        <w:gridCol w:w="2090"/>
        <w:gridCol w:w="1635"/>
        <w:gridCol w:w="1440"/>
      </w:tblGrid>
      <w:tr w:rsidR="0033461C" w:rsidRPr="004249DB" w14:paraId="7C499BA9" w14:textId="77777777" w:rsidTr="0033461C">
        <w:trPr>
          <w:trHeight w:val="558"/>
        </w:trPr>
        <w:tc>
          <w:tcPr>
            <w:tcW w:w="9242" w:type="dxa"/>
            <w:gridSpan w:val="6"/>
          </w:tcPr>
          <w:p w14:paraId="48D05B41"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lastRenderedPageBreak/>
              <w:t>MIKROLOKACIJA – Orašac</w:t>
            </w:r>
          </w:p>
        </w:tc>
      </w:tr>
      <w:tr w:rsidR="0033461C" w:rsidRPr="00654C13" w14:paraId="5CDB7DEA" w14:textId="77777777" w:rsidTr="0033461C">
        <w:trPr>
          <w:trHeight w:val="410"/>
        </w:trPr>
        <w:tc>
          <w:tcPr>
            <w:tcW w:w="2087" w:type="dxa"/>
          </w:tcPr>
          <w:p w14:paraId="2EE59470" w14:textId="77777777" w:rsidR="0033461C" w:rsidRPr="00654C13" w:rsidRDefault="0033461C" w:rsidP="0033461C">
            <w:pPr>
              <w:rPr>
                <w:rFonts w:ascii="Arial" w:hAnsi="Arial" w:cs="Arial"/>
                <w:b/>
              </w:rPr>
            </w:pPr>
            <w:r>
              <w:rPr>
                <w:rFonts w:ascii="Arial" w:hAnsi="Arial" w:cs="Arial"/>
                <w:b/>
              </w:rPr>
              <w:t xml:space="preserve"> Djelatnost</w:t>
            </w:r>
          </w:p>
          <w:p w14:paraId="387C51D9" w14:textId="77777777" w:rsidR="0033461C" w:rsidRPr="00654C13" w:rsidRDefault="0033461C" w:rsidP="0033461C">
            <w:pPr>
              <w:rPr>
                <w:rFonts w:ascii="Arial" w:hAnsi="Arial" w:cs="Arial"/>
                <w:b/>
              </w:rPr>
            </w:pPr>
          </w:p>
        </w:tc>
        <w:tc>
          <w:tcPr>
            <w:tcW w:w="998" w:type="dxa"/>
          </w:tcPr>
          <w:p w14:paraId="145CBE69" w14:textId="77777777" w:rsidR="0033461C" w:rsidRDefault="0033461C" w:rsidP="0033461C">
            <w:pPr>
              <w:rPr>
                <w:rFonts w:ascii="Arial" w:hAnsi="Arial" w:cs="Arial"/>
                <w:b/>
              </w:rPr>
            </w:pPr>
            <w:r>
              <w:rPr>
                <w:rFonts w:ascii="Arial" w:hAnsi="Arial" w:cs="Arial"/>
                <w:b/>
              </w:rPr>
              <w:t>Ozn</w:t>
            </w:r>
          </w:p>
          <w:p w14:paraId="45018E0C" w14:textId="77777777" w:rsidR="0033461C" w:rsidRDefault="0033461C" w:rsidP="0033461C">
            <w:pPr>
              <w:rPr>
                <w:rFonts w:ascii="Arial" w:hAnsi="Arial" w:cs="Arial"/>
                <w:b/>
              </w:rPr>
            </w:pPr>
            <w:r>
              <w:rPr>
                <w:rFonts w:ascii="Arial" w:hAnsi="Arial" w:cs="Arial"/>
                <w:b/>
              </w:rPr>
              <w:t>aka</w:t>
            </w:r>
          </w:p>
          <w:p w14:paraId="67B33C45" w14:textId="77777777" w:rsidR="0033461C" w:rsidRPr="00654C13" w:rsidRDefault="0033461C" w:rsidP="0033461C">
            <w:pPr>
              <w:rPr>
                <w:rFonts w:ascii="Arial" w:hAnsi="Arial" w:cs="Arial"/>
                <w:b/>
              </w:rPr>
            </w:pPr>
          </w:p>
        </w:tc>
        <w:tc>
          <w:tcPr>
            <w:tcW w:w="992" w:type="dxa"/>
          </w:tcPr>
          <w:p w14:paraId="621C2211" w14:textId="77777777" w:rsidR="0033461C" w:rsidRDefault="0033461C" w:rsidP="0033461C">
            <w:pPr>
              <w:rPr>
                <w:rFonts w:ascii="Arial" w:hAnsi="Arial" w:cs="Arial"/>
                <w:b/>
              </w:rPr>
            </w:pPr>
            <w:r>
              <w:rPr>
                <w:rFonts w:ascii="Arial" w:hAnsi="Arial" w:cs="Arial"/>
                <w:b/>
              </w:rPr>
              <w:t>Katast.</w:t>
            </w:r>
          </w:p>
          <w:p w14:paraId="6C53E1CE" w14:textId="77777777" w:rsidR="0033461C" w:rsidRDefault="0033461C" w:rsidP="0033461C">
            <w:pPr>
              <w:rPr>
                <w:rFonts w:ascii="Arial" w:hAnsi="Arial" w:cs="Arial"/>
                <w:b/>
              </w:rPr>
            </w:pPr>
            <w:r>
              <w:rPr>
                <w:rFonts w:ascii="Arial" w:hAnsi="Arial" w:cs="Arial"/>
                <w:b/>
              </w:rPr>
              <w:t>čest.</w:t>
            </w:r>
          </w:p>
          <w:p w14:paraId="690A90CC" w14:textId="77777777" w:rsidR="0033461C" w:rsidRPr="00654C13" w:rsidRDefault="0033461C" w:rsidP="0033461C">
            <w:pPr>
              <w:rPr>
                <w:rFonts w:ascii="Arial" w:hAnsi="Arial" w:cs="Arial"/>
                <w:b/>
              </w:rPr>
            </w:pPr>
          </w:p>
        </w:tc>
        <w:tc>
          <w:tcPr>
            <w:tcW w:w="2090" w:type="dxa"/>
          </w:tcPr>
          <w:p w14:paraId="5561D0C7" w14:textId="77777777" w:rsidR="0033461C" w:rsidRPr="00654C13" w:rsidRDefault="0033461C" w:rsidP="0033461C">
            <w:pPr>
              <w:rPr>
                <w:rFonts w:ascii="Arial" w:hAnsi="Arial" w:cs="Arial"/>
                <w:b/>
              </w:rPr>
            </w:pPr>
            <w:r>
              <w:rPr>
                <w:rFonts w:ascii="Arial" w:hAnsi="Arial" w:cs="Arial"/>
                <w:b/>
              </w:rPr>
              <w:t>Sredstvo</w:t>
            </w:r>
          </w:p>
        </w:tc>
        <w:tc>
          <w:tcPr>
            <w:tcW w:w="1635" w:type="dxa"/>
          </w:tcPr>
          <w:p w14:paraId="24934700" w14:textId="77777777" w:rsidR="0033461C" w:rsidRDefault="0033461C" w:rsidP="0033461C">
            <w:pPr>
              <w:rPr>
                <w:rFonts w:ascii="Arial" w:hAnsi="Arial" w:cs="Arial"/>
                <w:b/>
              </w:rPr>
            </w:pPr>
            <w:r>
              <w:rPr>
                <w:rFonts w:ascii="Arial" w:hAnsi="Arial" w:cs="Arial"/>
                <w:b/>
              </w:rPr>
              <w:t>Količina/</w:t>
            </w:r>
          </w:p>
          <w:p w14:paraId="41178345" w14:textId="77777777" w:rsidR="0033461C" w:rsidRPr="00654C13" w:rsidRDefault="0033461C" w:rsidP="0033461C">
            <w:pPr>
              <w:rPr>
                <w:rFonts w:ascii="Arial" w:hAnsi="Arial" w:cs="Arial"/>
                <w:b/>
              </w:rPr>
            </w:pPr>
            <w:r>
              <w:rPr>
                <w:rFonts w:ascii="Arial" w:hAnsi="Arial" w:cs="Arial"/>
                <w:b/>
              </w:rPr>
              <w:t>Površina</w:t>
            </w:r>
          </w:p>
        </w:tc>
        <w:tc>
          <w:tcPr>
            <w:tcW w:w="1440" w:type="dxa"/>
          </w:tcPr>
          <w:p w14:paraId="3E13D7B7" w14:textId="77777777" w:rsidR="0033461C" w:rsidRDefault="0033461C" w:rsidP="0033461C">
            <w:pPr>
              <w:rPr>
                <w:rFonts w:ascii="Arial" w:hAnsi="Arial" w:cs="Arial"/>
                <w:b/>
              </w:rPr>
            </w:pPr>
            <w:r>
              <w:rPr>
                <w:rFonts w:ascii="Arial" w:hAnsi="Arial" w:cs="Arial"/>
                <w:b/>
              </w:rPr>
              <w:t>Br.dozv.</w:t>
            </w:r>
          </w:p>
          <w:p w14:paraId="1A4765AB" w14:textId="77777777" w:rsidR="0033461C" w:rsidRDefault="0033461C" w:rsidP="0033461C">
            <w:pPr>
              <w:rPr>
                <w:rFonts w:ascii="Arial" w:hAnsi="Arial" w:cs="Arial"/>
                <w:b/>
              </w:rPr>
            </w:pPr>
            <w:r>
              <w:rPr>
                <w:rFonts w:ascii="Arial" w:hAnsi="Arial" w:cs="Arial"/>
                <w:b/>
              </w:rPr>
              <w:t>/Rok</w:t>
            </w:r>
          </w:p>
          <w:p w14:paraId="401410F6" w14:textId="77777777" w:rsidR="0033461C" w:rsidRPr="00654C13" w:rsidRDefault="0033461C" w:rsidP="0033461C">
            <w:pPr>
              <w:rPr>
                <w:rFonts w:ascii="Arial" w:hAnsi="Arial" w:cs="Arial"/>
                <w:b/>
              </w:rPr>
            </w:pPr>
          </w:p>
        </w:tc>
      </w:tr>
      <w:tr w:rsidR="0033461C" w:rsidRPr="00654C13" w14:paraId="103240FB" w14:textId="77777777" w:rsidTr="0033461C">
        <w:trPr>
          <w:trHeight w:val="365"/>
        </w:trPr>
        <w:tc>
          <w:tcPr>
            <w:tcW w:w="2087" w:type="dxa"/>
            <w:vMerge w:val="restart"/>
          </w:tcPr>
          <w:p w14:paraId="6B7A5DF6" w14:textId="77777777" w:rsidR="0033461C" w:rsidRDefault="0033461C" w:rsidP="0033461C">
            <w:pPr>
              <w:rPr>
                <w:rFonts w:ascii="Arial" w:hAnsi="Arial" w:cs="Arial"/>
                <w:b/>
              </w:rPr>
            </w:pPr>
            <w:r>
              <w:rPr>
                <w:rFonts w:ascii="Arial" w:hAnsi="Arial" w:cs="Arial"/>
                <w:b/>
              </w:rPr>
              <w:t xml:space="preserve">IZNAJMLJIVANJE </w:t>
            </w:r>
          </w:p>
          <w:p w14:paraId="50738C0B" w14:textId="77777777" w:rsidR="0033461C" w:rsidRPr="00654C13" w:rsidRDefault="0033461C" w:rsidP="0033461C">
            <w:pPr>
              <w:rPr>
                <w:rFonts w:ascii="Arial" w:hAnsi="Arial" w:cs="Arial"/>
                <w:b/>
              </w:rPr>
            </w:pPr>
            <w:r>
              <w:rPr>
                <w:rFonts w:ascii="Arial" w:hAnsi="Arial" w:cs="Arial"/>
                <w:b/>
              </w:rPr>
              <w:t>SREDSTAVA</w:t>
            </w:r>
          </w:p>
        </w:tc>
        <w:tc>
          <w:tcPr>
            <w:tcW w:w="998" w:type="dxa"/>
            <w:vMerge w:val="restart"/>
          </w:tcPr>
          <w:p w14:paraId="7BD06E90" w14:textId="77777777" w:rsidR="0033461C" w:rsidRDefault="0033461C" w:rsidP="0033461C">
            <w:pPr>
              <w:rPr>
                <w:rFonts w:ascii="Arial" w:hAnsi="Arial" w:cs="Arial"/>
                <w:b/>
              </w:rPr>
            </w:pPr>
          </w:p>
          <w:p w14:paraId="062E9216" w14:textId="77777777" w:rsidR="0033461C" w:rsidRDefault="0033461C" w:rsidP="0033461C">
            <w:pPr>
              <w:rPr>
                <w:rFonts w:ascii="Arial" w:hAnsi="Arial" w:cs="Arial"/>
                <w:b/>
              </w:rPr>
            </w:pPr>
            <w:r>
              <w:rPr>
                <w:rFonts w:ascii="Arial" w:hAnsi="Arial" w:cs="Arial"/>
                <w:b/>
              </w:rPr>
              <w:t>8.1</w:t>
            </w:r>
          </w:p>
          <w:p w14:paraId="43A70E90" w14:textId="77777777" w:rsidR="0033461C" w:rsidRPr="00654C13" w:rsidRDefault="0033461C" w:rsidP="0033461C">
            <w:pPr>
              <w:rPr>
                <w:rFonts w:ascii="Arial" w:hAnsi="Arial" w:cs="Arial"/>
                <w:b/>
              </w:rPr>
            </w:pPr>
          </w:p>
        </w:tc>
        <w:tc>
          <w:tcPr>
            <w:tcW w:w="992" w:type="dxa"/>
            <w:vMerge w:val="restart"/>
          </w:tcPr>
          <w:p w14:paraId="7AE68978" w14:textId="77777777" w:rsidR="0033461C" w:rsidRDefault="0033461C" w:rsidP="0033461C">
            <w:pPr>
              <w:rPr>
                <w:rFonts w:ascii="Arial" w:hAnsi="Arial" w:cs="Arial"/>
              </w:rPr>
            </w:pPr>
            <w:r>
              <w:rPr>
                <w:rFonts w:ascii="Arial" w:hAnsi="Arial" w:cs="Arial"/>
              </w:rPr>
              <w:t>dio obale ispred 891/2</w:t>
            </w:r>
          </w:p>
          <w:p w14:paraId="7934B4A8" w14:textId="77777777" w:rsidR="0033461C" w:rsidRPr="0092003C" w:rsidRDefault="0033461C" w:rsidP="0033461C">
            <w:pPr>
              <w:rPr>
                <w:rFonts w:ascii="Arial" w:hAnsi="Arial" w:cs="Arial"/>
              </w:rPr>
            </w:pPr>
            <w:r>
              <w:rPr>
                <w:rFonts w:ascii="Arial" w:hAnsi="Arial" w:cs="Arial"/>
              </w:rPr>
              <w:t>k.o. Orašac</w:t>
            </w:r>
          </w:p>
        </w:tc>
        <w:tc>
          <w:tcPr>
            <w:tcW w:w="2090" w:type="dxa"/>
            <w:vMerge w:val="restart"/>
          </w:tcPr>
          <w:p w14:paraId="760378CE" w14:textId="77777777" w:rsidR="0033461C" w:rsidRDefault="0033461C" w:rsidP="0033461C">
            <w:pPr>
              <w:widowControl w:val="0"/>
              <w:suppressAutoHyphens/>
              <w:rPr>
                <w:rFonts w:ascii="Arial" w:hAnsi="Arial" w:cs="Arial"/>
              </w:rPr>
            </w:pPr>
          </w:p>
          <w:p w14:paraId="7E3E66B3" w14:textId="77777777" w:rsidR="0033461C" w:rsidRDefault="0033461C" w:rsidP="0033461C">
            <w:pPr>
              <w:widowControl w:val="0"/>
              <w:suppressAutoHyphens/>
              <w:rPr>
                <w:rFonts w:ascii="Arial" w:hAnsi="Arial" w:cs="Arial"/>
              </w:rPr>
            </w:pPr>
            <w:r>
              <w:rPr>
                <w:rFonts w:ascii="Arial" w:hAnsi="Arial" w:cs="Arial"/>
              </w:rPr>
              <w:t>Skuter</w:t>
            </w:r>
          </w:p>
        </w:tc>
        <w:tc>
          <w:tcPr>
            <w:tcW w:w="1635" w:type="dxa"/>
            <w:vMerge w:val="restart"/>
          </w:tcPr>
          <w:p w14:paraId="3AF6E893" w14:textId="77777777" w:rsidR="0033461C" w:rsidRDefault="0033461C" w:rsidP="0033461C">
            <w:pPr>
              <w:rPr>
                <w:rFonts w:ascii="Arial" w:hAnsi="Arial" w:cs="Arial"/>
                <w:vertAlign w:val="superscript"/>
              </w:rPr>
            </w:pPr>
          </w:p>
          <w:p w14:paraId="2D451982" w14:textId="77777777" w:rsidR="0033461C" w:rsidRPr="00843588" w:rsidRDefault="0033461C" w:rsidP="0033461C">
            <w:pPr>
              <w:rPr>
                <w:rFonts w:ascii="Arial" w:hAnsi="Arial" w:cs="Arial"/>
              </w:rPr>
            </w:pPr>
            <w:r>
              <w:rPr>
                <w:rFonts w:ascii="Arial" w:hAnsi="Arial" w:cs="Arial"/>
              </w:rPr>
              <w:t xml:space="preserve"> 1 kom.</w:t>
            </w:r>
          </w:p>
          <w:p w14:paraId="4EF05C5A" w14:textId="77777777" w:rsidR="0033461C" w:rsidRPr="008141D7" w:rsidRDefault="0033461C" w:rsidP="0033461C">
            <w:pPr>
              <w:rPr>
                <w:rFonts w:ascii="Arial" w:hAnsi="Arial" w:cs="Arial"/>
              </w:rPr>
            </w:pPr>
            <w:r>
              <w:rPr>
                <w:rFonts w:ascii="Arial" w:hAnsi="Arial" w:cs="Arial"/>
                <w:vertAlign w:val="superscript"/>
              </w:rPr>
              <w:t xml:space="preserve">  </w:t>
            </w:r>
          </w:p>
        </w:tc>
        <w:tc>
          <w:tcPr>
            <w:tcW w:w="1440" w:type="dxa"/>
          </w:tcPr>
          <w:p w14:paraId="7613D783" w14:textId="77777777" w:rsidR="0033461C" w:rsidRDefault="0033461C" w:rsidP="0033461C">
            <w:pPr>
              <w:rPr>
                <w:rFonts w:ascii="Arial" w:hAnsi="Arial" w:cs="Arial"/>
              </w:rPr>
            </w:pPr>
            <w:r>
              <w:rPr>
                <w:rFonts w:ascii="Arial" w:hAnsi="Arial" w:cs="Arial"/>
              </w:rPr>
              <w:t>1</w:t>
            </w:r>
          </w:p>
          <w:p w14:paraId="723FAF3A" w14:textId="77777777" w:rsidR="0033461C" w:rsidRPr="008141D7" w:rsidRDefault="0033461C" w:rsidP="0033461C">
            <w:pPr>
              <w:rPr>
                <w:rFonts w:ascii="Arial" w:hAnsi="Arial" w:cs="Arial"/>
              </w:rPr>
            </w:pPr>
          </w:p>
        </w:tc>
      </w:tr>
      <w:tr w:rsidR="0033461C" w:rsidRPr="00654C13" w14:paraId="2BC6176D" w14:textId="77777777" w:rsidTr="0033461C">
        <w:trPr>
          <w:trHeight w:val="390"/>
        </w:trPr>
        <w:tc>
          <w:tcPr>
            <w:tcW w:w="2087" w:type="dxa"/>
            <w:vMerge/>
          </w:tcPr>
          <w:p w14:paraId="72F388DD" w14:textId="77777777" w:rsidR="0033461C" w:rsidRDefault="0033461C" w:rsidP="0033461C">
            <w:pPr>
              <w:rPr>
                <w:rFonts w:ascii="Arial" w:hAnsi="Arial" w:cs="Arial"/>
                <w:b/>
              </w:rPr>
            </w:pPr>
          </w:p>
        </w:tc>
        <w:tc>
          <w:tcPr>
            <w:tcW w:w="998" w:type="dxa"/>
            <w:vMerge/>
          </w:tcPr>
          <w:p w14:paraId="03D68285" w14:textId="77777777" w:rsidR="0033461C" w:rsidRDefault="0033461C" w:rsidP="0033461C">
            <w:pPr>
              <w:rPr>
                <w:rFonts w:ascii="Arial" w:hAnsi="Arial" w:cs="Arial"/>
                <w:b/>
              </w:rPr>
            </w:pPr>
          </w:p>
        </w:tc>
        <w:tc>
          <w:tcPr>
            <w:tcW w:w="992" w:type="dxa"/>
            <w:vMerge/>
          </w:tcPr>
          <w:p w14:paraId="5759E216" w14:textId="77777777" w:rsidR="0033461C" w:rsidRDefault="0033461C" w:rsidP="0033461C">
            <w:pPr>
              <w:rPr>
                <w:rFonts w:ascii="Arial" w:hAnsi="Arial" w:cs="Arial"/>
              </w:rPr>
            </w:pPr>
          </w:p>
        </w:tc>
        <w:tc>
          <w:tcPr>
            <w:tcW w:w="2090" w:type="dxa"/>
            <w:vMerge/>
          </w:tcPr>
          <w:p w14:paraId="2E43418E" w14:textId="77777777" w:rsidR="0033461C" w:rsidRDefault="0033461C" w:rsidP="0033461C">
            <w:pPr>
              <w:widowControl w:val="0"/>
              <w:suppressAutoHyphens/>
              <w:rPr>
                <w:rFonts w:ascii="Arial" w:hAnsi="Arial" w:cs="Arial"/>
              </w:rPr>
            </w:pPr>
          </w:p>
        </w:tc>
        <w:tc>
          <w:tcPr>
            <w:tcW w:w="1635" w:type="dxa"/>
            <w:vMerge/>
          </w:tcPr>
          <w:p w14:paraId="6536BD13" w14:textId="77777777" w:rsidR="0033461C" w:rsidRDefault="0033461C" w:rsidP="0033461C">
            <w:pPr>
              <w:rPr>
                <w:rFonts w:ascii="Arial" w:hAnsi="Arial" w:cs="Arial"/>
                <w:vertAlign w:val="superscript"/>
              </w:rPr>
            </w:pPr>
          </w:p>
        </w:tc>
        <w:tc>
          <w:tcPr>
            <w:tcW w:w="1440" w:type="dxa"/>
          </w:tcPr>
          <w:p w14:paraId="00006F9A" w14:textId="77777777" w:rsidR="0033461C" w:rsidRDefault="0033461C" w:rsidP="0033461C">
            <w:pPr>
              <w:rPr>
                <w:rFonts w:ascii="Arial" w:hAnsi="Arial" w:cs="Arial"/>
              </w:rPr>
            </w:pPr>
            <w:r>
              <w:rPr>
                <w:rFonts w:ascii="Arial" w:hAnsi="Arial" w:cs="Arial"/>
              </w:rPr>
              <w:t>5</w:t>
            </w:r>
          </w:p>
        </w:tc>
      </w:tr>
    </w:tbl>
    <w:p w14:paraId="697D7814" w14:textId="77777777" w:rsidR="0033461C" w:rsidRDefault="0033461C" w:rsidP="0033461C"/>
    <w:tbl>
      <w:tblPr>
        <w:tblStyle w:val="Reetkatablice"/>
        <w:tblW w:w="9247" w:type="dxa"/>
        <w:tblLayout w:type="fixed"/>
        <w:tblLook w:val="04A0" w:firstRow="1" w:lastRow="0" w:firstColumn="1" w:lastColumn="0" w:noHBand="0" w:noVBand="1"/>
      </w:tblPr>
      <w:tblGrid>
        <w:gridCol w:w="2235"/>
        <w:gridCol w:w="855"/>
        <w:gridCol w:w="1129"/>
        <w:gridCol w:w="2268"/>
        <w:gridCol w:w="1418"/>
        <w:gridCol w:w="1342"/>
      </w:tblGrid>
      <w:tr w:rsidR="0033461C" w:rsidRPr="004249DB" w14:paraId="4AD87FCD" w14:textId="77777777" w:rsidTr="0033461C">
        <w:trPr>
          <w:trHeight w:val="558"/>
        </w:trPr>
        <w:tc>
          <w:tcPr>
            <w:tcW w:w="9247" w:type="dxa"/>
            <w:gridSpan w:val="6"/>
          </w:tcPr>
          <w:p w14:paraId="0D7489D6"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t>MIKROLOKACIJA – Zaton Mali</w:t>
            </w:r>
          </w:p>
        </w:tc>
      </w:tr>
      <w:tr w:rsidR="0033461C" w:rsidRPr="00654C13" w14:paraId="79380C83" w14:textId="77777777" w:rsidTr="0033461C">
        <w:trPr>
          <w:trHeight w:val="410"/>
        </w:trPr>
        <w:tc>
          <w:tcPr>
            <w:tcW w:w="2235" w:type="dxa"/>
          </w:tcPr>
          <w:p w14:paraId="6EABC9FD" w14:textId="77777777" w:rsidR="0033461C" w:rsidRPr="00654C13" w:rsidRDefault="0033461C" w:rsidP="0033461C">
            <w:pPr>
              <w:rPr>
                <w:rFonts w:ascii="Arial" w:hAnsi="Arial" w:cs="Arial"/>
                <w:b/>
              </w:rPr>
            </w:pPr>
            <w:r>
              <w:rPr>
                <w:rFonts w:ascii="Arial" w:hAnsi="Arial" w:cs="Arial"/>
                <w:b/>
              </w:rPr>
              <w:t xml:space="preserve"> Djelatnost</w:t>
            </w:r>
          </w:p>
          <w:p w14:paraId="4F70EC0A" w14:textId="77777777" w:rsidR="0033461C" w:rsidRPr="00654C13" w:rsidRDefault="0033461C" w:rsidP="0033461C">
            <w:pPr>
              <w:rPr>
                <w:rFonts w:ascii="Arial" w:hAnsi="Arial" w:cs="Arial"/>
                <w:b/>
              </w:rPr>
            </w:pPr>
          </w:p>
        </w:tc>
        <w:tc>
          <w:tcPr>
            <w:tcW w:w="855" w:type="dxa"/>
          </w:tcPr>
          <w:p w14:paraId="3A1C22A9" w14:textId="77777777" w:rsidR="0033461C" w:rsidRDefault="0033461C" w:rsidP="0033461C">
            <w:pPr>
              <w:rPr>
                <w:rFonts w:ascii="Arial" w:hAnsi="Arial" w:cs="Arial"/>
                <w:b/>
              </w:rPr>
            </w:pPr>
            <w:r>
              <w:rPr>
                <w:rFonts w:ascii="Arial" w:hAnsi="Arial" w:cs="Arial"/>
                <w:b/>
              </w:rPr>
              <w:t>Ozn</w:t>
            </w:r>
          </w:p>
          <w:p w14:paraId="646A7DDE" w14:textId="77777777" w:rsidR="0033461C" w:rsidRDefault="0033461C" w:rsidP="0033461C">
            <w:pPr>
              <w:rPr>
                <w:rFonts w:ascii="Arial" w:hAnsi="Arial" w:cs="Arial"/>
                <w:b/>
              </w:rPr>
            </w:pPr>
            <w:r>
              <w:rPr>
                <w:rFonts w:ascii="Arial" w:hAnsi="Arial" w:cs="Arial"/>
                <w:b/>
              </w:rPr>
              <w:t>aka</w:t>
            </w:r>
          </w:p>
          <w:p w14:paraId="646B8AA2" w14:textId="77777777" w:rsidR="0033461C" w:rsidRPr="00654C13" w:rsidRDefault="0033461C" w:rsidP="0033461C">
            <w:pPr>
              <w:rPr>
                <w:rFonts w:ascii="Arial" w:hAnsi="Arial" w:cs="Arial"/>
                <w:b/>
              </w:rPr>
            </w:pPr>
          </w:p>
        </w:tc>
        <w:tc>
          <w:tcPr>
            <w:tcW w:w="1129" w:type="dxa"/>
          </w:tcPr>
          <w:p w14:paraId="0CB252A7" w14:textId="77777777" w:rsidR="0033461C" w:rsidRDefault="0033461C" w:rsidP="0033461C">
            <w:pPr>
              <w:rPr>
                <w:rFonts w:ascii="Arial" w:hAnsi="Arial" w:cs="Arial"/>
                <w:b/>
              </w:rPr>
            </w:pPr>
            <w:r>
              <w:rPr>
                <w:rFonts w:ascii="Arial" w:hAnsi="Arial" w:cs="Arial"/>
                <w:b/>
              </w:rPr>
              <w:t>Katast.</w:t>
            </w:r>
          </w:p>
          <w:p w14:paraId="3019966D" w14:textId="77777777" w:rsidR="0033461C" w:rsidRDefault="0033461C" w:rsidP="0033461C">
            <w:pPr>
              <w:rPr>
                <w:rFonts w:ascii="Arial" w:hAnsi="Arial" w:cs="Arial"/>
                <w:b/>
              </w:rPr>
            </w:pPr>
            <w:r>
              <w:rPr>
                <w:rFonts w:ascii="Arial" w:hAnsi="Arial" w:cs="Arial"/>
                <w:b/>
              </w:rPr>
              <w:t>čest.</w:t>
            </w:r>
          </w:p>
          <w:p w14:paraId="60ACB18E" w14:textId="77777777" w:rsidR="0033461C" w:rsidRPr="00654C13" w:rsidRDefault="0033461C" w:rsidP="0033461C">
            <w:pPr>
              <w:rPr>
                <w:rFonts w:ascii="Arial" w:hAnsi="Arial" w:cs="Arial"/>
                <w:b/>
              </w:rPr>
            </w:pPr>
          </w:p>
        </w:tc>
        <w:tc>
          <w:tcPr>
            <w:tcW w:w="2268" w:type="dxa"/>
          </w:tcPr>
          <w:p w14:paraId="5C248C3F" w14:textId="77777777" w:rsidR="0033461C" w:rsidRPr="00654C13" w:rsidRDefault="0033461C" w:rsidP="0033461C">
            <w:pPr>
              <w:rPr>
                <w:rFonts w:ascii="Arial" w:hAnsi="Arial" w:cs="Arial"/>
                <w:b/>
              </w:rPr>
            </w:pPr>
            <w:r>
              <w:rPr>
                <w:rFonts w:ascii="Arial" w:hAnsi="Arial" w:cs="Arial"/>
                <w:b/>
              </w:rPr>
              <w:t>Sredstvo</w:t>
            </w:r>
          </w:p>
        </w:tc>
        <w:tc>
          <w:tcPr>
            <w:tcW w:w="1418" w:type="dxa"/>
          </w:tcPr>
          <w:p w14:paraId="012529CD" w14:textId="77777777" w:rsidR="0033461C" w:rsidRDefault="0033461C" w:rsidP="0033461C">
            <w:pPr>
              <w:rPr>
                <w:rFonts w:ascii="Arial" w:hAnsi="Arial" w:cs="Arial"/>
                <w:b/>
              </w:rPr>
            </w:pPr>
            <w:r>
              <w:rPr>
                <w:rFonts w:ascii="Arial" w:hAnsi="Arial" w:cs="Arial"/>
                <w:b/>
              </w:rPr>
              <w:t>Količina/</w:t>
            </w:r>
          </w:p>
          <w:p w14:paraId="09C159F2" w14:textId="77777777" w:rsidR="0033461C" w:rsidRPr="00654C13" w:rsidRDefault="0033461C" w:rsidP="0033461C">
            <w:pPr>
              <w:rPr>
                <w:rFonts w:ascii="Arial" w:hAnsi="Arial" w:cs="Arial"/>
                <w:b/>
              </w:rPr>
            </w:pPr>
            <w:r>
              <w:rPr>
                <w:rFonts w:ascii="Arial" w:hAnsi="Arial" w:cs="Arial"/>
                <w:b/>
              </w:rPr>
              <w:t>Površina</w:t>
            </w:r>
          </w:p>
        </w:tc>
        <w:tc>
          <w:tcPr>
            <w:tcW w:w="1342" w:type="dxa"/>
          </w:tcPr>
          <w:p w14:paraId="59A43C6E" w14:textId="77777777" w:rsidR="0033461C" w:rsidRDefault="0033461C" w:rsidP="0033461C">
            <w:pPr>
              <w:rPr>
                <w:rFonts w:ascii="Arial" w:hAnsi="Arial" w:cs="Arial"/>
                <w:b/>
              </w:rPr>
            </w:pPr>
            <w:r>
              <w:rPr>
                <w:rFonts w:ascii="Arial" w:hAnsi="Arial" w:cs="Arial"/>
                <w:b/>
              </w:rPr>
              <w:t>Br.dozv.</w:t>
            </w:r>
          </w:p>
          <w:p w14:paraId="0CAF310D" w14:textId="77777777" w:rsidR="0033461C" w:rsidRDefault="0033461C" w:rsidP="0033461C">
            <w:pPr>
              <w:rPr>
                <w:rFonts w:ascii="Arial" w:hAnsi="Arial" w:cs="Arial"/>
                <w:b/>
              </w:rPr>
            </w:pPr>
            <w:r>
              <w:rPr>
                <w:rFonts w:ascii="Arial" w:hAnsi="Arial" w:cs="Arial"/>
                <w:b/>
              </w:rPr>
              <w:t>/Rok</w:t>
            </w:r>
          </w:p>
          <w:p w14:paraId="37F97CDD" w14:textId="77777777" w:rsidR="0033461C" w:rsidRPr="00654C13" w:rsidRDefault="0033461C" w:rsidP="0033461C">
            <w:pPr>
              <w:rPr>
                <w:rFonts w:ascii="Arial" w:hAnsi="Arial" w:cs="Arial"/>
                <w:b/>
              </w:rPr>
            </w:pPr>
          </w:p>
        </w:tc>
      </w:tr>
      <w:tr w:rsidR="0033461C" w:rsidRPr="00654C13" w14:paraId="79480AC0" w14:textId="77777777" w:rsidTr="0033461C">
        <w:trPr>
          <w:trHeight w:val="630"/>
        </w:trPr>
        <w:tc>
          <w:tcPr>
            <w:tcW w:w="2235" w:type="dxa"/>
            <w:vMerge w:val="restart"/>
          </w:tcPr>
          <w:p w14:paraId="764502CF" w14:textId="77777777" w:rsidR="0033461C" w:rsidRDefault="0033461C" w:rsidP="0033461C">
            <w:pPr>
              <w:rPr>
                <w:rFonts w:ascii="Arial" w:hAnsi="Arial" w:cs="Arial"/>
                <w:b/>
              </w:rPr>
            </w:pPr>
          </w:p>
          <w:p w14:paraId="5089BDE7" w14:textId="77777777" w:rsidR="0033461C" w:rsidRDefault="0033461C" w:rsidP="0033461C">
            <w:pPr>
              <w:rPr>
                <w:rFonts w:ascii="Arial" w:hAnsi="Arial" w:cs="Arial"/>
                <w:b/>
              </w:rPr>
            </w:pPr>
          </w:p>
          <w:p w14:paraId="4F4726C0" w14:textId="77777777" w:rsidR="0033461C" w:rsidRPr="00654C13" w:rsidRDefault="0033461C" w:rsidP="0033461C">
            <w:pPr>
              <w:rPr>
                <w:rFonts w:ascii="Arial" w:hAnsi="Arial" w:cs="Arial"/>
                <w:b/>
              </w:rPr>
            </w:pPr>
            <w:r>
              <w:rPr>
                <w:rFonts w:ascii="Arial" w:hAnsi="Arial" w:cs="Arial"/>
                <w:b/>
              </w:rPr>
              <w:t>IZNAJMLJIVANJE SREDSTAVA</w:t>
            </w:r>
          </w:p>
        </w:tc>
        <w:tc>
          <w:tcPr>
            <w:tcW w:w="855" w:type="dxa"/>
            <w:vMerge w:val="restart"/>
          </w:tcPr>
          <w:p w14:paraId="77A679CD" w14:textId="77777777" w:rsidR="0033461C" w:rsidRDefault="0033461C" w:rsidP="0033461C">
            <w:pPr>
              <w:rPr>
                <w:rFonts w:ascii="Arial" w:hAnsi="Arial" w:cs="Arial"/>
                <w:b/>
              </w:rPr>
            </w:pPr>
          </w:p>
          <w:p w14:paraId="489B9672" w14:textId="77777777" w:rsidR="0033461C" w:rsidRDefault="0033461C" w:rsidP="0033461C">
            <w:pPr>
              <w:rPr>
                <w:rFonts w:ascii="Arial" w:hAnsi="Arial" w:cs="Arial"/>
                <w:b/>
              </w:rPr>
            </w:pPr>
            <w:r>
              <w:rPr>
                <w:rFonts w:ascii="Arial" w:hAnsi="Arial" w:cs="Arial"/>
                <w:b/>
              </w:rPr>
              <w:t>9.1</w:t>
            </w:r>
          </w:p>
          <w:p w14:paraId="13E77FB0" w14:textId="77777777" w:rsidR="0033461C" w:rsidRDefault="0033461C" w:rsidP="0033461C">
            <w:pPr>
              <w:rPr>
                <w:rFonts w:ascii="Arial" w:hAnsi="Arial" w:cs="Arial"/>
                <w:b/>
              </w:rPr>
            </w:pPr>
          </w:p>
          <w:p w14:paraId="331A4879" w14:textId="77777777" w:rsidR="0033461C" w:rsidRPr="00654C13" w:rsidRDefault="0033461C" w:rsidP="0033461C">
            <w:pPr>
              <w:rPr>
                <w:rFonts w:ascii="Arial" w:hAnsi="Arial" w:cs="Arial"/>
                <w:b/>
              </w:rPr>
            </w:pPr>
          </w:p>
        </w:tc>
        <w:tc>
          <w:tcPr>
            <w:tcW w:w="1129" w:type="dxa"/>
            <w:vMerge w:val="restart"/>
          </w:tcPr>
          <w:p w14:paraId="125B1304" w14:textId="77777777" w:rsidR="0033461C" w:rsidRPr="004D6AEB" w:rsidRDefault="0033461C" w:rsidP="0033461C">
            <w:pPr>
              <w:rPr>
                <w:rFonts w:ascii="Arial" w:hAnsi="Arial" w:cs="Arial"/>
              </w:rPr>
            </w:pPr>
            <w:r>
              <w:rPr>
                <w:rFonts w:ascii="Arial" w:hAnsi="Arial" w:cs="Arial"/>
              </w:rPr>
              <w:t>dio</w:t>
            </w:r>
          </w:p>
          <w:p w14:paraId="4AF537C0" w14:textId="77777777" w:rsidR="0033461C" w:rsidRDefault="0033461C" w:rsidP="0033461C">
            <w:pPr>
              <w:rPr>
                <w:rFonts w:ascii="Arial" w:hAnsi="Arial" w:cs="Arial"/>
              </w:rPr>
            </w:pPr>
            <w:r>
              <w:rPr>
                <w:rFonts w:ascii="Arial" w:hAnsi="Arial" w:cs="Arial"/>
              </w:rPr>
              <w:t>2378</w:t>
            </w:r>
          </w:p>
          <w:p w14:paraId="3C689C8A" w14:textId="77777777" w:rsidR="0033461C" w:rsidRPr="004D6AEB" w:rsidRDefault="0033461C" w:rsidP="0033461C">
            <w:pPr>
              <w:rPr>
                <w:rFonts w:ascii="Arial" w:hAnsi="Arial" w:cs="Arial"/>
              </w:rPr>
            </w:pPr>
            <w:r>
              <w:rPr>
                <w:rFonts w:ascii="Arial" w:hAnsi="Arial" w:cs="Arial"/>
              </w:rPr>
              <w:t>k.o. Zaton</w:t>
            </w:r>
          </w:p>
          <w:p w14:paraId="144A212B" w14:textId="77777777" w:rsidR="0033461C" w:rsidRPr="00654C13" w:rsidRDefault="0033461C" w:rsidP="0033461C">
            <w:pPr>
              <w:rPr>
                <w:rFonts w:ascii="Arial" w:hAnsi="Arial" w:cs="Arial"/>
                <w:b/>
              </w:rPr>
            </w:pPr>
          </w:p>
        </w:tc>
        <w:tc>
          <w:tcPr>
            <w:tcW w:w="2268" w:type="dxa"/>
            <w:vMerge w:val="restart"/>
          </w:tcPr>
          <w:p w14:paraId="7AE72996" w14:textId="77777777" w:rsidR="0033461C" w:rsidRDefault="0033461C" w:rsidP="0033461C">
            <w:pPr>
              <w:rPr>
                <w:rFonts w:ascii="Arial" w:hAnsi="Arial" w:cs="Arial"/>
              </w:rPr>
            </w:pPr>
            <w:r w:rsidRPr="0062373A">
              <w:rPr>
                <w:rFonts w:ascii="Arial" w:hAnsi="Arial" w:cs="Arial"/>
              </w:rPr>
              <w:t>Daska za</w:t>
            </w:r>
            <w:r>
              <w:rPr>
                <w:rFonts w:ascii="Arial" w:hAnsi="Arial" w:cs="Arial"/>
              </w:rPr>
              <w:t xml:space="preserve"> </w:t>
            </w:r>
            <w:r w:rsidRPr="0062373A">
              <w:rPr>
                <w:rFonts w:ascii="Arial" w:hAnsi="Arial" w:cs="Arial"/>
              </w:rPr>
              <w:t xml:space="preserve"> </w:t>
            </w:r>
            <w:r>
              <w:rPr>
                <w:rFonts w:ascii="Arial" w:hAnsi="Arial" w:cs="Arial"/>
              </w:rPr>
              <w:t xml:space="preserve">   </w:t>
            </w:r>
            <w:r w:rsidRPr="0062373A">
              <w:rPr>
                <w:rFonts w:ascii="Arial" w:hAnsi="Arial" w:cs="Arial"/>
              </w:rPr>
              <w:t>jedrenje</w:t>
            </w:r>
          </w:p>
          <w:p w14:paraId="11335DD3" w14:textId="77777777" w:rsidR="0033461C" w:rsidRDefault="0033461C" w:rsidP="0033461C">
            <w:pPr>
              <w:rPr>
                <w:rFonts w:ascii="Arial" w:hAnsi="Arial" w:cs="Arial"/>
              </w:rPr>
            </w:pPr>
          </w:p>
          <w:p w14:paraId="7AA324B7" w14:textId="77777777" w:rsidR="0033461C" w:rsidRDefault="0033461C" w:rsidP="0033461C">
            <w:pPr>
              <w:rPr>
                <w:rFonts w:ascii="Arial" w:hAnsi="Arial" w:cs="Arial"/>
              </w:rPr>
            </w:pPr>
            <w:r>
              <w:rPr>
                <w:rFonts w:ascii="Arial" w:hAnsi="Arial" w:cs="Arial"/>
              </w:rPr>
              <w:t>Kajaci</w:t>
            </w:r>
          </w:p>
          <w:p w14:paraId="5FC4821B" w14:textId="77777777" w:rsidR="0033461C" w:rsidRDefault="0033461C" w:rsidP="0033461C">
            <w:pPr>
              <w:rPr>
                <w:rFonts w:ascii="Arial" w:hAnsi="Arial" w:cs="Arial"/>
              </w:rPr>
            </w:pPr>
          </w:p>
        </w:tc>
        <w:tc>
          <w:tcPr>
            <w:tcW w:w="1418" w:type="dxa"/>
            <w:vMerge w:val="restart"/>
          </w:tcPr>
          <w:p w14:paraId="10C028F1" w14:textId="77777777" w:rsidR="0033461C" w:rsidRPr="004D6AEB" w:rsidRDefault="0033461C" w:rsidP="0033461C">
            <w:pPr>
              <w:rPr>
                <w:rFonts w:ascii="Arial" w:hAnsi="Arial" w:cs="Arial"/>
              </w:rPr>
            </w:pPr>
            <w:r>
              <w:rPr>
                <w:rFonts w:ascii="Arial" w:hAnsi="Arial" w:cs="Arial"/>
              </w:rPr>
              <w:t>3 kom.</w:t>
            </w:r>
          </w:p>
          <w:p w14:paraId="36EF64F1" w14:textId="77777777" w:rsidR="0033461C" w:rsidRDefault="0033461C" w:rsidP="0033461C">
            <w:pPr>
              <w:rPr>
                <w:rFonts w:ascii="Arial" w:hAnsi="Arial" w:cs="Arial"/>
              </w:rPr>
            </w:pPr>
            <w:r>
              <w:rPr>
                <w:rFonts w:ascii="Arial" w:hAnsi="Arial" w:cs="Arial"/>
              </w:rPr>
              <w:t xml:space="preserve"> </w:t>
            </w:r>
          </w:p>
          <w:p w14:paraId="19003EA8" w14:textId="77777777" w:rsidR="0033461C" w:rsidRDefault="0033461C" w:rsidP="0033461C">
            <w:pPr>
              <w:rPr>
                <w:rFonts w:ascii="Arial" w:hAnsi="Arial" w:cs="Arial"/>
              </w:rPr>
            </w:pPr>
          </w:p>
          <w:p w14:paraId="397062FC" w14:textId="77777777" w:rsidR="0033461C" w:rsidRDefault="0033461C" w:rsidP="0033461C">
            <w:pPr>
              <w:rPr>
                <w:rFonts w:ascii="Arial" w:hAnsi="Arial" w:cs="Arial"/>
              </w:rPr>
            </w:pPr>
            <w:r>
              <w:rPr>
                <w:rFonts w:ascii="Arial" w:hAnsi="Arial" w:cs="Arial"/>
              </w:rPr>
              <w:t>5 kom.</w:t>
            </w:r>
          </w:p>
          <w:p w14:paraId="279240FB" w14:textId="77777777" w:rsidR="0033461C" w:rsidRPr="008141D7" w:rsidRDefault="0033461C" w:rsidP="0033461C">
            <w:pPr>
              <w:rPr>
                <w:rFonts w:ascii="Arial" w:hAnsi="Arial" w:cs="Arial"/>
              </w:rPr>
            </w:pPr>
          </w:p>
        </w:tc>
        <w:tc>
          <w:tcPr>
            <w:tcW w:w="1342" w:type="dxa"/>
          </w:tcPr>
          <w:p w14:paraId="30D39216" w14:textId="77777777" w:rsidR="0033461C" w:rsidRDefault="0033461C" w:rsidP="0033461C">
            <w:pPr>
              <w:rPr>
                <w:rFonts w:ascii="Arial" w:hAnsi="Arial" w:cs="Arial"/>
              </w:rPr>
            </w:pPr>
            <w:r>
              <w:rPr>
                <w:rFonts w:ascii="Arial" w:hAnsi="Arial" w:cs="Arial"/>
              </w:rPr>
              <w:t>1</w:t>
            </w:r>
          </w:p>
          <w:p w14:paraId="3F98129C" w14:textId="77777777" w:rsidR="0033461C" w:rsidRDefault="0033461C" w:rsidP="0033461C">
            <w:pPr>
              <w:rPr>
                <w:rFonts w:ascii="Arial" w:hAnsi="Arial" w:cs="Arial"/>
              </w:rPr>
            </w:pPr>
          </w:p>
          <w:p w14:paraId="480EC27D" w14:textId="77777777" w:rsidR="0033461C" w:rsidRPr="008141D7" w:rsidRDefault="0033461C" w:rsidP="0033461C">
            <w:pPr>
              <w:rPr>
                <w:rFonts w:ascii="Arial" w:hAnsi="Arial" w:cs="Arial"/>
              </w:rPr>
            </w:pPr>
          </w:p>
        </w:tc>
      </w:tr>
      <w:tr w:rsidR="0033461C" w:rsidRPr="00654C13" w14:paraId="4EDE001D" w14:textId="77777777" w:rsidTr="0033461C">
        <w:trPr>
          <w:trHeight w:val="620"/>
        </w:trPr>
        <w:tc>
          <w:tcPr>
            <w:tcW w:w="2235" w:type="dxa"/>
            <w:vMerge/>
          </w:tcPr>
          <w:p w14:paraId="5BD163AE" w14:textId="77777777" w:rsidR="0033461C" w:rsidRDefault="0033461C" w:rsidP="0033461C">
            <w:pPr>
              <w:rPr>
                <w:rFonts w:ascii="Arial" w:hAnsi="Arial" w:cs="Arial"/>
                <w:b/>
              </w:rPr>
            </w:pPr>
          </w:p>
        </w:tc>
        <w:tc>
          <w:tcPr>
            <w:tcW w:w="855" w:type="dxa"/>
            <w:vMerge/>
          </w:tcPr>
          <w:p w14:paraId="0AE9F4D6" w14:textId="77777777" w:rsidR="0033461C" w:rsidRDefault="0033461C" w:rsidP="0033461C">
            <w:pPr>
              <w:rPr>
                <w:rFonts w:ascii="Arial" w:hAnsi="Arial" w:cs="Arial"/>
                <w:b/>
              </w:rPr>
            </w:pPr>
          </w:p>
        </w:tc>
        <w:tc>
          <w:tcPr>
            <w:tcW w:w="1129" w:type="dxa"/>
            <w:vMerge/>
          </w:tcPr>
          <w:p w14:paraId="4C627B6D" w14:textId="77777777" w:rsidR="0033461C" w:rsidRDefault="0033461C" w:rsidP="0033461C">
            <w:pPr>
              <w:rPr>
                <w:rFonts w:ascii="Arial" w:hAnsi="Arial" w:cs="Arial"/>
              </w:rPr>
            </w:pPr>
          </w:p>
        </w:tc>
        <w:tc>
          <w:tcPr>
            <w:tcW w:w="2268" w:type="dxa"/>
            <w:vMerge/>
          </w:tcPr>
          <w:p w14:paraId="7925DB96" w14:textId="77777777" w:rsidR="0033461C" w:rsidRPr="0062373A" w:rsidRDefault="0033461C" w:rsidP="0033461C">
            <w:pPr>
              <w:rPr>
                <w:rFonts w:ascii="Arial" w:hAnsi="Arial" w:cs="Arial"/>
              </w:rPr>
            </w:pPr>
          </w:p>
        </w:tc>
        <w:tc>
          <w:tcPr>
            <w:tcW w:w="1418" w:type="dxa"/>
            <w:vMerge/>
          </w:tcPr>
          <w:p w14:paraId="3C660546" w14:textId="77777777" w:rsidR="0033461C" w:rsidRDefault="0033461C" w:rsidP="0033461C">
            <w:pPr>
              <w:rPr>
                <w:rFonts w:ascii="Arial" w:hAnsi="Arial" w:cs="Arial"/>
              </w:rPr>
            </w:pPr>
          </w:p>
        </w:tc>
        <w:tc>
          <w:tcPr>
            <w:tcW w:w="1342" w:type="dxa"/>
          </w:tcPr>
          <w:p w14:paraId="30E52AF8" w14:textId="77777777" w:rsidR="0033461C" w:rsidRDefault="0033461C" w:rsidP="0033461C">
            <w:pPr>
              <w:rPr>
                <w:rFonts w:ascii="Arial" w:hAnsi="Arial" w:cs="Arial"/>
              </w:rPr>
            </w:pPr>
            <w:r>
              <w:rPr>
                <w:rFonts w:ascii="Arial" w:hAnsi="Arial" w:cs="Arial"/>
              </w:rPr>
              <w:t>5</w:t>
            </w:r>
          </w:p>
          <w:p w14:paraId="62AE2C15" w14:textId="77777777" w:rsidR="0033461C" w:rsidRDefault="0033461C" w:rsidP="0033461C">
            <w:pPr>
              <w:rPr>
                <w:rFonts w:ascii="Arial" w:hAnsi="Arial" w:cs="Arial"/>
              </w:rPr>
            </w:pPr>
          </w:p>
        </w:tc>
      </w:tr>
      <w:tr w:rsidR="0033461C" w:rsidRPr="00654C13" w14:paraId="54720555" w14:textId="77777777" w:rsidTr="0033461C">
        <w:trPr>
          <w:trHeight w:val="615"/>
        </w:trPr>
        <w:tc>
          <w:tcPr>
            <w:tcW w:w="2235" w:type="dxa"/>
            <w:vMerge/>
          </w:tcPr>
          <w:p w14:paraId="35B73440" w14:textId="77777777" w:rsidR="0033461C" w:rsidRDefault="0033461C" w:rsidP="0033461C">
            <w:pPr>
              <w:rPr>
                <w:rFonts w:ascii="Arial" w:hAnsi="Arial" w:cs="Arial"/>
                <w:b/>
              </w:rPr>
            </w:pPr>
          </w:p>
        </w:tc>
        <w:tc>
          <w:tcPr>
            <w:tcW w:w="855" w:type="dxa"/>
            <w:vMerge w:val="restart"/>
          </w:tcPr>
          <w:p w14:paraId="505C3B50" w14:textId="77777777" w:rsidR="0033461C" w:rsidRDefault="0033461C" w:rsidP="0033461C">
            <w:pPr>
              <w:rPr>
                <w:rFonts w:ascii="Arial" w:hAnsi="Arial" w:cs="Arial"/>
                <w:b/>
              </w:rPr>
            </w:pPr>
          </w:p>
          <w:p w14:paraId="7D5C5183" w14:textId="77777777" w:rsidR="0033461C" w:rsidRDefault="0033461C" w:rsidP="0033461C">
            <w:pPr>
              <w:rPr>
                <w:rFonts w:ascii="Arial" w:hAnsi="Arial" w:cs="Arial"/>
                <w:b/>
              </w:rPr>
            </w:pPr>
            <w:r>
              <w:rPr>
                <w:rFonts w:ascii="Arial" w:hAnsi="Arial" w:cs="Arial"/>
                <w:b/>
              </w:rPr>
              <w:t>9.2</w:t>
            </w:r>
          </w:p>
        </w:tc>
        <w:tc>
          <w:tcPr>
            <w:tcW w:w="1129" w:type="dxa"/>
            <w:vMerge w:val="restart"/>
          </w:tcPr>
          <w:p w14:paraId="59B00C8B" w14:textId="77777777" w:rsidR="0033461C" w:rsidRPr="004D6AEB" w:rsidRDefault="0033461C" w:rsidP="0033461C">
            <w:pPr>
              <w:rPr>
                <w:rFonts w:ascii="Arial" w:hAnsi="Arial" w:cs="Arial"/>
              </w:rPr>
            </w:pPr>
            <w:r>
              <w:rPr>
                <w:rFonts w:ascii="Arial" w:hAnsi="Arial" w:cs="Arial"/>
              </w:rPr>
              <w:t>dio</w:t>
            </w:r>
          </w:p>
          <w:p w14:paraId="51DE175F" w14:textId="77777777" w:rsidR="0033461C" w:rsidRDefault="0033461C" w:rsidP="0033461C">
            <w:pPr>
              <w:rPr>
                <w:rFonts w:ascii="Arial" w:hAnsi="Arial" w:cs="Arial"/>
              </w:rPr>
            </w:pPr>
            <w:r>
              <w:rPr>
                <w:rFonts w:ascii="Arial" w:hAnsi="Arial" w:cs="Arial"/>
              </w:rPr>
              <w:t>3189/1</w:t>
            </w:r>
          </w:p>
          <w:p w14:paraId="50338069" w14:textId="77777777" w:rsidR="0033461C" w:rsidRPr="004D6AEB" w:rsidRDefault="0033461C" w:rsidP="0033461C">
            <w:pPr>
              <w:rPr>
                <w:rFonts w:ascii="Arial" w:hAnsi="Arial" w:cs="Arial"/>
              </w:rPr>
            </w:pPr>
            <w:r>
              <w:rPr>
                <w:rFonts w:ascii="Arial" w:hAnsi="Arial" w:cs="Arial"/>
              </w:rPr>
              <w:t>k.o. Zaton</w:t>
            </w:r>
          </w:p>
        </w:tc>
        <w:tc>
          <w:tcPr>
            <w:tcW w:w="2268" w:type="dxa"/>
            <w:vMerge w:val="restart"/>
          </w:tcPr>
          <w:p w14:paraId="62D2215F" w14:textId="77777777" w:rsidR="0033461C" w:rsidRDefault="0033461C" w:rsidP="0033461C">
            <w:pPr>
              <w:rPr>
                <w:rFonts w:ascii="Arial" w:hAnsi="Arial" w:cs="Arial"/>
              </w:rPr>
            </w:pPr>
          </w:p>
          <w:p w14:paraId="32572290" w14:textId="77777777" w:rsidR="0033461C" w:rsidRPr="0062373A" w:rsidRDefault="0033461C" w:rsidP="0033461C">
            <w:pPr>
              <w:rPr>
                <w:rFonts w:ascii="Arial" w:hAnsi="Arial" w:cs="Arial"/>
              </w:rPr>
            </w:pPr>
            <w:r>
              <w:rPr>
                <w:rFonts w:ascii="Arial" w:hAnsi="Arial" w:cs="Arial"/>
              </w:rPr>
              <w:t xml:space="preserve">Kajaci </w:t>
            </w:r>
          </w:p>
        </w:tc>
        <w:tc>
          <w:tcPr>
            <w:tcW w:w="1418" w:type="dxa"/>
            <w:vMerge w:val="restart"/>
          </w:tcPr>
          <w:p w14:paraId="53D5BB1D" w14:textId="77777777" w:rsidR="0033461C" w:rsidRDefault="0033461C" w:rsidP="0033461C">
            <w:pPr>
              <w:rPr>
                <w:rFonts w:ascii="Arial" w:hAnsi="Arial" w:cs="Arial"/>
              </w:rPr>
            </w:pPr>
          </w:p>
          <w:p w14:paraId="49782858" w14:textId="77777777" w:rsidR="0033461C" w:rsidRDefault="0033461C" w:rsidP="0033461C">
            <w:pPr>
              <w:rPr>
                <w:rFonts w:ascii="Arial" w:hAnsi="Arial" w:cs="Arial"/>
                <w:vertAlign w:val="superscript"/>
              </w:rPr>
            </w:pPr>
            <w:r>
              <w:rPr>
                <w:rFonts w:ascii="Arial" w:hAnsi="Arial" w:cs="Arial"/>
              </w:rPr>
              <w:t>10 kom.</w:t>
            </w:r>
          </w:p>
        </w:tc>
        <w:tc>
          <w:tcPr>
            <w:tcW w:w="1342" w:type="dxa"/>
          </w:tcPr>
          <w:p w14:paraId="21B08586" w14:textId="77777777" w:rsidR="0033461C" w:rsidRDefault="0033461C" w:rsidP="0033461C">
            <w:pPr>
              <w:rPr>
                <w:rFonts w:ascii="Arial" w:hAnsi="Arial" w:cs="Arial"/>
              </w:rPr>
            </w:pPr>
          </w:p>
          <w:p w14:paraId="0BFF1916" w14:textId="77777777" w:rsidR="0033461C" w:rsidRPr="00556CF5" w:rsidRDefault="0033461C" w:rsidP="0033461C">
            <w:pPr>
              <w:rPr>
                <w:rFonts w:ascii="Arial" w:hAnsi="Arial" w:cs="Arial"/>
              </w:rPr>
            </w:pPr>
            <w:r w:rsidRPr="00191CD2">
              <w:rPr>
                <w:rFonts w:ascii="Arial" w:hAnsi="Arial" w:cs="Arial"/>
              </w:rPr>
              <w:t>1</w:t>
            </w:r>
          </w:p>
        </w:tc>
      </w:tr>
      <w:tr w:rsidR="0033461C" w:rsidRPr="00654C13" w14:paraId="2CD088BE" w14:textId="77777777" w:rsidTr="0033461C">
        <w:trPr>
          <w:trHeight w:val="705"/>
        </w:trPr>
        <w:tc>
          <w:tcPr>
            <w:tcW w:w="2235" w:type="dxa"/>
            <w:vMerge/>
          </w:tcPr>
          <w:p w14:paraId="35436B64" w14:textId="77777777" w:rsidR="0033461C" w:rsidRDefault="0033461C" w:rsidP="0033461C">
            <w:pPr>
              <w:rPr>
                <w:rFonts w:ascii="Arial" w:hAnsi="Arial" w:cs="Arial"/>
                <w:b/>
              </w:rPr>
            </w:pPr>
          </w:p>
        </w:tc>
        <w:tc>
          <w:tcPr>
            <w:tcW w:w="855" w:type="dxa"/>
            <w:vMerge/>
          </w:tcPr>
          <w:p w14:paraId="767BA92D" w14:textId="77777777" w:rsidR="0033461C" w:rsidRDefault="0033461C" w:rsidP="0033461C">
            <w:pPr>
              <w:rPr>
                <w:rFonts w:ascii="Arial" w:hAnsi="Arial" w:cs="Arial"/>
                <w:b/>
              </w:rPr>
            </w:pPr>
          </w:p>
        </w:tc>
        <w:tc>
          <w:tcPr>
            <w:tcW w:w="1129" w:type="dxa"/>
            <w:vMerge/>
          </w:tcPr>
          <w:p w14:paraId="011618FD" w14:textId="77777777" w:rsidR="0033461C" w:rsidRDefault="0033461C" w:rsidP="0033461C">
            <w:pPr>
              <w:rPr>
                <w:rFonts w:ascii="Arial" w:hAnsi="Arial" w:cs="Arial"/>
              </w:rPr>
            </w:pPr>
          </w:p>
        </w:tc>
        <w:tc>
          <w:tcPr>
            <w:tcW w:w="2268" w:type="dxa"/>
            <w:vMerge/>
          </w:tcPr>
          <w:p w14:paraId="47C95C47" w14:textId="77777777" w:rsidR="0033461C" w:rsidRDefault="0033461C" w:rsidP="0033461C">
            <w:pPr>
              <w:rPr>
                <w:rFonts w:ascii="Arial" w:hAnsi="Arial" w:cs="Arial"/>
              </w:rPr>
            </w:pPr>
          </w:p>
        </w:tc>
        <w:tc>
          <w:tcPr>
            <w:tcW w:w="1418" w:type="dxa"/>
            <w:vMerge/>
          </w:tcPr>
          <w:p w14:paraId="12E5FCBE" w14:textId="77777777" w:rsidR="0033461C" w:rsidRDefault="0033461C" w:rsidP="0033461C">
            <w:pPr>
              <w:rPr>
                <w:rFonts w:ascii="Arial" w:hAnsi="Arial" w:cs="Arial"/>
              </w:rPr>
            </w:pPr>
          </w:p>
        </w:tc>
        <w:tc>
          <w:tcPr>
            <w:tcW w:w="1342" w:type="dxa"/>
          </w:tcPr>
          <w:p w14:paraId="1C1DC803" w14:textId="77777777" w:rsidR="0033461C" w:rsidRDefault="0033461C" w:rsidP="0033461C">
            <w:pPr>
              <w:rPr>
                <w:rFonts w:ascii="Arial" w:hAnsi="Arial" w:cs="Arial"/>
              </w:rPr>
            </w:pPr>
          </w:p>
          <w:p w14:paraId="3D8EDD67" w14:textId="77777777" w:rsidR="0033461C" w:rsidRDefault="0033461C" w:rsidP="0033461C">
            <w:pPr>
              <w:rPr>
                <w:rFonts w:ascii="Arial" w:hAnsi="Arial" w:cs="Arial"/>
              </w:rPr>
            </w:pPr>
            <w:r>
              <w:rPr>
                <w:rFonts w:ascii="Arial" w:hAnsi="Arial" w:cs="Arial"/>
              </w:rPr>
              <w:t>5</w:t>
            </w:r>
          </w:p>
        </w:tc>
      </w:tr>
      <w:tr w:rsidR="0033461C" w:rsidRPr="00654C13" w14:paraId="3C92D857" w14:textId="77777777" w:rsidTr="0033461C">
        <w:trPr>
          <w:trHeight w:val="585"/>
        </w:trPr>
        <w:tc>
          <w:tcPr>
            <w:tcW w:w="2235" w:type="dxa"/>
            <w:vMerge w:val="restart"/>
          </w:tcPr>
          <w:p w14:paraId="571AB012" w14:textId="77777777" w:rsidR="0033461C" w:rsidRDefault="0033461C" w:rsidP="0033461C">
            <w:pPr>
              <w:rPr>
                <w:rFonts w:ascii="Arial" w:hAnsi="Arial" w:cs="Arial"/>
                <w:b/>
              </w:rPr>
            </w:pPr>
          </w:p>
          <w:p w14:paraId="35E19495" w14:textId="77777777" w:rsidR="0033461C" w:rsidRDefault="0033461C" w:rsidP="0033461C">
            <w:pPr>
              <w:rPr>
                <w:rFonts w:ascii="Arial" w:hAnsi="Arial" w:cs="Arial"/>
                <w:b/>
              </w:rPr>
            </w:pPr>
            <w:r>
              <w:rPr>
                <w:rFonts w:ascii="Arial" w:hAnsi="Arial" w:cs="Arial"/>
                <w:b/>
              </w:rPr>
              <w:t>UGOSTITELJSTVO I TRGOVINA</w:t>
            </w:r>
          </w:p>
        </w:tc>
        <w:tc>
          <w:tcPr>
            <w:tcW w:w="855" w:type="dxa"/>
            <w:vMerge w:val="restart"/>
          </w:tcPr>
          <w:p w14:paraId="2A0DDD24" w14:textId="77777777" w:rsidR="0033461C" w:rsidRDefault="0033461C" w:rsidP="0033461C">
            <w:pPr>
              <w:rPr>
                <w:rFonts w:ascii="Arial" w:hAnsi="Arial" w:cs="Arial"/>
                <w:b/>
              </w:rPr>
            </w:pPr>
          </w:p>
          <w:p w14:paraId="70E96CB7" w14:textId="77777777" w:rsidR="0033461C" w:rsidRDefault="0033461C" w:rsidP="0033461C">
            <w:pPr>
              <w:rPr>
                <w:rFonts w:ascii="Arial" w:hAnsi="Arial" w:cs="Arial"/>
                <w:b/>
              </w:rPr>
            </w:pPr>
          </w:p>
          <w:p w14:paraId="45FCA2FD" w14:textId="77777777" w:rsidR="0033461C" w:rsidRDefault="0033461C" w:rsidP="0033461C">
            <w:pPr>
              <w:rPr>
                <w:rFonts w:ascii="Arial" w:hAnsi="Arial" w:cs="Arial"/>
                <w:b/>
              </w:rPr>
            </w:pPr>
            <w:r>
              <w:rPr>
                <w:rFonts w:ascii="Arial" w:hAnsi="Arial" w:cs="Arial"/>
                <w:b/>
              </w:rPr>
              <w:t>9.3</w:t>
            </w:r>
          </w:p>
          <w:p w14:paraId="08059D27" w14:textId="77777777" w:rsidR="0033461C" w:rsidRDefault="0033461C" w:rsidP="0033461C">
            <w:pPr>
              <w:rPr>
                <w:rFonts w:ascii="Arial" w:hAnsi="Arial" w:cs="Arial"/>
                <w:b/>
              </w:rPr>
            </w:pPr>
          </w:p>
        </w:tc>
        <w:tc>
          <w:tcPr>
            <w:tcW w:w="1129" w:type="dxa"/>
            <w:vMerge w:val="restart"/>
          </w:tcPr>
          <w:p w14:paraId="5A6AA175" w14:textId="77777777" w:rsidR="0033461C" w:rsidRDefault="0033461C" w:rsidP="0033461C">
            <w:pPr>
              <w:rPr>
                <w:rFonts w:ascii="Arial" w:hAnsi="Arial" w:cs="Arial"/>
                <w:b/>
              </w:rPr>
            </w:pPr>
          </w:p>
          <w:p w14:paraId="47C0D980" w14:textId="77777777" w:rsidR="0033461C" w:rsidRPr="00211630" w:rsidRDefault="0033461C" w:rsidP="0033461C">
            <w:pPr>
              <w:rPr>
                <w:rFonts w:ascii="Arial" w:hAnsi="Arial" w:cs="Arial"/>
              </w:rPr>
            </w:pPr>
            <w:r w:rsidRPr="00211630">
              <w:rPr>
                <w:rFonts w:ascii="Arial" w:hAnsi="Arial" w:cs="Arial"/>
              </w:rPr>
              <w:t>dio ispred č.z. 3185/3 k.o. Zaton</w:t>
            </w:r>
          </w:p>
        </w:tc>
        <w:tc>
          <w:tcPr>
            <w:tcW w:w="2268" w:type="dxa"/>
            <w:vMerge w:val="restart"/>
          </w:tcPr>
          <w:p w14:paraId="4C64CEBA" w14:textId="77777777" w:rsidR="0033461C" w:rsidRDefault="0033461C" w:rsidP="0033461C">
            <w:pPr>
              <w:widowControl w:val="0"/>
              <w:suppressAutoHyphens/>
              <w:rPr>
                <w:rFonts w:ascii="Arial" w:hAnsi="Arial" w:cs="Arial"/>
              </w:rPr>
            </w:pPr>
          </w:p>
          <w:p w14:paraId="525B9D7F" w14:textId="77777777" w:rsidR="0033461C" w:rsidRDefault="0033461C" w:rsidP="0033461C">
            <w:pPr>
              <w:widowControl w:val="0"/>
              <w:suppressAutoHyphens/>
              <w:rPr>
                <w:rFonts w:ascii="Arial" w:hAnsi="Arial" w:cs="Arial"/>
              </w:rPr>
            </w:pPr>
          </w:p>
          <w:p w14:paraId="1FB5E881" w14:textId="77777777" w:rsidR="0033461C" w:rsidRDefault="0033461C" w:rsidP="0033461C">
            <w:pPr>
              <w:widowControl w:val="0"/>
              <w:suppressAutoHyphens/>
              <w:rPr>
                <w:rFonts w:ascii="Arial" w:hAnsi="Arial" w:cs="Arial"/>
              </w:rPr>
            </w:pPr>
            <w:r>
              <w:rPr>
                <w:rFonts w:ascii="Arial" w:hAnsi="Arial" w:cs="Arial"/>
              </w:rPr>
              <w:t>Pripadajuća terasa objekta</w:t>
            </w:r>
          </w:p>
          <w:p w14:paraId="20A56EC3" w14:textId="77777777" w:rsidR="0033461C" w:rsidRDefault="0033461C" w:rsidP="0033461C">
            <w:pPr>
              <w:widowControl w:val="0"/>
              <w:suppressAutoHyphens/>
              <w:rPr>
                <w:rFonts w:ascii="Arial" w:hAnsi="Arial" w:cs="Arial"/>
              </w:rPr>
            </w:pPr>
          </w:p>
          <w:p w14:paraId="0596F6C6" w14:textId="77777777" w:rsidR="0033461C" w:rsidRDefault="0033461C" w:rsidP="0033461C">
            <w:pPr>
              <w:widowControl w:val="0"/>
              <w:suppressAutoHyphens/>
              <w:rPr>
                <w:rFonts w:ascii="Arial" w:hAnsi="Arial" w:cs="Arial"/>
              </w:rPr>
            </w:pPr>
          </w:p>
        </w:tc>
        <w:tc>
          <w:tcPr>
            <w:tcW w:w="1418" w:type="dxa"/>
            <w:vMerge w:val="restart"/>
          </w:tcPr>
          <w:p w14:paraId="0B85CBCC" w14:textId="77777777" w:rsidR="0033461C" w:rsidRDefault="0033461C" w:rsidP="0033461C">
            <w:pPr>
              <w:rPr>
                <w:rFonts w:ascii="Arial" w:hAnsi="Arial" w:cs="Arial"/>
                <w:vertAlign w:val="superscript"/>
              </w:rPr>
            </w:pPr>
            <w:r>
              <w:rPr>
                <w:rFonts w:ascii="Arial" w:hAnsi="Arial" w:cs="Arial"/>
                <w:vertAlign w:val="superscript"/>
              </w:rPr>
              <w:t xml:space="preserve">  </w:t>
            </w:r>
          </w:p>
          <w:p w14:paraId="26E7F7A0" w14:textId="77777777" w:rsidR="0033461C" w:rsidRDefault="0033461C" w:rsidP="0033461C">
            <w:pPr>
              <w:rPr>
                <w:rFonts w:ascii="Arial" w:hAnsi="Arial" w:cs="Arial"/>
              </w:rPr>
            </w:pPr>
          </w:p>
          <w:p w14:paraId="2C13768A" w14:textId="77777777" w:rsidR="0033461C" w:rsidRDefault="0033461C" w:rsidP="0033461C">
            <w:pPr>
              <w:rPr>
                <w:rFonts w:ascii="Arial" w:hAnsi="Arial" w:cs="Arial"/>
              </w:rPr>
            </w:pPr>
          </w:p>
          <w:p w14:paraId="01B75591" w14:textId="77777777" w:rsidR="0033461C" w:rsidRPr="00686604" w:rsidRDefault="0033461C" w:rsidP="0033461C">
            <w:pPr>
              <w:rPr>
                <w:rFonts w:ascii="Arial" w:hAnsi="Arial" w:cs="Arial"/>
              </w:rPr>
            </w:pPr>
            <w:r>
              <w:rPr>
                <w:rFonts w:ascii="Arial" w:hAnsi="Arial" w:cs="Arial"/>
              </w:rPr>
              <w:t>80 m</w:t>
            </w:r>
            <w:r>
              <w:rPr>
                <w:rFonts w:ascii="Arial" w:hAnsi="Arial" w:cs="Arial"/>
                <w:vertAlign w:val="superscript"/>
              </w:rPr>
              <w:t>2</w:t>
            </w:r>
          </w:p>
        </w:tc>
        <w:tc>
          <w:tcPr>
            <w:tcW w:w="1342" w:type="dxa"/>
          </w:tcPr>
          <w:p w14:paraId="715A4F73" w14:textId="77777777" w:rsidR="0033461C" w:rsidRDefault="0033461C" w:rsidP="0033461C">
            <w:pPr>
              <w:rPr>
                <w:rFonts w:ascii="Arial" w:hAnsi="Arial" w:cs="Arial"/>
              </w:rPr>
            </w:pPr>
          </w:p>
          <w:p w14:paraId="30A6DC53" w14:textId="77777777" w:rsidR="0033461C" w:rsidRDefault="0033461C" w:rsidP="0033461C">
            <w:pPr>
              <w:rPr>
                <w:rFonts w:ascii="Arial" w:hAnsi="Arial" w:cs="Arial"/>
              </w:rPr>
            </w:pPr>
            <w:r>
              <w:rPr>
                <w:rFonts w:ascii="Arial" w:hAnsi="Arial" w:cs="Arial"/>
              </w:rPr>
              <w:t>1</w:t>
            </w:r>
          </w:p>
          <w:p w14:paraId="0C5F3C24" w14:textId="77777777" w:rsidR="0033461C" w:rsidRPr="00686604" w:rsidRDefault="0033461C" w:rsidP="0033461C">
            <w:pPr>
              <w:rPr>
                <w:rFonts w:ascii="Arial" w:hAnsi="Arial" w:cs="Arial"/>
              </w:rPr>
            </w:pPr>
          </w:p>
        </w:tc>
      </w:tr>
      <w:tr w:rsidR="0033461C" w:rsidRPr="00654C13" w14:paraId="221CD80E" w14:textId="77777777" w:rsidTr="0033461C">
        <w:trPr>
          <w:trHeight w:val="477"/>
        </w:trPr>
        <w:tc>
          <w:tcPr>
            <w:tcW w:w="2235" w:type="dxa"/>
            <w:vMerge/>
          </w:tcPr>
          <w:p w14:paraId="68826256" w14:textId="77777777" w:rsidR="0033461C" w:rsidRDefault="0033461C" w:rsidP="0033461C">
            <w:pPr>
              <w:rPr>
                <w:rFonts w:ascii="Arial" w:hAnsi="Arial" w:cs="Arial"/>
                <w:b/>
              </w:rPr>
            </w:pPr>
          </w:p>
        </w:tc>
        <w:tc>
          <w:tcPr>
            <w:tcW w:w="855" w:type="dxa"/>
            <w:vMerge/>
          </w:tcPr>
          <w:p w14:paraId="6D036A2F" w14:textId="77777777" w:rsidR="0033461C" w:rsidRDefault="0033461C" w:rsidP="0033461C">
            <w:pPr>
              <w:rPr>
                <w:rFonts w:ascii="Arial" w:hAnsi="Arial" w:cs="Arial"/>
                <w:b/>
              </w:rPr>
            </w:pPr>
          </w:p>
        </w:tc>
        <w:tc>
          <w:tcPr>
            <w:tcW w:w="1129" w:type="dxa"/>
            <w:vMerge/>
          </w:tcPr>
          <w:p w14:paraId="370D9153" w14:textId="77777777" w:rsidR="0033461C" w:rsidRDefault="0033461C" w:rsidP="0033461C">
            <w:pPr>
              <w:rPr>
                <w:rFonts w:ascii="Arial" w:hAnsi="Arial" w:cs="Arial"/>
                <w:b/>
              </w:rPr>
            </w:pPr>
          </w:p>
        </w:tc>
        <w:tc>
          <w:tcPr>
            <w:tcW w:w="2268" w:type="dxa"/>
            <w:vMerge/>
          </w:tcPr>
          <w:p w14:paraId="1E8CE78F" w14:textId="77777777" w:rsidR="0033461C" w:rsidRDefault="0033461C" w:rsidP="0033461C">
            <w:pPr>
              <w:widowControl w:val="0"/>
              <w:suppressAutoHyphens/>
              <w:rPr>
                <w:rFonts w:ascii="Arial" w:hAnsi="Arial" w:cs="Arial"/>
              </w:rPr>
            </w:pPr>
          </w:p>
        </w:tc>
        <w:tc>
          <w:tcPr>
            <w:tcW w:w="1418" w:type="dxa"/>
            <w:vMerge/>
          </w:tcPr>
          <w:p w14:paraId="1E9C1A97" w14:textId="77777777" w:rsidR="0033461C" w:rsidRDefault="0033461C" w:rsidP="0033461C">
            <w:pPr>
              <w:rPr>
                <w:rFonts w:ascii="Arial" w:hAnsi="Arial" w:cs="Arial"/>
                <w:vertAlign w:val="superscript"/>
              </w:rPr>
            </w:pPr>
          </w:p>
        </w:tc>
        <w:tc>
          <w:tcPr>
            <w:tcW w:w="1342" w:type="dxa"/>
          </w:tcPr>
          <w:p w14:paraId="65B4CAD3" w14:textId="77777777" w:rsidR="0033461C" w:rsidRDefault="0033461C" w:rsidP="0033461C">
            <w:pPr>
              <w:rPr>
                <w:rFonts w:ascii="Arial" w:hAnsi="Arial" w:cs="Arial"/>
              </w:rPr>
            </w:pPr>
          </w:p>
          <w:p w14:paraId="63D5F4CA" w14:textId="77777777" w:rsidR="0033461C" w:rsidRDefault="0033461C" w:rsidP="0033461C">
            <w:pPr>
              <w:rPr>
                <w:rFonts w:ascii="Arial" w:hAnsi="Arial" w:cs="Arial"/>
              </w:rPr>
            </w:pPr>
            <w:r>
              <w:rPr>
                <w:rFonts w:ascii="Arial" w:hAnsi="Arial" w:cs="Arial"/>
              </w:rPr>
              <w:t>5</w:t>
            </w:r>
          </w:p>
        </w:tc>
      </w:tr>
      <w:tr w:rsidR="0033461C" w:rsidRPr="00654C13" w14:paraId="38E7C3AD" w14:textId="77777777" w:rsidTr="0033461C">
        <w:trPr>
          <w:trHeight w:val="930"/>
        </w:trPr>
        <w:tc>
          <w:tcPr>
            <w:tcW w:w="2235" w:type="dxa"/>
            <w:vMerge/>
          </w:tcPr>
          <w:p w14:paraId="47994F6D" w14:textId="77777777" w:rsidR="0033461C" w:rsidRDefault="0033461C" w:rsidP="0033461C">
            <w:pPr>
              <w:rPr>
                <w:rFonts w:ascii="Arial" w:hAnsi="Arial" w:cs="Arial"/>
                <w:b/>
              </w:rPr>
            </w:pPr>
          </w:p>
        </w:tc>
        <w:tc>
          <w:tcPr>
            <w:tcW w:w="855" w:type="dxa"/>
            <w:vMerge w:val="restart"/>
          </w:tcPr>
          <w:p w14:paraId="5F88E73B" w14:textId="77777777" w:rsidR="0033461C" w:rsidRDefault="0033461C" w:rsidP="0033461C">
            <w:pPr>
              <w:rPr>
                <w:rFonts w:ascii="Arial" w:hAnsi="Arial" w:cs="Arial"/>
                <w:b/>
              </w:rPr>
            </w:pPr>
          </w:p>
          <w:p w14:paraId="221BAC16" w14:textId="77777777" w:rsidR="0033461C" w:rsidRDefault="0033461C" w:rsidP="0033461C">
            <w:pPr>
              <w:rPr>
                <w:rFonts w:ascii="Arial" w:hAnsi="Arial" w:cs="Arial"/>
                <w:b/>
              </w:rPr>
            </w:pPr>
          </w:p>
          <w:p w14:paraId="1AA57FD1" w14:textId="77777777" w:rsidR="0033461C" w:rsidRDefault="0033461C" w:rsidP="0033461C">
            <w:pPr>
              <w:rPr>
                <w:rFonts w:ascii="Arial" w:hAnsi="Arial" w:cs="Arial"/>
                <w:b/>
              </w:rPr>
            </w:pPr>
            <w:r>
              <w:rPr>
                <w:rFonts w:ascii="Arial" w:hAnsi="Arial" w:cs="Arial"/>
                <w:b/>
              </w:rPr>
              <w:t>9.4</w:t>
            </w:r>
          </w:p>
        </w:tc>
        <w:tc>
          <w:tcPr>
            <w:tcW w:w="1129" w:type="dxa"/>
            <w:vMerge w:val="restart"/>
          </w:tcPr>
          <w:p w14:paraId="5A2534C3" w14:textId="77777777" w:rsidR="0033461C" w:rsidRDefault="0033461C" w:rsidP="0033461C">
            <w:pPr>
              <w:rPr>
                <w:rFonts w:ascii="Arial" w:hAnsi="Arial" w:cs="Arial"/>
              </w:rPr>
            </w:pPr>
          </w:p>
          <w:p w14:paraId="606613C0" w14:textId="77777777" w:rsidR="0033461C" w:rsidRDefault="0033461C" w:rsidP="0033461C">
            <w:pPr>
              <w:rPr>
                <w:rFonts w:ascii="Arial" w:hAnsi="Arial" w:cs="Arial"/>
              </w:rPr>
            </w:pPr>
            <w:r>
              <w:rPr>
                <w:rFonts w:ascii="Arial" w:hAnsi="Arial" w:cs="Arial"/>
              </w:rPr>
              <w:t>dio obale</w:t>
            </w:r>
          </w:p>
          <w:p w14:paraId="471090B4" w14:textId="77777777" w:rsidR="0033461C" w:rsidRDefault="0033461C" w:rsidP="0033461C">
            <w:pPr>
              <w:rPr>
                <w:rFonts w:ascii="Arial" w:hAnsi="Arial" w:cs="Arial"/>
              </w:rPr>
            </w:pPr>
            <w:r>
              <w:rPr>
                <w:rFonts w:ascii="Arial" w:hAnsi="Arial" w:cs="Arial"/>
              </w:rPr>
              <w:t>č.z. 3185/19 k.o. Zaton</w:t>
            </w:r>
          </w:p>
          <w:p w14:paraId="618C2F11" w14:textId="77777777" w:rsidR="0033461C" w:rsidRPr="00211630" w:rsidRDefault="0033461C" w:rsidP="0033461C">
            <w:pPr>
              <w:rPr>
                <w:rFonts w:ascii="Arial" w:hAnsi="Arial" w:cs="Arial"/>
              </w:rPr>
            </w:pPr>
          </w:p>
        </w:tc>
        <w:tc>
          <w:tcPr>
            <w:tcW w:w="2268" w:type="dxa"/>
            <w:vMerge w:val="restart"/>
          </w:tcPr>
          <w:p w14:paraId="59F68BAC" w14:textId="77777777" w:rsidR="0033461C" w:rsidRDefault="0033461C" w:rsidP="0033461C">
            <w:pPr>
              <w:widowControl w:val="0"/>
              <w:suppressAutoHyphens/>
              <w:rPr>
                <w:rFonts w:ascii="Arial" w:hAnsi="Arial" w:cs="Arial"/>
              </w:rPr>
            </w:pPr>
          </w:p>
          <w:p w14:paraId="62591FEC" w14:textId="77777777" w:rsidR="0033461C" w:rsidRDefault="0033461C" w:rsidP="0033461C">
            <w:pPr>
              <w:widowControl w:val="0"/>
              <w:suppressAutoHyphens/>
              <w:rPr>
                <w:rFonts w:ascii="Arial" w:hAnsi="Arial" w:cs="Arial"/>
              </w:rPr>
            </w:pPr>
          </w:p>
          <w:p w14:paraId="102A83CB" w14:textId="77777777" w:rsidR="0033461C" w:rsidRDefault="0033461C" w:rsidP="0033461C">
            <w:pPr>
              <w:widowControl w:val="0"/>
              <w:suppressAutoHyphens/>
              <w:rPr>
                <w:rFonts w:ascii="Arial" w:hAnsi="Arial" w:cs="Arial"/>
              </w:rPr>
            </w:pPr>
            <w:r>
              <w:rPr>
                <w:rFonts w:ascii="Arial" w:hAnsi="Arial" w:cs="Arial"/>
              </w:rPr>
              <w:t>Pripadajuća terasa objekta</w:t>
            </w:r>
          </w:p>
          <w:p w14:paraId="4A0EBB2B" w14:textId="77777777" w:rsidR="0033461C" w:rsidRDefault="0033461C" w:rsidP="0033461C">
            <w:pPr>
              <w:widowControl w:val="0"/>
              <w:suppressAutoHyphens/>
              <w:rPr>
                <w:rFonts w:ascii="Arial" w:hAnsi="Arial" w:cs="Arial"/>
              </w:rPr>
            </w:pPr>
          </w:p>
        </w:tc>
        <w:tc>
          <w:tcPr>
            <w:tcW w:w="1418" w:type="dxa"/>
            <w:vMerge w:val="restart"/>
          </w:tcPr>
          <w:p w14:paraId="322F31D8" w14:textId="77777777" w:rsidR="0033461C" w:rsidRDefault="0033461C" w:rsidP="0033461C">
            <w:pPr>
              <w:rPr>
                <w:rFonts w:ascii="Arial" w:hAnsi="Arial" w:cs="Arial"/>
              </w:rPr>
            </w:pPr>
          </w:p>
          <w:p w14:paraId="57980169" w14:textId="77777777" w:rsidR="0033461C" w:rsidRDefault="0033461C"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342" w:type="dxa"/>
          </w:tcPr>
          <w:p w14:paraId="7D7B0018" w14:textId="77777777" w:rsidR="0033461C" w:rsidRDefault="0033461C" w:rsidP="0033461C">
            <w:pPr>
              <w:rPr>
                <w:rFonts w:ascii="Arial" w:hAnsi="Arial" w:cs="Arial"/>
              </w:rPr>
            </w:pPr>
          </w:p>
          <w:p w14:paraId="72BF8895" w14:textId="77777777" w:rsidR="0033461C" w:rsidRDefault="0033461C" w:rsidP="0033461C">
            <w:pPr>
              <w:rPr>
                <w:rFonts w:ascii="Arial" w:hAnsi="Arial" w:cs="Arial"/>
              </w:rPr>
            </w:pPr>
            <w:r>
              <w:rPr>
                <w:rFonts w:ascii="Arial" w:hAnsi="Arial" w:cs="Arial"/>
              </w:rPr>
              <w:t>1</w:t>
            </w:r>
          </w:p>
        </w:tc>
      </w:tr>
      <w:tr w:rsidR="0033461C" w:rsidRPr="00654C13" w14:paraId="287D6A5D" w14:textId="77777777" w:rsidTr="0033461C">
        <w:trPr>
          <w:trHeight w:val="696"/>
        </w:trPr>
        <w:tc>
          <w:tcPr>
            <w:tcW w:w="2235" w:type="dxa"/>
            <w:vMerge/>
          </w:tcPr>
          <w:p w14:paraId="2E4A8DF4" w14:textId="77777777" w:rsidR="0033461C" w:rsidRDefault="0033461C" w:rsidP="0033461C">
            <w:pPr>
              <w:rPr>
                <w:rFonts w:ascii="Arial" w:hAnsi="Arial" w:cs="Arial"/>
                <w:b/>
              </w:rPr>
            </w:pPr>
          </w:p>
        </w:tc>
        <w:tc>
          <w:tcPr>
            <w:tcW w:w="855" w:type="dxa"/>
            <w:vMerge/>
          </w:tcPr>
          <w:p w14:paraId="7D3495C4" w14:textId="77777777" w:rsidR="0033461C" w:rsidRDefault="0033461C" w:rsidP="0033461C">
            <w:pPr>
              <w:rPr>
                <w:rFonts w:ascii="Arial" w:hAnsi="Arial" w:cs="Arial"/>
                <w:b/>
              </w:rPr>
            </w:pPr>
          </w:p>
        </w:tc>
        <w:tc>
          <w:tcPr>
            <w:tcW w:w="1129" w:type="dxa"/>
            <w:vMerge/>
          </w:tcPr>
          <w:p w14:paraId="65626F05" w14:textId="77777777" w:rsidR="0033461C" w:rsidRDefault="0033461C" w:rsidP="0033461C">
            <w:pPr>
              <w:rPr>
                <w:rFonts w:ascii="Arial" w:hAnsi="Arial" w:cs="Arial"/>
              </w:rPr>
            </w:pPr>
          </w:p>
        </w:tc>
        <w:tc>
          <w:tcPr>
            <w:tcW w:w="2268" w:type="dxa"/>
            <w:vMerge/>
          </w:tcPr>
          <w:p w14:paraId="0C4A0589" w14:textId="77777777" w:rsidR="0033461C" w:rsidRDefault="0033461C" w:rsidP="0033461C">
            <w:pPr>
              <w:widowControl w:val="0"/>
              <w:suppressAutoHyphens/>
              <w:rPr>
                <w:rFonts w:ascii="Arial" w:hAnsi="Arial" w:cs="Arial"/>
              </w:rPr>
            </w:pPr>
          </w:p>
        </w:tc>
        <w:tc>
          <w:tcPr>
            <w:tcW w:w="1418" w:type="dxa"/>
            <w:vMerge/>
          </w:tcPr>
          <w:p w14:paraId="0EC30FC5" w14:textId="77777777" w:rsidR="0033461C" w:rsidRDefault="0033461C" w:rsidP="0033461C">
            <w:pPr>
              <w:rPr>
                <w:rFonts w:ascii="Arial" w:hAnsi="Arial" w:cs="Arial"/>
              </w:rPr>
            </w:pPr>
          </w:p>
        </w:tc>
        <w:tc>
          <w:tcPr>
            <w:tcW w:w="1342" w:type="dxa"/>
          </w:tcPr>
          <w:p w14:paraId="6C40B87A" w14:textId="77777777" w:rsidR="0033461C" w:rsidRDefault="0033461C" w:rsidP="0033461C">
            <w:pPr>
              <w:rPr>
                <w:rFonts w:ascii="Arial" w:hAnsi="Arial" w:cs="Arial"/>
              </w:rPr>
            </w:pPr>
          </w:p>
          <w:p w14:paraId="09F21E34" w14:textId="77777777" w:rsidR="0033461C" w:rsidRDefault="0033461C" w:rsidP="0033461C">
            <w:pPr>
              <w:rPr>
                <w:rFonts w:ascii="Arial" w:hAnsi="Arial" w:cs="Arial"/>
              </w:rPr>
            </w:pPr>
            <w:r>
              <w:rPr>
                <w:rFonts w:ascii="Arial" w:hAnsi="Arial" w:cs="Arial"/>
              </w:rPr>
              <w:t>5</w:t>
            </w:r>
          </w:p>
        </w:tc>
      </w:tr>
      <w:tr w:rsidR="0033461C" w:rsidRPr="00654C13" w14:paraId="0633523A" w14:textId="77777777" w:rsidTr="0033461C">
        <w:trPr>
          <w:trHeight w:val="630"/>
        </w:trPr>
        <w:tc>
          <w:tcPr>
            <w:tcW w:w="2235" w:type="dxa"/>
            <w:vMerge w:val="restart"/>
          </w:tcPr>
          <w:p w14:paraId="6E663179" w14:textId="77777777" w:rsidR="0033461C" w:rsidRDefault="0033461C" w:rsidP="0033461C">
            <w:pPr>
              <w:rPr>
                <w:rFonts w:ascii="Arial" w:hAnsi="Arial" w:cs="Arial"/>
                <w:b/>
              </w:rPr>
            </w:pPr>
            <w:r>
              <w:rPr>
                <w:rFonts w:ascii="Arial" w:hAnsi="Arial" w:cs="Arial"/>
                <w:b/>
              </w:rPr>
              <w:t xml:space="preserve">KOMERCIJALNO REKREACIJSKI </w:t>
            </w:r>
          </w:p>
          <w:p w14:paraId="6184D7EE" w14:textId="77777777" w:rsidR="0033461C" w:rsidRDefault="0033461C" w:rsidP="0033461C">
            <w:pPr>
              <w:rPr>
                <w:rFonts w:ascii="Arial" w:hAnsi="Arial" w:cs="Arial"/>
                <w:b/>
              </w:rPr>
            </w:pPr>
            <w:r>
              <w:rPr>
                <w:rFonts w:ascii="Arial" w:hAnsi="Arial" w:cs="Arial"/>
                <w:b/>
              </w:rPr>
              <w:t>SADRŽAJI</w:t>
            </w:r>
          </w:p>
        </w:tc>
        <w:tc>
          <w:tcPr>
            <w:tcW w:w="855" w:type="dxa"/>
            <w:vMerge w:val="restart"/>
          </w:tcPr>
          <w:p w14:paraId="405CB1BC" w14:textId="77777777" w:rsidR="0033461C" w:rsidRDefault="0033461C" w:rsidP="0033461C">
            <w:pPr>
              <w:rPr>
                <w:rFonts w:ascii="Arial" w:hAnsi="Arial" w:cs="Arial"/>
                <w:b/>
              </w:rPr>
            </w:pPr>
          </w:p>
          <w:p w14:paraId="3F1B3ED5" w14:textId="77777777" w:rsidR="0033461C" w:rsidRDefault="0033461C" w:rsidP="0033461C">
            <w:pPr>
              <w:rPr>
                <w:rFonts w:ascii="Arial" w:hAnsi="Arial" w:cs="Arial"/>
                <w:b/>
              </w:rPr>
            </w:pPr>
            <w:r>
              <w:rPr>
                <w:rFonts w:ascii="Arial" w:hAnsi="Arial" w:cs="Arial"/>
                <w:b/>
              </w:rPr>
              <w:t>9.5.</w:t>
            </w:r>
          </w:p>
        </w:tc>
        <w:tc>
          <w:tcPr>
            <w:tcW w:w="1129" w:type="dxa"/>
            <w:vMerge w:val="restart"/>
          </w:tcPr>
          <w:p w14:paraId="13463A70" w14:textId="77777777" w:rsidR="0033461C" w:rsidRDefault="0033461C" w:rsidP="0033461C">
            <w:pPr>
              <w:rPr>
                <w:rFonts w:ascii="Arial" w:hAnsi="Arial" w:cs="Arial"/>
              </w:rPr>
            </w:pPr>
            <w:r w:rsidRPr="00211630">
              <w:rPr>
                <w:rFonts w:ascii="Arial" w:hAnsi="Arial" w:cs="Arial"/>
              </w:rPr>
              <w:t>dio ispred č.z. 3185/3 k.o. Zaton</w:t>
            </w:r>
          </w:p>
        </w:tc>
        <w:tc>
          <w:tcPr>
            <w:tcW w:w="2268" w:type="dxa"/>
            <w:vMerge w:val="restart"/>
          </w:tcPr>
          <w:p w14:paraId="083C91FD" w14:textId="77777777" w:rsidR="0033461C" w:rsidRDefault="0033461C" w:rsidP="0033461C">
            <w:pPr>
              <w:widowControl w:val="0"/>
              <w:suppressAutoHyphens/>
              <w:rPr>
                <w:rFonts w:ascii="Arial" w:hAnsi="Arial" w:cs="Arial"/>
              </w:rPr>
            </w:pPr>
          </w:p>
          <w:p w14:paraId="16B94C56" w14:textId="77777777" w:rsidR="0033461C" w:rsidRDefault="0033461C" w:rsidP="0033461C">
            <w:pPr>
              <w:widowControl w:val="0"/>
              <w:suppressAutoHyphens/>
              <w:rPr>
                <w:rFonts w:ascii="Arial" w:hAnsi="Arial" w:cs="Arial"/>
              </w:rPr>
            </w:pPr>
            <w:r>
              <w:rPr>
                <w:rFonts w:ascii="Arial" w:hAnsi="Arial" w:cs="Arial"/>
              </w:rPr>
              <w:t>Ležaljke,suncobrani</w:t>
            </w:r>
          </w:p>
        </w:tc>
        <w:tc>
          <w:tcPr>
            <w:tcW w:w="1418" w:type="dxa"/>
            <w:vMerge w:val="restart"/>
          </w:tcPr>
          <w:p w14:paraId="5DB24646" w14:textId="77777777" w:rsidR="0033461C" w:rsidRDefault="0033461C" w:rsidP="0033461C">
            <w:pPr>
              <w:rPr>
                <w:rFonts w:ascii="Arial" w:hAnsi="Arial" w:cs="Arial"/>
              </w:rPr>
            </w:pPr>
          </w:p>
          <w:p w14:paraId="1B3ECCC4" w14:textId="77777777" w:rsidR="0033461C" w:rsidRDefault="0033461C" w:rsidP="0033461C">
            <w:pPr>
              <w:rPr>
                <w:rFonts w:ascii="Arial" w:hAnsi="Arial" w:cs="Arial"/>
              </w:rPr>
            </w:pPr>
            <w:r>
              <w:rPr>
                <w:rFonts w:ascii="Arial" w:hAnsi="Arial" w:cs="Arial"/>
              </w:rPr>
              <w:t>10 kom.ukupno</w:t>
            </w:r>
          </w:p>
        </w:tc>
        <w:tc>
          <w:tcPr>
            <w:tcW w:w="1342" w:type="dxa"/>
          </w:tcPr>
          <w:p w14:paraId="53422CCE" w14:textId="77777777" w:rsidR="0033461C" w:rsidRDefault="0033461C" w:rsidP="0033461C">
            <w:pPr>
              <w:rPr>
                <w:rFonts w:ascii="Arial" w:hAnsi="Arial" w:cs="Arial"/>
              </w:rPr>
            </w:pPr>
          </w:p>
          <w:p w14:paraId="2CBDBE1E" w14:textId="77777777" w:rsidR="0033461C" w:rsidRDefault="0033461C" w:rsidP="0033461C">
            <w:pPr>
              <w:rPr>
                <w:rFonts w:ascii="Arial" w:hAnsi="Arial" w:cs="Arial"/>
              </w:rPr>
            </w:pPr>
            <w:r>
              <w:rPr>
                <w:rFonts w:ascii="Arial" w:hAnsi="Arial" w:cs="Arial"/>
              </w:rPr>
              <w:t>1</w:t>
            </w:r>
          </w:p>
        </w:tc>
      </w:tr>
      <w:tr w:rsidR="0033461C" w:rsidRPr="00654C13" w14:paraId="1976D8C2" w14:textId="77777777" w:rsidTr="0033461C">
        <w:trPr>
          <w:trHeight w:val="873"/>
        </w:trPr>
        <w:tc>
          <w:tcPr>
            <w:tcW w:w="2235" w:type="dxa"/>
            <w:vMerge/>
          </w:tcPr>
          <w:p w14:paraId="79E63FED" w14:textId="77777777" w:rsidR="0033461C" w:rsidRDefault="0033461C" w:rsidP="0033461C">
            <w:pPr>
              <w:rPr>
                <w:rFonts w:ascii="Arial" w:hAnsi="Arial" w:cs="Arial"/>
                <w:b/>
              </w:rPr>
            </w:pPr>
          </w:p>
        </w:tc>
        <w:tc>
          <w:tcPr>
            <w:tcW w:w="855" w:type="dxa"/>
            <w:vMerge/>
          </w:tcPr>
          <w:p w14:paraId="112F6488" w14:textId="77777777" w:rsidR="0033461C" w:rsidRDefault="0033461C" w:rsidP="0033461C">
            <w:pPr>
              <w:rPr>
                <w:rFonts w:ascii="Arial" w:hAnsi="Arial" w:cs="Arial"/>
                <w:b/>
              </w:rPr>
            </w:pPr>
          </w:p>
        </w:tc>
        <w:tc>
          <w:tcPr>
            <w:tcW w:w="1129" w:type="dxa"/>
            <w:vMerge/>
          </w:tcPr>
          <w:p w14:paraId="62306B94" w14:textId="77777777" w:rsidR="0033461C" w:rsidRPr="00211630" w:rsidRDefault="0033461C" w:rsidP="0033461C">
            <w:pPr>
              <w:rPr>
                <w:rFonts w:ascii="Arial" w:hAnsi="Arial" w:cs="Arial"/>
              </w:rPr>
            </w:pPr>
          </w:p>
        </w:tc>
        <w:tc>
          <w:tcPr>
            <w:tcW w:w="2268" w:type="dxa"/>
            <w:vMerge/>
          </w:tcPr>
          <w:p w14:paraId="769BF31D" w14:textId="77777777" w:rsidR="0033461C" w:rsidRDefault="0033461C" w:rsidP="0033461C">
            <w:pPr>
              <w:widowControl w:val="0"/>
              <w:suppressAutoHyphens/>
              <w:rPr>
                <w:rFonts w:ascii="Arial" w:hAnsi="Arial" w:cs="Arial"/>
              </w:rPr>
            </w:pPr>
          </w:p>
        </w:tc>
        <w:tc>
          <w:tcPr>
            <w:tcW w:w="1418" w:type="dxa"/>
            <w:vMerge/>
          </w:tcPr>
          <w:p w14:paraId="57CAA462" w14:textId="77777777" w:rsidR="0033461C" w:rsidRDefault="0033461C" w:rsidP="0033461C">
            <w:pPr>
              <w:rPr>
                <w:rFonts w:ascii="Arial" w:hAnsi="Arial" w:cs="Arial"/>
              </w:rPr>
            </w:pPr>
          </w:p>
        </w:tc>
        <w:tc>
          <w:tcPr>
            <w:tcW w:w="1342" w:type="dxa"/>
          </w:tcPr>
          <w:p w14:paraId="14111F64" w14:textId="77777777" w:rsidR="0033461C" w:rsidRDefault="0033461C" w:rsidP="0033461C">
            <w:pPr>
              <w:rPr>
                <w:rFonts w:ascii="Arial" w:hAnsi="Arial" w:cs="Arial"/>
              </w:rPr>
            </w:pPr>
          </w:p>
          <w:p w14:paraId="6FEE065C" w14:textId="77777777" w:rsidR="0033461C" w:rsidRDefault="0033461C" w:rsidP="0033461C">
            <w:pPr>
              <w:rPr>
                <w:rFonts w:ascii="Arial" w:hAnsi="Arial" w:cs="Arial"/>
              </w:rPr>
            </w:pPr>
            <w:r>
              <w:rPr>
                <w:rFonts w:ascii="Arial" w:hAnsi="Arial" w:cs="Arial"/>
              </w:rPr>
              <w:t>5</w:t>
            </w:r>
          </w:p>
        </w:tc>
      </w:tr>
    </w:tbl>
    <w:p w14:paraId="7F663C27" w14:textId="77777777" w:rsidR="0033461C" w:rsidRDefault="0033461C" w:rsidP="0033461C"/>
    <w:p w14:paraId="2EC5D3E3" w14:textId="77777777" w:rsidR="0033461C" w:rsidRDefault="0033461C" w:rsidP="0033461C"/>
    <w:p w14:paraId="765E7E7B" w14:textId="77777777" w:rsidR="0033461C" w:rsidRDefault="0033461C" w:rsidP="0033461C"/>
    <w:p w14:paraId="22273EC7" w14:textId="77777777" w:rsidR="0033461C" w:rsidRDefault="0033461C" w:rsidP="0033461C"/>
    <w:tbl>
      <w:tblPr>
        <w:tblStyle w:val="Reetkatablice"/>
        <w:tblW w:w="9247" w:type="dxa"/>
        <w:tblLayout w:type="fixed"/>
        <w:tblLook w:val="04A0" w:firstRow="1" w:lastRow="0" w:firstColumn="1" w:lastColumn="0" w:noHBand="0" w:noVBand="1"/>
      </w:tblPr>
      <w:tblGrid>
        <w:gridCol w:w="2235"/>
        <w:gridCol w:w="855"/>
        <w:gridCol w:w="1554"/>
        <w:gridCol w:w="1701"/>
        <w:gridCol w:w="1522"/>
        <w:gridCol w:w="1380"/>
      </w:tblGrid>
      <w:tr w:rsidR="0033461C" w:rsidRPr="004249DB" w14:paraId="5957238B" w14:textId="77777777" w:rsidTr="0033461C">
        <w:trPr>
          <w:trHeight w:val="558"/>
        </w:trPr>
        <w:tc>
          <w:tcPr>
            <w:tcW w:w="9247" w:type="dxa"/>
            <w:gridSpan w:val="6"/>
          </w:tcPr>
          <w:p w14:paraId="56A02924" w14:textId="77777777" w:rsidR="0033461C" w:rsidRPr="006F7AAD" w:rsidRDefault="0033461C" w:rsidP="0033461C">
            <w:pPr>
              <w:pStyle w:val="Odlomakpopisa"/>
              <w:numPr>
                <w:ilvl w:val="0"/>
                <w:numId w:val="18"/>
              </w:numPr>
              <w:jc w:val="center"/>
              <w:rPr>
                <w:rFonts w:ascii="Arial" w:hAnsi="Arial" w:cs="Arial"/>
                <w:b/>
              </w:rPr>
            </w:pPr>
            <w:r>
              <w:rPr>
                <w:rFonts w:ascii="Arial" w:hAnsi="Arial" w:cs="Arial"/>
                <w:b/>
              </w:rPr>
              <w:t>MIKROLOKACIJA – Zaton Veliki-izvan koncesioniranog područja</w:t>
            </w:r>
          </w:p>
        </w:tc>
      </w:tr>
      <w:tr w:rsidR="0033461C" w:rsidRPr="00654C13" w14:paraId="0DFFBCFD" w14:textId="77777777" w:rsidTr="0033461C">
        <w:trPr>
          <w:trHeight w:val="410"/>
        </w:trPr>
        <w:tc>
          <w:tcPr>
            <w:tcW w:w="2235" w:type="dxa"/>
          </w:tcPr>
          <w:p w14:paraId="7EFB60B0" w14:textId="77777777" w:rsidR="0033461C" w:rsidRPr="00654C13" w:rsidRDefault="0033461C" w:rsidP="0033461C">
            <w:pPr>
              <w:rPr>
                <w:rFonts w:ascii="Arial" w:hAnsi="Arial" w:cs="Arial"/>
                <w:b/>
              </w:rPr>
            </w:pPr>
            <w:r>
              <w:rPr>
                <w:rFonts w:ascii="Arial" w:hAnsi="Arial" w:cs="Arial"/>
                <w:b/>
              </w:rPr>
              <w:t xml:space="preserve"> Djelatnost</w:t>
            </w:r>
          </w:p>
          <w:p w14:paraId="0CB92DF0" w14:textId="77777777" w:rsidR="0033461C" w:rsidRPr="00654C13" w:rsidRDefault="0033461C" w:rsidP="0033461C">
            <w:pPr>
              <w:rPr>
                <w:rFonts w:ascii="Arial" w:hAnsi="Arial" w:cs="Arial"/>
                <w:b/>
              </w:rPr>
            </w:pPr>
          </w:p>
        </w:tc>
        <w:tc>
          <w:tcPr>
            <w:tcW w:w="855" w:type="dxa"/>
          </w:tcPr>
          <w:p w14:paraId="3723F62D" w14:textId="77777777" w:rsidR="0033461C" w:rsidRDefault="0033461C" w:rsidP="0033461C">
            <w:pPr>
              <w:rPr>
                <w:rFonts w:ascii="Arial" w:hAnsi="Arial" w:cs="Arial"/>
                <w:b/>
              </w:rPr>
            </w:pPr>
            <w:r>
              <w:rPr>
                <w:rFonts w:ascii="Arial" w:hAnsi="Arial" w:cs="Arial"/>
                <w:b/>
              </w:rPr>
              <w:t>Ozn</w:t>
            </w:r>
          </w:p>
          <w:p w14:paraId="79A7F9B5" w14:textId="77777777" w:rsidR="0033461C" w:rsidRDefault="0033461C" w:rsidP="0033461C">
            <w:pPr>
              <w:rPr>
                <w:rFonts w:ascii="Arial" w:hAnsi="Arial" w:cs="Arial"/>
                <w:b/>
              </w:rPr>
            </w:pPr>
            <w:r>
              <w:rPr>
                <w:rFonts w:ascii="Arial" w:hAnsi="Arial" w:cs="Arial"/>
                <w:b/>
              </w:rPr>
              <w:t>aka</w:t>
            </w:r>
          </w:p>
          <w:p w14:paraId="3C237B08" w14:textId="77777777" w:rsidR="0033461C" w:rsidRPr="00654C13" w:rsidRDefault="0033461C" w:rsidP="0033461C">
            <w:pPr>
              <w:rPr>
                <w:rFonts w:ascii="Arial" w:hAnsi="Arial" w:cs="Arial"/>
                <w:b/>
              </w:rPr>
            </w:pPr>
          </w:p>
        </w:tc>
        <w:tc>
          <w:tcPr>
            <w:tcW w:w="1554" w:type="dxa"/>
          </w:tcPr>
          <w:p w14:paraId="3833B980" w14:textId="77777777" w:rsidR="0033461C" w:rsidRDefault="0033461C" w:rsidP="0033461C">
            <w:pPr>
              <w:rPr>
                <w:rFonts w:ascii="Arial" w:hAnsi="Arial" w:cs="Arial"/>
                <w:b/>
              </w:rPr>
            </w:pPr>
            <w:r>
              <w:rPr>
                <w:rFonts w:ascii="Arial" w:hAnsi="Arial" w:cs="Arial"/>
                <w:b/>
              </w:rPr>
              <w:t>Katast.</w:t>
            </w:r>
          </w:p>
          <w:p w14:paraId="336023F0" w14:textId="77777777" w:rsidR="0033461C" w:rsidRDefault="0033461C" w:rsidP="0033461C">
            <w:pPr>
              <w:rPr>
                <w:rFonts w:ascii="Arial" w:hAnsi="Arial" w:cs="Arial"/>
                <w:b/>
              </w:rPr>
            </w:pPr>
            <w:r>
              <w:rPr>
                <w:rFonts w:ascii="Arial" w:hAnsi="Arial" w:cs="Arial"/>
                <w:b/>
              </w:rPr>
              <w:t>čest.</w:t>
            </w:r>
          </w:p>
          <w:p w14:paraId="0A4F901F" w14:textId="77777777" w:rsidR="0033461C" w:rsidRPr="00654C13" w:rsidRDefault="0033461C" w:rsidP="0033461C">
            <w:pPr>
              <w:rPr>
                <w:rFonts w:ascii="Arial" w:hAnsi="Arial" w:cs="Arial"/>
                <w:b/>
              </w:rPr>
            </w:pPr>
          </w:p>
        </w:tc>
        <w:tc>
          <w:tcPr>
            <w:tcW w:w="1701" w:type="dxa"/>
          </w:tcPr>
          <w:p w14:paraId="2958B840" w14:textId="77777777" w:rsidR="0033461C" w:rsidRPr="00654C13" w:rsidRDefault="0033461C" w:rsidP="0033461C">
            <w:pPr>
              <w:rPr>
                <w:rFonts w:ascii="Arial" w:hAnsi="Arial" w:cs="Arial"/>
                <w:b/>
              </w:rPr>
            </w:pPr>
            <w:r>
              <w:rPr>
                <w:rFonts w:ascii="Arial" w:hAnsi="Arial" w:cs="Arial"/>
                <w:b/>
              </w:rPr>
              <w:t>Sredstvo</w:t>
            </w:r>
          </w:p>
        </w:tc>
        <w:tc>
          <w:tcPr>
            <w:tcW w:w="1522" w:type="dxa"/>
          </w:tcPr>
          <w:p w14:paraId="4BA13190" w14:textId="77777777" w:rsidR="0033461C" w:rsidRDefault="0033461C" w:rsidP="0033461C">
            <w:pPr>
              <w:rPr>
                <w:rFonts w:ascii="Arial" w:hAnsi="Arial" w:cs="Arial"/>
                <w:b/>
              </w:rPr>
            </w:pPr>
            <w:r>
              <w:rPr>
                <w:rFonts w:ascii="Arial" w:hAnsi="Arial" w:cs="Arial"/>
                <w:b/>
              </w:rPr>
              <w:t>Količina/</w:t>
            </w:r>
          </w:p>
          <w:p w14:paraId="01F731A4" w14:textId="77777777" w:rsidR="0033461C" w:rsidRPr="00654C13" w:rsidRDefault="0033461C" w:rsidP="0033461C">
            <w:pPr>
              <w:rPr>
                <w:rFonts w:ascii="Arial" w:hAnsi="Arial" w:cs="Arial"/>
                <w:b/>
              </w:rPr>
            </w:pPr>
            <w:r>
              <w:rPr>
                <w:rFonts w:ascii="Arial" w:hAnsi="Arial" w:cs="Arial"/>
                <w:b/>
              </w:rPr>
              <w:t>Površina</w:t>
            </w:r>
          </w:p>
        </w:tc>
        <w:tc>
          <w:tcPr>
            <w:tcW w:w="1380" w:type="dxa"/>
          </w:tcPr>
          <w:p w14:paraId="03380945" w14:textId="77777777" w:rsidR="0033461C" w:rsidRDefault="0033461C" w:rsidP="0033461C">
            <w:pPr>
              <w:rPr>
                <w:rFonts w:ascii="Arial" w:hAnsi="Arial" w:cs="Arial"/>
                <w:b/>
              </w:rPr>
            </w:pPr>
            <w:r>
              <w:rPr>
                <w:rFonts w:ascii="Arial" w:hAnsi="Arial" w:cs="Arial"/>
                <w:b/>
              </w:rPr>
              <w:t>Br.dozv.</w:t>
            </w:r>
          </w:p>
          <w:p w14:paraId="17C84163" w14:textId="77777777" w:rsidR="0033461C" w:rsidRDefault="0033461C" w:rsidP="0033461C">
            <w:pPr>
              <w:rPr>
                <w:rFonts w:ascii="Arial" w:hAnsi="Arial" w:cs="Arial"/>
                <w:b/>
              </w:rPr>
            </w:pPr>
            <w:r>
              <w:rPr>
                <w:rFonts w:ascii="Arial" w:hAnsi="Arial" w:cs="Arial"/>
                <w:b/>
              </w:rPr>
              <w:t>/Rok</w:t>
            </w:r>
          </w:p>
          <w:p w14:paraId="7881289B" w14:textId="77777777" w:rsidR="0033461C" w:rsidRPr="00654C13" w:rsidRDefault="0033461C" w:rsidP="0033461C">
            <w:pPr>
              <w:rPr>
                <w:rFonts w:ascii="Arial" w:hAnsi="Arial" w:cs="Arial"/>
                <w:b/>
              </w:rPr>
            </w:pPr>
          </w:p>
        </w:tc>
      </w:tr>
      <w:tr w:rsidR="0033461C" w:rsidRPr="00654C13" w14:paraId="1A8D4900" w14:textId="77777777" w:rsidTr="0033461C">
        <w:trPr>
          <w:trHeight w:val="630"/>
        </w:trPr>
        <w:tc>
          <w:tcPr>
            <w:tcW w:w="2235" w:type="dxa"/>
            <w:vMerge w:val="restart"/>
          </w:tcPr>
          <w:p w14:paraId="2701EEEF" w14:textId="77777777" w:rsidR="0033461C" w:rsidRDefault="0033461C" w:rsidP="0033461C">
            <w:pPr>
              <w:rPr>
                <w:rFonts w:ascii="Arial" w:hAnsi="Arial" w:cs="Arial"/>
                <w:b/>
              </w:rPr>
            </w:pPr>
          </w:p>
          <w:p w14:paraId="10380312" w14:textId="77777777" w:rsidR="0033461C" w:rsidRDefault="0033461C" w:rsidP="0033461C">
            <w:pPr>
              <w:rPr>
                <w:rFonts w:ascii="Arial" w:hAnsi="Arial" w:cs="Arial"/>
                <w:b/>
              </w:rPr>
            </w:pPr>
          </w:p>
          <w:p w14:paraId="4FDA7E83" w14:textId="77777777" w:rsidR="0033461C" w:rsidRDefault="0033461C" w:rsidP="0033461C">
            <w:pPr>
              <w:rPr>
                <w:rFonts w:ascii="Arial" w:hAnsi="Arial" w:cs="Arial"/>
                <w:b/>
              </w:rPr>
            </w:pPr>
          </w:p>
          <w:p w14:paraId="0C34518B" w14:textId="77777777" w:rsidR="0033461C" w:rsidRDefault="0033461C" w:rsidP="0033461C">
            <w:pPr>
              <w:rPr>
                <w:rFonts w:ascii="Arial" w:hAnsi="Arial" w:cs="Arial"/>
                <w:b/>
              </w:rPr>
            </w:pPr>
          </w:p>
          <w:p w14:paraId="4E28EED4" w14:textId="77777777" w:rsidR="0033461C" w:rsidRDefault="0033461C" w:rsidP="0033461C">
            <w:pPr>
              <w:rPr>
                <w:rFonts w:ascii="Arial" w:hAnsi="Arial" w:cs="Arial"/>
                <w:b/>
              </w:rPr>
            </w:pPr>
          </w:p>
          <w:p w14:paraId="135F10BD" w14:textId="77777777" w:rsidR="0033461C" w:rsidRDefault="0033461C" w:rsidP="0033461C">
            <w:pPr>
              <w:rPr>
                <w:rFonts w:ascii="Arial" w:hAnsi="Arial" w:cs="Arial"/>
                <w:b/>
              </w:rPr>
            </w:pPr>
          </w:p>
          <w:p w14:paraId="4111CE58" w14:textId="77777777" w:rsidR="0033461C" w:rsidRDefault="0033461C" w:rsidP="0033461C">
            <w:pPr>
              <w:rPr>
                <w:rFonts w:ascii="Arial" w:hAnsi="Arial" w:cs="Arial"/>
                <w:b/>
              </w:rPr>
            </w:pPr>
          </w:p>
          <w:p w14:paraId="6325DBD6" w14:textId="77777777" w:rsidR="0033461C" w:rsidRDefault="0033461C" w:rsidP="0033461C">
            <w:pPr>
              <w:rPr>
                <w:rFonts w:ascii="Arial" w:hAnsi="Arial" w:cs="Arial"/>
                <w:b/>
              </w:rPr>
            </w:pPr>
          </w:p>
          <w:p w14:paraId="3E6F80BA" w14:textId="77777777" w:rsidR="0033461C" w:rsidRDefault="0033461C" w:rsidP="0033461C">
            <w:pPr>
              <w:rPr>
                <w:rFonts w:ascii="Arial" w:hAnsi="Arial" w:cs="Arial"/>
                <w:b/>
              </w:rPr>
            </w:pPr>
          </w:p>
          <w:p w14:paraId="56AA2D32" w14:textId="77777777" w:rsidR="0033461C" w:rsidRDefault="0033461C" w:rsidP="0033461C">
            <w:pPr>
              <w:rPr>
                <w:rFonts w:ascii="Arial" w:hAnsi="Arial" w:cs="Arial"/>
                <w:b/>
              </w:rPr>
            </w:pPr>
          </w:p>
          <w:p w14:paraId="5994B7E5" w14:textId="77777777" w:rsidR="0033461C" w:rsidRDefault="0033461C" w:rsidP="0033461C">
            <w:pPr>
              <w:rPr>
                <w:rFonts w:ascii="Arial" w:hAnsi="Arial" w:cs="Arial"/>
                <w:b/>
              </w:rPr>
            </w:pPr>
            <w:r>
              <w:rPr>
                <w:rFonts w:ascii="Arial" w:hAnsi="Arial" w:cs="Arial"/>
                <w:b/>
              </w:rPr>
              <w:t>UGOSTITELJSTVO</w:t>
            </w:r>
          </w:p>
          <w:p w14:paraId="395FB923" w14:textId="77777777" w:rsidR="0033461C" w:rsidRPr="00654C13" w:rsidRDefault="0033461C" w:rsidP="0033461C">
            <w:pPr>
              <w:rPr>
                <w:rFonts w:ascii="Arial" w:hAnsi="Arial" w:cs="Arial"/>
                <w:b/>
              </w:rPr>
            </w:pPr>
            <w:r>
              <w:rPr>
                <w:rFonts w:ascii="Arial" w:hAnsi="Arial" w:cs="Arial"/>
                <w:b/>
              </w:rPr>
              <w:t>I TRGOVINA</w:t>
            </w:r>
          </w:p>
        </w:tc>
        <w:tc>
          <w:tcPr>
            <w:tcW w:w="855" w:type="dxa"/>
            <w:vMerge w:val="restart"/>
          </w:tcPr>
          <w:p w14:paraId="284E519A" w14:textId="77777777" w:rsidR="0033461C" w:rsidRDefault="0033461C" w:rsidP="0033461C">
            <w:pPr>
              <w:rPr>
                <w:rFonts w:ascii="Arial" w:hAnsi="Arial" w:cs="Arial"/>
                <w:b/>
              </w:rPr>
            </w:pPr>
          </w:p>
          <w:p w14:paraId="5F9D4B46" w14:textId="77777777" w:rsidR="0033461C" w:rsidRDefault="0033461C" w:rsidP="0033461C">
            <w:pPr>
              <w:rPr>
                <w:rFonts w:ascii="Arial" w:hAnsi="Arial" w:cs="Arial"/>
                <w:b/>
              </w:rPr>
            </w:pPr>
            <w:r>
              <w:rPr>
                <w:rFonts w:ascii="Arial" w:hAnsi="Arial" w:cs="Arial"/>
                <w:b/>
              </w:rPr>
              <w:t>10.1</w:t>
            </w:r>
          </w:p>
          <w:p w14:paraId="305D9D77" w14:textId="77777777" w:rsidR="0033461C" w:rsidRDefault="0033461C" w:rsidP="0033461C">
            <w:pPr>
              <w:rPr>
                <w:rFonts w:ascii="Arial" w:hAnsi="Arial" w:cs="Arial"/>
                <w:b/>
              </w:rPr>
            </w:pPr>
          </w:p>
          <w:p w14:paraId="126E9A53" w14:textId="77777777" w:rsidR="0033461C" w:rsidRPr="00654C13" w:rsidRDefault="0033461C" w:rsidP="0033461C">
            <w:pPr>
              <w:rPr>
                <w:rFonts w:ascii="Arial" w:hAnsi="Arial" w:cs="Arial"/>
                <w:b/>
              </w:rPr>
            </w:pPr>
          </w:p>
        </w:tc>
        <w:tc>
          <w:tcPr>
            <w:tcW w:w="1554" w:type="dxa"/>
            <w:vMerge w:val="restart"/>
          </w:tcPr>
          <w:p w14:paraId="38232F8E" w14:textId="77777777" w:rsidR="0033461C" w:rsidRDefault="0033461C" w:rsidP="0033461C">
            <w:pPr>
              <w:rPr>
                <w:rFonts w:ascii="Arial" w:hAnsi="Arial" w:cs="Arial"/>
              </w:rPr>
            </w:pPr>
            <w:r>
              <w:rPr>
                <w:rFonts w:ascii="Arial" w:hAnsi="Arial" w:cs="Arial"/>
              </w:rPr>
              <w:t>dio obale č.z. 553/1 k.o. Zaton</w:t>
            </w:r>
          </w:p>
          <w:p w14:paraId="38E4266A" w14:textId="77777777" w:rsidR="0033461C" w:rsidRPr="004D6AEB" w:rsidRDefault="0033461C" w:rsidP="0033461C">
            <w:pPr>
              <w:rPr>
                <w:rFonts w:ascii="Arial" w:hAnsi="Arial" w:cs="Arial"/>
              </w:rPr>
            </w:pPr>
            <w:r>
              <w:rPr>
                <w:rFonts w:ascii="Arial" w:hAnsi="Arial" w:cs="Arial"/>
              </w:rPr>
              <w:t xml:space="preserve">(ispred č.zgr.546/3 </w:t>
            </w:r>
          </w:p>
          <w:p w14:paraId="23A28375" w14:textId="77777777" w:rsidR="0033461C" w:rsidRPr="00654C13" w:rsidRDefault="0033461C" w:rsidP="0033461C">
            <w:pPr>
              <w:rPr>
                <w:rFonts w:ascii="Arial" w:hAnsi="Arial" w:cs="Arial"/>
                <w:b/>
              </w:rPr>
            </w:pPr>
          </w:p>
        </w:tc>
        <w:tc>
          <w:tcPr>
            <w:tcW w:w="1701" w:type="dxa"/>
            <w:vMerge w:val="restart"/>
          </w:tcPr>
          <w:p w14:paraId="2C99D5E7" w14:textId="77777777" w:rsidR="0033461C" w:rsidRDefault="0033461C" w:rsidP="0033461C">
            <w:pPr>
              <w:rPr>
                <w:rFonts w:ascii="Arial" w:hAnsi="Arial" w:cs="Arial"/>
              </w:rPr>
            </w:pPr>
            <w:r>
              <w:rPr>
                <w:rFonts w:ascii="Arial" w:hAnsi="Arial" w:cs="Arial"/>
              </w:rPr>
              <w:t>Pripadajuća terasa objekta</w:t>
            </w:r>
          </w:p>
        </w:tc>
        <w:tc>
          <w:tcPr>
            <w:tcW w:w="1522" w:type="dxa"/>
            <w:vMerge w:val="restart"/>
          </w:tcPr>
          <w:p w14:paraId="24AFD3D0" w14:textId="77777777" w:rsidR="0033461C" w:rsidRPr="004D6AEB" w:rsidRDefault="0033461C" w:rsidP="0033461C">
            <w:pPr>
              <w:rPr>
                <w:rFonts w:ascii="Arial" w:hAnsi="Arial" w:cs="Arial"/>
              </w:rPr>
            </w:pPr>
          </w:p>
          <w:p w14:paraId="085DA4B0" w14:textId="77777777" w:rsidR="0033461C" w:rsidRPr="00FA5AF4" w:rsidRDefault="0033461C" w:rsidP="0033461C">
            <w:pPr>
              <w:rPr>
                <w:rFonts w:ascii="Arial" w:hAnsi="Arial" w:cs="Arial"/>
              </w:rPr>
            </w:pPr>
            <w:r>
              <w:rPr>
                <w:rFonts w:ascii="Arial" w:hAnsi="Arial" w:cs="Arial"/>
              </w:rPr>
              <w:t xml:space="preserve"> 50 m</w:t>
            </w:r>
            <w:r>
              <w:rPr>
                <w:rFonts w:ascii="Arial" w:hAnsi="Arial" w:cs="Arial"/>
                <w:vertAlign w:val="superscript"/>
              </w:rPr>
              <w:t>2</w:t>
            </w:r>
          </w:p>
          <w:p w14:paraId="0B83AA6A" w14:textId="77777777" w:rsidR="0033461C" w:rsidRPr="008141D7" w:rsidRDefault="0033461C" w:rsidP="0033461C">
            <w:pPr>
              <w:rPr>
                <w:rFonts w:ascii="Arial" w:hAnsi="Arial" w:cs="Arial"/>
              </w:rPr>
            </w:pPr>
          </w:p>
        </w:tc>
        <w:tc>
          <w:tcPr>
            <w:tcW w:w="1380" w:type="dxa"/>
          </w:tcPr>
          <w:p w14:paraId="552D5A01" w14:textId="77777777" w:rsidR="0033461C" w:rsidRDefault="0033461C" w:rsidP="0033461C">
            <w:pPr>
              <w:rPr>
                <w:rFonts w:ascii="Arial" w:hAnsi="Arial" w:cs="Arial"/>
              </w:rPr>
            </w:pPr>
            <w:r>
              <w:rPr>
                <w:rFonts w:ascii="Arial" w:hAnsi="Arial" w:cs="Arial"/>
              </w:rPr>
              <w:t>1</w:t>
            </w:r>
          </w:p>
          <w:p w14:paraId="47E2CCBA" w14:textId="77777777" w:rsidR="0033461C" w:rsidRDefault="0033461C" w:rsidP="0033461C">
            <w:pPr>
              <w:rPr>
                <w:rFonts w:ascii="Arial" w:hAnsi="Arial" w:cs="Arial"/>
              </w:rPr>
            </w:pPr>
          </w:p>
          <w:p w14:paraId="62D4D8C8" w14:textId="77777777" w:rsidR="0033461C" w:rsidRPr="008141D7" w:rsidRDefault="0033461C" w:rsidP="0033461C">
            <w:pPr>
              <w:rPr>
                <w:rFonts w:ascii="Arial" w:hAnsi="Arial" w:cs="Arial"/>
              </w:rPr>
            </w:pPr>
          </w:p>
        </w:tc>
      </w:tr>
      <w:tr w:rsidR="0033461C" w:rsidRPr="00654C13" w14:paraId="37A9B236" w14:textId="77777777" w:rsidTr="0033461C">
        <w:trPr>
          <w:trHeight w:val="620"/>
        </w:trPr>
        <w:tc>
          <w:tcPr>
            <w:tcW w:w="2235" w:type="dxa"/>
            <w:vMerge/>
          </w:tcPr>
          <w:p w14:paraId="39363E65" w14:textId="77777777" w:rsidR="0033461C" w:rsidRDefault="0033461C" w:rsidP="0033461C">
            <w:pPr>
              <w:rPr>
                <w:rFonts w:ascii="Arial" w:hAnsi="Arial" w:cs="Arial"/>
                <w:b/>
              </w:rPr>
            </w:pPr>
          </w:p>
        </w:tc>
        <w:tc>
          <w:tcPr>
            <w:tcW w:w="855" w:type="dxa"/>
            <w:vMerge/>
          </w:tcPr>
          <w:p w14:paraId="710487C6" w14:textId="77777777" w:rsidR="0033461C" w:rsidRDefault="0033461C" w:rsidP="0033461C">
            <w:pPr>
              <w:rPr>
                <w:rFonts w:ascii="Arial" w:hAnsi="Arial" w:cs="Arial"/>
                <w:b/>
              </w:rPr>
            </w:pPr>
          </w:p>
        </w:tc>
        <w:tc>
          <w:tcPr>
            <w:tcW w:w="1554" w:type="dxa"/>
            <w:vMerge/>
          </w:tcPr>
          <w:p w14:paraId="55D9A406" w14:textId="77777777" w:rsidR="0033461C" w:rsidRDefault="0033461C" w:rsidP="0033461C">
            <w:pPr>
              <w:rPr>
                <w:rFonts w:ascii="Arial" w:hAnsi="Arial" w:cs="Arial"/>
              </w:rPr>
            </w:pPr>
          </w:p>
        </w:tc>
        <w:tc>
          <w:tcPr>
            <w:tcW w:w="1701" w:type="dxa"/>
            <w:vMerge/>
          </w:tcPr>
          <w:p w14:paraId="19766601" w14:textId="77777777" w:rsidR="0033461C" w:rsidRPr="0062373A" w:rsidRDefault="0033461C" w:rsidP="0033461C">
            <w:pPr>
              <w:rPr>
                <w:rFonts w:ascii="Arial" w:hAnsi="Arial" w:cs="Arial"/>
              </w:rPr>
            </w:pPr>
          </w:p>
        </w:tc>
        <w:tc>
          <w:tcPr>
            <w:tcW w:w="1522" w:type="dxa"/>
            <w:vMerge/>
          </w:tcPr>
          <w:p w14:paraId="6E33F673" w14:textId="77777777" w:rsidR="0033461C" w:rsidRDefault="0033461C" w:rsidP="0033461C">
            <w:pPr>
              <w:rPr>
                <w:rFonts w:ascii="Arial" w:hAnsi="Arial" w:cs="Arial"/>
              </w:rPr>
            </w:pPr>
          </w:p>
        </w:tc>
        <w:tc>
          <w:tcPr>
            <w:tcW w:w="1380" w:type="dxa"/>
          </w:tcPr>
          <w:p w14:paraId="5A827B8F" w14:textId="77777777" w:rsidR="0033461C" w:rsidRDefault="0033461C" w:rsidP="0033461C">
            <w:pPr>
              <w:rPr>
                <w:rFonts w:ascii="Arial" w:hAnsi="Arial" w:cs="Arial"/>
              </w:rPr>
            </w:pPr>
            <w:r>
              <w:rPr>
                <w:rFonts w:ascii="Arial" w:hAnsi="Arial" w:cs="Arial"/>
              </w:rPr>
              <w:t>5</w:t>
            </w:r>
          </w:p>
          <w:p w14:paraId="5ACAF86F" w14:textId="77777777" w:rsidR="0033461C" w:rsidRDefault="0033461C" w:rsidP="0033461C">
            <w:pPr>
              <w:rPr>
                <w:rFonts w:ascii="Arial" w:hAnsi="Arial" w:cs="Arial"/>
              </w:rPr>
            </w:pPr>
          </w:p>
        </w:tc>
      </w:tr>
      <w:tr w:rsidR="0033461C" w:rsidRPr="00654C13" w14:paraId="1C0EAD59" w14:textId="77777777" w:rsidTr="0033461C">
        <w:trPr>
          <w:trHeight w:val="615"/>
        </w:trPr>
        <w:tc>
          <w:tcPr>
            <w:tcW w:w="2235" w:type="dxa"/>
            <w:vMerge/>
          </w:tcPr>
          <w:p w14:paraId="04268D13" w14:textId="77777777" w:rsidR="0033461C" w:rsidRDefault="0033461C" w:rsidP="0033461C">
            <w:pPr>
              <w:rPr>
                <w:rFonts w:ascii="Arial" w:hAnsi="Arial" w:cs="Arial"/>
                <w:b/>
              </w:rPr>
            </w:pPr>
          </w:p>
        </w:tc>
        <w:tc>
          <w:tcPr>
            <w:tcW w:w="855" w:type="dxa"/>
            <w:vMerge w:val="restart"/>
          </w:tcPr>
          <w:p w14:paraId="55FEC201" w14:textId="77777777" w:rsidR="0033461C" w:rsidRDefault="0033461C" w:rsidP="0033461C">
            <w:pPr>
              <w:rPr>
                <w:rFonts w:ascii="Arial" w:hAnsi="Arial" w:cs="Arial"/>
                <w:b/>
              </w:rPr>
            </w:pPr>
          </w:p>
          <w:p w14:paraId="296591BB" w14:textId="77777777" w:rsidR="0033461C" w:rsidRDefault="0033461C" w:rsidP="0033461C">
            <w:pPr>
              <w:rPr>
                <w:rFonts w:ascii="Arial" w:hAnsi="Arial" w:cs="Arial"/>
                <w:b/>
              </w:rPr>
            </w:pPr>
            <w:r>
              <w:rPr>
                <w:rFonts w:ascii="Arial" w:hAnsi="Arial" w:cs="Arial"/>
                <w:b/>
              </w:rPr>
              <w:t>10.2</w:t>
            </w:r>
          </w:p>
        </w:tc>
        <w:tc>
          <w:tcPr>
            <w:tcW w:w="1554" w:type="dxa"/>
            <w:vMerge w:val="restart"/>
          </w:tcPr>
          <w:p w14:paraId="389485F4" w14:textId="77777777" w:rsidR="0033461C" w:rsidRDefault="0033461C" w:rsidP="0033461C">
            <w:pPr>
              <w:rPr>
                <w:rFonts w:ascii="Arial" w:hAnsi="Arial" w:cs="Arial"/>
              </w:rPr>
            </w:pPr>
            <w:r>
              <w:rPr>
                <w:rFonts w:ascii="Arial" w:hAnsi="Arial" w:cs="Arial"/>
              </w:rPr>
              <w:t>dio obale č.z. 553/1 k.o. Zaton</w:t>
            </w:r>
          </w:p>
          <w:p w14:paraId="34E3C55F" w14:textId="77777777" w:rsidR="0033461C" w:rsidRPr="004D6AEB" w:rsidRDefault="0033461C" w:rsidP="0033461C">
            <w:pPr>
              <w:rPr>
                <w:rFonts w:ascii="Arial" w:hAnsi="Arial" w:cs="Arial"/>
              </w:rPr>
            </w:pPr>
            <w:r>
              <w:rPr>
                <w:rFonts w:ascii="Arial" w:hAnsi="Arial" w:cs="Arial"/>
              </w:rPr>
              <w:t>(ispred č.zgr.547</w:t>
            </w:r>
          </w:p>
        </w:tc>
        <w:tc>
          <w:tcPr>
            <w:tcW w:w="1701" w:type="dxa"/>
            <w:vMerge w:val="restart"/>
          </w:tcPr>
          <w:p w14:paraId="21179E49" w14:textId="77777777" w:rsidR="0033461C" w:rsidRDefault="0033461C" w:rsidP="0033461C">
            <w:pPr>
              <w:rPr>
                <w:rFonts w:ascii="Arial" w:hAnsi="Arial" w:cs="Arial"/>
              </w:rPr>
            </w:pPr>
          </w:p>
          <w:p w14:paraId="22202905" w14:textId="77777777" w:rsidR="0033461C" w:rsidRPr="0062373A" w:rsidRDefault="0033461C" w:rsidP="0033461C">
            <w:pPr>
              <w:rPr>
                <w:rFonts w:ascii="Arial" w:hAnsi="Arial" w:cs="Arial"/>
              </w:rPr>
            </w:pPr>
            <w:r>
              <w:rPr>
                <w:rFonts w:ascii="Arial" w:hAnsi="Arial" w:cs="Arial"/>
              </w:rPr>
              <w:t>Pripadajuća terasa objekta</w:t>
            </w:r>
          </w:p>
        </w:tc>
        <w:tc>
          <w:tcPr>
            <w:tcW w:w="1522" w:type="dxa"/>
            <w:vMerge w:val="restart"/>
          </w:tcPr>
          <w:p w14:paraId="46D257C4" w14:textId="77777777" w:rsidR="0033461C" w:rsidRDefault="0033461C" w:rsidP="0033461C">
            <w:pPr>
              <w:rPr>
                <w:rFonts w:ascii="Arial" w:hAnsi="Arial" w:cs="Arial"/>
              </w:rPr>
            </w:pPr>
          </w:p>
          <w:p w14:paraId="0E7DE7D4" w14:textId="77777777" w:rsidR="0033461C" w:rsidRPr="00FA5AF4" w:rsidRDefault="0033461C" w:rsidP="0033461C">
            <w:pPr>
              <w:rPr>
                <w:rFonts w:ascii="Arial" w:hAnsi="Arial" w:cs="Arial"/>
              </w:rPr>
            </w:pPr>
            <w:r>
              <w:rPr>
                <w:rFonts w:ascii="Arial" w:hAnsi="Arial" w:cs="Arial"/>
              </w:rPr>
              <w:t xml:space="preserve"> 20 m</w:t>
            </w:r>
            <w:r>
              <w:rPr>
                <w:rFonts w:ascii="Arial" w:hAnsi="Arial" w:cs="Arial"/>
                <w:vertAlign w:val="superscript"/>
              </w:rPr>
              <w:t>2</w:t>
            </w:r>
          </w:p>
        </w:tc>
        <w:tc>
          <w:tcPr>
            <w:tcW w:w="1380" w:type="dxa"/>
          </w:tcPr>
          <w:p w14:paraId="0F335987" w14:textId="77777777" w:rsidR="0033461C" w:rsidRDefault="0033461C" w:rsidP="0033461C">
            <w:pPr>
              <w:rPr>
                <w:rFonts w:ascii="Arial" w:hAnsi="Arial" w:cs="Arial"/>
              </w:rPr>
            </w:pPr>
          </w:p>
          <w:p w14:paraId="3FFE5BA5" w14:textId="77777777" w:rsidR="0033461C" w:rsidRPr="00556CF5" w:rsidRDefault="0033461C" w:rsidP="0033461C">
            <w:pPr>
              <w:rPr>
                <w:rFonts w:ascii="Arial" w:hAnsi="Arial" w:cs="Arial"/>
              </w:rPr>
            </w:pPr>
            <w:r>
              <w:rPr>
                <w:rFonts w:ascii="Arial" w:hAnsi="Arial" w:cs="Arial"/>
              </w:rPr>
              <w:t>1</w:t>
            </w:r>
          </w:p>
        </w:tc>
      </w:tr>
      <w:tr w:rsidR="0033461C" w:rsidRPr="00654C13" w14:paraId="3816FB83" w14:textId="77777777" w:rsidTr="0033461C">
        <w:trPr>
          <w:trHeight w:val="705"/>
        </w:trPr>
        <w:tc>
          <w:tcPr>
            <w:tcW w:w="2235" w:type="dxa"/>
            <w:vMerge/>
          </w:tcPr>
          <w:p w14:paraId="7A1CF217" w14:textId="77777777" w:rsidR="0033461C" w:rsidRDefault="0033461C" w:rsidP="0033461C">
            <w:pPr>
              <w:rPr>
                <w:rFonts w:ascii="Arial" w:hAnsi="Arial" w:cs="Arial"/>
                <w:b/>
              </w:rPr>
            </w:pPr>
          </w:p>
        </w:tc>
        <w:tc>
          <w:tcPr>
            <w:tcW w:w="855" w:type="dxa"/>
            <w:vMerge/>
          </w:tcPr>
          <w:p w14:paraId="4380567D" w14:textId="77777777" w:rsidR="0033461C" w:rsidRDefault="0033461C" w:rsidP="0033461C">
            <w:pPr>
              <w:rPr>
                <w:rFonts w:ascii="Arial" w:hAnsi="Arial" w:cs="Arial"/>
                <w:b/>
              </w:rPr>
            </w:pPr>
          </w:p>
        </w:tc>
        <w:tc>
          <w:tcPr>
            <w:tcW w:w="1554" w:type="dxa"/>
            <w:vMerge/>
          </w:tcPr>
          <w:p w14:paraId="2D82D63F" w14:textId="77777777" w:rsidR="0033461C" w:rsidRDefault="0033461C" w:rsidP="0033461C">
            <w:pPr>
              <w:rPr>
                <w:rFonts w:ascii="Arial" w:hAnsi="Arial" w:cs="Arial"/>
              </w:rPr>
            </w:pPr>
          </w:p>
        </w:tc>
        <w:tc>
          <w:tcPr>
            <w:tcW w:w="1701" w:type="dxa"/>
            <w:vMerge/>
          </w:tcPr>
          <w:p w14:paraId="0F620AC1" w14:textId="77777777" w:rsidR="0033461C" w:rsidRDefault="0033461C" w:rsidP="0033461C">
            <w:pPr>
              <w:rPr>
                <w:rFonts w:ascii="Arial" w:hAnsi="Arial" w:cs="Arial"/>
              </w:rPr>
            </w:pPr>
          </w:p>
        </w:tc>
        <w:tc>
          <w:tcPr>
            <w:tcW w:w="1522" w:type="dxa"/>
            <w:vMerge/>
          </w:tcPr>
          <w:p w14:paraId="3F4335C0" w14:textId="77777777" w:rsidR="0033461C" w:rsidRDefault="0033461C" w:rsidP="0033461C">
            <w:pPr>
              <w:rPr>
                <w:rFonts w:ascii="Arial" w:hAnsi="Arial" w:cs="Arial"/>
              </w:rPr>
            </w:pPr>
          </w:p>
        </w:tc>
        <w:tc>
          <w:tcPr>
            <w:tcW w:w="1380" w:type="dxa"/>
          </w:tcPr>
          <w:p w14:paraId="1071E3F7" w14:textId="77777777" w:rsidR="0033461C" w:rsidRDefault="0033461C" w:rsidP="0033461C">
            <w:pPr>
              <w:rPr>
                <w:rFonts w:ascii="Arial" w:hAnsi="Arial" w:cs="Arial"/>
              </w:rPr>
            </w:pPr>
          </w:p>
          <w:p w14:paraId="7C432CB4" w14:textId="77777777" w:rsidR="0033461C" w:rsidRDefault="0033461C" w:rsidP="0033461C">
            <w:pPr>
              <w:rPr>
                <w:rFonts w:ascii="Arial" w:hAnsi="Arial" w:cs="Arial"/>
              </w:rPr>
            </w:pPr>
            <w:r>
              <w:rPr>
                <w:rFonts w:ascii="Arial" w:hAnsi="Arial" w:cs="Arial"/>
              </w:rPr>
              <w:t>5</w:t>
            </w:r>
          </w:p>
        </w:tc>
      </w:tr>
      <w:tr w:rsidR="0033461C" w:rsidRPr="00654C13" w14:paraId="4D9EF7FB" w14:textId="77777777" w:rsidTr="0033461C">
        <w:trPr>
          <w:trHeight w:val="71"/>
        </w:trPr>
        <w:tc>
          <w:tcPr>
            <w:tcW w:w="2235" w:type="dxa"/>
            <w:vMerge/>
          </w:tcPr>
          <w:p w14:paraId="64BBAFD2" w14:textId="77777777" w:rsidR="0033461C" w:rsidRDefault="0033461C" w:rsidP="0033461C">
            <w:pPr>
              <w:rPr>
                <w:rFonts w:ascii="Arial" w:hAnsi="Arial" w:cs="Arial"/>
                <w:b/>
              </w:rPr>
            </w:pPr>
          </w:p>
        </w:tc>
        <w:tc>
          <w:tcPr>
            <w:tcW w:w="855" w:type="dxa"/>
            <w:vMerge/>
          </w:tcPr>
          <w:p w14:paraId="0F550653" w14:textId="77777777" w:rsidR="0033461C" w:rsidRDefault="0033461C" w:rsidP="0033461C">
            <w:pPr>
              <w:rPr>
                <w:rFonts w:ascii="Arial" w:hAnsi="Arial" w:cs="Arial"/>
                <w:b/>
              </w:rPr>
            </w:pPr>
          </w:p>
        </w:tc>
        <w:tc>
          <w:tcPr>
            <w:tcW w:w="1554" w:type="dxa"/>
            <w:vMerge/>
          </w:tcPr>
          <w:p w14:paraId="4BE05B5E" w14:textId="77777777" w:rsidR="0033461C" w:rsidRDefault="0033461C" w:rsidP="0033461C">
            <w:pPr>
              <w:rPr>
                <w:rFonts w:ascii="Arial" w:hAnsi="Arial" w:cs="Arial"/>
                <w:b/>
              </w:rPr>
            </w:pPr>
          </w:p>
        </w:tc>
        <w:tc>
          <w:tcPr>
            <w:tcW w:w="1701" w:type="dxa"/>
            <w:vMerge/>
          </w:tcPr>
          <w:p w14:paraId="791E0E58" w14:textId="77777777" w:rsidR="0033461C" w:rsidRDefault="0033461C" w:rsidP="0033461C">
            <w:pPr>
              <w:widowControl w:val="0"/>
              <w:suppressAutoHyphens/>
              <w:rPr>
                <w:rFonts w:ascii="Arial" w:hAnsi="Arial" w:cs="Arial"/>
              </w:rPr>
            </w:pPr>
          </w:p>
        </w:tc>
        <w:tc>
          <w:tcPr>
            <w:tcW w:w="1522" w:type="dxa"/>
            <w:vMerge/>
          </w:tcPr>
          <w:p w14:paraId="11194713" w14:textId="77777777" w:rsidR="0033461C" w:rsidRDefault="0033461C" w:rsidP="0033461C">
            <w:pPr>
              <w:rPr>
                <w:rFonts w:ascii="Arial" w:hAnsi="Arial" w:cs="Arial"/>
                <w:vertAlign w:val="superscript"/>
              </w:rPr>
            </w:pPr>
          </w:p>
        </w:tc>
        <w:tc>
          <w:tcPr>
            <w:tcW w:w="1380" w:type="dxa"/>
          </w:tcPr>
          <w:p w14:paraId="11C8562F" w14:textId="77777777" w:rsidR="0033461C" w:rsidRDefault="0033461C" w:rsidP="0033461C">
            <w:pPr>
              <w:rPr>
                <w:rFonts w:ascii="Arial" w:hAnsi="Arial" w:cs="Arial"/>
              </w:rPr>
            </w:pPr>
          </w:p>
        </w:tc>
      </w:tr>
      <w:tr w:rsidR="0033461C" w:rsidRPr="00654C13" w14:paraId="0CB379E5" w14:textId="77777777" w:rsidTr="0033461C">
        <w:trPr>
          <w:trHeight w:val="826"/>
        </w:trPr>
        <w:tc>
          <w:tcPr>
            <w:tcW w:w="2235" w:type="dxa"/>
            <w:vMerge/>
          </w:tcPr>
          <w:p w14:paraId="669C26C8" w14:textId="77777777" w:rsidR="0033461C" w:rsidRDefault="0033461C" w:rsidP="0033461C">
            <w:pPr>
              <w:rPr>
                <w:rFonts w:ascii="Arial" w:hAnsi="Arial" w:cs="Arial"/>
                <w:b/>
              </w:rPr>
            </w:pPr>
          </w:p>
        </w:tc>
        <w:tc>
          <w:tcPr>
            <w:tcW w:w="855" w:type="dxa"/>
            <w:vMerge w:val="restart"/>
          </w:tcPr>
          <w:p w14:paraId="0F88B541" w14:textId="77777777" w:rsidR="0033461C" w:rsidRDefault="0033461C" w:rsidP="0033461C">
            <w:pPr>
              <w:rPr>
                <w:rFonts w:ascii="Arial" w:hAnsi="Arial" w:cs="Arial"/>
                <w:b/>
              </w:rPr>
            </w:pPr>
          </w:p>
          <w:p w14:paraId="0A9E35FD" w14:textId="77777777" w:rsidR="0033461C" w:rsidRDefault="0033461C" w:rsidP="0033461C">
            <w:pPr>
              <w:rPr>
                <w:rFonts w:ascii="Arial" w:hAnsi="Arial" w:cs="Arial"/>
                <w:b/>
              </w:rPr>
            </w:pPr>
          </w:p>
          <w:p w14:paraId="7289E74D" w14:textId="77777777" w:rsidR="0033461C" w:rsidRDefault="0033461C" w:rsidP="0033461C">
            <w:pPr>
              <w:rPr>
                <w:rFonts w:ascii="Arial" w:hAnsi="Arial" w:cs="Arial"/>
                <w:b/>
              </w:rPr>
            </w:pPr>
            <w:r>
              <w:rPr>
                <w:rFonts w:ascii="Arial" w:hAnsi="Arial" w:cs="Arial"/>
                <w:b/>
              </w:rPr>
              <w:t>10.3</w:t>
            </w:r>
          </w:p>
        </w:tc>
        <w:tc>
          <w:tcPr>
            <w:tcW w:w="1554" w:type="dxa"/>
            <w:vMerge w:val="restart"/>
          </w:tcPr>
          <w:p w14:paraId="2F7B5E40" w14:textId="77777777" w:rsidR="0033461C" w:rsidRDefault="0033461C" w:rsidP="0033461C">
            <w:pPr>
              <w:rPr>
                <w:rFonts w:ascii="Arial" w:hAnsi="Arial" w:cs="Arial"/>
              </w:rPr>
            </w:pPr>
            <w:r>
              <w:rPr>
                <w:rFonts w:ascii="Arial" w:hAnsi="Arial" w:cs="Arial"/>
              </w:rPr>
              <w:t xml:space="preserve">dio ispred č.z. 553/5 k.o. Zaton </w:t>
            </w:r>
          </w:p>
          <w:p w14:paraId="2ADB78AB" w14:textId="77777777" w:rsidR="0033461C" w:rsidRDefault="0033461C" w:rsidP="0033461C">
            <w:pPr>
              <w:rPr>
                <w:rFonts w:ascii="Arial" w:hAnsi="Arial" w:cs="Arial"/>
              </w:rPr>
            </w:pPr>
            <w:r>
              <w:rPr>
                <w:rFonts w:ascii="Arial" w:hAnsi="Arial" w:cs="Arial"/>
              </w:rPr>
              <w:t>(ispred č.zgr.3188 k.o Zaton)</w:t>
            </w:r>
          </w:p>
          <w:p w14:paraId="40B11389" w14:textId="77777777" w:rsidR="0033461C" w:rsidRPr="00211630" w:rsidRDefault="0033461C" w:rsidP="0033461C">
            <w:pPr>
              <w:rPr>
                <w:rFonts w:ascii="Arial" w:hAnsi="Arial" w:cs="Arial"/>
              </w:rPr>
            </w:pPr>
          </w:p>
        </w:tc>
        <w:tc>
          <w:tcPr>
            <w:tcW w:w="1701" w:type="dxa"/>
            <w:vMerge w:val="restart"/>
          </w:tcPr>
          <w:p w14:paraId="64473952" w14:textId="77777777" w:rsidR="0033461C" w:rsidRDefault="0033461C" w:rsidP="0033461C">
            <w:pPr>
              <w:widowControl w:val="0"/>
              <w:suppressAutoHyphens/>
              <w:rPr>
                <w:rFonts w:ascii="Arial" w:hAnsi="Arial" w:cs="Arial"/>
              </w:rPr>
            </w:pPr>
          </w:p>
          <w:p w14:paraId="1B6EF4BB" w14:textId="77777777" w:rsidR="0033461C" w:rsidRDefault="0033461C" w:rsidP="0033461C">
            <w:pPr>
              <w:widowControl w:val="0"/>
              <w:suppressAutoHyphens/>
              <w:rPr>
                <w:rFonts w:ascii="Arial" w:hAnsi="Arial" w:cs="Arial"/>
              </w:rPr>
            </w:pPr>
            <w:r>
              <w:rPr>
                <w:rFonts w:ascii="Arial" w:hAnsi="Arial" w:cs="Arial"/>
              </w:rPr>
              <w:t>Pripadajuća terasa objekta</w:t>
            </w:r>
          </w:p>
          <w:p w14:paraId="0AAF59AB" w14:textId="77777777" w:rsidR="0033461C" w:rsidRDefault="0033461C" w:rsidP="0033461C">
            <w:pPr>
              <w:widowControl w:val="0"/>
              <w:suppressAutoHyphens/>
              <w:rPr>
                <w:rFonts w:ascii="Arial" w:hAnsi="Arial" w:cs="Arial"/>
              </w:rPr>
            </w:pPr>
          </w:p>
        </w:tc>
        <w:tc>
          <w:tcPr>
            <w:tcW w:w="1522" w:type="dxa"/>
            <w:vMerge w:val="restart"/>
          </w:tcPr>
          <w:p w14:paraId="040F9D49" w14:textId="77777777" w:rsidR="0033461C" w:rsidRDefault="0033461C" w:rsidP="0033461C">
            <w:pPr>
              <w:rPr>
                <w:rFonts w:ascii="Arial" w:hAnsi="Arial" w:cs="Arial"/>
              </w:rPr>
            </w:pPr>
          </w:p>
          <w:p w14:paraId="6611BAC8" w14:textId="77777777" w:rsidR="0033461C" w:rsidRPr="00503466" w:rsidRDefault="0033461C" w:rsidP="0033461C">
            <w:pPr>
              <w:rPr>
                <w:rFonts w:ascii="Arial" w:hAnsi="Arial" w:cs="Arial"/>
                <w:vertAlign w:val="superscript"/>
              </w:rPr>
            </w:pPr>
            <w:r>
              <w:rPr>
                <w:rFonts w:ascii="Arial" w:hAnsi="Arial" w:cs="Arial"/>
              </w:rPr>
              <w:t xml:space="preserve"> 25 m</w:t>
            </w:r>
            <w:r>
              <w:rPr>
                <w:rFonts w:ascii="Arial" w:hAnsi="Arial" w:cs="Arial"/>
                <w:vertAlign w:val="superscript"/>
              </w:rPr>
              <w:t>2</w:t>
            </w:r>
          </w:p>
        </w:tc>
        <w:tc>
          <w:tcPr>
            <w:tcW w:w="1380" w:type="dxa"/>
          </w:tcPr>
          <w:p w14:paraId="51376C83" w14:textId="77777777" w:rsidR="0033461C" w:rsidRDefault="0033461C" w:rsidP="0033461C">
            <w:pPr>
              <w:rPr>
                <w:rFonts w:ascii="Arial" w:hAnsi="Arial" w:cs="Arial"/>
              </w:rPr>
            </w:pPr>
          </w:p>
          <w:p w14:paraId="564ABFF8" w14:textId="77777777" w:rsidR="0033461C" w:rsidRDefault="0033461C" w:rsidP="0033461C">
            <w:pPr>
              <w:rPr>
                <w:rFonts w:ascii="Arial" w:hAnsi="Arial" w:cs="Arial"/>
              </w:rPr>
            </w:pPr>
            <w:r>
              <w:rPr>
                <w:rFonts w:ascii="Arial" w:hAnsi="Arial" w:cs="Arial"/>
              </w:rPr>
              <w:t>1</w:t>
            </w:r>
          </w:p>
        </w:tc>
      </w:tr>
      <w:tr w:rsidR="0033461C" w:rsidRPr="00654C13" w14:paraId="05E4AD7A" w14:textId="77777777" w:rsidTr="0033461C">
        <w:trPr>
          <w:trHeight w:val="930"/>
        </w:trPr>
        <w:tc>
          <w:tcPr>
            <w:tcW w:w="2235" w:type="dxa"/>
            <w:vMerge/>
          </w:tcPr>
          <w:p w14:paraId="5C57EFC6" w14:textId="77777777" w:rsidR="0033461C" w:rsidRDefault="0033461C" w:rsidP="0033461C">
            <w:pPr>
              <w:rPr>
                <w:rFonts w:ascii="Arial" w:hAnsi="Arial" w:cs="Arial"/>
                <w:b/>
              </w:rPr>
            </w:pPr>
          </w:p>
        </w:tc>
        <w:tc>
          <w:tcPr>
            <w:tcW w:w="855" w:type="dxa"/>
            <w:vMerge/>
          </w:tcPr>
          <w:p w14:paraId="349677DD" w14:textId="77777777" w:rsidR="0033461C" w:rsidRDefault="0033461C" w:rsidP="0033461C">
            <w:pPr>
              <w:rPr>
                <w:rFonts w:ascii="Arial" w:hAnsi="Arial" w:cs="Arial"/>
                <w:b/>
              </w:rPr>
            </w:pPr>
          </w:p>
        </w:tc>
        <w:tc>
          <w:tcPr>
            <w:tcW w:w="1554" w:type="dxa"/>
            <w:vMerge/>
          </w:tcPr>
          <w:p w14:paraId="0B813992" w14:textId="77777777" w:rsidR="0033461C" w:rsidRDefault="0033461C" w:rsidP="0033461C">
            <w:pPr>
              <w:rPr>
                <w:rFonts w:ascii="Arial" w:hAnsi="Arial" w:cs="Arial"/>
              </w:rPr>
            </w:pPr>
          </w:p>
        </w:tc>
        <w:tc>
          <w:tcPr>
            <w:tcW w:w="1701" w:type="dxa"/>
            <w:vMerge/>
          </w:tcPr>
          <w:p w14:paraId="778A592C" w14:textId="77777777" w:rsidR="0033461C" w:rsidRDefault="0033461C" w:rsidP="0033461C">
            <w:pPr>
              <w:widowControl w:val="0"/>
              <w:suppressAutoHyphens/>
              <w:rPr>
                <w:rFonts w:ascii="Arial" w:hAnsi="Arial" w:cs="Arial"/>
              </w:rPr>
            </w:pPr>
          </w:p>
        </w:tc>
        <w:tc>
          <w:tcPr>
            <w:tcW w:w="1522" w:type="dxa"/>
            <w:vMerge/>
          </w:tcPr>
          <w:p w14:paraId="118BE399" w14:textId="77777777" w:rsidR="0033461C" w:rsidRDefault="0033461C" w:rsidP="0033461C">
            <w:pPr>
              <w:rPr>
                <w:rFonts w:ascii="Arial" w:hAnsi="Arial" w:cs="Arial"/>
              </w:rPr>
            </w:pPr>
          </w:p>
        </w:tc>
        <w:tc>
          <w:tcPr>
            <w:tcW w:w="1380" w:type="dxa"/>
          </w:tcPr>
          <w:p w14:paraId="3EA72CBD" w14:textId="77777777" w:rsidR="0033461C" w:rsidRDefault="0033461C" w:rsidP="0033461C">
            <w:pPr>
              <w:rPr>
                <w:rFonts w:ascii="Arial" w:hAnsi="Arial" w:cs="Arial"/>
              </w:rPr>
            </w:pPr>
          </w:p>
          <w:p w14:paraId="2E6C256E" w14:textId="77777777" w:rsidR="0033461C" w:rsidRDefault="0033461C" w:rsidP="0033461C">
            <w:pPr>
              <w:rPr>
                <w:rFonts w:ascii="Arial" w:hAnsi="Arial" w:cs="Arial"/>
              </w:rPr>
            </w:pPr>
            <w:r>
              <w:rPr>
                <w:rFonts w:ascii="Arial" w:hAnsi="Arial" w:cs="Arial"/>
              </w:rPr>
              <w:t>5</w:t>
            </w:r>
          </w:p>
        </w:tc>
      </w:tr>
      <w:tr w:rsidR="0033461C" w:rsidRPr="00654C13" w14:paraId="45B6EA37" w14:textId="77777777" w:rsidTr="0033461C">
        <w:trPr>
          <w:trHeight w:val="915"/>
        </w:trPr>
        <w:tc>
          <w:tcPr>
            <w:tcW w:w="2235" w:type="dxa"/>
            <w:vMerge w:val="restart"/>
          </w:tcPr>
          <w:p w14:paraId="30DFE3DC" w14:textId="77777777" w:rsidR="0033461C" w:rsidRDefault="0033461C" w:rsidP="0033461C">
            <w:pPr>
              <w:rPr>
                <w:rFonts w:ascii="Arial" w:hAnsi="Arial" w:cs="Arial"/>
                <w:b/>
              </w:rPr>
            </w:pPr>
          </w:p>
          <w:p w14:paraId="18352DCA" w14:textId="77777777" w:rsidR="0033461C" w:rsidRDefault="0033461C" w:rsidP="0033461C">
            <w:pPr>
              <w:rPr>
                <w:rFonts w:ascii="Arial" w:hAnsi="Arial" w:cs="Arial"/>
                <w:b/>
              </w:rPr>
            </w:pPr>
          </w:p>
          <w:p w14:paraId="4B2A6112" w14:textId="77777777" w:rsidR="0033461C" w:rsidRDefault="0033461C" w:rsidP="0033461C">
            <w:pPr>
              <w:rPr>
                <w:rFonts w:ascii="Arial" w:hAnsi="Arial" w:cs="Arial"/>
                <w:b/>
              </w:rPr>
            </w:pPr>
          </w:p>
          <w:p w14:paraId="33DABC57" w14:textId="77777777" w:rsidR="0033461C" w:rsidRDefault="0033461C" w:rsidP="0033461C">
            <w:pPr>
              <w:rPr>
                <w:rFonts w:ascii="Arial" w:hAnsi="Arial" w:cs="Arial"/>
                <w:b/>
              </w:rPr>
            </w:pPr>
          </w:p>
          <w:p w14:paraId="69783669" w14:textId="77777777" w:rsidR="0033461C" w:rsidRDefault="0033461C" w:rsidP="0033461C">
            <w:pPr>
              <w:rPr>
                <w:rFonts w:ascii="Arial" w:hAnsi="Arial" w:cs="Arial"/>
                <w:b/>
              </w:rPr>
            </w:pPr>
          </w:p>
          <w:p w14:paraId="43CC4E0F" w14:textId="77777777" w:rsidR="0033461C" w:rsidRDefault="0033461C" w:rsidP="0033461C">
            <w:pPr>
              <w:rPr>
                <w:rFonts w:ascii="Arial" w:hAnsi="Arial" w:cs="Arial"/>
                <w:b/>
              </w:rPr>
            </w:pPr>
          </w:p>
          <w:p w14:paraId="0FDB6F37" w14:textId="77777777" w:rsidR="0033461C" w:rsidRDefault="0033461C" w:rsidP="0033461C">
            <w:pPr>
              <w:rPr>
                <w:rFonts w:ascii="Arial" w:hAnsi="Arial" w:cs="Arial"/>
                <w:b/>
              </w:rPr>
            </w:pPr>
            <w:r>
              <w:rPr>
                <w:rFonts w:ascii="Arial" w:hAnsi="Arial" w:cs="Arial"/>
                <w:b/>
              </w:rPr>
              <w:t xml:space="preserve">KOMERCIJALNO REKREACIJSKI </w:t>
            </w:r>
          </w:p>
          <w:p w14:paraId="70465BAE" w14:textId="77777777" w:rsidR="0033461C" w:rsidRDefault="0033461C" w:rsidP="0033461C">
            <w:pPr>
              <w:rPr>
                <w:rFonts w:ascii="Arial" w:hAnsi="Arial" w:cs="Arial"/>
                <w:b/>
              </w:rPr>
            </w:pPr>
            <w:r>
              <w:rPr>
                <w:rFonts w:ascii="Arial" w:hAnsi="Arial" w:cs="Arial"/>
                <w:b/>
              </w:rPr>
              <w:t>SADRŽAJI</w:t>
            </w:r>
          </w:p>
        </w:tc>
        <w:tc>
          <w:tcPr>
            <w:tcW w:w="855" w:type="dxa"/>
            <w:vMerge w:val="restart"/>
          </w:tcPr>
          <w:p w14:paraId="56382615" w14:textId="77777777" w:rsidR="0033461C" w:rsidRDefault="0033461C" w:rsidP="0033461C">
            <w:pPr>
              <w:rPr>
                <w:rFonts w:ascii="Arial" w:hAnsi="Arial" w:cs="Arial"/>
                <w:b/>
              </w:rPr>
            </w:pPr>
          </w:p>
          <w:p w14:paraId="4319E7D8" w14:textId="77777777" w:rsidR="0033461C" w:rsidRDefault="0033461C" w:rsidP="0033461C">
            <w:pPr>
              <w:rPr>
                <w:rFonts w:ascii="Arial" w:hAnsi="Arial" w:cs="Arial"/>
                <w:b/>
              </w:rPr>
            </w:pPr>
            <w:r>
              <w:rPr>
                <w:rFonts w:ascii="Arial" w:hAnsi="Arial" w:cs="Arial"/>
                <w:b/>
              </w:rPr>
              <w:t>10.4</w:t>
            </w:r>
          </w:p>
        </w:tc>
        <w:tc>
          <w:tcPr>
            <w:tcW w:w="1554" w:type="dxa"/>
            <w:vMerge w:val="restart"/>
          </w:tcPr>
          <w:p w14:paraId="53E018BE" w14:textId="77777777" w:rsidR="0033461C" w:rsidRDefault="0033461C" w:rsidP="0033461C">
            <w:pPr>
              <w:rPr>
                <w:rFonts w:ascii="Arial" w:hAnsi="Arial" w:cs="Arial"/>
              </w:rPr>
            </w:pPr>
          </w:p>
          <w:p w14:paraId="5722119B" w14:textId="77777777" w:rsidR="0033461C" w:rsidRDefault="0033461C" w:rsidP="0033461C">
            <w:pPr>
              <w:rPr>
                <w:rFonts w:ascii="Arial" w:hAnsi="Arial" w:cs="Arial"/>
              </w:rPr>
            </w:pPr>
            <w:r>
              <w:rPr>
                <w:rFonts w:ascii="Arial" w:hAnsi="Arial" w:cs="Arial"/>
              </w:rPr>
              <w:t>dio 553/1 k.o. Zaton (ispred č.z.552/1 k.o. Zaton)</w:t>
            </w:r>
          </w:p>
        </w:tc>
        <w:tc>
          <w:tcPr>
            <w:tcW w:w="1701" w:type="dxa"/>
            <w:vMerge w:val="restart"/>
          </w:tcPr>
          <w:p w14:paraId="510A4651" w14:textId="77777777" w:rsidR="0033461C" w:rsidRDefault="0033461C" w:rsidP="0033461C">
            <w:pPr>
              <w:widowControl w:val="0"/>
              <w:suppressAutoHyphens/>
              <w:rPr>
                <w:rFonts w:ascii="Arial" w:hAnsi="Arial" w:cs="Arial"/>
              </w:rPr>
            </w:pPr>
          </w:p>
          <w:p w14:paraId="1238778E" w14:textId="77777777" w:rsidR="0033461C" w:rsidRDefault="0033461C" w:rsidP="0033461C">
            <w:pPr>
              <w:widowControl w:val="0"/>
              <w:suppressAutoHyphens/>
              <w:rPr>
                <w:rFonts w:ascii="Arial" w:hAnsi="Arial" w:cs="Arial"/>
              </w:rPr>
            </w:pPr>
            <w:r>
              <w:rPr>
                <w:rFonts w:ascii="Arial" w:hAnsi="Arial" w:cs="Arial"/>
              </w:rPr>
              <w:t>Ambulantna prodaja</w:t>
            </w:r>
          </w:p>
          <w:p w14:paraId="1B4F4C2B" w14:textId="77777777" w:rsidR="0033461C" w:rsidRDefault="0033461C" w:rsidP="0033461C">
            <w:pPr>
              <w:widowControl w:val="0"/>
              <w:suppressAutoHyphens/>
              <w:rPr>
                <w:rFonts w:ascii="Arial" w:hAnsi="Arial" w:cs="Arial"/>
              </w:rPr>
            </w:pPr>
            <w:r>
              <w:rPr>
                <w:rFonts w:ascii="Arial" w:hAnsi="Arial" w:cs="Arial"/>
              </w:rPr>
              <w:t>(škrinja za prodaju sladoleda,sokova i sl.)</w:t>
            </w:r>
          </w:p>
        </w:tc>
        <w:tc>
          <w:tcPr>
            <w:tcW w:w="1522" w:type="dxa"/>
            <w:vMerge w:val="restart"/>
          </w:tcPr>
          <w:p w14:paraId="4C29CF55" w14:textId="77777777" w:rsidR="0033461C" w:rsidRDefault="0033461C" w:rsidP="0033461C">
            <w:pPr>
              <w:rPr>
                <w:rFonts w:ascii="Arial" w:hAnsi="Arial" w:cs="Arial"/>
              </w:rPr>
            </w:pPr>
          </w:p>
          <w:p w14:paraId="7B03D52E" w14:textId="77777777" w:rsidR="0033461C" w:rsidRDefault="0033461C" w:rsidP="0033461C">
            <w:pPr>
              <w:rPr>
                <w:rFonts w:ascii="Arial" w:hAnsi="Arial" w:cs="Arial"/>
              </w:rPr>
            </w:pPr>
            <w:r>
              <w:rPr>
                <w:rFonts w:ascii="Arial" w:hAnsi="Arial" w:cs="Arial"/>
              </w:rPr>
              <w:t>2 kom.</w:t>
            </w:r>
          </w:p>
        </w:tc>
        <w:tc>
          <w:tcPr>
            <w:tcW w:w="1380" w:type="dxa"/>
          </w:tcPr>
          <w:p w14:paraId="5D1635BA" w14:textId="77777777" w:rsidR="0033461C" w:rsidRDefault="0033461C" w:rsidP="0033461C">
            <w:pPr>
              <w:rPr>
                <w:rFonts w:ascii="Arial" w:hAnsi="Arial" w:cs="Arial"/>
              </w:rPr>
            </w:pPr>
          </w:p>
          <w:p w14:paraId="38180FB1" w14:textId="77777777" w:rsidR="0033461C" w:rsidRDefault="0033461C" w:rsidP="0033461C">
            <w:pPr>
              <w:rPr>
                <w:rFonts w:ascii="Arial" w:hAnsi="Arial" w:cs="Arial"/>
              </w:rPr>
            </w:pPr>
            <w:r>
              <w:rPr>
                <w:rFonts w:ascii="Arial" w:hAnsi="Arial" w:cs="Arial"/>
              </w:rPr>
              <w:t>1</w:t>
            </w:r>
          </w:p>
          <w:p w14:paraId="0E1EBB17" w14:textId="77777777" w:rsidR="0033461C" w:rsidRDefault="0033461C" w:rsidP="0033461C">
            <w:pPr>
              <w:rPr>
                <w:rFonts w:ascii="Arial" w:hAnsi="Arial" w:cs="Arial"/>
              </w:rPr>
            </w:pPr>
          </w:p>
          <w:p w14:paraId="4BFC2743" w14:textId="77777777" w:rsidR="0033461C" w:rsidRDefault="0033461C" w:rsidP="0033461C">
            <w:pPr>
              <w:rPr>
                <w:rFonts w:ascii="Arial" w:hAnsi="Arial" w:cs="Arial"/>
              </w:rPr>
            </w:pPr>
          </w:p>
          <w:p w14:paraId="237B213D" w14:textId="77777777" w:rsidR="0033461C" w:rsidRDefault="0033461C" w:rsidP="0033461C">
            <w:pPr>
              <w:rPr>
                <w:rFonts w:ascii="Arial" w:hAnsi="Arial" w:cs="Arial"/>
              </w:rPr>
            </w:pPr>
          </w:p>
        </w:tc>
      </w:tr>
      <w:tr w:rsidR="0033461C" w:rsidRPr="00654C13" w14:paraId="60035C76" w14:textId="77777777" w:rsidTr="0033461C">
        <w:trPr>
          <w:trHeight w:val="660"/>
        </w:trPr>
        <w:tc>
          <w:tcPr>
            <w:tcW w:w="2235" w:type="dxa"/>
            <w:vMerge/>
          </w:tcPr>
          <w:p w14:paraId="15441DA5" w14:textId="77777777" w:rsidR="0033461C" w:rsidRDefault="0033461C" w:rsidP="0033461C">
            <w:pPr>
              <w:rPr>
                <w:rFonts w:ascii="Arial" w:hAnsi="Arial" w:cs="Arial"/>
                <w:b/>
              </w:rPr>
            </w:pPr>
          </w:p>
        </w:tc>
        <w:tc>
          <w:tcPr>
            <w:tcW w:w="855" w:type="dxa"/>
            <w:vMerge/>
          </w:tcPr>
          <w:p w14:paraId="7131F85D" w14:textId="77777777" w:rsidR="0033461C" w:rsidRDefault="0033461C" w:rsidP="0033461C">
            <w:pPr>
              <w:rPr>
                <w:rFonts w:ascii="Arial" w:hAnsi="Arial" w:cs="Arial"/>
                <w:b/>
              </w:rPr>
            </w:pPr>
          </w:p>
        </w:tc>
        <w:tc>
          <w:tcPr>
            <w:tcW w:w="1554" w:type="dxa"/>
            <w:vMerge/>
          </w:tcPr>
          <w:p w14:paraId="2511F52F" w14:textId="77777777" w:rsidR="0033461C" w:rsidRDefault="0033461C" w:rsidP="0033461C">
            <w:pPr>
              <w:rPr>
                <w:rFonts w:ascii="Arial" w:hAnsi="Arial" w:cs="Arial"/>
              </w:rPr>
            </w:pPr>
          </w:p>
        </w:tc>
        <w:tc>
          <w:tcPr>
            <w:tcW w:w="1701" w:type="dxa"/>
            <w:vMerge/>
          </w:tcPr>
          <w:p w14:paraId="3CF7C70B" w14:textId="77777777" w:rsidR="0033461C" w:rsidRDefault="0033461C" w:rsidP="0033461C">
            <w:pPr>
              <w:widowControl w:val="0"/>
              <w:suppressAutoHyphens/>
              <w:rPr>
                <w:rFonts w:ascii="Arial" w:hAnsi="Arial" w:cs="Arial"/>
              </w:rPr>
            </w:pPr>
          </w:p>
        </w:tc>
        <w:tc>
          <w:tcPr>
            <w:tcW w:w="1522" w:type="dxa"/>
            <w:vMerge/>
          </w:tcPr>
          <w:p w14:paraId="089BC8F7" w14:textId="77777777" w:rsidR="0033461C" w:rsidRDefault="0033461C" w:rsidP="0033461C">
            <w:pPr>
              <w:rPr>
                <w:rFonts w:ascii="Arial" w:hAnsi="Arial" w:cs="Arial"/>
              </w:rPr>
            </w:pPr>
          </w:p>
        </w:tc>
        <w:tc>
          <w:tcPr>
            <w:tcW w:w="1380" w:type="dxa"/>
          </w:tcPr>
          <w:p w14:paraId="5B7968A5" w14:textId="77777777" w:rsidR="0033461C" w:rsidRDefault="0033461C" w:rsidP="0033461C">
            <w:pPr>
              <w:rPr>
                <w:rFonts w:ascii="Arial" w:hAnsi="Arial" w:cs="Arial"/>
              </w:rPr>
            </w:pPr>
          </w:p>
          <w:p w14:paraId="5BB075A1" w14:textId="77777777" w:rsidR="0033461C" w:rsidRDefault="0033461C" w:rsidP="0033461C">
            <w:pPr>
              <w:rPr>
                <w:rFonts w:ascii="Arial" w:hAnsi="Arial" w:cs="Arial"/>
              </w:rPr>
            </w:pPr>
            <w:r>
              <w:rPr>
                <w:rFonts w:ascii="Arial" w:hAnsi="Arial" w:cs="Arial"/>
              </w:rPr>
              <w:t>5</w:t>
            </w:r>
          </w:p>
          <w:p w14:paraId="1B9D8CB7" w14:textId="77777777" w:rsidR="0033461C" w:rsidRDefault="0033461C" w:rsidP="0033461C">
            <w:pPr>
              <w:rPr>
                <w:rFonts w:ascii="Arial" w:hAnsi="Arial" w:cs="Arial"/>
              </w:rPr>
            </w:pPr>
          </w:p>
          <w:p w14:paraId="062BF930" w14:textId="77777777" w:rsidR="0033461C" w:rsidRDefault="0033461C" w:rsidP="0033461C">
            <w:pPr>
              <w:rPr>
                <w:rFonts w:ascii="Arial" w:hAnsi="Arial" w:cs="Arial"/>
              </w:rPr>
            </w:pPr>
          </w:p>
        </w:tc>
      </w:tr>
      <w:tr w:rsidR="0033461C" w:rsidRPr="00654C13" w14:paraId="2BE00178" w14:textId="77777777" w:rsidTr="0033461C">
        <w:trPr>
          <w:trHeight w:val="605"/>
        </w:trPr>
        <w:tc>
          <w:tcPr>
            <w:tcW w:w="2235" w:type="dxa"/>
            <w:vMerge/>
          </w:tcPr>
          <w:p w14:paraId="7BFEF347" w14:textId="77777777" w:rsidR="0033461C" w:rsidRDefault="0033461C" w:rsidP="0033461C">
            <w:pPr>
              <w:rPr>
                <w:rFonts w:ascii="Arial" w:hAnsi="Arial" w:cs="Arial"/>
                <w:b/>
              </w:rPr>
            </w:pPr>
          </w:p>
        </w:tc>
        <w:tc>
          <w:tcPr>
            <w:tcW w:w="855" w:type="dxa"/>
            <w:vMerge w:val="restart"/>
          </w:tcPr>
          <w:p w14:paraId="7EC7F7E1" w14:textId="77777777" w:rsidR="0033461C" w:rsidRDefault="0033461C" w:rsidP="0033461C">
            <w:pPr>
              <w:rPr>
                <w:rFonts w:ascii="Arial" w:hAnsi="Arial" w:cs="Arial"/>
                <w:b/>
              </w:rPr>
            </w:pPr>
          </w:p>
          <w:p w14:paraId="587D7423" w14:textId="77777777" w:rsidR="0033461C" w:rsidRDefault="0033461C" w:rsidP="0033461C">
            <w:pPr>
              <w:rPr>
                <w:rFonts w:ascii="Arial" w:hAnsi="Arial" w:cs="Arial"/>
                <w:b/>
              </w:rPr>
            </w:pPr>
            <w:r>
              <w:rPr>
                <w:rFonts w:ascii="Arial" w:hAnsi="Arial" w:cs="Arial"/>
                <w:b/>
              </w:rPr>
              <w:t>10.5</w:t>
            </w:r>
          </w:p>
        </w:tc>
        <w:tc>
          <w:tcPr>
            <w:tcW w:w="1554" w:type="dxa"/>
            <w:vMerge w:val="restart"/>
          </w:tcPr>
          <w:p w14:paraId="5FDD573A" w14:textId="77777777" w:rsidR="0033461C" w:rsidRDefault="0033461C" w:rsidP="0033461C">
            <w:pPr>
              <w:rPr>
                <w:rFonts w:ascii="Arial" w:hAnsi="Arial" w:cs="Arial"/>
              </w:rPr>
            </w:pPr>
          </w:p>
          <w:p w14:paraId="49683738" w14:textId="77777777" w:rsidR="0033461C" w:rsidRDefault="0033461C" w:rsidP="0033461C">
            <w:pPr>
              <w:rPr>
                <w:rFonts w:ascii="Arial" w:hAnsi="Arial" w:cs="Arial"/>
              </w:rPr>
            </w:pPr>
            <w:r>
              <w:rPr>
                <w:rFonts w:ascii="Arial" w:hAnsi="Arial" w:cs="Arial"/>
              </w:rPr>
              <w:t>dio č.z.688/4 k.o. Zaton</w:t>
            </w:r>
          </w:p>
        </w:tc>
        <w:tc>
          <w:tcPr>
            <w:tcW w:w="1701" w:type="dxa"/>
            <w:vMerge w:val="restart"/>
          </w:tcPr>
          <w:p w14:paraId="3E1B2F71" w14:textId="77777777" w:rsidR="0033461C" w:rsidRDefault="0033461C" w:rsidP="0033461C">
            <w:pPr>
              <w:widowControl w:val="0"/>
              <w:suppressAutoHyphens/>
              <w:rPr>
                <w:rFonts w:ascii="Arial" w:hAnsi="Arial" w:cs="Arial"/>
              </w:rPr>
            </w:pPr>
          </w:p>
          <w:p w14:paraId="33F7E28F" w14:textId="77777777" w:rsidR="0033461C" w:rsidRDefault="0033461C" w:rsidP="0033461C">
            <w:pPr>
              <w:widowControl w:val="0"/>
              <w:suppressAutoHyphens/>
              <w:rPr>
                <w:rFonts w:ascii="Arial" w:hAnsi="Arial" w:cs="Arial"/>
              </w:rPr>
            </w:pPr>
            <w:r>
              <w:rPr>
                <w:rFonts w:ascii="Arial" w:hAnsi="Arial" w:cs="Arial"/>
              </w:rPr>
              <w:t>Suncobrani i ležaljke</w:t>
            </w:r>
          </w:p>
        </w:tc>
        <w:tc>
          <w:tcPr>
            <w:tcW w:w="1522" w:type="dxa"/>
            <w:vMerge w:val="restart"/>
          </w:tcPr>
          <w:p w14:paraId="47BB5FFD" w14:textId="77777777" w:rsidR="0033461C" w:rsidRDefault="0033461C" w:rsidP="0033461C">
            <w:pPr>
              <w:rPr>
                <w:rFonts w:ascii="Arial" w:hAnsi="Arial" w:cs="Arial"/>
              </w:rPr>
            </w:pPr>
          </w:p>
          <w:p w14:paraId="7A5E5728" w14:textId="77777777" w:rsidR="0033461C" w:rsidRDefault="0033461C" w:rsidP="0033461C">
            <w:pPr>
              <w:rPr>
                <w:rFonts w:ascii="Arial" w:hAnsi="Arial" w:cs="Arial"/>
              </w:rPr>
            </w:pPr>
            <w:r>
              <w:rPr>
                <w:rFonts w:ascii="Arial" w:hAnsi="Arial" w:cs="Arial"/>
              </w:rPr>
              <w:t>30 kom.</w:t>
            </w:r>
          </w:p>
        </w:tc>
        <w:tc>
          <w:tcPr>
            <w:tcW w:w="1380" w:type="dxa"/>
          </w:tcPr>
          <w:p w14:paraId="1042891A" w14:textId="77777777" w:rsidR="0033461C" w:rsidRPr="00191CD2" w:rsidRDefault="0033461C" w:rsidP="0033461C">
            <w:pPr>
              <w:rPr>
                <w:rFonts w:ascii="Arial" w:hAnsi="Arial" w:cs="Arial"/>
              </w:rPr>
            </w:pPr>
          </w:p>
          <w:p w14:paraId="63926FC1" w14:textId="77777777" w:rsidR="0033461C" w:rsidRPr="00191CD2" w:rsidRDefault="0033461C" w:rsidP="0033461C">
            <w:pPr>
              <w:rPr>
                <w:rFonts w:ascii="Arial" w:hAnsi="Arial" w:cs="Arial"/>
              </w:rPr>
            </w:pPr>
            <w:r w:rsidRPr="00191CD2">
              <w:rPr>
                <w:rFonts w:ascii="Arial" w:hAnsi="Arial" w:cs="Arial"/>
              </w:rPr>
              <w:t>1</w:t>
            </w:r>
          </w:p>
          <w:p w14:paraId="03D619A1" w14:textId="77777777" w:rsidR="0033461C" w:rsidRPr="00191CD2" w:rsidRDefault="0033461C" w:rsidP="0033461C">
            <w:pPr>
              <w:rPr>
                <w:rFonts w:ascii="Arial" w:hAnsi="Arial" w:cs="Arial"/>
              </w:rPr>
            </w:pPr>
          </w:p>
          <w:p w14:paraId="47A1F926" w14:textId="77777777" w:rsidR="0033461C" w:rsidRPr="00191CD2" w:rsidRDefault="0033461C" w:rsidP="0033461C">
            <w:pPr>
              <w:rPr>
                <w:rFonts w:ascii="Arial" w:hAnsi="Arial" w:cs="Arial"/>
              </w:rPr>
            </w:pPr>
          </w:p>
        </w:tc>
      </w:tr>
      <w:tr w:rsidR="0033461C" w:rsidRPr="00654C13" w14:paraId="65296678" w14:textId="77777777" w:rsidTr="0033461C">
        <w:trPr>
          <w:trHeight w:val="585"/>
        </w:trPr>
        <w:tc>
          <w:tcPr>
            <w:tcW w:w="2235" w:type="dxa"/>
            <w:vMerge/>
          </w:tcPr>
          <w:p w14:paraId="4BA52A31" w14:textId="77777777" w:rsidR="0033461C" w:rsidRDefault="0033461C" w:rsidP="0033461C">
            <w:pPr>
              <w:rPr>
                <w:rFonts w:ascii="Arial" w:hAnsi="Arial" w:cs="Arial"/>
                <w:b/>
              </w:rPr>
            </w:pPr>
          </w:p>
        </w:tc>
        <w:tc>
          <w:tcPr>
            <w:tcW w:w="855" w:type="dxa"/>
            <w:vMerge/>
          </w:tcPr>
          <w:p w14:paraId="1A506C39" w14:textId="77777777" w:rsidR="0033461C" w:rsidRDefault="0033461C" w:rsidP="0033461C">
            <w:pPr>
              <w:rPr>
                <w:rFonts w:ascii="Arial" w:hAnsi="Arial" w:cs="Arial"/>
                <w:b/>
              </w:rPr>
            </w:pPr>
          </w:p>
        </w:tc>
        <w:tc>
          <w:tcPr>
            <w:tcW w:w="1554" w:type="dxa"/>
            <w:vMerge/>
          </w:tcPr>
          <w:p w14:paraId="1A54990E" w14:textId="77777777" w:rsidR="0033461C" w:rsidRDefault="0033461C" w:rsidP="0033461C">
            <w:pPr>
              <w:rPr>
                <w:rFonts w:ascii="Arial" w:hAnsi="Arial" w:cs="Arial"/>
              </w:rPr>
            </w:pPr>
          </w:p>
        </w:tc>
        <w:tc>
          <w:tcPr>
            <w:tcW w:w="1701" w:type="dxa"/>
            <w:vMerge/>
          </w:tcPr>
          <w:p w14:paraId="3A807977" w14:textId="77777777" w:rsidR="0033461C" w:rsidRDefault="0033461C" w:rsidP="0033461C">
            <w:pPr>
              <w:widowControl w:val="0"/>
              <w:suppressAutoHyphens/>
              <w:rPr>
                <w:rFonts w:ascii="Arial" w:hAnsi="Arial" w:cs="Arial"/>
              </w:rPr>
            </w:pPr>
          </w:p>
        </w:tc>
        <w:tc>
          <w:tcPr>
            <w:tcW w:w="1522" w:type="dxa"/>
            <w:vMerge/>
          </w:tcPr>
          <w:p w14:paraId="6DC099BA" w14:textId="77777777" w:rsidR="0033461C" w:rsidRDefault="0033461C" w:rsidP="0033461C">
            <w:pPr>
              <w:rPr>
                <w:rFonts w:ascii="Arial" w:hAnsi="Arial" w:cs="Arial"/>
              </w:rPr>
            </w:pPr>
          </w:p>
        </w:tc>
        <w:tc>
          <w:tcPr>
            <w:tcW w:w="1380" w:type="dxa"/>
          </w:tcPr>
          <w:p w14:paraId="10D66A10" w14:textId="77777777" w:rsidR="0033461C" w:rsidRPr="00191CD2" w:rsidRDefault="0033461C" w:rsidP="0033461C">
            <w:pPr>
              <w:rPr>
                <w:rFonts w:ascii="Arial" w:hAnsi="Arial" w:cs="Arial"/>
              </w:rPr>
            </w:pPr>
          </w:p>
          <w:p w14:paraId="0CAF9419" w14:textId="77777777" w:rsidR="0033461C" w:rsidRPr="00191CD2" w:rsidRDefault="0033461C" w:rsidP="0033461C">
            <w:pPr>
              <w:rPr>
                <w:rFonts w:ascii="Arial" w:hAnsi="Arial" w:cs="Arial"/>
              </w:rPr>
            </w:pPr>
            <w:r w:rsidRPr="00191CD2">
              <w:rPr>
                <w:rFonts w:ascii="Arial" w:hAnsi="Arial" w:cs="Arial"/>
              </w:rPr>
              <w:t>5</w:t>
            </w:r>
          </w:p>
          <w:p w14:paraId="46D143F8" w14:textId="77777777" w:rsidR="0033461C" w:rsidRPr="00191CD2" w:rsidRDefault="0033461C" w:rsidP="0033461C">
            <w:pPr>
              <w:rPr>
                <w:rFonts w:ascii="Arial" w:hAnsi="Arial" w:cs="Arial"/>
              </w:rPr>
            </w:pPr>
          </w:p>
        </w:tc>
      </w:tr>
      <w:tr w:rsidR="0033461C" w:rsidRPr="00654C13" w14:paraId="3F7FFFF8" w14:textId="77777777" w:rsidTr="0033461C">
        <w:trPr>
          <w:trHeight w:val="600"/>
        </w:trPr>
        <w:tc>
          <w:tcPr>
            <w:tcW w:w="2235" w:type="dxa"/>
            <w:vMerge/>
          </w:tcPr>
          <w:p w14:paraId="004D0096" w14:textId="77777777" w:rsidR="0033461C" w:rsidRDefault="0033461C" w:rsidP="0033461C">
            <w:pPr>
              <w:rPr>
                <w:rFonts w:ascii="Arial" w:hAnsi="Arial" w:cs="Arial"/>
                <w:b/>
              </w:rPr>
            </w:pPr>
          </w:p>
        </w:tc>
        <w:tc>
          <w:tcPr>
            <w:tcW w:w="855" w:type="dxa"/>
            <w:vMerge w:val="restart"/>
          </w:tcPr>
          <w:p w14:paraId="251C18B1" w14:textId="77777777" w:rsidR="0033461C" w:rsidRDefault="0033461C" w:rsidP="0033461C">
            <w:pPr>
              <w:rPr>
                <w:rFonts w:ascii="Arial" w:hAnsi="Arial" w:cs="Arial"/>
                <w:b/>
              </w:rPr>
            </w:pPr>
          </w:p>
          <w:p w14:paraId="41EBF97F" w14:textId="77777777" w:rsidR="0033461C" w:rsidRDefault="0033461C" w:rsidP="0033461C">
            <w:pPr>
              <w:rPr>
                <w:rFonts w:ascii="Arial" w:hAnsi="Arial" w:cs="Arial"/>
                <w:b/>
              </w:rPr>
            </w:pPr>
            <w:r>
              <w:rPr>
                <w:rFonts w:ascii="Arial" w:hAnsi="Arial" w:cs="Arial"/>
                <w:b/>
              </w:rPr>
              <w:t>10.6</w:t>
            </w:r>
          </w:p>
        </w:tc>
        <w:tc>
          <w:tcPr>
            <w:tcW w:w="1554" w:type="dxa"/>
            <w:vMerge w:val="restart"/>
          </w:tcPr>
          <w:p w14:paraId="14CF5209" w14:textId="77777777" w:rsidR="0033461C" w:rsidRDefault="0033461C" w:rsidP="0033461C">
            <w:pPr>
              <w:rPr>
                <w:rFonts w:ascii="Arial" w:hAnsi="Arial" w:cs="Arial"/>
              </w:rPr>
            </w:pPr>
          </w:p>
          <w:p w14:paraId="708ACF06" w14:textId="77777777" w:rsidR="0033461C" w:rsidRDefault="0033461C" w:rsidP="0033461C">
            <w:pPr>
              <w:rPr>
                <w:rFonts w:ascii="Arial" w:hAnsi="Arial" w:cs="Arial"/>
              </w:rPr>
            </w:pPr>
            <w:r>
              <w:rPr>
                <w:rFonts w:ascii="Arial" w:hAnsi="Arial" w:cs="Arial"/>
              </w:rPr>
              <w:t>dio 553/1 k.o. Zaton(ispred č.z.552/2 k.o. Zaton)</w:t>
            </w:r>
          </w:p>
        </w:tc>
        <w:tc>
          <w:tcPr>
            <w:tcW w:w="1701" w:type="dxa"/>
            <w:vMerge w:val="restart"/>
          </w:tcPr>
          <w:p w14:paraId="18351C62" w14:textId="77777777" w:rsidR="0033461C" w:rsidRDefault="0033461C" w:rsidP="0033461C">
            <w:pPr>
              <w:widowControl w:val="0"/>
              <w:suppressAutoHyphens/>
              <w:rPr>
                <w:rFonts w:ascii="Arial" w:hAnsi="Arial" w:cs="Arial"/>
              </w:rPr>
            </w:pPr>
          </w:p>
          <w:p w14:paraId="488E912D" w14:textId="77777777" w:rsidR="0033461C" w:rsidRDefault="0033461C" w:rsidP="0033461C">
            <w:pPr>
              <w:widowControl w:val="0"/>
              <w:suppressAutoHyphens/>
              <w:rPr>
                <w:rFonts w:ascii="Arial" w:hAnsi="Arial" w:cs="Arial"/>
              </w:rPr>
            </w:pPr>
            <w:r>
              <w:rPr>
                <w:rFonts w:ascii="Arial" w:hAnsi="Arial" w:cs="Arial"/>
              </w:rPr>
              <w:t>Suncobrani i ležaljke</w:t>
            </w:r>
          </w:p>
        </w:tc>
        <w:tc>
          <w:tcPr>
            <w:tcW w:w="1522" w:type="dxa"/>
            <w:vMerge w:val="restart"/>
          </w:tcPr>
          <w:p w14:paraId="20644052" w14:textId="77777777" w:rsidR="0033461C" w:rsidRDefault="0033461C" w:rsidP="0033461C">
            <w:pPr>
              <w:rPr>
                <w:rFonts w:ascii="Arial" w:hAnsi="Arial" w:cs="Arial"/>
              </w:rPr>
            </w:pPr>
          </w:p>
          <w:p w14:paraId="41043C84" w14:textId="77777777" w:rsidR="0033461C" w:rsidRDefault="0033461C" w:rsidP="0033461C">
            <w:pPr>
              <w:rPr>
                <w:rFonts w:ascii="Arial" w:hAnsi="Arial" w:cs="Arial"/>
              </w:rPr>
            </w:pPr>
            <w:r>
              <w:rPr>
                <w:rFonts w:ascii="Arial" w:hAnsi="Arial" w:cs="Arial"/>
              </w:rPr>
              <w:t>20 kom.</w:t>
            </w:r>
          </w:p>
        </w:tc>
        <w:tc>
          <w:tcPr>
            <w:tcW w:w="1380" w:type="dxa"/>
          </w:tcPr>
          <w:p w14:paraId="5A926CAB" w14:textId="77777777" w:rsidR="0033461C" w:rsidRPr="00191CD2" w:rsidRDefault="0033461C" w:rsidP="0033461C">
            <w:pPr>
              <w:rPr>
                <w:rFonts w:ascii="Arial" w:hAnsi="Arial" w:cs="Arial"/>
              </w:rPr>
            </w:pPr>
          </w:p>
          <w:p w14:paraId="3E5FB85C" w14:textId="77777777" w:rsidR="0033461C" w:rsidRPr="00191CD2" w:rsidRDefault="0033461C" w:rsidP="0033461C">
            <w:pPr>
              <w:rPr>
                <w:rFonts w:ascii="Arial" w:hAnsi="Arial" w:cs="Arial"/>
              </w:rPr>
            </w:pPr>
            <w:r w:rsidRPr="00191CD2">
              <w:rPr>
                <w:rFonts w:ascii="Arial" w:hAnsi="Arial" w:cs="Arial"/>
              </w:rPr>
              <w:t>1</w:t>
            </w:r>
          </w:p>
          <w:p w14:paraId="79306BE6" w14:textId="77777777" w:rsidR="0033461C" w:rsidRPr="00191CD2" w:rsidRDefault="0033461C" w:rsidP="0033461C">
            <w:pPr>
              <w:rPr>
                <w:rFonts w:ascii="Arial" w:hAnsi="Arial" w:cs="Arial"/>
              </w:rPr>
            </w:pPr>
          </w:p>
          <w:p w14:paraId="51A84586" w14:textId="77777777" w:rsidR="0033461C" w:rsidRPr="00191CD2" w:rsidRDefault="0033461C" w:rsidP="0033461C">
            <w:pPr>
              <w:rPr>
                <w:rFonts w:ascii="Arial" w:hAnsi="Arial" w:cs="Arial"/>
              </w:rPr>
            </w:pPr>
          </w:p>
        </w:tc>
      </w:tr>
      <w:tr w:rsidR="0033461C" w:rsidRPr="00654C13" w14:paraId="62D96222" w14:textId="77777777" w:rsidTr="0033461C">
        <w:trPr>
          <w:trHeight w:val="825"/>
        </w:trPr>
        <w:tc>
          <w:tcPr>
            <w:tcW w:w="2235" w:type="dxa"/>
            <w:vMerge/>
          </w:tcPr>
          <w:p w14:paraId="2C8BA237" w14:textId="77777777" w:rsidR="0033461C" w:rsidRDefault="0033461C" w:rsidP="0033461C">
            <w:pPr>
              <w:rPr>
                <w:rFonts w:ascii="Arial" w:hAnsi="Arial" w:cs="Arial"/>
                <w:b/>
              </w:rPr>
            </w:pPr>
          </w:p>
        </w:tc>
        <w:tc>
          <w:tcPr>
            <w:tcW w:w="855" w:type="dxa"/>
            <w:vMerge/>
          </w:tcPr>
          <w:p w14:paraId="03DAD8A6" w14:textId="77777777" w:rsidR="0033461C" w:rsidRDefault="0033461C" w:rsidP="0033461C">
            <w:pPr>
              <w:rPr>
                <w:rFonts w:ascii="Arial" w:hAnsi="Arial" w:cs="Arial"/>
                <w:b/>
              </w:rPr>
            </w:pPr>
          </w:p>
        </w:tc>
        <w:tc>
          <w:tcPr>
            <w:tcW w:w="1554" w:type="dxa"/>
            <w:vMerge/>
          </w:tcPr>
          <w:p w14:paraId="7DB60269" w14:textId="77777777" w:rsidR="0033461C" w:rsidRDefault="0033461C" w:rsidP="0033461C">
            <w:pPr>
              <w:rPr>
                <w:rFonts w:ascii="Arial" w:hAnsi="Arial" w:cs="Arial"/>
              </w:rPr>
            </w:pPr>
          </w:p>
        </w:tc>
        <w:tc>
          <w:tcPr>
            <w:tcW w:w="1701" w:type="dxa"/>
            <w:vMerge/>
          </w:tcPr>
          <w:p w14:paraId="4A87797E" w14:textId="77777777" w:rsidR="0033461C" w:rsidRDefault="0033461C" w:rsidP="0033461C">
            <w:pPr>
              <w:widowControl w:val="0"/>
              <w:suppressAutoHyphens/>
              <w:rPr>
                <w:rFonts w:ascii="Arial" w:hAnsi="Arial" w:cs="Arial"/>
              </w:rPr>
            </w:pPr>
          </w:p>
        </w:tc>
        <w:tc>
          <w:tcPr>
            <w:tcW w:w="1522" w:type="dxa"/>
            <w:vMerge/>
          </w:tcPr>
          <w:p w14:paraId="4A4CC0A6" w14:textId="77777777" w:rsidR="0033461C" w:rsidRDefault="0033461C" w:rsidP="0033461C">
            <w:pPr>
              <w:rPr>
                <w:rFonts w:ascii="Arial" w:hAnsi="Arial" w:cs="Arial"/>
              </w:rPr>
            </w:pPr>
          </w:p>
        </w:tc>
        <w:tc>
          <w:tcPr>
            <w:tcW w:w="1380" w:type="dxa"/>
          </w:tcPr>
          <w:p w14:paraId="7D876D07" w14:textId="77777777" w:rsidR="0033461C" w:rsidRDefault="0033461C" w:rsidP="0033461C">
            <w:pPr>
              <w:rPr>
                <w:rFonts w:ascii="Arial" w:hAnsi="Arial" w:cs="Arial"/>
              </w:rPr>
            </w:pPr>
          </w:p>
          <w:p w14:paraId="4F6EA5BF" w14:textId="77777777" w:rsidR="0033461C" w:rsidRDefault="0033461C" w:rsidP="0033461C">
            <w:pPr>
              <w:rPr>
                <w:rFonts w:ascii="Arial" w:hAnsi="Arial" w:cs="Arial"/>
              </w:rPr>
            </w:pPr>
            <w:r>
              <w:rPr>
                <w:rFonts w:ascii="Arial" w:hAnsi="Arial" w:cs="Arial"/>
              </w:rPr>
              <w:t>5</w:t>
            </w:r>
          </w:p>
        </w:tc>
      </w:tr>
    </w:tbl>
    <w:p w14:paraId="489692B6" w14:textId="77777777" w:rsidR="0033461C" w:rsidRDefault="0033461C" w:rsidP="0033461C"/>
    <w:p w14:paraId="53871A38" w14:textId="77777777" w:rsidR="0033461C" w:rsidRDefault="0033461C" w:rsidP="0033461C"/>
    <w:p w14:paraId="0105C8D7" w14:textId="77777777" w:rsidR="0033461C" w:rsidRDefault="0033461C" w:rsidP="0033461C"/>
    <w:tbl>
      <w:tblPr>
        <w:tblStyle w:val="Reetkatablice"/>
        <w:tblW w:w="0" w:type="auto"/>
        <w:tblLayout w:type="fixed"/>
        <w:tblLook w:val="04A0" w:firstRow="1" w:lastRow="0" w:firstColumn="1" w:lastColumn="0" w:noHBand="0" w:noVBand="1"/>
      </w:tblPr>
      <w:tblGrid>
        <w:gridCol w:w="2093"/>
        <w:gridCol w:w="850"/>
        <w:gridCol w:w="1134"/>
        <w:gridCol w:w="2109"/>
        <w:gridCol w:w="1725"/>
        <w:gridCol w:w="1331"/>
      </w:tblGrid>
      <w:tr w:rsidR="0033461C" w:rsidRPr="004249DB" w14:paraId="6CEDAACE" w14:textId="77777777" w:rsidTr="0033461C">
        <w:trPr>
          <w:trHeight w:val="558"/>
        </w:trPr>
        <w:tc>
          <w:tcPr>
            <w:tcW w:w="9242" w:type="dxa"/>
            <w:gridSpan w:val="6"/>
          </w:tcPr>
          <w:p w14:paraId="55F68232"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lastRenderedPageBreak/>
              <w:t>MIKROLOKACIJA - LOZICA</w:t>
            </w:r>
          </w:p>
        </w:tc>
      </w:tr>
      <w:tr w:rsidR="0033461C" w:rsidRPr="00654C13" w14:paraId="18C969A6" w14:textId="77777777" w:rsidTr="0033461C">
        <w:trPr>
          <w:trHeight w:val="410"/>
        </w:trPr>
        <w:tc>
          <w:tcPr>
            <w:tcW w:w="2093" w:type="dxa"/>
          </w:tcPr>
          <w:p w14:paraId="74BE82B0" w14:textId="77777777" w:rsidR="0033461C" w:rsidRPr="00654C13" w:rsidRDefault="0033461C" w:rsidP="0033461C">
            <w:pPr>
              <w:rPr>
                <w:rFonts w:ascii="Arial" w:hAnsi="Arial" w:cs="Arial"/>
                <w:b/>
              </w:rPr>
            </w:pPr>
            <w:r>
              <w:rPr>
                <w:rFonts w:ascii="Arial" w:hAnsi="Arial" w:cs="Arial"/>
                <w:b/>
              </w:rPr>
              <w:t xml:space="preserve"> Djelatnost</w:t>
            </w:r>
          </w:p>
          <w:p w14:paraId="4BA8A2D5" w14:textId="77777777" w:rsidR="0033461C" w:rsidRPr="00654C13" w:rsidRDefault="0033461C" w:rsidP="0033461C">
            <w:pPr>
              <w:rPr>
                <w:rFonts w:ascii="Arial" w:hAnsi="Arial" w:cs="Arial"/>
                <w:b/>
              </w:rPr>
            </w:pPr>
          </w:p>
        </w:tc>
        <w:tc>
          <w:tcPr>
            <w:tcW w:w="850" w:type="dxa"/>
          </w:tcPr>
          <w:p w14:paraId="1F7B99D3" w14:textId="77777777" w:rsidR="0033461C" w:rsidRDefault="0033461C" w:rsidP="0033461C">
            <w:pPr>
              <w:rPr>
                <w:rFonts w:ascii="Arial" w:hAnsi="Arial" w:cs="Arial"/>
                <w:b/>
              </w:rPr>
            </w:pPr>
            <w:r>
              <w:rPr>
                <w:rFonts w:ascii="Arial" w:hAnsi="Arial" w:cs="Arial"/>
                <w:b/>
              </w:rPr>
              <w:t>Ozn</w:t>
            </w:r>
          </w:p>
          <w:p w14:paraId="63C90253" w14:textId="77777777" w:rsidR="0033461C" w:rsidRDefault="0033461C" w:rsidP="0033461C">
            <w:pPr>
              <w:rPr>
                <w:rFonts w:ascii="Arial" w:hAnsi="Arial" w:cs="Arial"/>
                <w:b/>
              </w:rPr>
            </w:pPr>
            <w:r>
              <w:rPr>
                <w:rFonts w:ascii="Arial" w:hAnsi="Arial" w:cs="Arial"/>
                <w:b/>
              </w:rPr>
              <w:t>aka</w:t>
            </w:r>
          </w:p>
          <w:p w14:paraId="316B1FB7" w14:textId="77777777" w:rsidR="0033461C" w:rsidRPr="00654C13" w:rsidRDefault="0033461C" w:rsidP="0033461C">
            <w:pPr>
              <w:rPr>
                <w:rFonts w:ascii="Arial" w:hAnsi="Arial" w:cs="Arial"/>
                <w:b/>
              </w:rPr>
            </w:pPr>
          </w:p>
        </w:tc>
        <w:tc>
          <w:tcPr>
            <w:tcW w:w="1134" w:type="dxa"/>
          </w:tcPr>
          <w:p w14:paraId="75AC8917" w14:textId="77777777" w:rsidR="0033461C" w:rsidRDefault="0033461C" w:rsidP="0033461C">
            <w:pPr>
              <w:rPr>
                <w:rFonts w:ascii="Arial" w:hAnsi="Arial" w:cs="Arial"/>
                <w:b/>
              </w:rPr>
            </w:pPr>
            <w:r>
              <w:rPr>
                <w:rFonts w:ascii="Arial" w:hAnsi="Arial" w:cs="Arial"/>
                <w:b/>
              </w:rPr>
              <w:t>Katast.</w:t>
            </w:r>
          </w:p>
          <w:p w14:paraId="771440D9" w14:textId="77777777" w:rsidR="0033461C" w:rsidRDefault="0033461C" w:rsidP="0033461C">
            <w:pPr>
              <w:rPr>
                <w:rFonts w:ascii="Arial" w:hAnsi="Arial" w:cs="Arial"/>
                <w:b/>
              </w:rPr>
            </w:pPr>
            <w:r>
              <w:rPr>
                <w:rFonts w:ascii="Arial" w:hAnsi="Arial" w:cs="Arial"/>
                <w:b/>
              </w:rPr>
              <w:t>čest.</w:t>
            </w:r>
          </w:p>
          <w:p w14:paraId="5F08AAA8" w14:textId="77777777" w:rsidR="0033461C" w:rsidRPr="00654C13" w:rsidRDefault="0033461C" w:rsidP="0033461C">
            <w:pPr>
              <w:rPr>
                <w:rFonts w:ascii="Arial" w:hAnsi="Arial" w:cs="Arial"/>
                <w:b/>
              </w:rPr>
            </w:pPr>
          </w:p>
        </w:tc>
        <w:tc>
          <w:tcPr>
            <w:tcW w:w="2109" w:type="dxa"/>
          </w:tcPr>
          <w:p w14:paraId="6A87E989" w14:textId="77777777" w:rsidR="0033461C" w:rsidRPr="00654C13" w:rsidRDefault="0033461C" w:rsidP="0033461C">
            <w:pPr>
              <w:rPr>
                <w:rFonts w:ascii="Arial" w:hAnsi="Arial" w:cs="Arial"/>
                <w:b/>
              </w:rPr>
            </w:pPr>
            <w:r>
              <w:rPr>
                <w:rFonts w:ascii="Arial" w:hAnsi="Arial" w:cs="Arial"/>
                <w:b/>
              </w:rPr>
              <w:t>Sredstvo</w:t>
            </w:r>
          </w:p>
        </w:tc>
        <w:tc>
          <w:tcPr>
            <w:tcW w:w="1725" w:type="dxa"/>
          </w:tcPr>
          <w:p w14:paraId="7B172C4B" w14:textId="77777777" w:rsidR="0033461C" w:rsidRDefault="0033461C" w:rsidP="0033461C">
            <w:pPr>
              <w:rPr>
                <w:rFonts w:ascii="Arial" w:hAnsi="Arial" w:cs="Arial"/>
                <w:b/>
              </w:rPr>
            </w:pPr>
            <w:r>
              <w:rPr>
                <w:rFonts w:ascii="Arial" w:hAnsi="Arial" w:cs="Arial"/>
                <w:b/>
              </w:rPr>
              <w:t>Količina/</w:t>
            </w:r>
          </w:p>
          <w:p w14:paraId="430B3F4B" w14:textId="77777777" w:rsidR="0033461C" w:rsidRPr="00654C13" w:rsidRDefault="0033461C" w:rsidP="0033461C">
            <w:pPr>
              <w:rPr>
                <w:rFonts w:ascii="Arial" w:hAnsi="Arial" w:cs="Arial"/>
                <w:b/>
              </w:rPr>
            </w:pPr>
            <w:r>
              <w:rPr>
                <w:rFonts w:ascii="Arial" w:hAnsi="Arial" w:cs="Arial"/>
                <w:b/>
              </w:rPr>
              <w:t>Površina</w:t>
            </w:r>
          </w:p>
        </w:tc>
        <w:tc>
          <w:tcPr>
            <w:tcW w:w="1331" w:type="dxa"/>
          </w:tcPr>
          <w:p w14:paraId="2187F870" w14:textId="77777777" w:rsidR="0033461C" w:rsidRDefault="0033461C" w:rsidP="0033461C">
            <w:pPr>
              <w:rPr>
                <w:rFonts w:ascii="Arial" w:hAnsi="Arial" w:cs="Arial"/>
                <w:b/>
              </w:rPr>
            </w:pPr>
            <w:r>
              <w:rPr>
                <w:rFonts w:ascii="Arial" w:hAnsi="Arial" w:cs="Arial"/>
                <w:b/>
              </w:rPr>
              <w:t>Br.dozv.</w:t>
            </w:r>
          </w:p>
          <w:p w14:paraId="7852B282" w14:textId="77777777" w:rsidR="0033461C" w:rsidRDefault="0033461C" w:rsidP="0033461C">
            <w:pPr>
              <w:rPr>
                <w:rFonts w:ascii="Arial" w:hAnsi="Arial" w:cs="Arial"/>
                <w:b/>
              </w:rPr>
            </w:pPr>
            <w:r>
              <w:rPr>
                <w:rFonts w:ascii="Arial" w:hAnsi="Arial" w:cs="Arial"/>
                <w:b/>
              </w:rPr>
              <w:t>/Rok</w:t>
            </w:r>
          </w:p>
          <w:p w14:paraId="17970C8E" w14:textId="77777777" w:rsidR="0033461C" w:rsidRPr="00654C13" w:rsidRDefault="0033461C" w:rsidP="0033461C">
            <w:pPr>
              <w:rPr>
                <w:rFonts w:ascii="Arial" w:hAnsi="Arial" w:cs="Arial"/>
                <w:b/>
              </w:rPr>
            </w:pPr>
          </w:p>
        </w:tc>
      </w:tr>
      <w:tr w:rsidR="0033461C" w:rsidRPr="00654C13" w14:paraId="5EDFB734" w14:textId="77777777" w:rsidTr="0033461C">
        <w:trPr>
          <w:trHeight w:val="810"/>
        </w:trPr>
        <w:tc>
          <w:tcPr>
            <w:tcW w:w="2093" w:type="dxa"/>
            <w:vMerge w:val="restart"/>
          </w:tcPr>
          <w:p w14:paraId="01E6B26A" w14:textId="77777777" w:rsidR="0033461C" w:rsidRDefault="0033461C" w:rsidP="0033461C">
            <w:pPr>
              <w:rPr>
                <w:rFonts w:ascii="Arial" w:hAnsi="Arial" w:cs="Arial"/>
                <w:b/>
              </w:rPr>
            </w:pPr>
          </w:p>
          <w:p w14:paraId="0A574D53" w14:textId="77777777" w:rsidR="0033461C" w:rsidRDefault="0033461C" w:rsidP="0033461C">
            <w:pPr>
              <w:rPr>
                <w:rFonts w:ascii="Arial" w:hAnsi="Arial" w:cs="Arial"/>
                <w:b/>
              </w:rPr>
            </w:pPr>
          </w:p>
          <w:p w14:paraId="523E2133" w14:textId="77777777" w:rsidR="0033461C" w:rsidRDefault="0033461C" w:rsidP="0033461C">
            <w:pPr>
              <w:rPr>
                <w:rFonts w:ascii="Arial" w:hAnsi="Arial" w:cs="Arial"/>
                <w:b/>
              </w:rPr>
            </w:pPr>
          </w:p>
          <w:p w14:paraId="348C8D44" w14:textId="77777777" w:rsidR="0033461C" w:rsidRDefault="0033461C" w:rsidP="0033461C">
            <w:pPr>
              <w:rPr>
                <w:rFonts w:ascii="Arial" w:hAnsi="Arial" w:cs="Arial"/>
                <w:b/>
              </w:rPr>
            </w:pPr>
          </w:p>
          <w:p w14:paraId="0F143BE7" w14:textId="77777777" w:rsidR="0033461C" w:rsidRPr="00654C13" w:rsidRDefault="0033461C" w:rsidP="0033461C">
            <w:pPr>
              <w:rPr>
                <w:rFonts w:ascii="Arial" w:hAnsi="Arial" w:cs="Arial"/>
                <w:b/>
              </w:rPr>
            </w:pPr>
            <w:r>
              <w:rPr>
                <w:rFonts w:ascii="Arial" w:hAnsi="Arial" w:cs="Arial"/>
                <w:b/>
              </w:rPr>
              <w:t>IZNAJMLJIVANJE SREDSTAVA</w:t>
            </w:r>
          </w:p>
        </w:tc>
        <w:tc>
          <w:tcPr>
            <w:tcW w:w="850" w:type="dxa"/>
            <w:vMerge w:val="restart"/>
          </w:tcPr>
          <w:p w14:paraId="164ACA5D" w14:textId="77777777" w:rsidR="0033461C" w:rsidRDefault="0033461C" w:rsidP="0033461C">
            <w:pPr>
              <w:rPr>
                <w:rFonts w:ascii="Arial" w:hAnsi="Arial" w:cs="Arial"/>
                <w:b/>
              </w:rPr>
            </w:pPr>
          </w:p>
          <w:p w14:paraId="4E42032A" w14:textId="77777777" w:rsidR="0033461C" w:rsidRDefault="0033461C" w:rsidP="0033461C">
            <w:pPr>
              <w:rPr>
                <w:rFonts w:ascii="Arial" w:hAnsi="Arial" w:cs="Arial"/>
                <w:b/>
              </w:rPr>
            </w:pPr>
          </w:p>
          <w:p w14:paraId="558030A2" w14:textId="77777777" w:rsidR="0033461C" w:rsidRPr="00654C13" w:rsidRDefault="0033461C" w:rsidP="0033461C">
            <w:pPr>
              <w:rPr>
                <w:rFonts w:ascii="Arial" w:hAnsi="Arial" w:cs="Arial"/>
                <w:b/>
              </w:rPr>
            </w:pPr>
            <w:r>
              <w:rPr>
                <w:rFonts w:ascii="Arial" w:hAnsi="Arial" w:cs="Arial"/>
                <w:b/>
              </w:rPr>
              <w:t>11.1</w:t>
            </w:r>
          </w:p>
        </w:tc>
        <w:tc>
          <w:tcPr>
            <w:tcW w:w="1134" w:type="dxa"/>
            <w:vMerge w:val="restart"/>
          </w:tcPr>
          <w:p w14:paraId="31D6908B" w14:textId="77777777" w:rsidR="0033461C" w:rsidRPr="00F70949" w:rsidRDefault="0033461C" w:rsidP="0033461C">
            <w:pPr>
              <w:rPr>
                <w:rFonts w:ascii="Arial" w:hAnsi="Arial" w:cs="Arial"/>
              </w:rPr>
            </w:pPr>
            <w:r>
              <w:rPr>
                <w:rFonts w:ascii="Arial" w:hAnsi="Arial" w:cs="Arial"/>
              </w:rPr>
              <w:t>na dijelu ispred č.z. 2136 k.o. Zaton</w:t>
            </w:r>
          </w:p>
        </w:tc>
        <w:tc>
          <w:tcPr>
            <w:tcW w:w="2109" w:type="dxa"/>
            <w:vMerge w:val="restart"/>
          </w:tcPr>
          <w:p w14:paraId="0F73E83C" w14:textId="77777777" w:rsidR="0033461C" w:rsidRDefault="0033461C" w:rsidP="0033461C">
            <w:pPr>
              <w:rPr>
                <w:rFonts w:ascii="Arial" w:hAnsi="Arial" w:cs="Arial"/>
              </w:rPr>
            </w:pPr>
          </w:p>
          <w:p w14:paraId="6CA10110" w14:textId="77777777" w:rsidR="0033461C" w:rsidRDefault="0033461C" w:rsidP="0033461C">
            <w:pPr>
              <w:widowControl w:val="0"/>
              <w:suppressAutoHyphens/>
              <w:rPr>
                <w:rFonts w:ascii="Arial" w:hAnsi="Arial" w:cs="Arial"/>
              </w:rPr>
            </w:pPr>
            <w:r>
              <w:rPr>
                <w:rFonts w:ascii="Arial" w:hAnsi="Arial" w:cs="Arial"/>
              </w:rPr>
              <w:t>Skuter</w:t>
            </w:r>
          </w:p>
        </w:tc>
        <w:tc>
          <w:tcPr>
            <w:tcW w:w="1725" w:type="dxa"/>
            <w:vMerge w:val="restart"/>
          </w:tcPr>
          <w:p w14:paraId="77B2B6A6" w14:textId="77777777" w:rsidR="0033461C" w:rsidRDefault="0033461C" w:rsidP="0033461C">
            <w:pPr>
              <w:rPr>
                <w:rFonts w:ascii="Arial" w:hAnsi="Arial" w:cs="Arial"/>
                <w:vertAlign w:val="superscript"/>
              </w:rPr>
            </w:pPr>
          </w:p>
          <w:p w14:paraId="1E15F79E" w14:textId="77777777" w:rsidR="0033461C" w:rsidRPr="00F70949" w:rsidRDefault="0033461C" w:rsidP="0033461C">
            <w:pPr>
              <w:rPr>
                <w:rFonts w:ascii="Arial" w:hAnsi="Arial" w:cs="Arial"/>
              </w:rPr>
            </w:pPr>
            <w:r>
              <w:rPr>
                <w:rFonts w:ascii="Arial" w:hAnsi="Arial" w:cs="Arial"/>
              </w:rPr>
              <w:t>2 kom</w:t>
            </w:r>
          </w:p>
          <w:p w14:paraId="4BC91EDF" w14:textId="77777777" w:rsidR="0033461C" w:rsidRPr="008141D7" w:rsidRDefault="0033461C" w:rsidP="0033461C">
            <w:pPr>
              <w:rPr>
                <w:rFonts w:ascii="Arial" w:hAnsi="Arial" w:cs="Arial"/>
              </w:rPr>
            </w:pPr>
            <w:r>
              <w:rPr>
                <w:rFonts w:ascii="Arial" w:hAnsi="Arial" w:cs="Arial"/>
              </w:rPr>
              <w:t>.</w:t>
            </w:r>
          </w:p>
        </w:tc>
        <w:tc>
          <w:tcPr>
            <w:tcW w:w="1331" w:type="dxa"/>
          </w:tcPr>
          <w:p w14:paraId="7DB22CDF" w14:textId="77777777" w:rsidR="0033461C" w:rsidRDefault="0033461C" w:rsidP="0033461C">
            <w:pPr>
              <w:rPr>
                <w:rFonts w:ascii="Arial" w:hAnsi="Arial" w:cs="Arial"/>
              </w:rPr>
            </w:pPr>
          </w:p>
          <w:p w14:paraId="37705B60" w14:textId="77777777" w:rsidR="0033461C" w:rsidRDefault="0033461C" w:rsidP="0033461C">
            <w:pPr>
              <w:rPr>
                <w:rFonts w:ascii="Arial" w:hAnsi="Arial" w:cs="Arial"/>
              </w:rPr>
            </w:pPr>
            <w:r>
              <w:rPr>
                <w:rFonts w:ascii="Arial" w:hAnsi="Arial" w:cs="Arial"/>
              </w:rPr>
              <w:t>1</w:t>
            </w:r>
          </w:p>
          <w:p w14:paraId="6C6E4F29" w14:textId="77777777" w:rsidR="0033461C" w:rsidRPr="008141D7" w:rsidRDefault="0033461C" w:rsidP="0033461C">
            <w:pPr>
              <w:rPr>
                <w:rFonts w:ascii="Arial" w:hAnsi="Arial" w:cs="Arial"/>
              </w:rPr>
            </w:pPr>
          </w:p>
        </w:tc>
      </w:tr>
      <w:tr w:rsidR="0033461C" w:rsidRPr="00654C13" w14:paraId="58A3EC0C" w14:textId="77777777" w:rsidTr="0033461C">
        <w:trPr>
          <w:trHeight w:val="693"/>
        </w:trPr>
        <w:tc>
          <w:tcPr>
            <w:tcW w:w="2093" w:type="dxa"/>
            <w:vMerge/>
          </w:tcPr>
          <w:p w14:paraId="47842187" w14:textId="77777777" w:rsidR="0033461C" w:rsidRDefault="0033461C" w:rsidP="0033461C">
            <w:pPr>
              <w:rPr>
                <w:rFonts w:ascii="Arial" w:hAnsi="Arial" w:cs="Arial"/>
                <w:b/>
              </w:rPr>
            </w:pPr>
          </w:p>
        </w:tc>
        <w:tc>
          <w:tcPr>
            <w:tcW w:w="850" w:type="dxa"/>
            <w:vMerge/>
          </w:tcPr>
          <w:p w14:paraId="33071781" w14:textId="77777777" w:rsidR="0033461C" w:rsidRDefault="0033461C" w:rsidP="0033461C">
            <w:pPr>
              <w:rPr>
                <w:rFonts w:ascii="Arial" w:hAnsi="Arial" w:cs="Arial"/>
                <w:b/>
              </w:rPr>
            </w:pPr>
          </w:p>
        </w:tc>
        <w:tc>
          <w:tcPr>
            <w:tcW w:w="1134" w:type="dxa"/>
            <w:vMerge/>
          </w:tcPr>
          <w:p w14:paraId="321D7313" w14:textId="77777777" w:rsidR="0033461C" w:rsidRDefault="0033461C" w:rsidP="0033461C">
            <w:pPr>
              <w:rPr>
                <w:rFonts w:ascii="Arial" w:hAnsi="Arial" w:cs="Arial"/>
              </w:rPr>
            </w:pPr>
          </w:p>
        </w:tc>
        <w:tc>
          <w:tcPr>
            <w:tcW w:w="2109" w:type="dxa"/>
            <w:vMerge/>
          </w:tcPr>
          <w:p w14:paraId="2ED4771F" w14:textId="77777777" w:rsidR="0033461C" w:rsidRDefault="0033461C" w:rsidP="0033461C">
            <w:pPr>
              <w:rPr>
                <w:rFonts w:ascii="Arial" w:hAnsi="Arial" w:cs="Arial"/>
              </w:rPr>
            </w:pPr>
          </w:p>
        </w:tc>
        <w:tc>
          <w:tcPr>
            <w:tcW w:w="1725" w:type="dxa"/>
            <w:vMerge/>
          </w:tcPr>
          <w:p w14:paraId="27EAA439" w14:textId="77777777" w:rsidR="0033461C" w:rsidRDefault="0033461C" w:rsidP="0033461C">
            <w:pPr>
              <w:rPr>
                <w:rFonts w:ascii="Arial" w:hAnsi="Arial" w:cs="Arial"/>
                <w:vertAlign w:val="superscript"/>
              </w:rPr>
            </w:pPr>
          </w:p>
        </w:tc>
        <w:tc>
          <w:tcPr>
            <w:tcW w:w="1331" w:type="dxa"/>
          </w:tcPr>
          <w:p w14:paraId="6FAAEEE1" w14:textId="77777777" w:rsidR="0033461C" w:rsidRDefault="0033461C" w:rsidP="0033461C">
            <w:pPr>
              <w:rPr>
                <w:rFonts w:ascii="Arial" w:hAnsi="Arial" w:cs="Arial"/>
              </w:rPr>
            </w:pPr>
          </w:p>
          <w:p w14:paraId="0B9B1538" w14:textId="77777777" w:rsidR="0033461C" w:rsidRDefault="0033461C" w:rsidP="0033461C">
            <w:pPr>
              <w:rPr>
                <w:rFonts w:ascii="Arial" w:hAnsi="Arial" w:cs="Arial"/>
              </w:rPr>
            </w:pPr>
            <w:r>
              <w:rPr>
                <w:rFonts w:ascii="Arial" w:hAnsi="Arial" w:cs="Arial"/>
              </w:rPr>
              <w:t>5</w:t>
            </w:r>
          </w:p>
          <w:p w14:paraId="5789B2F9" w14:textId="77777777" w:rsidR="0033461C" w:rsidRDefault="0033461C" w:rsidP="0033461C">
            <w:pPr>
              <w:rPr>
                <w:rFonts w:ascii="Arial" w:hAnsi="Arial" w:cs="Arial"/>
              </w:rPr>
            </w:pPr>
          </w:p>
        </w:tc>
      </w:tr>
      <w:tr w:rsidR="0033461C" w:rsidRPr="00654C13" w14:paraId="0C94AC49" w14:textId="77777777" w:rsidTr="0033461C">
        <w:trPr>
          <w:trHeight w:val="930"/>
        </w:trPr>
        <w:tc>
          <w:tcPr>
            <w:tcW w:w="2093" w:type="dxa"/>
            <w:vMerge/>
          </w:tcPr>
          <w:p w14:paraId="23A37049" w14:textId="77777777" w:rsidR="0033461C" w:rsidRDefault="0033461C" w:rsidP="0033461C">
            <w:pPr>
              <w:rPr>
                <w:rFonts w:ascii="Arial" w:hAnsi="Arial" w:cs="Arial"/>
                <w:b/>
              </w:rPr>
            </w:pPr>
          </w:p>
        </w:tc>
        <w:tc>
          <w:tcPr>
            <w:tcW w:w="850" w:type="dxa"/>
            <w:vMerge w:val="restart"/>
          </w:tcPr>
          <w:p w14:paraId="501777E3" w14:textId="77777777" w:rsidR="0033461C" w:rsidRDefault="0033461C" w:rsidP="0033461C">
            <w:pPr>
              <w:rPr>
                <w:rFonts w:ascii="Arial" w:hAnsi="Arial" w:cs="Arial"/>
                <w:b/>
              </w:rPr>
            </w:pPr>
          </w:p>
          <w:p w14:paraId="2F5F115D" w14:textId="77777777" w:rsidR="0033461C" w:rsidRDefault="0033461C" w:rsidP="0033461C">
            <w:pPr>
              <w:rPr>
                <w:rFonts w:ascii="Arial" w:hAnsi="Arial" w:cs="Arial"/>
                <w:b/>
              </w:rPr>
            </w:pPr>
            <w:r>
              <w:rPr>
                <w:rFonts w:ascii="Arial" w:hAnsi="Arial" w:cs="Arial"/>
                <w:b/>
              </w:rPr>
              <w:t>11.2</w:t>
            </w:r>
          </w:p>
        </w:tc>
        <w:tc>
          <w:tcPr>
            <w:tcW w:w="1134" w:type="dxa"/>
            <w:vMerge w:val="restart"/>
          </w:tcPr>
          <w:p w14:paraId="6D29E4B7" w14:textId="77777777" w:rsidR="0033461C" w:rsidRDefault="0033461C" w:rsidP="0033461C">
            <w:pPr>
              <w:rPr>
                <w:rFonts w:ascii="Arial" w:hAnsi="Arial" w:cs="Arial"/>
              </w:rPr>
            </w:pPr>
          </w:p>
          <w:p w14:paraId="7B3828B4" w14:textId="77777777" w:rsidR="0033461C" w:rsidRDefault="0033461C" w:rsidP="0033461C">
            <w:pPr>
              <w:rPr>
                <w:rFonts w:ascii="Arial" w:hAnsi="Arial" w:cs="Arial"/>
              </w:rPr>
            </w:pPr>
            <w:r>
              <w:rPr>
                <w:rFonts w:ascii="Arial" w:hAnsi="Arial" w:cs="Arial"/>
              </w:rPr>
              <w:t>na dijelu ispred č.z. 2010 k.o. Zaton</w:t>
            </w:r>
          </w:p>
        </w:tc>
        <w:tc>
          <w:tcPr>
            <w:tcW w:w="2109" w:type="dxa"/>
            <w:vMerge w:val="restart"/>
          </w:tcPr>
          <w:p w14:paraId="347E74B5" w14:textId="77777777" w:rsidR="0033461C" w:rsidRDefault="0033461C" w:rsidP="0033461C">
            <w:pPr>
              <w:widowControl w:val="0"/>
              <w:suppressAutoHyphens/>
              <w:rPr>
                <w:rFonts w:ascii="Arial" w:hAnsi="Arial" w:cs="Arial"/>
              </w:rPr>
            </w:pPr>
          </w:p>
          <w:p w14:paraId="72500C35" w14:textId="77777777" w:rsidR="0033461C" w:rsidRDefault="0033461C" w:rsidP="0033461C">
            <w:pPr>
              <w:widowControl w:val="0"/>
              <w:suppressAutoHyphens/>
              <w:rPr>
                <w:rFonts w:ascii="Arial" w:hAnsi="Arial" w:cs="Arial"/>
              </w:rPr>
            </w:pPr>
          </w:p>
          <w:p w14:paraId="03F13FE6" w14:textId="77777777" w:rsidR="0033461C" w:rsidRDefault="0033461C" w:rsidP="0033461C">
            <w:pPr>
              <w:widowControl w:val="0"/>
              <w:suppressAutoHyphens/>
              <w:rPr>
                <w:rFonts w:ascii="Arial" w:hAnsi="Arial" w:cs="Arial"/>
              </w:rPr>
            </w:pPr>
            <w:r>
              <w:rPr>
                <w:rFonts w:ascii="Arial" w:hAnsi="Arial" w:cs="Arial"/>
              </w:rPr>
              <w:t>Skuter</w:t>
            </w:r>
          </w:p>
        </w:tc>
        <w:tc>
          <w:tcPr>
            <w:tcW w:w="1725" w:type="dxa"/>
            <w:vMerge w:val="restart"/>
          </w:tcPr>
          <w:p w14:paraId="592D0ABB" w14:textId="77777777" w:rsidR="0033461C" w:rsidRDefault="0033461C" w:rsidP="0033461C">
            <w:pPr>
              <w:rPr>
                <w:rFonts w:ascii="Arial" w:hAnsi="Arial" w:cs="Arial"/>
                <w:vertAlign w:val="superscript"/>
              </w:rPr>
            </w:pPr>
          </w:p>
          <w:p w14:paraId="3001A045" w14:textId="77777777" w:rsidR="0033461C" w:rsidRDefault="0033461C" w:rsidP="0033461C">
            <w:pPr>
              <w:rPr>
                <w:rFonts w:ascii="Arial" w:hAnsi="Arial" w:cs="Arial"/>
                <w:vertAlign w:val="superscript"/>
              </w:rPr>
            </w:pPr>
          </w:p>
          <w:p w14:paraId="496E45F7" w14:textId="77777777" w:rsidR="0033461C" w:rsidRPr="00BD007D" w:rsidRDefault="0033461C" w:rsidP="0033461C">
            <w:pPr>
              <w:rPr>
                <w:rFonts w:ascii="Arial" w:hAnsi="Arial" w:cs="Arial"/>
              </w:rPr>
            </w:pPr>
            <w:r>
              <w:rPr>
                <w:rFonts w:ascii="Arial" w:hAnsi="Arial" w:cs="Arial"/>
              </w:rPr>
              <w:t>2 kom.</w:t>
            </w:r>
          </w:p>
        </w:tc>
        <w:tc>
          <w:tcPr>
            <w:tcW w:w="1331" w:type="dxa"/>
          </w:tcPr>
          <w:p w14:paraId="267EF8D6" w14:textId="77777777" w:rsidR="0033461C" w:rsidRDefault="0033461C" w:rsidP="0033461C">
            <w:pPr>
              <w:rPr>
                <w:rFonts w:ascii="Arial" w:hAnsi="Arial" w:cs="Arial"/>
              </w:rPr>
            </w:pPr>
          </w:p>
          <w:p w14:paraId="701CF6FE" w14:textId="77777777" w:rsidR="0033461C" w:rsidRDefault="0033461C" w:rsidP="0033461C">
            <w:pPr>
              <w:rPr>
                <w:rFonts w:ascii="Arial" w:hAnsi="Arial" w:cs="Arial"/>
              </w:rPr>
            </w:pPr>
            <w:r>
              <w:rPr>
                <w:rFonts w:ascii="Arial" w:hAnsi="Arial" w:cs="Arial"/>
              </w:rPr>
              <w:t>1</w:t>
            </w:r>
          </w:p>
          <w:p w14:paraId="223C5288" w14:textId="77777777" w:rsidR="0033461C" w:rsidRDefault="0033461C" w:rsidP="0033461C">
            <w:pPr>
              <w:rPr>
                <w:rFonts w:ascii="Arial" w:hAnsi="Arial" w:cs="Arial"/>
              </w:rPr>
            </w:pPr>
          </w:p>
          <w:p w14:paraId="7F36E061" w14:textId="77777777" w:rsidR="0033461C" w:rsidRDefault="0033461C" w:rsidP="0033461C">
            <w:pPr>
              <w:rPr>
                <w:rFonts w:ascii="Arial" w:hAnsi="Arial" w:cs="Arial"/>
              </w:rPr>
            </w:pPr>
          </w:p>
          <w:p w14:paraId="774AD32F" w14:textId="77777777" w:rsidR="0033461C" w:rsidRDefault="0033461C" w:rsidP="0033461C">
            <w:pPr>
              <w:rPr>
                <w:rFonts w:ascii="Arial" w:hAnsi="Arial" w:cs="Arial"/>
              </w:rPr>
            </w:pPr>
          </w:p>
        </w:tc>
      </w:tr>
      <w:tr w:rsidR="0033461C" w:rsidRPr="00654C13" w14:paraId="7C94A361" w14:textId="77777777" w:rsidTr="0033461C">
        <w:trPr>
          <w:trHeight w:val="588"/>
        </w:trPr>
        <w:tc>
          <w:tcPr>
            <w:tcW w:w="2093" w:type="dxa"/>
            <w:vMerge/>
          </w:tcPr>
          <w:p w14:paraId="3EA229E3" w14:textId="77777777" w:rsidR="0033461C" w:rsidRDefault="0033461C" w:rsidP="0033461C">
            <w:pPr>
              <w:rPr>
                <w:rFonts w:ascii="Arial" w:hAnsi="Arial" w:cs="Arial"/>
                <w:b/>
              </w:rPr>
            </w:pPr>
          </w:p>
        </w:tc>
        <w:tc>
          <w:tcPr>
            <w:tcW w:w="850" w:type="dxa"/>
            <w:vMerge/>
          </w:tcPr>
          <w:p w14:paraId="6E2DBA3C" w14:textId="77777777" w:rsidR="0033461C" w:rsidRDefault="0033461C" w:rsidP="0033461C">
            <w:pPr>
              <w:rPr>
                <w:rFonts w:ascii="Arial" w:hAnsi="Arial" w:cs="Arial"/>
                <w:b/>
              </w:rPr>
            </w:pPr>
          </w:p>
        </w:tc>
        <w:tc>
          <w:tcPr>
            <w:tcW w:w="1134" w:type="dxa"/>
            <w:vMerge/>
          </w:tcPr>
          <w:p w14:paraId="6B4E88A7" w14:textId="77777777" w:rsidR="0033461C" w:rsidRDefault="0033461C" w:rsidP="0033461C">
            <w:pPr>
              <w:rPr>
                <w:rFonts w:ascii="Arial" w:hAnsi="Arial" w:cs="Arial"/>
              </w:rPr>
            </w:pPr>
          </w:p>
        </w:tc>
        <w:tc>
          <w:tcPr>
            <w:tcW w:w="2109" w:type="dxa"/>
            <w:vMerge/>
          </w:tcPr>
          <w:p w14:paraId="3EDD6E6C" w14:textId="77777777" w:rsidR="0033461C" w:rsidRDefault="0033461C" w:rsidP="0033461C">
            <w:pPr>
              <w:widowControl w:val="0"/>
              <w:suppressAutoHyphens/>
              <w:rPr>
                <w:rFonts w:ascii="Arial" w:hAnsi="Arial" w:cs="Arial"/>
              </w:rPr>
            </w:pPr>
          </w:p>
        </w:tc>
        <w:tc>
          <w:tcPr>
            <w:tcW w:w="1725" w:type="dxa"/>
            <w:vMerge/>
          </w:tcPr>
          <w:p w14:paraId="4FE1F389" w14:textId="77777777" w:rsidR="0033461C" w:rsidRDefault="0033461C" w:rsidP="0033461C">
            <w:pPr>
              <w:rPr>
                <w:rFonts w:ascii="Arial" w:hAnsi="Arial" w:cs="Arial"/>
                <w:vertAlign w:val="superscript"/>
              </w:rPr>
            </w:pPr>
          </w:p>
        </w:tc>
        <w:tc>
          <w:tcPr>
            <w:tcW w:w="1331" w:type="dxa"/>
          </w:tcPr>
          <w:p w14:paraId="2A48A17E" w14:textId="77777777" w:rsidR="0033461C" w:rsidRDefault="0033461C" w:rsidP="0033461C">
            <w:pPr>
              <w:rPr>
                <w:rFonts w:ascii="Arial" w:hAnsi="Arial" w:cs="Arial"/>
              </w:rPr>
            </w:pPr>
          </w:p>
          <w:p w14:paraId="3F6826A1" w14:textId="77777777" w:rsidR="0033461C" w:rsidRDefault="0033461C" w:rsidP="0033461C">
            <w:pPr>
              <w:rPr>
                <w:rFonts w:ascii="Arial" w:hAnsi="Arial" w:cs="Arial"/>
              </w:rPr>
            </w:pPr>
            <w:r>
              <w:rPr>
                <w:rFonts w:ascii="Arial" w:hAnsi="Arial" w:cs="Arial"/>
              </w:rPr>
              <w:t>5</w:t>
            </w:r>
          </w:p>
          <w:p w14:paraId="199ECFBF" w14:textId="77777777" w:rsidR="0033461C" w:rsidRDefault="0033461C" w:rsidP="0033461C">
            <w:pPr>
              <w:rPr>
                <w:rFonts w:ascii="Arial" w:hAnsi="Arial" w:cs="Arial"/>
              </w:rPr>
            </w:pPr>
          </w:p>
        </w:tc>
      </w:tr>
    </w:tbl>
    <w:p w14:paraId="6D4CCE00" w14:textId="77777777" w:rsidR="0033461C" w:rsidRDefault="0033461C" w:rsidP="0033461C"/>
    <w:p w14:paraId="3687C951" w14:textId="77777777" w:rsidR="0033461C" w:rsidRDefault="0033461C" w:rsidP="0033461C"/>
    <w:p w14:paraId="1242F0E2" w14:textId="77777777" w:rsidR="0033461C" w:rsidRDefault="0033461C" w:rsidP="0033461C"/>
    <w:tbl>
      <w:tblPr>
        <w:tblStyle w:val="Reetkatablice"/>
        <w:tblW w:w="0" w:type="auto"/>
        <w:tblLayout w:type="fixed"/>
        <w:tblLook w:val="04A0" w:firstRow="1" w:lastRow="0" w:firstColumn="1" w:lastColumn="0" w:noHBand="0" w:noVBand="1"/>
      </w:tblPr>
      <w:tblGrid>
        <w:gridCol w:w="2190"/>
        <w:gridCol w:w="7"/>
        <w:gridCol w:w="713"/>
        <w:gridCol w:w="7"/>
        <w:gridCol w:w="1160"/>
        <w:gridCol w:w="2145"/>
        <w:gridCol w:w="1395"/>
        <w:gridCol w:w="1625"/>
      </w:tblGrid>
      <w:tr w:rsidR="0033461C" w:rsidRPr="009302EF" w14:paraId="3A0991A2" w14:textId="77777777" w:rsidTr="0033461C">
        <w:trPr>
          <w:trHeight w:val="558"/>
        </w:trPr>
        <w:tc>
          <w:tcPr>
            <w:tcW w:w="9242" w:type="dxa"/>
            <w:gridSpan w:val="8"/>
          </w:tcPr>
          <w:p w14:paraId="2D1FDA61"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–Mokošica ,izvan granica lučkog područja</w:t>
            </w:r>
          </w:p>
        </w:tc>
      </w:tr>
      <w:tr w:rsidR="0033461C" w:rsidRPr="00654C13" w14:paraId="7538A03D" w14:textId="77777777" w:rsidTr="0033461C">
        <w:trPr>
          <w:trHeight w:val="410"/>
        </w:trPr>
        <w:tc>
          <w:tcPr>
            <w:tcW w:w="2197" w:type="dxa"/>
            <w:gridSpan w:val="2"/>
          </w:tcPr>
          <w:p w14:paraId="1C24B7E4" w14:textId="77777777" w:rsidR="0033461C" w:rsidRPr="00654C13" w:rsidRDefault="0033461C" w:rsidP="0033461C">
            <w:pPr>
              <w:rPr>
                <w:rFonts w:ascii="Arial" w:hAnsi="Arial" w:cs="Arial"/>
                <w:b/>
              </w:rPr>
            </w:pPr>
            <w:r>
              <w:rPr>
                <w:rFonts w:ascii="Arial" w:hAnsi="Arial" w:cs="Arial"/>
                <w:b/>
              </w:rPr>
              <w:t xml:space="preserve"> Djelatnost</w:t>
            </w:r>
          </w:p>
          <w:p w14:paraId="47AF569B" w14:textId="77777777" w:rsidR="0033461C" w:rsidRPr="00654C13" w:rsidRDefault="0033461C" w:rsidP="0033461C">
            <w:pPr>
              <w:rPr>
                <w:rFonts w:ascii="Arial" w:hAnsi="Arial" w:cs="Arial"/>
                <w:b/>
              </w:rPr>
            </w:pPr>
          </w:p>
        </w:tc>
        <w:tc>
          <w:tcPr>
            <w:tcW w:w="720" w:type="dxa"/>
            <w:gridSpan w:val="2"/>
          </w:tcPr>
          <w:p w14:paraId="2C9A5BAA" w14:textId="77777777" w:rsidR="0033461C" w:rsidRDefault="0033461C" w:rsidP="0033461C">
            <w:pPr>
              <w:rPr>
                <w:rFonts w:ascii="Arial" w:hAnsi="Arial" w:cs="Arial"/>
                <w:b/>
              </w:rPr>
            </w:pPr>
            <w:r>
              <w:rPr>
                <w:rFonts w:ascii="Arial" w:hAnsi="Arial" w:cs="Arial"/>
                <w:b/>
              </w:rPr>
              <w:t>Oznaka</w:t>
            </w:r>
          </w:p>
          <w:p w14:paraId="38BB5D0E" w14:textId="77777777" w:rsidR="0033461C" w:rsidRPr="00654C13" w:rsidRDefault="0033461C" w:rsidP="0033461C">
            <w:pPr>
              <w:rPr>
                <w:rFonts w:ascii="Arial" w:hAnsi="Arial" w:cs="Arial"/>
                <w:b/>
              </w:rPr>
            </w:pPr>
          </w:p>
        </w:tc>
        <w:tc>
          <w:tcPr>
            <w:tcW w:w="1160" w:type="dxa"/>
          </w:tcPr>
          <w:p w14:paraId="06EDA2D4" w14:textId="77777777" w:rsidR="0033461C" w:rsidRDefault="0033461C" w:rsidP="0033461C">
            <w:pPr>
              <w:rPr>
                <w:rFonts w:ascii="Arial" w:hAnsi="Arial" w:cs="Arial"/>
                <w:b/>
              </w:rPr>
            </w:pPr>
            <w:r>
              <w:rPr>
                <w:rFonts w:ascii="Arial" w:hAnsi="Arial" w:cs="Arial"/>
                <w:b/>
              </w:rPr>
              <w:t>Katast.</w:t>
            </w:r>
          </w:p>
          <w:p w14:paraId="658C5017" w14:textId="77777777" w:rsidR="0033461C" w:rsidRPr="00654C13" w:rsidRDefault="0033461C" w:rsidP="0033461C">
            <w:pPr>
              <w:rPr>
                <w:rFonts w:ascii="Arial" w:hAnsi="Arial" w:cs="Arial"/>
                <w:b/>
              </w:rPr>
            </w:pPr>
            <w:r>
              <w:rPr>
                <w:rFonts w:ascii="Arial" w:hAnsi="Arial" w:cs="Arial"/>
                <w:b/>
              </w:rPr>
              <w:t>čest.</w:t>
            </w:r>
          </w:p>
        </w:tc>
        <w:tc>
          <w:tcPr>
            <w:tcW w:w="2145" w:type="dxa"/>
          </w:tcPr>
          <w:p w14:paraId="52E98195" w14:textId="77777777" w:rsidR="0033461C" w:rsidRPr="00654C13" w:rsidRDefault="0033461C" w:rsidP="0033461C">
            <w:pPr>
              <w:rPr>
                <w:rFonts w:ascii="Arial" w:hAnsi="Arial" w:cs="Arial"/>
                <w:b/>
              </w:rPr>
            </w:pPr>
            <w:r>
              <w:rPr>
                <w:rFonts w:ascii="Arial" w:hAnsi="Arial" w:cs="Arial"/>
                <w:b/>
              </w:rPr>
              <w:t xml:space="preserve">   Sredstvo</w:t>
            </w:r>
          </w:p>
        </w:tc>
        <w:tc>
          <w:tcPr>
            <w:tcW w:w="1395" w:type="dxa"/>
          </w:tcPr>
          <w:p w14:paraId="631D1B4D" w14:textId="77777777" w:rsidR="0033461C" w:rsidRDefault="0033461C" w:rsidP="0033461C">
            <w:pPr>
              <w:rPr>
                <w:rFonts w:ascii="Arial" w:hAnsi="Arial" w:cs="Arial"/>
                <w:b/>
              </w:rPr>
            </w:pPr>
            <w:r>
              <w:rPr>
                <w:rFonts w:ascii="Arial" w:hAnsi="Arial" w:cs="Arial"/>
                <w:b/>
              </w:rPr>
              <w:t>Količina/</w:t>
            </w:r>
          </w:p>
          <w:p w14:paraId="6EAD4192" w14:textId="77777777" w:rsidR="0033461C" w:rsidRPr="00654C13" w:rsidRDefault="0033461C" w:rsidP="0033461C">
            <w:pPr>
              <w:rPr>
                <w:rFonts w:ascii="Arial" w:hAnsi="Arial" w:cs="Arial"/>
                <w:b/>
              </w:rPr>
            </w:pPr>
            <w:r>
              <w:rPr>
                <w:rFonts w:ascii="Arial" w:hAnsi="Arial" w:cs="Arial"/>
                <w:b/>
              </w:rPr>
              <w:t>Površina</w:t>
            </w:r>
          </w:p>
        </w:tc>
        <w:tc>
          <w:tcPr>
            <w:tcW w:w="1625" w:type="dxa"/>
          </w:tcPr>
          <w:p w14:paraId="07B96DC3" w14:textId="77777777" w:rsidR="0033461C" w:rsidRDefault="0033461C" w:rsidP="0033461C">
            <w:pPr>
              <w:rPr>
                <w:rFonts w:ascii="Arial" w:hAnsi="Arial" w:cs="Arial"/>
                <w:b/>
              </w:rPr>
            </w:pPr>
            <w:r>
              <w:rPr>
                <w:rFonts w:ascii="Arial" w:hAnsi="Arial" w:cs="Arial"/>
                <w:b/>
              </w:rPr>
              <w:t>Br.dozv./</w:t>
            </w:r>
          </w:p>
          <w:p w14:paraId="6FB47EB8" w14:textId="77777777" w:rsidR="0033461C" w:rsidRDefault="0033461C" w:rsidP="0033461C">
            <w:pPr>
              <w:rPr>
                <w:rFonts w:ascii="Arial" w:hAnsi="Arial" w:cs="Arial"/>
                <w:b/>
              </w:rPr>
            </w:pPr>
            <w:r>
              <w:rPr>
                <w:rFonts w:ascii="Arial" w:hAnsi="Arial" w:cs="Arial"/>
                <w:b/>
              </w:rPr>
              <w:t>Rok</w:t>
            </w:r>
          </w:p>
          <w:p w14:paraId="7A6E517A" w14:textId="77777777" w:rsidR="0033461C" w:rsidRPr="00654C13" w:rsidRDefault="0033461C" w:rsidP="0033461C">
            <w:pPr>
              <w:rPr>
                <w:rFonts w:ascii="Arial" w:hAnsi="Arial" w:cs="Arial"/>
                <w:b/>
              </w:rPr>
            </w:pPr>
          </w:p>
        </w:tc>
      </w:tr>
      <w:tr w:rsidR="0033461C" w:rsidRPr="00FD4D6D" w14:paraId="529E7A81" w14:textId="77777777" w:rsidTr="0033461C">
        <w:trPr>
          <w:trHeight w:val="826"/>
        </w:trPr>
        <w:tc>
          <w:tcPr>
            <w:tcW w:w="2197" w:type="dxa"/>
            <w:gridSpan w:val="2"/>
            <w:vMerge w:val="restart"/>
          </w:tcPr>
          <w:p w14:paraId="18684C28" w14:textId="77777777" w:rsidR="0033461C" w:rsidRDefault="0033461C" w:rsidP="0033461C">
            <w:pPr>
              <w:rPr>
                <w:rFonts w:ascii="Arial" w:hAnsi="Arial" w:cs="Arial"/>
                <w:b/>
              </w:rPr>
            </w:pPr>
          </w:p>
          <w:p w14:paraId="743E6814" w14:textId="77777777" w:rsidR="0033461C" w:rsidRDefault="0033461C" w:rsidP="0033461C">
            <w:pPr>
              <w:rPr>
                <w:rFonts w:ascii="Arial" w:hAnsi="Arial" w:cs="Arial"/>
                <w:b/>
              </w:rPr>
            </w:pPr>
          </w:p>
          <w:p w14:paraId="192BC765" w14:textId="77777777" w:rsidR="0033461C" w:rsidRDefault="0033461C" w:rsidP="0033461C">
            <w:pPr>
              <w:rPr>
                <w:rFonts w:ascii="Arial" w:hAnsi="Arial" w:cs="Arial"/>
                <w:b/>
              </w:rPr>
            </w:pPr>
            <w:r>
              <w:rPr>
                <w:rFonts w:ascii="Arial" w:hAnsi="Arial" w:cs="Arial"/>
                <w:b/>
              </w:rPr>
              <w:t xml:space="preserve">UGOSTITELJSTVO I TRGOVINA </w:t>
            </w:r>
          </w:p>
        </w:tc>
        <w:tc>
          <w:tcPr>
            <w:tcW w:w="720" w:type="dxa"/>
            <w:gridSpan w:val="2"/>
            <w:vMerge w:val="restart"/>
          </w:tcPr>
          <w:p w14:paraId="3F8D388C" w14:textId="77777777" w:rsidR="0033461C" w:rsidRDefault="0033461C" w:rsidP="0033461C">
            <w:pPr>
              <w:rPr>
                <w:rFonts w:ascii="Arial" w:hAnsi="Arial" w:cs="Arial"/>
                <w:b/>
              </w:rPr>
            </w:pPr>
          </w:p>
          <w:p w14:paraId="27BF17F2" w14:textId="77777777" w:rsidR="0033461C" w:rsidRDefault="0033461C" w:rsidP="0033461C">
            <w:pPr>
              <w:rPr>
                <w:rFonts w:ascii="Arial" w:hAnsi="Arial" w:cs="Arial"/>
                <w:b/>
              </w:rPr>
            </w:pPr>
            <w:r>
              <w:rPr>
                <w:rFonts w:ascii="Arial" w:hAnsi="Arial" w:cs="Arial"/>
                <w:b/>
              </w:rPr>
              <w:t>12.1</w:t>
            </w:r>
          </w:p>
        </w:tc>
        <w:tc>
          <w:tcPr>
            <w:tcW w:w="1160" w:type="dxa"/>
            <w:vMerge w:val="restart"/>
          </w:tcPr>
          <w:p w14:paraId="69066485" w14:textId="77777777" w:rsidR="0033461C" w:rsidRDefault="0033461C" w:rsidP="0033461C">
            <w:pPr>
              <w:rPr>
                <w:rFonts w:ascii="Arial" w:hAnsi="Arial" w:cs="Arial"/>
                <w:b/>
              </w:rPr>
            </w:pPr>
          </w:p>
          <w:p w14:paraId="354B38B4" w14:textId="77777777" w:rsidR="0033461C" w:rsidRDefault="0033461C" w:rsidP="0033461C">
            <w:pPr>
              <w:rPr>
                <w:rFonts w:ascii="Arial" w:hAnsi="Arial" w:cs="Arial"/>
              </w:rPr>
            </w:pPr>
            <w:r>
              <w:rPr>
                <w:rFonts w:ascii="Arial" w:hAnsi="Arial" w:cs="Arial"/>
              </w:rPr>
              <w:t>na dijelu č.z. 1246/2 k.o. Mokošica</w:t>
            </w:r>
          </w:p>
          <w:p w14:paraId="21CB2AEF" w14:textId="77777777" w:rsidR="0033461C" w:rsidRPr="00BD007D" w:rsidRDefault="0033461C" w:rsidP="0033461C">
            <w:pPr>
              <w:rPr>
                <w:rFonts w:ascii="Arial" w:hAnsi="Arial" w:cs="Arial"/>
              </w:rPr>
            </w:pPr>
          </w:p>
        </w:tc>
        <w:tc>
          <w:tcPr>
            <w:tcW w:w="2145" w:type="dxa"/>
            <w:vMerge w:val="restart"/>
          </w:tcPr>
          <w:p w14:paraId="0A3AC8A0" w14:textId="77777777" w:rsidR="0033461C" w:rsidRDefault="0033461C" w:rsidP="0033461C">
            <w:pPr>
              <w:widowControl w:val="0"/>
              <w:suppressAutoHyphens/>
              <w:rPr>
                <w:rFonts w:ascii="Arial" w:hAnsi="Arial" w:cs="Arial"/>
              </w:rPr>
            </w:pPr>
          </w:p>
          <w:p w14:paraId="0C2F65A4" w14:textId="77777777" w:rsidR="0033461C" w:rsidRDefault="0033461C" w:rsidP="0033461C">
            <w:pPr>
              <w:widowControl w:val="0"/>
              <w:suppressAutoHyphens/>
              <w:rPr>
                <w:rFonts w:ascii="Arial" w:hAnsi="Arial" w:cs="Arial"/>
              </w:rPr>
            </w:pPr>
            <w:r>
              <w:rPr>
                <w:rFonts w:ascii="Arial" w:hAnsi="Arial" w:cs="Arial"/>
              </w:rPr>
              <w:t>Ambulantna prodaja (aparat za napitke)</w:t>
            </w:r>
          </w:p>
        </w:tc>
        <w:tc>
          <w:tcPr>
            <w:tcW w:w="1395" w:type="dxa"/>
            <w:vMerge w:val="restart"/>
          </w:tcPr>
          <w:p w14:paraId="115AEAF2" w14:textId="77777777" w:rsidR="0033461C" w:rsidRDefault="0033461C" w:rsidP="0033461C">
            <w:pPr>
              <w:rPr>
                <w:rFonts w:ascii="Arial" w:hAnsi="Arial" w:cs="Arial"/>
              </w:rPr>
            </w:pPr>
            <w:r>
              <w:rPr>
                <w:rFonts w:ascii="Arial" w:hAnsi="Arial" w:cs="Arial"/>
              </w:rPr>
              <w:t xml:space="preserve"> </w:t>
            </w:r>
          </w:p>
          <w:p w14:paraId="67F3F963" w14:textId="77777777" w:rsidR="0033461C" w:rsidRDefault="0033461C" w:rsidP="0033461C">
            <w:pPr>
              <w:rPr>
                <w:rFonts w:ascii="Arial" w:hAnsi="Arial" w:cs="Arial"/>
                <w:vertAlign w:val="superscript"/>
              </w:rPr>
            </w:pPr>
          </w:p>
          <w:p w14:paraId="15B34301" w14:textId="77777777" w:rsidR="0033461C" w:rsidRPr="006C281A" w:rsidRDefault="0033461C" w:rsidP="0033461C">
            <w:pPr>
              <w:rPr>
                <w:rFonts w:ascii="Arial" w:hAnsi="Arial" w:cs="Arial"/>
              </w:rPr>
            </w:pPr>
            <w:r>
              <w:rPr>
                <w:rFonts w:ascii="Arial" w:hAnsi="Arial" w:cs="Arial"/>
              </w:rPr>
              <w:t>1 kom.</w:t>
            </w:r>
          </w:p>
          <w:p w14:paraId="191E3064" w14:textId="77777777" w:rsidR="0033461C" w:rsidRDefault="0033461C" w:rsidP="0033461C">
            <w:pPr>
              <w:rPr>
                <w:rFonts w:ascii="Arial" w:hAnsi="Arial" w:cs="Arial"/>
                <w:vertAlign w:val="superscript"/>
              </w:rPr>
            </w:pPr>
          </w:p>
          <w:p w14:paraId="36333A8E" w14:textId="77777777" w:rsidR="0033461C" w:rsidRDefault="0033461C" w:rsidP="0033461C">
            <w:pPr>
              <w:rPr>
                <w:rFonts w:ascii="Arial" w:hAnsi="Arial" w:cs="Arial"/>
                <w:vertAlign w:val="superscript"/>
              </w:rPr>
            </w:pPr>
          </w:p>
          <w:p w14:paraId="665A2556" w14:textId="77777777" w:rsidR="0033461C" w:rsidRDefault="0033461C" w:rsidP="0033461C">
            <w:pPr>
              <w:rPr>
                <w:rFonts w:ascii="Arial" w:hAnsi="Arial" w:cs="Arial"/>
                <w:vertAlign w:val="superscript"/>
              </w:rPr>
            </w:pPr>
          </w:p>
          <w:p w14:paraId="2B574696" w14:textId="77777777" w:rsidR="0033461C" w:rsidRPr="009771EF" w:rsidRDefault="0033461C" w:rsidP="0033461C">
            <w:pPr>
              <w:rPr>
                <w:rFonts w:ascii="Arial" w:hAnsi="Arial" w:cs="Arial"/>
              </w:rPr>
            </w:pPr>
          </w:p>
        </w:tc>
        <w:tc>
          <w:tcPr>
            <w:tcW w:w="1625" w:type="dxa"/>
          </w:tcPr>
          <w:p w14:paraId="4E3BA303" w14:textId="77777777" w:rsidR="0033461C" w:rsidRDefault="0033461C" w:rsidP="0033461C">
            <w:pPr>
              <w:rPr>
                <w:rFonts w:ascii="Arial" w:hAnsi="Arial" w:cs="Arial"/>
              </w:rPr>
            </w:pPr>
          </w:p>
          <w:p w14:paraId="60E97E9B" w14:textId="77777777" w:rsidR="0033461C" w:rsidRDefault="0033461C" w:rsidP="0033461C">
            <w:pPr>
              <w:rPr>
                <w:rFonts w:ascii="Arial" w:hAnsi="Arial" w:cs="Arial"/>
              </w:rPr>
            </w:pPr>
            <w:r>
              <w:rPr>
                <w:rFonts w:ascii="Arial" w:hAnsi="Arial" w:cs="Arial"/>
              </w:rPr>
              <w:t>1</w:t>
            </w:r>
          </w:p>
          <w:p w14:paraId="78AAFC50" w14:textId="77777777" w:rsidR="0033461C" w:rsidRPr="009771EF" w:rsidRDefault="0033461C" w:rsidP="0033461C">
            <w:pPr>
              <w:rPr>
                <w:rFonts w:ascii="Arial" w:hAnsi="Arial" w:cs="Arial"/>
              </w:rPr>
            </w:pPr>
          </w:p>
        </w:tc>
      </w:tr>
      <w:tr w:rsidR="0033461C" w:rsidRPr="00FD4D6D" w14:paraId="3FD57D06" w14:textId="77777777" w:rsidTr="0033461C">
        <w:trPr>
          <w:trHeight w:val="930"/>
        </w:trPr>
        <w:tc>
          <w:tcPr>
            <w:tcW w:w="2197" w:type="dxa"/>
            <w:gridSpan w:val="2"/>
            <w:vMerge/>
          </w:tcPr>
          <w:p w14:paraId="24CE8101" w14:textId="77777777" w:rsidR="0033461C" w:rsidRDefault="0033461C" w:rsidP="0033461C">
            <w:pPr>
              <w:rPr>
                <w:rFonts w:ascii="Arial" w:hAnsi="Arial" w:cs="Arial"/>
                <w:b/>
              </w:rPr>
            </w:pPr>
          </w:p>
        </w:tc>
        <w:tc>
          <w:tcPr>
            <w:tcW w:w="720" w:type="dxa"/>
            <w:gridSpan w:val="2"/>
            <w:vMerge/>
          </w:tcPr>
          <w:p w14:paraId="2137CA8C" w14:textId="77777777" w:rsidR="0033461C" w:rsidRDefault="0033461C" w:rsidP="0033461C">
            <w:pPr>
              <w:rPr>
                <w:rFonts w:ascii="Arial" w:hAnsi="Arial" w:cs="Arial"/>
                <w:b/>
              </w:rPr>
            </w:pPr>
          </w:p>
        </w:tc>
        <w:tc>
          <w:tcPr>
            <w:tcW w:w="1160" w:type="dxa"/>
            <w:vMerge/>
          </w:tcPr>
          <w:p w14:paraId="746225C3" w14:textId="77777777" w:rsidR="0033461C" w:rsidRDefault="0033461C" w:rsidP="0033461C">
            <w:pPr>
              <w:rPr>
                <w:rFonts w:ascii="Arial" w:hAnsi="Arial" w:cs="Arial"/>
                <w:b/>
              </w:rPr>
            </w:pPr>
          </w:p>
        </w:tc>
        <w:tc>
          <w:tcPr>
            <w:tcW w:w="2145" w:type="dxa"/>
            <w:vMerge/>
          </w:tcPr>
          <w:p w14:paraId="744F9FED" w14:textId="77777777" w:rsidR="0033461C" w:rsidRDefault="0033461C" w:rsidP="0033461C">
            <w:pPr>
              <w:widowControl w:val="0"/>
              <w:suppressAutoHyphens/>
              <w:rPr>
                <w:rFonts w:ascii="Arial" w:hAnsi="Arial" w:cs="Arial"/>
              </w:rPr>
            </w:pPr>
          </w:p>
        </w:tc>
        <w:tc>
          <w:tcPr>
            <w:tcW w:w="1395" w:type="dxa"/>
            <w:vMerge/>
          </w:tcPr>
          <w:p w14:paraId="2DB72B21" w14:textId="77777777" w:rsidR="0033461C" w:rsidRDefault="0033461C" w:rsidP="0033461C">
            <w:pPr>
              <w:rPr>
                <w:rFonts w:ascii="Arial" w:hAnsi="Arial" w:cs="Arial"/>
              </w:rPr>
            </w:pPr>
          </w:p>
        </w:tc>
        <w:tc>
          <w:tcPr>
            <w:tcW w:w="1625" w:type="dxa"/>
          </w:tcPr>
          <w:p w14:paraId="66FE5758" w14:textId="77777777" w:rsidR="0033461C" w:rsidRDefault="0033461C" w:rsidP="0033461C">
            <w:pPr>
              <w:rPr>
                <w:rFonts w:ascii="Arial" w:hAnsi="Arial" w:cs="Arial"/>
              </w:rPr>
            </w:pPr>
          </w:p>
          <w:p w14:paraId="4669BA50" w14:textId="77777777" w:rsidR="0033461C" w:rsidRDefault="0033461C" w:rsidP="0033461C">
            <w:pPr>
              <w:rPr>
                <w:rFonts w:ascii="Arial" w:hAnsi="Arial" w:cs="Arial"/>
              </w:rPr>
            </w:pPr>
            <w:r>
              <w:rPr>
                <w:rFonts w:ascii="Arial" w:hAnsi="Arial" w:cs="Arial"/>
              </w:rPr>
              <w:t>5</w:t>
            </w:r>
          </w:p>
          <w:p w14:paraId="611D65C1" w14:textId="77777777" w:rsidR="0033461C" w:rsidRDefault="0033461C" w:rsidP="0033461C">
            <w:pPr>
              <w:rPr>
                <w:rFonts w:ascii="Arial" w:hAnsi="Arial" w:cs="Arial"/>
              </w:rPr>
            </w:pPr>
          </w:p>
        </w:tc>
      </w:tr>
      <w:tr w:rsidR="0033461C" w:rsidRPr="00FD4D6D" w14:paraId="1A3C76EF" w14:textId="77777777" w:rsidTr="0033461C">
        <w:trPr>
          <w:trHeight w:val="405"/>
        </w:trPr>
        <w:tc>
          <w:tcPr>
            <w:tcW w:w="2197" w:type="dxa"/>
            <w:gridSpan w:val="2"/>
            <w:vMerge/>
          </w:tcPr>
          <w:p w14:paraId="7C2A15D5" w14:textId="77777777" w:rsidR="0033461C" w:rsidRDefault="0033461C" w:rsidP="0033461C">
            <w:pPr>
              <w:rPr>
                <w:rFonts w:ascii="Arial" w:hAnsi="Arial" w:cs="Arial"/>
                <w:b/>
              </w:rPr>
            </w:pPr>
          </w:p>
        </w:tc>
        <w:tc>
          <w:tcPr>
            <w:tcW w:w="720" w:type="dxa"/>
            <w:gridSpan w:val="2"/>
            <w:vMerge w:val="restart"/>
          </w:tcPr>
          <w:p w14:paraId="75949798" w14:textId="77777777" w:rsidR="0033461C" w:rsidRDefault="0033461C" w:rsidP="0033461C">
            <w:pPr>
              <w:rPr>
                <w:rFonts w:ascii="Arial" w:hAnsi="Arial" w:cs="Arial"/>
                <w:b/>
              </w:rPr>
            </w:pPr>
          </w:p>
          <w:p w14:paraId="60888EF0" w14:textId="77777777" w:rsidR="0033461C" w:rsidRDefault="0033461C" w:rsidP="0033461C">
            <w:pPr>
              <w:rPr>
                <w:rFonts w:ascii="Arial" w:hAnsi="Arial" w:cs="Arial"/>
                <w:b/>
              </w:rPr>
            </w:pPr>
            <w:r>
              <w:rPr>
                <w:rFonts w:ascii="Arial" w:hAnsi="Arial" w:cs="Arial"/>
                <w:b/>
              </w:rPr>
              <w:t>12.2</w:t>
            </w:r>
          </w:p>
        </w:tc>
        <w:tc>
          <w:tcPr>
            <w:tcW w:w="1160" w:type="dxa"/>
            <w:vMerge w:val="restart"/>
          </w:tcPr>
          <w:p w14:paraId="71E07C9A" w14:textId="77777777" w:rsidR="0033461C" w:rsidRPr="006C281A" w:rsidRDefault="0033461C" w:rsidP="0033461C">
            <w:pPr>
              <w:rPr>
                <w:rFonts w:ascii="Arial" w:hAnsi="Arial" w:cs="Arial"/>
              </w:rPr>
            </w:pPr>
            <w:r>
              <w:rPr>
                <w:rFonts w:ascii="Arial" w:hAnsi="Arial" w:cs="Arial"/>
              </w:rPr>
              <w:t>dio 655 i 656 k.o. Mokošica</w:t>
            </w:r>
          </w:p>
        </w:tc>
        <w:tc>
          <w:tcPr>
            <w:tcW w:w="2145" w:type="dxa"/>
            <w:vMerge w:val="restart"/>
          </w:tcPr>
          <w:p w14:paraId="4C1923F8" w14:textId="77777777" w:rsidR="0033461C" w:rsidRDefault="0033461C" w:rsidP="0033461C">
            <w:pPr>
              <w:widowControl w:val="0"/>
              <w:suppressAutoHyphens/>
              <w:rPr>
                <w:rFonts w:ascii="Arial" w:hAnsi="Arial" w:cs="Arial"/>
              </w:rPr>
            </w:pPr>
            <w:r>
              <w:rPr>
                <w:rFonts w:ascii="Arial" w:hAnsi="Arial" w:cs="Arial"/>
              </w:rPr>
              <w:t>Pripadajuća terasa objekta</w:t>
            </w:r>
          </w:p>
        </w:tc>
        <w:tc>
          <w:tcPr>
            <w:tcW w:w="1395" w:type="dxa"/>
            <w:vMerge w:val="restart"/>
          </w:tcPr>
          <w:p w14:paraId="7B85BD07" w14:textId="77777777" w:rsidR="0033461C" w:rsidRDefault="0033461C" w:rsidP="0033461C">
            <w:pPr>
              <w:rPr>
                <w:rFonts w:ascii="Arial" w:hAnsi="Arial" w:cs="Arial"/>
              </w:rPr>
            </w:pPr>
          </w:p>
          <w:p w14:paraId="54B1B0E0" w14:textId="77777777" w:rsidR="0033461C" w:rsidRPr="006C281A" w:rsidRDefault="0033461C" w:rsidP="0033461C">
            <w:pPr>
              <w:rPr>
                <w:rFonts w:ascii="Arial" w:hAnsi="Arial" w:cs="Arial"/>
              </w:rPr>
            </w:pPr>
            <w:r>
              <w:rPr>
                <w:rFonts w:ascii="Arial" w:hAnsi="Arial" w:cs="Arial"/>
              </w:rPr>
              <w:t>60 m</w:t>
            </w:r>
            <w:r>
              <w:rPr>
                <w:rFonts w:ascii="Arial" w:hAnsi="Arial" w:cs="Arial"/>
                <w:vertAlign w:val="superscript"/>
              </w:rPr>
              <w:t>2</w:t>
            </w:r>
          </w:p>
        </w:tc>
        <w:tc>
          <w:tcPr>
            <w:tcW w:w="1625" w:type="dxa"/>
          </w:tcPr>
          <w:p w14:paraId="3FDB5A9D" w14:textId="77777777" w:rsidR="0033461C" w:rsidRDefault="0033461C" w:rsidP="0033461C">
            <w:pPr>
              <w:rPr>
                <w:rFonts w:ascii="Arial" w:hAnsi="Arial" w:cs="Arial"/>
              </w:rPr>
            </w:pPr>
            <w:r>
              <w:rPr>
                <w:rFonts w:ascii="Arial" w:hAnsi="Arial" w:cs="Arial"/>
              </w:rPr>
              <w:t>1</w:t>
            </w:r>
          </w:p>
          <w:p w14:paraId="5D301FAF" w14:textId="77777777" w:rsidR="0033461C" w:rsidRPr="006C281A" w:rsidRDefault="0033461C" w:rsidP="0033461C">
            <w:pPr>
              <w:rPr>
                <w:rFonts w:ascii="Arial" w:hAnsi="Arial" w:cs="Arial"/>
              </w:rPr>
            </w:pPr>
          </w:p>
        </w:tc>
      </w:tr>
      <w:tr w:rsidR="0033461C" w:rsidRPr="00FD4D6D" w14:paraId="14379C4D" w14:textId="77777777" w:rsidTr="0033461C">
        <w:trPr>
          <w:trHeight w:val="396"/>
        </w:trPr>
        <w:tc>
          <w:tcPr>
            <w:tcW w:w="2197" w:type="dxa"/>
            <w:gridSpan w:val="2"/>
            <w:vMerge/>
          </w:tcPr>
          <w:p w14:paraId="1CAB7A0E" w14:textId="77777777" w:rsidR="0033461C" w:rsidRDefault="0033461C" w:rsidP="0033461C">
            <w:pPr>
              <w:rPr>
                <w:rFonts w:ascii="Arial" w:hAnsi="Arial" w:cs="Arial"/>
                <w:b/>
              </w:rPr>
            </w:pPr>
          </w:p>
        </w:tc>
        <w:tc>
          <w:tcPr>
            <w:tcW w:w="720" w:type="dxa"/>
            <w:gridSpan w:val="2"/>
            <w:vMerge/>
          </w:tcPr>
          <w:p w14:paraId="79762CA5" w14:textId="77777777" w:rsidR="0033461C" w:rsidRDefault="0033461C" w:rsidP="0033461C">
            <w:pPr>
              <w:rPr>
                <w:rFonts w:ascii="Arial" w:hAnsi="Arial" w:cs="Arial"/>
                <w:b/>
              </w:rPr>
            </w:pPr>
          </w:p>
        </w:tc>
        <w:tc>
          <w:tcPr>
            <w:tcW w:w="1160" w:type="dxa"/>
            <w:vMerge/>
          </w:tcPr>
          <w:p w14:paraId="459BB3AC" w14:textId="77777777" w:rsidR="0033461C" w:rsidRDefault="0033461C" w:rsidP="0033461C">
            <w:pPr>
              <w:rPr>
                <w:rFonts w:ascii="Arial" w:hAnsi="Arial" w:cs="Arial"/>
              </w:rPr>
            </w:pPr>
          </w:p>
        </w:tc>
        <w:tc>
          <w:tcPr>
            <w:tcW w:w="2145" w:type="dxa"/>
            <w:vMerge/>
          </w:tcPr>
          <w:p w14:paraId="01489F89" w14:textId="77777777" w:rsidR="0033461C" w:rsidRDefault="0033461C" w:rsidP="0033461C">
            <w:pPr>
              <w:widowControl w:val="0"/>
              <w:suppressAutoHyphens/>
              <w:rPr>
                <w:rFonts w:ascii="Arial" w:hAnsi="Arial" w:cs="Arial"/>
              </w:rPr>
            </w:pPr>
          </w:p>
        </w:tc>
        <w:tc>
          <w:tcPr>
            <w:tcW w:w="1395" w:type="dxa"/>
            <w:vMerge/>
          </w:tcPr>
          <w:p w14:paraId="5A1CFA46" w14:textId="77777777" w:rsidR="0033461C" w:rsidRDefault="0033461C" w:rsidP="0033461C">
            <w:pPr>
              <w:rPr>
                <w:rFonts w:ascii="Arial" w:hAnsi="Arial" w:cs="Arial"/>
              </w:rPr>
            </w:pPr>
          </w:p>
        </w:tc>
        <w:tc>
          <w:tcPr>
            <w:tcW w:w="1625" w:type="dxa"/>
          </w:tcPr>
          <w:p w14:paraId="24BA2F6A" w14:textId="77777777" w:rsidR="0033461C" w:rsidRDefault="0033461C" w:rsidP="0033461C">
            <w:pPr>
              <w:rPr>
                <w:rFonts w:ascii="Arial" w:hAnsi="Arial" w:cs="Arial"/>
              </w:rPr>
            </w:pPr>
          </w:p>
          <w:p w14:paraId="15B9CE9A" w14:textId="77777777" w:rsidR="0033461C" w:rsidRDefault="0033461C" w:rsidP="0033461C">
            <w:pPr>
              <w:rPr>
                <w:rFonts w:ascii="Arial" w:hAnsi="Arial" w:cs="Arial"/>
              </w:rPr>
            </w:pPr>
            <w:r>
              <w:rPr>
                <w:rFonts w:ascii="Arial" w:hAnsi="Arial" w:cs="Arial"/>
              </w:rPr>
              <w:t>5</w:t>
            </w:r>
          </w:p>
        </w:tc>
      </w:tr>
      <w:tr w:rsidR="0033461C" w14:paraId="089C96ED" w14:textId="77777777" w:rsidTr="0033461C">
        <w:trPr>
          <w:trHeight w:val="675"/>
        </w:trPr>
        <w:tc>
          <w:tcPr>
            <w:tcW w:w="2190" w:type="dxa"/>
            <w:vMerge w:val="restart"/>
          </w:tcPr>
          <w:p w14:paraId="3473EBD9" w14:textId="77777777" w:rsidR="0033461C" w:rsidRDefault="0033461C" w:rsidP="0033461C">
            <w:pPr>
              <w:rPr>
                <w:rFonts w:ascii="Arial" w:hAnsi="Arial" w:cs="Arial"/>
                <w:b/>
              </w:rPr>
            </w:pPr>
            <w:r>
              <w:rPr>
                <w:rFonts w:ascii="Arial" w:hAnsi="Arial" w:cs="Arial"/>
                <w:b/>
              </w:rPr>
              <w:t>KOMERCIJALNO-REKREACIJSKI SADRŽAJI</w:t>
            </w:r>
          </w:p>
        </w:tc>
        <w:tc>
          <w:tcPr>
            <w:tcW w:w="720" w:type="dxa"/>
            <w:gridSpan w:val="2"/>
            <w:vMerge w:val="restart"/>
          </w:tcPr>
          <w:p w14:paraId="5E2BAE4F" w14:textId="77777777" w:rsidR="0033461C" w:rsidRDefault="0033461C" w:rsidP="0033461C">
            <w:pPr>
              <w:rPr>
                <w:rFonts w:ascii="Arial" w:hAnsi="Arial" w:cs="Arial"/>
                <w:b/>
              </w:rPr>
            </w:pPr>
          </w:p>
          <w:p w14:paraId="4CCAFBAB" w14:textId="77777777" w:rsidR="0033461C" w:rsidRDefault="0033461C" w:rsidP="0033461C">
            <w:pPr>
              <w:rPr>
                <w:rFonts w:ascii="Arial" w:hAnsi="Arial" w:cs="Arial"/>
                <w:b/>
              </w:rPr>
            </w:pPr>
            <w:r>
              <w:rPr>
                <w:rFonts w:ascii="Arial" w:hAnsi="Arial" w:cs="Arial"/>
                <w:b/>
              </w:rPr>
              <w:t>12.3</w:t>
            </w:r>
          </w:p>
        </w:tc>
        <w:tc>
          <w:tcPr>
            <w:tcW w:w="1167" w:type="dxa"/>
            <w:gridSpan w:val="2"/>
            <w:vMerge w:val="restart"/>
          </w:tcPr>
          <w:p w14:paraId="2225A956" w14:textId="77777777" w:rsidR="0033461C" w:rsidRDefault="0033461C" w:rsidP="0033461C">
            <w:pPr>
              <w:rPr>
                <w:rFonts w:ascii="Arial" w:hAnsi="Arial" w:cs="Arial"/>
                <w:b/>
              </w:rPr>
            </w:pPr>
          </w:p>
          <w:p w14:paraId="19DE1665" w14:textId="77777777" w:rsidR="0033461C" w:rsidRPr="006C281A" w:rsidRDefault="0033461C" w:rsidP="0033461C">
            <w:pPr>
              <w:rPr>
                <w:rFonts w:ascii="Arial" w:hAnsi="Arial" w:cs="Arial"/>
              </w:rPr>
            </w:pPr>
            <w:r>
              <w:rPr>
                <w:rFonts w:ascii="Arial" w:hAnsi="Arial" w:cs="Arial"/>
              </w:rPr>
              <w:t>dio 655 k.o. Mokošica</w:t>
            </w:r>
          </w:p>
        </w:tc>
        <w:tc>
          <w:tcPr>
            <w:tcW w:w="2145" w:type="dxa"/>
            <w:vMerge w:val="restart"/>
          </w:tcPr>
          <w:p w14:paraId="780DE579" w14:textId="77777777" w:rsidR="0033461C" w:rsidRDefault="0033461C" w:rsidP="0033461C">
            <w:pPr>
              <w:rPr>
                <w:rFonts w:ascii="Arial" w:hAnsi="Arial" w:cs="Arial"/>
              </w:rPr>
            </w:pPr>
          </w:p>
          <w:p w14:paraId="4829496B" w14:textId="77777777" w:rsidR="0033461C" w:rsidRDefault="0033461C" w:rsidP="0033461C">
            <w:pPr>
              <w:rPr>
                <w:rFonts w:ascii="Arial" w:hAnsi="Arial" w:cs="Arial"/>
              </w:rPr>
            </w:pPr>
            <w:r>
              <w:rPr>
                <w:rFonts w:ascii="Arial" w:hAnsi="Arial" w:cs="Arial"/>
              </w:rPr>
              <w:t>Suncobrani, ležaljke</w:t>
            </w:r>
          </w:p>
          <w:p w14:paraId="72F26E73" w14:textId="77777777" w:rsidR="0033461C" w:rsidRDefault="0033461C" w:rsidP="0033461C">
            <w:pPr>
              <w:rPr>
                <w:rFonts w:ascii="Arial" w:hAnsi="Arial" w:cs="Arial"/>
              </w:rPr>
            </w:pPr>
          </w:p>
        </w:tc>
        <w:tc>
          <w:tcPr>
            <w:tcW w:w="1395" w:type="dxa"/>
            <w:vMerge w:val="restart"/>
          </w:tcPr>
          <w:p w14:paraId="59843726" w14:textId="77777777" w:rsidR="0033461C" w:rsidRDefault="0033461C" w:rsidP="0033461C">
            <w:pPr>
              <w:rPr>
                <w:rFonts w:ascii="Arial" w:hAnsi="Arial" w:cs="Arial"/>
              </w:rPr>
            </w:pPr>
          </w:p>
          <w:p w14:paraId="404492EF" w14:textId="77777777" w:rsidR="0033461C" w:rsidRDefault="0033461C" w:rsidP="0033461C">
            <w:pPr>
              <w:rPr>
                <w:rFonts w:ascii="Arial" w:hAnsi="Arial" w:cs="Arial"/>
              </w:rPr>
            </w:pPr>
            <w:r>
              <w:rPr>
                <w:rFonts w:ascii="Arial" w:hAnsi="Arial" w:cs="Arial"/>
              </w:rPr>
              <w:t>20 kom. ukupno</w:t>
            </w:r>
          </w:p>
          <w:p w14:paraId="21C5A468" w14:textId="77777777" w:rsidR="0033461C" w:rsidRDefault="0033461C" w:rsidP="0033461C">
            <w:pPr>
              <w:rPr>
                <w:rFonts w:ascii="Arial" w:hAnsi="Arial" w:cs="Arial"/>
              </w:rPr>
            </w:pPr>
          </w:p>
          <w:p w14:paraId="3640EB7F" w14:textId="77777777" w:rsidR="0033461C" w:rsidRPr="006C281A" w:rsidRDefault="0033461C" w:rsidP="0033461C">
            <w:pPr>
              <w:rPr>
                <w:rFonts w:ascii="Arial" w:hAnsi="Arial" w:cs="Arial"/>
              </w:rPr>
            </w:pPr>
          </w:p>
        </w:tc>
        <w:tc>
          <w:tcPr>
            <w:tcW w:w="1625" w:type="dxa"/>
          </w:tcPr>
          <w:p w14:paraId="73972613" w14:textId="77777777" w:rsidR="0033461C" w:rsidRPr="006C281A" w:rsidRDefault="0033461C" w:rsidP="0033461C">
            <w:pPr>
              <w:rPr>
                <w:rFonts w:ascii="Arial" w:hAnsi="Arial" w:cs="Arial"/>
              </w:rPr>
            </w:pPr>
            <w:r w:rsidRPr="00FC5915">
              <w:rPr>
                <w:rFonts w:ascii="Arial" w:hAnsi="Arial" w:cs="Arial"/>
                <w:color w:val="FF0000"/>
              </w:rPr>
              <w:t>1</w:t>
            </w:r>
          </w:p>
        </w:tc>
      </w:tr>
      <w:tr w:rsidR="0033461C" w14:paraId="79F7BF1F" w14:textId="77777777" w:rsidTr="0033461C">
        <w:trPr>
          <w:trHeight w:val="575"/>
        </w:trPr>
        <w:tc>
          <w:tcPr>
            <w:tcW w:w="2190" w:type="dxa"/>
            <w:vMerge/>
          </w:tcPr>
          <w:p w14:paraId="7A56A47D" w14:textId="77777777" w:rsidR="0033461C" w:rsidRDefault="0033461C" w:rsidP="0033461C">
            <w:pPr>
              <w:rPr>
                <w:rFonts w:ascii="Arial" w:hAnsi="Arial" w:cs="Arial"/>
                <w:b/>
              </w:rPr>
            </w:pPr>
          </w:p>
        </w:tc>
        <w:tc>
          <w:tcPr>
            <w:tcW w:w="720" w:type="dxa"/>
            <w:gridSpan w:val="2"/>
            <w:vMerge/>
          </w:tcPr>
          <w:p w14:paraId="68F1378F" w14:textId="77777777" w:rsidR="0033461C" w:rsidRDefault="0033461C" w:rsidP="0033461C">
            <w:pPr>
              <w:rPr>
                <w:rFonts w:ascii="Arial" w:hAnsi="Arial" w:cs="Arial"/>
                <w:b/>
              </w:rPr>
            </w:pPr>
          </w:p>
        </w:tc>
        <w:tc>
          <w:tcPr>
            <w:tcW w:w="1167" w:type="dxa"/>
            <w:gridSpan w:val="2"/>
            <w:vMerge/>
          </w:tcPr>
          <w:p w14:paraId="08ED5560" w14:textId="77777777" w:rsidR="0033461C" w:rsidRDefault="0033461C" w:rsidP="0033461C">
            <w:pPr>
              <w:rPr>
                <w:rFonts w:ascii="Arial" w:hAnsi="Arial" w:cs="Arial"/>
                <w:b/>
              </w:rPr>
            </w:pPr>
          </w:p>
        </w:tc>
        <w:tc>
          <w:tcPr>
            <w:tcW w:w="2145" w:type="dxa"/>
            <w:vMerge/>
          </w:tcPr>
          <w:p w14:paraId="13F0F0FC" w14:textId="77777777" w:rsidR="0033461C" w:rsidRDefault="0033461C" w:rsidP="0033461C">
            <w:pPr>
              <w:rPr>
                <w:rFonts w:ascii="Arial" w:hAnsi="Arial" w:cs="Arial"/>
              </w:rPr>
            </w:pPr>
          </w:p>
        </w:tc>
        <w:tc>
          <w:tcPr>
            <w:tcW w:w="1395" w:type="dxa"/>
            <w:vMerge/>
          </w:tcPr>
          <w:p w14:paraId="1D59B45D" w14:textId="77777777" w:rsidR="0033461C" w:rsidRDefault="0033461C" w:rsidP="0033461C">
            <w:pPr>
              <w:rPr>
                <w:rFonts w:ascii="Arial" w:hAnsi="Arial" w:cs="Arial"/>
              </w:rPr>
            </w:pPr>
          </w:p>
        </w:tc>
        <w:tc>
          <w:tcPr>
            <w:tcW w:w="1625" w:type="dxa"/>
          </w:tcPr>
          <w:p w14:paraId="15690BD6" w14:textId="77777777" w:rsidR="0033461C" w:rsidRPr="006C281A" w:rsidRDefault="0033461C" w:rsidP="0033461C">
            <w:pPr>
              <w:rPr>
                <w:rFonts w:ascii="Arial" w:hAnsi="Arial" w:cs="Arial"/>
              </w:rPr>
            </w:pPr>
            <w:r>
              <w:rPr>
                <w:rFonts w:ascii="Arial" w:hAnsi="Arial" w:cs="Arial"/>
              </w:rPr>
              <w:t>5</w:t>
            </w:r>
          </w:p>
        </w:tc>
      </w:tr>
    </w:tbl>
    <w:p w14:paraId="306BF2D0" w14:textId="77777777" w:rsidR="0033461C" w:rsidRDefault="0033461C" w:rsidP="0033461C"/>
    <w:p w14:paraId="384ED46E" w14:textId="77777777" w:rsidR="0033461C" w:rsidRDefault="0033461C" w:rsidP="0033461C"/>
    <w:p w14:paraId="20B7A482" w14:textId="77777777" w:rsidR="0033461C" w:rsidRDefault="0033461C" w:rsidP="0033461C"/>
    <w:p w14:paraId="433842A6" w14:textId="77777777" w:rsidR="0033461C" w:rsidRDefault="0033461C" w:rsidP="0033461C"/>
    <w:tbl>
      <w:tblPr>
        <w:tblStyle w:val="Reetkatablice"/>
        <w:tblW w:w="0" w:type="auto"/>
        <w:tblLayout w:type="fixed"/>
        <w:tblLook w:val="04A0" w:firstRow="1" w:lastRow="0" w:firstColumn="1" w:lastColumn="0" w:noHBand="0" w:noVBand="1"/>
      </w:tblPr>
      <w:tblGrid>
        <w:gridCol w:w="2235"/>
        <w:gridCol w:w="850"/>
        <w:gridCol w:w="1134"/>
        <w:gridCol w:w="1967"/>
        <w:gridCol w:w="1725"/>
        <w:gridCol w:w="1331"/>
      </w:tblGrid>
      <w:tr w:rsidR="0033461C" w:rsidRPr="004249DB" w14:paraId="1D54979E" w14:textId="77777777" w:rsidTr="0033461C">
        <w:trPr>
          <w:trHeight w:val="558"/>
        </w:trPr>
        <w:tc>
          <w:tcPr>
            <w:tcW w:w="9242" w:type="dxa"/>
            <w:gridSpan w:val="6"/>
          </w:tcPr>
          <w:p w14:paraId="6061A71B" w14:textId="77777777" w:rsidR="0033461C" w:rsidRPr="009302EF" w:rsidRDefault="0033461C" w:rsidP="0033461C">
            <w:pPr>
              <w:pStyle w:val="Odlomakpopisa"/>
              <w:numPr>
                <w:ilvl w:val="0"/>
                <w:numId w:val="18"/>
              </w:numPr>
              <w:jc w:val="center"/>
              <w:rPr>
                <w:rFonts w:ascii="Arial" w:hAnsi="Arial" w:cs="Arial"/>
                <w:b/>
              </w:rPr>
            </w:pPr>
            <w:r>
              <w:rPr>
                <w:rFonts w:ascii="Arial" w:hAnsi="Arial" w:cs="Arial"/>
                <w:b/>
              </w:rPr>
              <w:lastRenderedPageBreak/>
              <w:t>MIKROLOKACIJA - KOMOLAC</w:t>
            </w:r>
          </w:p>
        </w:tc>
      </w:tr>
      <w:tr w:rsidR="0033461C" w:rsidRPr="00654C13" w14:paraId="20E261C2" w14:textId="77777777" w:rsidTr="0033461C">
        <w:trPr>
          <w:trHeight w:val="410"/>
        </w:trPr>
        <w:tc>
          <w:tcPr>
            <w:tcW w:w="2235" w:type="dxa"/>
          </w:tcPr>
          <w:p w14:paraId="514955F3" w14:textId="77777777" w:rsidR="0033461C" w:rsidRPr="00654C13" w:rsidRDefault="0033461C" w:rsidP="0033461C">
            <w:pPr>
              <w:rPr>
                <w:rFonts w:ascii="Arial" w:hAnsi="Arial" w:cs="Arial"/>
                <w:b/>
              </w:rPr>
            </w:pPr>
            <w:r>
              <w:rPr>
                <w:rFonts w:ascii="Arial" w:hAnsi="Arial" w:cs="Arial"/>
                <w:b/>
              </w:rPr>
              <w:t xml:space="preserve"> Djelatnost</w:t>
            </w:r>
          </w:p>
          <w:p w14:paraId="0573250C" w14:textId="77777777" w:rsidR="0033461C" w:rsidRPr="00654C13" w:rsidRDefault="0033461C" w:rsidP="0033461C">
            <w:pPr>
              <w:rPr>
                <w:rFonts w:ascii="Arial" w:hAnsi="Arial" w:cs="Arial"/>
                <w:b/>
              </w:rPr>
            </w:pPr>
          </w:p>
        </w:tc>
        <w:tc>
          <w:tcPr>
            <w:tcW w:w="850" w:type="dxa"/>
          </w:tcPr>
          <w:p w14:paraId="2D60E1B3" w14:textId="77777777" w:rsidR="0033461C" w:rsidRDefault="0033461C" w:rsidP="0033461C">
            <w:pPr>
              <w:rPr>
                <w:rFonts w:ascii="Arial" w:hAnsi="Arial" w:cs="Arial"/>
                <w:b/>
              </w:rPr>
            </w:pPr>
            <w:r>
              <w:rPr>
                <w:rFonts w:ascii="Arial" w:hAnsi="Arial" w:cs="Arial"/>
                <w:b/>
              </w:rPr>
              <w:t>Ozn</w:t>
            </w:r>
          </w:p>
          <w:p w14:paraId="78BF6D89" w14:textId="77777777" w:rsidR="0033461C" w:rsidRDefault="0033461C" w:rsidP="0033461C">
            <w:pPr>
              <w:rPr>
                <w:rFonts w:ascii="Arial" w:hAnsi="Arial" w:cs="Arial"/>
                <w:b/>
              </w:rPr>
            </w:pPr>
            <w:r>
              <w:rPr>
                <w:rFonts w:ascii="Arial" w:hAnsi="Arial" w:cs="Arial"/>
                <w:b/>
              </w:rPr>
              <w:t>aka</w:t>
            </w:r>
          </w:p>
          <w:p w14:paraId="62DA14FB" w14:textId="77777777" w:rsidR="0033461C" w:rsidRPr="00654C13" w:rsidRDefault="0033461C" w:rsidP="0033461C">
            <w:pPr>
              <w:rPr>
                <w:rFonts w:ascii="Arial" w:hAnsi="Arial" w:cs="Arial"/>
                <w:b/>
              </w:rPr>
            </w:pPr>
          </w:p>
        </w:tc>
        <w:tc>
          <w:tcPr>
            <w:tcW w:w="1134" w:type="dxa"/>
          </w:tcPr>
          <w:p w14:paraId="6363D6E5" w14:textId="77777777" w:rsidR="0033461C" w:rsidRDefault="0033461C" w:rsidP="0033461C">
            <w:pPr>
              <w:rPr>
                <w:rFonts w:ascii="Arial" w:hAnsi="Arial" w:cs="Arial"/>
                <w:b/>
              </w:rPr>
            </w:pPr>
            <w:r>
              <w:rPr>
                <w:rFonts w:ascii="Arial" w:hAnsi="Arial" w:cs="Arial"/>
                <w:b/>
              </w:rPr>
              <w:t>Katast.</w:t>
            </w:r>
          </w:p>
          <w:p w14:paraId="0837F6BF" w14:textId="77777777" w:rsidR="0033461C" w:rsidRDefault="0033461C" w:rsidP="0033461C">
            <w:pPr>
              <w:rPr>
                <w:rFonts w:ascii="Arial" w:hAnsi="Arial" w:cs="Arial"/>
                <w:b/>
              </w:rPr>
            </w:pPr>
            <w:r>
              <w:rPr>
                <w:rFonts w:ascii="Arial" w:hAnsi="Arial" w:cs="Arial"/>
                <w:b/>
              </w:rPr>
              <w:t>čest.</w:t>
            </w:r>
          </w:p>
          <w:p w14:paraId="6601B1E9" w14:textId="77777777" w:rsidR="0033461C" w:rsidRPr="00654C13" w:rsidRDefault="0033461C" w:rsidP="0033461C">
            <w:pPr>
              <w:rPr>
                <w:rFonts w:ascii="Arial" w:hAnsi="Arial" w:cs="Arial"/>
                <w:b/>
              </w:rPr>
            </w:pPr>
          </w:p>
        </w:tc>
        <w:tc>
          <w:tcPr>
            <w:tcW w:w="1967" w:type="dxa"/>
          </w:tcPr>
          <w:p w14:paraId="6A131E25" w14:textId="77777777" w:rsidR="0033461C" w:rsidRPr="00654C13" w:rsidRDefault="0033461C" w:rsidP="0033461C">
            <w:pPr>
              <w:rPr>
                <w:rFonts w:ascii="Arial" w:hAnsi="Arial" w:cs="Arial"/>
                <w:b/>
              </w:rPr>
            </w:pPr>
            <w:r>
              <w:rPr>
                <w:rFonts w:ascii="Arial" w:hAnsi="Arial" w:cs="Arial"/>
                <w:b/>
              </w:rPr>
              <w:t>Sredstvo</w:t>
            </w:r>
          </w:p>
        </w:tc>
        <w:tc>
          <w:tcPr>
            <w:tcW w:w="1725" w:type="dxa"/>
          </w:tcPr>
          <w:p w14:paraId="7A785DDC" w14:textId="77777777" w:rsidR="0033461C" w:rsidRDefault="0033461C" w:rsidP="0033461C">
            <w:pPr>
              <w:rPr>
                <w:rFonts w:ascii="Arial" w:hAnsi="Arial" w:cs="Arial"/>
                <w:b/>
              </w:rPr>
            </w:pPr>
            <w:r>
              <w:rPr>
                <w:rFonts w:ascii="Arial" w:hAnsi="Arial" w:cs="Arial"/>
                <w:b/>
              </w:rPr>
              <w:t>Količina/</w:t>
            </w:r>
          </w:p>
          <w:p w14:paraId="76B5BAC1" w14:textId="77777777" w:rsidR="0033461C" w:rsidRPr="00654C13" w:rsidRDefault="0033461C" w:rsidP="0033461C">
            <w:pPr>
              <w:rPr>
                <w:rFonts w:ascii="Arial" w:hAnsi="Arial" w:cs="Arial"/>
                <w:b/>
              </w:rPr>
            </w:pPr>
            <w:r>
              <w:rPr>
                <w:rFonts w:ascii="Arial" w:hAnsi="Arial" w:cs="Arial"/>
                <w:b/>
              </w:rPr>
              <w:t>Površina</w:t>
            </w:r>
          </w:p>
        </w:tc>
        <w:tc>
          <w:tcPr>
            <w:tcW w:w="1331" w:type="dxa"/>
          </w:tcPr>
          <w:p w14:paraId="34CA6571" w14:textId="77777777" w:rsidR="0033461C" w:rsidRDefault="0033461C" w:rsidP="0033461C">
            <w:pPr>
              <w:rPr>
                <w:rFonts w:ascii="Arial" w:hAnsi="Arial" w:cs="Arial"/>
                <w:b/>
              </w:rPr>
            </w:pPr>
            <w:r>
              <w:rPr>
                <w:rFonts w:ascii="Arial" w:hAnsi="Arial" w:cs="Arial"/>
                <w:b/>
              </w:rPr>
              <w:t>Br.dozv.</w:t>
            </w:r>
          </w:p>
          <w:p w14:paraId="53A2661C" w14:textId="77777777" w:rsidR="0033461C" w:rsidRDefault="0033461C" w:rsidP="0033461C">
            <w:pPr>
              <w:rPr>
                <w:rFonts w:ascii="Arial" w:hAnsi="Arial" w:cs="Arial"/>
                <w:b/>
              </w:rPr>
            </w:pPr>
            <w:r>
              <w:rPr>
                <w:rFonts w:ascii="Arial" w:hAnsi="Arial" w:cs="Arial"/>
                <w:b/>
              </w:rPr>
              <w:t>/Rok</w:t>
            </w:r>
          </w:p>
          <w:p w14:paraId="183413A5" w14:textId="77777777" w:rsidR="0033461C" w:rsidRPr="00654C13" w:rsidRDefault="0033461C" w:rsidP="0033461C">
            <w:pPr>
              <w:rPr>
                <w:rFonts w:ascii="Arial" w:hAnsi="Arial" w:cs="Arial"/>
                <w:b/>
              </w:rPr>
            </w:pPr>
          </w:p>
        </w:tc>
      </w:tr>
      <w:tr w:rsidR="0033461C" w:rsidRPr="00654C13" w14:paraId="34DCE255" w14:textId="77777777" w:rsidTr="0033461C">
        <w:trPr>
          <w:trHeight w:val="810"/>
        </w:trPr>
        <w:tc>
          <w:tcPr>
            <w:tcW w:w="2235" w:type="dxa"/>
            <w:vMerge w:val="restart"/>
          </w:tcPr>
          <w:p w14:paraId="27CD0786" w14:textId="77777777" w:rsidR="0033461C" w:rsidRDefault="0033461C" w:rsidP="0033461C">
            <w:pPr>
              <w:rPr>
                <w:rFonts w:ascii="Arial" w:hAnsi="Arial" w:cs="Arial"/>
                <w:b/>
              </w:rPr>
            </w:pPr>
          </w:p>
          <w:p w14:paraId="7FA6746C" w14:textId="77777777" w:rsidR="0033461C" w:rsidRDefault="0033461C" w:rsidP="0033461C">
            <w:pPr>
              <w:rPr>
                <w:rFonts w:ascii="Arial" w:hAnsi="Arial" w:cs="Arial"/>
                <w:b/>
              </w:rPr>
            </w:pPr>
          </w:p>
          <w:p w14:paraId="2FCD3DC9" w14:textId="77777777" w:rsidR="0033461C" w:rsidRDefault="0033461C" w:rsidP="0033461C">
            <w:pPr>
              <w:rPr>
                <w:rFonts w:ascii="Arial" w:hAnsi="Arial" w:cs="Arial"/>
                <w:b/>
              </w:rPr>
            </w:pPr>
          </w:p>
          <w:p w14:paraId="6FC806E2" w14:textId="77777777" w:rsidR="0033461C" w:rsidRDefault="0033461C" w:rsidP="0033461C">
            <w:pPr>
              <w:rPr>
                <w:rFonts w:ascii="Arial" w:hAnsi="Arial" w:cs="Arial"/>
                <w:b/>
              </w:rPr>
            </w:pPr>
          </w:p>
          <w:p w14:paraId="67BCF526" w14:textId="77777777" w:rsidR="0033461C" w:rsidRDefault="0033461C" w:rsidP="0033461C">
            <w:pPr>
              <w:rPr>
                <w:rFonts w:ascii="Arial" w:hAnsi="Arial" w:cs="Arial"/>
                <w:b/>
              </w:rPr>
            </w:pPr>
            <w:r>
              <w:rPr>
                <w:rFonts w:ascii="Arial" w:hAnsi="Arial" w:cs="Arial"/>
                <w:b/>
              </w:rPr>
              <w:t>UGOSTITELJSTVO</w:t>
            </w:r>
          </w:p>
          <w:p w14:paraId="5715A61E" w14:textId="77777777" w:rsidR="0033461C" w:rsidRPr="00654C13" w:rsidRDefault="0033461C" w:rsidP="0033461C">
            <w:pPr>
              <w:rPr>
                <w:rFonts w:ascii="Arial" w:hAnsi="Arial" w:cs="Arial"/>
                <w:b/>
              </w:rPr>
            </w:pPr>
            <w:r>
              <w:rPr>
                <w:rFonts w:ascii="Arial" w:hAnsi="Arial" w:cs="Arial"/>
                <w:b/>
              </w:rPr>
              <w:t>I TRGOVINA</w:t>
            </w:r>
          </w:p>
        </w:tc>
        <w:tc>
          <w:tcPr>
            <w:tcW w:w="850" w:type="dxa"/>
            <w:vMerge w:val="restart"/>
          </w:tcPr>
          <w:p w14:paraId="7492BBA4" w14:textId="77777777" w:rsidR="0033461C" w:rsidRDefault="0033461C" w:rsidP="0033461C">
            <w:pPr>
              <w:rPr>
                <w:rFonts w:ascii="Arial" w:hAnsi="Arial" w:cs="Arial"/>
                <w:b/>
              </w:rPr>
            </w:pPr>
          </w:p>
          <w:p w14:paraId="3C356E40" w14:textId="77777777" w:rsidR="0033461C" w:rsidRDefault="0033461C" w:rsidP="0033461C">
            <w:pPr>
              <w:rPr>
                <w:rFonts w:ascii="Arial" w:hAnsi="Arial" w:cs="Arial"/>
                <w:b/>
              </w:rPr>
            </w:pPr>
          </w:p>
          <w:p w14:paraId="68D367D6" w14:textId="77777777" w:rsidR="0033461C" w:rsidRPr="00654C13" w:rsidRDefault="0033461C" w:rsidP="0033461C">
            <w:pPr>
              <w:rPr>
                <w:rFonts w:ascii="Arial" w:hAnsi="Arial" w:cs="Arial"/>
                <w:b/>
              </w:rPr>
            </w:pPr>
            <w:r>
              <w:rPr>
                <w:rFonts w:ascii="Arial" w:hAnsi="Arial" w:cs="Arial"/>
                <w:b/>
              </w:rPr>
              <w:t>13.1</w:t>
            </w:r>
          </w:p>
        </w:tc>
        <w:tc>
          <w:tcPr>
            <w:tcW w:w="1134" w:type="dxa"/>
            <w:vMerge w:val="restart"/>
          </w:tcPr>
          <w:p w14:paraId="11436DBD" w14:textId="77777777" w:rsidR="0033461C" w:rsidRPr="00F70949" w:rsidRDefault="0033461C" w:rsidP="0033461C">
            <w:pPr>
              <w:rPr>
                <w:rFonts w:ascii="Arial" w:hAnsi="Arial" w:cs="Arial"/>
              </w:rPr>
            </w:pPr>
            <w:r>
              <w:rPr>
                <w:rFonts w:ascii="Arial" w:hAnsi="Arial" w:cs="Arial"/>
              </w:rPr>
              <w:t>na dijelu č.z. 315/1 k.o. Rožat</w:t>
            </w:r>
          </w:p>
        </w:tc>
        <w:tc>
          <w:tcPr>
            <w:tcW w:w="1967" w:type="dxa"/>
            <w:vMerge w:val="restart"/>
          </w:tcPr>
          <w:p w14:paraId="62D59BD6" w14:textId="77777777" w:rsidR="0033461C" w:rsidRDefault="0033461C" w:rsidP="0033461C">
            <w:pPr>
              <w:rPr>
                <w:rFonts w:ascii="Arial" w:hAnsi="Arial" w:cs="Arial"/>
              </w:rPr>
            </w:pPr>
          </w:p>
          <w:p w14:paraId="37C85914" w14:textId="77777777" w:rsidR="0033461C" w:rsidRDefault="0033461C" w:rsidP="0033461C">
            <w:pPr>
              <w:widowControl w:val="0"/>
              <w:suppressAutoHyphens/>
              <w:rPr>
                <w:rFonts w:ascii="Arial" w:hAnsi="Arial" w:cs="Arial"/>
              </w:rPr>
            </w:pPr>
            <w:r>
              <w:rPr>
                <w:rFonts w:ascii="Arial" w:hAnsi="Arial" w:cs="Arial"/>
              </w:rPr>
              <w:t>Pripadajuća terasa objekta</w:t>
            </w:r>
          </w:p>
        </w:tc>
        <w:tc>
          <w:tcPr>
            <w:tcW w:w="1725" w:type="dxa"/>
            <w:vMerge w:val="restart"/>
          </w:tcPr>
          <w:p w14:paraId="1C0E232B" w14:textId="77777777" w:rsidR="0033461C" w:rsidRDefault="0033461C" w:rsidP="0033461C">
            <w:pPr>
              <w:rPr>
                <w:rFonts w:ascii="Arial" w:hAnsi="Arial" w:cs="Arial"/>
                <w:vertAlign w:val="superscript"/>
              </w:rPr>
            </w:pPr>
          </w:p>
          <w:p w14:paraId="6567E65C" w14:textId="77777777" w:rsidR="0033461C" w:rsidRPr="00940AD1" w:rsidRDefault="0033461C" w:rsidP="0033461C">
            <w:pPr>
              <w:rPr>
                <w:rFonts w:ascii="Arial" w:hAnsi="Arial" w:cs="Arial"/>
                <w:vertAlign w:val="superscript"/>
              </w:rPr>
            </w:pPr>
            <w:r>
              <w:rPr>
                <w:rFonts w:ascii="Arial" w:hAnsi="Arial" w:cs="Arial"/>
              </w:rPr>
              <w:t>60 m</w:t>
            </w:r>
            <w:r>
              <w:rPr>
                <w:rFonts w:ascii="Arial" w:hAnsi="Arial" w:cs="Arial"/>
                <w:vertAlign w:val="superscript"/>
              </w:rPr>
              <w:t>2</w:t>
            </w:r>
          </w:p>
          <w:p w14:paraId="5DFD4B09" w14:textId="77777777" w:rsidR="0033461C" w:rsidRPr="008141D7" w:rsidRDefault="0033461C" w:rsidP="0033461C">
            <w:pPr>
              <w:rPr>
                <w:rFonts w:ascii="Arial" w:hAnsi="Arial" w:cs="Arial"/>
              </w:rPr>
            </w:pPr>
            <w:r>
              <w:rPr>
                <w:rFonts w:ascii="Arial" w:hAnsi="Arial" w:cs="Arial"/>
              </w:rPr>
              <w:t>.</w:t>
            </w:r>
          </w:p>
        </w:tc>
        <w:tc>
          <w:tcPr>
            <w:tcW w:w="1331" w:type="dxa"/>
          </w:tcPr>
          <w:p w14:paraId="59347C86" w14:textId="77777777" w:rsidR="0033461C" w:rsidRDefault="0033461C" w:rsidP="0033461C">
            <w:pPr>
              <w:rPr>
                <w:rFonts w:ascii="Arial" w:hAnsi="Arial" w:cs="Arial"/>
              </w:rPr>
            </w:pPr>
          </w:p>
          <w:p w14:paraId="4D99FBDE" w14:textId="77777777" w:rsidR="0033461C" w:rsidRDefault="0033461C" w:rsidP="0033461C">
            <w:pPr>
              <w:rPr>
                <w:rFonts w:ascii="Arial" w:hAnsi="Arial" w:cs="Arial"/>
              </w:rPr>
            </w:pPr>
            <w:r>
              <w:rPr>
                <w:rFonts w:ascii="Arial" w:hAnsi="Arial" w:cs="Arial"/>
              </w:rPr>
              <w:t>1</w:t>
            </w:r>
          </w:p>
          <w:p w14:paraId="27604FAA" w14:textId="77777777" w:rsidR="0033461C" w:rsidRPr="008141D7" w:rsidRDefault="0033461C" w:rsidP="0033461C">
            <w:pPr>
              <w:rPr>
                <w:rFonts w:ascii="Arial" w:hAnsi="Arial" w:cs="Arial"/>
              </w:rPr>
            </w:pPr>
          </w:p>
        </w:tc>
      </w:tr>
      <w:tr w:rsidR="0033461C" w:rsidRPr="00654C13" w14:paraId="415AA6A7" w14:textId="77777777" w:rsidTr="0033461C">
        <w:trPr>
          <w:trHeight w:val="693"/>
        </w:trPr>
        <w:tc>
          <w:tcPr>
            <w:tcW w:w="2235" w:type="dxa"/>
            <w:vMerge/>
          </w:tcPr>
          <w:p w14:paraId="18E3ABDA" w14:textId="77777777" w:rsidR="0033461C" w:rsidRDefault="0033461C" w:rsidP="0033461C">
            <w:pPr>
              <w:rPr>
                <w:rFonts w:ascii="Arial" w:hAnsi="Arial" w:cs="Arial"/>
                <w:b/>
              </w:rPr>
            </w:pPr>
          </w:p>
        </w:tc>
        <w:tc>
          <w:tcPr>
            <w:tcW w:w="850" w:type="dxa"/>
            <w:vMerge/>
          </w:tcPr>
          <w:p w14:paraId="71447CEB" w14:textId="77777777" w:rsidR="0033461C" w:rsidRDefault="0033461C" w:rsidP="0033461C">
            <w:pPr>
              <w:rPr>
                <w:rFonts w:ascii="Arial" w:hAnsi="Arial" w:cs="Arial"/>
                <w:b/>
              </w:rPr>
            </w:pPr>
          </w:p>
        </w:tc>
        <w:tc>
          <w:tcPr>
            <w:tcW w:w="1134" w:type="dxa"/>
            <w:vMerge/>
          </w:tcPr>
          <w:p w14:paraId="6B794272" w14:textId="77777777" w:rsidR="0033461C" w:rsidRDefault="0033461C" w:rsidP="0033461C">
            <w:pPr>
              <w:rPr>
                <w:rFonts w:ascii="Arial" w:hAnsi="Arial" w:cs="Arial"/>
              </w:rPr>
            </w:pPr>
          </w:p>
        </w:tc>
        <w:tc>
          <w:tcPr>
            <w:tcW w:w="1967" w:type="dxa"/>
            <w:vMerge/>
          </w:tcPr>
          <w:p w14:paraId="25F71204" w14:textId="77777777" w:rsidR="0033461C" w:rsidRDefault="0033461C" w:rsidP="0033461C">
            <w:pPr>
              <w:rPr>
                <w:rFonts w:ascii="Arial" w:hAnsi="Arial" w:cs="Arial"/>
              </w:rPr>
            </w:pPr>
          </w:p>
        </w:tc>
        <w:tc>
          <w:tcPr>
            <w:tcW w:w="1725" w:type="dxa"/>
            <w:vMerge/>
          </w:tcPr>
          <w:p w14:paraId="127AEE03" w14:textId="77777777" w:rsidR="0033461C" w:rsidRDefault="0033461C" w:rsidP="0033461C">
            <w:pPr>
              <w:rPr>
                <w:rFonts w:ascii="Arial" w:hAnsi="Arial" w:cs="Arial"/>
                <w:vertAlign w:val="superscript"/>
              </w:rPr>
            </w:pPr>
          </w:p>
        </w:tc>
        <w:tc>
          <w:tcPr>
            <w:tcW w:w="1331" w:type="dxa"/>
          </w:tcPr>
          <w:p w14:paraId="1109924E" w14:textId="77777777" w:rsidR="0033461C" w:rsidRDefault="0033461C" w:rsidP="0033461C">
            <w:pPr>
              <w:rPr>
                <w:rFonts w:ascii="Arial" w:hAnsi="Arial" w:cs="Arial"/>
              </w:rPr>
            </w:pPr>
          </w:p>
          <w:p w14:paraId="373E6A11" w14:textId="77777777" w:rsidR="0033461C" w:rsidRDefault="0033461C" w:rsidP="0033461C">
            <w:pPr>
              <w:rPr>
                <w:rFonts w:ascii="Arial" w:hAnsi="Arial" w:cs="Arial"/>
              </w:rPr>
            </w:pPr>
            <w:r>
              <w:rPr>
                <w:rFonts w:ascii="Arial" w:hAnsi="Arial" w:cs="Arial"/>
              </w:rPr>
              <w:t>5</w:t>
            </w:r>
          </w:p>
          <w:p w14:paraId="7077DCB3" w14:textId="77777777" w:rsidR="0033461C" w:rsidRDefault="0033461C" w:rsidP="0033461C">
            <w:pPr>
              <w:rPr>
                <w:rFonts w:ascii="Arial" w:hAnsi="Arial" w:cs="Arial"/>
              </w:rPr>
            </w:pPr>
          </w:p>
        </w:tc>
      </w:tr>
      <w:tr w:rsidR="0033461C" w:rsidRPr="00654C13" w14:paraId="27CB095B" w14:textId="77777777" w:rsidTr="0033461C">
        <w:trPr>
          <w:trHeight w:val="930"/>
        </w:trPr>
        <w:tc>
          <w:tcPr>
            <w:tcW w:w="2235" w:type="dxa"/>
            <w:vMerge/>
          </w:tcPr>
          <w:p w14:paraId="4DB83699" w14:textId="77777777" w:rsidR="0033461C" w:rsidRDefault="0033461C" w:rsidP="0033461C">
            <w:pPr>
              <w:rPr>
                <w:rFonts w:ascii="Arial" w:hAnsi="Arial" w:cs="Arial"/>
                <w:b/>
              </w:rPr>
            </w:pPr>
          </w:p>
        </w:tc>
        <w:tc>
          <w:tcPr>
            <w:tcW w:w="850" w:type="dxa"/>
            <w:vMerge w:val="restart"/>
          </w:tcPr>
          <w:p w14:paraId="2F1374EF" w14:textId="77777777" w:rsidR="0033461C" w:rsidRDefault="0033461C" w:rsidP="0033461C">
            <w:pPr>
              <w:rPr>
                <w:rFonts w:ascii="Arial" w:hAnsi="Arial" w:cs="Arial"/>
                <w:b/>
              </w:rPr>
            </w:pPr>
          </w:p>
          <w:p w14:paraId="1879B723" w14:textId="77777777" w:rsidR="0033461C" w:rsidRDefault="0033461C" w:rsidP="0033461C">
            <w:pPr>
              <w:rPr>
                <w:rFonts w:ascii="Arial" w:hAnsi="Arial" w:cs="Arial"/>
                <w:b/>
              </w:rPr>
            </w:pPr>
            <w:r>
              <w:rPr>
                <w:rFonts w:ascii="Arial" w:hAnsi="Arial" w:cs="Arial"/>
                <w:b/>
              </w:rPr>
              <w:t>13.2</w:t>
            </w:r>
          </w:p>
        </w:tc>
        <w:tc>
          <w:tcPr>
            <w:tcW w:w="1134" w:type="dxa"/>
            <w:vMerge w:val="restart"/>
          </w:tcPr>
          <w:p w14:paraId="10738A0B" w14:textId="77777777" w:rsidR="0033461C" w:rsidRDefault="0033461C" w:rsidP="0033461C">
            <w:pPr>
              <w:rPr>
                <w:rFonts w:ascii="Arial" w:hAnsi="Arial" w:cs="Arial"/>
              </w:rPr>
            </w:pPr>
          </w:p>
          <w:p w14:paraId="3B8370AF" w14:textId="77777777" w:rsidR="0033461C" w:rsidRDefault="0033461C" w:rsidP="0033461C">
            <w:pPr>
              <w:rPr>
                <w:rFonts w:ascii="Arial" w:hAnsi="Arial" w:cs="Arial"/>
              </w:rPr>
            </w:pPr>
            <w:r>
              <w:rPr>
                <w:rFonts w:ascii="Arial" w:hAnsi="Arial" w:cs="Arial"/>
              </w:rPr>
              <w:t>na dijelu  č.z. 339/2 k.o. Komolac</w:t>
            </w:r>
          </w:p>
        </w:tc>
        <w:tc>
          <w:tcPr>
            <w:tcW w:w="1967" w:type="dxa"/>
            <w:vMerge w:val="restart"/>
          </w:tcPr>
          <w:p w14:paraId="3C86B541" w14:textId="77777777" w:rsidR="0033461C" w:rsidRDefault="0033461C" w:rsidP="0033461C">
            <w:pPr>
              <w:widowControl w:val="0"/>
              <w:suppressAutoHyphens/>
              <w:rPr>
                <w:rFonts w:ascii="Arial" w:hAnsi="Arial" w:cs="Arial"/>
              </w:rPr>
            </w:pPr>
          </w:p>
          <w:p w14:paraId="16E443A0" w14:textId="77777777" w:rsidR="0033461C" w:rsidRDefault="0033461C" w:rsidP="0033461C">
            <w:pPr>
              <w:widowControl w:val="0"/>
              <w:suppressAutoHyphens/>
              <w:rPr>
                <w:rFonts w:ascii="Arial" w:hAnsi="Arial" w:cs="Arial"/>
              </w:rPr>
            </w:pPr>
          </w:p>
          <w:p w14:paraId="4E030FC4" w14:textId="77777777" w:rsidR="0033461C" w:rsidRDefault="0033461C" w:rsidP="0033461C">
            <w:pPr>
              <w:widowControl w:val="0"/>
              <w:suppressAutoHyphens/>
              <w:rPr>
                <w:rFonts w:ascii="Arial" w:hAnsi="Arial" w:cs="Arial"/>
              </w:rPr>
            </w:pPr>
            <w:r>
              <w:rPr>
                <w:rFonts w:ascii="Arial" w:hAnsi="Arial" w:cs="Arial"/>
              </w:rPr>
              <w:t>Pripadajuća terasa objekta</w:t>
            </w:r>
          </w:p>
        </w:tc>
        <w:tc>
          <w:tcPr>
            <w:tcW w:w="1725" w:type="dxa"/>
            <w:vMerge w:val="restart"/>
          </w:tcPr>
          <w:p w14:paraId="6680A658" w14:textId="77777777" w:rsidR="0033461C" w:rsidRDefault="0033461C" w:rsidP="0033461C">
            <w:pPr>
              <w:rPr>
                <w:rFonts w:ascii="Arial" w:hAnsi="Arial" w:cs="Arial"/>
                <w:vertAlign w:val="superscript"/>
              </w:rPr>
            </w:pPr>
          </w:p>
          <w:p w14:paraId="707A7D7E" w14:textId="77777777" w:rsidR="0033461C" w:rsidRDefault="0033461C" w:rsidP="0033461C">
            <w:pPr>
              <w:rPr>
                <w:rFonts w:ascii="Arial" w:hAnsi="Arial" w:cs="Arial"/>
                <w:vertAlign w:val="superscript"/>
              </w:rPr>
            </w:pPr>
          </w:p>
          <w:p w14:paraId="262D50D2" w14:textId="77777777" w:rsidR="0033461C" w:rsidRPr="00940AD1" w:rsidRDefault="0033461C" w:rsidP="0033461C">
            <w:pPr>
              <w:rPr>
                <w:rFonts w:ascii="Arial" w:hAnsi="Arial" w:cs="Arial"/>
                <w:vertAlign w:val="superscript"/>
              </w:rPr>
            </w:pPr>
            <w:r>
              <w:rPr>
                <w:rFonts w:ascii="Arial" w:hAnsi="Arial" w:cs="Arial"/>
              </w:rPr>
              <w:t xml:space="preserve"> 90 m</w:t>
            </w:r>
            <w:r>
              <w:rPr>
                <w:rFonts w:ascii="Arial" w:hAnsi="Arial" w:cs="Arial"/>
                <w:vertAlign w:val="superscript"/>
              </w:rPr>
              <w:t>2</w:t>
            </w:r>
          </w:p>
        </w:tc>
        <w:tc>
          <w:tcPr>
            <w:tcW w:w="1331" w:type="dxa"/>
          </w:tcPr>
          <w:p w14:paraId="3382607B" w14:textId="77777777" w:rsidR="0033461C" w:rsidRDefault="0033461C" w:rsidP="0033461C">
            <w:pPr>
              <w:rPr>
                <w:rFonts w:ascii="Arial" w:hAnsi="Arial" w:cs="Arial"/>
              </w:rPr>
            </w:pPr>
          </w:p>
          <w:p w14:paraId="2BBC2082" w14:textId="77777777" w:rsidR="0033461C" w:rsidRDefault="0033461C" w:rsidP="0033461C">
            <w:pPr>
              <w:rPr>
                <w:rFonts w:ascii="Arial" w:hAnsi="Arial" w:cs="Arial"/>
              </w:rPr>
            </w:pPr>
            <w:r>
              <w:rPr>
                <w:rFonts w:ascii="Arial" w:hAnsi="Arial" w:cs="Arial"/>
              </w:rPr>
              <w:t>1</w:t>
            </w:r>
          </w:p>
          <w:p w14:paraId="6B37DC30" w14:textId="77777777" w:rsidR="0033461C" w:rsidRDefault="0033461C" w:rsidP="0033461C">
            <w:pPr>
              <w:rPr>
                <w:rFonts w:ascii="Arial" w:hAnsi="Arial" w:cs="Arial"/>
              </w:rPr>
            </w:pPr>
          </w:p>
          <w:p w14:paraId="590709C8" w14:textId="77777777" w:rsidR="0033461C" w:rsidRDefault="0033461C" w:rsidP="0033461C">
            <w:pPr>
              <w:rPr>
                <w:rFonts w:ascii="Arial" w:hAnsi="Arial" w:cs="Arial"/>
              </w:rPr>
            </w:pPr>
          </w:p>
          <w:p w14:paraId="7E0F30AB" w14:textId="77777777" w:rsidR="0033461C" w:rsidRDefault="0033461C" w:rsidP="0033461C">
            <w:pPr>
              <w:rPr>
                <w:rFonts w:ascii="Arial" w:hAnsi="Arial" w:cs="Arial"/>
              </w:rPr>
            </w:pPr>
          </w:p>
        </w:tc>
      </w:tr>
      <w:tr w:rsidR="0033461C" w:rsidRPr="00654C13" w14:paraId="44A81896" w14:textId="77777777" w:rsidTr="0033461C">
        <w:trPr>
          <w:trHeight w:val="588"/>
        </w:trPr>
        <w:tc>
          <w:tcPr>
            <w:tcW w:w="2235" w:type="dxa"/>
            <w:vMerge/>
          </w:tcPr>
          <w:p w14:paraId="3332BE01" w14:textId="77777777" w:rsidR="0033461C" w:rsidRDefault="0033461C" w:rsidP="0033461C">
            <w:pPr>
              <w:rPr>
                <w:rFonts w:ascii="Arial" w:hAnsi="Arial" w:cs="Arial"/>
                <w:b/>
              </w:rPr>
            </w:pPr>
          </w:p>
        </w:tc>
        <w:tc>
          <w:tcPr>
            <w:tcW w:w="850" w:type="dxa"/>
            <w:vMerge/>
          </w:tcPr>
          <w:p w14:paraId="3CAFECF4" w14:textId="77777777" w:rsidR="0033461C" w:rsidRDefault="0033461C" w:rsidP="0033461C">
            <w:pPr>
              <w:rPr>
                <w:rFonts w:ascii="Arial" w:hAnsi="Arial" w:cs="Arial"/>
                <w:b/>
              </w:rPr>
            </w:pPr>
          </w:p>
        </w:tc>
        <w:tc>
          <w:tcPr>
            <w:tcW w:w="1134" w:type="dxa"/>
            <w:vMerge/>
          </w:tcPr>
          <w:p w14:paraId="44221625" w14:textId="77777777" w:rsidR="0033461C" w:rsidRDefault="0033461C" w:rsidP="0033461C">
            <w:pPr>
              <w:rPr>
                <w:rFonts w:ascii="Arial" w:hAnsi="Arial" w:cs="Arial"/>
              </w:rPr>
            </w:pPr>
          </w:p>
        </w:tc>
        <w:tc>
          <w:tcPr>
            <w:tcW w:w="1967" w:type="dxa"/>
            <w:vMerge/>
          </w:tcPr>
          <w:p w14:paraId="6AB86A8C" w14:textId="77777777" w:rsidR="0033461C" w:rsidRDefault="0033461C" w:rsidP="0033461C">
            <w:pPr>
              <w:widowControl w:val="0"/>
              <w:suppressAutoHyphens/>
              <w:rPr>
                <w:rFonts w:ascii="Arial" w:hAnsi="Arial" w:cs="Arial"/>
              </w:rPr>
            </w:pPr>
          </w:p>
        </w:tc>
        <w:tc>
          <w:tcPr>
            <w:tcW w:w="1725" w:type="dxa"/>
            <w:vMerge/>
          </w:tcPr>
          <w:p w14:paraId="3FDC6649" w14:textId="77777777" w:rsidR="0033461C" w:rsidRDefault="0033461C" w:rsidP="0033461C">
            <w:pPr>
              <w:rPr>
                <w:rFonts w:ascii="Arial" w:hAnsi="Arial" w:cs="Arial"/>
                <w:vertAlign w:val="superscript"/>
              </w:rPr>
            </w:pPr>
          </w:p>
        </w:tc>
        <w:tc>
          <w:tcPr>
            <w:tcW w:w="1331" w:type="dxa"/>
          </w:tcPr>
          <w:p w14:paraId="054CC7CE" w14:textId="77777777" w:rsidR="0033461C" w:rsidRDefault="0033461C" w:rsidP="0033461C">
            <w:pPr>
              <w:rPr>
                <w:rFonts w:ascii="Arial" w:hAnsi="Arial" w:cs="Arial"/>
              </w:rPr>
            </w:pPr>
          </w:p>
          <w:p w14:paraId="6D99CFAC" w14:textId="77777777" w:rsidR="0033461C" w:rsidRDefault="0033461C" w:rsidP="0033461C">
            <w:pPr>
              <w:rPr>
                <w:rFonts w:ascii="Arial" w:hAnsi="Arial" w:cs="Arial"/>
              </w:rPr>
            </w:pPr>
            <w:r>
              <w:rPr>
                <w:rFonts w:ascii="Arial" w:hAnsi="Arial" w:cs="Arial"/>
              </w:rPr>
              <w:t>5</w:t>
            </w:r>
          </w:p>
          <w:p w14:paraId="40C0EF46" w14:textId="77777777" w:rsidR="0033461C" w:rsidRDefault="0033461C" w:rsidP="0033461C">
            <w:pPr>
              <w:rPr>
                <w:rFonts w:ascii="Arial" w:hAnsi="Arial" w:cs="Arial"/>
              </w:rPr>
            </w:pPr>
          </w:p>
        </w:tc>
      </w:tr>
    </w:tbl>
    <w:p w14:paraId="1EA40FDB" w14:textId="77777777" w:rsidR="0033461C" w:rsidRDefault="0033461C" w:rsidP="0033461C"/>
    <w:p w14:paraId="1701072C" w14:textId="77777777" w:rsidR="0033461C" w:rsidRDefault="0033461C" w:rsidP="0033461C"/>
    <w:tbl>
      <w:tblPr>
        <w:tblStyle w:val="Reetkatablice"/>
        <w:tblW w:w="0" w:type="auto"/>
        <w:tblLayout w:type="fixed"/>
        <w:tblLook w:val="04A0" w:firstRow="1" w:lastRow="0" w:firstColumn="1" w:lastColumn="0" w:noHBand="0" w:noVBand="1"/>
      </w:tblPr>
      <w:tblGrid>
        <w:gridCol w:w="2190"/>
        <w:gridCol w:w="7"/>
        <w:gridCol w:w="713"/>
        <w:gridCol w:w="7"/>
        <w:gridCol w:w="1160"/>
        <w:gridCol w:w="1843"/>
        <w:gridCol w:w="1772"/>
        <w:gridCol w:w="1550"/>
      </w:tblGrid>
      <w:tr w:rsidR="0033461C" w:rsidRPr="009302EF" w14:paraId="5BFC7EDA" w14:textId="77777777" w:rsidTr="0033461C">
        <w:trPr>
          <w:trHeight w:val="558"/>
        </w:trPr>
        <w:tc>
          <w:tcPr>
            <w:tcW w:w="9242" w:type="dxa"/>
            <w:gridSpan w:val="8"/>
          </w:tcPr>
          <w:p w14:paraId="1D7CE8D2"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COPACABANA –izvan granica koncesioniranog području</w:t>
            </w:r>
          </w:p>
        </w:tc>
      </w:tr>
      <w:tr w:rsidR="0033461C" w:rsidRPr="00654C13" w14:paraId="7A6A6885" w14:textId="77777777" w:rsidTr="0033461C">
        <w:trPr>
          <w:trHeight w:val="410"/>
        </w:trPr>
        <w:tc>
          <w:tcPr>
            <w:tcW w:w="2197" w:type="dxa"/>
            <w:gridSpan w:val="2"/>
          </w:tcPr>
          <w:p w14:paraId="009B64BD" w14:textId="77777777" w:rsidR="0033461C" w:rsidRPr="00654C13" w:rsidRDefault="0033461C" w:rsidP="0033461C">
            <w:pPr>
              <w:rPr>
                <w:rFonts w:ascii="Arial" w:hAnsi="Arial" w:cs="Arial"/>
                <w:b/>
              </w:rPr>
            </w:pPr>
            <w:r>
              <w:rPr>
                <w:rFonts w:ascii="Arial" w:hAnsi="Arial" w:cs="Arial"/>
                <w:b/>
              </w:rPr>
              <w:t xml:space="preserve"> Djelatnost</w:t>
            </w:r>
          </w:p>
          <w:p w14:paraId="64745D95" w14:textId="77777777" w:rsidR="0033461C" w:rsidRPr="00654C13" w:rsidRDefault="0033461C" w:rsidP="0033461C">
            <w:pPr>
              <w:rPr>
                <w:rFonts w:ascii="Arial" w:hAnsi="Arial" w:cs="Arial"/>
                <w:b/>
              </w:rPr>
            </w:pPr>
          </w:p>
        </w:tc>
        <w:tc>
          <w:tcPr>
            <w:tcW w:w="720" w:type="dxa"/>
            <w:gridSpan w:val="2"/>
          </w:tcPr>
          <w:p w14:paraId="5F36FC70" w14:textId="77777777" w:rsidR="0033461C" w:rsidRDefault="0033461C" w:rsidP="0033461C">
            <w:pPr>
              <w:rPr>
                <w:rFonts w:ascii="Arial" w:hAnsi="Arial" w:cs="Arial"/>
                <w:b/>
              </w:rPr>
            </w:pPr>
            <w:r>
              <w:rPr>
                <w:rFonts w:ascii="Arial" w:hAnsi="Arial" w:cs="Arial"/>
                <w:b/>
              </w:rPr>
              <w:t>Oznaka</w:t>
            </w:r>
          </w:p>
          <w:p w14:paraId="5B7F3BCA" w14:textId="77777777" w:rsidR="0033461C" w:rsidRPr="00654C13" w:rsidRDefault="0033461C" w:rsidP="0033461C">
            <w:pPr>
              <w:rPr>
                <w:rFonts w:ascii="Arial" w:hAnsi="Arial" w:cs="Arial"/>
                <w:b/>
              </w:rPr>
            </w:pPr>
          </w:p>
        </w:tc>
        <w:tc>
          <w:tcPr>
            <w:tcW w:w="1160" w:type="dxa"/>
          </w:tcPr>
          <w:p w14:paraId="3B258BD3" w14:textId="77777777" w:rsidR="0033461C" w:rsidRDefault="0033461C" w:rsidP="0033461C">
            <w:pPr>
              <w:rPr>
                <w:rFonts w:ascii="Arial" w:hAnsi="Arial" w:cs="Arial"/>
                <w:b/>
              </w:rPr>
            </w:pPr>
            <w:r>
              <w:rPr>
                <w:rFonts w:ascii="Arial" w:hAnsi="Arial" w:cs="Arial"/>
                <w:b/>
              </w:rPr>
              <w:t>Katast.</w:t>
            </w:r>
          </w:p>
          <w:p w14:paraId="2A71F685" w14:textId="77777777" w:rsidR="0033461C" w:rsidRPr="00654C13" w:rsidRDefault="0033461C" w:rsidP="0033461C">
            <w:pPr>
              <w:rPr>
                <w:rFonts w:ascii="Arial" w:hAnsi="Arial" w:cs="Arial"/>
                <w:b/>
              </w:rPr>
            </w:pPr>
            <w:r>
              <w:rPr>
                <w:rFonts w:ascii="Arial" w:hAnsi="Arial" w:cs="Arial"/>
                <w:b/>
              </w:rPr>
              <w:t>čest.</w:t>
            </w:r>
          </w:p>
        </w:tc>
        <w:tc>
          <w:tcPr>
            <w:tcW w:w="1843" w:type="dxa"/>
          </w:tcPr>
          <w:p w14:paraId="710B1020" w14:textId="77777777" w:rsidR="0033461C" w:rsidRPr="00654C13" w:rsidRDefault="0033461C" w:rsidP="0033461C">
            <w:pPr>
              <w:rPr>
                <w:rFonts w:ascii="Arial" w:hAnsi="Arial" w:cs="Arial"/>
                <w:b/>
              </w:rPr>
            </w:pPr>
            <w:r>
              <w:rPr>
                <w:rFonts w:ascii="Arial" w:hAnsi="Arial" w:cs="Arial"/>
                <w:b/>
              </w:rPr>
              <w:t xml:space="preserve">   Sredstvo</w:t>
            </w:r>
          </w:p>
        </w:tc>
        <w:tc>
          <w:tcPr>
            <w:tcW w:w="1772" w:type="dxa"/>
          </w:tcPr>
          <w:p w14:paraId="50768439" w14:textId="77777777" w:rsidR="0033461C" w:rsidRDefault="0033461C" w:rsidP="0033461C">
            <w:pPr>
              <w:rPr>
                <w:rFonts w:ascii="Arial" w:hAnsi="Arial" w:cs="Arial"/>
                <w:b/>
              </w:rPr>
            </w:pPr>
            <w:r>
              <w:rPr>
                <w:rFonts w:ascii="Arial" w:hAnsi="Arial" w:cs="Arial"/>
                <w:b/>
              </w:rPr>
              <w:t>Količina/</w:t>
            </w:r>
          </w:p>
          <w:p w14:paraId="6DBB6E6C" w14:textId="77777777" w:rsidR="0033461C" w:rsidRPr="00654C13" w:rsidRDefault="0033461C" w:rsidP="0033461C">
            <w:pPr>
              <w:rPr>
                <w:rFonts w:ascii="Arial" w:hAnsi="Arial" w:cs="Arial"/>
                <w:b/>
              </w:rPr>
            </w:pPr>
            <w:r>
              <w:rPr>
                <w:rFonts w:ascii="Arial" w:hAnsi="Arial" w:cs="Arial"/>
                <w:b/>
              </w:rPr>
              <w:t>Površina</w:t>
            </w:r>
          </w:p>
        </w:tc>
        <w:tc>
          <w:tcPr>
            <w:tcW w:w="1550" w:type="dxa"/>
          </w:tcPr>
          <w:p w14:paraId="4A881EC5" w14:textId="77777777" w:rsidR="0033461C" w:rsidRDefault="0033461C" w:rsidP="0033461C">
            <w:pPr>
              <w:rPr>
                <w:rFonts w:ascii="Arial" w:hAnsi="Arial" w:cs="Arial"/>
                <w:b/>
              </w:rPr>
            </w:pPr>
            <w:r>
              <w:rPr>
                <w:rFonts w:ascii="Arial" w:hAnsi="Arial" w:cs="Arial"/>
                <w:b/>
              </w:rPr>
              <w:t>Broj dozv./</w:t>
            </w:r>
          </w:p>
          <w:p w14:paraId="63113704" w14:textId="77777777" w:rsidR="0033461C" w:rsidRDefault="0033461C" w:rsidP="0033461C">
            <w:pPr>
              <w:rPr>
                <w:rFonts w:ascii="Arial" w:hAnsi="Arial" w:cs="Arial"/>
                <w:b/>
              </w:rPr>
            </w:pPr>
            <w:r>
              <w:rPr>
                <w:rFonts w:ascii="Arial" w:hAnsi="Arial" w:cs="Arial"/>
                <w:b/>
              </w:rPr>
              <w:t>Rok</w:t>
            </w:r>
          </w:p>
          <w:p w14:paraId="26789149" w14:textId="77777777" w:rsidR="0033461C" w:rsidRPr="00654C13" w:rsidRDefault="0033461C" w:rsidP="0033461C">
            <w:pPr>
              <w:rPr>
                <w:rFonts w:ascii="Arial" w:hAnsi="Arial" w:cs="Arial"/>
                <w:b/>
              </w:rPr>
            </w:pPr>
          </w:p>
        </w:tc>
      </w:tr>
      <w:tr w:rsidR="0033461C" w:rsidRPr="00FD4D6D" w14:paraId="0C8F681C" w14:textId="77777777" w:rsidTr="0033461C">
        <w:trPr>
          <w:trHeight w:val="885"/>
        </w:trPr>
        <w:tc>
          <w:tcPr>
            <w:tcW w:w="2197" w:type="dxa"/>
            <w:gridSpan w:val="2"/>
            <w:vMerge w:val="restart"/>
          </w:tcPr>
          <w:p w14:paraId="5F38AFB3" w14:textId="77777777" w:rsidR="0033461C" w:rsidRDefault="0033461C" w:rsidP="0033461C">
            <w:pPr>
              <w:rPr>
                <w:rFonts w:ascii="Arial" w:hAnsi="Arial" w:cs="Arial"/>
                <w:b/>
              </w:rPr>
            </w:pPr>
          </w:p>
          <w:p w14:paraId="1CB949C2" w14:textId="77777777" w:rsidR="0033461C" w:rsidRDefault="0033461C" w:rsidP="0033461C">
            <w:pPr>
              <w:rPr>
                <w:rFonts w:ascii="Arial" w:hAnsi="Arial" w:cs="Arial"/>
                <w:b/>
              </w:rPr>
            </w:pPr>
          </w:p>
          <w:p w14:paraId="0B4F6841" w14:textId="77777777" w:rsidR="0033461C" w:rsidRDefault="0033461C" w:rsidP="0033461C">
            <w:pPr>
              <w:rPr>
                <w:rFonts w:ascii="Arial" w:hAnsi="Arial" w:cs="Arial"/>
                <w:b/>
              </w:rPr>
            </w:pPr>
            <w:r>
              <w:rPr>
                <w:rFonts w:ascii="Arial" w:hAnsi="Arial" w:cs="Arial"/>
                <w:b/>
              </w:rPr>
              <w:t>IZNAJMLJIVANJE</w:t>
            </w:r>
          </w:p>
          <w:p w14:paraId="005F31C0" w14:textId="77777777" w:rsidR="0033461C" w:rsidRDefault="0033461C" w:rsidP="0033461C">
            <w:pPr>
              <w:rPr>
                <w:rFonts w:ascii="Arial" w:hAnsi="Arial" w:cs="Arial"/>
                <w:b/>
              </w:rPr>
            </w:pPr>
            <w:r>
              <w:rPr>
                <w:rFonts w:ascii="Arial" w:hAnsi="Arial" w:cs="Arial"/>
                <w:b/>
              </w:rPr>
              <w:t>SREDSTAVA</w:t>
            </w:r>
          </w:p>
        </w:tc>
        <w:tc>
          <w:tcPr>
            <w:tcW w:w="720" w:type="dxa"/>
            <w:gridSpan w:val="2"/>
            <w:vMerge w:val="restart"/>
          </w:tcPr>
          <w:p w14:paraId="5F0445B3" w14:textId="77777777" w:rsidR="0033461C" w:rsidRDefault="0033461C" w:rsidP="0033461C">
            <w:pPr>
              <w:rPr>
                <w:rFonts w:ascii="Arial" w:hAnsi="Arial" w:cs="Arial"/>
                <w:b/>
              </w:rPr>
            </w:pPr>
          </w:p>
          <w:p w14:paraId="41F2D1A6" w14:textId="77777777" w:rsidR="0033461C" w:rsidRDefault="0033461C" w:rsidP="0033461C">
            <w:pPr>
              <w:rPr>
                <w:rFonts w:ascii="Arial" w:hAnsi="Arial" w:cs="Arial"/>
                <w:b/>
              </w:rPr>
            </w:pPr>
            <w:r>
              <w:rPr>
                <w:rFonts w:ascii="Arial" w:hAnsi="Arial" w:cs="Arial"/>
                <w:b/>
              </w:rPr>
              <w:t>14.1</w:t>
            </w:r>
          </w:p>
        </w:tc>
        <w:tc>
          <w:tcPr>
            <w:tcW w:w="1160" w:type="dxa"/>
            <w:vMerge w:val="restart"/>
          </w:tcPr>
          <w:p w14:paraId="1B61AB91" w14:textId="77777777" w:rsidR="0033461C" w:rsidRDefault="0033461C" w:rsidP="0033461C">
            <w:pPr>
              <w:rPr>
                <w:rFonts w:ascii="Arial" w:hAnsi="Arial" w:cs="Arial"/>
                <w:b/>
              </w:rPr>
            </w:pPr>
          </w:p>
          <w:p w14:paraId="0CFFA07D" w14:textId="77777777" w:rsidR="0033461C" w:rsidRPr="00BD007D" w:rsidRDefault="0033461C" w:rsidP="0033461C">
            <w:pPr>
              <w:rPr>
                <w:rFonts w:ascii="Arial" w:hAnsi="Arial" w:cs="Arial"/>
              </w:rPr>
            </w:pPr>
            <w:r>
              <w:rPr>
                <w:rFonts w:ascii="Arial" w:hAnsi="Arial" w:cs="Arial"/>
              </w:rPr>
              <w:t>dio ispred č.z.5811 k.o.Dubrovnik</w:t>
            </w:r>
          </w:p>
        </w:tc>
        <w:tc>
          <w:tcPr>
            <w:tcW w:w="1843" w:type="dxa"/>
            <w:vMerge w:val="restart"/>
          </w:tcPr>
          <w:p w14:paraId="45BC8179" w14:textId="77777777" w:rsidR="0033461C" w:rsidRDefault="0033461C" w:rsidP="0033461C">
            <w:pPr>
              <w:widowControl w:val="0"/>
              <w:suppressAutoHyphens/>
              <w:rPr>
                <w:rFonts w:ascii="Arial" w:hAnsi="Arial" w:cs="Arial"/>
              </w:rPr>
            </w:pPr>
          </w:p>
          <w:p w14:paraId="6BBFE349" w14:textId="77777777" w:rsidR="0033461C" w:rsidRDefault="0033461C" w:rsidP="0033461C">
            <w:pPr>
              <w:widowControl w:val="0"/>
              <w:suppressAutoHyphens/>
              <w:rPr>
                <w:rFonts w:ascii="Arial" w:hAnsi="Arial" w:cs="Arial"/>
              </w:rPr>
            </w:pPr>
          </w:p>
          <w:p w14:paraId="3B7F49AD" w14:textId="77777777" w:rsidR="0033461C" w:rsidRDefault="0033461C" w:rsidP="0033461C">
            <w:pPr>
              <w:widowControl w:val="0"/>
              <w:suppressAutoHyphens/>
              <w:rPr>
                <w:rFonts w:ascii="Arial" w:hAnsi="Arial" w:cs="Arial"/>
              </w:rPr>
            </w:pPr>
            <w:r>
              <w:rPr>
                <w:rFonts w:ascii="Arial" w:hAnsi="Arial" w:cs="Arial"/>
              </w:rPr>
              <w:t>Skuter</w:t>
            </w:r>
          </w:p>
          <w:p w14:paraId="1D3A49E4" w14:textId="77777777" w:rsidR="0033461C" w:rsidRDefault="0033461C" w:rsidP="0033461C">
            <w:pPr>
              <w:widowControl w:val="0"/>
              <w:suppressAutoHyphens/>
              <w:rPr>
                <w:rFonts w:ascii="Arial" w:hAnsi="Arial" w:cs="Arial"/>
              </w:rPr>
            </w:pPr>
          </w:p>
        </w:tc>
        <w:tc>
          <w:tcPr>
            <w:tcW w:w="1772" w:type="dxa"/>
            <w:vMerge w:val="restart"/>
          </w:tcPr>
          <w:p w14:paraId="603173B6" w14:textId="77777777" w:rsidR="0033461C" w:rsidRDefault="0033461C" w:rsidP="0033461C">
            <w:pPr>
              <w:rPr>
                <w:rFonts w:ascii="Arial" w:hAnsi="Arial" w:cs="Arial"/>
              </w:rPr>
            </w:pPr>
            <w:r>
              <w:rPr>
                <w:rFonts w:ascii="Arial" w:hAnsi="Arial" w:cs="Arial"/>
              </w:rPr>
              <w:t xml:space="preserve"> </w:t>
            </w:r>
          </w:p>
          <w:p w14:paraId="6430FCAF" w14:textId="77777777" w:rsidR="0033461C" w:rsidRDefault="0033461C" w:rsidP="0033461C">
            <w:pPr>
              <w:rPr>
                <w:rFonts w:ascii="Arial" w:hAnsi="Arial" w:cs="Arial"/>
                <w:vertAlign w:val="superscript"/>
              </w:rPr>
            </w:pPr>
          </w:p>
          <w:p w14:paraId="465AB12C" w14:textId="77777777" w:rsidR="0033461C" w:rsidRPr="006C281A" w:rsidRDefault="0033461C" w:rsidP="0033461C">
            <w:pPr>
              <w:rPr>
                <w:rFonts w:ascii="Arial" w:hAnsi="Arial" w:cs="Arial"/>
              </w:rPr>
            </w:pPr>
            <w:r>
              <w:rPr>
                <w:rFonts w:ascii="Arial" w:hAnsi="Arial" w:cs="Arial"/>
              </w:rPr>
              <w:t>4 kom.</w:t>
            </w:r>
          </w:p>
          <w:p w14:paraId="204BB888" w14:textId="77777777" w:rsidR="0033461C" w:rsidRPr="00191CD2" w:rsidRDefault="0033461C" w:rsidP="0033461C">
            <w:pPr>
              <w:rPr>
                <w:rFonts w:ascii="Arial" w:hAnsi="Arial" w:cs="Arial"/>
              </w:rPr>
            </w:pPr>
            <w:r>
              <w:rPr>
                <w:rFonts w:ascii="Arial" w:hAnsi="Arial" w:cs="Arial"/>
              </w:rPr>
              <w:t>(2 sredstva=1 dozvola)</w:t>
            </w:r>
          </w:p>
          <w:p w14:paraId="13F30131" w14:textId="77777777" w:rsidR="0033461C" w:rsidRDefault="0033461C" w:rsidP="0033461C">
            <w:pPr>
              <w:rPr>
                <w:rFonts w:ascii="Arial" w:hAnsi="Arial" w:cs="Arial"/>
                <w:vertAlign w:val="superscript"/>
              </w:rPr>
            </w:pPr>
          </w:p>
          <w:p w14:paraId="6C8168B9" w14:textId="77777777" w:rsidR="0033461C" w:rsidRDefault="0033461C" w:rsidP="0033461C">
            <w:pPr>
              <w:rPr>
                <w:rFonts w:ascii="Arial" w:hAnsi="Arial" w:cs="Arial"/>
                <w:vertAlign w:val="superscript"/>
              </w:rPr>
            </w:pPr>
          </w:p>
          <w:p w14:paraId="3B9B7CB0" w14:textId="77777777" w:rsidR="0033461C" w:rsidRPr="009771EF" w:rsidRDefault="0033461C" w:rsidP="0033461C">
            <w:pPr>
              <w:rPr>
                <w:rFonts w:ascii="Arial" w:hAnsi="Arial" w:cs="Arial"/>
              </w:rPr>
            </w:pPr>
          </w:p>
        </w:tc>
        <w:tc>
          <w:tcPr>
            <w:tcW w:w="1550" w:type="dxa"/>
          </w:tcPr>
          <w:p w14:paraId="570B52F6" w14:textId="77777777" w:rsidR="0033461C" w:rsidRDefault="0033461C" w:rsidP="0033461C">
            <w:pPr>
              <w:rPr>
                <w:rFonts w:ascii="Arial" w:hAnsi="Arial" w:cs="Arial"/>
              </w:rPr>
            </w:pPr>
          </w:p>
          <w:p w14:paraId="687A9E34" w14:textId="77777777" w:rsidR="0033461C" w:rsidRDefault="0033461C" w:rsidP="0033461C">
            <w:pPr>
              <w:rPr>
                <w:rFonts w:ascii="Arial" w:hAnsi="Arial" w:cs="Arial"/>
              </w:rPr>
            </w:pPr>
            <w:r>
              <w:rPr>
                <w:rFonts w:ascii="Arial" w:hAnsi="Arial" w:cs="Arial"/>
              </w:rPr>
              <w:t>2</w:t>
            </w:r>
          </w:p>
          <w:p w14:paraId="43140DE0" w14:textId="77777777" w:rsidR="0033461C" w:rsidRDefault="0033461C" w:rsidP="0033461C">
            <w:pPr>
              <w:rPr>
                <w:rFonts w:ascii="Arial" w:hAnsi="Arial" w:cs="Arial"/>
              </w:rPr>
            </w:pPr>
          </w:p>
          <w:p w14:paraId="7365342C" w14:textId="77777777" w:rsidR="0033461C" w:rsidRPr="009771EF" w:rsidRDefault="0033461C" w:rsidP="0033461C">
            <w:pPr>
              <w:rPr>
                <w:rFonts w:ascii="Arial" w:hAnsi="Arial" w:cs="Arial"/>
              </w:rPr>
            </w:pPr>
          </w:p>
        </w:tc>
      </w:tr>
      <w:tr w:rsidR="0033461C" w:rsidRPr="00FD4D6D" w14:paraId="3066CED0" w14:textId="77777777" w:rsidTr="0033461C">
        <w:trPr>
          <w:trHeight w:val="577"/>
        </w:trPr>
        <w:tc>
          <w:tcPr>
            <w:tcW w:w="2197" w:type="dxa"/>
            <w:gridSpan w:val="2"/>
            <w:vMerge/>
          </w:tcPr>
          <w:p w14:paraId="7499B1D7" w14:textId="77777777" w:rsidR="0033461C" w:rsidRDefault="0033461C" w:rsidP="0033461C">
            <w:pPr>
              <w:rPr>
                <w:rFonts w:ascii="Arial" w:hAnsi="Arial" w:cs="Arial"/>
                <w:b/>
              </w:rPr>
            </w:pPr>
          </w:p>
        </w:tc>
        <w:tc>
          <w:tcPr>
            <w:tcW w:w="720" w:type="dxa"/>
            <w:gridSpan w:val="2"/>
            <w:vMerge/>
          </w:tcPr>
          <w:p w14:paraId="474883BC" w14:textId="77777777" w:rsidR="0033461C" w:rsidRDefault="0033461C" w:rsidP="0033461C">
            <w:pPr>
              <w:rPr>
                <w:rFonts w:ascii="Arial" w:hAnsi="Arial" w:cs="Arial"/>
                <w:b/>
              </w:rPr>
            </w:pPr>
          </w:p>
        </w:tc>
        <w:tc>
          <w:tcPr>
            <w:tcW w:w="1160" w:type="dxa"/>
            <w:vMerge/>
          </w:tcPr>
          <w:p w14:paraId="43F29C3D" w14:textId="77777777" w:rsidR="0033461C" w:rsidRDefault="0033461C" w:rsidP="0033461C">
            <w:pPr>
              <w:rPr>
                <w:rFonts w:ascii="Arial" w:hAnsi="Arial" w:cs="Arial"/>
                <w:b/>
              </w:rPr>
            </w:pPr>
          </w:p>
        </w:tc>
        <w:tc>
          <w:tcPr>
            <w:tcW w:w="1843" w:type="dxa"/>
            <w:vMerge/>
          </w:tcPr>
          <w:p w14:paraId="4D609AF0" w14:textId="77777777" w:rsidR="0033461C" w:rsidRDefault="0033461C" w:rsidP="0033461C">
            <w:pPr>
              <w:widowControl w:val="0"/>
              <w:suppressAutoHyphens/>
              <w:rPr>
                <w:rFonts w:ascii="Arial" w:hAnsi="Arial" w:cs="Arial"/>
              </w:rPr>
            </w:pPr>
          </w:p>
        </w:tc>
        <w:tc>
          <w:tcPr>
            <w:tcW w:w="1772" w:type="dxa"/>
            <w:vMerge/>
          </w:tcPr>
          <w:p w14:paraId="0E24CDAB" w14:textId="77777777" w:rsidR="0033461C" w:rsidRDefault="0033461C" w:rsidP="0033461C">
            <w:pPr>
              <w:rPr>
                <w:rFonts w:ascii="Arial" w:hAnsi="Arial" w:cs="Arial"/>
              </w:rPr>
            </w:pPr>
          </w:p>
        </w:tc>
        <w:tc>
          <w:tcPr>
            <w:tcW w:w="1550" w:type="dxa"/>
          </w:tcPr>
          <w:p w14:paraId="34F2E2DA" w14:textId="77777777" w:rsidR="0033461C" w:rsidRDefault="0033461C" w:rsidP="0033461C">
            <w:pPr>
              <w:rPr>
                <w:rFonts w:ascii="Arial" w:hAnsi="Arial" w:cs="Arial"/>
              </w:rPr>
            </w:pPr>
          </w:p>
          <w:p w14:paraId="64F594D8" w14:textId="77777777" w:rsidR="0033461C" w:rsidRDefault="0033461C" w:rsidP="0033461C">
            <w:pPr>
              <w:rPr>
                <w:rFonts w:ascii="Arial" w:hAnsi="Arial" w:cs="Arial"/>
              </w:rPr>
            </w:pPr>
            <w:r>
              <w:rPr>
                <w:rFonts w:ascii="Arial" w:hAnsi="Arial" w:cs="Arial"/>
              </w:rPr>
              <w:t>5</w:t>
            </w:r>
          </w:p>
          <w:p w14:paraId="3C5BFF88" w14:textId="77777777" w:rsidR="0033461C" w:rsidRDefault="0033461C" w:rsidP="0033461C">
            <w:pPr>
              <w:rPr>
                <w:rFonts w:ascii="Arial" w:hAnsi="Arial" w:cs="Arial"/>
              </w:rPr>
            </w:pPr>
          </w:p>
        </w:tc>
      </w:tr>
      <w:tr w:rsidR="0033461C" w14:paraId="4A9D2ADF" w14:textId="77777777" w:rsidTr="0033461C">
        <w:trPr>
          <w:trHeight w:val="750"/>
        </w:trPr>
        <w:tc>
          <w:tcPr>
            <w:tcW w:w="2190" w:type="dxa"/>
            <w:vMerge w:val="restart"/>
          </w:tcPr>
          <w:p w14:paraId="7318C332" w14:textId="77777777" w:rsidR="0033461C" w:rsidRDefault="0033461C" w:rsidP="0033461C">
            <w:pPr>
              <w:rPr>
                <w:rFonts w:ascii="Arial" w:hAnsi="Arial" w:cs="Arial"/>
                <w:b/>
              </w:rPr>
            </w:pPr>
            <w:r>
              <w:rPr>
                <w:rFonts w:ascii="Arial" w:hAnsi="Arial" w:cs="Arial"/>
                <w:b/>
              </w:rPr>
              <w:t>KOMERCIJALNO-REKREACIJSKI SADRŽAJI</w:t>
            </w:r>
          </w:p>
        </w:tc>
        <w:tc>
          <w:tcPr>
            <w:tcW w:w="720" w:type="dxa"/>
            <w:gridSpan w:val="2"/>
            <w:vMerge w:val="restart"/>
          </w:tcPr>
          <w:p w14:paraId="180559DD" w14:textId="77777777" w:rsidR="0033461C" w:rsidRDefault="0033461C" w:rsidP="0033461C">
            <w:pPr>
              <w:rPr>
                <w:rFonts w:ascii="Arial" w:hAnsi="Arial" w:cs="Arial"/>
                <w:b/>
              </w:rPr>
            </w:pPr>
          </w:p>
          <w:p w14:paraId="20554123" w14:textId="77777777" w:rsidR="0033461C" w:rsidRDefault="0033461C" w:rsidP="0033461C">
            <w:pPr>
              <w:rPr>
                <w:rFonts w:ascii="Arial" w:hAnsi="Arial" w:cs="Arial"/>
                <w:b/>
              </w:rPr>
            </w:pPr>
            <w:r>
              <w:rPr>
                <w:rFonts w:ascii="Arial" w:hAnsi="Arial" w:cs="Arial"/>
                <w:b/>
              </w:rPr>
              <w:t>14.2</w:t>
            </w:r>
          </w:p>
        </w:tc>
        <w:tc>
          <w:tcPr>
            <w:tcW w:w="1167" w:type="dxa"/>
            <w:gridSpan w:val="2"/>
            <w:vMerge w:val="restart"/>
          </w:tcPr>
          <w:p w14:paraId="01B0AAFE" w14:textId="77777777" w:rsidR="0033461C" w:rsidRDefault="0033461C" w:rsidP="0033461C">
            <w:pPr>
              <w:rPr>
                <w:rFonts w:ascii="Arial" w:hAnsi="Arial" w:cs="Arial"/>
                <w:b/>
              </w:rPr>
            </w:pPr>
            <w:r>
              <w:rPr>
                <w:rFonts w:ascii="Arial" w:hAnsi="Arial" w:cs="Arial"/>
              </w:rPr>
              <w:t>dio ispred č.z.5811 k.o.Dubrovnik</w:t>
            </w:r>
          </w:p>
          <w:p w14:paraId="719C8C7D" w14:textId="77777777" w:rsidR="0033461C" w:rsidRPr="006C281A" w:rsidRDefault="0033461C" w:rsidP="0033461C">
            <w:pPr>
              <w:rPr>
                <w:rFonts w:ascii="Arial" w:hAnsi="Arial" w:cs="Arial"/>
              </w:rPr>
            </w:pPr>
          </w:p>
        </w:tc>
        <w:tc>
          <w:tcPr>
            <w:tcW w:w="1843" w:type="dxa"/>
            <w:vMerge w:val="restart"/>
          </w:tcPr>
          <w:p w14:paraId="1DC69CCA" w14:textId="77777777" w:rsidR="0033461C" w:rsidRDefault="0033461C" w:rsidP="0033461C">
            <w:pPr>
              <w:rPr>
                <w:rFonts w:ascii="Arial" w:hAnsi="Arial" w:cs="Arial"/>
              </w:rPr>
            </w:pPr>
          </w:p>
          <w:p w14:paraId="6779A1DC" w14:textId="77777777" w:rsidR="0033461C" w:rsidRDefault="0033461C" w:rsidP="0033461C">
            <w:pPr>
              <w:rPr>
                <w:rFonts w:ascii="Arial" w:hAnsi="Arial" w:cs="Arial"/>
              </w:rPr>
            </w:pPr>
            <w:r>
              <w:rPr>
                <w:rFonts w:ascii="Arial" w:hAnsi="Arial" w:cs="Arial"/>
              </w:rPr>
              <w:t>Suncobrani, ležaljke</w:t>
            </w:r>
          </w:p>
          <w:p w14:paraId="404362C4" w14:textId="77777777" w:rsidR="0033461C" w:rsidRDefault="0033461C" w:rsidP="0033461C">
            <w:pPr>
              <w:rPr>
                <w:rFonts w:ascii="Arial" w:hAnsi="Arial" w:cs="Arial"/>
              </w:rPr>
            </w:pPr>
          </w:p>
        </w:tc>
        <w:tc>
          <w:tcPr>
            <w:tcW w:w="1772" w:type="dxa"/>
            <w:vMerge w:val="restart"/>
          </w:tcPr>
          <w:p w14:paraId="7430DDFB" w14:textId="77777777" w:rsidR="0033461C" w:rsidRDefault="0033461C" w:rsidP="0033461C">
            <w:pPr>
              <w:rPr>
                <w:rFonts w:ascii="Arial" w:hAnsi="Arial" w:cs="Arial"/>
              </w:rPr>
            </w:pPr>
          </w:p>
          <w:p w14:paraId="11C0CBCA" w14:textId="77777777" w:rsidR="0033461C" w:rsidRDefault="0033461C" w:rsidP="0033461C">
            <w:pPr>
              <w:rPr>
                <w:rFonts w:ascii="Arial" w:hAnsi="Arial" w:cs="Arial"/>
              </w:rPr>
            </w:pPr>
            <w:r>
              <w:rPr>
                <w:rFonts w:ascii="Arial" w:hAnsi="Arial" w:cs="Arial"/>
              </w:rPr>
              <w:t>15 kom. ukupno</w:t>
            </w:r>
          </w:p>
          <w:p w14:paraId="2C56C38D" w14:textId="77777777" w:rsidR="0033461C" w:rsidRDefault="0033461C" w:rsidP="0033461C">
            <w:pPr>
              <w:rPr>
                <w:rFonts w:ascii="Arial" w:hAnsi="Arial" w:cs="Arial"/>
              </w:rPr>
            </w:pPr>
          </w:p>
          <w:p w14:paraId="1798B06C" w14:textId="77777777" w:rsidR="0033461C" w:rsidRPr="006C281A" w:rsidRDefault="0033461C" w:rsidP="0033461C">
            <w:pPr>
              <w:rPr>
                <w:rFonts w:ascii="Arial" w:hAnsi="Arial" w:cs="Arial"/>
              </w:rPr>
            </w:pPr>
          </w:p>
        </w:tc>
        <w:tc>
          <w:tcPr>
            <w:tcW w:w="1550" w:type="dxa"/>
          </w:tcPr>
          <w:p w14:paraId="57B4DB8D" w14:textId="77777777" w:rsidR="0033461C" w:rsidRDefault="0033461C" w:rsidP="0033461C">
            <w:pPr>
              <w:rPr>
                <w:rFonts w:ascii="Arial" w:hAnsi="Arial" w:cs="Arial"/>
              </w:rPr>
            </w:pPr>
          </w:p>
          <w:p w14:paraId="50579287" w14:textId="77777777" w:rsidR="0033461C" w:rsidRPr="006C281A" w:rsidRDefault="0033461C" w:rsidP="0033461C">
            <w:pPr>
              <w:rPr>
                <w:rFonts w:ascii="Arial" w:hAnsi="Arial" w:cs="Arial"/>
              </w:rPr>
            </w:pPr>
            <w:r>
              <w:rPr>
                <w:rFonts w:ascii="Arial" w:hAnsi="Arial" w:cs="Arial"/>
              </w:rPr>
              <w:t>1</w:t>
            </w:r>
          </w:p>
        </w:tc>
      </w:tr>
      <w:tr w:rsidR="0033461C" w14:paraId="022787B8" w14:textId="77777777" w:rsidTr="0033461C">
        <w:trPr>
          <w:trHeight w:val="753"/>
        </w:trPr>
        <w:tc>
          <w:tcPr>
            <w:tcW w:w="2190" w:type="dxa"/>
            <w:vMerge/>
          </w:tcPr>
          <w:p w14:paraId="0A828116" w14:textId="77777777" w:rsidR="0033461C" w:rsidRDefault="0033461C" w:rsidP="0033461C">
            <w:pPr>
              <w:rPr>
                <w:rFonts w:ascii="Arial" w:hAnsi="Arial" w:cs="Arial"/>
                <w:b/>
              </w:rPr>
            </w:pPr>
          </w:p>
        </w:tc>
        <w:tc>
          <w:tcPr>
            <w:tcW w:w="720" w:type="dxa"/>
            <w:gridSpan w:val="2"/>
            <w:vMerge/>
          </w:tcPr>
          <w:p w14:paraId="4B9ED4D3" w14:textId="77777777" w:rsidR="0033461C" w:rsidRDefault="0033461C" w:rsidP="0033461C">
            <w:pPr>
              <w:rPr>
                <w:rFonts w:ascii="Arial" w:hAnsi="Arial" w:cs="Arial"/>
                <w:b/>
              </w:rPr>
            </w:pPr>
          </w:p>
        </w:tc>
        <w:tc>
          <w:tcPr>
            <w:tcW w:w="1167" w:type="dxa"/>
            <w:gridSpan w:val="2"/>
            <w:vMerge/>
          </w:tcPr>
          <w:p w14:paraId="27578675" w14:textId="77777777" w:rsidR="0033461C" w:rsidRDefault="0033461C" w:rsidP="0033461C">
            <w:pPr>
              <w:rPr>
                <w:rFonts w:ascii="Arial" w:hAnsi="Arial" w:cs="Arial"/>
              </w:rPr>
            </w:pPr>
          </w:p>
        </w:tc>
        <w:tc>
          <w:tcPr>
            <w:tcW w:w="1843" w:type="dxa"/>
            <w:vMerge/>
          </w:tcPr>
          <w:p w14:paraId="63CE0E3E" w14:textId="77777777" w:rsidR="0033461C" w:rsidRDefault="0033461C" w:rsidP="0033461C">
            <w:pPr>
              <w:rPr>
                <w:rFonts w:ascii="Arial" w:hAnsi="Arial" w:cs="Arial"/>
              </w:rPr>
            </w:pPr>
          </w:p>
        </w:tc>
        <w:tc>
          <w:tcPr>
            <w:tcW w:w="1772" w:type="dxa"/>
            <w:vMerge/>
          </w:tcPr>
          <w:p w14:paraId="73055542" w14:textId="77777777" w:rsidR="0033461C" w:rsidRDefault="0033461C" w:rsidP="0033461C">
            <w:pPr>
              <w:rPr>
                <w:rFonts w:ascii="Arial" w:hAnsi="Arial" w:cs="Arial"/>
              </w:rPr>
            </w:pPr>
          </w:p>
        </w:tc>
        <w:tc>
          <w:tcPr>
            <w:tcW w:w="1550" w:type="dxa"/>
          </w:tcPr>
          <w:p w14:paraId="2EA4C508" w14:textId="77777777" w:rsidR="0033461C" w:rsidRPr="006C281A" w:rsidRDefault="0033461C" w:rsidP="0033461C">
            <w:pPr>
              <w:rPr>
                <w:rFonts w:ascii="Arial" w:hAnsi="Arial" w:cs="Arial"/>
              </w:rPr>
            </w:pPr>
            <w:r>
              <w:rPr>
                <w:rFonts w:ascii="Arial" w:hAnsi="Arial" w:cs="Arial"/>
              </w:rPr>
              <w:t>5</w:t>
            </w:r>
          </w:p>
        </w:tc>
      </w:tr>
    </w:tbl>
    <w:p w14:paraId="418E6015" w14:textId="77777777" w:rsidR="0033461C" w:rsidRDefault="0033461C" w:rsidP="0033461C"/>
    <w:p w14:paraId="2FCFB229" w14:textId="77777777" w:rsidR="0088253E" w:rsidRDefault="0088253E" w:rsidP="0033461C"/>
    <w:p w14:paraId="4DF28990" w14:textId="77777777" w:rsidR="0088253E" w:rsidRDefault="0088253E" w:rsidP="0033461C"/>
    <w:p w14:paraId="6C943BC4" w14:textId="77777777" w:rsidR="0088253E" w:rsidRDefault="0088253E" w:rsidP="0033461C"/>
    <w:p w14:paraId="0DC5C1F9" w14:textId="77777777" w:rsidR="0088253E" w:rsidRDefault="0088253E" w:rsidP="0033461C"/>
    <w:p w14:paraId="76AF12FE" w14:textId="77777777" w:rsidR="0088253E" w:rsidRDefault="0088253E" w:rsidP="0033461C"/>
    <w:tbl>
      <w:tblPr>
        <w:tblStyle w:val="Reetkatablice"/>
        <w:tblW w:w="0" w:type="auto"/>
        <w:tblLayout w:type="fixed"/>
        <w:tblLook w:val="04A0" w:firstRow="1" w:lastRow="0" w:firstColumn="1" w:lastColumn="0" w:noHBand="0" w:noVBand="1"/>
      </w:tblPr>
      <w:tblGrid>
        <w:gridCol w:w="2190"/>
        <w:gridCol w:w="7"/>
        <w:gridCol w:w="713"/>
        <w:gridCol w:w="7"/>
        <w:gridCol w:w="1160"/>
        <w:gridCol w:w="1560"/>
        <w:gridCol w:w="2126"/>
        <w:gridCol w:w="1479"/>
      </w:tblGrid>
      <w:tr w:rsidR="0033461C" w:rsidRPr="009302EF" w14:paraId="02F983B9" w14:textId="77777777" w:rsidTr="0033461C">
        <w:trPr>
          <w:trHeight w:val="558"/>
        </w:trPr>
        <w:tc>
          <w:tcPr>
            <w:tcW w:w="9242" w:type="dxa"/>
            <w:gridSpan w:val="8"/>
          </w:tcPr>
          <w:p w14:paraId="0E08CEFD"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PLAŽA SOLITUDO-MANDRAČ</w:t>
            </w:r>
          </w:p>
        </w:tc>
      </w:tr>
      <w:tr w:rsidR="0033461C" w:rsidRPr="00654C13" w14:paraId="1DE47C20" w14:textId="77777777" w:rsidTr="0033461C">
        <w:trPr>
          <w:trHeight w:val="410"/>
        </w:trPr>
        <w:tc>
          <w:tcPr>
            <w:tcW w:w="2197" w:type="dxa"/>
            <w:gridSpan w:val="2"/>
          </w:tcPr>
          <w:p w14:paraId="393F1272" w14:textId="77777777" w:rsidR="0033461C" w:rsidRPr="00654C13" w:rsidRDefault="0033461C" w:rsidP="0033461C">
            <w:pPr>
              <w:rPr>
                <w:rFonts w:ascii="Arial" w:hAnsi="Arial" w:cs="Arial"/>
                <w:b/>
              </w:rPr>
            </w:pPr>
            <w:r>
              <w:rPr>
                <w:rFonts w:ascii="Arial" w:hAnsi="Arial" w:cs="Arial"/>
                <w:b/>
              </w:rPr>
              <w:t xml:space="preserve"> Djelatnost</w:t>
            </w:r>
          </w:p>
          <w:p w14:paraId="43B368C5" w14:textId="77777777" w:rsidR="0033461C" w:rsidRPr="00654C13" w:rsidRDefault="0033461C" w:rsidP="0033461C">
            <w:pPr>
              <w:rPr>
                <w:rFonts w:ascii="Arial" w:hAnsi="Arial" w:cs="Arial"/>
                <w:b/>
              </w:rPr>
            </w:pPr>
          </w:p>
        </w:tc>
        <w:tc>
          <w:tcPr>
            <w:tcW w:w="720" w:type="dxa"/>
            <w:gridSpan w:val="2"/>
          </w:tcPr>
          <w:p w14:paraId="54C737BD" w14:textId="77777777" w:rsidR="0033461C" w:rsidRDefault="0033461C" w:rsidP="0033461C">
            <w:pPr>
              <w:rPr>
                <w:rFonts w:ascii="Arial" w:hAnsi="Arial" w:cs="Arial"/>
                <w:b/>
              </w:rPr>
            </w:pPr>
            <w:r>
              <w:rPr>
                <w:rFonts w:ascii="Arial" w:hAnsi="Arial" w:cs="Arial"/>
                <w:b/>
              </w:rPr>
              <w:t>Oznaka</w:t>
            </w:r>
          </w:p>
          <w:p w14:paraId="79B23642" w14:textId="77777777" w:rsidR="0033461C" w:rsidRPr="00654C13" w:rsidRDefault="0033461C" w:rsidP="0033461C">
            <w:pPr>
              <w:rPr>
                <w:rFonts w:ascii="Arial" w:hAnsi="Arial" w:cs="Arial"/>
                <w:b/>
              </w:rPr>
            </w:pPr>
          </w:p>
        </w:tc>
        <w:tc>
          <w:tcPr>
            <w:tcW w:w="1160" w:type="dxa"/>
          </w:tcPr>
          <w:p w14:paraId="44D871B2" w14:textId="77777777" w:rsidR="0033461C" w:rsidRDefault="0033461C" w:rsidP="0033461C">
            <w:pPr>
              <w:rPr>
                <w:rFonts w:ascii="Arial" w:hAnsi="Arial" w:cs="Arial"/>
                <w:b/>
              </w:rPr>
            </w:pPr>
            <w:r>
              <w:rPr>
                <w:rFonts w:ascii="Arial" w:hAnsi="Arial" w:cs="Arial"/>
                <w:b/>
              </w:rPr>
              <w:t>Katast.</w:t>
            </w:r>
          </w:p>
          <w:p w14:paraId="3E8E8CE9" w14:textId="77777777" w:rsidR="0033461C" w:rsidRPr="00654C13" w:rsidRDefault="0033461C" w:rsidP="0033461C">
            <w:pPr>
              <w:rPr>
                <w:rFonts w:ascii="Arial" w:hAnsi="Arial" w:cs="Arial"/>
                <w:b/>
              </w:rPr>
            </w:pPr>
            <w:r>
              <w:rPr>
                <w:rFonts w:ascii="Arial" w:hAnsi="Arial" w:cs="Arial"/>
                <w:b/>
              </w:rPr>
              <w:t>čest.</w:t>
            </w:r>
          </w:p>
        </w:tc>
        <w:tc>
          <w:tcPr>
            <w:tcW w:w="1560" w:type="dxa"/>
          </w:tcPr>
          <w:p w14:paraId="7DC098EA" w14:textId="77777777" w:rsidR="0033461C" w:rsidRPr="00654C13" w:rsidRDefault="0033461C" w:rsidP="0033461C">
            <w:pPr>
              <w:rPr>
                <w:rFonts w:ascii="Arial" w:hAnsi="Arial" w:cs="Arial"/>
                <w:b/>
              </w:rPr>
            </w:pPr>
            <w:r>
              <w:rPr>
                <w:rFonts w:ascii="Arial" w:hAnsi="Arial" w:cs="Arial"/>
                <w:b/>
              </w:rPr>
              <w:t xml:space="preserve">   Sredstvo</w:t>
            </w:r>
          </w:p>
        </w:tc>
        <w:tc>
          <w:tcPr>
            <w:tcW w:w="2126" w:type="dxa"/>
          </w:tcPr>
          <w:p w14:paraId="60B733C7" w14:textId="77777777" w:rsidR="0033461C" w:rsidRDefault="0033461C" w:rsidP="0033461C">
            <w:pPr>
              <w:rPr>
                <w:rFonts w:ascii="Arial" w:hAnsi="Arial" w:cs="Arial"/>
                <w:b/>
              </w:rPr>
            </w:pPr>
            <w:r>
              <w:rPr>
                <w:rFonts w:ascii="Arial" w:hAnsi="Arial" w:cs="Arial"/>
                <w:b/>
              </w:rPr>
              <w:t>Količina/</w:t>
            </w:r>
          </w:p>
          <w:p w14:paraId="6F4A5359" w14:textId="77777777" w:rsidR="0033461C" w:rsidRPr="00654C13" w:rsidRDefault="0033461C" w:rsidP="0033461C">
            <w:pPr>
              <w:rPr>
                <w:rFonts w:ascii="Arial" w:hAnsi="Arial" w:cs="Arial"/>
                <w:b/>
              </w:rPr>
            </w:pPr>
            <w:r>
              <w:rPr>
                <w:rFonts w:ascii="Arial" w:hAnsi="Arial" w:cs="Arial"/>
                <w:b/>
              </w:rPr>
              <w:t>Površina</w:t>
            </w:r>
          </w:p>
        </w:tc>
        <w:tc>
          <w:tcPr>
            <w:tcW w:w="1479" w:type="dxa"/>
          </w:tcPr>
          <w:p w14:paraId="116C796B" w14:textId="77777777" w:rsidR="0033461C" w:rsidRDefault="0033461C" w:rsidP="0033461C">
            <w:pPr>
              <w:rPr>
                <w:rFonts w:ascii="Arial" w:hAnsi="Arial" w:cs="Arial"/>
                <w:b/>
              </w:rPr>
            </w:pPr>
            <w:r>
              <w:rPr>
                <w:rFonts w:ascii="Arial" w:hAnsi="Arial" w:cs="Arial"/>
                <w:b/>
              </w:rPr>
              <w:t>Broj dozv./</w:t>
            </w:r>
          </w:p>
          <w:p w14:paraId="097AA98F" w14:textId="77777777" w:rsidR="0033461C" w:rsidRDefault="0033461C" w:rsidP="0033461C">
            <w:pPr>
              <w:rPr>
                <w:rFonts w:ascii="Arial" w:hAnsi="Arial" w:cs="Arial"/>
                <w:b/>
              </w:rPr>
            </w:pPr>
            <w:r>
              <w:rPr>
                <w:rFonts w:ascii="Arial" w:hAnsi="Arial" w:cs="Arial"/>
                <w:b/>
              </w:rPr>
              <w:t>Rok</w:t>
            </w:r>
          </w:p>
          <w:p w14:paraId="41C78274" w14:textId="77777777" w:rsidR="0033461C" w:rsidRPr="00654C13" w:rsidRDefault="0033461C" w:rsidP="0033461C">
            <w:pPr>
              <w:rPr>
                <w:rFonts w:ascii="Arial" w:hAnsi="Arial" w:cs="Arial"/>
                <w:b/>
              </w:rPr>
            </w:pPr>
          </w:p>
        </w:tc>
      </w:tr>
      <w:tr w:rsidR="0033461C" w:rsidRPr="00FD4D6D" w14:paraId="19215430" w14:textId="77777777" w:rsidTr="0033461C">
        <w:trPr>
          <w:trHeight w:val="871"/>
        </w:trPr>
        <w:tc>
          <w:tcPr>
            <w:tcW w:w="2197" w:type="dxa"/>
            <w:gridSpan w:val="2"/>
            <w:vMerge w:val="restart"/>
          </w:tcPr>
          <w:p w14:paraId="617AA540" w14:textId="77777777" w:rsidR="0033461C" w:rsidRDefault="0033461C" w:rsidP="0033461C">
            <w:pPr>
              <w:rPr>
                <w:rFonts w:ascii="Arial" w:hAnsi="Arial" w:cs="Arial"/>
                <w:b/>
              </w:rPr>
            </w:pPr>
          </w:p>
          <w:p w14:paraId="392268FC" w14:textId="77777777" w:rsidR="0033461C" w:rsidRDefault="0033461C" w:rsidP="0033461C">
            <w:pPr>
              <w:rPr>
                <w:rFonts w:ascii="Arial" w:hAnsi="Arial" w:cs="Arial"/>
                <w:b/>
              </w:rPr>
            </w:pPr>
          </w:p>
          <w:p w14:paraId="78225220" w14:textId="77777777" w:rsidR="0033461C" w:rsidRDefault="0033461C" w:rsidP="0033461C">
            <w:pPr>
              <w:rPr>
                <w:rFonts w:ascii="Arial" w:hAnsi="Arial" w:cs="Arial"/>
                <w:b/>
              </w:rPr>
            </w:pPr>
            <w:r>
              <w:rPr>
                <w:rFonts w:ascii="Arial" w:hAnsi="Arial" w:cs="Arial"/>
                <w:b/>
              </w:rPr>
              <w:t>UGOSTITELJSTVO I TRGOVINA</w:t>
            </w:r>
          </w:p>
        </w:tc>
        <w:tc>
          <w:tcPr>
            <w:tcW w:w="720" w:type="dxa"/>
            <w:gridSpan w:val="2"/>
            <w:vMerge w:val="restart"/>
          </w:tcPr>
          <w:p w14:paraId="57B599DF" w14:textId="77777777" w:rsidR="0033461C" w:rsidRDefault="0033461C" w:rsidP="0033461C">
            <w:pPr>
              <w:rPr>
                <w:rFonts w:ascii="Arial" w:hAnsi="Arial" w:cs="Arial"/>
                <w:b/>
              </w:rPr>
            </w:pPr>
          </w:p>
          <w:p w14:paraId="6CDCF0C7" w14:textId="77777777" w:rsidR="0033461C" w:rsidRDefault="0033461C" w:rsidP="0033461C">
            <w:pPr>
              <w:rPr>
                <w:rFonts w:ascii="Arial" w:hAnsi="Arial" w:cs="Arial"/>
                <w:b/>
              </w:rPr>
            </w:pPr>
          </w:p>
          <w:p w14:paraId="730DEA4A" w14:textId="77777777" w:rsidR="0033461C" w:rsidRDefault="0033461C" w:rsidP="0033461C">
            <w:pPr>
              <w:rPr>
                <w:rFonts w:ascii="Arial" w:hAnsi="Arial" w:cs="Arial"/>
                <w:b/>
              </w:rPr>
            </w:pPr>
            <w:r>
              <w:rPr>
                <w:rFonts w:ascii="Arial" w:hAnsi="Arial" w:cs="Arial"/>
                <w:b/>
              </w:rPr>
              <w:t>15.1</w:t>
            </w:r>
          </w:p>
        </w:tc>
        <w:tc>
          <w:tcPr>
            <w:tcW w:w="1160" w:type="dxa"/>
            <w:vMerge w:val="restart"/>
          </w:tcPr>
          <w:p w14:paraId="77E21D94" w14:textId="77777777" w:rsidR="0033461C" w:rsidRDefault="0033461C" w:rsidP="0033461C">
            <w:pPr>
              <w:rPr>
                <w:rFonts w:ascii="Arial" w:hAnsi="Arial" w:cs="Arial"/>
                <w:b/>
              </w:rPr>
            </w:pPr>
          </w:p>
          <w:p w14:paraId="3895AAFB" w14:textId="77777777" w:rsidR="0033461C" w:rsidRPr="00BD007D" w:rsidRDefault="0033461C" w:rsidP="0033461C">
            <w:pPr>
              <w:rPr>
                <w:rFonts w:ascii="Arial" w:hAnsi="Arial" w:cs="Arial"/>
              </w:rPr>
            </w:pPr>
            <w:r>
              <w:rPr>
                <w:rFonts w:ascii="Arial" w:hAnsi="Arial" w:cs="Arial"/>
              </w:rPr>
              <w:t>dio 347/1 k.o. Dubrovnik nova</w:t>
            </w:r>
          </w:p>
        </w:tc>
        <w:tc>
          <w:tcPr>
            <w:tcW w:w="1560" w:type="dxa"/>
            <w:vMerge w:val="restart"/>
          </w:tcPr>
          <w:p w14:paraId="60CD2E88" w14:textId="77777777" w:rsidR="0033461C" w:rsidRDefault="0033461C" w:rsidP="0033461C">
            <w:pPr>
              <w:widowControl w:val="0"/>
              <w:suppressAutoHyphens/>
              <w:rPr>
                <w:rFonts w:ascii="Arial" w:hAnsi="Arial" w:cs="Arial"/>
              </w:rPr>
            </w:pPr>
          </w:p>
          <w:p w14:paraId="3A7EFEF5" w14:textId="77777777" w:rsidR="0033461C" w:rsidRDefault="0033461C" w:rsidP="0033461C">
            <w:pPr>
              <w:widowControl w:val="0"/>
              <w:suppressAutoHyphens/>
              <w:rPr>
                <w:rFonts w:ascii="Arial" w:hAnsi="Arial" w:cs="Arial"/>
              </w:rPr>
            </w:pPr>
          </w:p>
          <w:p w14:paraId="3507D7E5" w14:textId="77777777" w:rsidR="0033461C" w:rsidRDefault="0033461C" w:rsidP="0033461C">
            <w:pPr>
              <w:widowControl w:val="0"/>
              <w:suppressAutoHyphens/>
              <w:rPr>
                <w:rFonts w:ascii="Arial" w:hAnsi="Arial" w:cs="Arial"/>
              </w:rPr>
            </w:pPr>
            <w:r>
              <w:rPr>
                <w:rFonts w:ascii="Arial" w:hAnsi="Arial" w:cs="Arial"/>
              </w:rPr>
              <w:t>Hladnjak za piće, sladoled</w:t>
            </w:r>
          </w:p>
          <w:p w14:paraId="08F22C55" w14:textId="77777777" w:rsidR="0033461C" w:rsidRDefault="0033461C" w:rsidP="0033461C">
            <w:pPr>
              <w:widowControl w:val="0"/>
              <w:suppressAutoHyphens/>
              <w:rPr>
                <w:rFonts w:ascii="Arial" w:hAnsi="Arial" w:cs="Arial"/>
              </w:rPr>
            </w:pPr>
          </w:p>
        </w:tc>
        <w:tc>
          <w:tcPr>
            <w:tcW w:w="2126" w:type="dxa"/>
            <w:vMerge w:val="restart"/>
          </w:tcPr>
          <w:p w14:paraId="4D9B7EF0" w14:textId="77777777" w:rsidR="0033461C" w:rsidRDefault="0033461C" w:rsidP="0033461C">
            <w:pPr>
              <w:rPr>
                <w:rFonts w:ascii="Arial" w:hAnsi="Arial" w:cs="Arial"/>
              </w:rPr>
            </w:pPr>
            <w:r>
              <w:rPr>
                <w:rFonts w:ascii="Arial" w:hAnsi="Arial" w:cs="Arial"/>
              </w:rPr>
              <w:t xml:space="preserve"> </w:t>
            </w:r>
          </w:p>
          <w:p w14:paraId="616190A8" w14:textId="77777777" w:rsidR="0033461C" w:rsidRDefault="0033461C" w:rsidP="0033461C">
            <w:pPr>
              <w:rPr>
                <w:rFonts w:ascii="Arial" w:hAnsi="Arial" w:cs="Arial"/>
                <w:vertAlign w:val="superscript"/>
              </w:rPr>
            </w:pPr>
          </w:p>
          <w:p w14:paraId="76F76434" w14:textId="77777777" w:rsidR="0033461C" w:rsidRDefault="0033461C" w:rsidP="0033461C">
            <w:pPr>
              <w:rPr>
                <w:rFonts w:ascii="Arial" w:hAnsi="Arial" w:cs="Arial"/>
              </w:rPr>
            </w:pPr>
            <w:r>
              <w:rPr>
                <w:rFonts w:ascii="Arial" w:hAnsi="Arial" w:cs="Arial"/>
              </w:rPr>
              <w:t>6 kom</w:t>
            </w:r>
          </w:p>
          <w:p w14:paraId="0BCC23AB" w14:textId="77777777" w:rsidR="0033461C" w:rsidRPr="00E77FB6" w:rsidRDefault="0033461C" w:rsidP="0033461C">
            <w:pPr>
              <w:rPr>
                <w:rFonts w:ascii="Arial" w:hAnsi="Arial" w:cs="Arial"/>
              </w:rPr>
            </w:pPr>
            <w:r>
              <w:rPr>
                <w:rFonts w:ascii="Arial" w:hAnsi="Arial" w:cs="Arial"/>
              </w:rPr>
              <w:t>(2 sredstva=1 dozvola).</w:t>
            </w:r>
          </w:p>
          <w:p w14:paraId="31810581" w14:textId="77777777" w:rsidR="0033461C" w:rsidRDefault="0033461C" w:rsidP="0033461C">
            <w:pPr>
              <w:rPr>
                <w:rFonts w:ascii="Arial" w:hAnsi="Arial" w:cs="Arial"/>
                <w:vertAlign w:val="superscript"/>
              </w:rPr>
            </w:pPr>
          </w:p>
          <w:p w14:paraId="3DBCEA0C" w14:textId="77777777" w:rsidR="0033461C" w:rsidRDefault="0033461C" w:rsidP="0033461C">
            <w:pPr>
              <w:rPr>
                <w:rFonts w:ascii="Arial" w:hAnsi="Arial" w:cs="Arial"/>
                <w:vertAlign w:val="superscript"/>
              </w:rPr>
            </w:pPr>
          </w:p>
          <w:p w14:paraId="136BB371" w14:textId="77777777" w:rsidR="0033461C" w:rsidRPr="009771EF" w:rsidRDefault="0033461C" w:rsidP="0033461C">
            <w:pPr>
              <w:rPr>
                <w:rFonts w:ascii="Arial" w:hAnsi="Arial" w:cs="Arial"/>
              </w:rPr>
            </w:pPr>
          </w:p>
        </w:tc>
        <w:tc>
          <w:tcPr>
            <w:tcW w:w="1479" w:type="dxa"/>
          </w:tcPr>
          <w:p w14:paraId="25CFAACD" w14:textId="77777777" w:rsidR="0033461C" w:rsidRDefault="0033461C" w:rsidP="0033461C">
            <w:pPr>
              <w:rPr>
                <w:rFonts w:ascii="Arial" w:hAnsi="Arial" w:cs="Arial"/>
              </w:rPr>
            </w:pPr>
          </w:p>
          <w:p w14:paraId="2AD84F85" w14:textId="77777777" w:rsidR="0033461C" w:rsidRDefault="0033461C" w:rsidP="0033461C">
            <w:pPr>
              <w:rPr>
                <w:rFonts w:ascii="Arial" w:hAnsi="Arial" w:cs="Arial"/>
              </w:rPr>
            </w:pPr>
            <w:r>
              <w:rPr>
                <w:rFonts w:ascii="Arial" w:hAnsi="Arial" w:cs="Arial"/>
              </w:rPr>
              <w:t>3</w:t>
            </w:r>
          </w:p>
          <w:p w14:paraId="476F5B03" w14:textId="77777777" w:rsidR="0033461C" w:rsidRDefault="0033461C" w:rsidP="0033461C">
            <w:pPr>
              <w:rPr>
                <w:rFonts w:ascii="Arial" w:hAnsi="Arial" w:cs="Arial"/>
              </w:rPr>
            </w:pPr>
          </w:p>
          <w:p w14:paraId="160356B0" w14:textId="77777777" w:rsidR="0033461C" w:rsidRPr="009771EF" w:rsidRDefault="0033461C" w:rsidP="0033461C">
            <w:pPr>
              <w:rPr>
                <w:rFonts w:ascii="Arial" w:hAnsi="Arial" w:cs="Arial"/>
              </w:rPr>
            </w:pPr>
          </w:p>
        </w:tc>
      </w:tr>
      <w:tr w:rsidR="0033461C" w:rsidRPr="00FD4D6D" w14:paraId="138C9307" w14:textId="77777777" w:rsidTr="0033461C">
        <w:trPr>
          <w:trHeight w:val="885"/>
        </w:trPr>
        <w:tc>
          <w:tcPr>
            <w:tcW w:w="2197" w:type="dxa"/>
            <w:gridSpan w:val="2"/>
            <w:vMerge/>
          </w:tcPr>
          <w:p w14:paraId="2EA77C65" w14:textId="77777777" w:rsidR="0033461C" w:rsidRDefault="0033461C" w:rsidP="0033461C">
            <w:pPr>
              <w:rPr>
                <w:rFonts w:ascii="Arial" w:hAnsi="Arial" w:cs="Arial"/>
                <w:b/>
              </w:rPr>
            </w:pPr>
          </w:p>
        </w:tc>
        <w:tc>
          <w:tcPr>
            <w:tcW w:w="720" w:type="dxa"/>
            <w:gridSpan w:val="2"/>
            <w:vMerge/>
          </w:tcPr>
          <w:p w14:paraId="6A5C090D" w14:textId="77777777" w:rsidR="0033461C" w:rsidRDefault="0033461C" w:rsidP="0033461C">
            <w:pPr>
              <w:rPr>
                <w:rFonts w:ascii="Arial" w:hAnsi="Arial" w:cs="Arial"/>
                <w:b/>
              </w:rPr>
            </w:pPr>
          </w:p>
        </w:tc>
        <w:tc>
          <w:tcPr>
            <w:tcW w:w="1160" w:type="dxa"/>
            <w:vMerge/>
          </w:tcPr>
          <w:p w14:paraId="67D43A2C" w14:textId="77777777" w:rsidR="0033461C" w:rsidRDefault="0033461C" w:rsidP="0033461C">
            <w:pPr>
              <w:rPr>
                <w:rFonts w:ascii="Arial" w:hAnsi="Arial" w:cs="Arial"/>
                <w:b/>
              </w:rPr>
            </w:pPr>
          </w:p>
        </w:tc>
        <w:tc>
          <w:tcPr>
            <w:tcW w:w="1560" w:type="dxa"/>
            <w:vMerge/>
          </w:tcPr>
          <w:p w14:paraId="53C88CE4" w14:textId="77777777" w:rsidR="0033461C" w:rsidRDefault="0033461C" w:rsidP="0033461C">
            <w:pPr>
              <w:widowControl w:val="0"/>
              <w:suppressAutoHyphens/>
              <w:rPr>
                <w:rFonts w:ascii="Arial" w:hAnsi="Arial" w:cs="Arial"/>
              </w:rPr>
            </w:pPr>
          </w:p>
        </w:tc>
        <w:tc>
          <w:tcPr>
            <w:tcW w:w="2126" w:type="dxa"/>
            <w:vMerge/>
          </w:tcPr>
          <w:p w14:paraId="4FD1D7AD" w14:textId="77777777" w:rsidR="0033461C" w:rsidRDefault="0033461C" w:rsidP="0033461C">
            <w:pPr>
              <w:rPr>
                <w:rFonts w:ascii="Arial" w:hAnsi="Arial" w:cs="Arial"/>
              </w:rPr>
            </w:pPr>
          </w:p>
        </w:tc>
        <w:tc>
          <w:tcPr>
            <w:tcW w:w="1479" w:type="dxa"/>
          </w:tcPr>
          <w:p w14:paraId="404BE150" w14:textId="77777777" w:rsidR="0033461C" w:rsidRDefault="0033461C" w:rsidP="0033461C">
            <w:pPr>
              <w:rPr>
                <w:rFonts w:ascii="Arial" w:hAnsi="Arial" w:cs="Arial"/>
              </w:rPr>
            </w:pPr>
          </w:p>
          <w:p w14:paraId="3A0F8F42" w14:textId="77777777" w:rsidR="0033461C" w:rsidRDefault="0033461C" w:rsidP="0033461C">
            <w:pPr>
              <w:rPr>
                <w:rFonts w:ascii="Arial" w:hAnsi="Arial" w:cs="Arial"/>
              </w:rPr>
            </w:pPr>
            <w:r>
              <w:rPr>
                <w:rFonts w:ascii="Arial" w:hAnsi="Arial" w:cs="Arial"/>
              </w:rPr>
              <w:t>5</w:t>
            </w:r>
          </w:p>
          <w:p w14:paraId="01F79E9D" w14:textId="77777777" w:rsidR="0033461C" w:rsidRDefault="0033461C" w:rsidP="0033461C">
            <w:pPr>
              <w:rPr>
                <w:rFonts w:ascii="Arial" w:hAnsi="Arial" w:cs="Arial"/>
              </w:rPr>
            </w:pPr>
          </w:p>
        </w:tc>
      </w:tr>
      <w:tr w:rsidR="0033461C" w14:paraId="5A4C2B37" w14:textId="77777777" w:rsidTr="0033461C">
        <w:trPr>
          <w:trHeight w:val="753"/>
        </w:trPr>
        <w:tc>
          <w:tcPr>
            <w:tcW w:w="2190" w:type="dxa"/>
            <w:vMerge w:val="restart"/>
          </w:tcPr>
          <w:p w14:paraId="12F12A8C" w14:textId="77777777" w:rsidR="0033461C" w:rsidRDefault="0033461C" w:rsidP="0033461C">
            <w:pPr>
              <w:rPr>
                <w:rFonts w:ascii="Arial" w:hAnsi="Arial" w:cs="Arial"/>
                <w:b/>
              </w:rPr>
            </w:pPr>
          </w:p>
          <w:p w14:paraId="48F9ED6A" w14:textId="77777777" w:rsidR="0033461C" w:rsidRDefault="0033461C" w:rsidP="0033461C">
            <w:pPr>
              <w:rPr>
                <w:rFonts w:ascii="Arial" w:hAnsi="Arial" w:cs="Arial"/>
                <w:b/>
              </w:rPr>
            </w:pPr>
          </w:p>
          <w:p w14:paraId="3715C9F5" w14:textId="77777777" w:rsidR="0033461C" w:rsidRDefault="0033461C" w:rsidP="0033461C">
            <w:pPr>
              <w:rPr>
                <w:rFonts w:ascii="Arial" w:hAnsi="Arial" w:cs="Arial"/>
                <w:b/>
              </w:rPr>
            </w:pPr>
            <w:r>
              <w:rPr>
                <w:rFonts w:ascii="Arial" w:hAnsi="Arial" w:cs="Arial"/>
                <w:b/>
              </w:rPr>
              <w:t>KOMERCIJALNO-REKREACIJSKI SADRŽAJI</w:t>
            </w:r>
          </w:p>
        </w:tc>
        <w:tc>
          <w:tcPr>
            <w:tcW w:w="720" w:type="dxa"/>
            <w:gridSpan w:val="2"/>
            <w:vMerge w:val="restart"/>
          </w:tcPr>
          <w:p w14:paraId="59F19CA9" w14:textId="77777777" w:rsidR="0033461C" w:rsidRDefault="0033461C" w:rsidP="0033461C">
            <w:pPr>
              <w:rPr>
                <w:rFonts w:ascii="Arial" w:hAnsi="Arial" w:cs="Arial"/>
                <w:b/>
              </w:rPr>
            </w:pPr>
          </w:p>
          <w:p w14:paraId="2513E560" w14:textId="77777777" w:rsidR="0033461C" w:rsidRDefault="0033461C" w:rsidP="0033461C">
            <w:pPr>
              <w:rPr>
                <w:rFonts w:ascii="Arial" w:hAnsi="Arial" w:cs="Arial"/>
                <w:b/>
              </w:rPr>
            </w:pPr>
            <w:r>
              <w:rPr>
                <w:rFonts w:ascii="Arial" w:hAnsi="Arial" w:cs="Arial"/>
                <w:b/>
              </w:rPr>
              <w:t>15.2</w:t>
            </w:r>
          </w:p>
        </w:tc>
        <w:tc>
          <w:tcPr>
            <w:tcW w:w="1167" w:type="dxa"/>
            <w:gridSpan w:val="2"/>
            <w:vMerge w:val="restart"/>
          </w:tcPr>
          <w:p w14:paraId="07534F86" w14:textId="77777777" w:rsidR="0033461C" w:rsidRDefault="0033461C" w:rsidP="0033461C">
            <w:pPr>
              <w:rPr>
                <w:rFonts w:ascii="Arial" w:hAnsi="Arial" w:cs="Arial"/>
                <w:b/>
              </w:rPr>
            </w:pPr>
            <w:r>
              <w:rPr>
                <w:rFonts w:ascii="Arial" w:hAnsi="Arial" w:cs="Arial"/>
              </w:rPr>
              <w:t>dio č.z.347/1k.o.Dubrovnik nova</w:t>
            </w:r>
          </w:p>
          <w:p w14:paraId="221E6B46" w14:textId="77777777" w:rsidR="0033461C" w:rsidRPr="006C281A" w:rsidRDefault="0033461C" w:rsidP="0033461C">
            <w:pPr>
              <w:rPr>
                <w:rFonts w:ascii="Arial" w:hAnsi="Arial" w:cs="Arial"/>
              </w:rPr>
            </w:pPr>
          </w:p>
        </w:tc>
        <w:tc>
          <w:tcPr>
            <w:tcW w:w="1560" w:type="dxa"/>
            <w:vMerge w:val="restart"/>
          </w:tcPr>
          <w:p w14:paraId="04061AA0" w14:textId="77777777" w:rsidR="0033461C" w:rsidRDefault="0033461C" w:rsidP="0033461C">
            <w:pPr>
              <w:rPr>
                <w:rFonts w:ascii="Arial" w:hAnsi="Arial" w:cs="Arial"/>
              </w:rPr>
            </w:pPr>
          </w:p>
          <w:p w14:paraId="79381675" w14:textId="77777777" w:rsidR="0033461C" w:rsidRDefault="0033461C" w:rsidP="0033461C">
            <w:pPr>
              <w:rPr>
                <w:rFonts w:ascii="Arial" w:hAnsi="Arial" w:cs="Arial"/>
              </w:rPr>
            </w:pPr>
            <w:r>
              <w:rPr>
                <w:rFonts w:ascii="Arial" w:hAnsi="Arial" w:cs="Arial"/>
              </w:rPr>
              <w:t>Suncobrani, ležaljke</w:t>
            </w:r>
          </w:p>
          <w:p w14:paraId="77C27864" w14:textId="77777777" w:rsidR="0033461C" w:rsidRDefault="0033461C" w:rsidP="0033461C">
            <w:pPr>
              <w:rPr>
                <w:rFonts w:ascii="Arial" w:hAnsi="Arial" w:cs="Arial"/>
              </w:rPr>
            </w:pPr>
          </w:p>
        </w:tc>
        <w:tc>
          <w:tcPr>
            <w:tcW w:w="2126" w:type="dxa"/>
            <w:vMerge w:val="restart"/>
          </w:tcPr>
          <w:p w14:paraId="7A919820" w14:textId="77777777" w:rsidR="0033461C" w:rsidRDefault="0033461C" w:rsidP="0033461C">
            <w:pPr>
              <w:rPr>
                <w:rFonts w:ascii="Arial" w:hAnsi="Arial" w:cs="Arial"/>
              </w:rPr>
            </w:pPr>
          </w:p>
          <w:p w14:paraId="3E85F0F2" w14:textId="77777777" w:rsidR="0033461C" w:rsidRDefault="0033461C" w:rsidP="0033461C">
            <w:pPr>
              <w:rPr>
                <w:rFonts w:ascii="Arial" w:hAnsi="Arial" w:cs="Arial"/>
              </w:rPr>
            </w:pPr>
            <w:r>
              <w:rPr>
                <w:rFonts w:ascii="Arial" w:hAnsi="Arial" w:cs="Arial"/>
              </w:rPr>
              <w:t>150 kom. ukupno</w:t>
            </w:r>
          </w:p>
          <w:p w14:paraId="33794E5B" w14:textId="77777777" w:rsidR="0033461C" w:rsidRDefault="0033461C" w:rsidP="0033461C">
            <w:pPr>
              <w:rPr>
                <w:rFonts w:ascii="Arial" w:hAnsi="Arial" w:cs="Arial"/>
              </w:rPr>
            </w:pPr>
            <w:r>
              <w:rPr>
                <w:rFonts w:ascii="Arial" w:hAnsi="Arial" w:cs="Arial"/>
              </w:rPr>
              <w:t>(50 sredstava=1 dozvola)</w:t>
            </w:r>
          </w:p>
          <w:p w14:paraId="4FBFB5C0" w14:textId="77777777" w:rsidR="0033461C" w:rsidRPr="006C281A" w:rsidRDefault="0033461C" w:rsidP="0033461C">
            <w:pPr>
              <w:rPr>
                <w:rFonts w:ascii="Arial" w:hAnsi="Arial" w:cs="Arial"/>
              </w:rPr>
            </w:pPr>
          </w:p>
        </w:tc>
        <w:tc>
          <w:tcPr>
            <w:tcW w:w="1479" w:type="dxa"/>
          </w:tcPr>
          <w:p w14:paraId="08AC658A" w14:textId="77777777" w:rsidR="0033461C" w:rsidRDefault="0033461C" w:rsidP="0033461C">
            <w:pPr>
              <w:rPr>
                <w:rFonts w:ascii="Arial" w:hAnsi="Arial" w:cs="Arial"/>
              </w:rPr>
            </w:pPr>
          </w:p>
          <w:p w14:paraId="58C009FE" w14:textId="77777777" w:rsidR="0033461C" w:rsidRPr="006C281A" w:rsidRDefault="0033461C" w:rsidP="0033461C">
            <w:pPr>
              <w:rPr>
                <w:rFonts w:ascii="Arial" w:hAnsi="Arial" w:cs="Arial"/>
              </w:rPr>
            </w:pPr>
            <w:r>
              <w:rPr>
                <w:rFonts w:ascii="Arial" w:hAnsi="Arial" w:cs="Arial"/>
              </w:rPr>
              <w:t>3</w:t>
            </w:r>
          </w:p>
        </w:tc>
      </w:tr>
      <w:tr w:rsidR="0033461C" w14:paraId="09A4051E" w14:textId="77777777" w:rsidTr="0033461C">
        <w:trPr>
          <w:trHeight w:val="570"/>
        </w:trPr>
        <w:tc>
          <w:tcPr>
            <w:tcW w:w="2190" w:type="dxa"/>
            <w:vMerge/>
          </w:tcPr>
          <w:p w14:paraId="3722C3EF" w14:textId="77777777" w:rsidR="0033461C" w:rsidRDefault="0033461C" w:rsidP="0033461C">
            <w:pPr>
              <w:rPr>
                <w:rFonts w:ascii="Arial" w:hAnsi="Arial" w:cs="Arial"/>
                <w:b/>
              </w:rPr>
            </w:pPr>
          </w:p>
        </w:tc>
        <w:tc>
          <w:tcPr>
            <w:tcW w:w="720" w:type="dxa"/>
            <w:gridSpan w:val="2"/>
            <w:vMerge/>
          </w:tcPr>
          <w:p w14:paraId="4BC37154" w14:textId="77777777" w:rsidR="0033461C" w:rsidRDefault="0033461C" w:rsidP="0033461C">
            <w:pPr>
              <w:rPr>
                <w:rFonts w:ascii="Arial" w:hAnsi="Arial" w:cs="Arial"/>
                <w:b/>
              </w:rPr>
            </w:pPr>
          </w:p>
        </w:tc>
        <w:tc>
          <w:tcPr>
            <w:tcW w:w="1167" w:type="dxa"/>
            <w:gridSpan w:val="2"/>
            <w:vMerge/>
          </w:tcPr>
          <w:p w14:paraId="23DF84A0" w14:textId="77777777" w:rsidR="0033461C" w:rsidRDefault="0033461C" w:rsidP="0033461C">
            <w:pPr>
              <w:rPr>
                <w:rFonts w:ascii="Arial" w:hAnsi="Arial" w:cs="Arial"/>
              </w:rPr>
            </w:pPr>
          </w:p>
        </w:tc>
        <w:tc>
          <w:tcPr>
            <w:tcW w:w="1560" w:type="dxa"/>
            <w:vMerge/>
          </w:tcPr>
          <w:p w14:paraId="50EFB12F" w14:textId="77777777" w:rsidR="0033461C" w:rsidRDefault="0033461C" w:rsidP="0033461C">
            <w:pPr>
              <w:rPr>
                <w:rFonts w:ascii="Arial" w:hAnsi="Arial" w:cs="Arial"/>
              </w:rPr>
            </w:pPr>
          </w:p>
        </w:tc>
        <w:tc>
          <w:tcPr>
            <w:tcW w:w="2126" w:type="dxa"/>
            <w:vMerge/>
          </w:tcPr>
          <w:p w14:paraId="166D47B8" w14:textId="77777777" w:rsidR="0033461C" w:rsidRDefault="0033461C" w:rsidP="0033461C">
            <w:pPr>
              <w:rPr>
                <w:rFonts w:ascii="Arial" w:hAnsi="Arial" w:cs="Arial"/>
              </w:rPr>
            </w:pPr>
          </w:p>
        </w:tc>
        <w:tc>
          <w:tcPr>
            <w:tcW w:w="1479" w:type="dxa"/>
          </w:tcPr>
          <w:p w14:paraId="79652A0B" w14:textId="77777777" w:rsidR="0033461C" w:rsidRDefault="0033461C" w:rsidP="0033461C">
            <w:pPr>
              <w:rPr>
                <w:rFonts w:ascii="Arial" w:hAnsi="Arial" w:cs="Arial"/>
              </w:rPr>
            </w:pPr>
          </w:p>
          <w:p w14:paraId="390ADDC9" w14:textId="77777777" w:rsidR="0033461C" w:rsidRDefault="0033461C" w:rsidP="0033461C">
            <w:pPr>
              <w:rPr>
                <w:rFonts w:ascii="Arial" w:hAnsi="Arial" w:cs="Arial"/>
              </w:rPr>
            </w:pPr>
            <w:r>
              <w:rPr>
                <w:rFonts w:ascii="Arial" w:hAnsi="Arial" w:cs="Arial"/>
              </w:rPr>
              <w:t>5</w:t>
            </w:r>
          </w:p>
          <w:p w14:paraId="70EB302C" w14:textId="77777777" w:rsidR="0033461C" w:rsidRPr="006C281A" w:rsidRDefault="0033461C" w:rsidP="0033461C">
            <w:pPr>
              <w:rPr>
                <w:rFonts w:ascii="Arial" w:hAnsi="Arial" w:cs="Arial"/>
              </w:rPr>
            </w:pPr>
          </w:p>
        </w:tc>
      </w:tr>
      <w:tr w:rsidR="0033461C" w14:paraId="53CC606F" w14:textId="77777777" w:rsidTr="0033461C">
        <w:trPr>
          <w:trHeight w:val="660"/>
        </w:trPr>
        <w:tc>
          <w:tcPr>
            <w:tcW w:w="2190" w:type="dxa"/>
            <w:vMerge/>
          </w:tcPr>
          <w:p w14:paraId="7465108F" w14:textId="77777777" w:rsidR="0033461C" w:rsidRDefault="0033461C" w:rsidP="0033461C">
            <w:pPr>
              <w:rPr>
                <w:rFonts w:ascii="Arial" w:hAnsi="Arial" w:cs="Arial"/>
                <w:b/>
              </w:rPr>
            </w:pPr>
          </w:p>
        </w:tc>
        <w:tc>
          <w:tcPr>
            <w:tcW w:w="720" w:type="dxa"/>
            <w:gridSpan w:val="2"/>
            <w:vMerge w:val="restart"/>
          </w:tcPr>
          <w:p w14:paraId="643934C9" w14:textId="77777777" w:rsidR="0033461C" w:rsidRDefault="0033461C" w:rsidP="0033461C">
            <w:pPr>
              <w:rPr>
                <w:rFonts w:ascii="Arial" w:hAnsi="Arial" w:cs="Arial"/>
                <w:b/>
              </w:rPr>
            </w:pPr>
          </w:p>
          <w:p w14:paraId="01AAE029" w14:textId="77777777" w:rsidR="0033461C" w:rsidRDefault="0033461C" w:rsidP="0033461C">
            <w:pPr>
              <w:rPr>
                <w:rFonts w:ascii="Arial" w:hAnsi="Arial" w:cs="Arial"/>
                <w:b/>
              </w:rPr>
            </w:pPr>
            <w:r>
              <w:rPr>
                <w:rFonts w:ascii="Arial" w:hAnsi="Arial" w:cs="Arial"/>
                <w:b/>
              </w:rPr>
              <w:t>15.3</w:t>
            </w:r>
          </w:p>
        </w:tc>
        <w:tc>
          <w:tcPr>
            <w:tcW w:w="1167" w:type="dxa"/>
            <w:gridSpan w:val="2"/>
            <w:vMerge w:val="restart"/>
          </w:tcPr>
          <w:p w14:paraId="13662FE8" w14:textId="77777777" w:rsidR="0033461C" w:rsidRDefault="0033461C" w:rsidP="0033461C">
            <w:pPr>
              <w:rPr>
                <w:rFonts w:ascii="Arial" w:hAnsi="Arial" w:cs="Arial"/>
              </w:rPr>
            </w:pPr>
            <w:r>
              <w:rPr>
                <w:rFonts w:ascii="Arial" w:hAnsi="Arial" w:cs="Arial"/>
              </w:rPr>
              <w:t>dio č.z.347/1 k.o. Dubrovnik nova</w:t>
            </w:r>
          </w:p>
        </w:tc>
        <w:tc>
          <w:tcPr>
            <w:tcW w:w="1560" w:type="dxa"/>
            <w:vMerge w:val="restart"/>
          </w:tcPr>
          <w:p w14:paraId="524894CD" w14:textId="77777777" w:rsidR="0033461C" w:rsidRDefault="0033461C" w:rsidP="0033461C">
            <w:pPr>
              <w:rPr>
                <w:rFonts w:ascii="Arial" w:hAnsi="Arial" w:cs="Arial"/>
              </w:rPr>
            </w:pPr>
          </w:p>
          <w:p w14:paraId="45814BD2" w14:textId="77777777" w:rsidR="0033461C" w:rsidRDefault="0033461C" w:rsidP="0033461C">
            <w:pPr>
              <w:rPr>
                <w:rFonts w:ascii="Arial" w:hAnsi="Arial" w:cs="Arial"/>
              </w:rPr>
            </w:pPr>
            <w:r>
              <w:rPr>
                <w:rFonts w:ascii="Arial" w:hAnsi="Arial" w:cs="Arial"/>
              </w:rPr>
              <w:t>Zabavni sadržaji</w:t>
            </w:r>
          </w:p>
        </w:tc>
        <w:tc>
          <w:tcPr>
            <w:tcW w:w="2126" w:type="dxa"/>
            <w:vMerge w:val="restart"/>
          </w:tcPr>
          <w:p w14:paraId="0C469ED8" w14:textId="77777777" w:rsidR="0033461C" w:rsidRDefault="0033461C" w:rsidP="0033461C">
            <w:pPr>
              <w:rPr>
                <w:rFonts w:ascii="Arial" w:hAnsi="Arial" w:cs="Arial"/>
              </w:rPr>
            </w:pPr>
          </w:p>
          <w:p w14:paraId="0C4878FF" w14:textId="77777777" w:rsidR="0033461C" w:rsidRDefault="0033461C" w:rsidP="0033461C">
            <w:pPr>
              <w:rPr>
                <w:rFonts w:ascii="Arial" w:hAnsi="Arial" w:cs="Arial"/>
              </w:rPr>
            </w:pPr>
            <w:r>
              <w:rPr>
                <w:rFonts w:ascii="Arial" w:hAnsi="Arial" w:cs="Arial"/>
              </w:rPr>
              <w:t>1</w:t>
            </w:r>
          </w:p>
        </w:tc>
        <w:tc>
          <w:tcPr>
            <w:tcW w:w="1479" w:type="dxa"/>
          </w:tcPr>
          <w:p w14:paraId="53568EC6" w14:textId="77777777" w:rsidR="0033461C" w:rsidRDefault="0033461C" w:rsidP="0033461C">
            <w:pPr>
              <w:rPr>
                <w:rFonts w:ascii="Arial" w:hAnsi="Arial" w:cs="Arial"/>
              </w:rPr>
            </w:pPr>
          </w:p>
          <w:p w14:paraId="3AB02E5A" w14:textId="77777777" w:rsidR="0033461C" w:rsidRDefault="0033461C" w:rsidP="0033461C">
            <w:pPr>
              <w:rPr>
                <w:rFonts w:ascii="Arial" w:hAnsi="Arial" w:cs="Arial"/>
              </w:rPr>
            </w:pPr>
            <w:r>
              <w:rPr>
                <w:rFonts w:ascii="Arial" w:hAnsi="Arial" w:cs="Arial"/>
              </w:rPr>
              <w:t>1</w:t>
            </w:r>
          </w:p>
          <w:p w14:paraId="13EF062B" w14:textId="77777777" w:rsidR="0033461C" w:rsidRDefault="0033461C" w:rsidP="0033461C">
            <w:pPr>
              <w:rPr>
                <w:rFonts w:ascii="Arial" w:hAnsi="Arial" w:cs="Arial"/>
              </w:rPr>
            </w:pPr>
          </w:p>
        </w:tc>
      </w:tr>
      <w:tr w:rsidR="0033461C" w14:paraId="62F0E729" w14:textId="77777777" w:rsidTr="0033461C">
        <w:trPr>
          <w:trHeight w:val="590"/>
        </w:trPr>
        <w:tc>
          <w:tcPr>
            <w:tcW w:w="2190" w:type="dxa"/>
            <w:vMerge/>
          </w:tcPr>
          <w:p w14:paraId="629C60BB" w14:textId="77777777" w:rsidR="0033461C" w:rsidRDefault="0033461C" w:rsidP="0033461C">
            <w:pPr>
              <w:rPr>
                <w:rFonts w:ascii="Arial" w:hAnsi="Arial" w:cs="Arial"/>
                <w:b/>
              </w:rPr>
            </w:pPr>
          </w:p>
        </w:tc>
        <w:tc>
          <w:tcPr>
            <w:tcW w:w="720" w:type="dxa"/>
            <w:gridSpan w:val="2"/>
            <w:vMerge/>
          </w:tcPr>
          <w:p w14:paraId="2437E10B" w14:textId="77777777" w:rsidR="0033461C" w:rsidRDefault="0033461C" w:rsidP="0033461C">
            <w:pPr>
              <w:rPr>
                <w:rFonts w:ascii="Arial" w:hAnsi="Arial" w:cs="Arial"/>
                <w:b/>
              </w:rPr>
            </w:pPr>
          </w:p>
        </w:tc>
        <w:tc>
          <w:tcPr>
            <w:tcW w:w="1167" w:type="dxa"/>
            <w:gridSpan w:val="2"/>
            <w:vMerge/>
          </w:tcPr>
          <w:p w14:paraId="0EC1272F" w14:textId="77777777" w:rsidR="0033461C" w:rsidRDefault="0033461C" w:rsidP="0033461C">
            <w:pPr>
              <w:rPr>
                <w:rFonts w:ascii="Arial" w:hAnsi="Arial" w:cs="Arial"/>
              </w:rPr>
            </w:pPr>
          </w:p>
        </w:tc>
        <w:tc>
          <w:tcPr>
            <w:tcW w:w="1560" w:type="dxa"/>
            <w:vMerge/>
          </w:tcPr>
          <w:p w14:paraId="2308F4CB" w14:textId="77777777" w:rsidR="0033461C" w:rsidRDefault="0033461C" w:rsidP="0033461C">
            <w:pPr>
              <w:rPr>
                <w:rFonts w:ascii="Arial" w:hAnsi="Arial" w:cs="Arial"/>
              </w:rPr>
            </w:pPr>
          </w:p>
        </w:tc>
        <w:tc>
          <w:tcPr>
            <w:tcW w:w="2126" w:type="dxa"/>
            <w:vMerge/>
          </w:tcPr>
          <w:p w14:paraId="29A3C47F" w14:textId="77777777" w:rsidR="0033461C" w:rsidRDefault="0033461C" w:rsidP="0033461C">
            <w:pPr>
              <w:rPr>
                <w:rFonts w:ascii="Arial" w:hAnsi="Arial" w:cs="Arial"/>
              </w:rPr>
            </w:pPr>
          </w:p>
        </w:tc>
        <w:tc>
          <w:tcPr>
            <w:tcW w:w="1479" w:type="dxa"/>
          </w:tcPr>
          <w:p w14:paraId="0AB6112F" w14:textId="77777777" w:rsidR="0033461C" w:rsidRDefault="0033461C" w:rsidP="0033461C">
            <w:pPr>
              <w:rPr>
                <w:rFonts w:ascii="Arial" w:hAnsi="Arial" w:cs="Arial"/>
              </w:rPr>
            </w:pPr>
          </w:p>
          <w:p w14:paraId="05BDF1C6" w14:textId="77777777" w:rsidR="0033461C" w:rsidRDefault="0033461C" w:rsidP="0033461C">
            <w:pPr>
              <w:rPr>
                <w:rFonts w:ascii="Arial" w:hAnsi="Arial" w:cs="Arial"/>
              </w:rPr>
            </w:pPr>
            <w:r>
              <w:rPr>
                <w:rFonts w:ascii="Arial" w:hAnsi="Arial" w:cs="Arial"/>
              </w:rPr>
              <w:t>5</w:t>
            </w:r>
          </w:p>
        </w:tc>
      </w:tr>
      <w:tr w:rsidR="0033461C" w14:paraId="4C7D71DB" w14:textId="77777777" w:rsidTr="0033461C">
        <w:trPr>
          <w:trHeight w:val="620"/>
        </w:trPr>
        <w:tc>
          <w:tcPr>
            <w:tcW w:w="2190" w:type="dxa"/>
            <w:vMerge w:val="restart"/>
          </w:tcPr>
          <w:p w14:paraId="4EE0EC81" w14:textId="77777777" w:rsidR="0033461C" w:rsidRDefault="0033461C" w:rsidP="0033461C">
            <w:pPr>
              <w:rPr>
                <w:rFonts w:ascii="Arial" w:hAnsi="Arial" w:cs="Arial"/>
                <w:b/>
              </w:rPr>
            </w:pPr>
          </w:p>
          <w:p w14:paraId="25DDFE30" w14:textId="77777777" w:rsidR="0033461C" w:rsidRDefault="0033461C" w:rsidP="0033461C">
            <w:pPr>
              <w:rPr>
                <w:rFonts w:ascii="Arial" w:hAnsi="Arial" w:cs="Arial"/>
                <w:b/>
              </w:rPr>
            </w:pPr>
            <w:r>
              <w:rPr>
                <w:rFonts w:ascii="Arial" w:hAnsi="Arial" w:cs="Arial"/>
                <w:b/>
              </w:rPr>
              <w:t>IZNAJMLJIVANJE</w:t>
            </w:r>
          </w:p>
          <w:p w14:paraId="506D2B70" w14:textId="77777777" w:rsidR="0033461C" w:rsidRDefault="0033461C" w:rsidP="0033461C">
            <w:pPr>
              <w:rPr>
                <w:rFonts w:ascii="Arial" w:hAnsi="Arial" w:cs="Arial"/>
                <w:b/>
              </w:rPr>
            </w:pPr>
            <w:r>
              <w:rPr>
                <w:rFonts w:ascii="Arial" w:hAnsi="Arial" w:cs="Arial"/>
                <w:b/>
              </w:rPr>
              <w:t>SREDSTAVA</w:t>
            </w:r>
          </w:p>
        </w:tc>
        <w:tc>
          <w:tcPr>
            <w:tcW w:w="720" w:type="dxa"/>
            <w:gridSpan w:val="2"/>
            <w:vMerge w:val="restart"/>
          </w:tcPr>
          <w:p w14:paraId="072843C7" w14:textId="77777777" w:rsidR="0033461C" w:rsidRDefault="0033461C" w:rsidP="0033461C">
            <w:pPr>
              <w:rPr>
                <w:rFonts w:ascii="Arial" w:hAnsi="Arial" w:cs="Arial"/>
                <w:b/>
              </w:rPr>
            </w:pPr>
          </w:p>
          <w:p w14:paraId="2EBCE5D6" w14:textId="77777777" w:rsidR="0033461C" w:rsidRDefault="0033461C" w:rsidP="0033461C">
            <w:pPr>
              <w:rPr>
                <w:rFonts w:ascii="Arial" w:hAnsi="Arial" w:cs="Arial"/>
                <w:b/>
              </w:rPr>
            </w:pPr>
            <w:r>
              <w:rPr>
                <w:rFonts w:ascii="Arial" w:hAnsi="Arial" w:cs="Arial"/>
                <w:b/>
              </w:rPr>
              <w:t>15.4</w:t>
            </w:r>
          </w:p>
        </w:tc>
        <w:tc>
          <w:tcPr>
            <w:tcW w:w="1167" w:type="dxa"/>
            <w:gridSpan w:val="2"/>
            <w:vMerge w:val="restart"/>
          </w:tcPr>
          <w:p w14:paraId="1FCA1398" w14:textId="77777777" w:rsidR="0033461C" w:rsidRDefault="0033461C" w:rsidP="0033461C">
            <w:pPr>
              <w:rPr>
                <w:rFonts w:ascii="Arial" w:hAnsi="Arial" w:cs="Arial"/>
              </w:rPr>
            </w:pPr>
            <w:r>
              <w:rPr>
                <w:rFonts w:ascii="Arial" w:hAnsi="Arial" w:cs="Arial"/>
              </w:rPr>
              <w:t>dio č.z. 347/1 k.o. Dubrovnik</w:t>
            </w:r>
          </w:p>
        </w:tc>
        <w:tc>
          <w:tcPr>
            <w:tcW w:w="1560" w:type="dxa"/>
            <w:vMerge w:val="restart"/>
          </w:tcPr>
          <w:p w14:paraId="265E6152" w14:textId="77777777" w:rsidR="0033461C" w:rsidRDefault="0033461C" w:rsidP="0033461C">
            <w:pPr>
              <w:rPr>
                <w:rFonts w:ascii="Arial" w:hAnsi="Arial" w:cs="Arial"/>
              </w:rPr>
            </w:pPr>
          </w:p>
          <w:p w14:paraId="0DC85BFC" w14:textId="77777777" w:rsidR="0033461C" w:rsidRDefault="0033461C" w:rsidP="0033461C">
            <w:pPr>
              <w:rPr>
                <w:rFonts w:ascii="Arial" w:hAnsi="Arial" w:cs="Arial"/>
              </w:rPr>
            </w:pPr>
            <w:r>
              <w:rPr>
                <w:rFonts w:ascii="Arial" w:hAnsi="Arial" w:cs="Arial"/>
              </w:rPr>
              <w:t>Kajaci</w:t>
            </w:r>
          </w:p>
        </w:tc>
        <w:tc>
          <w:tcPr>
            <w:tcW w:w="2126" w:type="dxa"/>
            <w:vMerge w:val="restart"/>
          </w:tcPr>
          <w:p w14:paraId="5A7D9A2D" w14:textId="77777777" w:rsidR="0033461C" w:rsidRDefault="0033461C" w:rsidP="0033461C">
            <w:pPr>
              <w:rPr>
                <w:rFonts w:ascii="Arial" w:hAnsi="Arial" w:cs="Arial"/>
              </w:rPr>
            </w:pPr>
          </w:p>
          <w:p w14:paraId="1F90A311" w14:textId="77777777" w:rsidR="0033461C" w:rsidRDefault="0033461C" w:rsidP="0033461C">
            <w:pPr>
              <w:rPr>
                <w:rFonts w:ascii="Arial" w:hAnsi="Arial" w:cs="Arial"/>
              </w:rPr>
            </w:pPr>
            <w:r>
              <w:rPr>
                <w:rFonts w:ascii="Arial" w:hAnsi="Arial" w:cs="Arial"/>
              </w:rPr>
              <w:t>5 kom.</w:t>
            </w:r>
          </w:p>
        </w:tc>
        <w:tc>
          <w:tcPr>
            <w:tcW w:w="1479" w:type="dxa"/>
          </w:tcPr>
          <w:p w14:paraId="0ACC7A2D" w14:textId="77777777" w:rsidR="0033461C" w:rsidRDefault="0033461C" w:rsidP="0033461C">
            <w:pPr>
              <w:rPr>
                <w:rFonts w:ascii="Arial" w:hAnsi="Arial" w:cs="Arial"/>
              </w:rPr>
            </w:pPr>
          </w:p>
          <w:p w14:paraId="6177D043" w14:textId="77777777" w:rsidR="0033461C" w:rsidRDefault="0033461C" w:rsidP="0033461C">
            <w:pPr>
              <w:rPr>
                <w:rFonts w:ascii="Arial" w:hAnsi="Arial" w:cs="Arial"/>
              </w:rPr>
            </w:pPr>
            <w:r>
              <w:rPr>
                <w:rFonts w:ascii="Arial" w:hAnsi="Arial" w:cs="Arial"/>
              </w:rPr>
              <w:t>1</w:t>
            </w:r>
          </w:p>
        </w:tc>
      </w:tr>
      <w:tr w:rsidR="0033461C" w14:paraId="65B5D19F" w14:textId="77777777" w:rsidTr="0033461C">
        <w:trPr>
          <w:trHeight w:val="630"/>
        </w:trPr>
        <w:tc>
          <w:tcPr>
            <w:tcW w:w="2190" w:type="dxa"/>
            <w:vMerge/>
          </w:tcPr>
          <w:p w14:paraId="0385BE65" w14:textId="77777777" w:rsidR="0033461C" w:rsidRDefault="0033461C" w:rsidP="0033461C">
            <w:pPr>
              <w:rPr>
                <w:rFonts w:ascii="Arial" w:hAnsi="Arial" w:cs="Arial"/>
                <w:b/>
              </w:rPr>
            </w:pPr>
          </w:p>
        </w:tc>
        <w:tc>
          <w:tcPr>
            <w:tcW w:w="720" w:type="dxa"/>
            <w:gridSpan w:val="2"/>
            <w:vMerge/>
          </w:tcPr>
          <w:p w14:paraId="3CE5E862" w14:textId="77777777" w:rsidR="0033461C" w:rsidRDefault="0033461C" w:rsidP="0033461C">
            <w:pPr>
              <w:rPr>
                <w:rFonts w:ascii="Arial" w:hAnsi="Arial" w:cs="Arial"/>
                <w:b/>
              </w:rPr>
            </w:pPr>
          </w:p>
        </w:tc>
        <w:tc>
          <w:tcPr>
            <w:tcW w:w="1167" w:type="dxa"/>
            <w:gridSpan w:val="2"/>
            <w:vMerge/>
          </w:tcPr>
          <w:p w14:paraId="5B10BA36" w14:textId="77777777" w:rsidR="0033461C" w:rsidRDefault="0033461C" w:rsidP="0033461C">
            <w:pPr>
              <w:rPr>
                <w:rFonts w:ascii="Arial" w:hAnsi="Arial" w:cs="Arial"/>
              </w:rPr>
            </w:pPr>
          </w:p>
        </w:tc>
        <w:tc>
          <w:tcPr>
            <w:tcW w:w="1560" w:type="dxa"/>
            <w:vMerge/>
          </w:tcPr>
          <w:p w14:paraId="2BC495D1" w14:textId="77777777" w:rsidR="0033461C" w:rsidRDefault="0033461C" w:rsidP="0033461C">
            <w:pPr>
              <w:rPr>
                <w:rFonts w:ascii="Arial" w:hAnsi="Arial" w:cs="Arial"/>
              </w:rPr>
            </w:pPr>
          </w:p>
        </w:tc>
        <w:tc>
          <w:tcPr>
            <w:tcW w:w="2126" w:type="dxa"/>
            <w:vMerge/>
          </w:tcPr>
          <w:p w14:paraId="2FB4317E" w14:textId="77777777" w:rsidR="0033461C" w:rsidRDefault="0033461C" w:rsidP="0033461C">
            <w:pPr>
              <w:rPr>
                <w:rFonts w:ascii="Arial" w:hAnsi="Arial" w:cs="Arial"/>
              </w:rPr>
            </w:pPr>
          </w:p>
        </w:tc>
        <w:tc>
          <w:tcPr>
            <w:tcW w:w="1479" w:type="dxa"/>
          </w:tcPr>
          <w:p w14:paraId="2EDB7BF3" w14:textId="77777777" w:rsidR="0033461C" w:rsidRDefault="0033461C" w:rsidP="0033461C">
            <w:pPr>
              <w:rPr>
                <w:rFonts w:ascii="Arial" w:hAnsi="Arial" w:cs="Arial"/>
              </w:rPr>
            </w:pPr>
          </w:p>
          <w:p w14:paraId="352EF690" w14:textId="77777777" w:rsidR="0033461C" w:rsidRDefault="0033461C" w:rsidP="0033461C">
            <w:pPr>
              <w:rPr>
                <w:rFonts w:ascii="Arial" w:hAnsi="Arial" w:cs="Arial"/>
              </w:rPr>
            </w:pPr>
            <w:r>
              <w:rPr>
                <w:rFonts w:ascii="Arial" w:hAnsi="Arial" w:cs="Arial"/>
              </w:rPr>
              <w:t>5</w:t>
            </w:r>
          </w:p>
        </w:tc>
      </w:tr>
    </w:tbl>
    <w:p w14:paraId="0B379C67" w14:textId="77777777" w:rsidR="0033461C" w:rsidRDefault="0033461C" w:rsidP="0033461C"/>
    <w:tbl>
      <w:tblPr>
        <w:tblStyle w:val="Reetkatablice"/>
        <w:tblW w:w="0" w:type="auto"/>
        <w:tblLook w:val="04A0" w:firstRow="1" w:lastRow="0" w:firstColumn="1" w:lastColumn="0" w:noHBand="0" w:noVBand="1"/>
      </w:tblPr>
      <w:tblGrid>
        <w:gridCol w:w="2197"/>
        <w:gridCol w:w="730"/>
        <w:gridCol w:w="1329"/>
        <w:gridCol w:w="1806"/>
        <w:gridCol w:w="1813"/>
        <w:gridCol w:w="1367"/>
      </w:tblGrid>
      <w:tr w:rsidR="0033461C" w:rsidRPr="009302EF" w14:paraId="63208F29" w14:textId="77777777" w:rsidTr="0033461C">
        <w:trPr>
          <w:trHeight w:val="558"/>
        </w:trPr>
        <w:tc>
          <w:tcPr>
            <w:tcW w:w="9242" w:type="dxa"/>
            <w:gridSpan w:val="6"/>
          </w:tcPr>
          <w:p w14:paraId="6F77D483"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Hotel President,izvan granica koncesioniranog područja</w:t>
            </w:r>
          </w:p>
        </w:tc>
      </w:tr>
      <w:tr w:rsidR="0033461C" w:rsidRPr="00654C13" w14:paraId="16AE61DD" w14:textId="77777777" w:rsidTr="0033461C">
        <w:trPr>
          <w:trHeight w:val="410"/>
        </w:trPr>
        <w:tc>
          <w:tcPr>
            <w:tcW w:w="2197" w:type="dxa"/>
          </w:tcPr>
          <w:p w14:paraId="7321158C" w14:textId="77777777" w:rsidR="0033461C" w:rsidRPr="00654C13" w:rsidRDefault="0033461C" w:rsidP="0033461C">
            <w:pPr>
              <w:rPr>
                <w:rFonts w:ascii="Arial" w:hAnsi="Arial" w:cs="Arial"/>
                <w:b/>
              </w:rPr>
            </w:pPr>
            <w:r>
              <w:rPr>
                <w:rFonts w:ascii="Arial" w:hAnsi="Arial" w:cs="Arial"/>
                <w:b/>
              </w:rPr>
              <w:t xml:space="preserve"> Djelatnost</w:t>
            </w:r>
          </w:p>
          <w:p w14:paraId="57448D26" w14:textId="77777777" w:rsidR="0033461C" w:rsidRPr="00654C13" w:rsidRDefault="0033461C" w:rsidP="0033461C">
            <w:pPr>
              <w:rPr>
                <w:rFonts w:ascii="Arial" w:hAnsi="Arial" w:cs="Arial"/>
                <w:b/>
              </w:rPr>
            </w:pPr>
          </w:p>
        </w:tc>
        <w:tc>
          <w:tcPr>
            <w:tcW w:w="730" w:type="dxa"/>
          </w:tcPr>
          <w:p w14:paraId="7BE7DD38" w14:textId="77777777" w:rsidR="0033461C" w:rsidRDefault="0033461C" w:rsidP="0033461C">
            <w:pPr>
              <w:rPr>
                <w:rFonts w:ascii="Arial" w:hAnsi="Arial" w:cs="Arial"/>
                <w:b/>
              </w:rPr>
            </w:pPr>
            <w:r>
              <w:rPr>
                <w:rFonts w:ascii="Arial" w:hAnsi="Arial" w:cs="Arial"/>
                <w:b/>
              </w:rPr>
              <w:t>Ozn</w:t>
            </w:r>
          </w:p>
          <w:p w14:paraId="091E9533" w14:textId="77777777" w:rsidR="0033461C" w:rsidRDefault="0033461C" w:rsidP="0033461C">
            <w:pPr>
              <w:rPr>
                <w:rFonts w:ascii="Arial" w:hAnsi="Arial" w:cs="Arial"/>
                <w:b/>
              </w:rPr>
            </w:pPr>
            <w:r>
              <w:rPr>
                <w:rFonts w:ascii="Arial" w:hAnsi="Arial" w:cs="Arial"/>
                <w:b/>
              </w:rPr>
              <w:t>aka</w:t>
            </w:r>
          </w:p>
          <w:p w14:paraId="754E6FB6" w14:textId="77777777" w:rsidR="0033461C" w:rsidRPr="00654C13" w:rsidRDefault="0033461C" w:rsidP="0033461C">
            <w:pPr>
              <w:rPr>
                <w:rFonts w:ascii="Arial" w:hAnsi="Arial" w:cs="Arial"/>
                <w:b/>
              </w:rPr>
            </w:pPr>
          </w:p>
        </w:tc>
        <w:tc>
          <w:tcPr>
            <w:tcW w:w="1329" w:type="dxa"/>
          </w:tcPr>
          <w:p w14:paraId="5D207D12" w14:textId="77777777" w:rsidR="0033461C" w:rsidRDefault="0033461C" w:rsidP="0033461C">
            <w:pPr>
              <w:rPr>
                <w:rFonts w:ascii="Arial" w:hAnsi="Arial" w:cs="Arial"/>
                <w:b/>
              </w:rPr>
            </w:pPr>
            <w:r>
              <w:rPr>
                <w:rFonts w:ascii="Arial" w:hAnsi="Arial" w:cs="Arial"/>
                <w:b/>
              </w:rPr>
              <w:t>Katast.</w:t>
            </w:r>
          </w:p>
          <w:p w14:paraId="426B015E" w14:textId="77777777" w:rsidR="0033461C" w:rsidRDefault="0033461C" w:rsidP="0033461C">
            <w:pPr>
              <w:rPr>
                <w:rFonts w:ascii="Arial" w:hAnsi="Arial" w:cs="Arial"/>
                <w:b/>
              </w:rPr>
            </w:pPr>
            <w:r>
              <w:rPr>
                <w:rFonts w:ascii="Arial" w:hAnsi="Arial" w:cs="Arial"/>
                <w:b/>
              </w:rPr>
              <w:t>čest.</w:t>
            </w:r>
          </w:p>
          <w:p w14:paraId="1E204738" w14:textId="77777777" w:rsidR="0033461C" w:rsidRPr="00654C13" w:rsidRDefault="0033461C" w:rsidP="0033461C">
            <w:pPr>
              <w:rPr>
                <w:rFonts w:ascii="Arial" w:hAnsi="Arial" w:cs="Arial"/>
                <w:b/>
              </w:rPr>
            </w:pPr>
          </w:p>
        </w:tc>
        <w:tc>
          <w:tcPr>
            <w:tcW w:w="1806" w:type="dxa"/>
          </w:tcPr>
          <w:p w14:paraId="5759018A" w14:textId="77777777" w:rsidR="0033461C" w:rsidRPr="00654C13" w:rsidRDefault="0033461C" w:rsidP="0033461C">
            <w:pPr>
              <w:rPr>
                <w:rFonts w:ascii="Arial" w:hAnsi="Arial" w:cs="Arial"/>
                <w:b/>
              </w:rPr>
            </w:pPr>
            <w:r>
              <w:rPr>
                <w:rFonts w:ascii="Arial" w:hAnsi="Arial" w:cs="Arial"/>
                <w:b/>
              </w:rPr>
              <w:t>Sredstvo</w:t>
            </w:r>
          </w:p>
        </w:tc>
        <w:tc>
          <w:tcPr>
            <w:tcW w:w="1813" w:type="dxa"/>
          </w:tcPr>
          <w:p w14:paraId="0C9CEEF1" w14:textId="77777777" w:rsidR="0033461C" w:rsidRDefault="0033461C" w:rsidP="0033461C">
            <w:pPr>
              <w:rPr>
                <w:rFonts w:ascii="Arial" w:hAnsi="Arial" w:cs="Arial"/>
                <w:b/>
              </w:rPr>
            </w:pPr>
            <w:r>
              <w:rPr>
                <w:rFonts w:ascii="Arial" w:hAnsi="Arial" w:cs="Arial"/>
                <w:b/>
              </w:rPr>
              <w:t>Količina/</w:t>
            </w:r>
          </w:p>
          <w:p w14:paraId="7B8744ED" w14:textId="77777777" w:rsidR="0033461C" w:rsidRPr="00654C13" w:rsidRDefault="0033461C" w:rsidP="0033461C">
            <w:pPr>
              <w:rPr>
                <w:rFonts w:ascii="Arial" w:hAnsi="Arial" w:cs="Arial"/>
                <w:b/>
              </w:rPr>
            </w:pPr>
            <w:r>
              <w:rPr>
                <w:rFonts w:ascii="Arial" w:hAnsi="Arial" w:cs="Arial"/>
                <w:b/>
              </w:rPr>
              <w:t>Površina</w:t>
            </w:r>
          </w:p>
        </w:tc>
        <w:tc>
          <w:tcPr>
            <w:tcW w:w="1367" w:type="dxa"/>
          </w:tcPr>
          <w:p w14:paraId="0F6C2CD7" w14:textId="77777777" w:rsidR="0033461C" w:rsidRDefault="0033461C" w:rsidP="0033461C">
            <w:pPr>
              <w:rPr>
                <w:rFonts w:ascii="Arial" w:hAnsi="Arial" w:cs="Arial"/>
                <w:b/>
              </w:rPr>
            </w:pPr>
            <w:r>
              <w:rPr>
                <w:rFonts w:ascii="Arial" w:hAnsi="Arial" w:cs="Arial"/>
                <w:b/>
              </w:rPr>
              <w:t>Broj dozv.</w:t>
            </w:r>
          </w:p>
          <w:p w14:paraId="4400E795" w14:textId="77777777" w:rsidR="0033461C" w:rsidRDefault="0033461C" w:rsidP="0033461C">
            <w:pPr>
              <w:rPr>
                <w:rFonts w:ascii="Arial" w:hAnsi="Arial" w:cs="Arial"/>
                <w:b/>
              </w:rPr>
            </w:pPr>
            <w:r>
              <w:rPr>
                <w:rFonts w:ascii="Arial" w:hAnsi="Arial" w:cs="Arial"/>
                <w:b/>
              </w:rPr>
              <w:t>/Rok</w:t>
            </w:r>
          </w:p>
          <w:p w14:paraId="71C110CC" w14:textId="77777777" w:rsidR="0033461C" w:rsidRPr="00654C13" w:rsidRDefault="0033461C" w:rsidP="0033461C">
            <w:pPr>
              <w:rPr>
                <w:rFonts w:ascii="Arial" w:hAnsi="Arial" w:cs="Arial"/>
                <w:b/>
              </w:rPr>
            </w:pPr>
          </w:p>
        </w:tc>
      </w:tr>
      <w:tr w:rsidR="0033461C" w:rsidRPr="00C44AE9" w14:paraId="59AA2E08" w14:textId="77777777" w:rsidTr="0033461C">
        <w:trPr>
          <w:trHeight w:val="472"/>
        </w:trPr>
        <w:tc>
          <w:tcPr>
            <w:tcW w:w="2197" w:type="dxa"/>
            <w:vMerge w:val="restart"/>
          </w:tcPr>
          <w:p w14:paraId="3AED2996" w14:textId="77777777" w:rsidR="0033461C" w:rsidRDefault="0033461C" w:rsidP="0033461C">
            <w:pPr>
              <w:rPr>
                <w:rFonts w:ascii="Arial" w:hAnsi="Arial" w:cs="Arial"/>
                <w:b/>
              </w:rPr>
            </w:pPr>
          </w:p>
          <w:p w14:paraId="37613237" w14:textId="77777777" w:rsidR="0033461C" w:rsidRDefault="0033461C" w:rsidP="0033461C">
            <w:pPr>
              <w:rPr>
                <w:rFonts w:ascii="Arial" w:hAnsi="Arial" w:cs="Arial"/>
                <w:b/>
              </w:rPr>
            </w:pPr>
          </w:p>
          <w:p w14:paraId="26D02FD7" w14:textId="77777777" w:rsidR="0033461C" w:rsidRPr="00654C13" w:rsidRDefault="0033461C" w:rsidP="0033461C">
            <w:pPr>
              <w:rPr>
                <w:rFonts w:ascii="Arial" w:hAnsi="Arial" w:cs="Arial"/>
                <w:b/>
              </w:rPr>
            </w:pPr>
            <w:r>
              <w:rPr>
                <w:rFonts w:ascii="Arial" w:hAnsi="Arial" w:cs="Arial"/>
                <w:b/>
              </w:rPr>
              <w:t>IZNAJMLJIVANJE SREDSTAVA</w:t>
            </w:r>
          </w:p>
        </w:tc>
        <w:tc>
          <w:tcPr>
            <w:tcW w:w="730" w:type="dxa"/>
            <w:vMerge w:val="restart"/>
          </w:tcPr>
          <w:p w14:paraId="1BC80600" w14:textId="77777777" w:rsidR="0033461C" w:rsidRDefault="0033461C" w:rsidP="0033461C">
            <w:pPr>
              <w:rPr>
                <w:rFonts w:ascii="Arial" w:hAnsi="Arial" w:cs="Arial"/>
                <w:b/>
              </w:rPr>
            </w:pPr>
          </w:p>
          <w:p w14:paraId="639AFEFF" w14:textId="77777777" w:rsidR="0033461C" w:rsidRDefault="0033461C" w:rsidP="0033461C">
            <w:pPr>
              <w:rPr>
                <w:rFonts w:ascii="Arial" w:hAnsi="Arial" w:cs="Arial"/>
                <w:b/>
              </w:rPr>
            </w:pPr>
          </w:p>
          <w:p w14:paraId="4C35640A" w14:textId="77777777" w:rsidR="0033461C" w:rsidRDefault="0033461C" w:rsidP="0033461C">
            <w:pPr>
              <w:rPr>
                <w:rFonts w:ascii="Arial" w:hAnsi="Arial" w:cs="Arial"/>
                <w:b/>
              </w:rPr>
            </w:pPr>
          </w:p>
          <w:p w14:paraId="374BA096" w14:textId="77777777" w:rsidR="0033461C" w:rsidRPr="00654C13" w:rsidRDefault="0033461C" w:rsidP="0033461C">
            <w:pPr>
              <w:rPr>
                <w:rFonts w:ascii="Arial" w:hAnsi="Arial" w:cs="Arial"/>
                <w:b/>
              </w:rPr>
            </w:pPr>
            <w:r>
              <w:rPr>
                <w:rFonts w:ascii="Arial" w:hAnsi="Arial" w:cs="Arial"/>
                <w:b/>
              </w:rPr>
              <w:t>16.1</w:t>
            </w:r>
          </w:p>
        </w:tc>
        <w:tc>
          <w:tcPr>
            <w:tcW w:w="1329" w:type="dxa"/>
            <w:vMerge w:val="restart"/>
          </w:tcPr>
          <w:p w14:paraId="6B5C62DF" w14:textId="77777777" w:rsidR="0033461C" w:rsidRPr="00BA0E20" w:rsidRDefault="0033461C" w:rsidP="0033461C">
            <w:pPr>
              <w:rPr>
                <w:rFonts w:ascii="Arial" w:hAnsi="Arial" w:cs="Arial"/>
              </w:rPr>
            </w:pPr>
            <w:r w:rsidRPr="00BA0E20">
              <w:rPr>
                <w:rFonts w:ascii="Arial" w:hAnsi="Arial" w:cs="Arial"/>
              </w:rPr>
              <w:t>dio č.z.361/1</w:t>
            </w:r>
            <w:r>
              <w:rPr>
                <w:rFonts w:ascii="Arial" w:hAnsi="Arial" w:cs="Arial"/>
              </w:rPr>
              <w:t xml:space="preserve"> k.o. Dubrovnik nova,dio priobalja uz rub plaže h.President</w:t>
            </w:r>
          </w:p>
        </w:tc>
        <w:tc>
          <w:tcPr>
            <w:tcW w:w="1806" w:type="dxa"/>
            <w:vMerge w:val="restart"/>
          </w:tcPr>
          <w:p w14:paraId="5249F0AF" w14:textId="77777777" w:rsidR="0033461C" w:rsidRDefault="0033461C" w:rsidP="0033461C">
            <w:pPr>
              <w:rPr>
                <w:rFonts w:ascii="Arial" w:hAnsi="Arial" w:cs="Arial"/>
              </w:rPr>
            </w:pPr>
          </w:p>
          <w:p w14:paraId="79A34429" w14:textId="77777777" w:rsidR="0033461C" w:rsidRDefault="0033461C" w:rsidP="0033461C">
            <w:pPr>
              <w:rPr>
                <w:rFonts w:ascii="Arial" w:hAnsi="Arial" w:cs="Arial"/>
              </w:rPr>
            </w:pPr>
            <w:r>
              <w:rPr>
                <w:rFonts w:ascii="Arial" w:hAnsi="Arial" w:cs="Arial"/>
              </w:rPr>
              <w:t>Skuter</w:t>
            </w:r>
          </w:p>
          <w:p w14:paraId="077AC9E4" w14:textId="77777777" w:rsidR="0033461C" w:rsidRDefault="0033461C" w:rsidP="0033461C">
            <w:pPr>
              <w:rPr>
                <w:rFonts w:ascii="Arial" w:hAnsi="Arial" w:cs="Arial"/>
              </w:rPr>
            </w:pPr>
          </w:p>
          <w:p w14:paraId="0C9FE003" w14:textId="77777777" w:rsidR="0033461C" w:rsidRDefault="0033461C" w:rsidP="0033461C">
            <w:pPr>
              <w:rPr>
                <w:rFonts w:ascii="Arial" w:hAnsi="Arial" w:cs="Arial"/>
              </w:rPr>
            </w:pPr>
          </w:p>
        </w:tc>
        <w:tc>
          <w:tcPr>
            <w:tcW w:w="1813" w:type="dxa"/>
            <w:vMerge w:val="restart"/>
          </w:tcPr>
          <w:p w14:paraId="6C617EB2" w14:textId="77777777" w:rsidR="0033461C" w:rsidRDefault="0033461C" w:rsidP="0033461C">
            <w:pPr>
              <w:rPr>
                <w:rFonts w:ascii="Arial" w:hAnsi="Arial" w:cs="Arial"/>
              </w:rPr>
            </w:pPr>
          </w:p>
          <w:p w14:paraId="734667ED" w14:textId="77777777" w:rsidR="0033461C" w:rsidRPr="00477BDA" w:rsidRDefault="0033461C" w:rsidP="0033461C">
            <w:pPr>
              <w:rPr>
                <w:rFonts w:ascii="Arial" w:hAnsi="Arial" w:cs="Arial"/>
              </w:rPr>
            </w:pPr>
            <w:r>
              <w:rPr>
                <w:rFonts w:ascii="Arial" w:hAnsi="Arial" w:cs="Arial"/>
              </w:rPr>
              <w:t>6 kom.</w:t>
            </w:r>
          </w:p>
          <w:p w14:paraId="6F0DD346" w14:textId="77777777" w:rsidR="0033461C" w:rsidRPr="00C44AE9" w:rsidRDefault="0033461C" w:rsidP="0033461C">
            <w:pPr>
              <w:rPr>
                <w:rFonts w:ascii="Arial" w:hAnsi="Arial" w:cs="Arial"/>
              </w:rPr>
            </w:pPr>
            <w:r>
              <w:rPr>
                <w:rFonts w:ascii="Arial" w:hAnsi="Arial" w:cs="Arial"/>
              </w:rPr>
              <w:t>(3 sredstva=1 dozvola)</w:t>
            </w:r>
          </w:p>
        </w:tc>
        <w:tc>
          <w:tcPr>
            <w:tcW w:w="1367" w:type="dxa"/>
          </w:tcPr>
          <w:p w14:paraId="006F1F17" w14:textId="77777777" w:rsidR="0033461C" w:rsidRDefault="0033461C" w:rsidP="0033461C">
            <w:pPr>
              <w:rPr>
                <w:rFonts w:ascii="Arial" w:hAnsi="Arial" w:cs="Arial"/>
              </w:rPr>
            </w:pPr>
            <w:r>
              <w:rPr>
                <w:rFonts w:ascii="Arial" w:hAnsi="Arial" w:cs="Arial"/>
              </w:rPr>
              <w:t>2</w:t>
            </w:r>
          </w:p>
          <w:p w14:paraId="4208762B" w14:textId="77777777" w:rsidR="0033461C" w:rsidRPr="00C44AE9" w:rsidRDefault="0033461C" w:rsidP="0033461C">
            <w:pPr>
              <w:rPr>
                <w:rFonts w:ascii="Arial" w:hAnsi="Arial" w:cs="Arial"/>
              </w:rPr>
            </w:pPr>
          </w:p>
        </w:tc>
      </w:tr>
      <w:tr w:rsidR="0033461C" w:rsidRPr="00C44AE9" w14:paraId="2E01B52E" w14:textId="77777777" w:rsidTr="0033461C">
        <w:trPr>
          <w:trHeight w:val="1701"/>
        </w:trPr>
        <w:tc>
          <w:tcPr>
            <w:tcW w:w="2197" w:type="dxa"/>
            <w:vMerge/>
          </w:tcPr>
          <w:p w14:paraId="70B4C91D" w14:textId="77777777" w:rsidR="0033461C" w:rsidRDefault="0033461C" w:rsidP="0033461C">
            <w:pPr>
              <w:rPr>
                <w:rFonts w:ascii="Arial" w:hAnsi="Arial" w:cs="Arial"/>
                <w:b/>
              </w:rPr>
            </w:pPr>
          </w:p>
        </w:tc>
        <w:tc>
          <w:tcPr>
            <w:tcW w:w="730" w:type="dxa"/>
            <w:vMerge/>
          </w:tcPr>
          <w:p w14:paraId="62944010" w14:textId="77777777" w:rsidR="0033461C" w:rsidRDefault="0033461C" w:rsidP="0033461C">
            <w:pPr>
              <w:rPr>
                <w:rFonts w:ascii="Arial" w:hAnsi="Arial" w:cs="Arial"/>
                <w:b/>
              </w:rPr>
            </w:pPr>
          </w:p>
        </w:tc>
        <w:tc>
          <w:tcPr>
            <w:tcW w:w="1329" w:type="dxa"/>
            <w:vMerge/>
          </w:tcPr>
          <w:p w14:paraId="6C6AA09E" w14:textId="77777777" w:rsidR="0033461C" w:rsidRPr="00BA0E20" w:rsidRDefault="0033461C" w:rsidP="0033461C">
            <w:pPr>
              <w:rPr>
                <w:rFonts w:ascii="Arial" w:hAnsi="Arial" w:cs="Arial"/>
              </w:rPr>
            </w:pPr>
          </w:p>
        </w:tc>
        <w:tc>
          <w:tcPr>
            <w:tcW w:w="1806" w:type="dxa"/>
            <w:vMerge/>
          </w:tcPr>
          <w:p w14:paraId="51A0C270" w14:textId="77777777" w:rsidR="0033461C" w:rsidRDefault="0033461C" w:rsidP="0033461C">
            <w:pPr>
              <w:rPr>
                <w:rFonts w:ascii="Arial" w:hAnsi="Arial" w:cs="Arial"/>
              </w:rPr>
            </w:pPr>
          </w:p>
        </w:tc>
        <w:tc>
          <w:tcPr>
            <w:tcW w:w="1813" w:type="dxa"/>
            <w:vMerge/>
          </w:tcPr>
          <w:p w14:paraId="1F50120A" w14:textId="77777777" w:rsidR="0033461C" w:rsidRDefault="0033461C" w:rsidP="0033461C">
            <w:pPr>
              <w:rPr>
                <w:rFonts w:ascii="Arial" w:hAnsi="Arial" w:cs="Arial"/>
              </w:rPr>
            </w:pPr>
          </w:p>
        </w:tc>
        <w:tc>
          <w:tcPr>
            <w:tcW w:w="1367" w:type="dxa"/>
          </w:tcPr>
          <w:p w14:paraId="5DD0CAD2" w14:textId="77777777" w:rsidR="0033461C" w:rsidRDefault="0033461C" w:rsidP="0033461C">
            <w:pPr>
              <w:rPr>
                <w:rFonts w:ascii="Arial" w:hAnsi="Arial" w:cs="Arial"/>
              </w:rPr>
            </w:pPr>
            <w:r>
              <w:rPr>
                <w:rFonts w:ascii="Arial" w:hAnsi="Arial" w:cs="Arial"/>
              </w:rPr>
              <w:t>5</w:t>
            </w:r>
          </w:p>
        </w:tc>
      </w:tr>
      <w:tr w:rsidR="0033461C" w:rsidRPr="00C44AE9" w14:paraId="2030D2F8" w14:textId="77777777" w:rsidTr="0033461C">
        <w:trPr>
          <w:trHeight w:val="1075"/>
        </w:trPr>
        <w:tc>
          <w:tcPr>
            <w:tcW w:w="2197" w:type="dxa"/>
            <w:vMerge w:val="restart"/>
          </w:tcPr>
          <w:p w14:paraId="129065DA" w14:textId="77777777" w:rsidR="0033461C" w:rsidRDefault="0033461C" w:rsidP="0033461C">
            <w:pPr>
              <w:rPr>
                <w:rFonts w:ascii="Arial" w:hAnsi="Arial" w:cs="Arial"/>
                <w:b/>
              </w:rPr>
            </w:pPr>
          </w:p>
        </w:tc>
        <w:tc>
          <w:tcPr>
            <w:tcW w:w="730" w:type="dxa"/>
            <w:vMerge w:val="restart"/>
          </w:tcPr>
          <w:p w14:paraId="48A02241" w14:textId="77777777" w:rsidR="0033461C" w:rsidRDefault="0033461C" w:rsidP="0033461C">
            <w:pPr>
              <w:rPr>
                <w:rFonts w:ascii="Arial" w:hAnsi="Arial" w:cs="Arial"/>
                <w:b/>
              </w:rPr>
            </w:pPr>
          </w:p>
          <w:p w14:paraId="424EEB15" w14:textId="77777777" w:rsidR="0033461C" w:rsidRDefault="0033461C" w:rsidP="0033461C">
            <w:pPr>
              <w:rPr>
                <w:rFonts w:ascii="Arial" w:hAnsi="Arial" w:cs="Arial"/>
                <w:b/>
              </w:rPr>
            </w:pPr>
          </w:p>
          <w:p w14:paraId="689D6BCE" w14:textId="77777777" w:rsidR="0033461C" w:rsidRDefault="0033461C" w:rsidP="0033461C">
            <w:pPr>
              <w:rPr>
                <w:rFonts w:ascii="Arial" w:hAnsi="Arial" w:cs="Arial"/>
                <w:b/>
              </w:rPr>
            </w:pPr>
            <w:r>
              <w:rPr>
                <w:rFonts w:ascii="Arial" w:hAnsi="Arial" w:cs="Arial"/>
                <w:b/>
              </w:rPr>
              <w:t>16.2</w:t>
            </w:r>
          </w:p>
        </w:tc>
        <w:tc>
          <w:tcPr>
            <w:tcW w:w="1329" w:type="dxa"/>
            <w:vMerge w:val="restart"/>
          </w:tcPr>
          <w:p w14:paraId="7A3D9C3E" w14:textId="77777777" w:rsidR="0033461C" w:rsidRPr="00BA0E20" w:rsidRDefault="0033461C" w:rsidP="0033461C">
            <w:pPr>
              <w:rPr>
                <w:rFonts w:ascii="Arial" w:hAnsi="Arial" w:cs="Arial"/>
              </w:rPr>
            </w:pPr>
            <w:r w:rsidRPr="00BA0E20">
              <w:rPr>
                <w:rFonts w:ascii="Arial" w:hAnsi="Arial" w:cs="Arial"/>
              </w:rPr>
              <w:t>dio č.z.361/1</w:t>
            </w:r>
            <w:r>
              <w:rPr>
                <w:rFonts w:ascii="Arial" w:hAnsi="Arial" w:cs="Arial"/>
              </w:rPr>
              <w:t xml:space="preserve"> k.o. Dubrovnik </w:t>
            </w:r>
            <w:r>
              <w:rPr>
                <w:rFonts w:ascii="Arial" w:hAnsi="Arial" w:cs="Arial"/>
              </w:rPr>
              <w:lastRenderedPageBreak/>
              <w:t>nova, zapadni dio priobalja uz plažu Cava</w:t>
            </w:r>
          </w:p>
        </w:tc>
        <w:tc>
          <w:tcPr>
            <w:tcW w:w="1806" w:type="dxa"/>
            <w:vMerge w:val="restart"/>
          </w:tcPr>
          <w:p w14:paraId="289FF1A2" w14:textId="77777777" w:rsidR="0033461C" w:rsidRDefault="0033461C" w:rsidP="0033461C">
            <w:pPr>
              <w:rPr>
                <w:rFonts w:ascii="Arial" w:hAnsi="Arial" w:cs="Arial"/>
              </w:rPr>
            </w:pPr>
          </w:p>
          <w:p w14:paraId="1B05981D" w14:textId="77777777" w:rsidR="0033461C" w:rsidRDefault="0033461C" w:rsidP="0033461C">
            <w:pPr>
              <w:rPr>
                <w:rFonts w:ascii="Arial" w:hAnsi="Arial" w:cs="Arial"/>
              </w:rPr>
            </w:pPr>
          </w:p>
          <w:p w14:paraId="40A95638" w14:textId="77777777" w:rsidR="0033461C" w:rsidRDefault="0033461C" w:rsidP="0033461C">
            <w:pPr>
              <w:rPr>
                <w:rFonts w:ascii="Arial" w:hAnsi="Arial" w:cs="Arial"/>
              </w:rPr>
            </w:pPr>
            <w:r>
              <w:rPr>
                <w:rFonts w:ascii="Arial" w:hAnsi="Arial" w:cs="Arial"/>
              </w:rPr>
              <w:t>Skuter</w:t>
            </w:r>
          </w:p>
          <w:p w14:paraId="3B5D7956" w14:textId="77777777" w:rsidR="0033461C" w:rsidRDefault="0033461C" w:rsidP="0033461C">
            <w:pPr>
              <w:rPr>
                <w:rFonts w:ascii="Arial" w:hAnsi="Arial" w:cs="Arial"/>
              </w:rPr>
            </w:pPr>
          </w:p>
        </w:tc>
        <w:tc>
          <w:tcPr>
            <w:tcW w:w="1813" w:type="dxa"/>
            <w:vMerge w:val="restart"/>
          </w:tcPr>
          <w:p w14:paraId="0C04ADAA" w14:textId="77777777" w:rsidR="0033461C" w:rsidRDefault="0033461C" w:rsidP="0033461C">
            <w:pPr>
              <w:rPr>
                <w:rFonts w:ascii="Arial" w:hAnsi="Arial" w:cs="Arial"/>
              </w:rPr>
            </w:pPr>
          </w:p>
          <w:p w14:paraId="2A8708EF" w14:textId="77777777" w:rsidR="0033461C" w:rsidRDefault="0033461C" w:rsidP="0033461C">
            <w:pPr>
              <w:rPr>
                <w:rFonts w:ascii="Arial" w:hAnsi="Arial" w:cs="Arial"/>
              </w:rPr>
            </w:pPr>
          </w:p>
          <w:p w14:paraId="196E78D1" w14:textId="77777777" w:rsidR="0033461C" w:rsidRDefault="0033461C" w:rsidP="0033461C">
            <w:pPr>
              <w:rPr>
                <w:rFonts w:ascii="Arial" w:hAnsi="Arial" w:cs="Arial"/>
              </w:rPr>
            </w:pPr>
            <w:r>
              <w:rPr>
                <w:rFonts w:ascii="Arial" w:hAnsi="Arial" w:cs="Arial"/>
              </w:rPr>
              <w:t>3 kom.</w:t>
            </w:r>
          </w:p>
        </w:tc>
        <w:tc>
          <w:tcPr>
            <w:tcW w:w="1367" w:type="dxa"/>
          </w:tcPr>
          <w:p w14:paraId="3E1DA20C" w14:textId="77777777" w:rsidR="0033461C" w:rsidRDefault="0033461C" w:rsidP="0033461C">
            <w:pPr>
              <w:rPr>
                <w:rFonts w:ascii="Arial" w:hAnsi="Arial" w:cs="Arial"/>
              </w:rPr>
            </w:pPr>
          </w:p>
          <w:p w14:paraId="11DE8213" w14:textId="77777777" w:rsidR="0033461C" w:rsidRDefault="0033461C" w:rsidP="0033461C">
            <w:pPr>
              <w:rPr>
                <w:rFonts w:ascii="Arial" w:hAnsi="Arial" w:cs="Arial"/>
              </w:rPr>
            </w:pPr>
            <w:r>
              <w:rPr>
                <w:rFonts w:ascii="Arial" w:hAnsi="Arial" w:cs="Arial"/>
              </w:rPr>
              <w:t>1</w:t>
            </w:r>
          </w:p>
        </w:tc>
      </w:tr>
      <w:tr w:rsidR="0033461C" w:rsidRPr="00C44AE9" w14:paraId="6458E11D" w14:textId="77777777" w:rsidTr="0033461C">
        <w:trPr>
          <w:trHeight w:val="1440"/>
        </w:trPr>
        <w:tc>
          <w:tcPr>
            <w:tcW w:w="2197" w:type="dxa"/>
            <w:vMerge/>
          </w:tcPr>
          <w:p w14:paraId="0C1A3330" w14:textId="77777777" w:rsidR="0033461C" w:rsidRDefault="0033461C" w:rsidP="0033461C">
            <w:pPr>
              <w:rPr>
                <w:rFonts w:ascii="Arial" w:hAnsi="Arial" w:cs="Arial"/>
                <w:b/>
              </w:rPr>
            </w:pPr>
          </w:p>
        </w:tc>
        <w:tc>
          <w:tcPr>
            <w:tcW w:w="730" w:type="dxa"/>
            <w:vMerge/>
          </w:tcPr>
          <w:p w14:paraId="642A69AA" w14:textId="77777777" w:rsidR="0033461C" w:rsidRDefault="0033461C" w:rsidP="0033461C">
            <w:pPr>
              <w:rPr>
                <w:rFonts w:ascii="Arial" w:hAnsi="Arial" w:cs="Arial"/>
                <w:b/>
              </w:rPr>
            </w:pPr>
          </w:p>
        </w:tc>
        <w:tc>
          <w:tcPr>
            <w:tcW w:w="1329" w:type="dxa"/>
            <w:vMerge/>
          </w:tcPr>
          <w:p w14:paraId="4A24858F" w14:textId="77777777" w:rsidR="0033461C" w:rsidRPr="00BA0E20" w:rsidRDefault="0033461C" w:rsidP="0033461C">
            <w:pPr>
              <w:rPr>
                <w:rFonts w:ascii="Arial" w:hAnsi="Arial" w:cs="Arial"/>
              </w:rPr>
            </w:pPr>
          </w:p>
        </w:tc>
        <w:tc>
          <w:tcPr>
            <w:tcW w:w="1806" w:type="dxa"/>
            <w:vMerge/>
          </w:tcPr>
          <w:p w14:paraId="7624A0E1" w14:textId="77777777" w:rsidR="0033461C" w:rsidRDefault="0033461C" w:rsidP="0033461C">
            <w:pPr>
              <w:rPr>
                <w:rFonts w:ascii="Arial" w:hAnsi="Arial" w:cs="Arial"/>
              </w:rPr>
            </w:pPr>
          </w:p>
        </w:tc>
        <w:tc>
          <w:tcPr>
            <w:tcW w:w="1813" w:type="dxa"/>
            <w:vMerge/>
          </w:tcPr>
          <w:p w14:paraId="763CC116" w14:textId="77777777" w:rsidR="0033461C" w:rsidRDefault="0033461C" w:rsidP="0033461C">
            <w:pPr>
              <w:rPr>
                <w:rFonts w:ascii="Arial" w:hAnsi="Arial" w:cs="Arial"/>
              </w:rPr>
            </w:pPr>
          </w:p>
        </w:tc>
        <w:tc>
          <w:tcPr>
            <w:tcW w:w="1367" w:type="dxa"/>
          </w:tcPr>
          <w:p w14:paraId="13C851D2" w14:textId="77777777" w:rsidR="0033461C" w:rsidRDefault="0033461C" w:rsidP="0033461C">
            <w:pPr>
              <w:rPr>
                <w:rFonts w:ascii="Arial" w:hAnsi="Arial" w:cs="Arial"/>
              </w:rPr>
            </w:pPr>
          </w:p>
          <w:p w14:paraId="06F79D44" w14:textId="77777777" w:rsidR="0033461C" w:rsidRDefault="0033461C" w:rsidP="0033461C">
            <w:pPr>
              <w:rPr>
                <w:rFonts w:ascii="Arial" w:hAnsi="Arial" w:cs="Arial"/>
              </w:rPr>
            </w:pPr>
            <w:r>
              <w:rPr>
                <w:rFonts w:ascii="Arial" w:hAnsi="Arial" w:cs="Arial"/>
              </w:rPr>
              <w:t>5</w:t>
            </w:r>
          </w:p>
        </w:tc>
      </w:tr>
      <w:tr w:rsidR="0033461C" w14:paraId="27875A81" w14:textId="77777777" w:rsidTr="0033461C">
        <w:trPr>
          <w:trHeight w:val="495"/>
        </w:trPr>
        <w:tc>
          <w:tcPr>
            <w:tcW w:w="2197" w:type="dxa"/>
            <w:vMerge w:val="restart"/>
          </w:tcPr>
          <w:p w14:paraId="40C10434" w14:textId="77777777" w:rsidR="0033461C" w:rsidRDefault="0033461C" w:rsidP="0033461C">
            <w:pPr>
              <w:rPr>
                <w:rFonts w:ascii="Arial" w:hAnsi="Arial" w:cs="Arial"/>
                <w:b/>
              </w:rPr>
            </w:pPr>
            <w:r>
              <w:rPr>
                <w:rFonts w:ascii="Arial" w:hAnsi="Arial" w:cs="Arial"/>
                <w:b/>
              </w:rPr>
              <w:lastRenderedPageBreak/>
              <w:t>UGOSTITELJSTVO I TRGOVINA</w:t>
            </w:r>
          </w:p>
        </w:tc>
        <w:tc>
          <w:tcPr>
            <w:tcW w:w="730" w:type="dxa"/>
            <w:vMerge w:val="restart"/>
          </w:tcPr>
          <w:p w14:paraId="47CB2398" w14:textId="77777777" w:rsidR="0033461C" w:rsidRDefault="0033461C" w:rsidP="0033461C">
            <w:pPr>
              <w:rPr>
                <w:rFonts w:ascii="Arial" w:hAnsi="Arial" w:cs="Arial"/>
                <w:b/>
              </w:rPr>
            </w:pPr>
          </w:p>
          <w:p w14:paraId="57215CDA" w14:textId="77777777" w:rsidR="0033461C" w:rsidRDefault="0033461C" w:rsidP="0033461C">
            <w:pPr>
              <w:rPr>
                <w:rFonts w:ascii="Arial" w:hAnsi="Arial" w:cs="Arial"/>
                <w:b/>
              </w:rPr>
            </w:pPr>
            <w:r>
              <w:rPr>
                <w:rFonts w:ascii="Arial" w:hAnsi="Arial" w:cs="Arial"/>
                <w:b/>
              </w:rPr>
              <w:t>16.3</w:t>
            </w:r>
          </w:p>
        </w:tc>
        <w:tc>
          <w:tcPr>
            <w:tcW w:w="1329" w:type="dxa"/>
            <w:vMerge w:val="restart"/>
          </w:tcPr>
          <w:p w14:paraId="35F400D8" w14:textId="77777777" w:rsidR="0033461C" w:rsidRPr="00BA0E20" w:rsidRDefault="0033461C" w:rsidP="0033461C">
            <w:pPr>
              <w:rPr>
                <w:rFonts w:ascii="Arial" w:hAnsi="Arial" w:cs="Arial"/>
              </w:rPr>
            </w:pPr>
            <w:r>
              <w:rPr>
                <w:rFonts w:ascii="Arial" w:hAnsi="Arial" w:cs="Arial"/>
              </w:rPr>
              <w:t>dio č.z.361/1 k.o. Dubrovnik nova</w:t>
            </w:r>
          </w:p>
        </w:tc>
        <w:tc>
          <w:tcPr>
            <w:tcW w:w="1806" w:type="dxa"/>
            <w:vMerge w:val="restart"/>
          </w:tcPr>
          <w:p w14:paraId="6CD13CA7" w14:textId="77777777" w:rsidR="0033461C" w:rsidRDefault="0033461C" w:rsidP="0033461C">
            <w:pPr>
              <w:rPr>
                <w:rFonts w:ascii="Arial" w:hAnsi="Arial" w:cs="Arial"/>
              </w:rPr>
            </w:pPr>
          </w:p>
          <w:p w14:paraId="3210B8DF" w14:textId="77777777" w:rsidR="0033461C" w:rsidRDefault="0033461C" w:rsidP="0033461C">
            <w:pPr>
              <w:rPr>
                <w:rFonts w:ascii="Arial" w:hAnsi="Arial" w:cs="Arial"/>
              </w:rPr>
            </w:pPr>
            <w:r>
              <w:rPr>
                <w:rFonts w:ascii="Arial" w:hAnsi="Arial" w:cs="Arial"/>
              </w:rPr>
              <w:t>Štand</w:t>
            </w:r>
          </w:p>
          <w:p w14:paraId="4691138F" w14:textId="77777777" w:rsidR="0033461C" w:rsidRPr="00733035" w:rsidRDefault="0033461C" w:rsidP="0033461C">
            <w:pPr>
              <w:rPr>
                <w:rFonts w:ascii="Arial" w:hAnsi="Arial" w:cs="Arial"/>
              </w:rPr>
            </w:pPr>
          </w:p>
        </w:tc>
        <w:tc>
          <w:tcPr>
            <w:tcW w:w="1813" w:type="dxa"/>
            <w:vMerge w:val="restart"/>
          </w:tcPr>
          <w:p w14:paraId="46A838E7" w14:textId="77777777" w:rsidR="0033461C" w:rsidRDefault="0033461C" w:rsidP="0033461C">
            <w:pPr>
              <w:rPr>
                <w:rFonts w:ascii="Arial" w:hAnsi="Arial" w:cs="Arial"/>
              </w:rPr>
            </w:pPr>
          </w:p>
          <w:p w14:paraId="3E9BDB99" w14:textId="77777777" w:rsidR="0033461C" w:rsidRDefault="0033461C" w:rsidP="0033461C">
            <w:pPr>
              <w:rPr>
                <w:rFonts w:ascii="Arial" w:hAnsi="Arial" w:cs="Arial"/>
              </w:rPr>
            </w:pPr>
            <w:r>
              <w:rPr>
                <w:rFonts w:ascii="Arial" w:hAnsi="Arial" w:cs="Arial"/>
              </w:rPr>
              <w:t xml:space="preserve">1 kom. </w:t>
            </w:r>
          </w:p>
        </w:tc>
        <w:tc>
          <w:tcPr>
            <w:tcW w:w="1367" w:type="dxa"/>
          </w:tcPr>
          <w:p w14:paraId="7C4442B6" w14:textId="77777777" w:rsidR="0033461C" w:rsidRDefault="0033461C" w:rsidP="0033461C">
            <w:pPr>
              <w:rPr>
                <w:rFonts w:ascii="Arial" w:hAnsi="Arial" w:cs="Arial"/>
              </w:rPr>
            </w:pPr>
            <w:r>
              <w:rPr>
                <w:rFonts w:ascii="Arial" w:hAnsi="Arial" w:cs="Arial"/>
              </w:rPr>
              <w:t>1</w:t>
            </w:r>
          </w:p>
          <w:p w14:paraId="61C040EB" w14:textId="77777777" w:rsidR="0033461C" w:rsidRDefault="0033461C" w:rsidP="0033461C">
            <w:pPr>
              <w:rPr>
                <w:rFonts w:ascii="Arial" w:hAnsi="Arial" w:cs="Arial"/>
              </w:rPr>
            </w:pPr>
          </w:p>
        </w:tc>
      </w:tr>
      <w:tr w:rsidR="0033461C" w14:paraId="096FB652" w14:textId="77777777" w:rsidTr="0033461C">
        <w:trPr>
          <w:trHeight w:val="502"/>
        </w:trPr>
        <w:tc>
          <w:tcPr>
            <w:tcW w:w="2197" w:type="dxa"/>
            <w:vMerge/>
          </w:tcPr>
          <w:p w14:paraId="0EA7C642" w14:textId="77777777" w:rsidR="0033461C" w:rsidRDefault="0033461C" w:rsidP="0033461C">
            <w:pPr>
              <w:rPr>
                <w:rFonts w:ascii="Arial" w:hAnsi="Arial" w:cs="Arial"/>
                <w:b/>
              </w:rPr>
            </w:pPr>
          </w:p>
        </w:tc>
        <w:tc>
          <w:tcPr>
            <w:tcW w:w="730" w:type="dxa"/>
            <w:vMerge/>
          </w:tcPr>
          <w:p w14:paraId="556D78B7" w14:textId="77777777" w:rsidR="0033461C" w:rsidRDefault="0033461C" w:rsidP="0033461C">
            <w:pPr>
              <w:rPr>
                <w:rFonts w:ascii="Arial" w:hAnsi="Arial" w:cs="Arial"/>
                <w:b/>
              </w:rPr>
            </w:pPr>
          </w:p>
        </w:tc>
        <w:tc>
          <w:tcPr>
            <w:tcW w:w="1329" w:type="dxa"/>
            <w:vMerge/>
          </w:tcPr>
          <w:p w14:paraId="63BCDACC" w14:textId="77777777" w:rsidR="0033461C" w:rsidRDefault="0033461C" w:rsidP="0033461C">
            <w:pPr>
              <w:rPr>
                <w:rFonts w:ascii="Arial" w:hAnsi="Arial" w:cs="Arial"/>
              </w:rPr>
            </w:pPr>
          </w:p>
        </w:tc>
        <w:tc>
          <w:tcPr>
            <w:tcW w:w="1806" w:type="dxa"/>
            <w:vMerge/>
          </w:tcPr>
          <w:p w14:paraId="5F22A78A" w14:textId="77777777" w:rsidR="0033461C" w:rsidRDefault="0033461C" w:rsidP="0033461C">
            <w:pPr>
              <w:rPr>
                <w:rFonts w:ascii="Arial" w:hAnsi="Arial" w:cs="Arial"/>
              </w:rPr>
            </w:pPr>
          </w:p>
        </w:tc>
        <w:tc>
          <w:tcPr>
            <w:tcW w:w="1813" w:type="dxa"/>
            <w:vMerge/>
          </w:tcPr>
          <w:p w14:paraId="4F823465" w14:textId="77777777" w:rsidR="0033461C" w:rsidRDefault="0033461C" w:rsidP="0033461C">
            <w:pPr>
              <w:rPr>
                <w:rFonts w:ascii="Arial" w:hAnsi="Arial" w:cs="Arial"/>
              </w:rPr>
            </w:pPr>
          </w:p>
        </w:tc>
        <w:tc>
          <w:tcPr>
            <w:tcW w:w="1367" w:type="dxa"/>
          </w:tcPr>
          <w:p w14:paraId="5120E9AC" w14:textId="77777777" w:rsidR="0033461C" w:rsidRDefault="0033461C" w:rsidP="0033461C">
            <w:pPr>
              <w:rPr>
                <w:rFonts w:ascii="Arial" w:hAnsi="Arial" w:cs="Arial"/>
              </w:rPr>
            </w:pPr>
          </w:p>
          <w:p w14:paraId="76B1434C" w14:textId="77777777" w:rsidR="0033461C" w:rsidRDefault="0033461C" w:rsidP="0033461C">
            <w:pPr>
              <w:rPr>
                <w:rFonts w:ascii="Arial" w:hAnsi="Arial" w:cs="Arial"/>
              </w:rPr>
            </w:pPr>
            <w:r>
              <w:rPr>
                <w:rFonts w:ascii="Arial" w:hAnsi="Arial" w:cs="Arial"/>
              </w:rPr>
              <w:t>5</w:t>
            </w:r>
          </w:p>
        </w:tc>
      </w:tr>
    </w:tbl>
    <w:p w14:paraId="542BD89E" w14:textId="77777777" w:rsidR="0033461C" w:rsidRDefault="0033461C" w:rsidP="0033461C"/>
    <w:tbl>
      <w:tblPr>
        <w:tblStyle w:val="Reetkatablice"/>
        <w:tblW w:w="0" w:type="auto"/>
        <w:tblLayout w:type="fixed"/>
        <w:tblLook w:val="04A0" w:firstRow="1" w:lastRow="0" w:firstColumn="1" w:lastColumn="0" w:noHBand="0" w:noVBand="1"/>
      </w:tblPr>
      <w:tblGrid>
        <w:gridCol w:w="2197"/>
        <w:gridCol w:w="1030"/>
        <w:gridCol w:w="1276"/>
        <w:gridCol w:w="1721"/>
        <w:gridCol w:w="1605"/>
        <w:gridCol w:w="1413"/>
      </w:tblGrid>
      <w:tr w:rsidR="0033461C" w:rsidRPr="009302EF" w14:paraId="7F05D08C" w14:textId="77777777" w:rsidTr="0033461C">
        <w:trPr>
          <w:trHeight w:val="558"/>
        </w:trPr>
        <w:tc>
          <w:tcPr>
            <w:tcW w:w="9242" w:type="dxa"/>
            <w:gridSpan w:val="6"/>
          </w:tcPr>
          <w:p w14:paraId="3121FF63" w14:textId="77777777" w:rsidR="0033461C" w:rsidRDefault="0033461C" w:rsidP="0033461C">
            <w:pPr>
              <w:pStyle w:val="Odlomakpopisa"/>
              <w:numPr>
                <w:ilvl w:val="0"/>
                <w:numId w:val="18"/>
              </w:numPr>
              <w:rPr>
                <w:rFonts w:ascii="Arial" w:hAnsi="Arial" w:cs="Arial"/>
                <w:b/>
              </w:rPr>
            </w:pPr>
            <w:r>
              <w:rPr>
                <w:rFonts w:ascii="Arial" w:hAnsi="Arial" w:cs="Arial"/>
                <w:b/>
              </w:rPr>
              <w:t xml:space="preserve">MIKROLOKACIJA –IMPORTANNE RESORT-izvan granica koncesioniranog </w:t>
            </w:r>
          </w:p>
          <w:p w14:paraId="004F5894" w14:textId="77777777" w:rsidR="0033461C" w:rsidRPr="009302EF" w:rsidRDefault="0033461C" w:rsidP="0033461C">
            <w:pPr>
              <w:pStyle w:val="Odlomakpopisa"/>
              <w:rPr>
                <w:rFonts w:ascii="Arial" w:hAnsi="Arial" w:cs="Arial"/>
                <w:b/>
              </w:rPr>
            </w:pPr>
            <w:r>
              <w:rPr>
                <w:rFonts w:ascii="Arial" w:hAnsi="Arial" w:cs="Arial"/>
                <w:b/>
              </w:rPr>
              <w:t xml:space="preserve">                                  područja</w:t>
            </w:r>
          </w:p>
        </w:tc>
      </w:tr>
      <w:tr w:rsidR="0033461C" w:rsidRPr="00654C13" w14:paraId="5CBE4397" w14:textId="77777777" w:rsidTr="0033461C">
        <w:trPr>
          <w:trHeight w:val="410"/>
        </w:trPr>
        <w:tc>
          <w:tcPr>
            <w:tcW w:w="2197" w:type="dxa"/>
          </w:tcPr>
          <w:p w14:paraId="1D1E8033" w14:textId="77777777" w:rsidR="0033461C" w:rsidRPr="00654C13" w:rsidRDefault="0033461C" w:rsidP="0033461C">
            <w:pPr>
              <w:rPr>
                <w:rFonts w:ascii="Arial" w:hAnsi="Arial" w:cs="Arial"/>
                <w:b/>
              </w:rPr>
            </w:pPr>
            <w:r>
              <w:rPr>
                <w:rFonts w:ascii="Arial" w:hAnsi="Arial" w:cs="Arial"/>
                <w:b/>
              </w:rPr>
              <w:t xml:space="preserve"> Djelatnost</w:t>
            </w:r>
          </w:p>
          <w:p w14:paraId="3628F7A0" w14:textId="77777777" w:rsidR="0033461C" w:rsidRPr="00654C13" w:rsidRDefault="0033461C" w:rsidP="0033461C">
            <w:pPr>
              <w:rPr>
                <w:rFonts w:ascii="Arial" w:hAnsi="Arial" w:cs="Arial"/>
                <w:b/>
              </w:rPr>
            </w:pPr>
          </w:p>
        </w:tc>
        <w:tc>
          <w:tcPr>
            <w:tcW w:w="1030" w:type="dxa"/>
          </w:tcPr>
          <w:p w14:paraId="5CB07975" w14:textId="77777777" w:rsidR="0033461C" w:rsidRDefault="0033461C" w:rsidP="0033461C">
            <w:pPr>
              <w:rPr>
                <w:rFonts w:ascii="Arial" w:hAnsi="Arial" w:cs="Arial"/>
                <w:b/>
              </w:rPr>
            </w:pPr>
            <w:r>
              <w:rPr>
                <w:rFonts w:ascii="Arial" w:hAnsi="Arial" w:cs="Arial"/>
                <w:b/>
              </w:rPr>
              <w:t>Oznaka</w:t>
            </w:r>
          </w:p>
          <w:p w14:paraId="79307084" w14:textId="77777777" w:rsidR="0033461C" w:rsidRPr="00654C13" w:rsidRDefault="0033461C" w:rsidP="0033461C">
            <w:pPr>
              <w:rPr>
                <w:rFonts w:ascii="Arial" w:hAnsi="Arial" w:cs="Arial"/>
                <w:b/>
              </w:rPr>
            </w:pPr>
          </w:p>
        </w:tc>
        <w:tc>
          <w:tcPr>
            <w:tcW w:w="1276" w:type="dxa"/>
          </w:tcPr>
          <w:p w14:paraId="52597130" w14:textId="77777777" w:rsidR="0033461C" w:rsidRDefault="0033461C" w:rsidP="0033461C">
            <w:pPr>
              <w:rPr>
                <w:rFonts w:ascii="Arial" w:hAnsi="Arial" w:cs="Arial"/>
                <w:b/>
              </w:rPr>
            </w:pPr>
            <w:r>
              <w:rPr>
                <w:rFonts w:ascii="Arial" w:hAnsi="Arial" w:cs="Arial"/>
                <w:b/>
              </w:rPr>
              <w:t>Kat.</w:t>
            </w:r>
          </w:p>
          <w:p w14:paraId="4C581461" w14:textId="77777777" w:rsidR="0033461C" w:rsidRDefault="0033461C" w:rsidP="0033461C">
            <w:pPr>
              <w:rPr>
                <w:rFonts w:ascii="Arial" w:hAnsi="Arial" w:cs="Arial"/>
                <w:b/>
              </w:rPr>
            </w:pPr>
            <w:r>
              <w:rPr>
                <w:rFonts w:ascii="Arial" w:hAnsi="Arial" w:cs="Arial"/>
                <w:b/>
              </w:rPr>
              <w:t>ozn.</w:t>
            </w:r>
          </w:p>
          <w:p w14:paraId="6A12B430" w14:textId="77777777" w:rsidR="0033461C" w:rsidRPr="00654C13" w:rsidRDefault="0033461C" w:rsidP="0033461C">
            <w:pPr>
              <w:rPr>
                <w:rFonts w:ascii="Arial" w:hAnsi="Arial" w:cs="Arial"/>
                <w:b/>
              </w:rPr>
            </w:pPr>
          </w:p>
        </w:tc>
        <w:tc>
          <w:tcPr>
            <w:tcW w:w="1721" w:type="dxa"/>
          </w:tcPr>
          <w:p w14:paraId="6A97854E" w14:textId="77777777" w:rsidR="0033461C" w:rsidRPr="00654C13" w:rsidRDefault="0033461C" w:rsidP="0033461C">
            <w:pPr>
              <w:rPr>
                <w:rFonts w:ascii="Arial" w:hAnsi="Arial" w:cs="Arial"/>
                <w:b/>
              </w:rPr>
            </w:pPr>
            <w:r>
              <w:rPr>
                <w:rFonts w:ascii="Arial" w:hAnsi="Arial" w:cs="Arial"/>
                <w:b/>
              </w:rPr>
              <w:t>Sredstvo</w:t>
            </w:r>
          </w:p>
        </w:tc>
        <w:tc>
          <w:tcPr>
            <w:tcW w:w="1605" w:type="dxa"/>
          </w:tcPr>
          <w:p w14:paraId="51E1E271" w14:textId="77777777" w:rsidR="0033461C" w:rsidRDefault="0033461C" w:rsidP="0033461C">
            <w:pPr>
              <w:rPr>
                <w:rFonts w:ascii="Arial" w:hAnsi="Arial" w:cs="Arial"/>
                <w:b/>
              </w:rPr>
            </w:pPr>
            <w:r>
              <w:rPr>
                <w:rFonts w:ascii="Arial" w:hAnsi="Arial" w:cs="Arial"/>
                <w:b/>
              </w:rPr>
              <w:t>Količina/</w:t>
            </w:r>
          </w:p>
          <w:p w14:paraId="61B8F279" w14:textId="77777777" w:rsidR="0033461C" w:rsidRPr="00654C13" w:rsidRDefault="0033461C" w:rsidP="0033461C">
            <w:pPr>
              <w:rPr>
                <w:rFonts w:ascii="Arial" w:hAnsi="Arial" w:cs="Arial"/>
                <w:b/>
              </w:rPr>
            </w:pPr>
            <w:r>
              <w:rPr>
                <w:rFonts w:ascii="Arial" w:hAnsi="Arial" w:cs="Arial"/>
                <w:b/>
              </w:rPr>
              <w:t>Površina</w:t>
            </w:r>
          </w:p>
        </w:tc>
        <w:tc>
          <w:tcPr>
            <w:tcW w:w="1413" w:type="dxa"/>
          </w:tcPr>
          <w:p w14:paraId="0F3AFB9A" w14:textId="77777777" w:rsidR="0033461C" w:rsidRDefault="0033461C" w:rsidP="0033461C">
            <w:pPr>
              <w:rPr>
                <w:rFonts w:ascii="Arial" w:hAnsi="Arial" w:cs="Arial"/>
                <w:b/>
              </w:rPr>
            </w:pPr>
            <w:r>
              <w:rPr>
                <w:rFonts w:ascii="Arial" w:hAnsi="Arial" w:cs="Arial"/>
                <w:b/>
              </w:rPr>
              <w:t>Broj dozv./</w:t>
            </w:r>
          </w:p>
          <w:p w14:paraId="64D30F25" w14:textId="77777777" w:rsidR="0033461C" w:rsidRDefault="0033461C" w:rsidP="0033461C">
            <w:pPr>
              <w:rPr>
                <w:rFonts w:ascii="Arial" w:hAnsi="Arial" w:cs="Arial"/>
                <w:b/>
              </w:rPr>
            </w:pPr>
            <w:r>
              <w:rPr>
                <w:rFonts w:ascii="Arial" w:hAnsi="Arial" w:cs="Arial"/>
                <w:b/>
              </w:rPr>
              <w:t>Rok</w:t>
            </w:r>
          </w:p>
          <w:p w14:paraId="0FF8F43B" w14:textId="77777777" w:rsidR="0033461C" w:rsidRPr="00654C13" w:rsidRDefault="0033461C" w:rsidP="0033461C">
            <w:pPr>
              <w:rPr>
                <w:rFonts w:ascii="Arial" w:hAnsi="Arial" w:cs="Arial"/>
                <w:b/>
              </w:rPr>
            </w:pPr>
          </w:p>
        </w:tc>
      </w:tr>
      <w:tr w:rsidR="0033461C" w:rsidRPr="009771EF" w14:paraId="219E4914" w14:textId="77777777" w:rsidTr="0033461C">
        <w:trPr>
          <w:trHeight w:val="989"/>
        </w:trPr>
        <w:tc>
          <w:tcPr>
            <w:tcW w:w="2197" w:type="dxa"/>
            <w:vMerge w:val="restart"/>
          </w:tcPr>
          <w:p w14:paraId="0A33CEA0" w14:textId="77777777" w:rsidR="0033461C" w:rsidRDefault="0033461C" w:rsidP="0033461C">
            <w:pPr>
              <w:rPr>
                <w:rFonts w:ascii="Arial" w:hAnsi="Arial" w:cs="Arial"/>
                <w:b/>
              </w:rPr>
            </w:pPr>
          </w:p>
          <w:p w14:paraId="008A90A4" w14:textId="77777777" w:rsidR="0033461C" w:rsidRDefault="0033461C" w:rsidP="0033461C">
            <w:pPr>
              <w:rPr>
                <w:rFonts w:ascii="Arial" w:hAnsi="Arial" w:cs="Arial"/>
                <w:b/>
              </w:rPr>
            </w:pPr>
          </w:p>
          <w:p w14:paraId="5EDBA61D" w14:textId="77777777" w:rsidR="0033461C" w:rsidRDefault="0033461C" w:rsidP="0033461C">
            <w:pPr>
              <w:rPr>
                <w:rFonts w:ascii="Arial" w:hAnsi="Arial" w:cs="Arial"/>
                <w:b/>
              </w:rPr>
            </w:pPr>
          </w:p>
          <w:p w14:paraId="2B808BC4" w14:textId="77777777" w:rsidR="0033461C" w:rsidRDefault="0033461C" w:rsidP="0033461C">
            <w:pPr>
              <w:rPr>
                <w:rFonts w:ascii="Arial" w:hAnsi="Arial" w:cs="Arial"/>
                <w:b/>
              </w:rPr>
            </w:pPr>
          </w:p>
          <w:p w14:paraId="7D7EAC5A" w14:textId="77777777" w:rsidR="0033461C" w:rsidRDefault="0033461C" w:rsidP="0033461C">
            <w:pPr>
              <w:rPr>
                <w:rFonts w:ascii="Arial" w:hAnsi="Arial" w:cs="Arial"/>
                <w:b/>
              </w:rPr>
            </w:pPr>
          </w:p>
          <w:p w14:paraId="7FA6E3D7" w14:textId="77777777" w:rsidR="0033461C" w:rsidRDefault="0033461C" w:rsidP="0033461C">
            <w:pPr>
              <w:rPr>
                <w:rFonts w:ascii="Arial" w:hAnsi="Arial" w:cs="Arial"/>
                <w:b/>
              </w:rPr>
            </w:pPr>
            <w:r>
              <w:rPr>
                <w:rFonts w:ascii="Arial" w:hAnsi="Arial" w:cs="Arial"/>
                <w:b/>
              </w:rPr>
              <w:t>IZNAJMLJIVANJE</w:t>
            </w:r>
          </w:p>
          <w:p w14:paraId="407FA5B8" w14:textId="77777777" w:rsidR="0033461C" w:rsidRDefault="0033461C" w:rsidP="0033461C">
            <w:pPr>
              <w:rPr>
                <w:rFonts w:ascii="Arial" w:hAnsi="Arial" w:cs="Arial"/>
                <w:b/>
              </w:rPr>
            </w:pPr>
            <w:r>
              <w:rPr>
                <w:rFonts w:ascii="Arial" w:hAnsi="Arial" w:cs="Arial"/>
                <w:b/>
              </w:rPr>
              <w:t>SREDSTAVA</w:t>
            </w:r>
          </w:p>
        </w:tc>
        <w:tc>
          <w:tcPr>
            <w:tcW w:w="1030" w:type="dxa"/>
            <w:vMerge w:val="restart"/>
          </w:tcPr>
          <w:p w14:paraId="7C054BFF" w14:textId="77777777" w:rsidR="0033461C" w:rsidRDefault="0033461C" w:rsidP="0033461C">
            <w:pPr>
              <w:rPr>
                <w:rFonts w:ascii="Arial" w:hAnsi="Arial" w:cs="Arial"/>
                <w:b/>
              </w:rPr>
            </w:pPr>
          </w:p>
          <w:p w14:paraId="724172C4" w14:textId="77777777" w:rsidR="0033461C" w:rsidRDefault="0033461C" w:rsidP="0033461C">
            <w:pPr>
              <w:rPr>
                <w:rFonts w:ascii="Arial" w:hAnsi="Arial" w:cs="Arial"/>
                <w:b/>
              </w:rPr>
            </w:pPr>
          </w:p>
          <w:p w14:paraId="53DCB03B" w14:textId="77777777" w:rsidR="0033461C" w:rsidRDefault="0033461C" w:rsidP="0033461C">
            <w:pPr>
              <w:rPr>
                <w:rFonts w:ascii="Arial" w:hAnsi="Arial" w:cs="Arial"/>
                <w:b/>
              </w:rPr>
            </w:pPr>
            <w:r>
              <w:rPr>
                <w:rFonts w:ascii="Arial" w:hAnsi="Arial" w:cs="Arial"/>
                <w:b/>
              </w:rPr>
              <w:t>17.1</w:t>
            </w:r>
          </w:p>
        </w:tc>
        <w:tc>
          <w:tcPr>
            <w:tcW w:w="1276" w:type="dxa"/>
            <w:vMerge w:val="restart"/>
          </w:tcPr>
          <w:p w14:paraId="546197FB" w14:textId="77777777" w:rsidR="0033461C" w:rsidRDefault="0033461C" w:rsidP="0033461C">
            <w:pPr>
              <w:rPr>
                <w:rFonts w:ascii="Arial" w:hAnsi="Arial" w:cs="Arial"/>
                <w:b/>
              </w:rPr>
            </w:pPr>
          </w:p>
          <w:p w14:paraId="3F105C23" w14:textId="77777777" w:rsidR="0033461C" w:rsidRDefault="0033461C" w:rsidP="0033461C">
            <w:pPr>
              <w:rPr>
                <w:rFonts w:ascii="Arial" w:hAnsi="Arial" w:cs="Arial"/>
              </w:rPr>
            </w:pPr>
            <w:r w:rsidRPr="00807E67">
              <w:rPr>
                <w:rFonts w:ascii="Arial" w:hAnsi="Arial" w:cs="Arial"/>
              </w:rPr>
              <w:t xml:space="preserve">dio </w:t>
            </w:r>
            <w:r>
              <w:rPr>
                <w:rFonts w:ascii="Arial" w:hAnsi="Arial" w:cs="Arial"/>
              </w:rPr>
              <w:t>394/1</w:t>
            </w:r>
          </w:p>
          <w:p w14:paraId="71AB9064" w14:textId="77777777" w:rsidR="0033461C" w:rsidRPr="00807E67" w:rsidRDefault="0033461C" w:rsidP="0033461C">
            <w:pPr>
              <w:rPr>
                <w:rFonts w:ascii="Arial" w:hAnsi="Arial" w:cs="Arial"/>
              </w:rPr>
            </w:pPr>
            <w:r>
              <w:rPr>
                <w:rFonts w:ascii="Arial" w:hAnsi="Arial" w:cs="Arial"/>
              </w:rPr>
              <w:t>k.o. Dubrovnik nova</w:t>
            </w:r>
          </w:p>
        </w:tc>
        <w:tc>
          <w:tcPr>
            <w:tcW w:w="1721" w:type="dxa"/>
            <w:vMerge w:val="restart"/>
          </w:tcPr>
          <w:p w14:paraId="5DCF38D3" w14:textId="77777777" w:rsidR="0033461C" w:rsidRDefault="0033461C" w:rsidP="0033461C">
            <w:pPr>
              <w:widowControl w:val="0"/>
              <w:suppressAutoHyphens/>
              <w:rPr>
                <w:rFonts w:ascii="Arial" w:hAnsi="Arial" w:cs="Arial"/>
              </w:rPr>
            </w:pPr>
          </w:p>
          <w:p w14:paraId="71C3D117" w14:textId="77777777" w:rsidR="0033461C" w:rsidRDefault="0033461C" w:rsidP="0033461C">
            <w:pPr>
              <w:widowControl w:val="0"/>
              <w:suppressAutoHyphens/>
              <w:rPr>
                <w:rFonts w:ascii="Arial" w:hAnsi="Arial" w:cs="Arial"/>
              </w:rPr>
            </w:pPr>
            <w:r>
              <w:rPr>
                <w:rFonts w:ascii="Arial" w:hAnsi="Arial" w:cs="Arial"/>
              </w:rPr>
              <w:t>Daska za jedrenje,sandoline,pedaline</w:t>
            </w:r>
          </w:p>
        </w:tc>
        <w:tc>
          <w:tcPr>
            <w:tcW w:w="1605" w:type="dxa"/>
            <w:vMerge w:val="restart"/>
          </w:tcPr>
          <w:p w14:paraId="0039426A" w14:textId="77777777" w:rsidR="0033461C" w:rsidRDefault="0033461C" w:rsidP="0033461C">
            <w:pPr>
              <w:rPr>
                <w:rFonts w:ascii="Arial" w:hAnsi="Arial" w:cs="Arial"/>
              </w:rPr>
            </w:pPr>
            <w:r>
              <w:rPr>
                <w:rFonts w:ascii="Arial" w:hAnsi="Arial" w:cs="Arial"/>
              </w:rPr>
              <w:t xml:space="preserve"> </w:t>
            </w:r>
          </w:p>
          <w:p w14:paraId="2FB59514" w14:textId="77777777" w:rsidR="0033461C" w:rsidRDefault="0033461C" w:rsidP="0033461C">
            <w:pPr>
              <w:rPr>
                <w:rFonts w:ascii="Arial" w:hAnsi="Arial" w:cs="Arial"/>
              </w:rPr>
            </w:pPr>
            <w:r>
              <w:rPr>
                <w:rFonts w:ascii="Arial" w:hAnsi="Arial" w:cs="Arial"/>
              </w:rPr>
              <w:t>2 kom.</w:t>
            </w:r>
          </w:p>
          <w:p w14:paraId="6424FF6D" w14:textId="77777777" w:rsidR="0033461C" w:rsidRPr="009771EF" w:rsidRDefault="0033461C" w:rsidP="0033461C">
            <w:pPr>
              <w:rPr>
                <w:rFonts w:ascii="Arial" w:hAnsi="Arial" w:cs="Arial"/>
              </w:rPr>
            </w:pPr>
          </w:p>
        </w:tc>
        <w:tc>
          <w:tcPr>
            <w:tcW w:w="1413" w:type="dxa"/>
          </w:tcPr>
          <w:p w14:paraId="7A67D4AE" w14:textId="77777777" w:rsidR="0033461C" w:rsidRDefault="0033461C" w:rsidP="0033461C">
            <w:pPr>
              <w:rPr>
                <w:rFonts w:ascii="Arial" w:hAnsi="Arial" w:cs="Arial"/>
              </w:rPr>
            </w:pPr>
          </w:p>
          <w:p w14:paraId="7C57207A" w14:textId="77777777" w:rsidR="0033461C" w:rsidRDefault="0033461C" w:rsidP="0033461C">
            <w:pPr>
              <w:rPr>
                <w:rFonts w:ascii="Arial" w:hAnsi="Arial" w:cs="Arial"/>
              </w:rPr>
            </w:pPr>
            <w:r>
              <w:rPr>
                <w:rFonts w:ascii="Arial" w:hAnsi="Arial" w:cs="Arial"/>
              </w:rPr>
              <w:t>1</w:t>
            </w:r>
          </w:p>
          <w:p w14:paraId="3585DF88" w14:textId="77777777" w:rsidR="0033461C" w:rsidRDefault="0033461C" w:rsidP="0033461C">
            <w:pPr>
              <w:rPr>
                <w:rFonts w:ascii="Arial" w:hAnsi="Arial" w:cs="Arial"/>
              </w:rPr>
            </w:pPr>
          </w:p>
          <w:p w14:paraId="6BDD3DF1" w14:textId="77777777" w:rsidR="0033461C" w:rsidRPr="009771EF" w:rsidRDefault="0033461C" w:rsidP="0033461C">
            <w:pPr>
              <w:rPr>
                <w:rFonts w:ascii="Arial" w:hAnsi="Arial" w:cs="Arial"/>
              </w:rPr>
            </w:pPr>
          </w:p>
        </w:tc>
      </w:tr>
      <w:tr w:rsidR="0033461C" w:rsidRPr="009771EF" w14:paraId="4D9D4B5E" w14:textId="77777777" w:rsidTr="0033461C">
        <w:trPr>
          <w:trHeight w:val="816"/>
        </w:trPr>
        <w:tc>
          <w:tcPr>
            <w:tcW w:w="2197" w:type="dxa"/>
            <w:vMerge/>
          </w:tcPr>
          <w:p w14:paraId="506647ED" w14:textId="77777777" w:rsidR="0033461C" w:rsidRDefault="0033461C" w:rsidP="0033461C">
            <w:pPr>
              <w:rPr>
                <w:rFonts w:ascii="Arial" w:hAnsi="Arial" w:cs="Arial"/>
                <w:b/>
              </w:rPr>
            </w:pPr>
          </w:p>
        </w:tc>
        <w:tc>
          <w:tcPr>
            <w:tcW w:w="1030" w:type="dxa"/>
            <w:vMerge/>
          </w:tcPr>
          <w:p w14:paraId="7EE229C2" w14:textId="77777777" w:rsidR="0033461C" w:rsidRDefault="0033461C" w:rsidP="0033461C">
            <w:pPr>
              <w:rPr>
                <w:rFonts w:ascii="Arial" w:hAnsi="Arial" w:cs="Arial"/>
                <w:b/>
              </w:rPr>
            </w:pPr>
          </w:p>
        </w:tc>
        <w:tc>
          <w:tcPr>
            <w:tcW w:w="1276" w:type="dxa"/>
            <w:vMerge/>
          </w:tcPr>
          <w:p w14:paraId="4568EF70" w14:textId="77777777" w:rsidR="0033461C" w:rsidRDefault="0033461C" w:rsidP="0033461C">
            <w:pPr>
              <w:rPr>
                <w:rFonts w:ascii="Arial" w:hAnsi="Arial" w:cs="Arial"/>
                <w:b/>
              </w:rPr>
            </w:pPr>
          </w:p>
        </w:tc>
        <w:tc>
          <w:tcPr>
            <w:tcW w:w="1721" w:type="dxa"/>
            <w:vMerge/>
          </w:tcPr>
          <w:p w14:paraId="65B66E2E" w14:textId="77777777" w:rsidR="0033461C" w:rsidRDefault="0033461C" w:rsidP="0033461C">
            <w:pPr>
              <w:widowControl w:val="0"/>
              <w:suppressAutoHyphens/>
              <w:rPr>
                <w:rFonts w:ascii="Arial" w:hAnsi="Arial" w:cs="Arial"/>
              </w:rPr>
            </w:pPr>
          </w:p>
        </w:tc>
        <w:tc>
          <w:tcPr>
            <w:tcW w:w="1605" w:type="dxa"/>
            <w:vMerge/>
          </w:tcPr>
          <w:p w14:paraId="22ADDA64" w14:textId="77777777" w:rsidR="0033461C" w:rsidRDefault="0033461C" w:rsidP="0033461C">
            <w:pPr>
              <w:rPr>
                <w:rFonts w:ascii="Arial" w:hAnsi="Arial" w:cs="Arial"/>
              </w:rPr>
            </w:pPr>
          </w:p>
        </w:tc>
        <w:tc>
          <w:tcPr>
            <w:tcW w:w="1413" w:type="dxa"/>
          </w:tcPr>
          <w:p w14:paraId="029FF597" w14:textId="77777777" w:rsidR="0033461C" w:rsidRDefault="0033461C" w:rsidP="0033461C">
            <w:pPr>
              <w:rPr>
                <w:rFonts w:ascii="Arial" w:hAnsi="Arial" w:cs="Arial"/>
              </w:rPr>
            </w:pPr>
            <w:r>
              <w:rPr>
                <w:rFonts w:ascii="Arial" w:hAnsi="Arial" w:cs="Arial"/>
              </w:rPr>
              <w:t>5</w:t>
            </w:r>
          </w:p>
        </w:tc>
      </w:tr>
      <w:tr w:rsidR="0033461C" w:rsidRPr="009771EF" w14:paraId="12330406" w14:textId="77777777" w:rsidTr="0033461C">
        <w:trPr>
          <w:trHeight w:val="723"/>
        </w:trPr>
        <w:tc>
          <w:tcPr>
            <w:tcW w:w="2197" w:type="dxa"/>
            <w:vMerge/>
          </w:tcPr>
          <w:p w14:paraId="266120C1" w14:textId="77777777" w:rsidR="0033461C" w:rsidRDefault="0033461C" w:rsidP="0033461C">
            <w:pPr>
              <w:rPr>
                <w:rFonts w:ascii="Arial" w:hAnsi="Arial" w:cs="Arial"/>
                <w:b/>
              </w:rPr>
            </w:pPr>
          </w:p>
        </w:tc>
        <w:tc>
          <w:tcPr>
            <w:tcW w:w="1030" w:type="dxa"/>
            <w:vMerge w:val="restart"/>
          </w:tcPr>
          <w:p w14:paraId="77326127" w14:textId="77777777" w:rsidR="0033461C" w:rsidRDefault="0033461C" w:rsidP="0033461C">
            <w:pPr>
              <w:rPr>
                <w:rFonts w:ascii="Arial" w:hAnsi="Arial" w:cs="Arial"/>
                <w:b/>
              </w:rPr>
            </w:pPr>
          </w:p>
          <w:p w14:paraId="62C61B96" w14:textId="77777777" w:rsidR="0033461C" w:rsidRDefault="0033461C" w:rsidP="0033461C">
            <w:pPr>
              <w:rPr>
                <w:rFonts w:ascii="Arial" w:hAnsi="Arial" w:cs="Arial"/>
                <w:b/>
              </w:rPr>
            </w:pPr>
            <w:r>
              <w:rPr>
                <w:rFonts w:ascii="Arial" w:hAnsi="Arial" w:cs="Arial"/>
                <w:b/>
              </w:rPr>
              <w:t>17.2</w:t>
            </w:r>
          </w:p>
        </w:tc>
        <w:tc>
          <w:tcPr>
            <w:tcW w:w="1276" w:type="dxa"/>
            <w:vMerge w:val="restart"/>
          </w:tcPr>
          <w:p w14:paraId="651D4499" w14:textId="77777777" w:rsidR="0033461C" w:rsidRDefault="0033461C" w:rsidP="0033461C">
            <w:pPr>
              <w:rPr>
                <w:rFonts w:ascii="Arial" w:hAnsi="Arial" w:cs="Arial"/>
                <w:b/>
              </w:rPr>
            </w:pPr>
          </w:p>
          <w:p w14:paraId="2EDD8C22" w14:textId="77777777" w:rsidR="0033461C" w:rsidRPr="00742490" w:rsidRDefault="0033461C" w:rsidP="0033461C">
            <w:pPr>
              <w:rPr>
                <w:rFonts w:ascii="Arial" w:hAnsi="Arial" w:cs="Arial"/>
              </w:rPr>
            </w:pPr>
            <w:r>
              <w:rPr>
                <w:rFonts w:ascii="Arial" w:hAnsi="Arial" w:cs="Arial"/>
              </w:rPr>
              <w:t>dio 394/1 k.o. Dubrovnik nova</w:t>
            </w:r>
          </w:p>
        </w:tc>
        <w:tc>
          <w:tcPr>
            <w:tcW w:w="1721" w:type="dxa"/>
            <w:vMerge w:val="restart"/>
          </w:tcPr>
          <w:p w14:paraId="0455B312" w14:textId="77777777" w:rsidR="0033461C" w:rsidRDefault="0033461C" w:rsidP="0033461C">
            <w:pPr>
              <w:widowControl w:val="0"/>
              <w:suppressAutoHyphens/>
              <w:rPr>
                <w:rFonts w:ascii="Arial" w:hAnsi="Arial" w:cs="Arial"/>
              </w:rPr>
            </w:pPr>
          </w:p>
          <w:p w14:paraId="66C36E49" w14:textId="77777777" w:rsidR="0033461C" w:rsidRDefault="0033461C" w:rsidP="0033461C">
            <w:pPr>
              <w:widowControl w:val="0"/>
              <w:suppressAutoHyphens/>
              <w:rPr>
                <w:rFonts w:ascii="Arial" w:hAnsi="Arial" w:cs="Arial"/>
              </w:rPr>
            </w:pPr>
          </w:p>
          <w:p w14:paraId="726AE1EC" w14:textId="77777777" w:rsidR="0033461C" w:rsidRDefault="0033461C" w:rsidP="0033461C">
            <w:pPr>
              <w:widowControl w:val="0"/>
              <w:suppressAutoHyphens/>
              <w:rPr>
                <w:rFonts w:ascii="Arial" w:hAnsi="Arial" w:cs="Arial"/>
              </w:rPr>
            </w:pPr>
            <w:r>
              <w:rPr>
                <w:rFonts w:ascii="Arial" w:hAnsi="Arial" w:cs="Arial"/>
              </w:rPr>
              <w:t>Skuter</w:t>
            </w:r>
          </w:p>
          <w:p w14:paraId="096A2129" w14:textId="77777777" w:rsidR="0033461C" w:rsidRDefault="0033461C" w:rsidP="0033461C">
            <w:pPr>
              <w:widowControl w:val="0"/>
              <w:suppressAutoHyphens/>
              <w:rPr>
                <w:rFonts w:ascii="Arial" w:hAnsi="Arial" w:cs="Arial"/>
              </w:rPr>
            </w:pPr>
          </w:p>
          <w:p w14:paraId="4786D046" w14:textId="77777777" w:rsidR="0033461C" w:rsidRDefault="0033461C" w:rsidP="0033461C">
            <w:pPr>
              <w:widowControl w:val="0"/>
              <w:suppressAutoHyphens/>
              <w:rPr>
                <w:rFonts w:ascii="Arial" w:hAnsi="Arial" w:cs="Arial"/>
              </w:rPr>
            </w:pPr>
          </w:p>
        </w:tc>
        <w:tc>
          <w:tcPr>
            <w:tcW w:w="1605" w:type="dxa"/>
            <w:vMerge w:val="restart"/>
          </w:tcPr>
          <w:p w14:paraId="19F0F7FB" w14:textId="77777777" w:rsidR="0033461C" w:rsidRDefault="0033461C" w:rsidP="0033461C">
            <w:pPr>
              <w:rPr>
                <w:rFonts w:ascii="Arial" w:hAnsi="Arial" w:cs="Arial"/>
              </w:rPr>
            </w:pPr>
          </w:p>
          <w:p w14:paraId="4C6616E6" w14:textId="77777777" w:rsidR="0033461C" w:rsidRDefault="0033461C" w:rsidP="0033461C">
            <w:pPr>
              <w:rPr>
                <w:rFonts w:ascii="Arial" w:hAnsi="Arial" w:cs="Arial"/>
              </w:rPr>
            </w:pPr>
          </w:p>
          <w:p w14:paraId="038950AC" w14:textId="77777777" w:rsidR="0033461C" w:rsidRDefault="0033461C" w:rsidP="0033461C">
            <w:pPr>
              <w:rPr>
                <w:rFonts w:ascii="Arial" w:hAnsi="Arial" w:cs="Arial"/>
              </w:rPr>
            </w:pPr>
            <w:r>
              <w:rPr>
                <w:rFonts w:ascii="Arial" w:hAnsi="Arial" w:cs="Arial"/>
              </w:rPr>
              <w:t>3 kom.</w:t>
            </w:r>
          </w:p>
        </w:tc>
        <w:tc>
          <w:tcPr>
            <w:tcW w:w="1413" w:type="dxa"/>
          </w:tcPr>
          <w:p w14:paraId="45E8852A" w14:textId="77777777" w:rsidR="0033461C" w:rsidRDefault="0033461C" w:rsidP="0033461C">
            <w:pPr>
              <w:rPr>
                <w:rFonts w:ascii="Arial" w:hAnsi="Arial" w:cs="Arial"/>
              </w:rPr>
            </w:pPr>
          </w:p>
          <w:p w14:paraId="04497C52" w14:textId="77777777" w:rsidR="0033461C" w:rsidRDefault="0033461C" w:rsidP="0033461C">
            <w:pPr>
              <w:rPr>
                <w:rFonts w:ascii="Arial" w:hAnsi="Arial" w:cs="Arial"/>
              </w:rPr>
            </w:pPr>
            <w:r>
              <w:rPr>
                <w:rFonts w:ascii="Arial" w:hAnsi="Arial" w:cs="Arial"/>
              </w:rPr>
              <w:t>1</w:t>
            </w:r>
          </w:p>
        </w:tc>
      </w:tr>
      <w:tr w:rsidR="0033461C" w:rsidRPr="009771EF" w14:paraId="3E7E728C" w14:textId="77777777" w:rsidTr="0033461C">
        <w:trPr>
          <w:trHeight w:val="600"/>
        </w:trPr>
        <w:tc>
          <w:tcPr>
            <w:tcW w:w="2197" w:type="dxa"/>
            <w:vMerge/>
          </w:tcPr>
          <w:p w14:paraId="4A2E106D" w14:textId="77777777" w:rsidR="0033461C" w:rsidRDefault="0033461C" w:rsidP="0033461C">
            <w:pPr>
              <w:rPr>
                <w:rFonts w:ascii="Arial" w:hAnsi="Arial" w:cs="Arial"/>
                <w:b/>
              </w:rPr>
            </w:pPr>
          </w:p>
        </w:tc>
        <w:tc>
          <w:tcPr>
            <w:tcW w:w="1030" w:type="dxa"/>
            <w:vMerge/>
          </w:tcPr>
          <w:p w14:paraId="643912EB" w14:textId="77777777" w:rsidR="0033461C" w:rsidRDefault="0033461C" w:rsidP="0033461C">
            <w:pPr>
              <w:rPr>
                <w:rFonts w:ascii="Arial" w:hAnsi="Arial" w:cs="Arial"/>
                <w:b/>
              </w:rPr>
            </w:pPr>
          </w:p>
        </w:tc>
        <w:tc>
          <w:tcPr>
            <w:tcW w:w="1276" w:type="dxa"/>
            <w:vMerge/>
          </w:tcPr>
          <w:p w14:paraId="7C979BBB" w14:textId="77777777" w:rsidR="0033461C" w:rsidRDefault="0033461C" w:rsidP="0033461C">
            <w:pPr>
              <w:rPr>
                <w:rFonts w:ascii="Arial" w:hAnsi="Arial" w:cs="Arial"/>
                <w:b/>
              </w:rPr>
            </w:pPr>
          </w:p>
        </w:tc>
        <w:tc>
          <w:tcPr>
            <w:tcW w:w="1721" w:type="dxa"/>
            <w:vMerge/>
          </w:tcPr>
          <w:p w14:paraId="5F3E5762" w14:textId="77777777" w:rsidR="0033461C" w:rsidRDefault="0033461C" w:rsidP="0033461C">
            <w:pPr>
              <w:widowControl w:val="0"/>
              <w:suppressAutoHyphens/>
              <w:rPr>
                <w:rFonts w:ascii="Arial" w:hAnsi="Arial" w:cs="Arial"/>
              </w:rPr>
            </w:pPr>
          </w:p>
        </w:tc>
        <w:tc>
          <w:tcPr>
            <w:tcW w:w="1605" w:type="dxa"/>
            <w:vMerge/>
          </w:tcPr>
          <w:p w14:paraId="75AB2D94" w14:textId="77777777" w:rsidR="0033461C" w:rsidRDefault="0033461C" w:rsidP="0033461C">
            <w:pPr>
              <w:rPr>
                <w:rFonts w:ascii="Arial" w:hAnsi="Arial" w:cs="Arial"/>
              </w:rPr>
            </w:pPr>
          </w:p>
        </w:tc>
        <w:tc>
          <w:tcPr>
            <w:tcW w:w="1413" w:type="dxa"/>
          </w:tcPr>
          <w:p w14:paraId="430084F2" w14:textId="77777777" w:rsidR="0033461C" w:rsidRDefault="0033461C" w:rsidP="0033461C">
            <w:pPr>
              <w:rPr>
                <w:rFonts w:ascii="Arial" w:hAnsi="Arial" w:cs="Arial"/>
              </w:rPr>
            </w:pPr>
          </w:p>
          <w:p w14:paraId="05F90D43" w14:textId="77777777" w:rsidR="0033461C" w:rsidRDefault="0033461C" w:rsidP="0033461C">
            <w:pPr>
              <w:rPr>
                <w:rFonts w:ascii="Arial" w:hAnsi="Arial" w:cs="Arial"/>
              </w:rPr>
            </w:pPr>
            <w:r>
              <w:rPr>
                <w:rFonts w:ascii="Arial" w:hAnsi="Arial" w:cs="Arial"/>
              </w:rPr>
              <w:t>5</w:t>
            </w:r>
          </w:p>
        </w:tc>
      </w:tr>
      <w:tr w:rsidR="0033461C" w:rsidRPr="00821F58" w14:paraId="3439B6A9" w14:textId="77777777" w:rsidTr="0033461C">
        <w:trPr>
          <w:trHeight w:val="487"/>
        </w:trPr>
        <w:tc>
          <w:tcPr>
            <w:tcW w:w="2197" w:type="dxa"/>
            <w:vMerge w:val="restart"/>
          </w:tcPr>
          <w:p w14:paraId="13FD28F9" w14:textId="77777777" w:rsidR="0033461C" w:rsidRDefault="0033461C" w:rsidP="0033461C">
            <w:pPr>
              <w:rPr>
                <w:rFonts w:ascii="Arial" w:hAnsi="Arial" w:cs="Arial"/>
                <w:b/>
              </w:rPr>
            </w:pPr>
          </w:p>
          <w:p w14:paraId="72199033" w14:textId="77777777" w:rsidR="0033461C" w:rsidRDefault="0033461C" w:rsidP="0033461C">
            <w:pPr>
              <w:rPr>
                <w:rFonts w:ascii="Arial" w:hAnsi="Arial" w:cs="Arial"/>
                <w:b/>
              </w:rPr>
            </w:pPr>
          </w:p>
          <w:p w14:paraId="59BDFA20" w14:textId="77777777" w:rsidR="0033461C" w:rsidRDefault="0033461C" w:rsidP="0033461C">
            <w:pPr>
              <w:rPr>
                <w:rFonts w:ascii="Arial" w:hAnsi="Arial" w:cs="Arial"/>
                <w:b/>
              </w:rPr>
            </w:pPr>
          </w:p>
          <w:p w14:paraId="6831725E" w14:textId="77777777" w:rsidR="0033461C" w:rsidRDefault="0033461C" w:rsidP="0033461C">
            <w:pPr>
              <w:rPr>
                <w:rFonts w:ascii="Arial" w:hAnsi="Arial" w:cs="Arial"/>
                <w:b/>
              </w:rPr>
            </w:pPr>
            <w:r>
              <w:rPr>
                <w:rFonts w:ascii="Arial" w:hAnsi="Arial" w:cs="Arial"/>
                <w:b/>
              </w:rPr>
              <w:t>KOMERCIJALNO-REKREACIJSKI SADRŽAJI</w:t>
            </w:r>
          </w:p>
        </w:tc>
        <w:tc>
          <w:tcPr>
            <w:tcW w:w="1030" w:type="dxa"/>
            <w:vMerge w:val="restart"/>
          </w:tcPr>
          <w:p w14:paraId="4BFD6AB2" w14:textId="77777777" w:rsidR="0033461C" w:rsidRDefault="0033461C" w:rsidP="0033461C">
            <w:pPr>
              <w:rPr>
                <w:rFonts w:ascii="Arial" w:hAnsi="Arial" w:cs="Arial"/>
                <w:b/>
              </w:rPr>
            </w:pPr>
          </w:p>
          <w:p w14:paraId="53F313BE" w14:textId="77777777" w:rsidR="0033461C" w:rsidRDefault="0033461C" w:rsidP="0033461C">
            <w:pPr>
              <w:rPr>
                <w:rFonts w:ascii="Arial" w:hAnsi="Arial" w:cs="Arial"/>
                <w:b/>
              </w:rPr>
            </w:pPr>
          </w:p>
          <w:p w14:paraId="2F493B23" w14:textId="77777777" w:rsidR="0033461C" w:rsidRDefault="0033461C" w:rsidP="0033461C">
            <w:pPr>
              <w:rPr>
                <w:rFonts w:ascii="Arial" w:hAnsi="Arial" w:cs="Arial"/>
                <w:b/>
              </w:rPr>
            </w:pPr>
            <w:r>
              <w:rPr>
                <w:rFonts w:ascii="Arial" w:hAnsi="Arial" w:cs="Arial"/>
                <w:b/>
              </w:rPr>
              <w:t>17.3</w:t>
            </w:r>
          </w:p>
        </w:tc>
        <w:tc>
          <w:tcPr>
            <w:tcW w:w="1276" w:type="dxa"/>
            <w:vMerge w:val="restart"/>
          </w:tcPr>
          <w:p w14:paraId="276E82C3" w14:textId="77777777" w:rsidR="0033461C" w:rsidRDefault="0033461C" w:rsidP="0033461C">
            <w:pPr>
              <w:rPr>
                <w:rFonts w:ascii="Arial" w:hAnsi="Arial" w:cs="Arial"/>
                <w:b/>
              </w:rPr>
            </w:pPr>
          </w:p>
          <w:p w14:paraId="559B2C89" w14:textId="77777777" w:rsidR="0033461C" w:rsidRPr="00807E67" w:rsidRDefault="0033461C" w:rsidP="0033461C">
            <w:pPr>
              <w:rPr>
                <w:rFonts w:ascii="Arial" w:hAnsi="Arial" w:cs="Arial"/>
              </w:rPr>
            </w:pPr>
            <w:r>
              <w:rPr>
                <w:rFonts w:ascii="Arial" w:hAnsi="Arial" w:cs="Arial"/>
              </w:rPr>
              <w:t>dio 398/1k.o. Dubrovnik nova</w:t>
            </w:r>
          </w:p>
        </w:tc>
        <w:tc>
          <w:tcPr>
            <w:tcW w:w="1721" w:type="dxa"/>
            <w:vMerge w:val="restart"/>
          </w:tcPr>
          <w:p w14:paraId="3D08585D" w14:textId="77777777" w:rsidR="0033461C" w:rsidRDefault="0033461C" w:rsidP="0033461C">
            <w:pPr>
              <w:rPr>
                <w:rFonts w:ascii="Arial" w:hAnsi="Arial" w:cs="Arial"/>
              </w:rPr>
            </w:pPr>
          </w:p>
          <w:p w14:paraId="0432C467" w14:textId="77777777" w:rsidR="0033461C" w:rsidRDefault="0033461C" w:rsidP="0033461C">
            <w:pPr>
              <w:rPr>
                <w:rFonts w:ascii="Arial" w:hAnsi="Arial" w:cs="Arial"/>
              </w:rPr>
            </w:pPr>
            <w:r>
              <w:rPr>
                <w:rFonts w:ascii="Arial" w:hAnsi="Arial" w:cs="Arial"/>
              </w:rPr>
              <w:t>Suncobrani, ležaljke</w:t>
            </w:r>
          </w:p>
          <w:p w14:paraId="2AA54403" w14:textId="77777777" w:rsidR="0033461C" w:rsidRDefault="0033461C" w:rsidP="0033461C">
            <w:pPr>
              <w:rPr>
                <w:rFonts w:ascii="Arial" w:hAnsi="Arial" w:cs="Arial"/>
              </w:rPr>
            </w:pPr>
          </w:p>
        </w:tc>
        <w:tc>
          <w:tcPr>
            <w:tcW w:w="1605" w:type="dxa"/>
            <w:vMerge w:val="restart"/>
          </w:tcPr>
          <w:p w14:paraId="212F0175" w14:textId="77777777" w:rsidR="0033461C" w:rsidRDefault="0033461C" w:rsidP="0033461C">
            <w:pPr>
              <w:rPr>
                <w:rFonts w:ascii="Arial" w:hAnsi="Arial" w:cs="Arial"/>
              </w:rPr>
            </w:pPr>
          </w:p>
          <w:p w14:paraId="23579B3B" w14:textId="77777777" w:rsidR="0033461C" w:rsidRDefault="0033461C" w:rsidP="0033461C">
            <w:pPr>
              <w:rPr>
                <w:rFonts w:ascii="Arial" w:hAnsi="Arial" w:cs="Arial"/>
              </w:rPr>
            </w:pPr>
            <w:r>
              <w:rPr>
                <w:rFonts w:ascii="Arial" w:hAnsi="Arial" w:cs="Arial"/>
              </w:rPr>
              <w:t xml:space="preserve"> 45 kom. ukupno</w:t>
            </w:r>
          </w:p>
          <w:p w14:paraId="72EAE2F9" w14:textId="77777777" w:rsidR="0033461C" w:rsidRPr="00587FDC" w:rsidRDefault="0033461C" w:rsidP="0033461C">
            <w:pPr>
              <w:rPr>
                <w:rFonts w:ascii="Arial" w:hAnsi="Arial" w:cs="Arial"/>
              </w:rPr>
            </w:pPr>
          </w:p>
        </w:tc>
        <w:tc>
          <w:tcPr>
            <w:tcW w:w="1413" w:type="dxa"/>
          </w:tcPr>
          <w:p w14:paraId="381261AB" w14:textId="77777777" w:rsidR="0033461C" w:rsidRPr="00587FDC" w:rsidRDefault="0033461C" w:rsidP="0033461C">
            <w:pPr>
              <w:rPr>
                <w:rFonts w:ascii="Arial" w:hAnsi="Arial" w:cs="Arial"/>
              </w:rPr>
            </w:pPr>
            <w:r>
              <w:rPr>
                <w:rFonts w:ascii="Arial" w:hAnsi="Arial" w:cs="Arial"/>
              </w:rPr>
              <w:t>1</w:t>
            </w:r>
          </w:p>
        </w:tc>
      </w:tr>
      <w:tr w:rsidR="0033461C" w:rsidRPr="00191CD2" w14:paraId="703D73DC" w14:textId="77777777" w:rsidTr="0033461C">
        <w:trPr>
          <w:trHeight w:val="874"/>
        </w:trPr>
        <w:tc>
          <w:tcPr>
            <w:tcW w:w="2197" w:type="dxa"/>
            <w:vMerge/>
          </w:tcPr>
          <w:p w14:paraId="25214D8F" w14:textId="77777777" w:rsidR="0033461C" w:rsidRPr="00191CD2" w:rsidRDefault="0033461C" w:rsidP="0033461C">
            <w:pPr>
              <w:rPr>
                <w:rFonts w:ascii="Arial" w:hAnsi="Arial" w:cs="Arial"/>
                <w:b/>
              </w:rPr>
            </w:pPr>
          </w:p>
        </w:tc>
        <w:tc>
          <w:tcPr>
            <w:tcW w:w="1030" w:type="dxa"/>
            <w:vMerge/>
          </w:tcPr>
          <w:p w14:paraId="09A92A77" w14:textId="77777777" w:rsidR="0033461C" w:rsidRPr="00191CD2" w:rsidRDefault="0033461C" w:rsidP="0033461C">
            <w:pPr>
              <w:rPr>
                <w:rFonts w:ascii="Arial" w:hAnsi="Arial" w:cs="Arial"/>
                <w:b/>
              </w:rPr>
            </w:pPr>
          </w:p>
        </w:tc>
        <w:tc>
          <w:tcPr>
            <w:tcW w:w="1276" w:type="dxa"/>
            <w:vMerge/>
          </w:tcPr>
          <w:p w14:paraId="39CEBD98" w14:textId="77777777" w:rsidR="0033461C" w:rsidRPr="00191CD2" w:rsidRDefault="0033461C" w:rsidP="0033461C">
            <w:pPr>
              <w:rPr>
                <w:rFonts w:ascii="Arial" w:hAnsi="Arial" w:cs="Arial"/>
                <w:b/>
              </w:rPr>
            </w:pPr>
          </w:p>
        </w:tc>
        <w:tc>
          <w:tcPr>
            <w:tcW w:w="1721" w:type="dxa"/>
            <w:vMerge/>
          </w:tcPr>
          <w:p w14:paraId="4B4C4A0F" w14:textId="77777777" w:rsidR="0033461C" w:rsidRPr="00191CD2" w:rsidRDefault="0033461C" w:rsidP="0033461C">
            <w:pPr>
              <w:rPr>
                <w:rFonts w:ascii="Arial" w:hAnsi="Arial" w:cs="Arial"/>
              </w:rPr>
            </w:pPr>
          </w:p>
        </w:tc>
        <w:tc>
          <w:tcPr>
            <w:tcW w:w="1605" w:type="dxa"/>
            <w:vMerge/>
          </w:tcPr>
          <w:p w14:paraId="48C1F31F" w14:textId="77777777" w:rsidR="0033461C" w:rsidRPr="00191CD2" w:rsidRDefault="0033461C" w:rsidP="0033461C">
            <w:pPr>
              <w:rPr>
                <w:rFonts w:ascii="Arial" w:hAnsi="Arial" w:cs="Arial"/>
              </w:rPr>
            </w:pPr>
          </w:p>
        </w:tc>
        <w:tc>
          <w:tcPr>
            <w:tcW w:w="1413" w:type="dxa"/>
          </w:tcPr>
          <w:p w14:paraId="5398C5A6" w14:textId="77777777" w:rsidR="0033461C" w:rsidRPr="00191CD2" w:rsidRDefault="0033461C" w:rsidP="0033461C">
            <w:pPr>
              <w:rPr>
                <w:rFonts w:ascii="Arial" w:hAnsi="Arial" w:cs="Arial"/>
              </w:rPr>
            </w:pPr>
          </w:p>
          <w:p w14:paraId="26E365E5" w14:textId="77777777" w:rsidR="0033461C" w:rsidRPr="00191CD2" w:rsidRDefault="0033461C" w:rsidP="0033461C">
            <w:pPr>
              <w:rPr>
                <w:rFonts w:ascii="Arial" w:hAnsi="Arial" w:cs="Arial"/>
              </w:rPr>
            </w:pPr>
            <w:r w:rsidRPr="00191CD2">
              <w:rPr>
                <w:rFonts w:ascii="Arial" w:hAnsi="Arial" w:cs="Arial"/>
              </w:rPr>
              <w:t>5</w:t>
            </w:r>
          </w:p>
          <w:p w14:paraId="7CC8CDF1" w14:textId="77777777" w:rsidR="0033461C" w:rsidRPr="00191CD2" w:rsidRDefault="0033461C" w:rsidP="0033461C">
            <w:pPr>
              <w:rPr>
                <w:rFonts w:ascii="Arial" w:hAnsi="Arial" w:cs="Arial"/>
              </w:rPr>
            </w:pPr>
          </w:p>
          <w:p w14:paraId="3E9188E4" w14:textId="77777777" w:rsidR="0033461C" w:rsidRPr="00191CD2" w:rsidRDefault="0033461C" w:rsidP="0033461C">
            <w:pPr>
              <w:rPr>
                <w:rFonts w:ascii="Arial" w:hAnsi="Arial" w:cs="Arial"/>
              </w:rPr>
            </w:pPr>
          </w:p>
        </w:tc>
      </w:tr>
      <w:tr w:rsidR="0033461C" w:rsidRPr="00191CD2" w14:paraId="786857F3" w14:textId="77777777" w:rsidTr="0033461C">
        <w:trPr>
          <w:trHeight w:val="675"/>
        </w:trPr>
        <w:tc>
          <w:tcPr>
            <w:tcW w:w="2197" w:type="dxa"/>
            <w:vMerge/>
          </w:tcPr>
          <w:p w14:paraId="0092A162" w14:textId="77777777" w:rsidR="0033461C" w:rsidRPr="00191CD2" w:rsidRDefault="0033461C" w:rsidP="0033461C">
            <w:pPr>
              <w:rPr>
                <w:rFonts w:ascii="Arial" w:hAnsi="Arial" w:cs="Arial"/>
                <w:b/>
              </w:rPr>
            </w:pPr>
          </w:p>
        </w:tc>
        <w:tc>
          <w:tcPr>
            <w:tcW w:w="1030" w:type="dxa"/>
            <w:vMerge w:val="restart"/>
          </w:tcPr>
          <w:p w14:paraId="1445D3CB" w14:textId="77777777" w:rsidR="0033461C" w:rsidRPr="00191CD2" w:rsidRDefault="0033461C" w:rsidP="0033461C">
            <w:pPr>
              <w:rPr>
                <w:rFonts w:ascii="Arial" w:hAnsi="Arial" w:cs="Arial"/>
                <w:b/>
              </w:rPr>
            </w:pPr>
          </w:p>
          <w:p w14:paraId="55DAC626" w14:textId="77777777" w:rsidR="0033461C" w:rsidRPr="00191CD2" w:rsidRDefault="0033461C" w:rsidP="0033461C">
            <w:pPr>
              <w:rPr>
                <w:rFonts w:ascii="Arial" w:hAnsi="Arial" w:cs="Arial"/>
                <w:b/>
              </w:rPr>
            </w:pPr>
            <w:r w:rsidRPr="00191CD2">
              <w:rPr>
                <w:rFonts w:ascii="Arial" w:hAnsi="Arial" w:cs="Arial"/>
                <w:b/>
              </w:rPr>
              <w:t>17.4</w:t>
            </w:r>
          </w:p>
        </w:tc>
        <w:tc>
          <w:tcPr>
            <w:tcW w:w="1276" w:type="dxa"/>
            <w:vMerge w:val="restart"/>
          </w:tcPr>
          <w:p w14:paraId="44F07602" w14:textId="77777777" w:rsidR="0033461C" w:rsidRPr="00191CD2" w:rsidRDefault="0033461C" w:rsidP="0033461C">
            <w:pPr>
              <w:rPr>
                <w:rFonts w:ascii="Arial" w:hAnsi="Arial" w:cs="Arial"/>
                <w:b/>
              </w:rPr>
            </w:pPr>
          </w:p>
          <w:p w14:paraId="57EC16EC" w14:textId="77777777" w:rsidR="0033461C" w:rsidRPr="00191CD2" w:rsidRDefault="0033461C" w:rsidP="0033461C">
            <w:pPr>
              <w:rPr>
                <w:rFonts w:ascii="Arial" w:hAnsi="Arial" w:cs="Arial"/>
              </w:rPr>
            </w:pPr>
            <w:r w:rsidRPr="00191CD2">
              <w:rPr>
                <w:rFonts w:ascii="Arial" w:hAnsi="Arial" w:cs="Arial"/>
              </w:rPr>
              <w:t>dio 394/1 k.o. Dubrovnik nova</w:t>
            </w:r>
          </w:p>
        </w:tc>
        <w:tc>
          <w:tcPr>
            <w:tcW w:w="1721" w:type="dxa"/>
            <w:vMerge w:val="restart"/>
          </w:tcPr>
          <w:p w14:paraId="173840AA" w14:textId="77777777" w:rsidR="0033461C" w:rsidRPr="00191CD2" w:rsidRDefault="0033461C" w:rsidP="0033461C">
            <w:pPr>
              <w:rPr>
                <w:rFonts w:ascii="Arial" w:hAnsi="Arial" w:cs="Arial"/>
              </w:rPr>
            </w:pPr>
          </w:p>
          <w:p w14:paraId="641586EF" w14:textId="77777777" w:rsidR="0033461C" w:rsidRPr="00191CD2" w:rsidRDefault="0033461C" w:rsidP="0033461C">
            <w:pPr>
              <w:rPr>
                <w:rFonts w:ascii="Arial" w:hAnsi="Arial" w:cs="Arial"/>
              </w:rPr>
            </w:pPr>
            <w:r w:rsidRPr="00191CD2">
              <w:rPr>
                <w:rFonts w:ascii="Arial" w:hAnsi="Arial" w:cs="Arial"/>
              </w:rPr>
              <w:t>Suncobrani,</w:t>
            </w:r>
          </w:p>
          <w:p w14:paraId="28E65C1D" w14:textId="77777777" w:rsidR="0033461C" w:rsidRPr="00191CD2" w:rsidRDefault="0033461C" w:rsidP="0033461C">
            <w:pPr>
              <w:rPr>
                <w:rFonts w:ascii="Arial" w:hAnsi="Arial" w:cs="Arial"/>
              </w:rPr>
            </w:pPr>
            <w:r w:rsidRPr="00191CD2">
              <w:rPr>
                <w:rFonts w:ascii="Arial" w:hAnsi="Arial" w:cs="Arial"/>
              </w:rPr>
              <w:t>ležaljke</w:t>
            </w:r>
          </w:p>
        </w:tc>
        <w:tc>
          <w:tcPr>
            <w:tcW w:w="1605" w:type="dxa"/>
            <w:vMerge w:val="restart"/>
          </w:tcPr>
          <w:p w14:paraId="28687D7C" w14:textId="77777777" w:rsidR="0033461C" w:rsidRPr="00191CD2" w:rsidRDefault="0033461C" w:rsidP="0033461C">
            <w:pPr>
              <w:rPr>
                <w:rFonts w:ascii="Arial" w:hAnsi="Arial" w:cs="Arial"/>
              </w:rPr>
            </w:pPr>
          </w:p>
          <w:p w14:paraId="4BA2B352" w14:textId="77777777" w:rsidR="0033461C" w:rsidRPr="00191CD2" w:rsidRDefault="0033461C" w:rsidP="0033461C">
            <w:pPr>
              <w:rPr>
                <w:rFonts w:ascii="Arial" w:hAnsi="Arial" w:cs="Arial"/>
              </w:rPr>
            </w:pPr>
            <w:r w:rsidRPr="00191CD2">
              <w:rPr>
                <w:rFonts w:ascii="Arial" w:hAnsi="Arial" w:cs="Arial"/>
              </w:rPr>
              <w:t>400 kom.ukupno</w:t>
            </w:r>
          </w:p>
        </w:tc>
        <w:tc>
          <w:tcPr>
            <w:tcW w:w="1413" w:type="dxa"/>
          </w:tcPr>
          <w:p w14:paraId="3BC63040" w14:textId="77777777" w:rsidR="0033461C" w:rsidRPr="00191CD2" w:rsidRDefault="0033461C" w:rsidP="0033461C">
            <w:pPr>
              <w:rPr>
                <w:rFonts w:ascii="Arial" w:hAnsi="Arial" w:cs="Arial"/>
              </w:rPr>
            </w:pPr>
          </w:p>
          <w:p w14:paraId="3D35CA76" w14:textId="77777777" w:rsidR="0033461C" w:rsidRPr="00191CD2" w:rsidRDefault="0033461C" w:rsidP="0033461C">
            <w:pPr>
              <w:rPr>
                <w:rFonts w:ascii="Arial" w:hAnsi="Arial" w:cs="Arial"/>
              </w:rPr>
            </w:pPr>
            <w:r w:rsidRPr="00191CD2">
              <w:rPr>
                <w:rFonts w:ascii="Arial" w:hAnsi="Arial" w:cs="Arial"/>
              </w:rPr>
              <w:t>1</w:t>
            </w:r>
          </w:p>
          <w:p w14:paraId="53A4E815" w14:textId="77777777" w:rsidR="0033461C" w:rsidRPr="00191CD2" w:rsidRDefault="0033461C" w:rsidP="0033461C">
            <w:pPr>
              <w:rPr>
                <w:rFonts w:ascii="Arial" w:hAnsi="Arial" w:cs="Arial"/>
              </w:rPr>
            </w:pPr>
          </w:p>
        </w:tc>
      </w:tr>
      <w:tr w:rsidR="0033461C" w:rsidRPr="00191CD2" w14:paraId="6AA3F2B9" w14:textId="77777777" w:rsidTr="0033461C">
        <w:trPr>
          <w:trHeight w:val="630"/>
        </w:trPr>
        <w:tc>
          <w:tcPr>
            <w:tcW w:w="2197" w:type="dxa"/>
            <w:vMerge/>
          </w:tcPr>
          <w:p w14:paraId="5602FBD0" w14:textId="77777777" w:rsidR="0033461C" w:rsidRPr="00191CD2" w:rsidRDefault="0033461C" w:rsidP="0033461C">
            <w:pPr>
              <w:rPr>
                <w:rFonts w:ascii="Arial" w:hAnsi="Arial" w:cs="Arial"/>
                <w:b/>
              </w:rPr>
            </w:pPr>
          </w:p>
        </w:tc>
        <w:tc>
          <w:tcPr>
            <w:tcW w:w="1030" w:type="dxa"/>
            <w:vMerge/>
          </w:tcPr>
          <w:p w14:paraId="4B834230" w14:textId="77777777" w:rsidR="0033461C" w:rsidRPr="00191CD2" w:rsidRDefault="0033461C" w:rsidP="0033461C">
            <w:pPr>
              <w:rPr>
                <w:rFonts w:ascii="Arial" w:hAnsi="Arial" w:cs="Arial"/>
                <w:b/>
              </w:rPr>
            </w:pPr>
          </w:p>
        </w:tc>
        <w:tc>
          <w:tcPr>
            <w:tcW w:w="1276" w:type="dxa"/>
            <w:vMerge/>
          </w:tcPr>
          <w:p w14:paraId="058F0D4C" w14:textId="77777777" w:rsidR="0033461C" w:rsidRPr="00191CD2" w:rsidRDefault="0033461C" w:rsidP="0033461C">
            <w:pPr>
              <w:rPr>
                <w:rFonts w:ascii="Arial" w:hAnsi="Arial" w:cs="Arial"/>
                <w:b/>
              </w:rPr>
            </w:pPr>
          </w:p>
        </w:tc>
        <w:tc>
          <w:tcPr>
            <w:tcW w:w="1721" w:type="dxa"/>
            <w:vMerge/>
          </w:tcPr>
          <w:p w14:paraId="5BFDD8A0" w14:textId="77777777" w:rsidR="0033461C" w:rsidRPr="00191CD2" w:rsidRDefault="0033461C" w:rsidP="0033461C">
            <w:pPr>
              <w:rPr>
                <w:rFonts w:ascii="Arial" w:hAnsi="Arial" w:cs="Arial"/>
              </w:rPr>
            </w:pPr>
          </w:p>
        </w:tc>
        <w:tc>
          <w:tcPr>
            <w:tcW w:w="1605" w:type="dxa"/>
            <w:vMerge/>
          </w:tcPr>
          <w:p w14:paraId="346C5EEC" w14:textId="77777777" w:rsidR="0033461C" w:rsidRPr="00191CD2" w:rsidRDefault="0033461C" w:rsidP="0033461C">
            <w:pPr>
              <w:rPr>
                <w:rFonts w:ascii="Arial" w:hAnsi="Arial" w:cs="Arial"/>
              </w:rPr>
            </w:pPr>
          </w:p>
        </w:tc>
        <w:tc>
          <w:tcPr>
            <w:tcW w:w="1413" w:type="dxa"/>
          </w:tcPr>
          <w:p w14:paraId="3C8253AF" w14:textId="77777777" w:rsidR="0033461C" w:rsidRPr="00191CD2" w:rsidRDefault="0033461C" w:rsidP="0033461C">
            <w:pPr>
              <w:rPr>
                <w:rFonts w:ascii="Arial" w:hAnsi="Arial" w:cs="Arial"/>
              </w:rPr>
            </w:pPr>
          </w:p>
          <w:p w14:paraId="6ED13325" w14:textId="77777777" w:rsidR="0033461C" w:rsidRPr="00191CD2" w:rsidRDefault="0033461C" w:rsidP="0033461C">
            <w:pPr>
              <w:rPr>
                <w:rFonts w:ascii="Arial" w:hAnsi="Arial" w:cs="Arial"/>
              </w:rPr>
            </w:pPr>
            <w:r w:rsidRPr="00191CD2">
              <w:rPr>
                <w:rFonts w:ascii="Arial" w:hAnsi="Arial" w:cs="Arial"/>
              </w:rPr>
              <w:t>5</w:t>
            </w:r>
          </w:p>
        </w:tc>
      </w:tr>
      <w:tr w:rsidR="0033461C" w:rsidRPr="00191CD2" w14:paraId="16936076" w14:textId="77777777" w:rsidTr="0033461C">
        <w:trPr>
          <w:trHeight w:val="603"/>
        </w:trPr>
        <w:tc>
          <w:tcPr>
            <w:tcW w:w="2197" w:type="dxa"/>
            <w:vMerge w:val="restart"/>
          </w:tcPr>
          <w:p w14:paraId="2EA38CC8" w14:textId="77777777" w:rsidR="0033461C" w:rsidRPr="00191CD2" w:rsidRDefault="0033461C" w:rsidP="0033461C">
            <w:pPr>
              <w:rPr>
                <w:rFonts w:ascii="Arial" w:hAnsi="Arial" w:cs="Arial"/>
                <w:b/>
              </w:rPr>
            </w:pPr>
          </w:p>
          <w:p w14:paraId="535CABDF" w14:textId="77777777" w:rsidR="0033461C" w:rsidRPr="00191CD2" w:rsidRDefault="0033461C" w:rsidP="0033461C">
            <w:pPr>
              <w:rPr>
                <w:rFonts w:ascii="Arial" w:hAnsi="Arial" w:cs="Arial"/>
                <w:b/>
              </w:rPr>
            </w:pPr>
          </w:p>
          <w:p w14:paraId="253A7456" w14:textId="77777777" w:rsidR="0033461C" w:rsidRPr="00191CD2" w:rsidRDefault="0033461C" w:rsidP="0033461C">
            <w:pPr>
              <w:rPr>
                <w:rFonts w:ascii="Arial" w:hAnsi="Arial" w:cs="Arial"/>
                <w:b/>
              </w:rPr>
            </w:pPr>
            <w:r w:rsidRPr="00191CD2">
              <w:rPr>
                <w:rFonts w:ascii="Arial" w:hAnsi="Arial" w:cs="Arial"/>
                <w:b/>
              </w:rPr>
              <w:t>UGOSTITELJSTVO I TRGOVINA</w:t>
            </w:r>
          </w:p>
        </w:tc>
        <w:tc>
          <w:tcPr>
            <w:tcW w:w="1030" w:type="dxa"/>
            <w:vMerge w:val="restart"/>
          </w:tcPr>
          <w:p w14:paraId="4E8DD76A" w14:textId="77777777" w:rsidR="0033461C" w:rsidRPr="00191CD2" w:rsidRDefault="0033461C" w:rsidP="0033461C">
            <w:pPr>
              <w:rPr>
                <w:rFonts w:ascii="Arial" w:hAnsi="Arial" w:cs="Arial"/>
                <w:b/>
              </w:rPr>
            </w:pPr>
          </w:p>
          <w:p w14:paraId="328DE4FC" w14:textId="77777777" w:rsidR="0033461C" w:rsidRPr="00191CD2" w:rsidRDefault="0033461C" w:rsidP="0033461C">
            <w:pPr>
              <w:rPr>
                <w:rFonts w:ascii="Arial" w:hAnsi="Arial" w:cs="Arial"/>
                <w:b/>
              </w:rPr>
            </w:pPr>
          </w:p>
          <w:p w14:paraId="08966B78" w14:textId="77777777" w:rsidR="0033461C" w:rsidRPr="00191CD2" w:rsidRDefault="0033461C" w:rsidP="0033461C">
            <w:pPr>
              <w:rPr>
                <w:rFonts w:ascii="Arial" w:hAnsi="Arial" w:cs="Arial"/>
                <w:b/>
              </w:rPr>
            </w:pPr>
            <w:r w:rsidRPr="00191CD2">
              <w:rPr>
                <w:rFonts w:ascii="Arial" w:hAnsi="Arial" w:cs="Arial"/>
                <w:b/>
              </w:rPr>
              <w:t>17.5</w:t>
            </w:r>
          </w:p>
        </w:tc>
        <w:tc>
          <w:tcPr>
            <w:tcW w:w="1276" w:type="dxa"/>
            <w:vMerge w:val="restart"/>
          </w:tcPr>
          <w:p w14:paraId="0DA59EDB" w14:textId="77777777" w:rsidR="0033461C" w:rsidRPr="00191CD2" w:rsidRDefault="0033461C" w:rsidP="0033461C">
            <w:pPr>
              <w:rPr>
                <w:rFonts w:ascii="Arial" w:hAnsi="Arial" w:cs="Arial"/>
              </w:rPr>
            </w:pPr>
          </w:p>
          <w:p w14:paraId="25CBFD3E" w14:textId="77777777" w:rsidR="0033461C" w:rsidRPr="00191CD2" w:rsidRDefault="0033461C" w:rsidP="0033461C">
            <w:pPr>
              <w:rPr>
                <w:rFonts w:ascii="Arial" w:hAnsi="Arial" w:cs="Arial"/>
                <w:b/>
              </w:rPr>
            </w:pPr>
            <w:r w:rsidRPr="00191CD2">
              <w:rPr>
                <w:rFonts w:ascii="Arial" w:hAnsi="Arial" w:cs="Arial"/>
              </w:rPr>
              <w:t>dio 394/1k.o. Dubrovnik nova</w:t>
            </w:r>
          </w:p>
        </w:tc>
        <w:tc>
          <w:tcPr>
            <w:tcW w:w="1721" w:type="dxa"/>
            <w:vMerge w:val="restart"/>
          </w:tcPr>
          <w:p w14:paraId="1DBF0A85" w14:textId="77777777" w:rsidR="0033461C" w:rsidRPr="00191CD2" w:rsidRDefault="0033461C" w:rsidP="0033461C">
            <w:pPr>
              <w:rPr>
                <w:rFonts w:ascii="Arial" w:hAnsi="Arial" w:cs="Arial"/>
              </w:rPr>
            </w:pPr>
            <w:r w:rsidRPr="00191CD2">
              <w:rPr>
                <w:rFonts w:ascii="Arial" w:hAnsi="Arial" w:cs="Arial"/>
              </w:rPr>
              <w:t>Pripadajuća terasa objekta</w:t>
            </w:r>
          </w:p>
          <w:p w14:paraId="45033F5F" w14:textId="77777777" w:rsidR="0033461C" w:rsidRPr="00191CD2" w:rsidRDefault="0033461C" w:rsidP="0033461C">
            <w:pPr>
              <w:rPr>
                <w:rFonts w:ascii="Arial" w:hAnsi="Arial" w:cs="Arial"/>
              </w:rPr>
            </w:pPr>
            <w:r w:rsidRPr="00191CD2">
              <w:rPr>
                <w:rFonts w:ascii="Arial" w:hAnsi="Arial" w:cs="Arial"/>
              </w:rPr>
              <w:t>(plažni objekt restoran ispod hotela Neptun)</w:t>
            </w:r>
          </w:p>
          <w:p w14:paraId="28A2FC0D" w14:textId="77777777" w:rsidR="0033461C" w:rsidRPr="00191CD2" w:rsidRDefault="0033461C" w:rsidP="0033461C">
            <w:pPr>
              <w:rPr>
                <w:rFonts w:ascii="Arial" w:hAnsi="Arial" w:cs="Arial"/>
              </w:rPr>
            </w:pPr>
          </w:p>
        </w:tc>
        <w:tc>
          <w:tcPr>
            <w:tcW w:w="1605" w:type="dxa"/>
            <w:vMerge w:val="restart"/>
          </w:tcPr>
          <w:p w14:paraId="0FAC3EB7" w14:textId="77777777" w:rsidR="0033461C" w:rsidRPr="00191CD2" w:rsidRDefault="0033461C" w:rsidP="0033461C">
            <w:pPr>
              <w:rPr>
                <w:rFonts w:ascii="Arial" w:hAnsi="Arial" w:cs="Arial"/>
              </w:rPr>
            </w:pPr>
          </w:p>
          <w:p w14:paraId="5DEEAA9A" w14:textId="77777777" w:rsidR="0033461C" w:rsidRPr="00191CD2" w:rsidRDefault="0033461C" w:rsidP="0033461C">
            <w:pPr>
              <w:rPr>
                <w:rFonts w:ascii="Arial" w:hAnsi="Arial" w:cs="Arial"/>
              </w:rPr>
            </w:pPr>
            <w:r>
              <w:rPr>
                <w:rFonts w:ascii="Arial" w:hAnsi="Arial" w:cs="Arial"/>
              </w:rPr>
              <w:t>6</w:t>
            </w:r>
            <w:r w:rsidRPr="00191CD2">
              <w:rPr>
                <w:rFonts w:ascii="Arial" w:hAnsi="Arial" w:cs="Arial"/>
              </w:rPr>
              <w:t>0 m</w:t>
            </w:r>
            <w:r w:rsidRPr="00191CD2">
              <w:rPr>
                <w:rFonts w:ascii="Arial" w:hAnsi="Arial" w:cs="Arial"/>
                <w:vertAlign w:val="superscript"/>
              </w:rPr>
              <w:t>2</w:t>
            </w:r>
            <w:r w:rsidRPr="00191CD2">
              <w:rPr>
                <w:rFonts w:ascii="Arial" w:hAnsi="Arial" w:cs="Arial"/>
              </w:rPr>
              <w:t xml:space="preserve"> ukupno</w:t>
            </w:r>
          </w:p>
        </w:tc>
        <w:tc>
          <w:tcPr>
            <w:tcW w:w="1413" w:type="dxa"/>
          </w:tcPr>
          <w:p w14:paraId="2813B1A9" w14:textId="77777777" w:rsidR="0033461C" w:rsidRPr="00191CD2" w:rsidRDefault="0033461C" w:rsidP="0033461C">
            <w:pPr>
              <w:rPr>
                <w:rFonts w:ascii="Arial" w:hAnsi="Arial" w:cs="Arial"/>
              </w:rPr>
            </w:pPr>
            <w:r w:rsidRPr="00191CD2">
              <w:rPr>
                <w:rFonts w:ascii="Arial" w:hAnsi="Arial" w:cs="Arial"/>
              </w:rPr>
              <w:t>1</w:t>
            </w:r>
          </w:p>
        </w:tc>
      </w:tr>
      <w:tr w:rsidR="0033461C" w:rsidRPr="00191CD2" w14:paraId="13B171C9" w14:textId="77777777" w:rsidTr="0033461C">
        <w:trPr>
          <w:trHeight w:val="900"/>
        </w:trPr>
        <w:tc>
          <w:tcPr>
            <w:tcW w:w="2197" w:type="dxa"/>
            <w:vMerge/>
          </w:tcPr>
          <w:p w14:paraId="2EE84DF5" w14:textId="77777777" w:rsidR="0033461C" w:rsidRPr="00191CD2" w:rsidRDefault="0033461C" w:rsidP="0033461C">
            <w:pPr>
              <w:rPr>
                <w:rFonts w:ascii="Arial" w:hAnsi="Arial" w:cs="Arial"/>
                <w:b/>
              </w:rPr>
            </w:pPr>
          </w:p>
        </w:tc>
        <w:tc>
          <w:tcPr>
            <w:tcW w:w="1030" w:type="dxa"/>
            <w:vMerge/>
          </w:tcPr>
          <w:p w14:paraId="21038799" w14:textId="77777777" w:rsidR="0033461C" w:rsidRPr="00191CD2" w:rsidRDefault="0033461C" w:rsidP="0033461C">
            <w:pPr>
              <w:rPr>
                <w:rFonts w:ascii="Arial" w:hAnsi="Arial" w:cs="Arial"/>
                <w:b/>
              </w:rPr>
            </w:pPr>
          </w:p>
        </w:tc>
        <w:tc>
          <w:tcPr>
            <w:tcW w:w="1276" w:type="dxa"/>
            <w:vMerge/>
          </w:tcPr>
          <w:p w14:paraId="1F75B906" w14:textId="77777777" w:rsidR="0033461C" w:rsidRPr="00191CD2" w:rsidRDefault="0033461C" w:rsidP="0033461C">
            <w:pPr>
              <w:rPr>
                <w:rFonts w:ascii="Arial" w:hAnsi="Arial" w:cs="Arial"/>
              </w:rPr>
            </w:pPr>
          </w:p>
        </w:tc>
        <w:tc>
          <w:tcPr>
            <w:tcW w:w="1721" w:type="dxa"/>
            <w:vMerge/>
          </w:tcPr>
          <w:p w14:paraId="0247D6C0" w14:textId="77777777" w:rsidR="0033461C" w:rsidRPr="00191CD2" w:rsidRDefault="0033461C" w:rsidP="0033461C">
            <w:pPr>
              <w:rPr>
                <w:rFonts w:ascii="Arial" w:hAnsi="Arial" w:cs="Arial"/>
              </w:rPr>
            </w:pPr>
          </w:p>
        </w:tc>
        <w:tc>
          <w:tcPr>
            <w:tcW w:w="1605" w:type="dxa"/>
            <w:vMerge/>
          </w:tcPr>
          <w:p w14:paraId="190646BD" w14:textId="77777777" w:rsidR="0033461C" w:rsidRPr="00191CD2" w:rsidRDefault="0033461C" w:rsidP="0033461C">
            <w:pPr>
              <w:rPr>
                <w:rFonts w:ascii="Arial" w:hAnsi="Arial" w:cs="Arial"/>
              </w:rPr>
            </w:pPr>
          </w:p>
        </w:tc>
        <w:tc>
          <w:tcPr>
            <w:tcW w:w="1413" w:type="dxa"/>
          </w:tcPr>
          <w:p w14:paraId="20D482FA" w14:textId="77777777" w:rsidR="0033461C" w:rsidRPr="00191CD2" w:rsidRDefault="0033461C" w:rsidP="0033461C">
            <w:pPr>
              <w:rPr>
                <w:rFonts w:ascii="Arial" w:hAnsi="Arial" w:cs="Arial"/>
              </w:rPr>
            </w:pPr>
            <w:r w:rsidRPr="00191CD2">
              <w:rPr>
                <w:rFonts w:ascii="Arial" w:hAnsi="Arial" w:cs="Arial"/>
              </w:rPr>
              <w:t>5</w:t>
            </w:r>
          </w:p>
        </w:tc>
      </w:tr>
    </w:tbl>
    <w:p w14:paraId="1966F201" w14:textId="77777777" w:rsidR="0033461C" w:rsidRDefault="0033461C" w:rsidP="0033461C"/>
    <w:p w14:paraId="402EE10C" w14:textId="77777777" w:rsidR="0033461C" w:rsidRDefault="0033461C" w:rsidP="0033461C"/>
    <w:p w14:paraId="617C70AF" w14:textId="77777777" w:rsidR="0033461C" w:rsidRDefault="0033461C" w:rsidP="0033461C"/>
    <w:p w14:paraId="7DFBD5EB" w14:textId="77777777" w:rsidR="0033461C" w:rsidRDefault="0033461C" w:rsidP="0033461C"/>
    <w:p w14:paraId="33C51EA0" w14:textId="77777777" w:rsidR="0033461C" w:rsidRDefault="0033461C" w:rsidP="0033461C"/>
    <w:p w14:paraId="7CF4943A" w14:textId="77777777" w:rsidR="0033461C" w:rsidRDefault="0033461C" w:rsidP="0033461C"/>
    <w:p w14:paraId="4DE77B1E" w14:textId="77777777" w:rsidR="0033461C" w:rsidRPr="00191CD2" w:rsidRDefault="0033461C" w:rsidP="0033461C"/>
    <w:tbl>
      <w:tblPr>
        <w:tblStyle w:val="Reetkatablice"/>
        <w:tblW w:w="0" w:type="auto"/>
        <w:tblLayout w:type="fixed"/>
        <w:tblLook w:val="04A0" w:firstRow="1" w:lastRow="0" w:firstColumn="1" w:lastColumn="0" w:noHBand="0" w:noVBand="1"/>
      </w:tblPr>
      <w:tblGrid>
        <w:gridCol w:w="2197"/>
        <w:gridCol w:w="720"/>
        <w:gridCol w:w="1727"/>
        <w:gridCol w:w="1578"/>
        <w:gridCol w:w="1541"/>
        <w:gridCol w:w="1479"/>
      </w:tblGrid>
      <w:tr w:rsidR="0033461C" w:rsidRPr="00191CD2" w14:paraId="5B4BF595" w14:textId="77777777" w:rsidTr="0033461C">
        <w:trPr>
          <w:trHeight w:val="558"/>
        </w:trPr>
        <w:tc>
          <w:tcPr>
            <w:tcW w:w="9242" w:type="dxa"/>
            <w:gridSpan w:val="6"/>
          </w:tcPr>
          <w:p w14:paraId="1D5EDCDE" w14:textId="77777777" w:rsidR="0033461C" w:rsidRPr="00191CD2" w:rsidRDefault="0033461C" w:rsidP="0033461C">
            <w:pPr>
              <w:pStyle w:val="Odlomakpopisa"/>
              <w:numPr>
                <w:ilvl w:val="0"/>
                <w:numId w:val="18"/>
              </w:numPr>
              <w:rPr>
                <w:rFonts w:ascii="Arial" w:hAnsi="Arial" w:cs="Arial"/>
                <w:b/>
              </w:rPr>
            </w:pPr>
            <w:r w:rsidRPr="00191CD2">
              <w:rPr>
                <w:rFonts w:ascii="Arial" w:hAnsi="Arial" w:cs="Arial"/>
                <w:b/>
              </w:rPr>
              <w:t>MIKROLOKACIJA – UVALA SUMARTIN,UVALA LAPAD</w:t>
            </w:r>
          </w:p>
        </w:tc>
      </w:tr>
      <w:tr w:rsidR="0033461C" w:rsidRPr="00191CD2" w14:paraId="31D5E63C" w14:textId="77777777" w:rsidTr="0033461C">
        <w:trPr>
          <w:trHeight w:val="410"/>
        </w:trPr>
        <w:tc>
          <w:tcPr>
            <w:tcW w:w="2197" w:type="dxa"/>
          </w:tcPr>
          <w:p w14:paraId="0C19332B" w14:textId="77777777" w:rsidR="0033461C" w:rsidRPr="00191CD2" w:rsidRDefault="0033461C" w:rsidP="0033461C">
            <w:pPr>
              <w:rPr>
                <w:rFonts w:ascii="Arial" w:hAnsi="Arial" w:cs="Arial"/>
                <w:b/>
              </w:rPr>
            </w:pPr>
            <w:r w:rsidRPr="00191CD2">
              <w:rPr>
                <w:rFonts w:ascii="Arial" w:hAnsi="Arial" w:cs="Arial"/>
                <w:b/>
              </w:rPr>
              <w:t xml:space="preserve"> Djelatnost</w:t>
            </w:r>
          </w:p>
          <w:p w14:paraId="3DCCAA86" w14:textId="77777777" w:rsidR="0033461C" w:rsidRPr="00191CD2" w:rsidRDefault="0033461C" w:rsidP="0033461C">
            <w:pPr>
              <w:rPr>
                <w:rFonts w:ascii="Arial" w:hAnsi="Arial" w:cs="Arial"/>
                <w:b/>
              </w:rPr>
            </w:pPr>
          </w:p>
        </w:tc>
        <w:tc>
          <w:tcPr>
            <w:tcW w:w="720" w:type="dxa"/>
          </w:tcPr>
          <w:p w14:paraId="6FB6AF78" w14:textId="77777777" w:rsidR="0033461C" w:rsidRPr="00191CD2" w:rsidRDefault="0033461C" w:rsidP="0033461C">
            <w:pPr>
              <w:rPr>
                <w:rFonts w:ascii="Arial" w:hAnsi="Arial" w:cs="Arial"/>
                <w:b/>
              </w:rPr>
            </w:pPr>
            <w:r w:rsidRPr="00191CD2">
              <w:rPr>
                <w:rFonts w:ascii="Arial" w:hAnsi="Arial" w:cs="Arial"/>
                <w:b/>
              </w:rPr>
              <w:t>Oznaka</w:t>
            </w:r>
          </w:p>
          <w:p w14:paraId="4E7671CC" w14:textId="77777777" w:rsidR="0033461C" w:rsidRPr="00191CD2" w:rsidRDefault="0033461C" w:rsidP="0033461C">
            <w:pPr>
              <w:rPr>
                <w:rFonts w:ascii="Arial" w:hAnsi="Arial" w:cs="Arial"/>
                <w:b/>
              </w:rPr>
            </w:pPr>
          </w:p>
        </w:tc>
        <w:tc>
          <w:tcPr>
            <w:tcW w:w="1727" w:type="dxa"/>
          </w:tcPr>
          <w:p w14:paraId="30F88BD5" w14:textId="77777777" w:rsidR="0033461C" w:rsidRPr="00191CD2" w:rsidRDefault="0033461C" w:rsidP="0033461C">
            <w:pPr>
              <w:rPr>
                <w:rFonts w:ascii="Arial" w:hAnsi="Arial" w:cs="Arial"/>
                <w:b/>
              </w:rPr>
            </w:pPr>
            <w:r w:rsidRPr="00191CD2">
              <w:rPr>
                <w:rFonts w:ascii="Arial" w:hAnsi="Arial" w:cs="Arial"/>
                <w:b/>
              </w:rPr>
              <w:t>Katast.</w:t>
            </w:r>
          </w:p>
          <w:p w14:paraId="4A19335C" w14:textId="77777777" w:rsidR="0033461C" w:rsidRPr="00191CD2" w:rsidRDefault="0033461C" w:rsidP="0033461C">
            <w:pPr>
              <w:rPr>
                <w:rFonts w:ascii="Arial" w:hAnsi="Arial" w:cs="Arial"/>
                <w:b/>
              </w:rPr>
            </w:pPr>
            <w:r w:rsidRPr="00191CD2">
              <w:rPr>
                <w:rFonts w:ascii="Arial" w:hAnsi="Arial" w:cs="Arial"/>
                <w:b/>
              </w:rPr>
              <w:t>čest.</w:t>
            </w:r>
          </w:p>
        </w:tc>
        <w:tc>
          <w:tcPr>
            <w:tcW w:w="1578" w:type="dxa"/>
          </w:tcPr>
          <w:p w14:paraId="43D4271D" w14:textId="77777777" w:rsidR="0033461C" w:rsidRPr="00191CD2" w:rsidRDefault="0033461C" w:rsidP="0033461C">
            <w:pPr>
              <w:rPr>
                <w:rFonts w:ascii="Arial" w:hAnsi="Arial" w:cs="Arial"/>
                <w:b/>
              </w:rPr>
            </w:pPr>
            <w:r w:rsidRPr="00191CD2">
              <w:rPr>
                <w:rFonts w:ascii="Arial" w:hAnsi="Arial" w:cs="Arial"/>
                <w:b/>
              </w:rPr>
              <w:t xml:space="preserve">   Sredstvo</w:t>
            </w:r>
          </w:p>
        </w:tc>
        <w:tc>
          <w:tcPr>
            <w:tcW w:w="1541" w:type="dxa"/>
          </w:tcPr>
          <w:p w14:paraId="3CED6372" w14:textId="77777777" w:rsidR="0033461C" w:rsidRPr="00191CD2" w:rsidRDefault="0033461C" w:rsidP="0033461C">
            <w:pPr>
              <w:rPr>
                <w:rFonts w:ascii="Arial" w:hAnsi="Arial" w:cs="Arial"/>
                <w:b/>
              </w:rPr>
            </w:pPr>
            <w:r w:rsidRPr="00191CD2">
              <w:rPr>
                <w:rFonts w:ascii="Arial" w:hAnsi="Arial" w:cs="Arial"/>
                <w:b/>
              </w:rPr>
              <w:t>Količina/</w:t>
            </w:r>
          </w:p>
          <w:p w14:paraId="7A0CD311" w14:textId="77777777" w:rsidR="0033461C" w:rsidRPr="00191CD2" w:rsidRDefault="0033461C" w:rsidP="0033461C">
            <w:pPr>
              <w:rPr>
                <w:rFonts w:ascii="Arial" w:hAnsi="Arial" w:cs="Arial"/>
                <w:b/>
              </w:rPr>
            </w:pPr>
            <w:r w:rsidRPr="00191CD2">
              <w:rPr>
                <w:rFonts w:ascii="Arial" w:hAnsi="Arial" w:cs="Arial"/>
                <w:b/>
              </w:rPr>
              <w:t>Površina</w:t>
            </w:r>
          </w:p>
        </w:tc>
        <w:tc>
          <w:tcPr>
            <w:tcW w:w="1479" w:type="dxa"/>
          </w:tcPr>
          <w:p w14:paraId="590A3E64" w14:textId="77777777" w:rsidR="0033461C" w:rsidRPr="00191CD2" w:rsidRDefault="0033461C" w:rsidP="0033461C">
            <w:pPr>
              <w:rPr>
                <w:rFonts w:ascii="Arial" w:hAnsi="Arial" w:cs="Arial"/>
                <w:b/>
              </w:rPr>
            </w:pPr>
            <w:r w:rsidRPr="00191CD2">
              <w:rPr>
                <w:rFonts w:ascii="Arial" w:hAnsi="Arial" w:cs="Arial"/>
                <w:b/>
              </w:rPr>
              <w:t>Broj dozv./</w:t>
            </w:r>
          </w:p>
          <w:p w14:paraId="79086F0C" w14:textId="77777777" w:rsidR="0033461C" w:rsidRPr="00191CD2" w:rsidRDefault="0033461C" w:rsidP="0033461C">
            <w:pPr>
              <w:rPr>
                <w:rFonts w:ascii="Arial" w:hAnsi="Arial" w:cs="Arial"/>
                <w:b/>
              </w:rPr>
            </w:pPr>
            <w:r w:rsidRPr="00191CD2">
              <w:rPr>
                <w:rFonts w:ascii="Arial" w:hAnsi="Arial" w:cs="Arial"/>
                <w:b/>
              </w:rPr>
              <w:t>Rok</w:t>
            </w:r>
          </w:p>
          <w:p w14:paraId="53990EB4" w14:textId="77777777" w:rsidR="0033461C" w:rsidRPr="00191CD2" w:rsidRDefault="0033461C" w:rsidP="0033461C">
            <w:pPr>
              <w:rPr>
                <w:rFonts w:ascii="Arial" w:hAnsi="Arial" w:cs="Arial"/>
                <w:b/>
              </w:rPr>
            </w:pPr>
          </w:p>
        </w:tc>
      </w:tr>
      <w:tr w:rsidR="0033461C" w:rsidRPr="00191CD2" w14:paraId="68BCCF73" w14:textId="77777777" w:rsidTr="0033461C">
        <w:trPr>
          <w:trHeight w:val="871"/>
        </w:trPr>
        <w:tc>
          <w:tcPr>
            <w:tcW w:w="2197" w:type="dxa"/>
            <w:vMerge w:val="restart"/>
          </w:tcPr>
          <w:p w14:paraId="75EE5347" w14:textId="77777777" w:rsidR="0033461C" w:rsidRPr="00191CD2" w:rsidRDefault="0033461C" w:rsidP="0033461C">
            <w:pPr>
              <w:rPr>
                <w:rFonts w:ascii="Arial" w:hAnsi="Arial" w:cs="Arial"/>
                <w:b/>
              </w:rPr>
            </w:pPr>
          </w:p>
          <w:p w14:paraId="52FDAF92" w14:textId="77777777" w:rsidR="0033461C" w:rsidRPr="00191CD2" w:rsidRDefault="0033461C" w:rsidP="0033461C">
            <w:pPr>
              <w:rPr>
                <w:rFonts w:ascii="Arial" w:hAnsi="Arial" w:cs="Arial"/>
                <w:b/>
              </w:rPr>
            </w:pPr>
          </w:p>
          <w:p w14:paraId="694559B7" w14:textId="77777777" w:rsidR="0033461C" w:rsidRPr="00191CD2" w:rsidRDefault="0033461C" w:rsidP="0033461C">
            <w:pPr>
              <w:rPr>
                <w:rFonts w:ascii="Arial" w:hAnsi="Arial" w:cs="Arial"/>
                <w:b/>
              </w:rPr>
            </w:pPr>
          </w:p>
          <w:p w14:paraId="248FADFB" w14:textId="77777777" w:rsidR="0033461C" w:rsidRPr="00191CD2" w:rsidRDefault="0033461C" w:rsidP="0033461C">
            <w:pPr>
              <w:rPr>
                <w:rFonts w:ascii="Arial" w:hAnsi="Arial" w:cs="Arial"/>
                <w:b/>
              </w:rPr>
            </w:pPr>
          </w:p>
          <w:p w14:paraId="37122A42" w14:textId="77777777" w:rsidR="0033461C" w:rsidRPr="00191CD2" w:rsidRDefault="0033461C" w:rsidP="0033461C">
            <w:pPr>
              <w:rPr>
                <w:rFonts w:ascii="Arial" w:hAnsi="Arial" w:cs="Arial"/>
                <w:b/>
              </w:rPr>
            </w:pPr>
          </w:p>
          <w:p w14:paraId="4EEC0908" w14:textId="77777777" w:rsidR="0033461C" w:rsidRPr="00191CD2" w:rsidRDefault="0033461C" w:rsidP="0033461C">
            <w:pPr>
              <w:rPr>
                <w:rFonts w:ascii="Arial" w:hAnsi="Arial" w:cs="Arial"/>
                <w:b/>
              </w:rPr>
            </w:pPr>
          </w:p>
          <w:p w14:paraId="502356B1" w14:textId="77777777" w:rsidR="0033461C" w:rsidRPr="00191CD2" w:rsidRDefault="0033461C" w:rsidP="0033461C">
            <w:pPr>
              <w:rPr>
                <w:rFonts w:ascii="Arial" w:hAnsi="Arial" w:cs="Arial"/>
                <w:b/>
              </w:rPr>
            </w:pPr>
          </w:p>
          <w:p w14:paraId="76C19585" w14:textId="77777777" w:rsidR="0033461C" w:rsidRPr="00191CD2" w:rsidRDefault="0033461C" w:rsidP="0033461C">
            <w:pPr>
              <w:rPr>
                <w:rFonts w:ascii="Arial" w:hAnsi="Arial" w:cs="Arial"/>
                <w:b/>
              </w:rPr>
            </w:pPr>
            <w:r w:rsidRPr="00191CD2">
              <w:rPr>
                <w:rFonts w:ascii="Arial" w:hAnsi="Arial" w:cs="Arial"/>
                <w:b/>
              </w:rPr>
              <w:t xml:space="preserve">IZNAJMLJIVANJE </w:t>
            </w:r>
          </w:p>
          <w:p w14:paraId="7B920B9E" w14:textId="77777777" w:rsidR="0033461C" w:rsidRPr="00191CD2" w:rsidRDefault="0033461C" w:rsidP="0033461C">
            <w:pPr>
              <w:rPr>
                <w:rFonts w:ascii="Arial" w:hAnsi="Arial" w:cs="Arial"/>
                <w:b/>
              </w:rPr>
            </w:pPr>
            <w:r w:rsidRPr="00191CD2">
              <w:rPr>
                <w:rFonts w:ascii="Arial" w:hAnsi="Arial" w:cs="Arial"/>
                <w:b/>
              </w:rPr>
              <w:t>SREDSTAVA</w:t>
            </w:r>
          </w:p>
        </w:tc>
        <w:tc>
          <w:tcPr>
            <w:tcW w:w="720" w:type="dxa"/>
            <w:vMerge w:val="restart"/>
          </w:tcPr>
          <w:p w14:paraId="2CD4B9CA" w14:textId="77777777" w:rsidR="0033461C" w:rsidRPr="00191CD2" w:rsidRDefault="0033461C" w:rsidP="0033461C">
            <w:pPr>
              <w:rPr>
                <w:rFonts w:ascii="Arial" w:hAnsi="Arial" w:cs="Arial"/>
                <w:b/>
              </w:rPr>
            </w:pPr>
          </w:p>
          <w:p w14:paraId="77E84AED" w14:textId="77777777" w:rsidR="0033461C" w:rsidRPr="00191CD2" w:rsidRDefault="0033461C" w:rsidP="0033461C">
            <w:pPr>
              <w:rPr>
                <w:rFonts w:ascii="Arial" w:hAnsi="Arial" w:cs="Arial"/>
                <w:b/>
              </w:rPr>
            </w:pPr>
          </w:p>
          <w:p w14:paraId="258F706B" w14:textId="77777777" w:rsidR="0033461C" w:rsidRPr="00191CD2" w:rsidRDefault="0033461C" w:rsidP="0033461C">
            <w:pPr>
              <w:rPr>
                <w:rFonts w:ascii="Arial" w:hAnsi="Arial" w:cs="Arial"/>
                <w:b/>
              </w:rPr>
            </w:pPr>
            <w:r w:rsidRPr="00191CD2">
              <w:rPr>
                <w:rFonts w:ascii="Arial" w:hAnsi="Arial" w:cs="Arial"/>
                <w:b/>
              </w:rPr>
              <w:t>18.1</w:t>
            </w:r>
          </w:p>
        </w:tc>
        <w:tc>
          <w:tcPr>
            <w:tcW w:w="1727" w:type="dxa"/>
            <w:vMerge w:val="restart"/>
          </w:tcPr>
          <w:p w14:paraId="0AD87857" w14:textId="77777777" w:rsidR="0033461C" w:rsidRPr="00191CD2" w:rsidRDefault="0033461C" w:rsidP="0033461C">
            <w:pPr>
              <w:rPr>
                <w:rFonts w:ascii="Arial" w:hAnsi="Arial" w:cs="Arial"/>
                <w:b/>
              </w:rPr>
            </w:pPr>
          </w:p>
          <w:p w14:paraId="2D8D4F50" w14:textId="77777777" w:rsidR="0033461C" w:rsidRPr="00191CD2" w:rsidRDefault="0033461C" w:rsidP="0033461C">
            <w:pPr>
              <w:rPr>
                <w:rFonts w:ascii="Arial" w:hAnsi="Arial" w:cs="Arial"/>
              </w:rPr>
            </w:pPr>
            <w:r w:rsidRPr="00191CD2">
              <w:rPr>
                <w:rFonts w:ascii="Arial" w:hAnsi="Arial" w:cs="Arial"/>
              </w:rPr>
              <w:t>dio obale ispred č.z.5098/3</w:t>
            </w:r>
          </w:p>
          <w:p w14:paraId="21288243" w14:textId="77777777" w:rsidR="0033461C" w:rsidRPr="00191CD2" w:rsidRDefault="0033461C" w:rsidP="0033461C">
            <w:pPr>
              <w:rPr>
                <w:rFonts w:ascii="Arial" w:hAnsi="Arial" w:cs="Arial"/>
              </w:rPr>
            </w:pPr>
            <w:r w:rsidRPr="00191CD2">
              <w:rPr>
                <w:rFonts w:ascii="Arial" w:hAnsi="Arial" w:cs="Arial"/>
              </w:rPr>
              <w:t>k.o. Dubrovnik</w:t>
            </w:r>
          </w:p>
        </w:tc>
        <w:tc>
          <w:tcPr>
            <w:tcW w:w="1578" w:type="dxa"/>
            <w:vMerge w:val="restart"/>
          </w:tcPr>
          <w:p w14:paraId="2A1A01C8" w14:textId="77777777" w:rsidR="0033461C" w:rsidRPr="00191CD2" w:rsidRDefault="0033461C" w:rsidP="0033461C">
            <w:pPr>
              <w:widowControl w:val="0"/>
              <w:suppressAutoHyphens/>
              <w:rPr>
                <w:rFonts w:ascii="Arial" w:hAnsi="Arial" w:cs="Arial"/>
              </w:rPr>
            </w:pPr>
          </w:p>
          <w:p w14:paraId="42C32D66" w14:textId="77777777" w:rsidR="0033461C" w:rsidRPr="00191CD2" w:rsidRDefault="0033461C" w:rsidP="0033461C">
            <w:pPr>
              <w:widowControl w:val="0"/>
              <w:suppressAutoHyphens/>
              <w:rPr>
                <w:rFonts w:ascii="Arial" w:hAnsi="Arial" w:cs="Arial"/>
              </w:rPr>
            </w:pPr>
          </w:p>
          <w:p w14:paraId="54B1706E" w14:textId="77777777" w:rsidR="0033461C" w:rsidRPr="00191CD2" w:rsidRDefault="0033461C" w:rsidP="0033461C">
            <w:pPr>
              <w:widowControl w:val="0"/>
              <w:suppressAutoHyphens/>
              <w:rPr>
                <w:rFonts w:ascii="Arial" w:hAnsi="Arial" w:cs="Arial"/>
              </w:rPr>
            </w:pPr>
          </w:p>
          <w:p w14:paraId="363305A7" w14:textId="77777777" w:rsidR="0033461C" w:rsidRPr="00191CD2" w:rsidRDefault="0033461C" w:rsidP="0033461C">
            <w:pPr>
              <w:widowControl w:val="0"/>
              <w:suppressAutoHyphens/>
              <w:rPr>
                <w:rFonts w:ascii="Arial" w:hAnsi="Arial" w:cs="Arial"/>
              </w:rPr>
            </w:pPr>
            <w:r w:rsidRPr="00191CD2">
              <w:rPr>
                <w:rFonts w:ascii="Arial" w:hAnsi="Arial" w:cs="Arial"/>
              </w:rPr>
              <w:t>Skuter</w:t>
            </w:r>
          </w:p>
        </w:tc>
        <w:tc>
          <w:tcPr>
            <w:tcW w:w="1541" w:type="dxa"/>
            <w:vMerge w:val="restart"/>
          </w:tcPr>
          <w:p w14:paraId="5E6C9B67" w14:textId="77777777" w:rsidR="0033461C" w:rsidRPr="00191CD2" w:rsidRDefault="0033461C" w:rsidP="0033461C">
            <w:pPr>
              <w:rPr>
                <w:rFonts w:ascii="Arial" w:hAnsi="Arial" w:cs="Arial"/>
              </w:rPr>
            </w:pPr>
            <w:r w:rsidRPr="00191CD2">
              <w:rPr>
                <w:rFonts w:ascii="Arial" w:hAnsi="Arial" w:cs="Arial"/>
              </w:rPr>
              <w:t xml:space="preserve"> </w:t>
            </w:r>
          </w:p>
          <w:p w14:paraId="0792A00E" w14:textId="77777777" w:rsidR="0033461C" w:rsidRPr="00191CD2" w:rsidRDefault="0033461C" w:rsidP="0033461C">
            <w:pPr>
              <w:rPr>
                <w:rFonts w:ascii="Arial" w:hAnsi="Arial" w:cs="Arial"/>
                <w:vertAlign w:val="superscript"/>
              </w:rPr>
            </w:pPr>
          </w:p>
          <w:p w14:paraId="1F12E033" w14:textId="77777777" w:rsidR="0033461C" w:rsidRPr="00191CD2" w:rsidRDefault="0033461C" w:rsidP="0033461C">
            <w:pPr>
              <w:rPr>
                <w:rFonts w:ascii="Arial" w:hAnsi="Arial" w:cs="Arial"/>
              </w:rPr>
            </w:pPr>
            <w:r w:rsidRPr="00191CD2">
              <w:rPr>
                <w:rFonts w:ascii="Arial" w:hAnsi="Arial" w:cs="Arial"/>
              </w:rPr>
              <w:t xml:space="preserve"> </w:t>
            </w:r>
          </w:p>
          <w:p w14:paraId="322FD753" w14:textId="77777777" w:rsidR="0033461C" w:rsidRPr="00191CD2" w:rsidRDefault="0033461C" w:rsidP="0033461C">
            <w:pPr>
              <w:rPr>
                <w:rFonts w:ascii="Arial" w:hAnsi="Arial" w:cs="Arial"/>
              </w:rPr>
            </w:pPr>
            <w:r w:rsidRPr="00191CD2">
              <w:rPr>
                <w:rFonts w:ascii="Arial" w:hAnsi="Arial" w:cs="Arial"/>
              </w:rPr>
              <w:t>4 kom.</w:t>
            </w:r>
          </w:p>
          <w:p w14:paraId="706459F9" w14:textId="77777777" w:rsidR="0033461C" w:rsidRPr="00191CD2" w:rsidRDefault="0033461C" w:rsidP="0033461C">
            <w:pPr>
              <w:rPr>
                <w:rFonts w:ascii="Arial" w:hAnsi="Arial" w:cs="Arial"/>
                <w:vertAlign w:val="superscript"/>
              </w:rPr>
            </w:pPr>
          </w:p>
          <w:p w14:paraId="54DCA8F5" w14:textId="77777777" w:rsidR="0033461C" w:rsidRPr="00191CD2" w:rsidRDefault="0033461C" w:rsidP="0033461C">
            <w:pPr>
              <w:rPr>
                <w:rFonts w:ascii="Arial" w:hAnsi="Arial" w:cs="Arial"/>
                <w:vertAlign w:val="superscript"/>
              </w:rPr>
            </w:pPr>
          </w:p>
          <w:p w14:paraId="304A9074" w14:textId="77777777" w:rsidR="0033461C" w:rsidRPr="00191CD2" w:rsidRDefault="0033461C" w:rsidP="0033461C">
            <w:pPr>
              <w:rPr>
                <w:rFonts w:ascii="Arial" w:hAnsi="Arial" w:cs="Arial"/>
              </w:rPr>
            </w:pPr>
          </w:p>
        </w:tc>
        <w:tc>
          <w:tcPr>
            <w:tcW w:w="1479" w:type="dxa"/>
          </w:tcPr>
          <w:p w14:paraId="379476A0" w14:textId="77777777" w:rsidR="0033461C" w:rsidRPr="00191CD2" w:rsidRDefault="0033461C" w:rsidP="0033461C">
            <w:pPr>
              <w:rPr>
                <w:rFonts w:ascii="Arial" w:hAnsi="Arial" w:cs="Arial"/>
              </w:rPr>
            </w:pPr>
          </w:p>
          <w:p w14:paraId="5597B2B6" w14:textId="77777777" w:rsidR="0033461C" w:rsidRPr="00191CD2" w:rsidRDefault="0033461C" w:rsidP="0033461C">
            <w:pPr>
              <w:rPr>
                <w:rFonts w:ascii="Arial" w:hAnsi="Arial" w:cs="Arial"/>
              </w:rPr>
            </w:pPr>
            <w:r w:rsidRPr="00191CD2">
              <w:rPr>
                <w:rFonts w:ascii="Arial" w:hAnsi="Arial" w:cs="Arial"/>
              </w:rPr>
              <w:t>1</w:t>
            </w:r>
          </w:p>
          <w:p w14:paraId="37AFE11C" w14:textId="77777777" w:rsidR="0033461C" w:rsidRPr="00191CD2" w:rsidRDefault="0033461C" w:rsidP="0033461C">
            <w:pPr>
              <w:rPr>
                <w:rFonts w:ascii="Arial" w:hAnsi="Arial" w:cs="Arial"/>
              </w:rPr>
            </w:pPr>
          </w:p>
          <w:p w14:paraId="715BC5B6" w14:textId="77777777" w:rsidR="0033461C" w:rsidRPr="00191CD2" w:rsidRDefault="0033461C" w:rsidP="0033461C">
            <w:pPr>
              <w:rPr>
                <w:rFonts w:ascii="Arial" w:hAnsi="Arial" w:cs="Arial"/>
              </w:rPr>
            </w:pPr>
          </w:p>
        </w:tc>
      </w:tr>
      <w:tr w:rsidR="0033461C" w:rsidRPr="00FD4D6D" w14:paraId="60A75BBF" w14:textId="77777777" w:rsidTr="0033461C">
        <w:trPr>
          <w:trHeight w:val="735"/>
        </w:trPr>
        <w:tc>
          <w:tcPr>
            <w:tcW w:w="2197" w:type="dxa"/>
            <w:vMerge/>
          </w:tcPr>
          <w:p w14:paraId="2E6F6431" w14:textId="77777777" w:rsidR="0033461C" w:rsidRDefault="0033461C" w:rsidP="0033461C">
            <w:pPr>
              <w:rPr>
                <w:rFonts w:ascii="Arial" w:hAnsi="Arial" w:cs="Arial"/>
                <w:b/>
              </w:rPr>
            </w:pPr>
          </w:p>
        </w:tc>
        <w:tc>
          <w:tcPr>
            <w:tcW w:w="720" w:type="dxa"/>
            <w:vMerge/>
          </w:tcPr>
          <w:p w14:paraId="0263777C" w14:textId="77777777" w:rsidR="0033461C" w:rsidRDefault="0033461C" w:rsidP="0033461C">
            <w:pPr>
              <w:rPr>
                <w:rFonts w:ascii="Arial" w:hAnsi="Arial" w:cs="Arial"/>
                <w:b/>
              </w:rPr>
            </w:pPr>
          </w:p>
        </w:tc>
        <w:tc>
          <w:tcPr>
            <w:tcW w:w="1727" w:type="dxa"/>
            <w:vMerge/>
          </w:tcPr>
          <w:p w14:paraId="3CEB6EB1" w14:textId="77777777" w:rsidR="0033461C" w:rsidRDefault="0033461C" w:rsidP="0033461C">
            <w:pPr>
              <w:rPr>
                <w:rFonts w:ascii="Arial" w:hAnsi="Arial" w:cs="Arial"/>
                <w:b/>
              </w:rPr>
            </w:pPr>
          </w:p>
        </w:tc>
        <w:tc>
          <w:tcPr>
            <w:tcW w:w="1578" w:type="dxa"/>
            <w:vMerge/>
          </w:tcPr>
          <w:p w14:paraId="2F02614F" w14:textId="77777777" w:rsidR="0033461C" w:rsidRDefault="0033461C" w:rsidP="0033461C">
            <w:pPr>
              <w:widowControl w:val="0"/>
              <w:suppressAutoHyphens/>
              <w:rPr>
                <w:rFonts w:ascii="Arial" w:hAnsi="Arial" w:cs="Arial"/>
              </w:rPr>
            </w:pPr>
          </w:p>
        </w:tc>
        <w:tc>
          <w:tcPr>
            <w:tcW w:w="1541" w:type="dxa"/>
            <w:vMerge/>
          </w:tcPr>
          <w:p w14:paraId="095BD87D" w14:textId="77777777" w:rsidR="0033461C" w:rsidRDefault="0033461C" w:rsidP="0033461C">
            <w:pPr>
              <w:rPr>
                <w:rFonts w:ascii="Arial" w:hAnsi="Arial" w:cs="Arial"/>
              </w:rPr>
            </w:pPr>
          </w:p>
        </w:tc>
        <w:tc>
          <w:tcPr>
            <w:tcW w:w="1479" w:type="dxa"/>
          </w:tcPr>
          <w:p w14:paraId="238CDD26" w14:textId="77777777" w:rsidR="0033461C" w:rsidRDefault="0033461C" w:rsidP="0033461C">
            <w:pPr>
              <w:rPr>
                <w:rFonts w:ascii="Arial" w:hAnsi="Arial" w:cs="Arial"/>
              </w:rPr>
            </w:pPr>
          </w:p>
          <w:p w14:paraId="6E0CB4F2" w14:textId="77777777" w:rsidR="0033461C" w:rsidRDefault="0033461C" w:rsidP="0033461C">
            <w:pPr>
              <w:rPr>
                <w:rFonts w:ascii="Arial" w:hAnsi="Arial" w:cs="Arial"/>
              </w:rPr>
            </w:pPr>
            <w:r>
              <w:rPr>
                <w:rFonts w:ascii="Arial" w:hAnsi="Arial" w:cs="Arial"/>
              </w:rPr>
              <w:t>5</w:t>
            </w:r>
          </w:p>
          <w:p w14:paraId="7886A651" w14:textId="77777777" w:rsidR="0033461C" w:rsidRDefault="0033461C" w:rsidP="0033461C">
            <w:pPr>
              <w:rPr>
                <w:rFonts w:ascii="Arial" w:hAnsi="Arial" w:cs="Arial"/>
              </w:rPr>
            </w:pPr>
          </w:p>
        </w:tc>
      </w:tr>
      <w:tr w:rsidR="0033461C" w:rsidRPr="00FD4D6D" w14:paraId="2801397B" w14:textId="77777777" w:rsidTr="0033461C">
        <w:trPr>
          <w:trHeight w:val="1635"/>
        </w:trPr>
        <w:tc>
          <w:tcPr>
            <w:tcW w:w="2197" w:type="dxa"/>
            <w:vMerge/>
          </w:tcPr>
          <w:p w14:paraId="0F77A500" w14:textId="77777777" w:rsidR="0033461C" w:rsidRDefault="0033461C" w:rsidP="0033461C">
            <w:pPr>
              <w:rPr>
                <w:rFonts w:ascii="Arial" w:hAnsi="Arial" w:cs="Arial"/>
                <w:b/>
              </w:rPr>
            </w:pPr>
          </w:p>
        </w:tc>
        <w:tc>
          <w:tcPr>
            <w:tcW w:w="720" w:type="dxa"/>
            <w:vMerge w:val="restart"/>
          </w:tcPr>
          <w:p w14:paraId="7C01B914" w14:textId="77777777" w:rsidR="0033461C" w:rsidRDefault="0033461C" w:rsidP="0033461C">
            <w:pPr>
              <w:rPr>
                <w:rFonts w:ascii="Arial" w:hAnsi="Arial" w:cs="Arial"/>
                <w:b/>
              </w:rPr>
            </w:pPr>
          </w:p>
          <w:p w14:paraId="69262A6D" w14:textId="77777777" w:rsidR="0033461C" w:rsidRDefault="0033461C" w:rsidP="0033461C">
            <w:pPr>
              <w:rPr>
                <w:rFonts w:ascii="Arial" w:hAnsi="Arial" w:cs="Arial"/>
                <w:b/>
              </w:rPr>
            </w:pPr>
            <w:r>
              <w:rPr>
                <w:rFonts w:ascii="Arial" w:hAnsi="Arial" w:cs="Arial"/>
                <w:b/>
              </w:rPr>
              <w:t>18.2</w:t>
            </w:r>
          </w:p>
        </w:tc>
        <w:tc>
          <w:tcPr>
            <w:tcW w:w="1727" w:type="dxa"/>
            <w:vMerge w:val="restart"/>
          </w:tcPr>
          <w:p w14:paraId="783682AB" w14:textId="77777777" w:rsidR="0033461C" w:rsidRDefault="0033461C" w:rsidP="0033461C">
            <w:pPr>
              <w:rPr>
                <w:rFonts w:ascii="Arial" w:hAnsi="Arial" w:cs="Arial"/>
                <w:b/>
              </w:rPr>
            </w:pPr>
          </w:p>
          <w:p w14:paraId="5E3FC99D" w14:textId="77777777" w:rsidR="0033461C" w:rsidRPr="00913B19" w:rsidRDefault="0033461C" w:rsidP="0033461C">
            <w:pPr>
              <w:rPr>
                <w:rFonts w:ascii="Arial" w:hAnsi="Arial" w:cs="Arial"/>
              </w:rPr>
            </w:pPr>
            <w:r>
              <w:rPr>
                <w:rFonts w:ascii="Arial" w:hAnsi="Arial" w:cs="Arial"/>
              </w:rPr>
              <w:t>dio ograđenog akvatorija dimenzija 35x30 m uz morsku ogradu kupališta uzduž akvatorija Uvale Sumra min.udaljenosti 135 m od kopna</w:t>
            </w:r>
          </w:p>
        </w:tc>
        <w:tc>
          <w:tcPr>
            <w:tcW w:w="1578" w:type="dxa"/>
            <w:vMerge w:val="restart"/>
          </w:tcPr>
          <w:p w14:paraId="502670AA" w14:textId="77777777" w:rsidR="0033461C" w:rsidRDefault="0033461C" w:rsidP="0033461C">
            <w:pPr>
              <w:widowControl w:val="0"/>
              <w:suppressAutoHyphens/>
              <w:rPr>
                <w:rFonts w:ascii="Arial" w:hAnsi="Arial" w:cs="Arial"/>
              </w:rPr>
            </w:pPr>
          </w:p>
          <w:p w14:paraId="6DBD016C" w14:textId="77777777" w:rsidR="0033461C" w:rsidRDefault="0033461C" w:rsidP="0033461C">
            <w:pPr>
              <w:widowControl w:val="0"/>
              <w:suppressAutoHyphens/>
              <w:rPr>
                <w:rFonts w:ascii="Arial" w:hAnsi="Arial" w:cs="Arial"/>
              </w:rPr>
            </w:pPr>
          </w:p>
          <w:p w14:paraId="06EC7A02" w14:textId="77777777" w:rsidR="0033461C" w:rsidRDefault="0033461C" w:rsidP="0033461C">
            <w:pPr>
              <w:widowControl w:val="0"/>
              <w:suppressAutoHyphens/>
              <w:rPr>
                <w:rFonts w:ascii="Arial" w:hAnsi="Arial" w:cs="Arial"/>
              </w:rPr>
            </w:pPr>
            <w:r>
              <w:rPr>
                <w:rFonts w:ascii="Arial" w:hAnsi="Arial" w:cs="Arial"/>
              </w:rPr>
              <w:t>Flyboard</w:t>
            </w:r>
          </w:p>
        </w:tc>
        <w:tc>
          <w:tcPr>
            <w:tcW w:w="1541" w:type="dxa"/>
            <w:vMerge w:val="restart"/>
          </w:tcPr>
          <w:p w14:paraId="39115640" w14:textId="77777777" w:rsidR="0033461C" w:rsidRDefault="0033461C" w:rsidP="0033461C">
            <w:pPr>
              <w:rPr>
                <w:rFonts w:ascii="Arial" w:hAnsi="Arial" w:cs="Arial"/>
              </w:rPr>
            </w:pPr>
          </w:p>
          <w:p w14:paraId="69269F94" w14:textId="77777777" w:rsidR="0033461C" w:rsidRDefault="0033461C" w:rsidP="0033461C">
            <w:pPr>
              <w:rPr>
                <w:rFonts w:ascii="Arial" w:hAnsi="Arial" w:cs="Arial"/>
              </w:rPr>
            </w:pPr>
          </w:p>
          <w:p w14:paraId="09C4D1CD" w14:textId="77777777" w:rsidR="0033461C" w:rsidRDefault="0033461C" w:rsidP="0033461C">
            <w:pPr>
              <w:rPr>
                <w:rFonts w:ascii="Arial" w:hAnsi="Arial" w:cs="Arial"/>
              </w:rPr>
            </w:pPr>
            <w:r>
              <w:rPr>
                <w:rFonts w:ascii="Arial" w:hAnsi="Arial" w:cs="Arial"/>
              </w:rPr>
              <w:t>1 kom.</w:t>
            </w:r>
          </w:p>
        </w:tc>
        <w:tc>
          <w:tcPr>
            <w:tcW w:w="1479" w:type="dxa"/>
          </w:tcPr>
          <w:p w14:paraId="5EB16190" w14:textId="77777777" w:rsidR="0033461C" w:rsidRDefault="0033461C" w:rsidP="0033461C">
            <w:pPr>
              <w:rPr>
                <w:rFonts w:ascii="Arial" w:hAnsi="Arial" w:cs="Arial"/>
              </w:rPr>
            </w:pPr>
          </w:p>
          <w:p w14:paraId="55F8C513" w14:textId="77777777" w:rsidR="0033461C" w:rsidRDefault="0033461C" w:rsidP="0033461C">
            <w:pPr>
              <w:rPr>
                <w:rFonts w:ascii="Arial" w:hAnsi="Arial" w:cs="Arial"/>
              </w:rPr>
            </w:pPr>
            <w:r>
              <w:rPr>
                <w:rFonts w:ascii="Arial" w:hAnsi="Arial" w:cs="Arial"/>
              </w:rPr>
              <w:t>1</w:t>
            </w:r>
          </w:p>
          <w:p w14:paraId="43AD5C18" w14:textId="77777777" w:rsidR="0033461C" w:rsidRDefault="0033461C" w:rsidP="0033461C">
            <w:pPr>
              <w:rPr>
                <w:rFonts w:ascii="Arial" w:hAnsi="Arial" w:cs="Arial"/>
              </w:rPr>
            </w:pPr>
          </w:p>
          <w:p w14:paraId="6CB2D7A9" w14:textId="77777777" w:rsidR="0033461C" w:rsidRDefault="0033461C" w:rsidP="0033461C">
            <w:pPr>
              <w:rPr>
                <w:rFonts w:ascii="Arial" w:hAnsi="Arial" w:cs="Arial"/>
              </w:rPr>
            </w:pPr>
          </w:p>
          <w:p w14:paraId="24087185" w14:textId="77777777" w:rsidR="0033461C" w:rsidRDefault="0033461C" w:rsidP="0033461C">
            <w:pPr>
              <w:rPr>
                <w:rFonts w:ascii="Arial" w:hAnsi="Arial" w:cs="Arial"/>
              </w:rPr>
            </w:pPr>
          </w:p>
          <w:p w14:paraId="72F7D05B" w14:textId="77777777" w:rsidR="0033461C" w:rsidRDefault="0033461C" w:rsidP="0033461C">
            <w:pPr>
              <w:rPr>
                <w:rFonts w:ascii="Arial" w:hAnsi="Arial" w:cs="Arial"/>
              </w:rPr>
            </w:pPr>
          </w:p>
        </w:tc>
      </w:tr>
      <w:tr w:rsidR="0033461C" w:rsidRPr="00FD4D6D" w14:paraId="5DBC21B5" w14:textId="77777777" w:rsidTr="0033461C">
        <w:trPr>
          <w:trHeight w:val="2145"/>
        </w:trPr>
        <w:tc>
          <w:tcPr>
            <w:tcW w:w="2197" w:type="dxa"/>
            <w:vMerge/>
          </w:tcPr>
          <w:p w14:paraId="5206F86D" w14:textId="77777777" w:rsidR="0033461C" w:rsidRDefault="0033461C" w:rsidP="0033461C">
            <w:pPr>
              <w:rPr>
                <w:rFonts w:ascii="Arial" w:hAnsi="Arial" w:cs="Arial"/>
                <w:b/>
              </w:rPr>
            </w:pPr>
          </w:p>
        </w:tc>
        <w:tc>
          <w:tcPr>
            <w:tcW w:w="720" w:type="dxa"/>
            <w:vMerge/>
          </w:tcPr>
          <w:p w14:paraId="70755825" w14:textId="77777777" w:rsidR="0033461C" w:rsidRDefault="0033461C" w:rsidP="0033461C">
            <w:pPr>
              <w:rPr>
                <w:rFonts w:ascii="Arial" w:hAnsi="Arial" w:cs="Arial"/>
                <w:b/>
              </w:rPr>
            </w:pPr>
          </w:p>
        </w:tc>
        <w:tc>
          <w:tcPr>
            <w:tcW w:w="1727" w:type="dxa"/>
            <w:vMerge/>
          </w:tcPr>
          <w:p w14:paraId="60C36885" w14:textId="77777777" w:rsidR="0033461C" w:rsidRDefault="0033461C" w:rsidP="0033461C">
            <w:pPr>
              <w:rPr>
                <w:rFonts w:ascii="Arial" w:hAnsi="Arial" w:cs="Arial"/>
                <w:b/>
              </w:rPr>
            </w:pPr>
          </w:p>
        </w:tc>
        <w:tc>
          <w:tcPr>
            <w:tcW w:w="1578" w:type="dxa"/>
            <w:vMerge/>
          </w:tcPr>
          <w:p w14:paraId="438D9181" w14:textId="77777777" w:rsidR="0033461C" w:rsidRDefault="0033461C" w:rsidP="0033461C">
            <w:pPr>
              <w:widowControl w:val="0"/>
              <w:suppressAutoHyphens/>
              <w:rPr>
                <w:rFonts w:ascii="Arial" w:hAnsi="Arial" w:cs="Arial"/>
              </w:rPr>
            </w:pPr>
          </w:p>
        </w:tc>
        <w:tc>
          <w:tcPr>
            <w:tcW w:w="1541" w:type="dxa"/>
            <w:vMerge/>
          </w:tcPr>
          <w:p w14:paraId="2913DDE0" w14:textId="77777777" w:rsidR="0033461C" w:rsidRDefault="0033461C" w:rsidP="0033461C">
            <w:pPr>
              <w:rPr>
                <w:rFonts w:ascii="Arial" w:hAnsi="Arial" w:cs="Arial"/>
              </w:rPr>
            </w:pPr>
          </w:p>
        </w:tc>
        <w:tc>
          <w:tcPr>
            <w:tcW w:w="1479" w:type="dxa"/>
          </w:tcPr>
          <w:p w14:paraId="7A33B64F" w14:textId="77777777" w:rsidR="0033461C" w:rsidRDefault="0033461C" w:rsidP="0033461C">
            <w:pPr>
              <w:rPr>
                <w:rFonts w:ascii="Arial" w:hAnsi="Arial" w:cs="Arial"/>
              </w:rPr>
            </w:pPr>
          </w:p>
          <w:p w14:paraId="2CE5F008" w14:textId="77777777" w:rsidR="0033461C" w:rsidRDefault="0033461C" w:rsidP="0033461C">
            <w:pPr>
              <w:rPr>
                <w:rFonts w:ascii="Arial" w:hAnsi="Arial" w:cs="Arial"/>
              </w:rPr>
            </w:pPr>
          </w:p>
          <w:p w14:paraId="0C363C26" w14:textId="77777777" w:rsidR="0033461C" w:rsidRDefault="0033461C" w:rsidP="0033461C">
            <w:pPr>
              <w:rPr>
                <w:rFonts w:ascii="Arial" w:hAnsi="Arial" w:cs="Arial"/>
              </w:rPr>
            </w:pPr>
            <w:r>
              <w:rPr>
                <w:rFonts w:ascii="Arial" w:hAnsi="Arial" w:cs="Arial"/>
              </w:rPr>
              <w:t>5</w:t>
            </w:r>
          </w:p>
          <w:p w14:paraId="17AE3E19" w14:textId="77777777" w:rsidR="0033461C" w:rsidRDefault="0033461C" w:rsidP="0033461C">
            <w:pPr>
              <w:rPr>
                <w:rFonts w:ascii="Arial" w:hAnsi="Arial" w:cs="Arial"/>
              </w:rPr>
            </w:pPr>
          </w:p>
          <w:p w14:paraId="1290F2B7" w14:textId="77777777" w:rsidR="0033461C" w:rsidRDefault="0033461C" w:rsidP="0033461C">
            <w:pPr>
              <w:rPr>
                <w:rFonts w:ascii="Arial" w:hAnsi="Arial" w:cs="Arial"/>
              </w:rPr>
            </w:pPr>
          </w:p>
        </w:tc>
      </w:tr>
      <w:tr w:rsidR="0033461C" w:rsidRPr="00FD4D6D" w14:paraId="6350E1ED" w14:textId="77777777" w:rsidTr="0033461C">
        <w:trPr>
          <w:trHeight w:val="741"/>
        </w:trPr>
        <w:tc>
          <w:tcPr>
            <w:tcW w:w="2197" w:type="dxa"/>
            <w:vMerge w:val="restart"/>
          </w:tcPr>
          <w:p w14:paraId="156604AF" w14:textId="77777777" w:rsidR="0033461C" w:rsidRDefault="0033461C" w:rsidP="0033461C">
            <w:pPr>
              <w:rPr>
                <w:rFonts w:ascii="Arial" w:hAnsi="Arial" w:cs="Arial"/>
                <w:b/>
              </w:rPr>
            </w:pPr>
          </w:p>
          <w:p w14:paraId="05CE5E95" w14:textId="77777777" w:rsidR="0033461C" w:rsidRDefault="0033461C" w:rsidP="0033461C">
            <w:pPr>
              <w:rPr>
                <w:rFonts w:ascii="Arial" w:hAnsi="Arial" w:cs="Arial"/>
                <w:b/>
              </w:rPr>
            </w:pPr>
            <w:r>
              <w:rPr>
                <w:rFonts w:ascii="Arial" w:hAnsi="Arial" w:cs="Arial"/>
                <w:b/>
              </w:rPr>
              <w:t>UGOSTITELJSTVO</w:t>
            </w:r>
          </w:p>
          <w:p w14:paraId="590F25A9" w14:textId="77777777" w:rsidR="0033461C" w:rsidRDefault="0033461C" w:rsidP="0033461C">
            <w:pPr>
              <w:rPr>
                <w:rFonts w:ascii="Arial" w:hAnsi="Arial" w:cs="Arial"/>
                <w:b/>
              </w:rPr>
            </w:pPr>
            <w:r>
              <w:rPr>
                <w:rFonts w:ascii="Arial" w:hAnsi="Arial" w:cs="Arial"/>
                <w:b/>
              </w:rPr>
              <w:t>I TRGOVINA</w:t>
            </w:r>
          </w:p>
        </w:tc>
        <w:tc>
          <w:tcPr>
            <w:tcW w:w="720" w:type="dxa"/>
            <w:vMerge w:val="restart"/>
          </w:tcPr>
          <w:p w14:paraId="3524B2B1" w14:textId="77777777" w:rsidR="0033461C" w:rsidRDefault="0033461C" w:rsidP="0033461C">
            <w:pPr>
              <w:rPr>
                <w:rFonts w:ascii="Arial" w:hAnsi="Arial" w:cs="Arial"/>
                <w:b/>
              </w:rPr>
            </w:pPr>
          </w:p>
          <w:p w14:paraId="5BE7F229" w14:textId="77777777" w:rsidR="0033461C" w:rsidRDefault="0033461C" w:rsidP="0033461C">
            <w:pPr>
              <w:rPr>
                <w:rFonts w:ascii="Arial" w:hAnsi="Arial" w:cs="Arial"/>
                <w:b/>
              </w:rPr>
            </w:pPr>
            <w:r>
              <w:rPr>
                <w:rFonts w:ascii="Arial" w:hAnsi="Arial" w:cs="Arial"/>
                <w:b/>
              </w:rPr>
              <w:t>18.3</w:t>
            </w:r>
          </w:p>
        </w:tc>
        <w:tc>
          <w:tcPr>
            <w:tcW w:w="1727" w:type="dxa"/>
            <w:vMerge w:val="restart"/>
          </w:tcPr>
          <w:p w14:paraId="6C420222" w14:textId="77777777" w:rsidR="0033461C" w:rsidRDefault="0033461C" w:rsidP="0033461C">
            <w:pPr>
              <w:rPr>
                <w:rFonts w:ascii="Arial" w:hAnsi="Arial" w:cs="Arial"/>
                <w:b/>
              </w:rPr>
            </w:pPr>
          </w:p>
          <w:p w14:paraId="3B58BA21" w14:textId="77777777" w:rsidR="0033461C" w:rsidRPr="00913B19" w:rsidRDefault="0033461C" w:rsidP="0033461C">
            <w:pPr>
              <w:rPr>
                <w:rFonts w:ascii="Arial" w:hAnsi="Arial" w:cs="Arial"/>
              </w:rPr>
            </w:pPr>
            <w:r>
              <w:rPr>
                <w:rFonts w:ascii="Arial" w:hAnsi="Arial" w:cs="Arial"/>
              </w:rPr>
              <w:t>dio obale č.z.5094 k.o. Dubrovnik)</w:t>
            </w:r>
          </w:p>
        </w:tc>
        <w:tc>
          <w:tcPr>
            <w:tcW w:w="1578" w:type="dxa"/>
            <w:vMerge w:val="restart"/>
          </w:tcPr>
          <w:p w14:paraId="55E94D7E" w14:textId="77777777" w:rsidR="0033461C" w:rsidRDefault="0033461C" w:rsidP="0033461C">
            <w:pPr>
              <w:widowControl w:val="0"/>
              <w:suppressAutoHyphens/>
              <w:rPr>
                <w:rFonts w:ascii="Arial" w:hAnsi="Arial" w:cs="Arial"/>
              </w:rPr>
            </w:pPr>
          </w:p>
          <w:p w14:paraId="724EBBE1" w14:textId="77777777" w:rsidR="0033461C" w:rsidRDefault="0033461C" w:rsidP="0033461C">
            <w:pPr>
              <w:widowControl w:val="0"/>
              <w:suppressAutoHyphens/>
              <w:rPr>
                <w:rFonts w:ascii="Arial" w:hAnsi="Arial" w:cs="Arial"/>
              </w:rPr>
            </w:pPr>
            <w:r>
              <w:rPr>
                <w:rFonts w:ascii="Arial" w:hAnsi="Arial" w:cs="Arial"/>
              </w:rPr>
              <w:t>Pripadajuća terasa</w:t>
            </w:r>
          </w:p>
          <w:p w14:paraId="518A9029" w14:textId="77777777" w:rsidR="0033461C" w:rsidRDefault="0033461C" w:rsidP="0033461C">
            <w:pPr>
              <w:widowControl w:val="0"/>
              <w:suppressAutoHyphens/>
              <w:rPr>
                <w:rFonts w:ascii="Arial" w:hAnsi="Arial" w:cs="Arial"/>
              </w:rPr>
            </w:pPr>
            <w:r>
              <w:rPr>
                <w:rFonts w:ascii="Arial" w:hAnsi="Arial" w:cs="Arial"/>
              </w:rPr>
              <w:t>objekta</w:t>
            </w:r>
          </w:p>
        </w:tc>
        <w:tc>
          <w:tcPr>
            <w:tcW w:w="1541" w:type="dxa"/>
            <w:vMerge w:val="restart"/>
          </w:tcPr>
          <w:p w14:paraId="4BC9649D" w14:textId="77777777" w:rsidR="0033461C" w:rsidRDefault="0033461C" w:rsidP="0033461C">
            <w:pPr>
              <w:rPr>
                <w:rFonts w:ascii="Arial" w:hAnsi="Arial" w:cs="Arial"/>
              </w:rPr>
            </w:pPr>
          </w:p>
          <w:p w14:paraId="0825AE36" w14:textId="77777777" w:rsidR="0033461C" w:rsidRPr="00C13A0B" w:rsidRDefault="0033461C" w:rsidP="0033461C">
            <w:pPr>
              <w:rPr>
                <w:rFonts w:ascii="Arial" w:hAnsi="Arial" w:cs="Arial"/>
                <w:vertAlign w:val="superscript"/>
              </w:rPr>
            </w:pPr>
            <w:r>
              <w:rPr>
                <w:rFonts w:ascii="Arial" w:hAnsi="Arial" w:cs="Arial"/>
              </w:rPr>
              <w:t>70 m</w:t>
            </w:r>
            <w:r>
              <w:rPr>
                <w:rFonts w:ascii="Arial" w:hAnsi="Arial" w:cs="Arial"/>
                <w:vertAlign w:val="superscript"/>
              </w:rPr>
              <w:t>2</w:t>
            </w:r>
          </w:p>
        </w:tc>
        <w:tc>
          <w:tcPr>
            <w:tcW w:w="1479" w:type="dxa"/>
          </w:tcPr>
          <w:p w14:paraId="2898F28F" w14:textId="77777777" w:rsidR="0033461C" w:rsidRDefault="0033461C" w:rsidP="0033461C">
            <w:pPr>
              <w:rPr>
                <w:rFonts w:ascii="Arial" w:hAnsi="Arial" w:cs="Arial"/>
              </w:rPr>
            </w:pPr>
          </w:p>
          <w:p w14:paraId="0E9E207C" w14:textId="77777777" w:rsidR="0033461C" w:rsidRDefault="0033461C" w:rsidP="0033461C">
            <w:pPr>
              <w:rPr>
                <w:rFonts w:ascii="Arial" w:hAnsi="Arial" w:cs="Arial"/>
              </w:rPr>
            </w:pPr>
            <w:r>
              <w:rPr>
                <w:rFonts w:ascii="Arial" w:hAnsi="Arial" w:cs="Arial"/>
              </w:rPr>
              <w:t>1</w:t>
            </w:r>
          </w:p>
        </w:tc>
      </w:tr>
      <w:tr w:rsidR="0033461C" w:rsidRPr="00FD4D6D" w14:paraId="45734342" w14:textId="77777777" w:rsidTr="0033461C">
        <w:trPr>
          <w:trHeight w:val="900"/>
        </w:trPr>
        <w:tc>
          <w:tcPr>
            <w:tcW w:w="2197" w:type="dxa"/>
            <w:vMerge/>
          </w:tcPr>
          <w:p w14:paraId="30F839BC" w14:textId="77777777" w:rsidR="0033461C" w:rsidRDefault="0033461C" w:rsidP="0033461C">
            <w:pPr>
              <w:rPr>
                <w:rFonts w:ascii="Arial" w:hAnsi="Arial" w:cs="Arial"/>
                <w:b/>
              </w:rPr>
            </w:pPr>
          </w:p>
        </w:tc>
        <w:tc>
          <w:tcPr>
            <w:tcW w:w="720" w:type="dxa"/>
            <w:vMerge/>
          </w:tcPr>
          <w:p w14:paraId="3DCBA5B5" w14:textId="77777777" w:rsidR="0033461C" w:rsidRDefault="0033461C" w:rsidP="0033461C">
            <w:pPr>
              <w:rPr>
                <w:rFonts w:ascii="Arial" w:hAnsi="Arial" w:cs="Arial"/>
                <w:b/>
              </w:rPr>
            </w:pPr>
          </w:p>
        </w:tc>
        <w:tc>
          <w:tcPr>
            <w:tcW w:w="1727" w:type="dxa"/>
            <w:vMerge/>
          </w:tcPr>
          <w:p w14:paraId="48A0E460" w14:textId="77777777" w:rsidR="0033461C" w:rsidRDefault="0033461C" w:rsidP="0033461C">
            <w:pPr>
              <w:rPr>
                <w:rFonts w:ascii="Arial" w:hAnsi="Arial" w:cs="Arial"/>
                <w:b/>
              </w:rPr>
            </w:pPr>
          </w:p>
        </w:tc>
        <w:tc>
          <w:tcPr>
            <w:tcW w:w="1578" w:type="dxa"/>
            <w:vMerge/>
          </w:tcPr>
          <w:p w14:paraId="5F66059F" w14:textId="77777777" w:rsidR="0033461C" w:rsidRDefault="0033461C" w:rsidP="0033461C">
            <w:pPr>
              <w:widowControl w:val="0"/>
              <w:suppressAutoHyphens/>
              <w:rPr>
                <w:rFonts w:ascii="Arial" w:hAnsi="Arial" w:cs="Arial"/>
              </w:rPr>
            </w:pPr>
          </w:p>
        </w:tc>
        <w:tc>
          <w:tcPr>
            <w:tcW w:w="1541" w:type="dxa"/>
            <w:vMerge/>
          </w:tcPr>
          <w:p w14:paraId="67F2A14A" w14:textId="77777777" w:rsidR="0033461C" w:rsidRDefault="0033461C" w:rsidP="0033461C">
            <w:pPr>
              <w:rPr>
                <w:rFonts w:ascii="Arial" w:hAnsi="Arial" w:cs="Arial"/>
              </w:rPr>
            </w:pPr>
          </w:p>
        </w:tc>
        <w:tc>
          <w:tcPr>
            <w:tcW w:w="1479" w:type="dxa"/>
          </w:tcPr>
          <w:p w14:paraId="62228FBD" w14:textId="77777777" w:rsidR="0033461C" w:rsidRDefault="0033461C" w:rsidP="0033461C">
            <w:pPr>
              <w:rPr>
                <w:rFonts w:ascii="Arial" w:hAnsi="Arial" w:cs="Arial"/>
              </w:rPr>
            </w:pPr>
          </w:p>
          <w:p w14:paraId="62F1292A" w14:textId="77777777" w:rsidR="0033461C" w:rsidRDefault="0033461C" w:rsidP="0033461C">
            <w:pPr>
              <w:rPr>
                <w:rFonts w:ascii="Arial" w:hAnsi="Arial" w:cs="Arial"/>
              </w:rPr>
            </w:pPr>
            <w:r>
              <w:rPr>
                <w:rFonts w:ascii="Arial" w:hAnsi="Arial" w:cs="Arial"/>
              </w:rPr>
              <w:t>5</w:t>
            </w:r>
          </w:p>
          <w:p w14:paraId="58C5127D" w14:textId="77777777" w:rsidR="0033461C" w:rsidRDefault="0033461C" w:rsidP="0033461C">
            <w:pPr>
              <w:rPr>
                <w:rFonts w:ascii="Arial" w:hAnsi="Arial" w:cs="Arial"/>
              </w:rPr>
            </w:pPr>
          </w:p>
          <w:p w14:paraId="1B632446" w14:textId="77777777" w:rsidR="0033461C" w:rsidRDefault="0033461C" w:rsidP="0033461C">
            <w:pPr>
              <w:rPr>
                <w:rFonts w:ascii="Arial" w:hAnsi="Arial" w:cs="Arial"/>
              </w:rPr>
            </w:pPr>
          </w:p>
        </w:tc>
      </w:tr>
      <w:tr w:rsidR="0033461C" w:rsidRPr="00FD4D6D" w14:paraId="587C077C" w14:textId="77777777" w:rsidTr="0033461C">
        <w:trPr>
          <w:trHeight w:val="630"/>
        </w:trPr>
        <w:tc>
          <w:tcPr>
            <w:tcW w:w="2197" w:type="dxa"/>
            <w:vMerge/>
          </w:tcPr>
          <w:p w14:paraId="71E80CCC" w14:textId="77777777" w:rsidR="0033461C" w:rsidRDefault="0033461C" w:rsidP="0033461C">
            <w:pPr>
              <w:rPr>
                <w:rFonts w:ascii="Arial" w:hAnsi="Arial" w:cs="Arial"/>
                <w:b/>
              </w:rPr>
            </w:pPr>
          </w:p>
        </w:tc>
        <w:tc>
          <w:tcPr>
            <w:tcW w:w="720" w:type="dxa"/>
            <w:vMerge w:val="restart"/>
          </w:tcPr>
          <w:p w14:paraId="6E3FD56F" w14:textId="77777777" w:rsidR="0033461C" w:rsidRDefault="0033461C" w:rsidP="0033461C">
            <w:pPr>
              <w:rPr>
                <w:rFonts w:ascii="Arial" w:hAnsi="Arial" w:cs="Arial"/>
                <w:b/>
              </w:rPr>
            </w:pPr>
          </w:p>
          <w:p w14:paraId="21EBEFBF" w14:textId="77777777" w:rsidR="0033461C" w:rsidRDefault="0033461C" w:rsidP="0033461C">
            <w:pPr>
              <w:rPr>
                <w:rFonts w:ascii="Arial" w:hAnsi="Arial" w:cs="Arial"/>
                <w:b/>
              </w:rPr>
            </w:pPr>
            <w:r>
              <w:rPr>
                <w:rFonts w:ascii="Arial" w:hAnsi="Arial" w:cs="Arial"/>
                <w:b/>
              </w:rPr>
              <w:t>18.4</w:t>
            </w:r>
          </w:p>
        </w:tc>
        <w:tc>
          <w:tcPr>
            <w:tcW w:w="1727" w:type="dxa"/>
            <w:vMerge w:val="restart"/>
          </w:tcPr>
          <w:p w14:paraId="735945EE" w14:textId="77777777" w:rsidR="0033461C" w:rsidRDefault="0033461C" w:rsidP="0033461C">
            <w:pPr>
              <w:rPr>
                <w:rFonts w:ascii="Arial" w:hAnsi="Arial" w:cs="Arial"/>
                <w:b/>
              </w:rPr>
            </w:pPr>
          </w:p>
          <w:p w14:paraId="42DCA99B" w14:textId="77777777" w:rsidR="0033461C" w:rsidRPr="00C13A0B" w:rsidRDefault="0033461C" w:rsidP="0033461C">
            <w:pPr>
              <w:rPr>
                <w:rFonts w:ascii="Arial" w:hAnsi="Arial" w:cs="Arial"/>
              </w:rPr>
            </w:pPr>
            <w:r w:rsidRPr="00C13A0B">
              <w:rPr>
                <w:rFonts w:ascii="Arial" w:hAnsi="Arial" w:cs="Arial"/>
              </w:rPr>
              <w:t>dio 619/1</w:t>
            </w:r>
            <w:r>
              <w:rPr>
                <w:rFonts w:ascii="Arial" w:hAnsi="Arial" w:cs="Arial"/>
              </w:rPr>
              <w:t xml:space="preserve"> k.o. Dubrovnik</w:t>
            </w:r>
          </w:p>
        </w:tc>
        <w:tc>
          <w:tcPr>
            <w:tcW w:w="1578" w:type="dxa"/>
            <w:vMerge w:val="restart"/>
          </w:tcPr>
          <w:p w14:paraId="266379C0" w14:textId="77777777" w:rsidR="0033461C" w:rsidRDefault="0033461C" w:rsidP="0033461C">
            <w:pPr>
              <w:widowControl w:val="0"/>
              <w:suppressAutoHyphens/>
              <w:rPr>
                <w:rFonts w:ascii="Arial" w:hAnsi="Arial" w:cs="Arial"/>
              </w:rPr>
            </w:pPr>
          </w:p>
          <w:p w14:paraId="51427771" w14:textId="77777777" w:rsidR="0033461C" w:rsidRDefault="0033461C" w:rsidP="0033461C">
            <w:pPr>
              <w:widowControl w:val="0"/>
              <w:suppressAutoHyphens/>
              <w:rPr>
                <w:rFonts w:ascii="Arial" w:hAnsi="Arial" w:cs="Arial"/>
              </w:rPr>
            </w:pPr>
            <w:r>
              <w:rPr>
                <w:rFonts w:ascii="Arial" w:hAnsi="Arial" w:cs="Arial"/>
              </w:rPr>
              <w:t>Kiosk</w:t>
            </w:r>
          </w:p>
        </w:tc>
        <w:tc>
          <w:tcPr>
            <w:tcW w:w="1541" w:type="dxa"/>
            <w:vMerge w:val="restart"/>
          </w:tcPr>
          <w:p w14:paraId="7DED08D5" w14:textId="77777777" w:rsidR="0033461C" w:rsidRDefault="0033461C" w:rsidP="0033461C">
            <w:pPr>
              <w:rPr>
                <w:rFonts w:ascii="Arial" w:hAnsi="Arial" w:cs="Arial"/>
              </w:rPr>
            </w:pPr>
          </w:p>
          <w:p w14:paraId="0978CAF8" w14:textId="77777777" w:rsidR="0033461C" w:rsidRPr="00C13A0B" w:rsidRDefault="0033461C" w:rsidP="0033461C">
            <w:pPr>
              <w:rPr>
                <w:rFonts w:ascii="Arial" w:hAnsi="Arial" w:cs="Arial"/>
              </w:rPr>
            </w:pPr>
            <w:r>
              <w:rPr>
                <w:rFonts w:ascii="Arial" w:hAnsi="Arial" w:cs="Arial"/>
              </w:rPr>
              <w:t>max.15 m</w:t>
            </w:r>
            <w:r>
              <w:rPr>
                <w:rFonts w:ascii="Arial" w:hAnsi="Arial" w:cs="Arial"/>
                <w:vertAlign w:val="superscript"/>
              </w:rPr>
              <w:t>2</w:t>
            </w:r>
          </w:p>
        </w:tc>
        <w:tc>
          <w:tcPr>
            <w:tcW w:w="1479" w:type="dxa"/>
          </w:tcPr>
          <w:p w14:paraId="7A0F3BAC" w14:textId="77777777" w:rsidR="0033461C" w:rsidRDefault="0033461C" w:rsidP="0033461C">
            <w:pPr>
              <w:rPr>
                <w:rFonts w:ascii="Arial" w:hAnsi="Arial" w:cs="Arial"/>
              </w:rPr>
            </w:pPr>
          </w:p>
          <w:p w14:paraId="35711C70" w14:textId="77777777" w:rsidR="0033461C" w:rsidRDefault="0033461C" w:rsidP="0033461C">
            <w:pPr>
              <w:rPr>
                <w:rFonts w:ascii="Arial" w:hAnsi="Arial" w:cs="Arial"/>
              </w:rPr>
            </w:pPr>
            <w:r>
              <w:rPr>
                <w:rFonts w:ascii="Arial" w:hAnsi="Arial" w:cs="Arial"/>
              </w:rPr>
              <w:t>1</w:t>
            </w:r>
          </w:p>
          <w:p w14:paraId="4F5CBE57" w14:textId="77777777" w:rsidR="0033461C" w:rsidRDefault="0033461C" w:rsidP="0033461C">
            <w:pPr>
              <w:rPr>
                <w:rFonts w:ascii="Arial" w:hAnsi="Arial" w:cs="Arial"/>
              </w:rPr>
            </w:pPr>
          </w:p>
          <w:p w14:paraId="33FEFEA6" w14:textId="77777777" w:rsidR="0033461C" w:rsidRDefault="0033461C" w:rsidP="0033461C">
            <w:pPr>
              <w:rPr>
                <w:rFonts w:ascii="Arial" w:hAnsi="Arial" w:cs="Arial"/>
              </w:rPr>
            </w:pPr>
          </w:p>
        </w:tc>
      </w:tr>
      <w:tr w:rsidR="0033461C" w:rsidRPr="00FD4D6D" w14:paraId="0F930BE2" w14:textId="77777777" w:rsidTr="0033461C">
        <w:trPr>
          <w:trHeight w:val="735"/>
        </w:trPr>
        <w:tc>
          <w:tcPr>
            <w:tcW w:w="2197" w:type="dxa"/>
            <w:vMerge/>
          </w:tcPr>
          <w:p w14:paraId="29381071" w14:textId="77777777" w:rsidR="0033461C" w:rsidRDefault="0033461C" w:rsidP="0033461C">
            <w:pPr>
              <w:rPr>
                <w:rFonts w:ascii="Arial" w:hAnsi="Arial" w:cs="Arial"/>
                <w:b/>
              </w:rPr>
            </w:pPr>
          </w:p>
        </w:tc>
        <w:tc>
          <w:tcPr>
            <w:tcW w:w="720" w:type="dxa"/>
            <w:vMerge/>
          </w:tcPr>
          <w:p w14:paraId="66DB8435" w14:textId="77777777" w:rsidR="0033461C" w:rsidRDefault="0033461C" w:rsidP="0033461C">
            <w:pPr>
              <w:rPr>
                <w:rFonts w:ascii="Arial" w:hAnsi="Arial" w:cs="Arial"/>
                <w:b/>
              </w:rPr>
            </w:pPr>
          </w:p>
        </w:tc>
        <w:tc>
          <w:tcPr>
            <w:tcW w:w="1727" w:type="dxa"/>
            <w:vMerge/>
          </w:tcPr>
          <w:p w14:paraId="0E6BD832" w14:textId="77777777" w:rsidR="0033461C" w:rsidRDefault="0033461C" w:rsidP="0033461C">
            <w:pPr>
              <w:rPr>
                <w:rFonts w:ascii="Arial" w:hAnsi="Arial" w:cs="Arial"/>
                <w:b/>
              </w:rPr>
            </w:pPr>
          </w:p>
        </w:tc>
        <w:tc>
          <w:tcPr>
            <w:tcW w:w="1578" w:type="dxa"/>
            <w:vMerge/>
          </w:tcPr>
          <w:p w14:paraId="5A51C211" w14:textId="77777777" w:rsidR="0033461C" w:rsidRDefault="0033461C" w:rsidP="0033461C">
            <w:pPr>
              <w:widowControl w:val="0"/>
              <w:suppressAutoHyphens/>
              <w:rPr>
                <w:rFonts w:ascii="Arial" w:hAnsi="Arial" w:cs="Arial"/>
              </w:rPr>
            </w:pPr>
          </w:p>
        </w:tc>
        <w:tc>
          <w:tcPr>
            <w:tcW w:w="1541" w:type="dxa"/>
            <w:vMerge/>
          </w:tcPr>
          <w:p w14:paraId="0D8EE018" w14:textId="77777777" w:rsidR="0033461C" w:rsidRDefault="0033461C" w:rsidP="0033461C">
            <w:pPr>
              <w:rPr>
                <w:rFonts w:ascii="Arial" w:hAnsi="Arial" w:cs="Arial"/>
              </w:rPr>
            </w:pPr>
          </w:p>
        </w:tc>
        <w:tc>
          <w:tcPr>
            <w:tcW w:w="1479" w:type="dxa"/>
          </w:tcPr>
          <w:p w14:paraId="3D37AAFF" w14:textId="77777777" w:rsidR="0033461C" w:rsidRDefault="0033461C" w:rsidP="0033461C">
            <w:pPr>
              <w:rPr>
                <w:rFonts w:ascii="Arial" w:hAnsi="Arial" w:cs="Arial"/>
              </w:rPr>
            </w:pPr>
          </w:p>
          <w:p w14:paraId="1BA7CDE8" w14:textId="77777777" w:rsidR="0033461C" w:rsidRDefault="0033461C" w:rsidP="0033461C">
            <w:pPr>
              <w:rPr>
                <w:rFonts w:ascii="Arial" w:hAnsi="Arial" w:cs="Arial"/>
              </w:rPr>
            </w:pPr>
            <w:r>
              <w:rPr>
                <w:rFonts w:ascii="Arial" w:hAnsi="Arial" w:cs="Arial"/>
              </w:rPr>
              <w:t>5</w:t>
            </w:r>
          </w:p>
        </w:tc>
      </w:tr>
      <w:tr w:rsidR="0033461C" w:rsidRPr="00FD4D6D" w14:paraId="14B5DD9A" w14:textId="77777777" w:rsidTr="0033461C">
        <w:trPr>
          <w:trHeight w:val="447"/>
        </w:trPr>
        <w:tc>
          <w:tcPr>
            <w:tcW w:w="2197" w:type="dxa"/>
            <w:vMerge w:val="restart"/>
          </w:tcPr>
          <w:p w14:paraId="173BA556" w14:textId="77777777" w:rsidR="0033461C" w:rsidRDefault="0033461C" w:rsidP="0033461C">
            <w:pPr>
              <w:rPr>
                <w:rFonts w:ascii="Arial" w:hAnsi="Arial" w:cs="Arial"/>
                <w:b/>
              </w:rPr>
            </w:pPr>
            <w:r>
              <w:rPr>
                <w:rFonts w:ascii="Arial" w:hAnsi="Arial" w:cs="Arial"/>
                <w:b/>
              </w:rPr>
              <w:t>KOMERCIJALNO</w:t>
            </w:r>
          </w:p>
          <w:p w14:paraId="66428B9D" w14:textId="77777777" w:rsidR="0033461C" w:rsidRDefault="0033461C" w:rsidP="0033461C">
            <w:pPr>
              <w:rPr>
                <w:rFonts w:ascii="Arial" w:hAnsi="Arial" w:cs="Arial"/>
                <w:b/>
              </w:rPr>
            </w:pPr>
            <w:r>
              <w:rPr>
                <w:rFonts w:ascii="Arial" w:hAnsi="Arial" w:cs="Arial"/>
                <w:b/>
              </w:rPr>
              <w:t>REKREACIJSKI</w:t>
            </w:r>
          </w:p>
          <w:p w14:paraId="21F2E8CB" w14:textId="77777777" w:rsidR="0033461C" w:rsidRDefault="0033461C" w:rsidP="0033461C">
            <w:pPr>
              <w:rPr>
                <w:rFonts w:ascii="Arial" w:hAnsi="Arial" w:cs="Arial"/>
                <w:b/>
              </w:rPr>
            </w:pPr>
            <w:r>
              <w:rPr>
                <w:rFonts w:ascii="Arial" w:hAnsi="Arial" w:cs="Arial"/>
                <w:b/>
              </w:rPr>
              <w:t>SADRŽAJI</w:t>
            </w:r>
          </w:p>
        </w:tc>
        <w:tc>
          <w:tcPr>
            <w:tcW w:w="720" w:type="dxa"/>
            <w:vMerge w:val="restart"/>
          </w:tcPr>
          <w:p w14:paraId="7ED976A7" w14:textId="77777777" w:rsidR="0033461C" w:rsidRDefault="0033461C" w:rsidP="0033461C">
            <w:pPr>
              <w:rPr>
                <w:rFonts w:ascii="Arial" w:hAnsi="Arial" w:cs="Arial"/>
                <w:b/>
              </w:rPr>
            </w:pPr>
          </w:p>
          <w:p w14:paraId="77A9ECBC" w14:textId="77777777" w:rsidR="0033461C" w:rsidRDefault="0033461C" w:rsidP="0033461C">
            <w:pPr>
              <w:rPr>
                <w:rFonts w:ascii="Arial" w:hAnsi="Arial" w:cs="Arial"/>
                <w:b/>
              </w:rPr>
            </w:pPr>
            <w:r>
              <w:rPr>
                <w:rFonts w:ascii="Arial" w:hAnsi="Arial" w:cs="Arial"/>
                <w:b/>
              </w:rPr>
              <w:t>18.5</w:t>
            </w:r>
          </w:p>
        </w:tc>
        <w:tc>
          <w:tcPr>
            <w:tcW w:w="1727" w:type="dxa"/>
            <w:vMerge w:val="restart"/>
          </w:tcPr>
          <w:p w14:paraId="4CEBE31B" w14:textId="77777777" w:rsidR="0033461C" w:rsidRDefault="0033461C" w:rsidP="0033461C">
            <w:pPr>
              <w:rPr>
                <w:rFonts w:ascii="Arial" w:hAnsi="Arial" w:cs="Arial"/>
                <w:b/>
              </w:rPr>
            </w:pPr>
          </w:p>
          <w:p w14:paraId="10745190" w14:textId="77777777" w:rsidR="0033461C" w:rsidRPr="00E772FF" w:rsidRDefault="0033461C" w:rsidP="0033461C">
            <w:pPr>
              <w:rPr>
                <w:rFonts w:ascii="Arial" w:hAnsi="Arial" w:cs="Arial"/>
              </w:rPr>
            </w:pPr>
            <w:r>
              <w:rPr>
                <w:rFonts w:ascii="Arial" w:hAnsi="Arial" w:cs="Arial"/>
              </w:rPr>
              <w:t>dio 619/1 k.o. Dubrovnik</w:t>
            </w:r>
          </w:p>
        </w:tc>
        <w:tc>
          <w:tcPr>
            <w:tcW w:w="1578" w:type="dxa"/>
            <w:vMerge w:val="restart"/>
          </w:tcPr>
          <w:p w14:paraId="5969B11E" w14:textId="77777777" w:rsidR="0033461C" w:rsidRDefault="0033461C" w:rsidP="0033461C">
            <w:pPr>
              <w:widowControl w:val="0"/>
              <w:suppressAutoHyphens/>
              <w:rPr>
                <w:rFonts w:ascii="Arial" w:hAnsi="Arial" w:cs="Arial"/>
              </w:rPr>
            </w:pPr>
          </w:p>
          <w:p w14:paraId="46BCA164" w14:textId="77777777" w:rsidR="0033461C" w:rsidRDefault="0033461C" w:rsidP="0033461C">
            <w:pPr>
              <w:widowControl w:val="0"/>
              <w:suppressAutoHyphens/>
              <w:rPr>
                <w:rFonts w:ascii="Arial" w:hAnsi="Arial" w:cs="Arial"/>
              </w:rPr>
            </w:pPr>
            <w:r>
              <w:rPr>
                <w:rFonts w:ascii="Arial" w:hAnsi="Arial" w:cs="Arial"/>
              </w:rPr>
              <w:t>Zabavni sadržaji</w:t>
            </w:r>
          </w:p>
        </w:tc>
        <w:tc>
          <w:tcPr>
            <w:tcW w:w="1541" w:type="dxa"/>
            <w:vMerge w:val="restart"/>
          </w:tcPr>
          <w:p w14:paraId="4D885CD5" w14:textId="77777777" w:rsidR="0033461C" w:rsidRDefault="0033461C" w:rsidP="0033461C">
            <w:pPr>
              <w:rPr>
                <w:rFonts w:ascii="Arial" w:hAnsi="Arial" w:cs="Arial"/>
              </w:rPr>
            </w:pPr>
          </w:p>
          <w:p w14:paraId="035E399D" w14:textId="77777777" w:rsidR="0033461C" w:rsidRDefault="0033461C" w:rsidP="0033461C">
            <w:pPr>
              <w:rPr>
                <w:rFonts w:ascii="Arial" w:hAnsi="Arial" w:cs="Arial"/>
              </w:rPr>
            </w:pPr>
          </w:p>
        </w:tc>
        <w:tc>
          <w:tcPr>
            <w:tcW w:w="1479" w:type="dxa"/>
          </w:tcPr>
          <w:p w14:paraId="50D4F488" w14:textId="77777777" w:rsidR="0033461C" w:rsidRDefault="0033461C" w:rsidP="0033461C">
            <w:pPr>
              <w:rPr>
                <w:rFonts w:ascii="Arial" w:hAnsi="Arial" w:cs="Arial"/>
              </w:rPr>
            </w:pPr>
            <w:r>
              <w:rPr>
                <w:rFonts w:ascii="Arial" w:hAnsi="Arial" w:cs="Arial"/>
              </w:rPr>
              <w:t>1</w:t>
            </w:r>
          </w:p>
        </w:tc>
      </w:tr>
      <w:tr w:rsidR="0033461C" w:rsidRPr="00FD4D6D" w14:paraId="71A04E69" w14:textId="77777777" w:rsidTr="0033461C">
        <w:trPr>
          <w:trHeight w:val="450"/>
        </w:trPr>
        <w:tc>
          <w:tcPr>
            <w:tcW w:w="2197" w:type="dxa"/>
            <w:vMerge/>
          </w:tcPr>
          <w:p w14:paraId="20030868" w14:textId="77777777" w:rsidR="0033461C" w:rsidRDefault="0033461C" w:rsidP="0033461C">
            <w:pPr>
              <w:rPr>
                <w:rFonts w:ascii="Arial" w:hAnsi="Arial" w:cs="Arial"/>
                <w:b/>
              </w:rPr>
            </w:pPr>
          </w:p>
        </w:tc>
        <w:tc>
          <w:tcPr>
            <w:tcW w:w="720" w:type="dxa"/>
            <w:vMerge/>
          </w:tcPr>
          <w:p w14:paraId="2F663EBF" w14:textId="77777777" w:rsidR="0033461C" w:rsidRDefault="0033461C" w:rsidP="0033461C">
            <w:pPr>
              <w:rPr>
                <w:rFonts w:ascii="Arial" w:hAnsi="Arial" w:cs="Arial"/>
                <w:b/>
              </w:rPr>
            </w:pPr>
          </w:p>
        </w:tc>
        <w:tc>
          <w:tcPr>
            <w:tcW w:w="1727" w:type="dxa"/>
            <w:vMerge/>
          </w:tcPr>
          <w:p w14:paraId="0081EB60" w14:textId="77777777" w:rsidR="0033461C" w:rsidRDefault="0033461C" w:rsidP="0033461C">
            <w:pPr>
              <w:rPr>
                <w:rFonts w:ascii="Arial" w:hAnsi="Arial" w:cs="Arial"/>
                <w:b/>
              </w:rPr>
            </w:pPr>
          </w:p>
        </w:tc>
        <w:tc>
          <w:tcPr>
            <w:tcW w:w="1578" w:type="dxa"/>
            <w:vMerge/>
          </w:tcPr>
          <w:p w14:paraId="132F6804" w14:textId="77777777" w:rsidR="0033461C" w:rsidRDefault="0033461C" w:rsidP="0033461C">
            <w:pPr>
              <w:widowControl w:val="0"/>
              <w:suppressAutoHyphens/>
              <w:rPr>
                <w:rFonts w:ascii="Arial" w:hAnsi="Arial" w:cs="Arial"/>
              </w:rPr>
            </w:pPr>
          </w:p>
        </w:tc>
        <w:tc>
          <w:tcPr>
            <w:tcW w:w="1541" w:type="dxa"/>
            <w:vMerge/>
          </w:tcPr>
          <w:p w14:paraId="1CB62664" w14:textId="77777777" w:rsidR="0033461C" w:rsidRDefault="0033461C" w:rsidP="0033461C">
            <w:pPr>
              <w:rPr>
                <w:rFonts w:ascii="Arial" w:hAnsi="Arial" w:cs="Arial"/>
              </w:rPr>
            </w:pPr>
          </w:p>
        </w:tc>
        <w:tc>
          <w:tcPr>
            <w:tcW w:w="1479" w:type="dxa"/>
          </w:tcPr>
          <w:p w14:paraId="12EB8D81" w14:textId="77777777" w:rsidR="0033461C" w:rsidRDefault="0033461C" w:rsidP="0033461C">
            <w:pPr>
              <w:rPr>
                <w:rFonts w:ascii="Arial" w:hAnsi="Arial" w:cs="Arial"/>
              </w:rPr>
            </w:pPr>
            <w:r>
              <w:rPr>
                <w:rFonts w:ascii="Arial" w:hAnsi="Arial" w:cs="Arial"/>
              </w:rPr>
              <w:t>5</w:t>
            </w:r>
          </w:p>
        </w:tc>
      </w:tr>
    </w:tbl>
    <w:p w14:paraId="2DED11B6" w14:textId="77777777" w:rsidR="0033461C" w:rsidRDefault="0033461C" w:rsidP="0033461C"/>
    <w:p w14:paraId="35789A8D" w14:textId="77777777" w:rsidR="0088253E" w:rsidRDefault="0088253E" w:rsidP="0033461C"/>
    <w:tbl>
      <w:tblPr>
        <w:tblStyle w:val="Reetkatablice"/>
        <w:tblW w:w="0" w:type="auto"/>
        <w:tblLook w:val="04A0" w:firstRow="1" w:lastRow="0" w:firstColumn="1" w:lastColumn="0" w:noHBand="0" w:noVBand="1"/>
      </w:tblPr>
      <w:tblGrid>
        <w:gridCol w:w="2197"/>
        <w:gridCol w:w="734"/>
        <w:gridCol w:w="1232"/>
        <w:gridCol w:w="2307"/>
        <w:gridCol w:w="1377"/>
        <w:gridCol w:w="1395"/>
      </w:tblGrid>
      <w:tr w:rsidR="0033461C" w:rsidRPr="009302EF" w14:paraId="2F98757D" w14:textId="77777777" w:rsidTr="0033461C">
        <w:trPr>
          <w:trHeight w:val="558"/>
        </w:trPr>
        <w:tc>
          <w:tcPr>
            <w:tcW w:w="9242" w:type="dxa"/>
            <w:gridSpan w:val="6"/>
          </w:tcPr>
          <w:p w14:paraId="7ACD4336"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PLAŽA  ISPRED HOTELA  ADRIATIC</w:t>
            </w:r>
          </w:p>
        </w:tc>
      </w:tr>
      <w:tr w:rsidR="0033461C" w:rsidRPr="00654C13" w14:paraId="45D5F5ED" w14:textId="77777777" w:rsidTr="0033461C">
        <w:trPr>
          <w:trHeight w:val="410"/>
        </w:trPr>
        <w:tc>
          <w:tcPr>
            <w:tcW w:w="2197" w:type="dxa"/>
          </w:tcPr>
          <w:p w14:paraId="06E01474" w14:textId="77777777" w:rsidR="0033461C" w:rsidRPr="00654C13" w:rsidRDefault="0033461C" w:rsidP="0033461C">
            <w:pPr>
              <w:rPr>
                <w:rFonts w:ascii="Arial" w:hAnsi="Arial" w:cs="Arial"/>
                <w:b/>
              </w:rPr>
            </w:pPr>
            <w:r>
              <w:rPr>
                <w:rFonts w:ascii="Arial" w:hAnsi="Arial" w:cs="Arial"/>
                <w:b/>
              </w:rPr>
              <w:t xml:space="preserve"> Djelatnost</w:t>
            </w:r>
          </w:p>
          <w:p w14:paraId="5D7D6A06" w14:textId="77777777" w:rsidR="0033461C" w:rsidRPr="00654C13" w:rsidRDefault="0033461C" w:rsidP="0033461C">
            <w:pPr>
              <w:rPr>
                <w:rFonts w:ascii="Arial" w:hAnsi="Arial" w:cs="Arial"/>
                <w:b/>
              </w:rPr>
            </w:pPr>
          </w:p>
        </w:tc>
        <w:tc>
          <w:tcPr>
            <w:tcW w:w="734" w:type="dxa"/>
          </w:tcPr>
          <w:p w14:paraId="2F5957C0" w14:textId="77777777" w:rsidR="0033461C" w:rsidRDefault="0033461C" w:rsidP="0033461C">
            <w:pPr>
              <w:rPr>
                <w:rFonts w:ascii="Arial" w:hAnsi="Arial" w:cs="Arial"/>
                <w:b/>
              </w:rPr>
            </w:pPr>
            <w:r>
              <w:rPr>
                <w:rFonts w:ascii="Arial" w:hAnsi="Arial" w:cs="Arial"/>
                <w:b/>
              </w:rPr>
              <w:t>Ozn</w:t>
            </w:r>
          </w:p>
          <w:p w14:paraId="118825FD" w14:textId="77777777" w:rsidR="0033461C" w:rsidRDefault="0033461C" w:rsidP="0033461C">
            <w:pPr>
              <w:rPr>
                <w:rFonts w:ascii="Arial" w:hAnsi="Arial" w:cs="Arial"/>
                <w:b/>
              </w:rPr>
            </w:pPr>
            <w:r>
              <w:rPr>
                <w:rFonts w:ascii="Arial" w:hAnsi="Arial" w:cs="Arial"/>
                <w:b/>
              </w:rPr>
              <w:t>aka</w:t>
            </w:r>
          </w:p>
          <w:p w14:paraId="2F260818" w14:textId="77777777" w:rsidR="0033461C" w:rsidRPr="00654C13" w:rsidRDefault="0033461C" w:rsidP="0033461C">
            <w:pPr>
              <w:rPr>
                <w:rFonts w:ascii="Arial" w:hAnsi="Arial" w:cs="Arial"/>
                <w:b/>
              </w:rPr>
            </w:pPr>
          </w:p>
        </w:tc>
        <w:tc>
          <w:tcPr>
            <w:tcW w:w="1232" w:type="dxa"/>
          </w:tcPr>
          <w:p w14:paraId="61114880" w14:textId="77777777" w:rsidR="0033461C" w:rsidRDefault="0033461C" w:rsidP="0033461C">
            <w:pPr>
              <w:rPr>
                <w:rFonts w:ascii="Arial" w:hAnsi="Arial" w:cs="Arial"/>
                <w:b/>
              </w:rPr>
            </w:pPr>
            <w:r>
              <w:rPr>
                <w:rFonts w:ascii="Arial" w:hAnsi="Arial" w:cs="Arial"/>
                <w:b/>
              </w:rPr>
              <w:t>Katast.</w:t>
            </w:r>
          </w:p>
          <w:p w14:paraId="6F1730C9" w14:textId="77777777" w:rsidR="0033461C" w:rsidRDefault="0033461C" w:rsidP="0033461C">
            <w:pPr>
              <w:rPr>
                <w:rFonts w:ascii="Arial" w:hAnsi="Arial" w:cs="Arial"/>
                <w:b/>
              </w:rPr>
            </w:pPr>
            <w:r>
              <w:rPr>
                <w:rFonts w:ascii="Arial" w:hAnsi="Arial" w:cs="Arial"/>
                <w:b/>
              </w:rPr>
              <w:t>čest.</w:t>
            </w:r>
          </w:p>
          <w:p w14:paraId="67B78A80" w14:textId="77777777" w:rsidR="0033461C" w:rsidRPr="00654C13" w:rsidRDefault="0033461C" w:rsidP="0033461C">
            <w:pPr>
              <w:rPr>
                <w:rFonts w:ascii="Arial" w:hAnsi="Arial" w:cs="Arial"/>
                <w:b/>
              </w:rPr>
            </w:pPr>
          </w:p>
        </w:tc>
        <w:tc>
          <w:tcPr>
            <w:tcW w:w="2307" w:type="dxa"/>
          </w:tcPr>
          <w:p w14:paraId="07493788"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1EE40685" w14:textId="77777777" w:rsidR="0033461C" w:rsidRDefault="0033461C" w:rsidP="0033461C">
            <w:pPr>
              <w:rPr>
                <w:rFonts w:ascii="Arial" w:hAnsi="Arial" w:cs="Arial"/>
                <w:b/>
              </w:rPr>
            </w:pPr>
            <w:r>
              <w:rPr>
                <w:rFonts w:ascii="Arial" w:hAnsi="Arial" w:cs="Arial"/>
                <w:b/>
              </w:rPr>
              <w:t>Količina/</w:t>
            </w:r>
          </w:p>
          <w:p w14:paraId="2CDAD2F1" w14:textId="77777777" w:rsidR="0033461C" w:rsidRPr="00654C13" w:rsidRDefault="0033461C" w:rsidP="0033461C">
            <w:pPr>
              <w:rPr>
                <w:rFonts w:ascii="Arial" w:hAnsi="Arial" w:cs="Arial"/>
                <w:b/>
              </w:rPr>
            </w:pPr>
            <w:r>
              <w:rPr>
                <w:rFonts w:ascii="Arial" w:hAnsi="Arial" w:cs="Arial"/>
                <w:b/>
              </w:rPr>
              <w:t>Površina</w:t>
            </w:r>
          </w:p>
        </w:tc>
        <w:tc>
          <w:tcPr>
            <w:tcW w:w="1395" w:type="dxa"/>
          </w:tcPr>
          <w:p w14:paraId="61DB2AFC" w14:textId="77777777" w:rsidR="0033461C" w:rsidRDefault="0033461C" w:rsidP="0033461C">
            <w:pPr>
              <w:rPr>
                <w:rFonts w:ascii="Arial" w:hAnsi="Arial" w:cs="Arial"/>
                <w:b/>
              </w:rPr>
            </w:pPr>
            <w:r>
              <w:rPr>
                <w:rFonts w:ascii="Arial" w:hAnsi="Arial" w:cs="Arial"/>
                <w:b/>
              </w:rPr>
              <w:t>Broj dozv.</w:t>
            </w:r>
          </w:p>
          <w:p w14:paraId="300CF1AB" w14:textId="77777777" w:rsidR="0033461C" w:rsidRDefault="0033461C" w:rsidP="0033461C">
            <w:pPr>
              <w:rPr>
                <w:rFonts w:ascii="Arial" w:hAnsi="Arial" w:cs="Arial"/>
                <w:b/>
              </w:rPr>
            </w:pPr>
            <w:r>
              <w:rPr>
                <w:rFonts w:ascii="Arial" w:hAnsi="Arial" w:cs="Arial"/>
                <w:b/>
              </w:rPr>
              <w:t>/Rok</w:t>
            </w:r>
          </w:p>
          <w:p w14:paraId="7BA00B14" w14:textId="77777777" w:rsidR="0033461C" w:rsidRPr="00654C13" w:rsidRDefault="0033461C" w:rsidP="0033461C">
            <w:pPr>
              <w:rPr>
                <w:rFonts w:ascii="Arial" w:hAnsi="Arial" w:cs="Arial"/>
                <w:b/>
              </w:rPr>
            </w:pPr>
          </w:p>
        </w:tc>
      </w:tr>
      <w:tr w:rsidR="0033461C" w:rsidRPr="00C44AE9" w14:paraId="3E931D14" w14:textId="77777777" w:rsidTr="0033461C">
        <w:trPr>
          <w:trHeight w:val="472"/>
        </w:trPr>
        <w:tc>
          <w:tcPr>
            <w:tcW w:w="2197" w:type="dxa"/>
            <w:vMerge w:val="restart"/>
          </w:tcPr>
          <w:p w14:paraId="3C486216" w14:textId="77777777" w:rsidR="0033461C" w:rsidRDefault="0033461C" w:rsidP="0033461C">
            <w:pPr>
              <w:rPr>
                <w:rFonts w:ascii="Arial" w:hAnsi="Arial" w:cs="Arial"/>
                <w:b/>
              </w:rPr>
            </w:pPr>
          </w:p>
          <w:p w14:paraId="3FE7A96E" w14:textId="77777777" w:rsidR="0033461C" w:rsidRDefault="0033461C" w:rsidP="0033461C">
            <w:pPr>
              <w:rPr>
                <w:rFonts w:ascii="Arial" w:hAnsi="Arial" w:cs="Arial"/>
                <w:b/>
              </w:rPr>
            </w:pPr>
            <w:r>
              <w:rPr>
                <w:rFonts w:ascii="Arial" w:hAnsi="Arial" w:cs="Arial"/>
                <w:b/>
              </w:rPr>
              <w:t xml:space="preserve">KOMERCIJALNO REKREACIJSKI </w:t>
            </w:r>
          </w:p>
          <w:p w14:paraId="355BA6B8" w14:textId="77777777" w:rsidR="0033461C" w:rsidRPr="00654C13" w:rsidRDefault="0033461C" w:rsidP="0033461C">
            <w:pPr>
              <w:rPr>
                <w:rFonts w:ascii="Arial" w:hAnsi="Arial" w:cs="Arial"/>
                <w:b/>
              </w:rPr>
            </w:pPr>
            <w:r>
              <w:rPr>
                <w:rFonts w:ascii="Arial" w:hAnsi="Arial" w:cs="Arial"/>
                <w:b/>
              </w:rPr>
              <w:t>SADRŽAJI</w:t>
            </w:r>
          </w:p>
        </w:tc>
        <w:tc>
          <w:tcPr>
            <w:tcW w:w="734" w:type="dxa"/>
            <w:vMerge w:val="restart"/>
          </w:tcPr>
          <w:p w14:paraId="1817BECE" w14:textId="77777777" w:rsidR="0033461C" w:rsidRDefault="0033461C" w:rsidP="0033461C">
            <w:pPr>
              <w:rPr>
                <w:rFonts w:ascii="Arial" w:hAnsi="Arial" w:cs="Arial"/>
                <w:b/>
              </w:rPr>
            </w:pPr>
          </w:p>
          <w:p w14:paraId="61FFB622" w14:textId="77777777" w:rsidR="0033461C" w:rsidRPr="00654C13" w:rsidRDefault="0033461C" w:rsidP="0033461C">
            <w:pPr>
              <w:rPr>
                <w:rFonts w:ascii="Arial" w:hAnsi="Arial" w:cs="Arial"/>
                <w:b/>
              </w:rPr>
            </w:pPr>
            <w:r>
              <w:rPr>
                <w:rFonts w:ascii="Arial" w:hAnsi="Arial" w:cs="Arial"/>
                <w:b/>
              </w:rPr>
              <w:t>19.1</w:t>
            </w:r>
          </w:p>
        </w:tc>
        <w:tc>
          <w:tcPr>
            <w:tcW w:w="1232" w:type="dxa"/>
            <w:vMerge w:val="restart"/>
          </w:tcPr>
          <w:p w14:paraId="29FB1344"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w:t>
            </w:r>
            <w:r w:rsidRPr="00BA0E20">
              <w:rPr>
                <w:rFonts w:ascii="Arial" w:hAnsi="Arial" w:cs="Arial"/>
              </w:rPr>
              <w:t xml:space="preserve"> č.z.</w:t>
            </w:r>
            <w:r>
              <w:rPr>
                <w:rFonts w:ascii="Arial" w:hAnsi="Arial" w:cs="Arial"/>
              </w:rPr>
              <w:t>1804/5 k.o. Dubrovnik</w:t>
            </w:r>
          </w:p>
        </w:tc>
        <w:tc>
          <w:tcPr>
            <w:tcW w:w="2307" w:type="dxa"/>
            <w:vMerge w:val="restart"/>
          </w:tcPr>
          <w:p w14:paraId="201ED42C" w14:textId="77777777" w:rsidR="0033461C" w:rsidRDefault="0033461C" w:rsidP="0033461C">
            <w:pPr>
              <w:rPr>
                <w:rFonts w:ascii="Arial" w:hAnsi="Arial" w:cs="Arial"/>
              </w:rPr>
            </w:pPr>
          </w:p>
          <w:p w14:paraId="59BE65DD" w14:textId="77777777" w:rsidR="0033461C" w:rsidRDefault="0033461C" w:rsidP="0033461C">
            <w:pPr>
              <w:rPr>
                <w:rFonts w:ascii="Arial" w:hAnsi="Arial" w:cs="Arial"/>
              </w:rPr>
            </w:pPr>
            <w:r>
              <w:rPr>
                <w:rFonts w:ascii="Arial" w:hAnsi="Arial" w:cs="Arial"/>
              </w:rPr>
              <w:t>Suncobrani i ležaljke</w:t>
            </w:r>
          </w:p>
          <w:p w14:paraId="7856ACDE" w14:textId="77777777" w:rsidR="0033461C" w:rsidRDefault="0033461C" w:rsidP="0033461C">
            <w:pPr>
              <w:rPr>
                <w:rFonts w:ascii="Arial" w:hAnsi="Arial" w:cs="Arial"/>
              </w:rPr>
            </w:pPr>
          </w:p>
        </w:tc>
        <w:tc>
          <w:tcPr>
            <w:tcW w:w="1377" w:type="dxa"/>
            <w:vMerge w:val="restart"/>
          </w:tcPr>
          <w:p w14:paraId="3032BBD5" w14:textId="77777777" w:rsidR="0033461C" w:rsidRDefault="0033461C" w:rsidP="0033461C">
            <w:pPr>
              <w:rPr>
                <w:rFonts w:ascii="Arial" w:hAnsi="Arial" w:cs="Arial"/>
              </w:rPr>
            </w:pPr>
          </w:p>
          <w:p w14:paraId="255CA589" w14:textId="77777777" w:rsidR="0033461C" w:rsidRDefault="0033461C" w:rsidP="0033461C">
            <w:pPr>
              <w:rPr>
                <w:rFonts w:ascii="Arial" w:hAnsi="Arial" w:cs="Arial"/>
              </w:rPr>
            </w:pPr>
            <w:r>
              <w:rPr>
                <w:rFonts w:ascii="Arial" w:hAnsi="Arial" w:cs="Arial"/>
              </w:rPr>
              <w:t>150 kom.</w:t>
            </w:r>
          </w:p>
          <w:p w14:paraId="6E47335C" w14:textId="77777777" w:rsidR="0033461C" w:rsidRPr="00477BDA" w:rsidRDefault="0033461C" w:rsidP="0033461C">
            <w:pPr>
              <w:rPr>
                <w:rFonts w:ascii="Arial" w:hAnsi="Arial" w:cs="Arial"/>
              </w:rPr>
            </w:pPr>
            <w:r>
              <w:rPr>
                <w:rFonts w:ascii="Arial" w:hAnsi="Arial" w:cs="Arial"/>
              </w:rPr>
              <w:t>ukupno</w:t>
            </w:r>
          </w:p>
          <w:p w14:paraId="3C8A5246" w14:textId="77777777" w:rsidR="0033461C" w:rsidRPr="00C44AE9" w:rsidRDefault="0033461C" w:rsidP="0033461C">
            <w:pPr>
              <w:rPr>
                <w:rFonts w:ascii="Arial" w:hAnsi="Arial" w:cs="Arial"/>
              </w:rPr>
            </w:pPr>
          </w:p>
        </w:tc>
        <w:tc>
          <w:tcPr>
            <w:tcW w:w="1395" w:type="dxa"/>
          </w:tcPr>
          <w:p w14:paraId="21831907" w14:textId="77777777" w:rsidR="0033461C" w:rsidRPr="00E87899" w:rsidRDefault="0033461C" w:rsidP="0033461C">
            <w:pPr>
              <w:rPr>
                <w:rFonts w:ascii="Arial" w:hAnsi="Arial" w:cs="Arial"/>
              </w:rPr>
            </w:pPr>
            <w:r w:rsidRPr="00E87899">
              <w:rPr>
                <w:rFonts w:ascii="Arial" w:hAnsi="Arial" w:cs="Arial"/>
              </w:rPr>
              <w:t>1</w:t>
            </w:r>
          </w:p>
          <w:p w14:paraId="3D63F3F7" w14:textId="77777777" w:rsidR="0033461C" w:rsidRPr="00C44AE9" w:rsidRDefault="0033461C" w:rsidP="0033461C">
            <w:pPr>
              <w:rPr>
                <w:rFonts w:ascii="Arial" w:hAnsi="Arial" w:cs="Arial"/>
              </w:rPr>
            </w:pPr>
          </w:p>
        </w:tc>
      </w:tr>
      <w:tr w:rsidR="0033461C" w:rsidRPr="00C44AE9" w14:paraId="07DE6A51" w14:textId="77777777" w:rsidTr="0033461C">
        <w:trPr>
          <w:trHeight w:val="795"/>
        </w:trPr>
        <w:tc>
          <w:tcPr>
            <w:tcW w:w="2197" w:type="dxa"/>
            <w:vMerge/>
          </w:tcPr>
          <w:p w14:paraId="2CCF53A5" w14:textId="77777777" w:rsidR="0033461C" w:rsidRDefault="0033461C" w:rsidP="0033461C">
            <w:pPr>
              <w:rPr>
                <w:rFonts w:ascii="Arial" w:hAnsi="Arial" w:cs="Arial"/>
                <w:b/>
              </w:rPr>
            </w:pPr>
          </w:p>
        </w:tc>
        <w:tc>
          <w:tcPr>
            <w:tcW w:w="734" w:type="dxa"/>
            <w:vMerge/>
          </w:tcPr>
          <w:p w14:paraId="28C8B071" w14:textId="77777777" w:rsidR="0033461C" w:rsidRDefault="0033461C" w:rsidP="0033461C">
            <w:pPr>
              <w:rPr>
                <w:rFonts w:ascii="Arial" w:hAnsi="Arial" w:cs="Arial"/>
                <w:b/>
              </w:rPr>
            </w:pPr>
          </w:p>
        </w:tc>
        <w:tc>
          <w:tcPr>
            <w:tcW w:w="1232" w:type="dxa"/>
            <w:vMerge/>
          </w:tcPr>
          <w:p w14:paraId="3625AE2D" w14:textId="77777777" w:rsidR="0033461C" w:rsidRPr="00BA0E20" w:rsidRDefault="0033461C" w:rsidP="0033461C">
            <w:pPr>
              <w:rPr>
                <w:rFonts w:ascii="Arial" w:hAnsi="Arial" w:cs="Arial"/>
              </w:rPr>
            </w:pPr>
          </w:p>
        </w:tc>
        <w:tc>
          <w:tcPr>
            <w:tcW w:w="2307" w:type="dxa"/>
            <w:vMerge/>
          </w:tcPr>
          <w:p w14:paraId="5E97C6FE" w14:textId="77777777" w:rsidR="0033461C" w:rsidRDefault="0033461C" w:rsidP="0033461C">
            <w:pPr>
              <w:rPr>
                <w:rFonts w:ascii="Arial" w:hAnsi="Arial" w:cs="Arial"/>
              </w:rPr>
            </w:pPr>
          </w:p>
        </w:tc>
        <w:tc>
          <w:tcPr>
            <w:tcW w:w="1377" w:type="dxa"/>
            <w:vMerge/>
          </w:tcPr>
          <w:p w14:paraId="7FB9E585" w14:textId="77777777" w:rsidR="0033461C" w:rsidRDefault="0033461C" w:rsidP="0033461C">
            <w:pPr>
              <w:rPr>
                <w:rFonts w:ascii="Arial" w:hAnsi="Arial" w:cs="Arial"/>
              </w:rPr>
            </w:pPr>
          </w:p>
        </w:tc>
        <w:tc>
          <w:tcPr>
            <w:tcW w:w="1395" w:type="dxa"/>
          </w:tcPr>
          <w:p w14:paraId="19A72B0F" w14:textId="77777777" w:rsidR="0033461C" w:rsidRDefault="0033461C" w:rsidP="0033461C">
            <w:pPr>
              <w:rPr>
                <w:rFonts w:ascii="Arial" w:hAnsi="Arial" w:cs="Arial"/>
              </w:rPr>
            </w:pPr>
            <w:r>
              <w:rPr>
                <w:rFonts w:ascii="Arial" w:hAnsi="Arial" w:cs="Arial"/>
              </w:rPr>
              <w:t>5</w:t>
            </w:r>
          </w:p>
          <w:p w14:paraId="3D2BAF26" w14:textId="77777777" w:rsidR="0033461C" w:rsidRDefault="0033461C" w:rsidP="0033461C">
            <w:pPr>
              <w:rPr>
                <w:rFonts w:ascii="Arial" w:hAnsi="Arial" w:cs="Arial"/>
              </w:rPr>
            </w:pPr>
          </w:p>
          <w:p w14:paraId="4FEB1055" w14:textId="77777777" w:rsidR="0033461C" w:rsidRDefault="0033461C" w:rsidP="0033461C">
            <w:pPr>
              <w:rPr>
                <w:rFonts w:ascii="Arial" w:hAnsi="Arial" w:cs="Arial"/>
              </w:rPr>
            </w:pPr>
          </w:p>
        </w:tc>
      </w:tr>
      <w:tr w:rsidR="0033461C" w:rsidRPr="00C44AE9" w14:paraId="7BABF8F8" w14:textId="77777777" w:rsidTr="0033461C">
        <w:trPr>
          <w:trHeight w:val="515"/>
        </w:trPr>
        <w:tc>
          <w:tcPr>
            <w:tcW w:w="2197" w:type="dxa"/>
            <w:vMerge w:val="restart"/>
          </w:tcPr>
          <w:p w14:paraId="7AA16C4E" w14:textId="77777777" w:rsidR="0033461C" w:rsidRDefault="0033461C" w:rsidP="0033461C">
            <w:pPr>
              <w:rPr>
                <w:rFonts w:ascii="Arial" w:hAnsi="Arial" w:cs="Arial"/>
                <w:b/>
              </w:rPr>
            </w:pPr>
            <w:r>
              <w:rPr>
                <w:rFonts w:ascii="Arial" w:hAnsi="Arial" w:cs="Arial"/>
                <w:b/>
              </w:rPr>
              <w:t>UGOSTITELJSTVO</w:t>
            </w:r>
          </w:p>
          <w:p w14:paraId="1DC4E619" w14:textId="77777777" w:rsidR="0033461C" w:rsidRDefault="0033461C" w:rsidP="0033461C">
            <w:pPr>
              <w:rPr>
                <w:rFonts w:ascii="Arial" w:hAnsi="Arial" w:cs="Arial"/>
                <w:b/>
              </w:rPr>
            </w:pPr>
            <w:r>
              <w:rPr>
                <w:rFonts w:ascii="Arial" w:hAnsi="Arial" w:cs="Arial"/>
                <w:b/>
              </w:rPr>
              <w:t>I TRGOVINA</w:t>
            </w:r>
          </w:p>
        </w:tc>
        <w:tc>
          <w:tcPr>
            <w:tcW w:w="734" w:type="dxa"/>
            <w:vMerge w:val="restart"/>
          </w:tcPr>
          <w:p w14:paraId="25BC0701" w14:textId="77777777" w:rsidR="0033461C" w:rsidRDefault="0033461C" w:rsidP="0033461C">
            <w:pPr>
              <w:rPr>
                <w:rFonts w:ascii="Arial" w:hAnsi="Arial" w:cs="Arial"/>
                <w:b/>
              </w:rPr>
            </w:pPr>
          </w:p>
          <w:p w14:paraId="39657480" w14:textId="77777777" w:rsidR="0033461C" w:rsidRDefault="0033461C" w:rsidP="0033461C">
            <w:pPr>
              <w:rPr>
                <w:rFonts w:ascii="Arial" w:hAnsi="Arial" w:cs="Arial"/>
                <w:b/>
              </w:rPr>
            </w:pPr>
            <w:r>
              <w:rPr>
                <w:rFonts w:ascii="Arial" w:hAnsi="Arial" w:cs="Arial"/>
                <w:b/>
              </w:rPr>
              <w:t>19.2</w:t>
            </w:r>
          </w:p>
        </w:tc>
        <w:tc>
          <w:tcPr>
            <w:tcW w:w="1232" w:type="dxa"/>
            <w:vMerge w:val="restart"/>
          </w:tcPr>
          <w:p w14:paraId="043322C1" w14:textId="77777777" w:rsidR="0033461C" w:rsidRPr="00BA0E20" w:rsidRDefault="0033461C" w:rsidP="0033461C">
            <w:pPr>
              <w:rPr>
                <w:rFonts w:ascii="Arial" w:hAnsi="Arial" w:cs="Arial"/>
              </w:rPr>
            </w:pPr>
            <w:r>
              <w:rPr>
                <w:rFonts w:ascii="Arial" w:hAnsi="Arial" w:cs="Arial"/>
              </w:rPr>
              <w:t>dio č.z. ispred 1804 i 1805 k.o. Dubrovnik</w:t>
            </w:r>
          </w:p>
        </w:tc>
        <w:tc>
          <w:tcPr>
            <w:tcW w:w="2307" w:type="dxa"/>
            <w:vMerge w:val="restart"/>
          </w:tcPr>
          <w:p w14:paraId="38C8E7D5" w14:textId="77777777" w:rsidR="0033461C" w:rsidRDefault="0033461C" w:rsidP="0033461C">
            <w:pPr>
              <w:rPr>
                <w:rFonts w:ascii="Arial" w:hAnsi="Arial" w:cs="Arial"/>
              </w:rPr>
            </w:pPr>
          </w:p>
          <w:p w14:paraId="0E72A62E" w14:textId="77777777" w:rsidR="0033461C" w:rsidRDefault="0033461C" w:rsidP="0033461C">
            <w:pPr>
              <w:rPr>
                <w:rFonts w:ascii="Arial" w:hAnsi="Arial" w:cs="Arial"/>
              </w:rPr>
            </w:pPr>
            <w:r>
              <w:rPr>
                <w:rFonts w:ascii="Arial" w:hAnsi="Arial" w:cs="Arial"/>
              </w:rPr>
              <w:t>Pripadajuća terasa objekta</w:t>
            </w:r>
          </w:p>
        </w:tc>
        <w:tc>
          <w:tcPr>
            <w:tcW w:w="1377" w:type="dxa"/>
            <w:vMerge w:val="restart"/>
          </w:tcPr>
          <w:p w14:paraId="5F5DF758" w14:textId="77777777" w:rsidR="0033461C" w:rsidRDefault="0033461C" w:rsidP="0033461C">
            <w:pPr>
              <w:rPr>
                <w:rFonts w:ascii="Arial" w:hAnsi="Arial" w:cs="Arial"/>
              </w:rPr>
            </w:pPr>
          </w:p>
          <w:p w14:paraId="32E6D37F" w14:textId="77777777" w:rsidR="0033461C" w:rsidRPr="00BE68B9" w:rsidRDefault="0033461C" w:rsidP="0033461C">
            <w:pPr>
              <w:rPr>
                <w:rFonts w:ascii="Arial" w:hAnsi="Arial" w:cs="Arial"/>
                <w:vertAlign w:val="superscript"/>
              </w:rPr>
            </w:pPr>
            <w:r>
              <w:rPr>
                <w:rFonts w:ascii="Arial" w:hAnsi="Arial" w:cs="Arial"/>
              </w:rPr>
              <w:t>80 m</w:t>
            </w:r>
            <w:r>
              <w:rPr>
                <w:rFonts w:ascii="Arial" w:hAnsi="Arial" w:cs="Arial"/>
                <w:vertAlign w:val="superscript"/>
              </w:rPr>
              <w:t>2</w:t>
            </w:r>
          </w:p>
        </w:tc>
        <w:tc>
          <w:tcPr>
            <w:tcW w:w="1395" w:type="dxa"/>
          </w:tcPr>
          <w:p w14:paraId="5C4C7186" w14:textId="77777777" w:rsidR="0033461C" w:rsidRDefault="0033461C" w:rsidP="0033461C">
            <w:pPr>
              <w:rPr>
                <w:rFonts w:ascii="Arial" w:hAnsi="Arial" w:cs="Arial"/>
              </w:rPr>
            </w:pPr>
            <w:r>
              <w:rPr>
                <w:rFonts w:ascii="Arial" w:hAnsi="Arial" w:cs="Arial"/>
              </w:rPr>
              <w:t>1</w:t>
            </w:r>
          </w:p>
        </w:tc>
      </w:tr>
      <w:tr w:rsidR="0033461C" w:rsidRPr="00C44AE9" w14:paraId="2152A5F2" w14:textId="77777777" w:rsidTr="0033461C">
        <w:trPr>
          <w:trHeight w:val="735"/>
        </w:trPr>
        <w:tc>
          <w:tcPr>
            <w:tcW w:w="2197" w:type="dxa"/>
            <w:vMerge/>
          </w:tcPr>
          <w:p w14:paraId="0F7B3363" w14:textId="77777777" w:rsidR="0033461C" w:rsidRDefault="0033461C" w:rsidP="0033461C">
            <w:pPr>
              <w:rPr>
                <w:rFonts w:ascii="Arial" w:hAnsi="Arial" w:cs="Arial"/>
                <w:b/>
              </w:rPr>
            </w:pPr>
          </w:p>
        </w:tc>
        <w:tc>
          <w:tcPr>
            <w:tcW w:w="734" w:type="dxa"/>
            <w:vMerge/>
          </w:tcPr>
          <w:p w14:paraId="046F2905" w14:textId="77777777" w:rsidR="0033461C" w:rsidRDefault="0033461C" w:rsidP="0033461C">
            <w:pPr>
              <w:rPr>
                <w:rFonts w:ascii="Arial" w:hAnsi="Arial" w:cs="Arial"/>
                <w:b/>
              </w:rPr>
            </w:pPr>
          </w:p>
        </w:tc>
        <w:tc>
          <w:tcPr>
            <w:tcW w:w="1232" w:type="dxa"/>
            <w:vMerge/>
          </w:tcPr>
          <w:p w14:paraId="3785664E" w14:textId="77777777" w:rsidR="0033461C" w:rsidRDefault="0033461C" w:rsidP="0033461C">
            <w:pPr>
              <w:rPr>
                <w:rFonts w:ascii="Arial" w:hAnsi="Arial" w:cs="Arial"/>
              </w:rPr>
            </w:pPr>
          </w:p>
        </w:tc>
        <w:tc>
          <w:tcPr>
            <w:tcW w:w="2307" w:type="dxa"/>
            <w:vMerge/>
          </w:tcPr>
          <w:p w14:paraId="13B28EBD" w14:textId="77777777" w:rsidR="0033461C" w:rsidRDefault="0033461C" w:rsidP="0033461C">
            <w:pPr>
              <w:rPr>
                <w:rFonts w:ascii="Arial" w:hAnsi="Arial" w:cs="Arial"/>
              </w:rPr>
            </w:pPr>
          </w:p>
        </w:tc>
        <w:tc>
          <w:tcPr>
            <w:tcW w:w="1377" w:type="dxa"/>
            <w:vMerge/>
          </w:tcPr>
          <w:p w14:paraId="441A9851" w14:textId="77777777" w:rsidR="0033461C" w:rsidRDefault="0033461C" w:rsidP="0033461C">
            <w:pPr>
              <w:rPr>
                <w:rFonts w:ascii="Arial" w:hAnsi="Arial" w:cs="Arial"/>
              </w:rPr>
            </w:pPr>
          </w:p>
        </w:tc>
        <w:tc>
          <w:tcPr>
            <w:tcW w:w="1395" w:type="dxa"/>
          </w:tcPr>
          <w:p w14:paraId="4B5222FB" w14:textId="77777777" w:rsidR="0033461C" w:rsidRDefault="0033461C" w:rsidP="0033461C">
            <w:pPr>
              <w:rPr>
                <w:rFonts w:ascii="Arial" w:hAnsi="Arial" w:cs="Arial"/>
              </w:rPr>
            </w:pPr>
          </w:p>
          <w:p w14:paraId="2914E2EF" w14:textId="77777777" w:rsidR="0033461C" w:rsidRDefault="0033461C" w:rsidP="0033461C">
            <w:pPr>
              <w:rPr>
                <w:rFonts w:ascii="Arial" w:hAnsi="Arial" w:cs="Arial"/>
              </w:rPr>
            </w:pPr>
            <w:r>
              <w:rPr>
                <w:rFonts w:ascii="Arial" w:hAnsi="Arial" w:cs="Arial"/>
              </w:rPr>
              <w:t>5</w:t>
            </w:r>
          </w:p>
        </w:tc>
      </w:tr>
    </w:tbl>
    <w:p w14:paraId="0B12E12F"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5EB13611" w14:textId="77777777" w:rsidTr="0033461C">
        <w:trPr>
          <w:trHeight w:val="558"/>
        </w:trPr>
        <w:tc>
          <w:tcPr>
            <w:tcW w:w="9242" w:type="dxa"/>
            <w:gridSpan w:val="6"/>
          </w:tcPr>
          <w:p w14:paraId="6E556FDC"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ISPRED HOTELA  SPLENDID</w:t>
            </w:r>
          </w:p>
        </w:tc>
      </w:tr>
      <w:tr w:rsidR="0033461C" w:rsidRPr="00654C13" w14:paraId="5E36AA41" w14:textId="77777777" w:rsidTr="0033461C">
        <w:trPr>
          <w:trHeight w:val="410"/>
        </w:trPr>
        <w:tc>
          <w:tcPr>
            <w:tcW w:w="2195" w:type="dxa"/>
          </w:tcPr>
          <w:p w14:paraId="4F7420C9" w14:textId="77777777" w:rsidR="0033461C" w:rsidRPr="00654C13" w:rsidRDefault="0033461C" w:rsidP="0033461C">
            <w:pPr>
              <w:rPr>
                <w:rFonts w:ascii="Arial" w:hAnsi="Arial" w:cs="Arial"/>
                <w:b/>
              </w:rPr>
            </w:pPr>
            <w:r>
              <w:rPr>
                <w:rFonts w:ascii="Arial" w:hAnsi="Arial" w:cs="Arial"/>
                <w:b/>
              </w:rPr>
              <w:t xml:space="preserve"> Djelatnost</w:t>
            </w:r>
          </w:p>
          <w:p w14:paraId="351AAD77" w14:textId="77777777" w:rsidR="0033461C" w:rsidRPr="00654C13" w:rsidRDefault="0033461C" w:rsidP="0033461C">
            <w:pPr>
              <w:rPr>
                <w:rFonts w:ascii="Arial" w:hAnsi="Arial" w:cs="Arial"/>
                <w:b/>
              </w:rPr>
            </w:pPr>
          </w:p>
        </w:tc>
        <w:tc>
          <w:tcPr>
            <w:tcW w:w="734" w:type="dxa"/>
          </w:tcPr>
          <w:p w14:paraId="5B7D7E07" w14:textId="77777777" w:rsidR="0033461C" w:rsidRDefault="0033461C" w:rsidP="0033461C">
            <w:pPr>
              <w:rPr>
                <w:rFonts w:ascii="Arial" w:hAnsi="Arial" w:cs="Arial"/>
                <w:b/>
              </w:rPr>
            </w:pPr>
            <w:r>
              <w:rPr>
                <w:rFonts w:ascii="Arial" w:hAnsi="Arial" w:cs="Arial"/>
                <w:b/>
              </w:rPr>
              <w:t>Ozn</w:t>
            </w:r>
          </w:p>
          <w:p w14:paraId="7858BD8A" w14:textId="77777777" w:rsidR="0033461C" w:rsidRDefault="0033461C" w:rsidP="0033461C">
            <w:pPr>
              <w:rPr>
                <w:rFonts w:ascii="Arial" w:hAnsi="Arial" w:cs="Arial"/>
                <w:b/>
              </w:rPr>
            </w:pPr>
            <w:r>
              <w:rPr>
                <w:rFonts w:ascii="Arial" w:hAnsi="Arial" w:cs="Arial"/>
                <w:b/>
              </w:rPr>
              <w:t>aka</w:t>
            </w:r>
          </w:p>
          <w:p w14:paraId="7F6C3FA7" w14:textId="77777777" w:rsidR="0033461C" w:rsidRPr="00654C13" w:rsidRDefault="0033461C" w:rsidP="0033461C">
            <w:pPr>
              <w:rPr>
                <w:rFonts w:ascii="Arial" w:hAnsi="Arial" w:cs="Arial"/>
                <w:b/>
              </w:rPr>
            </w:pPr>
          </w:p>
        </w:tc>
        <w:tc>
          <w:tcPr>
            <w:tcW w:w="1232" w:type="dxa"/>
          </w:tcPr>
          <w:p w14:paraId="76D2F8DA" w14:textId="77777777" w:rsidR="0033461C" w:rsidRDefault="0033461C" w:rsidP="0033461C">
            <w:pPr>
              <w:rPr>
                <w:rFonts w:ascii="Arial" w:hAnsi="Arial" w:cs="Arial"/>
                <w:b/>
              </w:rPr>
            </w:pPr>
            <w:r>
              <w:rPr>
                <w:rFonts w:ascii="Arial" w:hAnsi="Arial" w:cs="Arial"/>
                <w:b/>
              </w:rPr>
              <w:t>Katast.</w:t>
            </w:r>
          </w:p>
          <w:p w14:paraId="16A1C7E5" w14:textId="77777777" w:rsidR="0033461C" w:rsidRDefault="0033461C" w:rsidP="0033461C">
            <w:pPr>
              <w:rPr>
                <w:rFonts w:ascii="Arial" w:hAnsi="Arial" w:cs="Arial"/>
                <w:b/>
              </w:rPr>
            </w:pPr>
            <w:r>
              <w:rPr>
                <w:rFonts w:ascii="Arial" w:hAnsi="Arial" w:cs="Arial"/>
                <w:b/>
              </w:rPr>
              <w:t>čest.</w:t>
            </w:r>
          </w:p>
          <w:p w14:paraId="577E6A0A" w14:textId="77777777" w:rsidR="0033461C" w:rsidRPr="00654C13" w:rsidRDefault="0033461C" w:rsidP="0033461C">
            <w:pPr>
              <w:rPr>
                <w:rFonts w:ascii="Arial" w:hAnsi="Arial" w:cs="Arial"/>
                <w:b/>
              </w:rPr>
            </w:pPr>
          </w:p>
        </w:tc>
        <w:tc>
          <w:tcPr>
            <w:tcW w:w="2308" w:type="dxa"/>
          </w:tcPr>
          <w:p w14:paraId="27B6F746"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3138F2A6" w14:textId="77777777" w:rsidR="0033461C" w:rsidRDefault="0033461C" w:rsidP="0033461C">
            <w:pPr>
              <w:rPr>
                <w:rFonts w:ascii="Arial" w:hAnsi="Arial" w:cs="Arial"/>
                <w:b/>
              </w:rPr>
            </w:pPr>
            <w:r>
              <w:rPr>
                <w:rFonts w:ascii="Arial" w:hAnsi="Arial" w:cs="Arial"/>
                <w:b/>
              </w:rPr>
              <w:t>Količina/</w:t>
            </w:r>
          </w:p>
          <w:p w14:paraId="70C1A950"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50894830" w14:textId="77777777" w:rsidR="0033461C" w:rsidRDefault="0033461C" w:rsidP="0033461C">
            <w:pPr>
              <w:rPr>
                <w:rFonts w:ascii="Arial" w:hAnsi="Arial" w:cs="Arial"/>
                <w:b/>
              </w:rPr>
            </w:pPr>
            <w:r>
              <w:rPr>
                <w:rFonts w:ascii="Arial" w:hAnsi="Arial" w:cs="Arial"/>
                <w:b/>
              </w:rPr>
              <w:t>Broj dozv.</w:t>
            </w:r>
          </w:p>
          <w:p w14:paraId="3DA34975" w14:textId="77777777" w:rsidR="0033461C" w:rsidRDefault="0033461C" w:rsidP="0033461C">
            <w:pPr>
              <w:rPr>
                <w:rFonts w:ascii="Arial" w:hAnsi="Arial" w:cs="Arial"/>
                <w:b/>
              </w:rPr>
            </w:pPr>
            <w:r>
              <w:rPr>
                <w:rFonts w:ascii="Arial" w:hAnsi="Arial" w:cs="Arial"/>
                <w:b/>
              </w:rPr>
              <w:t>/Rok</w:t>
            </w:r>
          </w:p>
          <w:p w14:paraId="3C45D62F" w14:textId="77777777" w:rsidR="0033461C" w:rsidRPr="00654C13" w:rsidRDefault="0033461C" w:rsidP="0033461C">
            <w:pPr>
              <w:rPr>
                <w:rFonts w:ascii="Arial" w:hAnsi="Arial" w:cs="Arial"/>
                <w:b/>
              </w:rPr>
            </w:pPr>
          </w:p>
        </w:tc>
      </w:tr>
      <w:tr w:rsidR="0033461C" w:rsidRPr="00C44AE9" w14:paraId="4BDEEB14" w14:textId="77777777" w:rsidTr="0033461C">
        <w:trPr>
          <w:trHeight w:val="690"/>
        </w:trPr>
        <w:tc>
          <w:tcPr>
            <w:tcW w:w="2195" w:type="dxa"/>
            <w:vMerge w:val="restart"/>
          </w:tcPr>
          <w:p w14:paraId="722E7001" w14:textId="77777777" w:rsidR="0033461C" w:rsidRDefault="0033461C" w:rsidP="0033461C">
            <w:pPr>
              <w:rPr>
                <w:rFonts w:ascii="Arial" w:hAnsi="Arial" w:cs="Arial"/>
                <w:b/>
              </w:rPr>
            </w:pPr>
          </w:p>
          <w:p w14:paraId="7A8BC1E2" w14:textId="77777777" w:rsidR="0033461C" w:rsidRDefault="0033461C" w:rsidP="0033461C">
            <w:pPr>
              <w:rPr>
                <w:rFonts w:ascii="Arial" w:hAnsi="Arial" w:cs="Arial"/>
                <w:b/>
              </w:rPr>
            </w:pPr>
            <w:r>
              <w:rPr>
                <w:rFonts w:ascii="Arial" w:hAnsi="Arial" w:cs="Arial"/>
                <w:b/>
              </w:rPr>
              <w:t xml:space="preserve">KOMERCIJALNO REKREACIJSKI </w:t>
            </w:r>
          </w:p>
          <w:p w14:paraId="5E99EE1D" w14:textId="77777777" w:rsidR="0033461C" w:rsidRPr="00654C13" w:rsidRDefault="0033461C" w:rsidP="0033461C">
            <w:pPr>
              <w:rPr>
                <w:rFonts w:ascii="Arial" w:hAnsi="Arial" w:cs="Arial"/>
                <w:b/>
              </w:rPr>
            </w:pPr>
            <w:r>
              <w:rPr>
                <w:rFonts w:ascii="Arial" w:hAnsi="Arial" w:cs="Arial"/>
                <w:b/>
              </w:rPr>
              <w:t>SADRŽAJI</w:t>
            </w:r>
          </w:p>
        </w:tc>
        <w:tc>
          <w:tcPr>
            <w:tcW w:w="734" w:type="dxa"/>
            <w:vMerge w:val="restart"/>
          </w:tcPr>
          <w:p w14:paraId="5250C7D8" w14:textId="77777777" w:rsidR="0033461C" w:rsidRDefault="0033461C" w:rsidP="0033461C">
            <w:pPr>
              <w:rPr>
                <w:rFonts w:ascii="Arial" w:hAnsi="Arial" w:cs="Arial"/>
                <w:b/>
              </w:rPr>
            </w:pPr>
          </w:p>
          <w:p w14:paraId="000F863C" w14:textId="77777777" w:rsidR="0033461C" w:rsidRPr="00654C13" w:rsidRDefault="0033461C" w:rsidP="0033461C">
            <w:pPr>
              <w:rPr>
                <w:rFonts w:ascii="Arial" w:hAnsi="Arial" w:cs="Arial"/>
                <w:b/>
              </w:rPr>
            </w:pPr>
            <w:r>
              <w:rPr>
                <w:rFonts w:ascii="Arial" w:hAnsi="Arial" w:cs="Arial"/>
                <w:b/>
              </w:rPr>
              <w:t>20.1</w:t>
            </w:r>
          </w:p>
        </w:tc>
        <w:tc>
          <w:tcPr>
            <w:tcW w:w="1232" w:type="dxa"/>
            <w:vMerge w:val="restart"/>
          </w:tcPr>
          <w:p w14:paraId="6E9D5A5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1825/1 k.o. Dubrovnik</w:t>
            </w:r>
          </w:p>
          <w:p w14:paraId="259F1AA4" w14:textId="77777777" w:rsidR="0033461C" w:rsidRPr="00BA0E20" w:rsidRDefault="0033461C" w:rsidP="0033461C">
            <w:pPr>
              <w:rPr>
                <w:rFonts w:ascii="Arial" w:hAnsi="Arial" w:cs="Arial"/>
              </w:rPr>
            </w:pPr>
          </w:p>
        </w:tc>
        <w:tc>
          <w:tcPr>
            <w:tcW w:w="2308" w:type="dxa"/>
            <w:vMerge w:val="restart"/>
          </w:tcPr>
          <w:p w14:paraId="63CDC9D6" w14:textId="77777777" w:rsidR="0033461C" w:rsidRDefault="0033461C" w:rsidP="0033461C">
            <w:pPr>
              <w:rPr>
                <w:rFonts w:ascii="Arial" w:hAnsi="Arial" w:cs="Arial"/>
              </w:rPr>
            </w:pPr>
          </w:p>
          <w:p w14:paraId="68C502C9" w14:textId="77777777" w:rsidR="0033461C" w:rsidRDefault="0033461C" w:rsidP="0033461C">
            <w:pPr>
              <w:rPr>
                <w:rFonts w:ascii="Arial" w:hAnsi="Arial" w:cs="Arial"/>
              </w:rPr>
            </w:pPr>
            <w:r>
              <w:rPr>
                <w:rFonts w:ascii="Arial" w:hAnsi="Arial" w:cs="Arial"/>
              </w:rPr>
              <w:t>Suncobrani i ležaljke</w:t>
            </w:r>
          </w:p>
          <w:p w14:paraId="6908D65F" w14:textId="77777777" w:rsidR="0033461C" w:rsidRDefault="0033461C" w:rsidP="0033461C">
            <w:pPr>
              <w:rPr>
                <w:rFonts w:ascii="Arial" w:hAnsi="Arial" w:cs="Arial"/>
              </w:rPr>
            </w:pPr>
          </w:p>
        </w:tc>
        <w:tc>
          <w:tcPr>
            <w:tcW w:w="1377" w:type="dxa"/>
            <w:vMerge w:val="restart"/>
          </w:tcPr>
          <w:p w14:paraId="1314F64C" w14:textId="77777777" w:rsidR="0033461C" w:rsidRDefault="0033461C" w:rsidP="0033461C">
            <w:pPr>
              <w:rPr>
                <w:rFonts w:ascii="Arial" w:hAnsi="Arial" w:cs="Arial"/>
              </w:rPr>
            </w:pPr>
          </w:p>
          <w:p w14:paraId="263977C9" w14:textId="77777777" w:rsidR="0033461C" w:rsidRDefault="0033461C" w:rsidP="0033461C">
            <w:pPr>
              <w:rPr>
                <w:rFonts w:ascii="Arial" w:hAnsi="Arial" w:cs="Arial"/>
              </w:rPr>
            </w:pPr>
            <w:r>
              <w:rPr>
                <w:rFonts w:ascii="Arial" w:hAnsi="Arial" w:cs="Arial"/>
              </w:rPr>
              <w:t>80 kom.</w:t>
            </w:r>
          </w:p>
          <w:p w14:paraId="05B51A03" w14:textId="77777777" w:rsidR="0033461C" w:rsidRPr="00477BDA" w:rsidRDefault="0033461C" w:rsidP="0033461C">
            <w:pPr>
              <w:rPr>
                <w:rFonts w:ascii="Arial" w:hAnsi="Arial" w:cs="Arial"/>
              </w:rPr>
            </w:pPr>
            <w:r>
              <w:rPr>
                <w:rFonts w:ascii="Arial" w:hAnsi="Arial" w:cs="Arial"/>
              </w:rPr>
              <w:t>ukupno</w:t>
            </w:r>
          </w:p>
          <w:p w14:paraId="0FB39D37" w14:textId="77777777" w:rsidR="0033461C" w:rsidRPr="00C44AE9" w:rsidRDefault="0033461C" w:rsidP="0033461C">
            <w:pPr>
              <w:rPr>
                <w:rFonts w:ascii="Arial" w:hAnsi="Arial" w:cs="Arial"/>
              </w:rPr>
            </w:pPr>
          </w:p>
        </w:tc>
        <w:tc>
          <w:tcPr>
            <w:tcW w:w="1396" w:type="dxa"/>
          </w:tcPr>
          <w:p w14:paraId="78A2FC54" w14:textId="77777777" w:rsidR="0033461C" w:rsidRDefault="0033461C" w:rsidP="0033461C">
            <w:pPr>
              <w:rPr>
                <w:rFonts w:ascii="Arial" w:hAnsi="Arial" w:cs="Arial"/>
              </w:rPr>
            </w:pPr>
            <w:r>
              <w:rPr>
                <w:rFonts w:ascii="Arial" w:hAnsi="Arial" w:cs="Arial"/>
              </w:rPr>
              <w:t>1</w:t>
            </w:r>
          </w:p>
          <w:p w14:paraId="1FB708F2" w14:textId="77777777" w:rsidR="0033461C" w:rsidRPr="00C44AE9" w:rsidRDefault="0033461C" w:rsidP="0033461C">
            <w:pPr>
              <w:rPr>
                <w:rFonts w:ascii="Arial" w:hAnsi="Arial" w:cs="Arial"/>
              </w:rPr>
            </w:pPr>
          </w:p>
        </w:tc>
      </w:tr>
      <w:tr w:rsidR="0033461C" w:rsidRPr="00C44AE9" w14:paraId="4DB5BC9D" w14:textId="77777777" w:rsidTr="0033461C">
        <w:trPr>
          <w:trHeight w:val="560"/>
        </w:trPr>
        <w:tc>
          <w:tcPr>
            <w:tcW w:w="2195" w:type="dxa"/>
            <w:vMerge/>
          </w:tcPr>
          <w:p w14:paraId="41ED3CD3" w14:textId="77777777" w:rsidR="0033461C" w:rsidRDefault="0033461C" w:rsidP="0033461C">
            <w:pPr>
              <w:rPr>
                <w:rFonts w:ascii="Arial" w:hAnsi="Arial" w:cs="Arial"/>
                <w:b/>
              </w:rPr>
            </w:pPr>
          </w:p>
        </w:tc>
        <w:tc>
          <w:tcPr>
            <w:tcW w:w="734" w:type="dxa"/>
            <w:vMerge/>
          </w:tcPr>
          <w:p w14:paraId="45434D55" w14:textId="77777777" w:rsidR="0033461C" w:rsidRDefault="0033461C" w:rsidP="0033461C">
            <w:pPr>
              <w:rPr>
                <w:rFonts w:ascii="Arial" w:hAnsi="Arial" w:cs="Arial"/>
                <w:b/>
              </w:rPr>
            </w:pPr>
          </w:p>
        </w:tc>
        <w:tc>
          <w:tcPr>
            <w:tcW w:w="1232" w:type="dxa"/>
            <w:vMerge/>
          </w:tcPr>
          <w:p w14:paraId="41FA982F" w14:textId="77777777" w:rsidR="0033461C" w:rsidRPr="00BA0E20" w:rsidRDefault="0033461C" w:rsidP="0033461C">
            <w:pPr>
              <w:rPr>
                <w:rFonts w:ascii="Arial" w:hAnsi="Arial" w:cs="Arial"/>
              </w:rPr>
            </w:pPr>
          </w:p>
        </w:tc>
        <w:tc>
          <w:tcPr>
            <w:tcW w:w="2308" w:type="dxa"/>
            <w:vMerge/>
          </w:tcPr>
          <w:p w14:paraId="45AD28E7" w14:textId="77777777" w:rsidR="0033461C" w:rsidRDefault="0033461C" w:rsidP="0033461C">
            <w:pPr>
              <w:rPr>
                <w:rFonts w:ascii="Arial" w:hAnsi="Arial" w:cs="Arial"/>
              </w:rPr>
            </w:pPr>
          </w:p>
        </w:tc>
        <w:tc>
          <w:tcPr>
            <w:tcW w:w="1377" w:type="dxa"/>
            <w:vMerge/>
          </w:tcPr>
          <w:p w14:paraId="1F06F9FD" w14:textId="77777777" w:rsidR="0033461C" w:rsidRDefault="0033461C" w:rsidP="0033461C">
            <w:pPr>
              <w:rPr>
                <w:rFonts w:ascii="Arial" w:hAnsi="Arial" w:cs="Arial"/>
              </w:rPr>
            </w:pPr>
          </w:p>
        </w:tc>
        <w:tc>
          <w:tcPr>
            <w:tcW w:w="1396" w:type="dxa"/>
          </w:tcPr>
          <w:p w14:paraId="69B1311B" w14:textId="77777777" w:rsidR="0033461C" w:rsidRDefault="0033461C" w:rsidP="0033461C">
            <w:pPr>
              <w:rPr>
                <w:rFonts w:ascii="Arial" w:hAnsi="Arial" w:cs="Arial"/>
              </w:rPr>
            </w:pPr>
            <w:r>
              <w:rPr>
                <w:rFonts w:ascii="Arial" w:hAnsi="Arial" w:cs="Arial"/>
              </w:rPr>
              <w:t>5</w:t>
            </w:r>
          </w:p>
        </w:tc>
      </w:tr>
    </w:tbl>
    <w:p w14:paraId="50D162AB" w14:textId="77777777" w:rsidR="0033461C" w:rsidRDefault="0033461C" w:rsidP="0033461C"/>
    <w:tbl>
      <w:tblPr>
        <w:tblStyle w:val="Reetkatablice"/>
        <w:tblW w:w="0" w:type="auto"/>
        <w:tblLook w:val="04A0" w:firstRow="1" w:lastRow="0" w:firstColumn="1" w:lastColumn="0" w:noHBand="0" w:noVBand="1"/>
      </w:tblPr>
      <w:tblGrid>
        <w:gridCol w:w="2197"/>
        <w:gridCol w:w="734"/>
        <w:gridCol w:w="1232"/>
        <w:gridCol w:w="2307"/>
        <w:gridCol w:w="1377"/>
        <w:gridCol w:w="1395"/>
      </w:tblGrid>
      <w:tr w:rsidR="0033461C" w:rsidRPr="009302EF" w14:paraId="55DBD64C" w14:textId="77777777" w:rsidTr="0033461C">
        <w:trPr>
          <w:trHeight w:val="558"/>
        </w:trPr>
        <w:tc>
          <w:tcPr>
            <w:tcW w:w="9242" w:type="dxa"/>
            <w:gridSpan w:val="6"/>
          </w:tcPr>
          <w:p w14:paraId="0BC313D0"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ISPRED HOTELA  VIS 1</w:t>
            </w:r>
          </w:p>
        </w:tc>
      </w:tr>
      <w:tr w:rsidR="0033461C" w:rsidRPr="00654C13" w14:paraId="25D82FC8" w14:textId="77777777" w:rsidTr="0033461C">
        <w:trPr>
          <w:trHeight w:val="410"/>
        </w:trPr>
        <w:tc>
          <w:tcPr>
            <w:tcW w:w="2197" w:type="dxa"/>
          </w:tcPr>
          <w:p w14:paraId="6DB9033D" w14:textId="77777777" w:rsidR="0033461C" w:rsidRPr="00654C13" w:rsidRDefault="0033461C" w:rsidP="0033461C">
            <w:pPr>
              <w:rPr>
                <w:rFonts w:ascii="Arial" w:hAnsi="Arial" w:cs="Arial"/>
                <w:b/>
              </w:rPr>
            </w:pPr>
            <w:r>
              <w:rPr>
                <w:rFonts w:ascii="Arial" w:hAnsi="Arial" w:cs="Arial"/>
                <w:b/>
              </w:rPr>
              <w:t xml:space="preserve"> Djelatnost</w:t>
            </w:r>
          </w:p>
          <w:p w14:paraId="6DBE2EFF" w14:textId="77777777" w:rsidR="0033461C" w:rsidRPr="00654C13" w:rsidRDefault="0033461C" w:rsidP="0033461C">
            <w:pPr>
              <w:rPr>
                <w:rFonts w:ascii="Arial" w:hAnsi="Arial" w:cs="Arial"/>
                <w:b/>
              </w:rPr>
            </w:pPr>
          </w:p>
        </w:tc>
        <w:tc>
          <w:tcPr>
            <w:tcW w:w="734" w:type="dxa"/>
          </w:tcPr>
          <w:p w14:paraId="341DE5F2" w14:textId="77777777" w:rsidR="0033461C" w:rsidRDefault="0033461C" w:rsidP="0033461C">
            <w:pPr>
              <w:rPr>
                <w:rFonts w:ascii="Arial" w:hAnsi="Arial" w:cs="Arial"/>
                <w:b/>
              </w:rPr>
            </w:pPr>
            <w:r>
              <w:rPr>
                <w:rFonts w:ascii="Arial" w:hAnsi="Arial" w:cs="Arial"/>
                <w:b/>
              </w:rPr>
              <w:t>Ozn</w:t>
            </w:r>
          </w:p>
          <w:p w14:paraId="7A0B51BF" w14:textId="77777777" w:rsidR="0033461C" w:rsidRDefault="0033461C" w:rsidP="0033461C">
            <w:pPr>
              <w:rPr>
                <w:rFonts w:ascii="Arial" w:hAnsi="Arial" w:cs="Arial"/>
                <w:b/>
              </w:rPr>
            </w:pPr>
            <w:r>
              <w:rPr>
                <w:rFonts w:ascii="Arial" w:hAnsi="Arial" w:cs="Arial"/>
                <w:b/>
              </w:rPr>
              <w:t>aka</w:t>
            </w:r>
          </w:p>
          <w:p w14:paraId="1F4C0E9D" w14:textId="77777777" w:rsidR="0033461C" w:rsidRPr="00654C13" w:rsidRDefault="0033461C" w:rsidP="0033461C">
            <w:pPr>
              <w:rPr>
                <w:rFonts w:ascii="Arial" w:hAnsi="Arial" w:cs="Arial"/>
                <w:b/>
              </w:rPr>
            </w:pPr>
          </w:p>
        </w:tc>
        <w:tc>
          <w:tcPr>
            <w:tcW w:w="1232" w:type="dxa"/>
          </w:tcPr>
          <w:p w14:paraId="43D96B2F" w14:textId="77777777" w:rsidR="0033461C" w:rsidRDefault="0033461C" w:rsidP="0033461C">
            <w:pPr>
              <w:rPr>
                <w:rFonts w:ascii="Arial" w:hAnsi="Arial" w:cs="Arial"/>
                <w:b/>
              </w:rPr>
            </w:pPr>
            <w:r>
              <w:rPr>
                <w:rFonts w:ascii="Arial" w:hAnsi="Arial" w:cs="Arial"/>
                <w:b/>
              </w:rPr>
              <w:t>Katast.</w:t>
            </w:r>
          </w:p>
          <w:p w14:paraId="06F1D53A" w14:textId="77777777" w:rsidR="0033461C" w:rsidRDefault="0033461C" w:rsidP="0033461C">
            <w:pPr>
              <w:rPr>
                <w:rFonts w:ascii="Arial" w:hAnsi="Arial" w:cs="Arial"/>
                <w:b/>
              </w:rPr>
            </w:pPr>
            <w:r>
              <w:rPr>
                <w:rFonts w:ascii="Arial" w:hAnsi="Arial" w:cs="Arial"/>
                <w:b/>
              </w:rPr>
              <w:t>čest.</w:t>
            </w:r>
          </w:p>
          <w:p w14:paraId="068DBBCF" w14:textId="77777777" w:rsidR="0033461C" w:rsidRPr="00654C13" w:rsidRDefault="0033461C" w:rsidP="0033461C">
            <w:pPr>
              <w:rPr>
                <w:rFonts w:ascii="Arial" w:hAnsi="Arial" w:cs="Arial"/>
                <w:b/>
              </w:rPr>
            </w:pPr>
          </w:p>
        </w:tc>
        <w:tc>
          <w:tcPr>
            <w:tcW w:w="2307" w:type="dxa"/>
          </w:tcPr>
          <w:p w14:paraId="066AAE59"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45AF3E02" w14:textId="77777777" w:rsidR="0033461C" w:rsidRDefault="0033461C" w:rsidP="0033461C">
            <w:pPr>
              <w:rPr>
                <w:rFonts w:ascii="Arial" w:hAnsi="Arial" w:cs="Arial"/>
                <w:b/>
              </w:rPr>
            </w:pPr>
            <w:r>
              <w:rPr>
                <w:rFonts w:ascii="Arial" w:hAnsi="Arial" w:cs="Arial"/>
                <w:b/>
              </w:rPr>
              <w:t>Količina/</w:t>
            </w:r>
          </w:p>
          <w:p w14:paraId="6EEABCF9" w14:textId="77777777" w:rsidR="0033461C" w:rsidRPr="00654C13" w:rsidRDefault="0033461C" w:rsidP="0033461C">
            <w:pPr>
              <w:rPr>
                <w:rFonts w:ascii="Arial" w:hAnsi="Arial" w:cs="Arial"/>
                <w:b/>
              </w:rPr>
            </w:pPr>
            <w:r>
              <w:rPr>
                <w:rFonts w:ascii="Arial" w:hAnsi="Arial" w:cs="Arial"/>
                <w:b/>
              </w:rPr>
              <w:t>Površina</w:t>
            </w:r>
          </w:p>
        </w:tc>
        <w:tc>
          <w:tcPr>
            <w:tcW w:w="1395" w:type="dxa"/>
          </w:tcPr>
          <w:p w14:paraId="3E608C07" w14:textId="77777777" w:rsidR="0033461C" w:rsidRDefault="0033461C" w:rsidP="0033461C">
            <w:pPr>
              <w:rPr>
                <w:rFonts w:ascii="Arial" w:hAnsi="Arial" w:cs="Arial"/>
                <w:b/>
              </w:rPr>
            </w:pPr>
            <w:r>
              <w:rPr>
                <w:rFonts w:ascii="Arial" w:hAnsi="Arial" w:cs="Arial"/>
                <w:b/>
              </w:rPr>
              <w:t>Broj dozv.</w:t>
            </w:r>
          </w:p>
          <w:p w14:paraId="18E8ADDB" w14:textId="77777777" w:rsidR="0033461C" w:rsidRDefault="0033461C" w:rsidP="0033461C">
            <w:pPr>
              <w:rPr>
                <w:rFonts w:ascii="Arial" w:hAnsi="Arial" w:cs="Arial"/>
                <w:b/>
              </w:rPr>
            </w:pPr>
            <w:r>
              <w:rPr>
                <w:rFonts w:ascii="Arial" w:hAnsi="Arial" w:cs="Arial"/>
                <w:b/>
              </w:rPr>
              <w:t>/Rok</w:t>
            </w:r>
          </w:p>
          <w:p w14:paraId="31625EB6" w14:textId="77777777" w:rsidR="0033461C" w:rsidRPr="00654C13" w:rsidRDefault="0033461C" w:rsidP="0033461C">
            <w:pPr>
              <w:rPr>
                <w:rFonts w:ascii="Arial" w:hAnsi="Arial" w:cs="Arial"/>
                <w:b/>
              </w:rPr>
            </w:pPr>
          </w:p>
        </w:tc>
      </w:tr>
      <w:tr w:rsidR="0033461C" w:rsidRPr="00C44AE9" w14:paraId="2F1CE523" w14:textId="77777777" w:rsidTr="0033461C">
        <w:trPr>
          <w:trHeight w:val="620"/>
        </w:trPr>
        <w:tc>
          <w:tcPr>
            <w:tcW w:w="2197" w:type="dxa"/>
            <w:vMerge w:val="restart"/>
          </w:tcPr>
          <w:p w14:paraId="71ADBFF4" w14:textId="77777777" w:rsidR="0033461C" w:rsidRDefault="0033461C" w:rsidP="0033461C">
            <w:pPr>
              <w:rPr>
                <w:rFonts w:ascii="Arial" w:hAnsi="Arial" w:cs="Arial"/>
                <w:b/>
              </w:rPr>
            </w:pPr>
          </w:p>
          <w:p w14:paraId="31A9EB9A" w14:textId="77777777" w:rsidR="0033461C" w:rsidRDefault="0033461C" w:rsidP="0033461C">
            <w:pPr>
              <w:rPr>
                <w:rFonts w:ascii="Arial" w:hAnsi="Arial" w:cs="Arial"/>
                <w:b/>
              </w:rPr>
            </w:pPr>
            <w:r>
              <w:rPr>
                <w:rFonts w:ascii="Arial" w:hAnsi="Arial" w:cs="Arial"/>
                <w:b/>
              </w:rPr>
              <w:t xml:space="preserve">KOMERCIJALNO REKREACIJSKI </w:t>
            </w:r>
          </w:p>
          <w:p w14:paraId="5EC04571" w14:textId="77777777" w:rsidR="0033461C" w:rsidRPr="00654C13" w:rsidRDefault="0033461C" w:rsidP="0033461C">
            <w:pPr>
              <w:rPr>
                <w:rFonts w:ascii="Arial" w:hAnsi="Arial" w:cs="Arial"/>
                <w:b/>
              </w:rPr>
            </w:pPr>
            <w:r>
              <w:rPr>
                <w:rFonts w:ascii="Arial" w:hAnsi="Arial" w:cs="Arial"/>
                <w:b/>
              </w:rPr>
              <w:t>SADRŽAJI</w:t>
            </w:r>
          </w:p>
        </w:tc>
        <w:tc>
          <w:tcPr>
            <w:tcW w:w="734" w:type="dxa"/>
            <w:vMerge w:val="restart"/>
          </w:tcPr>
          <w:p w14:paraId="1134D95E" w14:textId="77777777" w:rsidR="0033461C" w:rsidRDefault="0033461C" w:rsidP="0033461C">
            <w:pPr>
              <w:rPr>
                <w:rFonts w:ascii="Arial" w:hAnsi="Arial" w:cs="Arial"/>
                <w:b/>
              </w:rPr>
            </w:pPr>
          </w:p>
          <w:p w14:paraId="3383B268" w14:textId="77777777" w:rsidR="0033461C" w:rsidRPr="00654C13" w:rsidRDefault="0033461C" w:rsidP="0033461C">
            <w:pPr>
              <w:rPr>
                <w:rFonts w:ascii="Arial" w:hAnsi="Arial" w:cs="Arial"/>
                <w:b/>
              </w:rPr>
            </w:pPr>
            <w:r>
              <w:rPr>
                <w:rFonts w:ascii="Arial" w:hAnsi="Arial" w:cs="Arial"/>
                <w:b/>
              </w:rPr>
              <w:t>21.1</w:t>
            </w:r>
          </w:p>
        </w:tc>
        <w:tc>
          <w:tcPr>
            <w:tcW w:w="1232" w:type="dxa"/>
            <w:vMerge w:val="restart"/>
          </w:tcPr>
          <w:p w14:paraId="5E600FA7"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č.z 1825/2 k.o. Dubrovnik</w:t>
            </w:r>
          </w:p>
          <w:p w14:paraId="26456BA3" w14:textId="77777777" w:rsidR="0033461C" w:rsidRPr="00BA0E20" w:rsidRDefault="0033461C" w:rsidP="0033461C">
            <w:pPr>
              <w:rPr>
                <w:rFonts w:ascii="Arial" w:hAnsi="Arial" w:cs="Arial"/>
              </w:rPr>
            </w:pPr>
          </w:p>
        </w:tc>
        <w:tc>
          <w:tcPr>
            <w:tcW w:w="2307" w:type="dxa"/>
            <w:vMerge w:val="restart"/>
          </w:tcPr>
          <w:p w14:paraId="503F0A41" w14:textId="77777777" w:rsidR="0033461C" w:rsidRDefault="0033461C" w:rsidP="0033461C">
            <w:pPr>
              <w:rPr>
                <w:rFonts w:ascii="Arial" w:hAnsi="Arial" w:cs="Arial"/>
              </w:rPr>
            </w:pPr>
          </w:p>
          <w:p w14:paraId="1D7948BD" w14:textId="77777777" w:rsidR="0033461C" w:rsidRDefault="0033461C" w:rsidP="0033461C">
            <w:pPr>
              <w:rPr>
                <w:rFonts w:ascii="Arial" w:hAnsi="Arial" w:cs="Arial"/>
              </w:rPr>
            </w:pPr>
            <w:r>
              <w:rPr>
                <w:rFonts w:ascii="Arial" w:hAnsi="Arial" w:cs="Arial"/>
              </w:rPr>
              <w:t>Suncobrani i ležaljke</w:t>
            </w:r>
          </w:p>
          <w:p w14:paraId="50E84E6E" w14:textId="77777777" w:rsidR="0033461C" w:rsidRDefault="0033461C" w:rsidP="0033461C">
            <w:pPr>
              <w:rPr>
                <w:rFonts w:ascii="Arial" w:hAnsi="Arial" w:cs="Arial"/>
              </w:rPr>
            </w:pPr>
          </w:p>
        </w:tc>
        <w:tc>
          <w:tcPr>
            <w:tcW w:w="1377" w:type="dxa"/>
            <w:vMerge w:val="restart"/>
          </w:tcPr>
          <w:p w14:paraId="7B15AEA5" w14:textId="77777777" w:rsidR="0033461C" w:rsidRDefault="0033461C" w:rsidP="0033461C">
            <w:pPr>
              <w:rPr>
                <w:rFonts w:ascii="Arial" w:hAnsi="Arial" w:cs="Arial"/>
              </w:rPr>
            </w:pPr>
          </w:p>
          <w:p w14:paraId="09D9E43C" w14:textId="77777777" w:rsidR="0033461C" w:rsidRDefault="0033461C" w:rsidP="0033461C">
            <w:pPr>
              <w:rPr>
                <w:rFonts w:ascii="Arial" w:hAnsi="Arial" w:cs="Arial"/>
              </w:rPr>
            </w:pPr>
            <w:r>
              <w:rPr>
                <w:rFonts w:ascii="Arial" w:hAnsi="Arial" w:cs="Arial"/>
              </w:rPr>
              <w:t>150 kom.</w:t>
            </w:r>
          </w:p>
          <w:p w14:paraId="071581AE" w14:textId="77777777" w:rsidR="0033461C" w:rsidRPr="00477BDA" w:rsidRDefault="0033461C" w:rsidP="0033461C">
            <w:pPr>
              <w:rPr>
                <w:rFonts w:ascii="Arial" w:hAnsi="Arial" w:cs="Arial"/>
              </w:rPr>
            </w:pPr>
            <w:r>
              <w:rPr>
                <w:rFonts w:ascii="Arial" w:hAnsi="Arial" w:cs="Arial"/>
              </w:rPr>
              <w:t>ukupno</w:t>
            </w:r>
          </w:p>
          <w:p w14:paraId="5F1CA64F" w14:textId="77777777" w:rsidR="0033461C" w:rsidRPr="00C44AE9" w:rsidRDefault="0033461C" w:rsidP="0033461C">
            <w:pPr>
              <w:rPr>
                <w:rFonts w:ascii="Arial" w:hAnsi="Arial" w:cs="Arial"/>
              </w:rPr>
            </w:pPr>
          </w:p>
        </w:tc>
        <w:tc>
          <w:tcPr>
            <w:tcW w:w="1395" w:type="dxa"/>
          </w:tcPr>
          <w:p w14:paraId="69250415" w14:textId="77777777" w:rsidR="0033461C" w:rsidRPr="00002552" w:rsidRDefault="0033461C" w:rsidP="0033461C">
            <w:pPr>
              <w:rPr>
                <w:rFonts w:ascii="Arial" w:hAnsi="Arial" w:cs="Arial"/>
              </w:rPr>
            </w:pPr>
            <w:r w:rsidRPr="00002552">
              <w:rPr>
                <w:rFonts w:ascii="Arial" w:hAnsi="Arial" w:cs="Arial"/>
              </w:rPr>
              <w:t>1</w:t>
            </w:r>
          </w:p>
          <w:p w14:paraId="4C1A7C3C" w14:textId="77777777" w:rsidR="0033461C" w:rsidRPr="00FC5915" w:rsidRDefault="0033461C" w:rsidP="0033461C">
            <w:pPr>
              <w:rPr>
                <w:rFonts w:ascii="Arial" w:hAnsi="Arial" w:cs="Arial"/>
                <w:color w:val="FF0000"/>
              </w:rPr>
            </w:pPr>
          </w:p>
        </w:tc>
      </w:tr>
      <w:tr w:rsidR="0033461C" w:rsidRPr="00C44AE9" w14:paraId="4371790D" w14:textId="77777777" w:rsidTr="0033461C">
        <w:trPr>
          <w:trHeight w:val="675"/>
        </w:trPr>
        <w:tc>
          <w:tcPr>
            <w:tcW w:w="2197" w:type="dxa"/>
            <w:vMerge/>
          </w:tcPr>
          <w:p w14:paraId="028F334E" w14:textId="77777777" w:rsidR="0033461C" w:rsidRDefault="0033461C" w:rsidP="0033461C">
            <w:pPr>
              <w:rPr>
                <w:rFonts w:ascii="Arial" w:hAnsi="Arial" w:cs="Arial"/>
                <w:b/>
              </w:rPr>
            </w:pPr>
          </w:p>
        </w:tc>
        <w:tc>
          <w:tcPr>
            <w:tcW w:w="734" w:type="dxa"/>
            <w:vMerge/>
          </w:tcPr>
          <w:p w14:paraId="4AAFE4AB" w14:textId="77777777" w:rsidR="0033461C" w:rsidRDefault="0033461C" w:rsidP="0033461C">
            <w:pPr>
              <w:rPr>
                <w:rFonts w:ascii="Arial" w:hAnsi="Arial" w:cs="Arial"/>
                <w:b/>
              </w:rPr>
            </w:pPr>
          </w:p>
        </w:tc>
        <w:tc>
          <w:tcPr>
            <w:tcW w:w="1232" w:type="dxa"/>
            <w:vMerge/>
          </w:tcPr>
          <w:p w14:paraId="58E449D7" w14:textId="77777777" w:rsidR="0033461C" w:rsidRPr="00BA0E20" w:rsidRDefault="0033461C" w:rsidP="0033461C">
            <w:pPr>
              <w:rPr>
                <w:rFonts w:ascii="Arial" w:hAnsi="Arial" w:cs="Arial"/>
              </w:rPr>
            </w:pPr>
          </w:p>
        </w:tc>
        <w:tc>
          <w:tcPr>
            <w:tcW w:w="2307" w:type="dxa"/>
            <w:vMerge/>
          </w:tcPr>
          <w:p w14:paraId="48F1A628" w14:textId="77777777" w:rsidR="0033461C" w:rsidRDefault="0033461C" w:rsidP="0033461C">
            <w:pPr>
              <w:rPr>
                <w:rFonts w:ascii="Arial" w:hAnsi="Arial" w:cs="Arial"/>
              </w:rPr>
            </w:pPr>
          </w:p>
        </w:tc>
        <w:tc>
          <w:tcPr>
            <w:tcW w:w="1377" w:type="dxa"/>
            <w:vMerge/>
          </w:tcPr>
          <w:p w14:paraId="79801954" w14:textId="77777777" w:rsidR="0033461C" w:rsidRDefault="0033461C" w:rsidP="0033461C">
            <w:pPr>
              <w:rPr>
                <w:rFonts w:ascii="Arial" w:hAnsi="Arial" w:cs="Arial"/>
              </w:rPr>
            </w:pPr>
          </w:p>
        </w:tc>
        <w:tc>
          <w:tcPr>
            <w:tcW w:w="1395" w:type="dxa"/>
          </w:tcPr>
          <w:p w14:paraId="4258B2B0" w14:textId="77777777" w:rsidR="0033461C" w:rsidRDefault="0033461C" w:rsidP="0033461C">
            <w:pPr>
              <w:rPr>
                <w:rFonts w:ascii="Arial" w:hAnsi="Arial" w:cs="Arial"/>
              </w:rPr>
            </w:pPr>
          </w:p>
          <w:p w14:paraId="5FCBD77D" w14:textId="77777777" w:rsidR="0033461C" w:rsidRDefault="0033461C" w:rsidP="0033461C">
            <w:pPr>
              <w:rPr>
                <w:rFonts w:ascii="Arial" w:hAnsi="Arial" w:cs="Arial"/>
              </w:rPr>
            </w:pPr>
            <w:r>
              <w:rPr>
                <w:rFonts w:ascii="Arial" w:hAnsi="Arial" w:cs="Arial"/>
              </w:rPr>
              <w:t>5</w:t>
            </w:r>
          </w:p>
          <w:p w14:paraId="2A16B02D" w14:textId="77777777" w:rsidR="0033461C" w:rsidRDefault="0033461C" w:rsidP="0033461C">
            <w:pPr>
              <w:rPr>
                <w:rFonts w:ascii="Arial" w:hAnsi="Arial" w:cs="Arial"/>
              </w:rPr>
            </w:pPr>
          </w:p>
        </w:tc>
      </w:tr>
      <w:tr w:rsidR="0033461C" w:rsidRPr="00C44AE9" w14:paraId="481B1882" w14:textId="77777777" w:rsidTr="0033461C">
        <w:trPr>
          <w:trHeight w:val="690"/>
        </w:trPr>
        <w:tc>
          <w:tcPr>
            <w:tcW w:w="2197" w:type="dxa"/>
            <w:vMerge/>
          </w:tcPr>
          <w:p w14:paraId="733DC53B" w14:textId="77777777" w:rsidR="0033461C" w:rsidRDefault="0033461C" w:rsidP="0033461C">
            <w:pPr>
              <w:rPr>
                <w:rFonts w:ascii="Arial" w:hAnsi="Arial" w:cs="Arial"/>
                <w:b/>
              </w:rPr>
            </w:pPr>
          </w:p>
        </w:tc>
        <w:tc>
          <w:tcPr>
            <w:tcW w:w="734" w:type="dxa"/>
            <w:vMerge w:val="restart"/>
          </w:tcPr>
          <w:p w14:paraId="23C45CA6" w14:textId="77777777" w:rsidR="0033461C" w:rsidRDefault="0033461C" w:rsidP="0033461C">
            <w:pPr>
              <w:rPr>
                <w:rFonts w:ascii="Arial" w:hAnsi="Arial" w:cs="Arial"/>
                <w:b/>
              </w:rPr>
            </w:pPr>
          </w:p>
          <w:p w14:paraId="3F231BA7" w14:textId="77777777" w:rsidR="0033461C" w:rsidRDefault="0033461C" w:rsidP="0033461C">
            <w:pPr>
              <w:rPr>
                <w:rFonts w:ascii="Arial" w:hAnsi="Arial" w:cs="Arial"/>
                <w:b/>
              </w:rPr>
            </w:pPr>
            <w:r>
              <w:rPr>
                <w:rFonts w:ascii="Arial" w:hAnsi="Arial" w:cs="Arial"/>
                <w:b/>
              </w:rPr>
              <w:t>21.2</w:t>
            </w:r>
          </w:p>
        </w:tc>
        <w:tc>
          <w:tcPr>
            <w:tcW w:w="1232" w:type="dxa"/>
            <w:vMerge w:val="restart"/>
          </w:tcPr>
          <w:p w14:paraId="40E8BD38" w14:textId="77777777" w:rsidR="0033461C" w:rsidRDefault="0033461C" w:rsidP="0033461C">
            <w:pPr>
              <w:rPr>
                <w:rFonts w:ascii="Arial" w:hAnsi="Arial" w:cs="Arial"/>
              </w:rPr>
            </w:pPr>
            <w:r>
              <w:rPr>
                <w:rFonts w:ascii="Arial" w:hAnsi="Arial" w:cs="Arial"/>
              </w:rPr>
              <w:t>dio akvatorija ispred č.z.</w:t>
            </w:r>
          </w:p>
          <w:p w14:paraId="3BAFE83B" w14:textId="77777777" w:rsidR="0033461C" w:rsidRPr="00BA0E20" w:rsidRDefault="0033461C" w:rsidP="0033461C">
            <w:pPr>
              <w:rPr>
                <w:rFonts w:ascii="Arial" w:hAnsi="Arial" w:cs="Arial"/>
              </w:rPr>
            </w:pPr>
            <w:r>
              <w:rPr>
                <w:rFonts w:ascii="Arial" w:hAnsi="Arial" w:cs="Arial"/>
              </w:rPr>
              <w:t>1825/2 k.o. Dubrovnik</w:t>
            </w:r>
          </w:p>
        </w:tc>
        <w:tc>
          <w:tcPr>
            <w:tcW w:w="2307" w:type="dxa"/>
            <w:vMerge w:val="restart"/>
          </w:tcPr>
          <w:p w14:paraId="666D05EF" w14:textId="77777777" w:rsidR="0033461C" w:rsidRDefault="0033461C" w:rsidP="0033461C">
            <w:pPr>
              <w:rPr>
                <w:rFonts w:ascii="Arial" w:hAnsi="Arial" w:cs="Arial"/>
              </w:rPr>
            </w:pPr>
          </w:p>
          <w:p w14:paraId="7F898E3E" w14:textId="77777777" w:rsidR="0033461C" w:rsidRDefault="0033461C" w:rsidP="0033461C">
            <w:pPr>
              <w:rPr>
                <w:rFonts w:ascii="Arial" w:hAnsi="Arial" w:cs="Arial"/>
              </w:rPr>
            </w:pPr>
            <w:r>
              <w:rPr>
                <w:rFonts w:ascii="Arial" w:hAnsi="Arial" w:cs="Arial"/>
              </w:rPr>
              <w:t xml:space="preserve">  Aguapark</w:t>
            </w:r>
          </w:p>
          <w:p w14:paraId="5B22DA5B" w14:textId="77777777" w:rsidR="0033461C" w:rsidRDefault="0033461C" w:rsidP="0033461C">
            <w:pPr>
              <w:rPr>
                <w:rFonts w:ascii="Arial" w:hAnsi="Arial" w:cs="Arial"/>
              </w:rPr>
            </w:pPr>
          </w:p>
        </w:tc>
        <w:tc>
          <w:tcPr>
            <w:tcW w:w="1377" w:type="dxa"/>
            <w:vMerge w:val="restart"/>
          </w:tcPr>
          <w:p w14:paraId="631FBC62" w14:textId="77777777" w:rsidR="0033461C" w:rsidRDefault="0033461C" w:rsidP="0033461C">
            <w:pPr>
              <w:rPr>
                <w:rFonts w:ascii="Arial" w:hAnsi="Arial" w:cs="Arial"/>
              </w:rPr>
            </w:pPr>
          </w:p>
          <w:p w14:paraId="538AE7F2" w14:textId="77777777" w:rsidR="0033461C" w:rsidRDefault="0033461C" w:rsidP="0033461C">
            <w:pPr>
              <w:rPr>
                <w:rFonts w:ascii="Arial" w:hAnsi="Arial" w:cs="Arial"/>
              </w:rPr>
            </w:pPr>
          </w:p>
          <w:p w14:paraId="12F121C8" w14:textId="77777777" w:rsidR="0033461C" w:rsidRDefault="0033461C" w:rsidP="0033461C">
            <w:pPr>
              <w:rPr>
                <w:rFonts w:ascii="Arial" w:hAnsi="Arial" w:cs="Arial"/>
              </w:rPr>
            </w:pPr>
            <w:r>
              <w:rPr>
                <w:rFonts w:ascii="Arial" w:hAnsi="Arial" w:cs="Arial"/>
              </w:rPr>
              <w:t>38x23 m</w:t>
            </w:r>
          </w:p>
        </w:tc>
        <w:tc>
          <w:tcPr>
            <w:tcW w:w="1395" w:type="dxa"/>
          </w:tcPr>
          <w:p w14:paraId="47A9BA97" w14:textId="77777777" w:rsidR="0033461C" w:rsidRDefault="0033461C" w:rsidP="0033461C">
            <w:pPr>
              <w:rPr>
                <w:rFonts w:ascii="Arial" w:hAnsi="Arial" w:cs="Arial"/>
              </w:rPr>
            </w:pPr>
          </w:p>
          <w:p w14:paraId="556810E4" w14:textId="77777777" w:rsidR="0033461C" w:rsidRDefault="0033461C" w:rsidP="0033461C">
            <w:pPr>
              <w:rPr>
                <w:rFonts w:ascii="Arial" w:hAnsi="Arial" w:cs="Arial"/>
              </w:rPr>
            </w:pPr>
            <w:r>
              <w:rPr>
                <w:rFonts w:ascii="Arial" w:hAnsi="Arial" w:cs="Arial"/>
              </w:rPr>
              <w:t>1</w:t>
            </w:r>
          </w:p>
          <w:p w14:paraId="145CD319" w14:textId="77777777" w:rsidR="0033461C" w:rsidRDefault="0033461C" w:rsidP="0033461C">
            <w:pPr>
              <w:rPr>
                <w:rFonts w:ascii="Arial" w:hAnsi="Arial" w:cs="Arial"/>
              </w:rPr>
            </w:pPr>
          </w:p>
        </w:tc>
      </w:tr>
      <w:tr w:rsidR="0033461C" w:rsidRPr="00C44AE9" w14:paraId="6B5E3775" w14:textId="77777777" w:rsidTr="0033461C">
        <w:trPr>
          <w:trHeight w:val="825"/>
        </w:trPr>
        <w:tc>
          <w:tcPr>
            <w:tcW w:w="2197" w:type="dxa"/>
            <w:vMerge/>
          </w:tcPr>
          <w:p w14:paraId="5288166E" w14:textId="77777777" w:rsidR="0033461C" w:rsidRDefault="0033461C" w:rsidP="0033461C">
            <w:pPr>
              <w:rPr>
                <w:rFonts w:ascii="Arial" w:hAnsi="Arial" w:cs="Arial"/>
                <w:b/>
              </w:rPr>
            </w:pPr>
          </w:p>
        </w:tc>
        <w:tc>
          <w:tcPr>
            <w:tcW w:w="734" w:type="dxa"/>
            <w:vMerge/>
          </w:tcPr>
          <w:p w14:paraId="49D166AE" w14:textId="77777777" w:rsidR="0033461C" w:rsidRDefault="0033461C" w:rsidP="0033461C">
            <w:pPr>
              <w:rPr>
                <w:rFonts w:ascii="Arial" w:hAnsi="Arial" w:cs="Arial"/>
                <w:b/>
              </w:rPr>
            </w:pPr>
          </w:p>
        </w:tc>
        <w:tc>
          <w:tcPr>
            <w:tcW w:w="1232" w:type="dxa"/>
            <w:vMerge/>
          </w:tcPr>
          <w:p w14:paraId="015D108F" w14:textId="77777777" w:rsidR="0033461C" w:rsidRDefault="0033461C" w:rsidP="0033461C">
            <w:pPr>
              <w:rPr>
                <w:rFonts w:ascii="Arial" w:hAnsi="Arial" w:cs="Arial"/>
              </w:rPr>
            </w:pPr>
          </w:p>
        </w:tc>
        <w:tc>
          <w:tcPr>
            <w:tcW w:w="2307" w:type="dxa"/>
            <w:vMerge/>
          </w:tcPr>
          <w:p w14:paraId="6A50EE47" w14:textId="77777777" w:rsidR="0033461C" w:rsidRDefault="0033461C" w:rsidP="0033461C">
            <w:pPr>
              <w:rPr>
                <w:rFonts w:ascii="Arial" w:hAnsi="Arial" w:cs="Arial"/>
              </w:rPr>
            </w:pPr>
          </w:p>
        </w:tc>
        <w:tc>
          <w:tcPr>
            <w:tcW w:w="1377" w:type="dxa"/>
            <w:vMerge/>
          </w:tcPr>
          <w:p w14:paraId="3DD1F9B4" w14:textId="77777777" w:rsidR="0033461C" w:rsidRDefault="0033461C" w:rsidP="0033461C">
            <w:pPr>
              <w:rPr>
                <w:rFonts w:ascii="Arial" w:hAnsi="Arial" w:cs="Arial"/>
              </w:rPr>
            </w:pPr>
          </w:p>
        </w:tc>
        <w:tc>
          <w:tcPr>
            <w:tcW w:w="1395" w:type="dxa"/>
          </w:tcPr>
          <w:p w14:paraId="3B654083" w14:textId="77777777" w:rsidR="0033461C" w:rsidRDefault="0033461C" w:rsidP="0033461C">
            <w:pPr>
              <w:rPr>
                <w:rFonts w:ascii="Arial" w:hAnsi="Arial" w:cs="Arial"/>
              </w:rPr>
            </w:pPr>
          </w:p>
          <w:p w14:paraId="3668BE6D" w14:textId="77777777" w:rsidR="0033461C" w:rsidRDefault="0033461C" w:rsidP="0033461C">
            <w:pPr>
              <w:rPr>
                <w:rFonts w:ascii="Arial" w:hAnsi="Arial" w:cs="Arial"/>
              </w:rPr>
            </w:pPr>
            <w:r>
              <w:rPr>
                <w:rFonts w:ascii="Arial" w:hAnsi="Arial" w:cs="Arial"/>
              </w:rPr>
              <w:t>5</w:t>
            </w:r>
          </w:p>
        </w:tc>
      </w:tr>
      <w:tr w:rsidR="0033461C" w:rsidRPr="00C44AE9" w14:paraId="55D2FCA7" w14:textId="77777777" w:rsidTr="0033461C">
        <w:trPr>
          <w:trHeight w:val="510"/>
        </w:trPr>
        <w:tc>
          <w:tcPr>
            <w:tcW w:w="2197" w:type="dxa"/>
            <w:vMerge w:val="restart"/>
          </w:tcPr>
          <w:p w14:paraId="188277DF" w14:textId="77777777" w:rsidR="0033461C" w:rsidRDefault="0033461C" w:rsidP="0033461C">
            <w:pPr>
              <w:rPr>
                <w:rFonts w:ascii="Arial" w:hAnsi="Arial" w:cs="Arial"/>
                <w:b/>
              </w:rPr>
            </w:pPr>
          </w:p>
          <w:p w14:paraId="603D5CEF" w14:textId="77777777" w:rsidR="0033461C" w:rsidRDefault="0033461C" w:rsidP="0033461C">
            <w:pPr>
              <w:rPr>
                <w:rFonts w:ascii="Arial" w:hAnsi="Arial" w:cs="Arial"/>
                <w:b/>
              </w:rPr>
            </w:pPr>
            <w:r>
              <w:rPr>
                <w:rFonts w:ascii="Arial" w:hAnsi="Arial" w:cs="Arial"/>
                <w:b/>
              </w:rPr>
              <w:t>UGOSTITELJSTVO</w:t>
            </w:r>
          </w:p>
          <w:p w14:paraId="2D231C22" w14:textId="77777777" w:rsidR="0033461C" w:rsidRDefault="0033461C" w:rsidP="0033461C">
            <w:pPr>
              <w:rPr>
                <w:rFonts w:ascii="Arial" w:hAnsi="Arial" w:cs="Arial"/>
                <w:b/>
              </w:rPr>
            </w:pPr>
            <w:r>
              <w:rPr>
                <w:rFonts w:ascii="Arial" w:hAnsi="Arial" w:cs="Arial"/>
                <w:b/>
              </w:rPr>
              <w:t>I TRGOVINA</w:t>
            </w:r>
          </w:p>
        </w:tc>
        <w:tc>
          <w:tcPr>
            <w:tcW w:w="734" w:type="dxa"/>
            <w:vMerge w:val="restart"/>
          </w:tcPr>
          <w:p w14:paraId="36FB1FFD" w14:textId="77777777" w:rsidR="0033461C" w:rsidRDefault="0033461C" w:rsidP="0033461C">
            <w:pPr>
              <w:rPr>
                <w:rFonts w:ascii="Arial" w:hAnsi="Arial" w:cs="Arial"/>
                <w:b/>
              </w:rPr>
            </w:pPr>
            <w:r>
              <w:rPr>
                <w:rFonts w:ascii="Arial" w:hAnsi="Arial" w:cs="Arial"/>
                <w:b/>
              </w:rPr>
              <w:t>21.3</w:t>
            </w:r>
          </w:p>
        </w:tc>
        <w:tc>
          <w:tcPr>
            <w:tcW w:w="1232" w:type="dxa"/>
            <w:vMerge w:val="restart"/>
          </w:tcPr>
          <w:p w14:paraId="5B070C5E" w14:textId="77777777" w:rsidR="0033461C" w:rsidRPr="00BA0E20" w:rsidRDefault="0033461C" w:rsidP="0033461C">
            <w:pPr>
              <w:rPr>
                <w:rFonts w:ascii="Arial" w:hAnsi="Arial" w:cs="Arial"/>
              </w:rPr>
            </w:pPr>
            <w:r>
              <w:rPr>
                <w:rFonts w:ascii="Arial" w:hAnsi="Arial" w:cs="Arial"/>
              </w:rPr>
              <w:t>dio obale č.z.1825/2 k.o. Dubrovnik</w:t>
            </w:r>
          </w:p>
        </w:tc>
        <w:tc>
          <w:tcPr>
            <w:tcW w:w="2307" w:type="dxa"/>
            <w:vMerge w:val="restart"/>
          </w:tcPr>
          <w:p w14:paraId="38725BB9" w14:textId="77777777" w:rsidR="0033461C" w:rsidRDefault="0033461C" w:rsidP="0033461C">
            <w:pPr>
              <w:rPr>
                <w:rFonts w:ascii="Arial" w:hAnsi="Arial" w:cs="Arial"/>
              </w:rPr>
            </w:pPr>
            <w:r>
              <w:rPr>
                <w:rFonts w:ascii="Arial" w:hAnsi="Arial" w:cs="Arial"/>
              </w:rPr>
              <w:t>Ambulantna prodaja</w:t>
            </w:r>
          </w:p>
          <w:p w14:paraId="16359F6D" w14:textId="77777777" w:rsidR="0033461C" w:rsidRDefault="0033461C" w:rsidP="0033461C">
            <w:pPr>
              <w:rPr>
                <w:rFonts w:ascii="Arial" w:hAnsi="Arial" w:cs="Arial"/>
              </w:rPr>
            </w:pPr>
            <w:r>
              <w:rPr>
                <w:rFonts w:ascii="Arial" w:hAnsi="Arial" w:cs="Arial"/>
              </w:rPr>
              <w:t>frižider za piće i sladoled</w:t>
            </w:r>
          </w:p>
        </w:tc>
        <w:tc>
          <w:tcPr>
            <w:tcW w:w="1377" w:type="dxa"/>
            <w:vMerge w:val="restart"/>
          </w:tcPr>
          <w:p w14:paraId="2231DC8F" w14:textId="77777777" w:rsidR="0033461C" w:rsidRDefault="0033461C" w:rsidP="0033461C">
            <w:pPr>
              <w:rPr>
                <w:rFonts w:ascii="Arial" w:hAnsi="Arial" w:cs="Arial"/>
              </w:rPr>
            </w:pPr>
          </w:p>
          <w:p w14:paraId="6DE72A1F" w14:textId="77777777" w:rsidR="0033461C" w:rsidRDefault="0033461C" w:rsidP="0033461C">
            <w:pPr>
              <w:rPr>
                <w:rFonts w:ascii="Arial" w:hAnsi="Arial" w:cs="Arial"/>
              </w:rPr>
            </w:pPr>
            <w:r>
              <w:rPr>
                <w:rFonts w:ascii="Arial" w:hAnsi="Arial" w:cs="Arial"/>
              </w:rPr>
              <w:t>2</w:t>
            </w:r>
          </w:p>
        </w:tc>
        <w:tc>
          <w:tcPr>
            <w:tcW w:w="1395" w:type="dxa"/>
          </w:tcPr>
          <w:p w14:paraId="5847CEBD" w14:textId="77777777" w:rsidR="0033461C" w:rsidRDefault="0033461C" w:rsidP="0033461C">
            <w:pPr>
              <w:rPr>
                <w:rFonts w:ascii="Arial" w:hAnsi="Arial" w:cs="Arial"/>
              </w:rPr>
            </w:pPr>
            <w:r w:rsidRPr="00F302F7">
              <w:rPr>
                <w:rFonts w:ascii="Arial" w:hAnsi="Arial" w:cs="Arial"/>
              </w:rPr>
              <w:t>1</w:t>
            </w:r>
          </w:p>
        </w:tc>
      </w:tr>
      <w:tr w:rsidR="0033461C" w:rsidRPr="00C44AE9" w14:paraId="51849BCB" w14:textId="77777777" w:rsidTr="0033461C">
        <w:trPr>
          <w:trHeight w:val="487"/>
        </w:trPr>
        <w:tc>
          <w:tcPr>
            <w:tcW w:w="2197" w:type="dxa"/>
            <w:vMerge/>
          </w:tcPr>
          <w:p w14:paraId="1A338443" w14:textId="77777777" w:rsidR="0033461C" w:rsidRDefault="0033461C" w:rsidP="0033461C">
            <w:pPr>
              <w:rPr>
                <w:rFonts w:ascii="Arial" w:hAnsi="Arial" w:cs="Arial"/>
                <w:b/>
              </w:rPr>
            </w:pPr>
          </w:p>
        </w:tc>
        <w:tc>
          <w:tcPr>
            <w:tcW w:w="734" w:type="dxa"/>
            <w:vMerge/>
          </w:tcPr>
          <w:p w14:paraId="4565BFE7" w14:textId="77777777" w:rsidR="0033461C" w:rsidRDefault="0033461C" w:rsidP="0033461C">
            <w:pPr>
              <w:rPr>
                <w:rFonts w:ascii="Arial" w:hAnsi="Arial" w:cs="Arial"/>
                <w:b/>
              </w:rPr>
            </w:pPr>
          </w:p>
        </w:tc>
        <w:tc>
          <w:tcPr>
            <w:tcW w:w="1232" w:type="dxa"/>
            <w:vMerge/>
          </w:tcPr>
          <w:p w14:paraId="6B7FD848" w14:textId="77777777" w:rsidR="0033461C" w:rsidRDefault="0033461C" w:rsidP="0033461C">
            <w:pPr>
              <w:rPr>
                <w:rFonts w:ascii="Arial" w:hAnsi="Arial" w:cs="Arial"/>
              </w:rPr>
            </w:pPr>
          </w:p>
        </w:tc>
        <w:tc>
          <w:tcPr>
            <w:tcW w:w="2307" w:type="dxa"/>
            <w:vMerge/>
          </w:tcPr>
          <w:p w14:paraId="22993A6B" w14:textId="77777777" w:rsidR="0033461C" w:rsidRDefault="0033461C" w:rsidP="0033461C">
            <w:pPr>
              <w:rPr>
                <w:rFonts w:ascii="Arial" w:hAnsi="Arial" w:cs="Arial"/>
              </w:rPr>
            </w:pPr>
          </w:p>
        </w:tc>
        <w:tc>
          <w:tcPr>
            <w:tcW w:w="1377" w:type="dxa"/>
            <w:vMerge/>
          </w:tcPr>
          <w:p w14:paraId="6B62E2E0" w14:textId="77777777" w:rsidR="0033461C" w:rsidRDefault="0033461C" w:rsidP="0033461C">
            <w:pPr>
              <w:rPr>
                <w:rFonts w:ascii="Arial" w:hAnsi="Arial" w:cs="Arial"/>
              </w:rPr>
            </w:pPr>
          </w:p>
        </w:tc>
        <w:tc>
          <w:tcPr>
            <w:tcW w:w="1395" w:type="dxa"/>
          </w:tcPr>
          <w:p w14:paraId="4BA69A91" w14:textId="77777777" w:rsidR="0033461C" w:rsidRDefault="0033461C" w:rsidP="0033461C">
            <w:pPr>
              <w:rPr>
                <w:rFonts w:ascii="Arial" w:hAnsi="Arial" w:cs="Arial"/>
              </w:rPr>
            </w:pPr>
            <w:r>
              <w:rPr>
                <w:rFonts w:ascii="Arial" w:hAnsi="Arial" w:cs="Arial"/>
              </w:rPr>
              <w:t>5</w:t>
            </w:r>
          </w:p>
        </w:tc>
      </w:tr>
    </w:tbl>
    <w:p w14:paraId="6759A2E5" w14:textId="77777777" w:rsidR="0033461C" w:rsidRDefault="0033461C" w:rsidP="0033461C"/>
    <w:p w14:paraId="58D5722D" w14:textId="77777777" w:rsidR="0033461C" w:rsidRDefault="0033461C" w:rsidP="0033461C"/>
    <w:p w14:paraId="74CB1776" w14:textId="77777777" w:rsidR="0033461C" w:rsidRDefault="0033461C" w:rsidP="0033461C"/>
    <w:tbl>
      <w:tblPr>
        <w:tblStyle w:val="Reetkatablice"/>
        <w:tblW w:w="0" w:type="auto"/>
        <w:tblLook w:val="04A0" w:firstRow="1" w:lastRow="0" w:firstColumn="1" w:lastColumn="0" w:noHBand="0" w:noVBand="1"/>
      </w:tblPr>
      <w:tblGrid>
        <w:gridCol w:w="2192"/>
        <w:gridCol w:w="732"/>
        <w:gridCol w:w="1232"/>
        <w:gridCol w:w="2381"/>
        <w:gridCol w:w="1371"/>
        <w:gridCol w:w="1380"/>
      </w:tblGrid>
      <w:tr w:rsidR="0033461C" w:rsidRPr="009302EF" w14:paraId="4C942942" w14:textId="77777777" w:rsidTr="0033461C">
        <w:trPr>
          <w:trHeight w:val="558"/>
        </w:trPr>
        <w:tc>
          <w:tcPr>
            <w:tcW w:w="9242" w:type="dxa"/>
            <w:gridSpan w:val="6"/>
          </w:tcPr>
          <w:p w14:paraId="2E4FF5C4"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DIO OBALE ISPRED 1812/3 K.O. DUBROVNIK</w:t>
            </w:r>
          </w:p>
        </w:tc>
      </w:tr>
      <w:tr w:rsidR="0033461C" w:rsidRPr="00654C13" w14:paraId="43B3269D" w14:textId="77777777" w:rsidTr="0033461C">
        <w:trPr>
          <w:trHeight w:val="410"/>
        </w:trPr>
        <w:tc>
          <w:tcPr>
            <w:tcW w:w="2195" w:type="dxa"/>
          </w:tcPr>
          <w:p w14:paraId="6AFFA6A2" w14:textId="77777777" w:rsidR="0033461C" w:rsidRPr="00654C13" w:rsidRDefault="0033461C" w:rsidP="0033461C">
            <w:pPr>
              <w:rPr>
                <w:rFonts w:ascii="Arial" w:hAnsi="Arial" w:cs="Arial"/>
                <w:b/>
              </w:rPr>
            </w:pPr>
            <w:r>
              <w:rPr>
                <w:rFonts w:ascii="Arial" w:hAnsi="Arial" w:cs="Arial"/>
                <w:b/>
              </w:rPr>
              <w:t xml:space="preserve"> Djelatnost</w:t>
            </w:r>
          </w:p>
          <w:p w14:paraId="6CA89700" w14:textId="77777777" w:rsidR="0033461C" w:rsidRPr="00654C13" w:rsidRDefault="0033461C" w:rsidP="0033461C">
            <w:pPr>
              <w:rPr>
                <w:rFonts w:ascii="Arial" w:hAnsi="Arial" w:cs="Arial"/>
                <w:b/>
              </w:rPr>
            </w:pPr>
          </w:p>
        </w:tc>
        <w:tc>
          <w:tcPr>
            <w:tcW w:w="734" w:type="dxa"/>
          </w:tcPr>
          <w:p w14:paraId="1AB5C879" w14:textId="77777777" w:rsidR="0033461C" w:rsidRDefault="0033461C" w:rsidP="0033461C">
            <w:pPr>
              <w:rPr>
                <w:rFonts w:ascii="Arial" w:hAnsi="Arial" w:cs="Arial"/>
                <w:b/>
              </w:rPr>
            </w:pPr>
            <w:r>
              <w:rPr>
                <w:rFonts w:ascii="Arial" w:hAnsi="Arial" w:cs="Arial"/>
                <w:b/>
              </w:rPr>
              <w:t>Ozn</w:t>
            </w:r>
          </w:p>
          <w:p w14:paraId="4AD88BF8" w14:textId="77777777" w:rsidR="0033461C" w:rsidRDefault="0033461C" w:rsidP="0033461C">
            <w:pPr>
              <w:rPr>
                <w:rFonts w:ascii="Arial" w:hAnsi="Arial" w:cs="Arial"/>
                <w:b/>
              </w:rPr>
            </w:pPr>
            <w:r>
              <w:rPr>
                <w:rFonts w:ascii="Arial" w:hAnsi="Arial" w:cs="Arial"/>
                <w:b/>
              </w:rPr>
              <w:t>aka</w:t>
            </w:r>
          </w:p>
          <w:p w14:paraId="707E83E7" w14:textId="77777777" w:rsidR="0033461C" w:rsidRPr="00654C13" w:rsidRDefault="0033461C" w:rsidP="0033461C">
            <w:pPr>
              <w:rPr>
                <w:rFonts w:ascii="Arial" w:hAnsi="Arial" w:cs="Arial"/>
                <w:b/>
              </w:rPr>
            </w:pPr>
          </w:p>
        </w:tc>
        <w:tc>
          <w:tcPr>
            <w:tcW w:w="1232" w:type="dxa"/>
          </w:tcPr>
          <w:p w14:paraId="40973AD1" w14:textId="77777777" w:rsidR="0033461C" w:rsidRDefault="0033461C" w:rsidP="0033461C">
            <w:pPr>
              <w:rPr>
                <w:rFonts w:ascii="Arial" w:hAnsi="Arial" w:cs="Arial"/>
                <w:b/>
              </w:rPr>
            </w:pPr>
            <w:r>
              <w:rPr>
                <w:rFonts w:ascii="Arial" w:hAnsi="Arial" w:cs="Arial"/>
                <w:b/>
              </w:rPr>
              <w:t>Katast.</w:t>
            </w:r>
          </w:p>
          <w:p w14:paraId="04B82E2F" w14:textId="77777777" w:rsidR="0033461C" w:rsidRDefault="0033461C" w:rsidP="0033461C">
            <w:pPr>
              <w:rPr>
                <w:rFonts w:ascii="Arial" w:hAnsi="Arial" w:cs="Arial"/>
                <w:b/>
              </w:rPr>
            </w:pPr>
            <w:r>
              <w:rPr>
                <w:rFonts w:ascii="Arial" w:hAnsi="Arial" w:cs="Arial"/>
                <w:b/>
              </w:rPr>
              <w:t>čest.</w:t>
            </w:r>
          </w:p>
          <w:p w14:paraId="28D074C7" w14:textId="77777777" w:rsidR="0033461C" w:rsidRPr="00654C13" w:rsidRDefault="0033461C" w:rsidP="0033461C">
            <w:pPr>
              <w:rPr>
                <w:rFonts w:ascii="Arial" w:hAnsi="Arial" w:cs="Arial"/>
                <w:b/>
              </w:rPr>
            </w:pPr>
          </w:p>
        </w:tc>
        <w:tc>
          <w:tcPr>
            <w:tcW w:w="2308" w:type="dxa"/>
          </w:tcPr>
          <w:p w14:paraId="601CB681"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48926641" w14:textId="77777777" w:rsidR="0033461C" w:rsidRDefault="0033461C" w:rsidP="0033461C">
            <w:pPr>
              <w:rPr>
                <w:rFonts w:ascii="Arial" w:hAnsi="Arial" w:cs="Arial"/>
                <w:b/>
              </w:rPr>
            </w:pPr>
            <w:r>
              <w:rPr>
                <w:rFonts w:ascii="Arial" w:hAnsi="Arial" w:cs="Arial"/>
                <w:b/>
              </w:rPr>
              <w:t>Količina/</w:t>
            </w:r>
          </w:p>
          <w:p w14:paraId="33699AF7"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756AB6EA" w14:textId="77777777" w:rsidR="0033461C" w:rsidRDefault="0033461C" w:rsidP="0033461C">
            <w:pPr>
              <w:rPr>
                <w:rFonts w:ascii="Arial" w:hAnsi="Arial" w:cs="Arial"/>
                <w:b/>
              </w:rPr>
            </w:pPr>
            <w:r>
              <w:rPr>
                <w:rFonts w:ascii="Arial" w:hAnsi="Arial" w:cs="Arial"/>
                <w:b/>
              </w:rPr>
              <w:t>Broj dozv.</w:t>
            </w:r>
          </w:p>
          <w:p w14:paraId="19F83043" w14:textId="77777777" w:rsidR="0033461C" w:rsidRDefault="0033461C" w:rsidP="0033461C">
            <w:pPr>
              <w:rPr>
                <w:rFonts w:ascii="Arial" w:hAnsi="Arial" w:cs="Arial"/>
                <w:b/>
              </w:rPr>
            </w:pPr>
            <w:r>
              <w:rPr>
                <w:rFonts w:ascii="Arial" w:hAnsi="Arial" w:cs="Arial"/>
                <w:b/>
              </w:rPr>
              <w:t>/Rok</w:t>
            </w:r>
          </w:p>
          <w:p w14:paraId="61603A8D" w14:textId="77777777" w:rsidR="0033461C" w:rsidRPr="00654C13" w:rsidRDefault="0033461C" w:rsidP="0033461C">
            <w:pPr>
              <w:rPr>
                <w:rFonts w:ascii="Arial" w:hAnsi="Arial" w:cs="Arial"/>
                <w:b/>
              </w:rPr>
            </w:pPr>
          </w:p>
        </w:tc>
      </w:tr>
      <w:tr w:rsidR="0033461C" w:rsidRPr="00C44AE9" w14:paraId="32CFE7D2" w14:textId="77777777" w:rsidTr="0033461C">
        <w:trPr>
          <w:trHeight w:val="605"/>
        </w:trPr>
        <w:tc>
          <w:tcPr>
            <w:tcW w:w="2195" w:type="dxa"/>
            <w:vMerge w:val="restart"/>
          </w:tcPr>
          <w:p w14:paraId="4ADD2462" w14:textId="77777777" w:rsidR="0033461C" w:rsidRDefault="0033461C" w:rsidP="0033461C">
            <w:pPr>
              <w:rPr>
                <w:rFonts w:ascii="Arial" w:hAnsi="Arial" w:cs="Arial"/>
                <w:b/>
              </w:rPr>
            </w:pPr>
          </w:p>
          <w:p w14:paraId="20C9AB28" w14:textId="77777777" w:rsidR="0033461C" w:rsidRDefault="0033461C" w:rsidP="0033461C">
            <w:pPr>
              <w:rPr>
                <w:rFonts w:ascii="Arial" w:hAnsi="Arial" w:cs="Arial"/>
                <w:b/>
              </w:rPr>
            </w:pPr>
            <w:r>
              <w:rPr>
                <w:rFonts w:ascii="Arial" w:hAnsi="Arial" w:cs="Arial"/>
                <w:b/>
              </w:rPr>
              <w:t>IZNAJMLJIVANJE</w:t>
            </w:r>
          </w:p>
          <w:p w14:paraId="73B7D20E" w14:textId="77777777" w:rsidR="0033461C" w:rsidRPr="00654C13" w:rsidRDefault="0033461C" w:rsidP="0033461C">
            <w:pPr>
              <w:rPr>
                <w:rFonts w:ascii="Arial" w:hAnsi="Arial" w:cs="Arial"/>
                <w:b/>
              </w:rPr>
            </w:pPr>
            <w:r>
              <w:rPr>
                <w:rFonts w:ascii="Arial" w:hAnsi="Arial" w:cs="Arial"/>
                <w:b/>
              </w:rPr>
              <w:t>SREDSTAVA</w:t>
            </w:r>
          </w:p>
        </w:tc>
        <w:tc>
          <w:tcPr>
            <w:tcW w:w="734" w:type="dxa"/>
            <w:vMerge w:val="restart"/>
          </w:tcPr>
          <w:p w14:paraId="6E024996" w14:textId="77777777" w:rsidR="0033461C" w:rsidRDefault="0033461C" w:rsidP="0033461C">
            <w:pPr>
              <w:rPr>
                <w:rFonts w:ascii="Arial" w:hAnsi="Arial" w:cs="Arial"/>
                <w:b/>
              </w:rPr>
            </w:pPr>
          </w:p>
          <w:p w14:paraId="68CDEBE9" w14:textId="77777777" w:rsidR="0033461C" w:rsidRPr="00654C13" w:rsidRDefault="0033461C" w:rsidP="0033461C">
            <w:pPr>
              <w:rPr>
                <w:rFonts w:ascii="Arial" w:hAnsi="Arial" w:cs="Arial"/>
                <w:b/>
              </w:rPr>
            </w:pPr>
            <w:r>
              <w:rPr>
                <w:rFonts w:ascii="Arial" w:hAnsi="Arial" w:cs="Arial"/>
                <w:b/>
              </w:rPr>
              <w:t>22.1</w:t>
            </w:r>
          </w:p>
        </w:tc>
        <w:tc>
          <w:tcPr>
            <w:tcW w:w="1232" w:type="dxa"/>
            <w:vMerge w:val="restart"/>
          </w:tcPr>
          <w:p w14:paraId="3EE0438E"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1812/3 k.o. Dubrovnik</w:t>
            </w:r>
          </w:p>
          <w:p w14:paraId="3C8C665E" w14:textId="77777777" w:rsidR="0033461C" w:rsidRPr="00BA0E20" w:rsidRDefault="0033461C" w:rsidP="0033461C">
            <w:pPr>
              <w:rPr>
                <w:rFonts w:ascii="Arial" w:hAnsi="Arial" w:cs="Arial"/>
              </w:rPr>
            </w:pPr>
          </w:p>
        </w:tc>
        <w:tc>
          <w:tcPr>
            <w:tcW w:w="2308" w:type="dxa"/>
            <w:vMerge w:val="restart"/>
          </w:tcPr>
          <w:p w14:paraId="713FFE6F" w14:textId="77777777" w:rsidR="0033461C" w:rsidRDefault="0033461C" w:rsidP="0033461C">
            <w:pPr>
              <w:rPr>
                <w:rFonts w:ascii="Arial" w:hAnsi="Arial" w:cs="Arial"/>
              </w:rPr>
            </w:pPr>
          </w:p>
          <w:p w14:paraId="3F10E3CE" w14:textId="77777777" w:rsidR="0033461C" w:rsidRDefault="0033461C" w:rsidP="0033461C">
            <w:pPr>
              <w:rPr>
                <w:rFonts w:ascii="Arial" w:hAnsi="Arial" w:cs="Arial"/>
              </w:rPr>
            </w:pPr>
            <w:r>
              <w:rPr>
                <w:rFonts w:ascii="Arial" w:hAnsi="Arial" w:cs="Arial"/>
              </w:rPr>
              <w:t xml:space="preserve"> sup daske,kajaci,pedaline,</w:t>
            </w:r>
          </w:p>
          <w:p w14:paraId="06003CDE" w14:textId="77777777" w:rsidR="0033461C" w:rsidRDefault="0033461C" w:rsidP="0033461C">
            <w:pPr>
              <w:rPr>
                <w:rFonts w:ascii="Arial" w:hAnsi="Arial" w:cs="Arial"/>
              </w:rPr>
            </w:pPr>
            <w:r>
              <w:rPr>
                <w:rFonts w:ascii="Arial" w:hAnsi="Arial" w:cs="Arial"/>
              </w:rPr>
              <w:t>sandoline</w:t>
            </w:r>
          </w:p>
          <w:p w14:paraId="522BBAC2" w14:textId="77777777" w:rsidR="0033461C" w:rsidRDefault="0033461C" w:rsidP="0033461C">
            <w:pPr>
              <w:rPr>
                <w:rFonts w:ascii="Arial" w:hAnsi="Arial" w:cs="Arial"/>
              </w:rPr>
            </w:pPr>
            <w:r>
              <w:rPr>
                <w:rFonts w:ascii="Arial" w:hAnsi="Arial" w:cs="Arial"/>
              </w:rPr>
              <w:t xml:space="preserve"> </w:t>
            </w:r>
          </w:p>
          <w:p w14:paraId="72A88176" w14:textId="77777777" w:rsidR="0033461C" w:rsidRDefault="0033461C" w:rsidP="0033461C">
            <w:pPr>
              <w:rPr>
                <w:rFonts w:ascii="Arial" w:hAnsi="Arial" w:cs="Arial"/>
              </w:rPr>
            </w:pPr>
            <w:r>
              <w:rPr>
                <w:rFonts w:ascii="Arial" w:hAnsi="Arial" w:cs="Arial"/>
              </w:rPr>
              <w:t xml:space="preserve"> </w:t>
            </w:r>
          </w:p>
        </w:tc>
        <w:tc>
          <w:tcPr>
            <w:tcW w:w="1377" w:type="dxa"/>
            <w:vMerge w:val="restart"/>
          </w:tcPr>
          <w:p w14:paraId="457B75AA" w14:textId="77777777" w:rsidR="0033461C" w:rsidRDefault="0033461C" w:rsidP="0033461C">
            <w:pPr>
              <w:rPr>
                <w:rFonts w:ascii="Arial" w:hAnsi="Arial" w:cs="Arial"/>
              </w:rPr>
            </w:pPr>
          </w:p>
          <w:p w14:paraId="2C5DE6E2" w14:textId="77777777" w:rsidR="0033461C" w:rsidRDefault="0033461C" w:rsidP="0033461C">
            <w:pPr>
              <w:rPr>
                <w:rFonts w:ascii="Arial" w:hAnsi="Arial" w:cs="Arial"/>
              </w:rPr>
            </w:pPr>
          </w:p>
          <w:p w14:paraId="296F23B3" w14:textId="77777777" w:rsidR="0033461C" w:rsidRDefault="0033461C" w:rsidP="0033461C">
            <w:pPr>
              <w:rPr>
                <w:rFonts w:ascii="Arial" w:hAnsi="Arial" w:cs="Arial"/>
              </w:rPr>
            </w:pPr>
            <w:r>
              <w:rPr>
                <w:rFonts w:ascii="Arial" w:hAnsi="Arial" w:cs="Arial"/>
              </w:rPr>
              <w:t>15 kom.</w:t>
            </w:r>
          </w:p>
          <w:p w14:paraId="27B95B54" w14:textId="77777777" w:rsidR="0033461C" w:rsidRPr="00C44AE9" w:rsidRDefault="0033461C" w:rsidP="0033461C">
            <w:pPr>
              <w:rPr>
                <w:rFonts w:ascii="Arial" w:hAnsi="Arial" w:cs="Arial"/>
              </w:rPr>
            </w:pPr>
          </w:p>
        </w:tc>
        <w:tc>
          <w:tcPr>
            <w:tcW w:w="1396" w:type="dxa"/>
          </w:tcPr>
          <w:p w14:paraId="0CF15C11" w14:textId="77777777" w:rsidR="0033461C" w:rsidRDefault="0033461C" w:rsidP="0033461C">
            <w:pPr>
              <w:rPr>
                <w:rFonts w:ascii="Arial" w:hAnsi="Arial" w:cs="Arial"/>
              </w:rPr>
            </w:pPr>
            <w:r>
              <w:rPr>
                <w:rFonts w:ascii="Arial" w:hAnsi="Arial" w:cs="Arial"/>
              </w:rPr>
              <w:t>1</w:t>
            </w:r>
          </w:p>
          <w:p w14:paraId="2265B4A5" w14:textId="77777777" w:rsidR="0033461C" w:rsidRPr="00C44AE9" w:rsidRDefault="0033461C" w:rsidP="0033461C">
            <w:pPr>
              <w:rPr>
                <w:rFonts w:ascii="Arial" w:hAnsi="Arial" w:cs="Arial"/>
              </w:rPr>
            </w:pPr>
          </w:p>
        </w:tc>
      </w:tr>
      <w:tr w:rsidR="0033461C" w:rsidRPr="00C44AE9" w14:paraId="73232644" w14:textId="77777777" w:rsidTr="0033461C">
        <w:trPr>
          <w:trHeight w:val="645"/>
        </w:trPr>
        <w:tc>
          <w:tcPr>
            <w:tcW w:w="2195" w:type="dxa"/>
            <w:vMerge/>
          </w:tcPr>
          <w:p w14:paraId="6CFD40DF" w14:textId="77777777" w:rsidR="0033461C" w:rsidRDefault="0033461C" w:rsidP="0033461C">
            <w:pPr>
              <w:rPr>
                <w:rFonts w:ascii="Arial" w:hAnsi="Arial" w:cs="Arial"/>
                <w:b/>
              </w:rPr>
            </w:pPr>
          </w:p>
        </w:tc>
        <w:tc>
          <w:tcPr>
            <w:tcW w:w="734" w:type="dxa"/>
            <w:vMerge/>
          </w:tcPr>
          <w:p w14:paraId="4AAEA632" w14:textId="77777777" w:rsidR="0033461C" w:rsidRDefault="0033461C" w:rsidP="0033461C">
            <w:pPr>
              <w:rPr>
                <w:rFonts w:ascii="Arial" w:hAnsi="Arial" w:cs="Arial"/>
                <w:b/>
              </w:rPr>
            </w:pPr>
          </w:p>
        </w:tc>
        <w:tc>
          <w:tcPr>
            <w:tcW w:w="1232" w:type="dxa"/>
            <w:vMerge/>
          </w:tcPr>
          <w:p w14:paraId="292A9752" w14:textId="77777777" w:rsidR="0033461C" w:rsidRPr="00BA0E20" w:rsidRDefault="0033461C" w:rsidP="0033461C">
            <w:pPr>
              <w:rPr>
                <w:rFonts w:ascii="Arial" w:hAnsi="Arial" w:cs="Arial"/>
              </w:rPr>
            </w:pPr>
          </w:p>
        </w:tc>
        <w:tc>
          <w:tcPr>
            <w:tcW w:w="2308" w:type="dxa"/>
            <w:vMerge/>
          </w:tcPr>
          <w:p w14:paraId="61FBDF62" w14:textId="77777777" w:rsidR="0033461C" w:rsidRDefault="0033461C" w:rsidP="0033461C">
            <w:pPr>
              <w:rPr>
                <w:rFonts w:ascii="Arial" w:hAnsi="Arial" w:cs="Arial"/>
              </w:rPr>
            </w:pPr>
          </w:p>
        </w:tc>
        <w:tc>
          <w:tcPr>
            <w:tcW w:w="1377" w:type="dxa"/>
            <w:vMerge/>
          </w:tcPr>
          <w:p w14:paraId="16B58E18" w14:textId="77777777" w:rsidR="0033461C" w:rsidRDefault="0033461C" w:rsidP="0033461C">
            <w:pPr>
              <w:rPr>
                <w:rFonts w:ascii="Arial" w:hAnsi="Arial" w:cs="Arial"/>
              </w:rPr>
            </w:pPr>
          </w:p>
        </w:tc>
        <w:tc>
          <w:tcPr>
            <w:tcW w:w="1396" w:type="dxa"/>
          </w:tcPr>
          <w:p w14:paraId="4E18D9E0" w14:textId="77777777" w:rsidR="0033461C" w:rsidRDefault="0033461C" w:rsidP="0033461C">
            <w:pPr>
              <w:rPr>
                <w:rFonts w:ascii="Arial" w:hAnsi="Arial" w:cs="Arial"/>
              </w:rPr>
            </w:pPr>
          </w:p>
          <w:p w14:paraId="2A6B5831" w14:textId="77777777" w:rsidR="0033461C" w:rsidRDefault="0033461C" w:rsidP="0033461C">
            <w:pPr>
              <w:rPr>
                <w:rFonts w:ascii="Arial" w:hAnsi="Arial" w:cs="Arial"/>
              </w:rPr>
            </w:pPr>
            <w:r>
              <w:rPr>
                <w:rFonts w:ascii="Arial" w:hAnsi="Arial" w:cs="Arial"/>
              </w:rPr>
              <w:t>5</w:t>
            </w:r>
          </w:p>
        </w:tc>
      </w:tr>
    </w:tbl>
    <w:p w14:paraId="267FF012" w14:textId="77777777" w:rsidR="0033461C" w:rsidRDefault="0033461C" w:rsidP="0033461C"/>
    <w:p w14:paraId="1529B5A3"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704AD7DF" w14:textId="77777777" w:rsidTr="0033461C">
        <w:trPr>
          <w:trHeight w:val="558"/>
        </w:trPr>
        <w:tc>
          <w:tcPr>
            <w:tcW w:w="9242" w:type="dxa"/>
            <w:gridSpan w:val="6"/>
          </w:tcPr>
          <w:p w14:paraId="7C29F28C"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ISPOD HOTELA PALACE-izvan koncesioniranog područja</w:t>
            </w:r>
          </w:p>
        </w:tc>
      </w:tr>
      <w:tr w:rsidR="0033461C" w:rsidRPr="00654C13" w14:paraId="65C9E2BD" w14:textId="77777777" w:rsidTr="0033461C">
        <w:trPr>
          <w:trHeight w:val="410"/>
        </w:trPr>
        <w:tc>
          <w:tcPr>
            <w:tcW w:w="2195" w:type="dxa"/>
          </w:tcPr>
          <w:p w14:paraId="02487F53" w14:textId="77777777" w:rsidR="0033461C" w:rsidRPr="00654C13" w:rsidRDefault="0033461C" w:rsidP="0033461C">
            <w:pPr>
              <w:rPr>
                <w:rFonts w:ascii="Arial" w:hAnsi="Arial" w:cs="Arial"/>
                <w:b/>
              </w:rPr>
            </w:pPr>
            <w:r>
              <w:rPr>
                <w:rFonts w:ascii="Arial" w:hAnsi="Arial" w:cs="Arial"/>
                <w:b/>
              </w:rPr>
              <w:t xml:space="preserve"> Djelatnost</w:t>
            </w:r>
          </w:p>
          <w:p w14:paraId="324949A0" w14:textId="77777777" w:rsidR="0033461C" w:rsidRPr="00654C13" w:rsidRDefault="0033461C" w:rsidP="0033461C">
            <w:pPr>
              <w:rPr>
                <w:rFonts w:ascii="Arial" w:hAnsi="Arial" w:cs="Arial"/>
                <w:b/>
              </w:rPr>
            </w:pPr>
          </w:p>
        </w:tc>
        <w:tc>
          <w:tcPr>
            <w:tcW w:w="734" w:type="dxa"/>
          </w:tcPr>
          <w:p w14:paraId="409A5AFD" w14:textId="77777777" w:rsidR="0033461C" w:rsidRDefault="0033461C" w:rsidP="0033461C">
            <w:pPr>
              <w:rPr>
                <w:rFonts w:ascii="Arial" w:hAnsi="Arial" w:cs="Arial"/>
                <w:b/>
              </w:rPr>
            </w:pPr>
            <w:r>
              <w:rPr>
                <w:rFonts w:ascii="Arial" w:hAnsi="Arial" w:cs="Arial"/>
                <w:b/>
              </w:rPr>
              <w:t>Ozn</w:t>
            </w:r>
          </w:p>
          <w:p w14:paraId="7CA180E9" w14:textId="77777777" w:rsidR="0033461C" w:rsidRDefault="0033461C" w:rsidP="0033461C">
            <w:pPr>
              <w:rPr>
                <w:rFonts w:ascii="Arial" w:hAnsi="Arial" w:cs="Arial"/>
                <w:b/>
              </w:rPr>
            </w:pPr>
            <w:r>
              <w:rPr>
                <w:rFonts w:ascii="Arial" w:hAnsi="Arial" w:cs="Arial"/>
                <w:b/>
              </w:rPr>
              <w:t>aka</w:t>
            </w:r>
          </w:p>
          <w:p w14:paraId="5ADB6527" w14:textId="77777777" w:rsidR="0033461C" w:rsidRPr="00654C13" w:rsidRDefault="0033461C" w:rsidP="0033461C">
            <w:pPr>
              <w:rPr>
                <w:rFonts w:ascii="Arial" w:hAnsi="Arial" w:cs="Arial"/>
                <w:b/>
              </w:rPr>
            </w:pPr>
          </w:p>
        </w:tc>
        <w:tc>
          <w:tcPr>
            <w:tcW w:w="1232" w:type="dxa"/>
          </w:tcPr>
          <w:p w14:paraId="2DC46269" w14:textId="77777777" w:rsidR="0033461C" w:rsidRDefault="0033461C" w:rsidP="0033461C">
            <w:pPr>
              <w:rPr>
                <w:rFonts w:ascii="Arial" w:hAnsi="Arial" w:cs="Arial"/>
                <w:b/>
              </w:rPr>
            </w:pPr>
            <w:r>
              <w:rPr>
                <w:rFonts w:ascii="Arial" w:hAnsi="Arial" w:cs="Arial"/>
                <w:b/>
              </w:rPr>
              <w:t>Katast.</w:t>
            </w:r>
          </w:p>
          <w:p w14:paraId="6200166E" w14:textId="77777777" w:rsidR="0033461C" w:rsidRDefault="0033461C" w:rsidP="0033461C">
            <w:pPr>
              <w:rPr>
                <w:rFonts w:ascii="Arial" w:hAnsi="Arial" w:cs="Arial"/>
                <w:b/>
              </w:rPr>
            </w:pPr>
            <w:r>
              <w:rPr>
                <w:rFonts w:ascii="Arial" w:hAnsi="Arial" w:cs="Arial"/>
                <w:b/>
              </w:rPr>
              <w:t>čest.</w:t>
            </w:r>
          </w:p>
          <w:p w14:paraId="38697452" w14:textId="77777777" w:rsidR="0033461C" w:rsidRPr="00654C13" w:rsidRDefault="0033461C" w:rsidP="0033461C">
            <w:pPr>
              <w:rPr>
                <w:rFonts w:ascii="Arial" w:hAnsi="Arial" w:cs="Arial"/>
                <w:b/>
              </w:rPr>
            </w:pPr>
          </w:p>
        </w:tc>
        <w:tc>
          <w:tcPr>
            <w:tcW w:w="2308" w:type="dxa"/>
          </w:tcPr>
          <w:p w14:paraId="40A03904"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5DB83661" w14:textId="77777777" w:rsidR="0033461C" w:rsidRDefault="0033461C" w:rsidP="0033461C">
            <w:pPr>
              <w:rPr>
                <w:rFonts w:ascii="Arial" w:hAnsi="Arial" w:cs="Arial"/>
                <w:b/>
              </w:rPr>
            </w:pPr>
            <w:r>
              <w:rPr>
                <w:rFonts w:ascii="Arial" w:hAnsi="Arial" w:cs="Arial"/>
                <w:b/>
              </w:rPr>
              <w:t>Količina/</w:t>
            </w:r>
          </w:p>
          <w:p w14:paraId="7F0AFE9A"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63D65234" w14:textId="77777777" w:rsidR="0033461C" w:rsidRDefault="0033461C" w:rsidP="0033461C">
            <w:pPr>
              <w:rPr>
                <w:rFonts w:ascii="Arial" w:hAnsi="Arial" w:cs="Arial"/>
                <w:b/>
              </w:rPr>
            </w:pPr>
            <w:r>
              <w:rPr>
                <w:rFonts w:ascii="Arial" w:hAnsi="Arial" w:cs="Arial"/>
                <w:b/>
              </w:rPr>
              <w:t>Broj dozv.</w:t>
            </w:r>
          </w:p>
          <w:p w14:paraId="301C8343" w14:textId="77777777" w:rsidR="0033461C" w:rsidRDefault="0033461C" w:rsidP="0033461C">
            <w:pPr>
              <w:rPr>
                <w:rFonts w:ascii="Arial" w:hAnsi="Arial" w:cs="Arial"/>
                <w:b/>
              </w:rPr>
            </w:pPr>
            <w:r>
              <w:rPr>
                <w:rFonts w:ascii="Arial" w:hAnsi="Arial" w:cs="Arial"/>
                <w:b/>
              </w:rPr>
              <w:t>/Rok</w:t>
            </w:r>
          </w:p>
          <w:p w14:paraId="50E46A2B" w14:textId="77777777" w:rsidR="0033461C" w:rsidRPr="00654C13" w:rsidRDefault="0033461C" w:rsidP="0033461C">
            <w:pPr>
              <w:rPr>
                <w:rFonts w:ascii="Arial" w:hAnsi="Arial" w:cs="Arial"/>
                <w:b/>
              </w:rPr>
            </w:pPr>
          </w:p>
        </w:tc>
      </w:tr>
      <w:tr w:rsidR="0033461C" w:rsidRPr="00C44AE9" w14:paraId="293C13B8" w14:textId="77777777" w:rsidTr="0033461C">
        <w:trPr>
          <w:trHeight w:val="605"/>
        </w:trPr>
        <w:tc>
          <w:tcPr>
            <w:tcW w:w="2195" w:type="dxa"/>
            <w:vMerge w:val="restart"/>
          </w:tcPr>
          <w:p w14:paraId="0D0C54D0" w14:textId="77777777" w:rsidR="0033461C" w:rsidRDefault="0033461C" w:rsidP="0033461C">
            <w:pPr>
              <w:rPr>
                <w:rFonts w:ascii="Arial" w:hAnsi="Arial" w:cs="Arial"/>
                <w:b/>
              </w:rPr>
            </w:pPr>
          </w:p>
          <w:p w14:paraId="2D1E7579" w14:textId="77777777" w:rsidR="0033461C" w:rsidRDefault="0033461C" w:rsidP="0033461C">
            <w:pPr>
              <w:rPr>
                <w:rFonts w:ascii="Arial" w:hAnsi="Arial" w:cs="Arial"/>
                <w:b/>
              </w:rPr>
            </w:pPr>
            <w:r>
              <w:rPr>
                <w:rFonts w:ascii="Arial" w:hAnsi="Arial" w:cs="Arial"/>
                <w:b/>
              </w:rPr>
              <w:t>IZNAJMLJIVANJE</w:t>
            </w:r>
          </w:p>
          <w:p w14:paraId="048D687F" w14:textId="77777777" w:rsidR="0033461C" w:rsidRPr="00654C13" w:rsidRDefault="0033461C" w:rsidP="0033461C">
            <w:pPr>
              <w:rPr>
                <w:rFonts w:ascii="Arial" w:hAnsi="Arial" w:cs="Arial"/>
                <w:b/>
              </w:rPr>
            </w:pPr>
            <w:r>
              <w:rPr>
                <w:rFonts w:ascii="Arial" w:hAnsi="Arial" w:cs="Arial"/>
                <w:b/>
              </w:rPr>
              <w:t>SREDSTAVA</w:t>
            </w:r>
          </w:p>
        </w:tc>
        <w:tc>
          <w:tcPr>
            <w:tcW w:w="734" w:type="dxa"/>
            <w:vMerge w:val="restart"/>
          </w:tcPr>
          <w:p w14:paraId="3FEE72D4" w14:textId="77777777" w:rsidR="0033461C" w:rsidRDefault="0033461C" w:rsidP="0033461C">
            <w:pPr>
              <w:rPr>
                <w:rFonts w:ascii="Arial" w:hAnsi="Arial" w:cs="Arial"/>
                <w:b/>
              </w:rPr>
            </w:pPr>
          </w:p>
          <w:p w14:paraId="39B80CAD" w14:textId="77777777" w:rsidR="0033461C" w:rsidRPr="00654C13" w:rsidRDefault="0033461C" w:rsidP="0033461C">
            <w:pPr>
              <w:rPr>
                <w:rFonts w:ascii="Arial" w:hAnsi="Arial" w:cs="Arial"/>
                <w:b/>
              </w:rPr>
            </w:pPr>
            <w:r>
              <w:rPr>
                <w:rFonts w:ascii="Arial" w:hAnsi="Arial" w:cs="Arial"/>
                <w:b/>
              </w:rPr>
              <w:t>23.1</w:t>
            </w:r>
          </w:p>
        </w:tc>
        <w:tc>
          <w:tcPr>
            <w:tcW w:w="1232" w:type="dxa"/>
            <w:vMerge w:val="restart"/>
          </w:tcPr>
          <w:p w14:paraId="64CB24A2"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1842/1 k.o. Dubrovnik</w:t>
            </w:r>
          </w:p>
          <w:p w14:paraId="6049483F" w14:textId="77777777" w:rsidR="0033461C" w:rsidRPr="00BA0E20" w:rsidRDefault="0033461C" w:rsidP="0033461C">
            <w:pPr>
              <w:rPr>
                <w:rFonts w:ascii="Arial" w:hAnsi="Arial" w:cs="Arial"/>
              </w:rPr>
            </w:pPr>
          </w:p>
        </w:tc>
        <w:tc>
          <w:tcPr>
            <w:tcW w:w="2308" w:type="dxa"/>
            <w:vMerge w:val="restart"/>
          </w:tcPr>
          <w:p w14:paraId="76657A37" w14:textId="77777777" w:rsidR="0033461C" w:rsidRDefault="0033461C" w:rsidP="0033461C">
            <w:pPr>
              <w:rPr>
                <w:rFonts w:ascii="Arial" w:hAnsi="Arial" w:cs="Arial"/>
              </w:rPr>
            </w:pPr>
          </w:p>
          <w:p w14:paraId="2E0E8E50" w14:textId="77777777" w:rsidR="0033461C" w:rsidRDefault="0033461C" w:rsidP="0033461C">
            <w:pPr>
              <w:rPr>
                <w:rFonts w:ascii="Arial" w:hAnsi="Arial" w:cs="Arial"/>
              </w:rPr>
            </w:pPr>
            <w:r>
              <w:rPr>
                <w:rFonts w:ascii="Arial" w:hAnsi="Arial" w:cs="Arial"/>
              </w:rPr>
              <w:t xml:space="preserve"> Skuter</w:t>
            </w:r>
          </w:p>
          <w:p w14:paraId="7F765020" w14:textId="77777777" w:rsidR="0033461C" w:rsidRDefault="0033461C" w:rsidP="0033461C">
            <w:pPr>
              <w:rPr>
                <w:rFonts w:ascii="Arial" w:hAnsi="Arial" w:cs="Arial"/>
              </w:rPr>
            </w:pPr>
          </w:p>
        </w:tc>
        <w:tc>
          <w:tcPr>
            <w:tcW w:w="1377" w:type="dxa"/>
            <w:vMerge w:val="restart"/>
          </w:tcPr>
          <w:p w14:paraId="78ECDD3F" w14:textId="77777777" w:rsidR="0033461C" w:rsidRDefault="0033461C" w:rsidP="0033461C">
            <w:pPr>
              <w:rPr>
                <w:rFonts w:ascii="Arial" w:hAnsi="Arial" w:cs="Arial"/>
              </w:rPr>
            </w:pPr>
          </w:p>
          <w:p w14:paraId="31F0C362" w14:textId="77777777" w:rsidR="0033461C" w:rsidRDefault="0033461C" w:rsidP="0033461C">
            <w:pPr>
              <w:rPr>
                <w:rFonts w:ascii="Arial" w:hAnsi="Arial" w:cs="Arial"/>
              </w:rPr>
            </w:pPr>
            <w:r>
              <w:rPr>
                <w:rFonts w:ascii="Arial" w:hAnsi="Arial" w:cs="Arial"/>
              </w:rPr>
              <w:t>3 kom</w:t>
            </w:r>
          </w:p>
          <w:p w14:paraId="7C844610" w14:textId="77777777" w:rsidR="0033461C" w:rsidRDefault="0033461C" w:rsidP="0033461C">
            <w:pPr>
              <w:rPr>
                <w:rFonts w:ascii="Arial" w:hAnsi="Arial" w:cs="Arial"/>
              </w:rPr>
            </w:pPr>
          </w:p>
          <w:p w14:paraId="7980CE3E" w14:textId="77777777" w:rsidR="0033461C" w:rsidRPr="00C44AE9" w:rsidRDefault="0033461C" w:rsidP="0033461C">
            <w:pPr>
              <w:rPr>
                <w:rFonts w:ascii="Arial" w:hAnsi="Arial" w:cs="Arial"/>
              </w:rPr>
            </w:pPr>
          </w:p>
        </w:tc>
        <w:tc>
          <w:tcPr>
            <w:tcW w:w="1396" w:type="dxa"/>
          </w:tcPr>
          <w:p w14:paraId="5D75193B" w14:textId="77777777" w:rsidR="0033461C" w:rsidRDefault="0033461C" w:rsidP="0033461C">
            <w:pPr>
              <w:rPr>
                <w:rFonts w:ascii="Arial" w:hAnsi="Arial" w:cs="Arial"/>
              </w:rPr>
            </w:pPr>
            <w:r>
              <w:rPr>
                <w:rFonts w:ascii="Arial" w:hAnsi="Arial" w:cs="Arial"/>
              </w:rPr>
              <w:t xml:space="preserve"> 1</w:t>
            </w:r>
          </w:p>
          <w:p w14:paraId="7055DE3F" w14:textId="77777777" w:rsidR="0033461C" w:rsidRPr="00C44AE9" w:rsidRDefault="0033461C" w:rsidP="0033461C">
            <w:pPr>
              <w:rPr>
                <w:rFonts w:ascii="Arial" w:hAnsi="Arial" w:cs="Arial"/>
              </w:rPr>
            </w:pPr>
          </w:p>
        </w:tc>
      </w:tr>
      <w:tr w:rsidR="0033461C" w:rsidRPr="00C44AE9" w14:paraId="2787AE7E" w14:textId="77777777" w:rsidTr="0033461C">
        <w:trPr>
          <w:trHeight w:val="645"/>
        </w:trPr>
        <w:tc>
          <w:tcPr>
            <w:tcW w:w="2195" w:type="dxa"/>
            <w:vMerge/>
          </w:tcPr>
          <w:p w14:paraId="00CD4500" w14:textId="77777777" w:rsidR="0033461C" w:rsidRDefault="0033461C" w:rsidP="0033461C">
            <w:pPr>
              <w:rPr>
                <w:rFonts w:ascii="Arial" w:hAnsi="Arial" w:cs="Arial"/>
                <w:b/>
              </w:rPr>
            </w:pPr>
          </w:p>
        </w:tc>
        <w:tc>
          <w:tcPr>
            <w:tcW w:w="734" w:type="dxa"/>
            <w:vMerge/>
          </w:tcPr>
          <w:p w14:paraId="5DDCCB98" w14:textId="77777777" w:rsidR="0033461C" w:rsidRDefault="0033461C" w:rsidP="0033461C">
            <w:pPr>
              <w:rPr>
                <w:rFonts w:ascii="Arial" w:hAnsi="Arial" w:cs="Arial"/>
                <w:b/>
              </w:rPr>
            </w:pPr>
          </w:p>
        </w:tc>
        <w:tc>
          <w:tcPr>
            <w:tcW w:w="1232" w:type="dxa"/>
            <w:vMerge/>
          </w:tcPr>
          <w:p w14:paraId="7A7B61B4" w14:textId="77777777" w:rsidR="0033461C" w:rsidRPr="00BA0E20" w:rsidRDefault="0033461C" w:rsidP="0033461C">
            <w:pPr>
              <w:rPr>
                <w:rFonts w:ascii="Arial" w:hAnsi="Arial" w:cs="Arial"/>
              </w:rPr>
            </w:pPr>
          </w:p>
        </w:tc>
        <w:tc>
          <w:tcPr>
            <w:tcW w:w="2308" w:type="dxa"/>
            <w:vMerge/>
          </w:tcPr>
          <w:p w14:paraId="6A6039BD" w14:textId="77777777" w:rsidR="0033461C" w:rsidRDefault="0033461C" w:rsidP="0033461C">
            <w:pPr>
              <w:rPr>
                <w:rFonts w:ascii="Arial" w:hAnsi="Arial" w:cs="Arial"/>
              </w:rPr>
            </w:pPr>
          </w:p>
        </w:tc>
        <w:tc>
          <w:tcPr>
            <w:tcW w:w="1377" w:type="dxa"/>
            <w:vMerge/>
          </w:tcPr>
          <w:p w14:paraId="0893F18A" w14:textId="77777777" w:rsidR="0033461C" w:rsidRDefault="0033461C" w:rsidP="0033461C">
            <w:pPr>
              <w:rPr>
                <w:rFonts w:ascii="Arial" w:hAnsi="Arial" w:cs="Arial"/>
              </w:rPr>
            </w:pPr>
          </w:p>
        </w:tc>
        <w:tc>
          <w:tcPr>
            <w:tcW w:w="1396" w:type="dxa"/>
          </w:tcPr>
          <w:p w14:paraId="2EA5E17F" w14:textId="77777777" w:rsidR="0033461C" w:rsidRDefault="0033461C" w:rsidP="0033461C">
            <w:pPr>
              <w:rPr>
                <w:rFonts w:ascii="Arial" w:hAnsi="Arial" w:cs="Arial"/>
              </w:rPr>
            </w:pPr>
          </w:p>
          <w:p w14:paraId="2CC89EFA" w14:textId="77777777" w:rsidR="0033461C" w:rsidRDefault="0033461C" w:rsidP="0033461C">
            <w:pPr>
              <w:rPr>
                <w:rFonts w:ascii="Arial" w:hAnsi="Arial" w:cs="Arial"/>
              </w:rPr>
            </w:pPr>
            <w:r>
              <w:rPr>
                <w:rFonts w:ascii="Arial" w:hAnsi="Arial" w:cs="Arial"/>
              </w:rPr>
              <w:t>5</w:t>
            </w:r>
          </w:p>
        </w:tc>
      </w:tr>
    </w:tbl>
    <w:p w14:paraId="1B3DF12A" w14:textId="77777777" w:rsidR="0033461C" w:rsidRDefault="0033461C" w:rsidP="0033461C"/>
    <w:p w14:paraId="3259A67C"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2FC2BA74" w14:textId="77777777" w:rsidTr="0033461C">
        <w:trPr>
          <w:trHeight w:val="558"/>
        </w:trPr>
        <w:tc>
          <w:tcPr>
            <w:tcW w:w="9242" w:type="dxa"/>
            <w:gridSpan w:val="6"/>
          </w:tcPr>
          <w:p w14:paraId="3454AECD"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IZMEĐU HOTELA VIS 2  I VILE LAPAD,zapadno prema h.Palaceu</w:t>
            </w:r>
          </w:p>
        </w:tc>
      </w:tr>
      <w:tr w:rsidR="0033461C" w:rsidRPr="00654C13" w14:paraId="33FA88B3" w14:textId="77777777" w:rsidTr="0033461C">
        <w:trPr>
          <w:trHeight w:val="410"/>
        </w:trPr>
        <w:tc>
          <w:tcPr>
            <w:tcW w:w="2195" w:type="dxa"/>
          </w:tcPr>
          <w:p w14:paraId="5C77AEA9" w14:textId="77777777" w:rsidR="0033461C" w:rsidRPr="00654C13" w:rsidRDefault="0033461C" w:rsidP="0033461C">
            <w:pPr>
              <w:rPr>
                <w:rFonts w:ascii="Arial" w:hAnsi="Arial" w:cs="Arial"/>
                <w:b/>
              </w:rPr>
            </w:pPr>
            <w:r>
              <w:rPr>
                <w:rFonts w:ascii="Arial" w:hAnsi="Arial" w:cs="Arial"/>
                <w:b/>
              </w:rPr>
              <w:t xml:space="preserve"> Djelatnost</w:t>
            </w:r>
          </w:p>
          <w:p w14:paraId="76745DE9" w14:textId="77777777" w:rsidR="0033461C" w:rsidRPr="00654C13" w:rsidRDefault="0033461C" w:rsidP="0033461C">
            <w:pPr>
              <w:rPr>
                <w:rFonts w:ascii="Arial" w:hAnsi="Arial" w:cs="Arial"/>
                <w:b/>
              </w:rPr>
            </w:pPr>
          </w:p>
        </w:tc>
        <w:tc>
          <w:tcPr>
            <w:tcW w:w="734" w:type="dxa"/>
          </w:tcPr>
          <w:p w14:paraId="6943AFA6" w14:textId="77777777" w:rsidR="0033461C" w:rsidRDefault="0033461C" w:rsidP="0033461C">
            <w:pPr>
              <w:rPr>
                <w:rFonts w:ascii="Arial" w:hAnsi="Arial" w:cs="Arial"/>
                <w:b/>
              </w:rPr>
            </w:pPr>
            <w:r>
              <w:rPr>
                <w:rFonts w:ascii="Arial" w:hAnsi="Arial" w:cs="Arial"/>
                <w:b/>
              </w:rPr>
              <w:t>Ozn</w:t>
            </w:r>
          </w:p>
          <w:p w14:paraId="64B664D2" w14:textId="77777777" w:rsidR="0033461C" w:rsidRDefault="0033461C" w:rsidP="0033461C">
            <w:pPr>
              <w:rPr>
                <w:rFonts w:ascii="Arial" w:hAnsi="Arial" w:cs="Arial"/>
                <w:b/>
              </w:rPr>
            </w:pPr>
            <w:r>
              <w:rPr>
                <w:rFonts w:ascii="Arial" w:hAnsi="Arial" w:cs="Arial"/>
                <w:b/>
              </w:rPr>
              <w:t>aka</w:t>
            </w:r>
          </w:p>
          <w:p w14:paraId="4446AD3F" w14:textId="77777777" w:rsidR="0033461C" w:rsidRPr="00654C13" w:rsidRDefault="0033461C" w:rsidP="0033461C">
            <w:pPr>
              <w:rPr>
                <w:rFonts w:ascii="Arial" w:hAnsi="Arial" w:cs="Arial"/>
                <w:b/>
              </w:rPr>
            </w:pPr>
          </w:p>
        </w:tc>
        <w:tc>
          <w:tcPr>
            <w:tcW w:w="1232" w:type="dxa"/>
          </w:tcPr>
          <w:p w14:paraId="6671255F" w14:textId="77777777" w:rsidR="0033461C" w:rsidRDefault="0033461C" w:rsidP="0033461C">
            <w:pPr>
              <w:rPr>
                <w:rFonts w:ascii="Arial" w:hAnsi="Arial" w:cs="Arial"/>
                <w:b/>
              </w:rPr>
            </w:pPr>
            <w:r>
              <w:rPr>
                <w:rFonts w:ascii="Arial" w:hAnsi="Arial" w:cs="Arial"/>
                <w:b/>
              </w:rPr>
              <w:t>Katast.</w:t>
            </w:r>
          </w:p>
          <w:p w14:paraId="1DB3A566" w14:textId="77777777" w:rsidR="0033461C" w:rsidRDefault="0033461C" w:rsidP="0033461C">
            <w:pPr>
              <w:rPr>
                <w:rFonts w:ascii="Arial" w:hAnsi="Arial" w:cs="Arial"/>
                <w:b/>
              </w:rPr>
            </w:pPr>
            <w:r>
              <w:rPr>
                <w:rFonts w:ascii="Arial" w:hAnsi="Arial" w:cs="Arial"/>
                <w:b/>
              </w:rPr>
              <w:t>čest.</w:t>
            </w:r>
          </w:p>
          <w:p w14:paraId="0FDD0583" w14:textId="77777777" w:rsidR="0033461C" w:rsidRPr="00654C13" w:rsidRDefault="0033461C" w:rsidP="0033461C">
            <w:pPr>
              <w:rPr>
                <w:rFonts w:ascii="Arial" w:hAnsi="Arial" w:cs="Arial"/>
                <w:b/>
              </w:rPr>
            </w:pPr>
          </w:p>
        </w:tc>
        <w:tc>
          <w:tcPr>
            <w:tcW w:w="2308" w:type="dxa"/>
          </w:tcPr>
          <w:p w14:paraId="2D2922B2"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1E24D1AB" w14:textId="77777777" w:rsidR="0033461C" w:rsidRDefault="0033461C" w:rsidP="0033461C">
            <w:pPr>
              <w:rPr>
                <w:rFonts w:ascii="Arial" w:hAnsi="Arial" w:cs="Arial"/>
                <w:b/>
              </w:rPr>
            </w:pPr>
            <w:r>
              <w:rPr>
                <w:rFonts w:ascii="Arial" w:hAnsi="Arial" w:cs="Arial"/>
                <w:b/>
              </w:rPr>
              <w:t>Količina/</w:t>
            </w:r>
          </w:p>
          <w:p w14:paraId="058C6025"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755128CE" w14:textId="77777777" w:rsidR="0033461C" w:rsidRDefault="0033461C" w:rsidP="0033461C">
            <w:pPr>
              <w:rPr>
                <w:rFonts w:ascii="Arial" w:hAnsi="Arial" w:cs="Arial"/>
                <w:b/>
              </w:rPr>
            </w:pPr>
            <w:r>
              <w:rPr>
                <w:rFonts w:ascii="Arial" w:hAnsi="Arial" w:cs="Arial"/>
                <w:b/>
              </w:rPr>
              <w:t>Broj dozv.</w:t>
            </w:r>
          </w:p>
          <w:p w14:paraId="45975DF9" w14:textId="77777777" w:rsidR="0033461C" w:rsidRDefault="0033461C" w:rsidP="0033461C">
            <w:pPr>
              <w:rPr>
                <w:rFonts w:ascii="Arial" w:hAnsi="Arial" w:cs="Arial"/>
                <w:b/>
              </w:rPr>
            </w:pPr>
            <w:r>
              <w:rPr>
                <w:rFonts w:ascii="Arial" w:hAnsi="Arial" w:cs="Arial"/>
                <w:b/>
              </w:rPr>
              <w:t>/Rok</w:t>
            </w:r>
          </w:p>
          <w:p w14:paraId="5AFCEC1A" w14:textId="77777777" w:rsidR="0033461C" w:rsidRPr="00654C13" w:rsidRDefault="0033461C" w:rsidP="0033461C">
            <w:pPr>
              <w:rPr>
                <w:rFonts w:ascii="Arial" w:hAnsi="Arial" w:cs="Arial"/>
                <w:b/>
              </w:rPr>
            </w:pPr>
          </w:p>
        </w:tc>
      </w:tr>
      <w:tr w:rsidR="0033461C" w:rsidRPr="00C44AE9" w14:paraId="5BEF9F73" w14:textId="77777777" w:rsidTr="0033461C">
        <w:trPr>
          <w:trHeight w:val="605"/>
        </w:trPr>
        <w:tc>
          <w:tcPr>
            <w:tcW w:w="2195" w:type="dxa"/>
            <w:vMerge w:val="restart"/>
          </w:tcPr>
          <w:p w14:paraId="2D5AFA0B" w14:textId="77777777" w:rsidR="0033461C" w:rsidRDefault="0033461C" w:rsidP="0033461C">
            <w:pPr>
              <w:rPr>
                <w:rFonts w:ascii="Arial" w:hAnsi="Arial" w:cs="Arial"/>
                <w:b/>
              </w:rPr>
            </w:pPr>
          </w:p>
          <w:p w14:paraId="1637489F" w14:textId="77777777" w:rsidR="0033461C" w:rsidRDefault="0033461C" w:rsidP="0033461C">
            <w:pPr>
              <w:rPr>
                <w:rFonts w:ascii="Arial" w:hAnsi="Arial" w:cs="Arial"/>
                <w:b/>
              </w:rPr>
            </w:pPr>
          </w:p>
          <w:p w14:paraId="61E9C052" w14:textId="77777777" w:rsidR="0033461C" w:rsidRDefault="0033461C" w:rsidP="0033461C">
            <w:pPr>
              <w:rPr>
                <w:rFonts w:ascii="Arial" w:hAnsi="Arial" w:cs="Arial"/>
                <w:b/>
              </w:rPr>
            </w:pPr>
          </w:p>
          <w:p w14:paraId="5F83EB58" w14:textId="77777777" w:rsidR="0033461C" w:rsidRDefault="0033461C" w:rsidP="0033461C">
            <w:pPr>
              <w:rPr>
                <w:rFonts w:ascii="Arial" w:hAnsi="Arial" w:cs="Arial"/>
                <w:b/>
              </w:rPr>
            </w:pPr>
            <w:r>
              <w:rPr>
                <w:rFonts w:ascii="Arial" w:hAnsi="Arial" w:cs="Arial"/>
                <w:b/>
              </w:rPr>
              <w:t>IZNAJMLJIVANJE</w:t>
            </w:r>
          </w:p>
          <w:p w14:paraId="62E87BD6" w14:textId="77777777" w:rsidR="0033461C" w:rsidRPr="00654C13" w:rsidRDefault="0033461C" w:rsidP="0033461C">
            <w:pPr>
              <w:rPr>
                <w:rFonts w:ascii="Arial" w:hAnsi="Arial" w:cs="Arial"/>
                <w:b/>
              </w:rPr>
            </w:pPr>
            <w:r>
              <w:rPr>
                <w:rFonts w:ascii="Arial" w:hAnsi="Arial" w:cs="Arial"/>
                <w:b/>
              </w:rPr>
              <w:t>SREDSTAVA</w:t>
            </w:r>
          </w:p>
        </w:tc>
        <w:tc>
          <w:tcPr>
            <w:tcW w:w="734" w:type="dxa"/>
            <w:vMerge w:val="restart"/>
          </w:tcPr>
          <w:p w14:paraId="0BE3BE07" w14:textId="77777777" w:rsidR="0033461C" w:rsidRDefault="0033461C" w:rsidP="0033461C">
            <w:pPr>
              <w:rPr>
                <w:rFonts w:ascii="Arial" w:hAnsi="Arial" w:cs="Arial"/>
                <w:b/>
              </w:rPr>
            </w:pPr>
          </w:p>
          <w:p w14:paraId="3AFDBAA1" w14:textId="77777777" w:rsidR="0033461C" w:rsidRDefault="0033461C" w:rsidP="0033461C">
            <w:pPr>
              <w:rPr>
                <w:rFonts w:ascii="Arial" w:hAnsi="Arial" w:cs="Arial"/>
                <w:b/>
              </w:rPr>
            </w:pPr>
          </w:p>
          <w:p w14:paraId="32ED9326" w14:textId="77777777" w:rsidR="0033461C" w:rsidRPr="00654C13" w:rsidRDefault="0033461C" w:rsidP="0033461C">
            <w:pPr>
              <w:rPr>
                <w:rFonts w:ascii="Arial" w:hAnsi="Arial" w:cs="Arial"/>
                <w:b/>
              </w:rPr>
            </w:pPr>
            <w:r>
              <w:rPr>
                <w:rFonts w:ascii="Arial" w:hAnsi="Arial" w:cs="Arial"/>
                <w:b/>
              </w:rPr>
              <w:t>24.1</w:t>
            </w:r>
          </w:p>
        </w:tc>
        <w:tc>
          <w:tcPr>
            <w:tcW w:w="1232" w:type="dxa"/>
            <w:vMerge w:val="restart"/>
          </w:tcPr>
          <w:p w14:paraId="5F32D86B"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1836/1 k.o. Dubrovnik</w:t>
            </w:r>
          </w:p>
          <w:p w14:paraId="3CA562E1" w14:textId="77777777" w:rsidR="0033461C" w:rsidRPr="00BA0E20" w:rsidRDefault="0033461C" w:rsidP="0033461C">
            <w:pPr>
              <w:rPr>
                <w:rFonts w:ascii="Arial" w:hAnsi="Arial" w:cs="Arial"/>
              </w:rPr>
            </w:pPr>
          </w:p>
        </w:tc>
        <w:tc>
          <w:tcPr>
            <w:tcW w:w="2308" w:type="dxa"/>
            <w:vMerge w:val="restart"/>
          </w:tcPr>
          <w:p w14:paraId="2FCF1BB2" w14:textId="77777777" w:rsidR="0033461C" w:rsidRDefault="0033461C" w:rsidP="0033461C">
            <w:pPr>
              <w:rPr>
                <w:rFonts w:ascii="Arial" w:hAnsi="Arial" w:cs="Arial"/>
              </w:rPr>
            </w:pPr>
          </w:p>
          <w:p w14:paraId="376639DB" w14:textId="77777777" w:rsidR="0033461C" w:rsidRDefault="0033461C" w:rsidP="0033461C">
            <w:pPr>
              <w:rPr>
                <w:rFonts w:ascii="Arial" w:hAnsi="Arial" w:cs="Arial"/>
              </w:rPr>
            </w:pPr>
            <w:r>
              <w:rPr>
                <w:rFonts w:ascii="Arial" w:hAnsi="Arial" w:cs="Arial"/>
              </w:rPr>
              <w:t xml:space="preserve"> Skuter</w:t>
            </w:r>
          </w:p>
          <w:p w14:paraId="67C65741" w14:textId="77777777" w:rsidR="0033461C" w:rsidRDefault="0033461C" w:rsidP="0033461C">
            <w:pPr>
              <w:rPr>
                <w:rFonts w:ascii="Arial" w:hAnsi="Arial" w:cs="Arial"/>
              </w:rPr>
            </w:pPr>
          </w:p>
        </w:tc>
        <w:tc>
          <w:tcPr>
            <w:tcW w:w="1377" w:type="dxa"/>
            <w:vMerge w:val="restart"/>
          </w:tcPr>
          <w:p w14:paraId="3F0E4A81" w14:textId="77777777" w:rsidR="0033461C" w:rsidRDefault="0033461C" w:rsidP="0033461C">
            <w:pPr>
              <w:rPr>
                <w:rFonts w:ascii="Arial" w:hAnsi="Arial" w:cs="Arial"/>
              </w:rPr>
            </w:pPr>
          </w:p>
          <w:p w14:paraId="224D144D" w14:textId="77777777" w:rsidR="0033461C" w:rsidRDefault="0033461C" w:rsidP="0033461C">
            <w:pPr>
              <w:rPr>
                <w:rFonts w:ascii="Arial" w:hAnsi="Arial" w:cs="Arial"/>
              </w:rPr>
            </w:pPr>
            <w:r>
              <w:rPr>
                <w:rFonts w:ascii="Arial" w:hAnsi="Arial" w:cs="Arial"/>
              </w:rPr>
              <w:t>3 kom</w:t>
            </w:r>
          </w:p>
          <w:p w14:paraId="021094DC" w14:textId="77777777" w:rsidR="0033461C" w:rsidRDefault="0033461C" w:rsidP="0033461C">
            <w:pPr>
              <w:rPr>
                <w:rFonts w:ascii="Arial" w:hAnsi="Arial" w:cs="Arial"/>
              </w:rPr>
            </w:pPr>
          </w:p>
          <w:p w14:paraId="512B68F4" w14:textId="77777777" w:rsidR="0033461C" w:rsidRPr="00C44AE9" w:rsidRDefault="0033461C" w:rsidP="0033461C">
            <w:pPr>
              <w:rPr>
                <w:rFonts w:ascii="Arial" w:hAnsi="Arial" w:cs="Arial"/>
              </w:rPr>
            </w:pPr>
          </w:p>
        </w:tc>
        <w:tc>
          <w:tcPr>
            <w:tcW w:w="1396" w:type="dxa"/>
          </w:tcPr>
          <w:p w14:paraId="096638DB" w14:textId="77777777" w:rsidR="0033461C" w:rsidRDefault="0033461C" w:rsidP="0033461C">
            <w:pPr>
              <w:rPr>
                <w:rFonts w:ascii="Arial" w:hAnsi="Arial" w:cs="Arial"/>
              </w:rPr>
            </w:pPr>
            <w:r>
              <w:rPr>
                <w:rFonts w:ascii="Arial" w:hAnsi="Arial" w:cs="Arial"/>
              </w:rPr>
              <w:t xml:space="preserve"> 1</w:t>
            </w:r>
          </w:p>
          <w:p w14:paraId="319FD65E" w14:textId="77777777" w:rsidR="0033461C" w:rsidRPr="00C44AE9" w:rsidRDefault="0033461C" w:rsidP="0033461C">
            <w:pPr>
              <w:rPr>
                <w:rFonts w:ascii="Arial" w:hAnsi="Arial" w:cs="Arial"/>
              </w:rPr>
            </w:pPr>
          </w:p>
        </w:tc>
      </w:tr>
      <w:tr w:rsidR="0033461C" w:rsidRPr="00C44AE9" w14:paraId="086A3B4A" w14:textId="77777777" w:rsidTr="0033461C">
        <w:trPr>
          <w:trHeight w:val="770"/>
        </w:trPr>
        <w:tc>
          <w:tcPr>
            <w:tcW w:w="2195" w:type="dxa"/>
            <w:vMerge/>
          </w:tcPr>
          <w:p w14:paraId="12C4EDAD" w14:textId="77777777" w:rsidR="0033461C" w:rsidRDefault="0033461C" w:rsidP="0033461C">
            <w:pPr>
              <w:rPr>
                <w:rFonts w:ascii="Arial" w:hAnsi="Arial" w:cs="Arial"/>
                <w:b/>
              </w:rPr>
            </w:pPr>
          </w:p>
        </w:tc>
        <w:tc>
          <w:tcPr>
            <w:tcW w:w="734" w:type="dxa"/>
            <w:vMerge/>
          </w:tcPr>
          <w:p w14:paraId="27DEB2BB" w14:textId="77777777" w:rsidR="0033461C" w:rsidRDefault="0033461C" w:rsidP="0033461C">
            <w:pPr>
              <w:rPr>
                <w:rFonts w:ascii="Arial" w:hAnsi="Arial" w:cs="Arial"/>
                <w:b/>
              </w:rPr>
            </w:pPr>
          </w:p>
        </w:tc>
        <w:tc>
          <w:tcPr>
            <w:tcW w:w="1232" w:type="dxa"/>
            <w:vMerge/>
          </w:tcPr>
          <w:p w14:paraId="257B8235" w14:textId="77777777" w:rsidR="0033461C" w:rsidRPr="00BA0E20" w:rsidRDefault="0033461C" w:rsidP="0033461C">
            <w:pPr>
              <w:rPr>
                <w:rFonts w:ascii="Arial" w:hAnsi="Arial" w:cs="Arial"/>
              </w:rPr>
            </w:pPr>
          </w:p>
        </w:tc>
        <w:tc>
          <w:tcPr>
            <w:tcW w:w="2308" w:type="dxa"/>
            <w:vMerge/>
          </w:tcPr>
          <w:p w14:paraId="0E3EEFAB" w14:textId="77777777" w:rsidR="0033461C" w:rsidRDefault="0033461C" w:rsidP="0033461C">
            <w:pPr>
              <w:rPr>
                <w:rFonts w:ascii="Arial" w:hAnsi="Arial" w:cs="Arial"/>
              </w:rPr>
            </w:pPr>
          </w:p>
        </w:tc>
        <w:tc>
          <w:tcPr>
            <w:tcW w:w="1377" w:type="dxa"/>
            <w:vMerge/>
          </w:tcPr>
          <w:p w14:paraId="1F7D2061" w14:textId="77777777" w:rsidR="0033461C" w:rsidRDefault="0033461C" w:rsidP="0033461C">
            <w:pPr>
              <w:rPr>
                <w:rFonts w:ascii="Arial" w:hAnsi="Arial" w:cs="Arial"/>
              </w:rPr>
            </w:pPr>
          </w:p>
        </w:tc>
        <w:tc>
          <w:tcPr>
            <w:tcW w:w="1396" w:type="dxa"/>
          </w:tcPr>
          <w:p w14:paraId="1E4FF7FE" w14:textId="77777777" w:rsidR="0033461C" w:rsidRDefault="0033461C" w:rsidP="0033461C">
            <w:pPr>
              <w:rPr>
                <w:rFonts w:ascii="Arial" w:hAnsi="Arial" w:cs="Arial"/>
              </w:rPr>
            </w:pPr>
          </w:p>
          <w:p w14:paraId="7CE97B13" w14:textId="77777777" w:rsidR="0033461C" w:rsidRDefault="0033461C" w:rsidP="0033461C">
            <w:pPr>
              <w:rPr>
                <w:rFonts w:ascii="Arial" w:hAnsi="Arial" w:cs="Arial"/>
              </w:rPr>
            </w:pPr>
            <w:r>
              <w:rPr>
                <w:rFonts w:ascii="Arial" w:hAnsi="Arial" w:cs="Arial"/>
              </w:rPr>
              <w:t>5</w:t>
            </w:r>
          </w:p>
          <w:p w14:paraId="242383C3" w14:textId="77777777" w:rsidR="0033461C" w:rsidRDefault="0033461C" w:rsidP="0033461C">
            <w:pPr>
              <w:rPr>
                <w:rFonts w:ascii="Arial" w:hAnsi="Arial" w:cs="Arial"/>
              </w:rPr>
            </w:pPr>
          </w:p>
          <w:p w14:paraId="01828D0F" w14:textId="77777777" w:rsidR="0033461C" w:rsidRDefault="0033461C" w:rsidP="0033461C">
            <w:pPr>
              <w:rPr>
                <w:rFonts w:ascii="Arial" w:hAnsi="Arial" w:cs="Arial"/>
              </w:rPr>
            </w:pPr>
          </w:p>
        </w:tc>
      </w:tr>
      <w:tr w:rsidR="0033461C" w:rsidRPr="00C44AE9" w14:paraId="0116C637" w14:textId="77777777" w:rsidTr="0033461C">
        <w:trPr>
          <w:trHeight w:val="620"/>
        </w:trPr>
        <w:tc>
          <w:tcPr>
            <w:tcW w:w="2195" w:type="dxa"/>
            <w:vMerge/>
          </w:tcPr>
          <w:p w14:paraId="6E713A42" w14:textId="77777777" w:rsidR="0033461C" w:rsidRDefault="0033461C" w:rsidP="0033461C">
            <w:pPr>
              <w:rPr>
                <w:rFonts w:ascii="Arial" w:hAnsi="Arial" w:cs="Arial"/>
                <w:b/>
              </w:rPr>
            </w:pPr>
          </w:p>
        </w:tc>
        <w:tc>
          <w:tcPr>
            <w:tcW w:w="734" w:type="dxa"/>
            <w:vMerge w:val="restart"/>
          </w:tcPr>
          <w:p w14:paraId="08D4DA0C" w14:textId="77777777" w:rsidR="0033461C" w:rsidRDefault="0033461C" w:rsidP="0033461C">
            <w:pPr>
              <w:rPr>
                <w:rFonts w:ascii="Arial" w:hAnsi="Arial" w:cs="Arial"/>
                <w:b/>
              </w:rPr>
            </w:pPr>
          </w:p>
          <w:p w14:paraId="68BDB4FB" w14:textId="77777777" w:rsidR="0033461C" w:rsidRDefault="0033461C" w:rsidP="0033461C">
            <w:pPr>
              <w:rPr>
                <w:rFonts w:ascii="Arial" w:hAnsi="Arial" w:cs="Arial"/>
                <w:b/>
              </w:rPr>
            </w:pPr>
            <w:r>
              <w:rPr>
                <w:rFonts w:ascii="Arial" w:hAnsi="Arial" w:cs="Arial"/>
                <w:b/>
              </w:rPr>
              <w:t>24.2</w:t>
            </w:r>
          </w:p>
        </w:tc>
        <w:tc>
          <w:tcPr>
            <w:tcW w:w="1232" w:type="dxa"/>
            <w:vMerge w:val="restart"/>
          </w:tcPr>
          <w:p w14:paraId="50D4EAFB" w14:textId="77777777" w:rsidR="0033461C" w:rsidRPr="00BA0E20" w:rsidRDefault="0033461C" w:rsidP="0033461C">
            <w:pPr>
              <w:rPr>
                <w:rFonts w:ascii="Arial" w:hAnsi="Arial" w:cs="Arial"/>
              </w:rPr>
            </w:pPr>
            <w:r>
              <w:rPr>
                <w:rFonts w:ascii="Arial" w:hAnsi="Arial" w:cs="Arial"/>
              </w:rPr>
              <w:t>dio obale ispred č.z. 1836/1 k.o. Dubrovnik</w:t>
            </w:r>
          </w:p>
        </w:tc>
        <w:tc>
          <w:tcPr>
            <w:tcW w:w="2308" w:type="dxa"/>
            <w:vMerge w:val="restart"/>
          </w:tcPr>
          <w:p w14:paraId="13478B4F" w14:textId="77777777" w:rsidR="0033461C" w:rsidRDefault="0033461C" w:rsidP="0033461C">
            <w:pPr>
              <w:rPr>
                <w:rFonts w:ascii="Arial" w:hAnsi="Arial" w:cs="Arial"/>
              </w:rPr>
            </w:pPr>
          </w:p>
          <w:p w14:paraId="3AB80D4C" w14:textId="77777777" w:rsidR="0033461C" w:rsidRDefault="0033461C" w:rsidP="0033461C">
            <w:pPr>
              <w:rPr>
                <w:rFonts w:ascii="Arial" w:hAnsi="Arial" w:cs="Arial"/>
              </w:rPr>
            </w:pPr>
            <w:r>
              <w:rPr>
                <w:rFonts w:ascii="Arial" w:hAnsi="Arial" w:cs="Arial"/>
              </w:rPr>
              <w:t xml:space="preserve"> SUP daske</w:t>
            </w:r>
          </w:p>
        </w:tc>
        <w:tc>
          <w:tcPr>
            <w:tcW w:w="1377" w:type="dxa"/>
            <w:vMerge w:val="restart"/>
          </w:tcPr>
          <w:p w14:paraId="41E2EDE8" w14:textId="77777777" w:rsidR="0033461C" w:rsidRDefault="0033461C" w:rsidP="0033461C">
            <w:pPr>
              <w:rPr>
                <w:rFonts w:ascii="Arial" w:hAnsi="Arial" w:cs="Arial"/>
              </w:rPr>
            </w:pPr>
          </w:p>
          <w:p w14:paraId="39CDBA31" w14:textId="77777777" w:rsidR="0033461C" w:rsidRDefault="0033461C" w:rsidP="0033461C">
            <w:pPr>
              <w:rPr>
                <w:rFonts w:ascii="Arial" w:hAnsi="Arial" w:cs="Arial"/>
              </w:rPr>
            </w:pPr>
            <w:r>
              <w:rPr>
                <w:rFonts w:ascii="Arial" w:hAnsi="Arial" w:cs="Arial"/>
              </w:rPr>
              <w:t>5 kom.</w:t>
            </w:r>
          </w:p>
        </w:tc>
        <w:tc>
          <w:tcPr>
            <w:tcW w:w="1396" w:type="dxa"/>
          </w:tcPr>
          <w:p w14:paraId="246CCCA2" w14:textId="77777777" w:rsidR="0033461C" w:rsidRDefault="0033461C" w:rsidP="0033461C">
            <w:pPr>
              <w:rPr>
                <w:rFonts w:ascii="Arial" w:hAnsi="Arial" w:cs="Arial"/>
              </w:rPr>
            </w:pPr>
            <w:r>
              <w:rPr>
                <w:rFonts w:ascii="Arial" w:hAnsi="Arial" w:cs="Arial"/>
              </w:rPr>
              <w:t>1</w:t>
            </w:r>
          </w:p>
          <w:p w14:paraId="7CF32CBA" w14:textId="77777777" w:rsidR="0033461C" w:rsidRDefault="0033461C" w:rsidP="0033461C">
            <w:pPr>
              <w:rPr>
                <w:rFonts w:ascii="Arial" w:hAnsi="Arial" w:cs="Arial"/>
              </w:rPr>
            </w:pPr>
          </w:p>
          <w:p w14:paraId="1807DF86" w14:textId="77777777" w:rsidR="0033461C" w:rsidRDefault="0033461C" w:rsidP="0033461C">
            <w:pPr>
              <w:rPr>
                <w:rFonts w:ascii="Arial" w:hAnsi="Arial" w:cs="Arial"/>
              </w:rPr>
            </w:pPr>
          </w:p>
        </w:tc>
      </w:tr>
      <w:tr w:rsidR="0033461C" w:rsidRPr="00C44AE9" w14:paraId="14E2A26D" w14:textId="77777777" w:rsidTr="0033461C">
        <w:trPr>
          <w:trHeight w:val="541"/>
        </w:trPr>
        <w:tc>
          <w:tcPr>
            <w:tcW w:w="2195" w:type="dxa"/>
            <w:vMerge/>
          </w:tcPr>
          <w:p w14:paraId="61BED7BD" w14:textId="77777777" w:rsidR="0033461C" w:rsidRDefault="0033461C" w:rsidP="0033461C">
            <w:pPr>
              <w:rPr>
                <w:rFonts w:ascii="Arial" w:hAnsi="Arial" w:cs="Arial"/>
                <w:b/>
              </w:rPr>
            </w:pPr>
          </w:p>
        </w:tc>
        <w:tc>
          <w:tcPr>
            <w:tcW w:w="734" w:type="dxa"/>
            <w:vMerge/>
          </w:tcPr>
          <w:p w14:paraId="71674A7F" w14:textId="77777777" w:rsidR="0033461C" w:rsidRDefault="0033461C" w:rsidP="0033461C">
            <w:pPr>
              <w:rPr>
                <w:rFonts w:ascii="Arial" w:hAnsi="Arial" w:cs="Arial"/>
                <w:b/>
              </w:rPr>
            </w:pPr>
          </w:p>
        </w:tc>
        <w:tc>
          <w:tcPr>
            <w:tcW w:w="1232" w:type="dxa"/>
            <w:vMerge/>
          </w:tcPr>
          <w:p w14:paraId="22A1D177" w14:textId="77777777" w:rsidR="0033461C" w:rsidRDefault="0033461C" w:rsidP="0033461C">
            <w:pPr>
              <w:rPr>
                <w:rFonts w:ascii="Arial" w:hAnsi="Arial" w:cs="Arial"/>
              </w:rPr>
            </w:pPr>
          </w:p>
        </w:tc>
        <w:tc>
          <w:tcPr>
            <w:tcW w:w="2308" w:type="dxa"/>
            <w:vMerge/>
          </w:tcPr>
          <w:p w14:paraId="34ED884A" w14:textId="77777777" w:rsidR="0033461C" w:rsidRDefault="0033461C" w:rsidP="0033461C">
            <w:pPr>
              <w:rPr>
                <w:rFonts w:ascii="Arial" w:hAnsi="Arial" w:cs="Arial"/>
              </w:rPr>
            </w:pPr>
          </w:p>
        </w:tc>
        <w:tc>
          <w:tcPr>
            <w:tcW w:w="1377" w:type="dxa"/>
            <w:vMerge/>
          </w:tcPr>
          <w:p w14:paraId="1792525B" w14:textId="77777777" w:rsidR="0033461C" w:rsidRDefault="0033461C" w:rsidP="0033461C">
            <w:pPr>
              <w:rPr>
                <w:rFonts w:ascii="Arial" w:hAnsi="Arial" w:cs="Arial"/>
              </w:rPr>
            </w:pPr>
          </w:p>
        </w:tc>
        <w:tc>
          <w:tcPr>
            <w:tcW w:w="1396" w:type="dxa"/>
          </w:tcPr>
          <w:p w14:paraId="636E2DDF" w14:textId="77777777" w:rsidR="0033461C" w:rsidRDefault="0033461C" w:rsidP="0033461C">
            <w:pPr>
              <w:rPr>
                <w:rFonts w:ascii="Arial" w:hAnsi="Arial" w:cs="Arial"/>
              </w:rPr>
            </w:pPr>
            <w:r>
              <w:rPr>
                <w:rFonts w:ascii="Arial" w:hAnsi="Arial" w:cs="Arial"/>
              </w:rPr>
              <w:t>5</w:t>
            </w:r>
          </w:p>
        </w:tc>
      </w:tr>
      <w:tr w:rsidR="0033461C" w:rsidRPr="00C44AE9" w14:paraId="75E4059F" w14:textId="77777777" w:rsidTr="0033461C">
        <w:trPr>
          <w:trHeight w:val="590"/>
        </w:trPr>
        <w:tc>
          <w:tcPr>
            <w:tcW w:w="2195" w:type="dxa"/>
            <w:vMerge w:val="restart"/>
          </w:tcPr>
          <w:p w14:paraId="557DDDFA" w14:textId="77777777" w:rsidR="0033461C" w:rsidRDefault="0033461C" w:rsidP="0033461C">
            <w:pPr>
              <w:rPr>
                <w:rFonts w:ascii="Arial" w:hAnsi="Arial" w:cs="Arial"/>
                <w:b/>
              </w:rPr>
            </w:pPr>
            <w:r>
              <w:rPr>
                <w:rFonts w:ascii="Arial" w:hAnsi="Arial" w:cs="Arial"/>
                <w:b/>
              </w:rPr>
              <w:t>KOMERCIJALNO</w:t>
            </w:r>
          </w:p>
          <w:p w14:paraId="58B9AA5E" w14:textId="77777777" w:rsidR="0033461C" w:rsidRDefault="0033461C" w:rsidP="0033461C">
            <w:pPr>
              <w:rPr>
                <w:rFonts w:ascii="Arial" w:hAnsi="Arial" w:cs="Arial"/>
                <w:b/>
              </w:rPr>
            </w:pPr>
            <w:r>
              <w:rPr>
                <w:rFonts w:ascii="Arial" w:hAnsi="Arial" w:cs="Arial"/>
                <w:b/>
              </w:rPr>
              <w:t>REKREACIJSKI</w:t>
            </w:r>
          </w:p>
          <w:p w14:paraId="65C9BD3A" w14:textId="77777777" w:rsidR="0033461C" w:rsidRDefault="0033461C" w:rsidP="0033461C">
            <w:pPr>
              <w:rPr>
                <w:rFonts w:ascii="Arial" w:hAnsi="Arial" w:cs="Arial"/>
                <w:b/>
              </w:rPr>
            </w:pPr>
            <w:r>
              <w:rPr>
                <w:rFonts w:ascii="Arial" w:hAnsi="Arial" w:cs="Arial"/>
                <w:b/>
              </w:rPr>
              <w:t>SADRŽAJI</w:t>
            </w:r>
          </w:p>
        </w:tc>
        <w:tc>
          <w:tcPr>
            <w:tcW w:w="734" w:type="dxa"/>
            <w:vMerge w:val="restart"/>
          </w:tcPr>
          <w:p w14:paraId="076D3530" w14:textId="77777777" w:rsidR="0033461C" w:rsidRDefault="0033461C" w:rsidP="0033461C">
            <w:pPr>
              <w:rPr>
                <w:rFonts w:ascii="Arial" w:hAnsi="Arial" w:cs="Arial"/>
                <w:b/>
              </w:rPr>
            </w:pPr>
          </w:p>
          <w:p w14:paraId="039E211F" w14:textId="77777777" w:rsidR="0033461C" w:rsidRDefault="0033461C" w:rsidP="0033461C">
            <w:pPr>
              <w:rPr>
                <w:rFonts w:ascii="Arial" w:hAnsi="Arial" w:cs="Arial"/>
                <w:b/>
              </w:rPr>
            </w:pPr>
            <w:r>
              <w:rPr>
                <w:rFonts w:ascii="Arial" w:hAnsi="Arial" w:cs="Arial"/>
                <w:b/>
              </w:rPr>
              <w:t>24.3</w:t>
            </w:r>
          </w:p>
        </w:tc>
        <w:tc>
          <w:tcPr>
            <w:tcW w:w="1232" w:type="dxa"/>
            <w:vMerge w:val="restart"/>
          </w:tcPr>
          <w:p w14:paraId="64695BF4" w14:textId="77777777" w:rsidR="0033461C" w:rsidRDefault="0033461C" w:rsidP="0033461C">
            <w:pPr>
              <w:rPr>
                <w:rFonts w:ascii="Arial" w:hAnsi="Arial" w:cs="Arial"/>
              </w:rPr>
            </w:pPr>
            <w:r>
              <w:rPr>
                <w:rFonts w:ascii="Arial" w:hAnsi="Arial" w:cs="Arial"/>
              </w:rPr>
              <w:t>dio obale ispred č.z.</w:t>
            </w:r>
          </w:p>
          <w:p w14:paraId="38F99A99" w14:textId="77777777" w:rsidR="0033461C" w:rsidRDefault="0033461C" w:rsidP="0033461C">
            <w:pPr>
              <w:rPr>
                <w:rFonts w:ascii="Arial" w:hAnsi="Arial" w:cs="Arial"/>
              </w:rPr>
            </w:pPr>
            <w:r>
              <w:rPr>
                <w:rFonts w:ascii="Arial" w:hAnsi="Arial" w:cs="Arial"/>
              </w:rPr>
              <w:t>1836/1 k.o.</w:t>
            </w:r>
          </w:p>
          <w:p w14:paraId="5AACBC31" w14:textId="77777777" w:rsidR="0033461C" w:rsidRDefault="0033461C" w:rsidP="0033461C">
            <w:pPr>
              <w:rPr>
                <w:rFonts w:ascii="Arial" w:hAnsi="Arial" w:cs="Arial"/>
              </w:rPr>
            </w:pPr>
            <w:r>
              <w:rPr>
                <w:rFonts w:ascii="Arial" w:hAnsi="Arial" w:cs="Arial"/>
              </w:rPr>
              <w:t>Dubrovnik</w:t>
            </w:r>
          </w:p>
        </w:tc>
        <w:tc>
          <w:tcPr>
            <w:tcW w:w="2308" w:type="dxa"/>
            <w:vMerge w:val="restart"/>
          </w:tcPr>
          <w:p w14:paraId="2FBC911F" w14:textId="77777777" w:rsidR="0033461C" w:rsidRDefault="0033461C" w:rsidP="0033461C">
            <w:pPr>
              <w:rPr>
                <w:rFonts w:ascii="Arial" w:hAnsi="Arial" w:cs="Arial"/>
              </w:rPr>
            </w:pPr>
          </w:p>
          <w:p w14:paraId="70182C9F" w14:textId="77777777" w:rsidR="0033461C" w:rsidRDefault="0033461C" w:rsidP="0033461C">
            <w:pPr>
              <w:rPr>
                <w:rFonts w:ascii="Arial" w:hAnsi="Arial" w:cs="Arial"/>
              </w:rPr>
            </w:pPr>
            <w:r>
              <w:rPr>
                <w:rFonts w:ascii="Arial" w:hAnsi="Arial" w:cs="Arial"/>
              </w:rPr>
              <w:t>Ležaljke i suncobrani</w:t>
            </w:r>
          </w:p>
        </w:tc>
        <w:tc>
          <w:tcPr>
            <w:tcW w:w="1377" w:type="dxa"/>
            <w:vMerge w:val="restart"/>
          </w:tcPr>
          <w:p w14:paraId="6A74D236" w14:textId="77777777" w:rsidR="0033461C" w:rsidRDefault="0033461C" w:rsidP="0033461C">
            <w:pPr>
              <w:rPr>
                <w:rFonts w:ascii="Arial" w:hAnsi="Arial" w:cs="Arial"/>
              </w:rPr>
            </w:pPr>
          </w:p>
          <w:p w14:paraId="1EB1449A" w14:textId="77777777" w:rsidR="0033461C" w:rsidRDefault="0033461C" w:rsidP="0033461C">
            <w:pPr>
              <w:rPr>
                <w:rFonts w:ascii="Arial" w:hAnsi="Arial" w:cs="Arial"/>
              </w:rPr>
            </w:pPr>
            <w:r>
              <w:rPr>
                <w:rFonts w:ascii="Arial" w:hAnsi="Arial" w:cs="Arial"/>
              </w:rPr>
              <w:t>15 kom.</w:t>
            </w:r>
          </w:p>
          <w:p w14:paraId="11A17967" w14:textId="77777777" w:rsidR="0033461C" w:rsidRDefault="0033461C" w:rsidP="0033461C">
            <w:pPr>
              <w:rPr>
                <w:rFonts w:ascii="Arial" w:hAnsi="Arial" w:cs="Arial"/>
              </w:rPr>
            </w:pPr>
            <w:r>
              <w:rPr>
                <w:rFonts w:ascii="Arial" w:hAnsi="Arial" w:cs="Arial"/>
              </w:rPr>
              <w:t>ukupno</w:t>
            </w:r>
          </w:p>
        </w:tc>
        <w:tc>
          <w:tcPr>
            <w:tcW w:w="1396" w:type="dxa"/>
          </w:tcPr>
          <w:p w14:paraId="7ABB1365" w14:textId="77777777" w:rsidR="0033461C" w:rsidRDefault="0033461C" w:rsidP="0033461C">
            <w:pPr>
              <w:rPr>
                <w:rFonts w:ascii="Arial" w:hAnsi="Arial" w:cs="Arial"/>
              </w:rPr>
            </w:pPr>
            <w:r>
              <w:rPr>
                <w:rFonts w:ascii="Arial" w:hAnsi="Arial" w:cs="Arial"/>
              </w:rPr>
              <w:t>1</w:t>
            </w:r>
          </w:p>
        </w:tc>
      </w:tr>
      <w:tr w:rsidR="0033461C" w:rsidRPr="00C44AE9" w14:paraId="0C44EACB" w14:textId="77777777" w:rsidTr="0033461C">
        <w:trPr>
          <w:trHeight w:val="660"/>
        </w:trPr>
        <w:tc>
          <w:tcPr>
            <w:tcW w:w="2195" w:type="dxa"/>
            <w:vMerge/>
          </w:tcPr>
          <w:p w14:paraId="47B88F62" w14:textId="77777777" w:rsidR="0033461C" w:rsidRDefault="0033461C" w:rsidP="0033461C">
            <w:pPr>
              <w:rPr>
                <w:rFonts w:ascii="Arial" w:hAnsi="Arial" w:cs="Arial"/>
                <w:b/>
              </w:rPr>
            </w:pPr>
          </w:p>
        </w:tc>
        <w:tc>
          <w:tcPr>
            <w:tcW w:w="734" w:type="dxa"/>
            <w:vMerge/>
          </w:tcPr>
          <w:p w14:paraId="0E618EBA" w14:textId="77777777" w:rsidR="0033461C" w:rsidRDefault="0033461C" w:rsidP="0033461C">
            <w:pPr>
              <w:rPr>
                <w:rFonts w:ascii="Arial" w:hAnsi="Arial" w:cs="Arial"/>
                <w:b/>
              </w:rPr>
            </w:pPr>
          </w:p>
        </w:tc>
        <w:tc>
          <w:tcPr>
            <w:tcW w:w="1232" w:type="dxa"/>
            <w:vMerge/>
          </w:tcPr>
          <w:p w14:paraId="4FAD2D2B" w14:textId="77777777" w:rsidR="0033461C" w:rsidRDefault="0033461C" w:rsidP="0033461C">
            <w:pPr>
              <w:rPr>
                <w:rFonts w:ascii="Arial" w:hAnsi="Arial" w:cs="Arial"/>
              </w:rPr>
            </w:pPr>
          </w:p>
        </w:tc>
        <w:tc>
          <w:tcPr>
            <w:tcW w:w="2308" w:type="dxa"/>
            <w:vMerge/>
          </w:tcPr>
          <w:p w14:paraId="41AA9BEB" w14:textId="77777777" w:rsidR="0033461C" w:rsidRDefault="0033461C" w:rsidP="0033461C">
            <w:pPr>
              <w:rPr>
                <w:rFonts w:ascii="Arial" w:hAnsi="Arial" w:cs="Arial"/>
              </w:rPr>
            </w:pPr>
          </w:p>
        </w:tc>
        <w:tc>
          <w:tcPr>
            <w:tcW w:w="1377" w:type="dxa"/>
            <w:vMerge/>
          </w:tcPr>
          <w:p w14:paraId="492C6348" w14:textId="77777777" w:rsidR="0033461C" w:rsidRDefault="0033461C" w:rsidP="0033461C">
            <w:pPr>
              <w:rPr>
                <w:rFonts w:ascii="Arial" w:hAnsi="Arial" w:cs="Arial"/>
              </w:rPr>
            </w:pPr>
          </w:p>
        </w:tc>
        <w:tc>
          <w:tcPr>
            <w:tcW w:w="1396" w:type="dxa"/>
          </w:tcPr>
          <w:p w14:paraId="46E9A3FD" w14:textId="77777777" w:rsidR="0033461C" w:rsidRDefault="0033461C" w:rsidP="0033461C">
            <w:pPr>
              <w:rPr>
                <w:rFonts w:ascii="Arial" w:hAnsi="Arial" w:cs="Arial"/>
              </w:rPr>
            </w:pPr>
            <w:r>
              <w:rPr>
                <w:rFonts w:ascii="Arial" w:hAnsi="Arial" w:cs="Arial"/>
              </w:rPr>
              <w:t>5</w:t>
            </w:r>
          </w:p>
        </w:tc>
      </w:tr>
    </w:tbl>
    <w:p w14:paraId="4AF024F8" w14:textId="77777777" w:rsidR="0033461C" w:rsidRDefault="0033461C" w:rsidP="0033461C"/>
    <w:tbl>
      <w:tblPr>
        <w:tblStyle w:val="Reetkatablice"/>
        <w:tblW w:w="0" w:type="auto"/>
        <w:tblLook w:val="04A0" w:firstRow="1" w:lastRow="0" w:firstColumn="1" w:lastColumn="0" w:noHBand="0" w:noVBand="1"/>
      </w:tblPr>
      <w:tblGrid>
        <w:gridCol w:w="2098"/>
        <w:gridCol w:w="655"/>
        <w:gridCol w:w="1232"/>
        <w:gridCol w:w="3286"/>
        <w:gridCol w:w="1171"/>
        <w:gridCol w:w="846"/>
      </w:tblGrid>
      <w:tr w:rsidR="0033461C" w:rsidRPr="009302EF" w14:paraId="652D6629" w14:textId="77777777" w:rsidTr="0033461C">
        <w:trPr>
          <w:trHeight w:val="558"/>
        </w:trPr>
        <w:tc>
          <w:tcPr>
            <w:tcW w:w="9242" w:type="dxa"/>
            <w:gridSpan w:val="6"/>
          </w:tcPr>
          <w:p w14:paraId="79C712E9"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PLAŽA ISPRED HOTELA RIXOS-izvan koncesioniranog područja</w:t>
            </w:r>
          </w:p>
        </w:tc>
      </w:tr>
      <w:tr w:rsidR="0033461C" w:rsidRPr="00654C13" w14:paraId="0E9737AE" w14:textId="77777777" w:rsidTr="0033461C">
        <w:trPr>
          <w:trHeight w:val="410"/>
        </w:trPr>
        <w:tc>
          <w:tcPr>
            <w:tcW w:w="2195" w:type="dxa"/>
          </w:tcPr>
          <w:p w14:paraId="19B513EE" w14:textId="77777777" w:rsidR="0033461C" w:rsidRPr="00654C13" w:rsidRDefault="0033461C" w:rsidP="0033461C">
            <w:pPr>
              <w:rPr>
                <w:rFonts w:ascii="Arial" w:hAnsi="Arial" w:cs="Arial"/>
                <w:b/>
              </w:rPr>
            </w:pPr>
            <w:r>
              <w:rPr>
                <w:rFonts w:ascii="Arial" w:hAnsi="Arial" w:cs="Arial"/>
                <w:b/>
              </w:rPr>
              <w:t xml:space="preserve"> Djelatnost</w:t>
            </w:r>
          </w:p>
          <w:p w14:paraId="52CA4D8D" w14:textId="77777777" w:rsidR="0033461C" w:rsidRPr="00654C13" w:rsidRDefault="0033461C" w:rsidP="0033461C">
            <w:pPr>
              <w:rPr>
                <w:rFonts w:ascii="Arial" w:hAnsi="Arial" w:cs="Arial"/>
                <w:b/>
              </w:rPr>
            </w:pPr>
          </w:p>
        </w:tc>
        <w:tc>
          <w:tcPr>
            <w:tcW w:w="734" w:type="dxa"/>
          </w:tcPr>
          <w:p w14:paraId="360E0DFD" w14:textId="77777777" w:rsidR="0033461C" w:rsidRDefault="0033461C" w:rsidP="0033461C">
            <w:pPr>
              <w:rPr>
                <w:rFonts w:ascii="Arial" w:hAnsi="Arial" w:cs="Arial"/>
                <w:b/>
              </w:rPr>
            </w:pPr>
            <w:r>
              <w:rPr>
                <w:rFonts w:ascii="Arial" w:hAnsi="Arial" w:cs="Arial"/>
                <w:b/>
              </w:rPr>
              <w:t>Ozn</w:t>
            </w:r>
          </w:p>
          <w:p w14:paraId="543B6EBD" w14:textId="77777777" w:rsidR="0033461C" w:rsidRDefault="0033461C" w:rsidP="0033461C">
            <w:pPr>
              <w:rPr>
                <w:rFonts w:ascii="Arial" w:hAnsi="Arial" w:cs="Arial"/>
                <w:b/>
              </w:rPr>
            </w:pPr>
            <w:r>
              <w:rPr>
                <w:rFonts w:ascii="Arial" w:hAnsi="Arial" w:cs="Arial"/>
                <w:b/>
              </w:rPr>
              <w:t>aka</w:t>
            </w:r>
          </w:p>
          <w:p w14:paraId="07141B9C" w14:textId="77777777" w:rsidR="0033461C" w:rsidRPr="00654C13" w:rsidRDefault="0033461C" w:rsidP="0033461C">
            <w:pPr>
              <w:rPr>
                <w:rFonts w:ascii="Arial" w:hAnsi="Arial" w:cs="Arial"/>
                <w:b/>
              </w:rPr>
            </w:pPr>
          </w:p>
        </w:tc>
        <w:tc>
          <w:tcPr>
            <w:tcW w:w="1232" w:type="dxa"/>
          </w:tcPr>
          <w:p w14:paraId="2973E612" w14:textId="77777777" w:rsidR="0033461C" w:rsidRDefault="0033461C" w:rsidP="0033461C">
            <w:pPr>
              <w:rPr>
                <w:rFonts w:ascii="Arial" w:hAnsi="Arial" w:cs="Arial"/>
                <w:b/>
              </w:rPr>
            </w:pPr>
            <w:r>
              <w:rPr>
                <w:rFonts w:ascii="Arial" w:hAnsi="Arial" w:cs="Arial"/>
                <w:b/>
              </w:rPr>
              <w:t>Katast.</w:t>
            </w:r>
          </w:p>
          <w:p w14:paraId="5E4E156E" w14:textId="77777777" w:rsidR="0033461C" w:rsidRDefault="0033461C" w:rsidP="0033461C">
            <w:pPr>
              <w:rPr>
                <w:rFonts w:ascii="Arial" w:hAnsi="Arial" w:cs="Arial"/>
                <w:b/>
              </w:rPr>
            </w:pPr>
            <w:r>
              <w:rPr>
                <w:rFonts w:ascii="Arial" w:hAnsi="Arial" w:cs="Arial"/>
                <w:b/>
              </w:rPr>
              <w:t>čest.</w:t>
            </w:r>
          </w:p>
          <w:p w14:paraId="74991571" w14:textId="77777777" w:rsidR="0033461C" w:rsidRPr="00654C13" w:rsidRDefault="0033461C" w:rsidP="0033461C">
            <w:pPr>
              <w:rPr>
                <w:rFonts w:ascii="Arial" w:hAnsi="Arial" w:cs="Arial"/>
                <w:b/>
              </w:rPr>
            </w:pPr>
          </w:p>
        </w:tc>
        <w:tc>
          <w:tcPr>
            <w:tcW w:w="2308" w:type="dxa"/>
          </w:tcPr>
          <w:p w14:paraId="2FD89340"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2295DA30" w14:textId="77777777" w:rsidR="0033461C" w:rsidRDefault="0033461C" w:rsidP="0033461C">
            <w:pPr>
              <w:rPr>
                <w:rFonts w:ascii="Arial" w:hAnsi="Arial" w:cs="Arial"/>
                <w:b/>
              </w:rPr>
            </w:pPr>
            <w:r>
              <w:rPr>
                <w:rFonts w:ascii="Arial" w:hAnsi="Arial" w:cs="Arial"/>
                <w:b/>
              </w:rPr>
              <w:t>Količina/</w:t>
            </w:r>
          </w:p>
          <w:p w14:paraId="69E03867"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59E0C6DF" w14:textId="77777777" w:rsidR="0033461C" w:rsidRDefault="0033461C" w:rsidP="0033461C">
            <w:pPr>
              <w:rPr>
                <w:rFonts w:ascii="Arial" w:hAnsi="Arial" w:cs="Arial"/>
                <w:b/>
              </w:rPr>
            </w:pPr>
            <w:r>
              <w:rPr>
                <w:rFonts w:ascii="Arial" w:hAnsi="Arial" w:cs="Arial"/>
                <w:b/>
              </w:rPr>
              <w:t>Broj dozv.</w:t>
            </w:r>
          </w:p>
          <w:p w14:paraId="1F3A31BB" w14:textId="77777777" w:rsidR="0033461C" w:rsidRDefault="0033461C" w:rsidP="0033461C">
            <w:pPr>
              <w:rPr>
                <w:rFonts w:ascii="Arial" w:hAnsi="Arial" w:cs="Arial"/>
                <w:b/>
              </w:rPr>
            </w:pPr>
            <w:r>
              <w:rPr>
                <w:rFonts w:ascii="Arial" w:hAnsi="Arial" w:cs="Arial"/>
                <w:b/>
              </w:rPr>
              <w:t>/Rok</w:t>
            </w:r>
          </w:p>
          <w:p w14:paraId="169288CF" w14:textId="77777777" w:rsidR="0033461C" w:rsidRPr="00654C13" w:rsidRDefault="0033461C" w:rsidP="0033461C">
            <w:pPr>
              <w:rPr>
                <w:rFonts w:ascii="Arial" w:hAnsi="Arial" w:cs="Arial"/>
                <w:b/>
              </w:rPr>
            </w:pPr>
          </w:p>
        </w:tc>
      </w:tr>
      <w:tr w:rsidR="0033461C" w:rsidRPr="00C44AE9" w14:paraId="71F899A3" w14:textId="77777777" w:rsidTr="0033461C">
        <w:trPr>
          <w:trHeight w:val="648"/>
        </w:trPr>
        <w:tc>
          <w:tcPr>
            <w:tcW w:w="2195" w:type="dxa"/>
            <w:vMerge w:val="restart"/>
          </w:tcPr>
          <w:p w14:paraId="5A3FD6D1" w14:textId="77777777" w:rsidR="0033461C" w:rsidRDefault="0033461C" w:rsidP="0033461C">
            <w:pPr>
              <w:rPr>
                <w:rFonts w:ascii="Arial" w:hAnsi="Arial" w:cs="Arial"/>
                <w:b/>
              </w:rPr>
            </w:pPr>
          </w:p>
          <w:p w14:paraId="5E20EA23" w14:textId="77777777" w:rsidR="0033461C" w:rsidRDefault="0033461C" w:rsidP="0033461C">
            <w:pPr>
              <w:rPr>
                <w:rFonts w:ascii="Arial" w:hAnsi="Arial" w:cs="Arial"/>
                <w:b/>
              </w:rPr>
            </w:pPr>
            <w:r>
              <w:rPr>
                <w:rFonts w:ascii="Arial" w:hAnsi="Arial" w:cs="Arial"/>
                <w:b/>
              </w:rPr>
              <w:t>IZNAJMLJIVANJE</w:t>
            </w:r>
          </w:p>
          <w:p w14:paraId="2FC3353B" w14:textId="77777777" w:rsidR="0033461C" w:rsidRPr="00654C13" w:rsidRDefault="0033461C" w:rsidP="0033461C">
            <w:pPr>
              <w:rPr>
                <w:rFonts w:ascii="Arial" w:hAnsi="Arial" w:cs="Arial"/>
                <w:b/>
              </w:rPr>
            </w:pPr>
            <w:r>
              <w:rPr>
                <w:rFonts w:ascii="Arial" w:hAnsi="Arial" w:cs="Arial"/>
                <w:b/>
              </w:rPr>
              <w:t>SREDSTAVA</w:t>
            </w:r>
          </w:p>
        </w:tc>
        <w:tc>
          <w:tcPr>
            <w:tcW w:w="734" w:type="dxa"/>
            <w:vMerge w:val="restart"/>
          </w:tcPr>
          <w:p w14:paraId="6EDDDD37" w14:textId="77777777" w:rsidR="0033461C" w:rsidRDefault="0033461C" w:rsidP="0033461C">
            <w:pPr>
              <w:rPr>
                <w:rFonts w:ascii="Arial" w:hAnsi="Arial" w:cs="Arial"/>
                <w:b/>
              </w:rPr>
            </w:pPr>
          </w:p>
          <w:p w14:paraId="507C7D71" w14:textId="77777777" w:rsidR="0033461C" w:rsidRPr="00654C13" w:rsidRDefault="0033461C" w:rsidP="0033461C">
            <w:pPr>
              <w:rPr>
                <w:rFonts w:ascii="Arial" w:hAnsi="Arial" w:cs="Arial"/>
                <w:b/>
              </w:rPr>
            </w:pPr>
            <w:r>
              <w:rPr>
                <w:rFonts w:ascii="Arial" w:hAnsi="Arial" w:cs="Arial"/>
                <w:b/>
              </w:rPr>
              <w:t>25.1</w:t>
            </w:r>
          </w:p>
        </w:tc>
        <w:tc>
          <w:tcPr>
            <w:tcW w:w="1232" w:type="dxa"/>
            <w:vMerge w:val="restart"/>
          </w:tcPr>
          <w:p w14:paraId="52E538A2"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1877/3 k.o. Dubrovnik</w:t>
            </w:r>
          </w:p>
          <w:p w14:paraId="3EBA7DDC" w14:textId="77777777" w:rsidR="0033461C" w:rsidRPr="00BA0E20" w:rsidRDefault="0033461C" w:rsidP="0033461C">
            <w:pPr>
              <w:rPr>
                <w:rFonts w:ascii="Arial" w:hAnsi="Arial" w:cs="Arial"/>
              </w:rPr>
            </w:pPr>
          </w:p>
        </w:tc>
        <w:tc>
          <w:tcPr>
            <w:tcW w:w="2308" w:type="dxa"/>
            <w:vMerge w:val="restart"/>
          </w:tcPr>
          <w:p w14:paraId="137B470D" w14:textId="77777777" w:rsidR="0033461C" w:rsidRDefault="0033461C" w:rsidP="0033461C">
            <w:pPr>
              <w:rPr>
                <w:rFonts w:ascii="Arial" w:hAnsi="Arial" w:cs="Arial"/>
              </w:rPr>
            </w:pPr>
          </w:p>
          <w:p w14:paraId="7B61874D" w14:textId="77777777" w:rsidR="0033461C" w:rsidRDefault="0033461C" w:rsidP="0033461C">
            <w:pPr>
              <w:rPr>
                <w:rFonts w:ascii="Arial" w:hAnsi="Arial" w:cs="Arial"/>
              </w:rPr>
            </w:pPr>
            <w:r>
              <w:rPr>
                <w:rFonts w:ascii="Arial" w:hAnsi="Arial" w:cs="Arial"/>
              </w:rPr>
              <w:t xml:space="preserve"> SUP daske</w:t>
            </w:r>
          </w:p>
          <w:p w14:paraId="67907D0C" w14:textId="77777777" w:rsidR="0033461C" w:rsidRDefault="0033461C" w:rsidP="0033461C">
            <w:pPr>
              <w:rPr>
                <w:rFonts w:ascii="Arial" w:hAnsi="Arial" w:cs="Arial"/>
              </w:rPr>
            </w:pPr>
            <w:r>
              <w:rPr>
                <w:rFonts w:ascii="Arial" w:hAnsi="Arial" w:cs="Arial"/>
              </w:rPr>
              <w:t xml:space="preserve"> kajaci</w:t>
            </w:r>
          </w:p>
          <w:p w14:paraId="2D1A1ABD" w14:textId="77777777" w:rsidR="0033461C" w:rsidRDefault="0033461C" w:rsidP="0033461C">
            <w:pPr>
              <w:rPr>
                <w:rFonts w:ascii="Arial" w:hAnsi="Arial" w:cs="Arial"/>
              </w:rPr>
            </w:pPr>
          </w:p>
        </w:tc>
        <w:tc>
          <w:tcPr>
            <w:tcW w:w="1377" w:type="dxa"/>
            <w:vMerge w:val="restart"/>
          </w:tcPr>
          <w:p w14:paraId="5D809548" w14:textId="77777777" w:rsidR="0033461C" w:rsidRDefault="0033461C" w:rsidP="0033461C">
            <w:pPr>
              <w:rPr>
                <w:rFonts w:ascii="Arial" w:hAnsi="Arial" w:cs="Arial"/>
              </w:rPr>
            </w:pPr>
          </w:p>
          <w:p w14:paraId="28EBD615" w14:textId="77777777" w:rsidR="0033461C" w:rsidRPr="00191CD2" w:rsidRDefault="0033461C" w:rsidP="0033461C">
            <w:pPr>
              <w:rPr>
                <w:rFonts w:ascii="Arial" w:hAnsi="Arial" w:cs="Arial"/>
              </w:rPr>
            </w:pPr>
            <w:r>
              <w:rPr>
                <w:rFonts w:ascii="Arial" w:hAnsi="Arial" w:cs="Arial"/>
              </w:rPr>
              <w:t>5kom.</w:t>
            </w:r>
          </w:p>
          <w:p w14:paraId="7A809ED2" w14:textId="77777777" w:rsidR="0033461C" w:rsidRDefault="0033461C" w:rsidP="0033461C">
            <w:pPr>
              <w:rPr>
                <w:rFonts w:ascii="Arial" w:hAnsi="Arial" w:cs="Arial"/>
              </w:rPr>
            </w:pPr>
          </w:p>
          <w:p w14:paraId="3359CB29" w14:textId="77777777" w:rsidR="0033461C" w:rsidRPr="00C44AE9" w:rsidRDefault="0033461C" w:rsidP="0033461C">
            <w:pPr>
              <w:rPr>
                <w:rFonts w:ascii="Arial" w:hAnsi="Arial" w:cs="Arial"/>
              </w:rPr>
            </w:pPr>
          </w:p>
        </w:tc>
        <w:tc>
          <w:tcPr>
            <w:tcW w:w="1396" w:type="dxa"/>
          </w:tcPr>
          <w:p w14:paraId="16D3BAE4" w14:textId="77777777" w:rsidR="0033461C" w:rsidRDefault="0033461C" w:rsidP="0033461C">
            <w:pPr>
              <w:rPr>
                <w:rFonts w:ascii="Arial" w:hAnsi="Arial" w:cs="Arial"/>
              </w:rPr>
            </w:pPr>
            <w:r>
              <w:rPr>
                <w:rFonts w:ascii="Arial" w:hAnsi="Arial" w:cs="Arial"/>
              </w:rPr>
              <w:t xml:space="preserve"> 1</w:t>
            </w:r>
          </w:p>
          <w:p w14:paraId="53B56BE2" w14:textId="77777777" w:rsidR="0033461C" w:rsidRPr="00C44AE9" w:rsidRDefault="0033461C" w:rsidP="0033461C">
            <w:pPr>
              <w:rPr>
                <w:rFonts w:ascii="Arial" w:hAnsi="Arial" w:cs="Arial"/>
              </w:rPr>
            </w:pPr>
          </w:p>
        </w:tc>
      </w:tr>
      <w:tr w:rsidR="0033461C" w:rsidRPr="00C44AE9" w14:paraId="585574FC" w14:textId="77777777" w:rsidTr="0033461C">
        <w:trPr>
          <w:trHeight w:val="855"/>
        </w:trPr>
        <w:tc>
          <w:tcPr>
            <w:tcW w:w="2195" w:type="dxa"/>
            <w:vMerge/>
          </w:tcPr>
          <w:p w14:paraId="692AE891" w14:textId="77777777" w:rsidR="0033461C" w:rsidRDefault="0033461C" w:rsidP="0033461C">
            <w:pPr>
              <w:rPr>
                <w:rFonts w:ascii="Arial" w:hAnsi="Arial" w:cs="Arial"/>
                <w:b/>
              </w:rPr>
            </w:pPr>
          </w:p>
        </w:tc>
        <w:tc>
          <w:tcPr>
            <w:tcW w:w="734" w:type="dxa"/>
            <w:vMerge/>
          </w:tcPr>
          <w:p w14:paraId="2E28E150" w14:textId="77777777" w:rsidR="0033461C" w:rsidRDefault="0033461C" w:rsidP="0033461C">
            <w:pPr>
              <w:rPr>
                <w:rFonts w:ascii="Arial" w:hAnsi="Arial" w:cs="Arial"/>
                <w:b/>
              </w:rPr>
            </w:pPr>
          </w:p>
        </w:tc>
        <w:tc>
          <w:tcPr>
            <w:tcW w:w="1232" w:type="dxa"/>
            <w:vMerge/>
          </w:tcPr>
          <w:p w14:paraId="71587D58" w14:textId="77777777" w:rsidR="0033461C" w:rsidRPr="00BA0E20" w:rsidRDefault="0033461C" w:rsidP="0033461C">
            <w:pPr>
              <w:rPr>
                <w:rFonts w:ascii="Arial" w:hAnsi="Arial" w:cs="Arial"/>
              </w:rPr>
            </w:pPr>
          </w:p>
        </w:tc>
        <w:tc>
          <w:tcPr>
            <w:tcW w:w="2308" w:type="dxa"/>
            <w:vMerge/>
          </w:tcPr>
          <w:p w14:paraId="6ACD9D84" w14:textId="77777777" w:rsidR="0033461C" w:rsidRDefault="0033461C" w:rsidP="0033461C">
            <w:pPr>
              <w:rPr>
                <w:rFonts w:ascii="Arial" w:hAnsi="Arial" w:cs="Arial"/>
              </w:rPr>
            </w:pPr>
          </w:p>
        </w:tc>
        <w:tc>
          <w:tcPr>
            <w:tcW w:w="1377" w:type="dxa"/>
            <w:vMerge/>
          </w:tcPr>
          <w:p w14:paraId="6D20B73A" w14:textId="77777777" w:rsidR="0033461C" w:rsidRDefault="0033461C" w:rsidP="0033461C">
            <w:pPr>
              <w:rPr>
                <w:rFonts w:ascii="Arial" w:hAnsi="Arial" w:cs="Arial"/>
              </w:rPr>
            </w:pPr>
          </w:p>
        </w:tc>
        <w:tc>
          <w:tcPr>
            <w:tcW w:w="1396" w:type="dxa"/>
          </w:tcPr>
          <w:p w14:paraId="1B222A07" w14:textId="77777777" w:rsidR="0033461C" w:rsidRDefault="0033461C" w:rsidP="0033461C">
            <w:pPr>
              <w:rPr>
                <w:rFonts w:ascii="Arial" w:hAnsi="Arial" w:cs="Arial"/>
              </w:rPr>
            </w:pPr>
          </w:p>
          <w:p w14:paraId="08B30F0F" w14:textId="77777777" w:rsidR="0033461C" w:rsidRDefault="0033461C" w:rsidP="0033461C">
            <w:pPr>
              <w:rPr>
                <w:rFonts w:ascii="Arial" w:hAnsi="Arial" w:cs="Arial"/>
              </w:rPr>
            </w:pPr>
            <w:r>
              <w:rPr>
                <w:rFonts w:ascii="Arial" w:hAnsi="Arial" w:cs="Arial"/>
              </w:rPr>
              <w:t>5</w:t>
            </w:r>
          </w:p>
        </w:tc>
      </w:tr>
      <w:tr w:rsidR="0033461C" w:rsidRPr="00C44AE9" w14:paraId="6694CA9A" w14:textId="77777777" w:rsidTr="0033461C">
        <w:trPr>
          <w:trHeight w:val="457"/>
        </w:trPr>
        <w:tc>
          <w:tcPr>
            <w:tcW w:w="2195" w:type="dxa"/>
            <w:vMerge w:val="restart"/>
          </w:tcPr>
          <w:p w14:paraId="6175CCC6" w14:textId="77777777" w:rsidR="0033461C" w:rsidRDefault="0033461C" w:rsidP="0033461C">
            <w:pPr>
              <w:rPr>
                <w:rFonts w:ascii="Arial" w:hAnsi="Arial" w:cs="Arial"/>
                <w:b/>
              </w:rPr>
            </w:pPr>
            <w:r>
              <w:rPr>
                <w:rFonts w:ascii="Arial" w:hAnsi="Arial" w:cs="Arial"/>
                <w:b/>
              </w:rPr>
              <w:t>KOMERCIJALNO REKREACIJSKI</w:t>
            </w:r>
          </w:p>
          <w:p w14:paraId="7F3DB0FA" w14:textId="77777777" w:rsidR="0033461C" w:rsidRDefault="0033461C" w:rsidP="0033461C">
            <w:pPr>
              <w:rPr>
                <w:rFonts w:ascii="Arial" w:hAnsi="Arial" w:cs="Arial"/>
                <w:b/>
              </w:rPr>
            </w:pPr>
            <w:r>
              <w:rPr>
                <w:rFonts w:ascii="Arial" w:hAnsi="Arial" w:cs="Arial"/>
                <w:b/>
              </w:rPr>
              <w:t>SADRŽAJI</w:t>
            </w:r>
          </w:p>
        </w:tc>
        <w:tc>
          <w:tcPr>
            <w:tcW w:w="734" w:type="dxa"/>
            <w:vMerge w:val="restart"/>
          </w:tcPr>
          <w:p w14:paraId="7CBB59FB" w14:textId="77777777" w:rsidR="0033461C" w:rsidRDefault="0033461C" w:rsidP="0033461C">
            <w:pPr>
              <w:rPr>
                <w:rFonts w:ascii="Arial" w:hAnsi="Arial" w:cs="Arial"/>
                <w:b/>
              </w:rPr>
            </w:pPr>
          </w:p>
          <w:p w14:paraId="3A77F96E" w14:textId="77777777" w:rsidR="0033461C" w:rsidRDefault="0033461C" w:rsidP="0033461C">
            <w:pPr>
              <w:rPr>
                <w:rFonts w:ascii="Arial" w:hAnsi="Arial" w:cs="Arial"/>
                <w:b/>
              </w:rPr>
            </w:pPr>
            <w:r>
              <w:rPr>
                <w:rFonts w:ascii="Arial" w:hAnsi="Arial" w:cs="Arial"/>
                <w:b/>
              </w:rPr>
              <w:t>25.2</w:t>
            </w:r>
          </w:p>
        </w:tc>
        <w:tc>
          <w:tcPr>
            <w:tcW w:w="1232" w:type="dxa"/>
            <w:vMerge w:val="restart"/>
          </w:tcPr>
          <w:p w14:paraId="27A8C58F" w14:textId="77777777" w:rsidR="0033461C" w:rsidRPr="00BA0E20" w:rsidRDefault="0033461C" w:rsidP="0033461C">
            <w:pPr>
              <w:rPr>
                <w:rFonts w:ascii="Arial" w:hAnsi="Arial" w:cs="Arial"/>
              </w:rPr>
            </w:pPr>
            <w:r>
              <w:rPr>
                <w:rFonts w:ascii="Arial" w:hAnsi="Arial" w:cs="Arial"/>
              </w:rPr>
              <w:t>dio akvatorija 100 m od obale</w:t>
            </w:r>
          </w:p>
        </w:tc>
        <w:tc>
          <w:tcPr>
            <w:tcW w:w="2308" w:type="dxa"/>
            <w:vMerge w:val="restart"/>
          </w:tcPr>
          <w:p w14:paraId="10AFB533" w14:textId="77777777" w:rsidR="0033461C" w:rsidRDefault="0033461C" w:rsidP="0033461C">
            <w:pPr>
              <w:rPr>
                <w:rFonts w:ascii="Arial" w:hAnsi="Arial" w:cs="Arial"/>
              </w:rPr>
            </w:pPr>
          </w:p>
          <w:p w14:paraId="3FC72C7C" w14:textId="77777777" w:rsidR="0033461C" w:rsidRDefault="0033461C" w:rsidP="0033461C">
            <w:pPr>
              <w:rPr>
                <w:rFonts w:ascii="Arial" w:hAnsi="Arial" w:cs="Arial"/>
              </w:rPr>
            </w:pPr>
            <w:r>
              <w:rPr>
                <w:rFonts w:ascii="Arial" w:hAnsi="Arial" w:cs="Arial"/>
              </w:rPr>
              <w:t>Kulturne,komercijalne,zabavne,</w:t>
            </w:r>
          </w:p>
          <w:p w14:paraId="57026B69" w14:textId="77777777" w:rsidR="0033461C" w:rsidRDefault="0033461C" w:rsidP="0033461C">
            <w:pPr>
              <w:rPr>
                <w:rFonts w:ascii="Arial" w:hAnsi="Arial" w:cs="Arial"/>
              </w:rPr>
            </w:pPr>
            <w:r>
              <w:rPr>
                <w:rFonts w:ascii="Arial" w:hAnsi="Arial" w:cs="Arial"/>
              </w:rPr>
              <w:t>športske priredbe</w:t>
            </w:r>
          </w:p>
        </w:tc>
        <w:tc>
          <w:tcPr>
            <w:tcW w:w="1377" w:type="dxa"/>
            <w:vMerge w:val="restart"/>
          </w:tcPr>
          <w:p w14:paraId="12DF773C" w14:textId="77777777" w:rsidR="0033461C" w:rsidRDefault="0033461C" w:rsidP="0033461C">
            <w:pPr>
              <w:rPr>
                <w:rFonts w:ascii="Arial" w:hAnsi="Arial" w:cs="Arial"/>
              </w:rPr>
            </w:pPr>
          </w:p>
          <w:p w14:paraId="21EDF557" w14:textId="77777777" w:rsidR="0033461C" w:rsidRDefault="0033461C" w:rsidP="0033461C">
            <w:pPr>
              <w:rPr>
                <w:rFonts w:ascii="Arial" w:hAnsi="Arial" w:cs="Arial"/>
              </w:rPr>
            </w:pPr>
            <w:r>
              <w:rPr>
                <w:rFonts w:ascii="Arial" w:hAnsi="Arial" w:cs="Arial"/>
              </w:rPr>
              <w:t>20</w:t>
            </w:r>
          </w:p>
        </w:tc>
        <w:tc>
          <w:tcPr>
            <w:tcW w:w="1396" w:type="dxa"/>
          </w:tcPr>
          <w:p w14:paraId="40E9DB74" w14:textId="77777777" w:rsidR="0033461C" w:rsidRDefault="0033461C" w:rsidP="0033461C">
            <w:pPr>
              <w:rPr>
                <w:rFonts w:ascii="Arial" w:hAnsi="Arial" w:cs="Arial"/>
              </w:rPr>
            </w:pPr>
            <w:r>
              <w:rPr>
                <w:rFonts w:ascii="Arial" w:hAnsi="Arial" w:cs="Arial"/>
              </w:rPr>
              <w:t>20</w:t>
            </w:r>
          </w:p>
        </w:tc>
      </w:tr>
      <w:tr w:rsidR="0033461C" w:rsidRPr="00C44AE9" w14:paraId="6B46440B" w14:textId="77777777" w:rsidTr="0033461C">
        <w:trPr>
          <w:trHeight w:val="540"/>
        </w:trPr>
        <w:tc>
          <w:tcPr>
            <w:tcW w:w="2195" w:type="dxa"/>
            <w:vMerge/>
          </w:tcPr>
          <w:p w14:paraId="752D7180" w14:textId="77777777" w:rsidR="0033461C" w:rsidRDefault="0033461C" w:rsidP="0033461C">
            <w:pPr>
              <w:rPr>
                <w:rFonts w:ascii="Arial" w:hAnsi="Arial" w:cs="Arial"/>
                <w:b/>
              </w:rPr>
            </w:pPr>
          </w:p>
        </w:tc>
        <w:tc>
          <w:tcPr>
            <w:tcW w:w="734" w:type="dxa"/>
            <w:vMerge/>
          </w:tcPr>
          <w:p w14:paraId="6B68297E" w14:textId="77777777" w:rsidR="0033461C" w:rsidRDefault="0033461C" w:rsidP="0033461C">
            <w:pPr>
              <w:rPr>
                <w:rFonts w:ascii="Arial" w:hAnsi="Arial" w:cs="Arial"/>
                <w:b/>
              </w:rPr>
            </w:pPr>
          </w:p>
        </w:tc>
        <w:tc>
          <w:tcPr>
            <w:tcW w:w="1232" w:type="dxa"/>
            <w:vMerge/>
          </w:tcPr>
          <w:p w14:paraId="160CB97E" w14:textId="77777777" w:rsidR="0033461C" w:rsidRDefault="0033461C" w:rsidP="0033461C">
            <w:pPr>
              <w:rPr>
                <w:rFonts w:ascii="Arial" w:hAnsi="Arial" w:cs="Arial"/>
              </w:rPr>
            </w:pPr>
          </w:p>
        </w:tc>
        <w:tc>
          <w:tcPr>
            <w:tcW w:w="2308" w:type="dxa"/>
            <w:vMerge/>
          </w:tcPr>
          <w:p w14:paraId="0134CDDA" w14:textId="77777777" w:rsidR="0033461C" w:rsidRDefault="0033461C" w:rsidP="0033461C">
            <w:pPr>
              <w:rPr>
                <w:rFonts w:ascii="Arial" w:hAnsi="Arial" w:cs="Arial"/>
              </w:rPr>
            </w:pPr>
          </w:p>
        </w:tc>
        <w:tc>
          <w:tcPr>
            <w:tcW w:w="1377" w:type="dxa"/>
            <w:vMerge/>
          </w:tcPr>
          <w:p w14:paraId="61C9C4B6" w14:textId="77777777" w:rsidR="0033461C" w:rsidRDefault="0033461C" w:rsidP="0033461C">
            <w:pPr>
              <w:rPr>
                <w:rFonts w:ascii="Arial" w:hAnsi="Arial" w:cs="Arial"/>
              </w:rPr>
            </w:pPr>
          </w:p>
        </w:tc>
        <w:tc>
          <w:tcPr>
            <w:tcW w:w="1396" w:type="dxa"/>
          </w:tcPr>
          <w:p w14:paraId="148C73E1" w14:textId="77777777" w:rsidR="0033461C" w:rsidRDefault="0033461C" w:rsidP="0033461C">
            <w:pPr>
              <w:rPr>
                <w:rFonts w:ascii="Arial" w:hAnsi="Arial" w:cs="Arial"/>
              </w:rPr>
            </w:pPr>
            <w:r>
              <w:rPr>
                <w:rFonts w:ascii="Arial" w:hAnsi="Arial" w:cs="Arial"/>
              </w:rPr>
              <w:t>do 20 dana</w:t>
            </w:r>
          </w:p>
        </w:tc>
      </w:tr>
    </w:tbl>
    <w:p w14:paraId="01AD5AE0" w14:textId="77777777" w:rsidR="0033461C" w:rsidRDefault="0033461C" w:rsidP="0033461C"/>
    <w:tbl>
      <w:tblPr>
        <w:tblStyle w:val="Reetkatablice"/>
        <w:tblW w:w="0" w:type="auto"/>
        <w:tblLook w:val="04A0" w:firstRow="1" w:lastRow="0" w:firstColumn="1" w:lastColumn="0" w:noHBand="0" w:noVBand="1"/>
      </w:tblPr>
      <w:tblGrid>
        <w:gridCol w:w="2005"/>
        <w:gridCol w:w="604"/>
        <w:gridCol w:w="3620"/>
        <w:gridCol w:w="1278"/>
        <w:gridCol w:w="1056"/>
        <w:gridCol w:w="725"/>
      </w:tblGrid>
      <w:tr w:rsidR="0033461C" w:rsidRPr="009302EF" w14:paraId="4E0EBEEF" w14:textId="77777777" w:rsidTr="0033461C">
        <w:trPr>
          <w:trHeight w:val="558"/>
        </w:trPr>
        <w:tc>
          <w:tcPr>
            <w:tcW w:w="9242" w:type="dxa"/>
            <w:gridSpan w:val="6"/>
          </w:tcPr>
          <w:p w14:paraId="72840708"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ISPRED HOTELA BELLEVUE -izvan koncesioniranog područja</w:t>
            </w:r>
          </w:p>
        </w:tc>
      </w:tr>
      <w:tr w:rsidR="0033461C" w:rsidRPr="00654C13" w14:paraId="60819963" w14:textId="77777777" w:rsidTr="0033461C">
        <w:trPr>
          <w:trHeight w:val="410"/>
        </w:trPr>
        <w:tc>
          <w:tcPr>
            <w:tcW w:w="2197" w:type="dxa"/>
          </w:tcPr>
          <w:p w14:paraId="26BFBF80" w14:textId="77777777" w:rsidR="0033461C" w:rsidRPr="00654C13" w:rsidRDefault="0033461C" w:rsidP="0033461C">
            <w:pPr>
              <w:rPr>
                <w:rFonts w:ascii="Arial" w:hAnsi="Arial" w:cs="Arial"/>
                <w:b/>
              </w:rPr>
            </w:pPr>
            <w:r>
              <w:rPr>
                <w:rFonts w:ascii="Arial" w:hAnsi="Arial" w:cs="Arial"/>
                <w:b/>
              </w:rPr>
              <w:t xml:space="preserve"> Djelatnost</w:t>
            </w:r>
          </w:p>
          <w:p w14:paraId="252261D3" w14:textId="77777777" w:rsidR="0033461C" w:rsidRPr="00654C13" w:rsidRDefault="0033461C" w:rsidP="0033461C">
            <w:pPr>
              <w:rPr>
                <w:rFonts w:ascii="Arial" w:hAnsi="Arial" w:cs="Arial"/>
                <w:b/>
              </w:rPr>
            </w:pPr>
          </w:p>
        </w:tc>
        <w:tc>
          <w:tcPr>
            <w:tcW w:w="657" w:type="dxa"/>
          </w:tcPr>
          <w:p w14:paraId="330FAAB4" w14:textId="77777777" w:rsidR="0033461C" w:rsidRDefault="0033461C" w:rsidP="0033461C">
            <w:pPr>
              <w:rPr>
                <w:rFonts w:ascii="Arial" w:hAnsi="Arial" w:cs="Arial"/>
                <w:b/>
              </w:rPr>
            </w:pPr>
            <w:r>
              <w:rPr>
                <w:rFonts w:ascii="Arial" w:hAnsi="Arial" w:cs="Arial"/>
                <w:b/>
              </w:rPr>
              <w:t>Ozn</w:t>
            </w:r>
          </w:p>
          <w:p w14:paraId="7B148711" w14:textId="77777777" w:rsidR="0033461C" w:rsidRDefault="0033461C" w:rsidP="0033461C">
            <w:pPr>
              <w:rPr>
                <w:rFonts w:ascii="Arial" w:hAnsi="Arial" w:cs="Arial"/>
                <w:b/>
              </w:rPr>
            </w:pPr>
            <w:r>
              <w:rPr>
                <w:rFonts w:ascii="Arial" w:hAnsi="Arial" w:cs="Arial"/>
                <w:b/>
              </w:rPr>
              <w:t>aka</w:t>
            </w:r>
          </w:p>
          <w:p w14:paraId="5D8E828C" w14:textId="77777777" w:rsidR="0033461C" w:rsidRPr="00654C13" w:rsidRDefault="0033461C" w:rsidP="0033461C">
            <w:pPr>
              <w:rPr>
                <w:rFonts w:ascii="Arial" w:hAnsi="Arial" w:cs="Arial"/>
                <w:b/>
              </w:rPr>
            </w:pPr>
          </w:p>
        </w:tc>
        <w:tc>
          <w:tcPr>
            <w:tcW w:w="2822" w:type="dxa"/>
          </w:tcPr>
          <w:p w14:paraId="3F3319F0" w14:textId="77777777" w:rsidR="0033461C" w:rsidRDefault="0033461C" w:rsidP="0033461C">
            <w:pPr>
              <w:rPr>
                <w:rFonts w:ascii="Arial" w:hAnsi="Arial" w:cs="Arial"/>
                <w:b/>
              </w:rPr>
            </w:pPr>
            <w:r>
              <w:rPr>
                <w:rFonts w:ascii="Arial" w:hAnsi="Arial" w:cs="Arial"/>
                <w:b/>
              </w:rPr>
              <w:t>Katast.</w:t>
            </w:r>
          </w:p>
          <w:p w14:paraId="2676E74D" w14:textId="77777777" w:rsidR="0033461C" w:rsidRDefault="0033461C" w:rsidP="0033461C">
            <w:pPr>
              <w:rPr>
                <w:rFonts w:ascii="Arial" w:hAnsi="Arial" w:cs="Arial"/>
                <w:b/>
              </w:rPr>
            </w:pPr>
            <w:r>
              <w:rPr>
                <w:rFonts w:ascii="Arial" w:hAnsi="Arial" w:cs="Arial"/>
                <w:b/>
              </w:rPr>
              <w:t>čest.</w:t>
            </w:r>
          </w:p>
          <w:p w14:paraId="3A944A04" w14:textId="77777777" w:rsidR="0033461C" w:rsidRPr="00654C13" w:rsidRDefault="0033461C" w:rsidP="0033461C">
            <w:pPr>
              <w:rPr>
                <w:rFonts w:ascii="Arial" w:hAnsi="Arial" w:cs="Arial"/>
                <w:b/>
              </w:rPr>
            </w:pPr>
          </w:p>
        </w:tc>
        <w:tc>
          <w:tcPr>
            <w:tcW w:w="1521" w:type="dxa"/>
          </w:tcPr>
          <w:p w14:paraId="65E85B82" w14:textId="77777777" w:rsidR="0033461C" w:rsidRPr="00654C13" w:rsidRDefault="0033461C" w:rsidP="0033461C">
            <w:pPr>
              <w:rPr>
                <w:rFonts w:ascii="Arial" w:hAnsi="Arial" w:cs="Arial"/>
                <w:b/>
              </w:rPr>
            </w:pPr>
            <w:r>
              <w:rPr>
                <w:rFonts w:ascii="Arial" w:hAnsi="Arial" w:cs="Arial"/>
                <w:b/>
              </w:rPr>
              <w:t>Sredstvo</w:t>
            </w:r>
          </w:p>
        </w:tc>
        <w:tc>
          <w:tcPr>
            <w:tcW w:w="1179" w:type="dxa"/>
          </w:tcPr>
          <w:p w14:paraId="1E0B8530" w14:textId="77777777" w:rsidR="0033461C" w:rsidRDefault="0033461C" w:rsidP="0033461C">
            <w:pPr>
              <w:rPr>
                <w:rFonts w:ascii="Arial" w:hAnsi="Arial" w:cs="Arial"/>
                <w:b/>
              </w:rPr>
            </w:pPr>
            <w:r>
              <w:rPr>
                <w:rFonts w:ascii="Arial" w:hAnsi="Arial" w:cs="Arial"/>
                <w:b/>
              </w:rPr>
              <w:t>Količina/</w:t>
            </w:r>
          </w:p>
          <w:p w14:paraId="3B0138B0" w14:textId="77777777" w:rsidR="0033461C" w:rsidRPr="00654C13" w:rsidRDefault="0033461C" w:rsidP="0033461C">
            <w:pPr>
              <w:rPr>
                <w:rFonts w:ascii="Arial" w:hAnsi="Arial" w:cs="Arial"/>
                <w:b/>
              </w:rPr>
            </w:pPr>
            <w:r>
              <w:rPr>
                <w:rFonts w:ascii="Arial" w:hAnsi="Arial" w:cs="Arial"/>
                <w:b/>
              </w:rPr>
              <w:t>Površina</w:t>
            </w:r>
          </w:p>
        </w:tc>
        <w:tc>
          <w:tcPr>
            <w:tcW w:w="866" w:type="dxa"/>
          </w:tcPr>
          <w:p w14:paraId="38E87EE5" w14:textId="77777777" w:rsidR="0033461C" w:rsidRDefault="0033461C" w:rsidP="0033461C">
            <w:pPr>
              <w:rPr>
                <w:rFonts w:ascii="Arial" w:hAnsi="Arial" w:cs="Arial"/>
                <w:b/>
              </w:rPr>
            </w:pPr>
            <w:r>
              <w:rPr>
                <w:rFonts w:ascii="Arial" w:hAnsi="Arial" w:cs="Arial"/>
                <w:b/>
              </w:rPr>
              <w:t>Broj dozv.</w:t>
            </w:r>
          </w:p>
          <w:p w14:paraId="4A58F18E" w14:textId="77777777" w:rsidR="0033461C" w:rsidRDefault="0033461C" w:rsidP="0033461C">
            <w:pPr>
              <w:rPr>
                <w:rFonts w:ascii="Arial" w:hAnsi="Arial" w:cs="Arial"/>
                <w:b/>
              </w:rPr>
            </w:pPr>
            <w:r>
              <w:rPr>
                <w:rFonts w:ascii="Arial" w:hAnsi="Arial" w:cs="Arial"/>
                <w:b/>
              </w:rPr>
              <w:t>/Rok</w:t>
            </w:r>
          </w:p>
          <w:p w14:paraId="5137B0AC" w14:textId="77777777" w:rsidR="0033461C" w:rsidRPr="00654C13" w:rsidRDefault="0033461C" w:rsidP="0033461C">
            <w:pPr>
              <w:rPr>
                <w:rFonts w:ascii="Arial" w:hAnsi="Arial" w:cs="Arial"/>
                <w:b/>
              </w:rPr>
            </w:pPr>
          </w:p>
        </w:tc>
      </w:tr>
      <w:tr w:rsidR="0033461C" w:rsidRPr="00C44AE9" w14:paraId="72FBA974" w14:textId="77777777" w:rsidTr="0033461C">
        <w:trPr>
          <w:trHeight w:val="648"/>
        </w:trPr>
        <w:tc>
          <w:tcPr>
            <w:tcW w:w="2197" w:type="dxa"/>
            <w:vMerge w:val="restart"/>
          </w:tcPr>
          <w:p w14:paraId="66E6622C" w14:textId="77777777" w:rsidR="0033461C" w:rsidRDefault="0033461C" w:rsidP="0033461C">
            <w:pPr>
              <w:rPr>
                <w:rFonts w:ascii="Arial" w:hAnsi="Arial" w:cs="Arial"/>
                <w:b/>
              </w:rPr>
            </w:pPr>
          </w:p>
          <w:p w14:paraId="2F5131D0" w14:textId="77777777" w:rsidR="0033461C" w:rsidRDefault="0033461C" w:rsidP="0033461C">
            <w:pPr>
              <w:rPr>
                <w:rFonts w:ascii="Arial" w:hAnsi="Arial" w:cs="Arial"/>
                <w:b/>
              </w:rPr>
            </w:pPr>
            <w:r>
              <w:rPr>
                <w:rFonts w:ascii="Arial" w:hAnsi="Arial" w:cs="Arial"/>
                <w:b/>
              </w:rPr>
              <w:t>UGOSTITELJSTVO</w:t>
            </w:r>
          </w:p>
          <w:p w14:paraId="58F0CDC1" w14:textId="77777777" w:rsidR="0033461C" w:rsidRPr="00654C13" w:rsidRDefault="0033461C" w:rsidP="0033461C">
            <w:pPr>
              <w:rPr>
                <w:rFonts w:ascii="Arial" w:hAnsi="Arial" w:cs="Arial"/>
                <w:b/>
              </w:rPr>
            </w:pPr>
            <w:r>
              <w:rPr>
                <w:rFonts w:ascii="Arial" w:hAnsi="Arial" w:cs="Arial"/>
                <w:b/>
              </w:rPr>
              <w:t>I TRGOVINA</w:t>
            </w:r>
          </w:p>
        </w:tc>
        <w:tc>
          <w:tcPr>
            <w:tcW w:w="657" w:type="dxa"/>
            <w:vMerge w:val="restart"/>
          </w:tcPr>
          <w:p w14:paraId="2912531C" w14:textId="77777777" w:rsidR="0033461C" w:rsidRDefault="0033461C" w:rsidP="0033461C">
            <w:pPr>
              <w:rPr>
                <w:rFonts w:ascii="Arial" w:hAnsi="Arial" w:cs="Arial"/>
                <w:b/>
              </w:rPr>
            </w:pPr>
          </w:p>
          <w:p w14:paraId="3F0B2586" w14:textId="77777777" w:rsidR="0033461C" w:rsidRPr="00654C13" w:rsidRDefault="0033461C" w:rsidP="0033461C">
            <w:pPr>
              <w:rPr>
                <w:rFonts w:ascii="Arial" w:hAnsi="Arial" w:cs="Arial"/>
                <w:b/>
              </w:rPr>
            </w:pPr>
            <w:r>
              <w:rPr>
                <w:rFonts w:ascii="Arial" w:hAnsi="Arial" w:cs="Arial"/>
                <w:b/>
              </w:rPr>
              <w:t>26.1</w:t>
            </w:r>
          </w:p>
        </w:tc>
        <w:tc>
          <w:tcPr>
            <w:tcW w:w="2822" w:type="dxa"/>
            <w:vMerge w:val="restart"/>
          </w:tcPr>
          <w:p w14:paraId="29AB630B"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5818/1,5818/2,5819/1,2150/2,5868 k.o. Dubrovnik (1/4 plaže od mula do plivališta Bellevue</w:t>
            </w:r>
          </w:p>
          <w:p w14:paraId="2F035CE9" w14:textId="77777777" w:rsidR="0033461C" w:rsidRPr="00BA0E20" w:rsidRDefault="0033461C" w:rsidP="0033461C">
            <w:pPr>
              <w:rPr>
                <w:rFonts w:ascii="Arial" w:hAnsi="Arial" w:cs="Arial"/>
              </w:rPr>
            </w:pPr>
          </w:p>
        </w:tc>
        <w:tc>
          <w:tcPr>
            <w:tcW w:w="1521" w:type="dxa"/>
            <w:vMerge w:val="restart"/>
          </w:tcPr>
          <w:p w14:paraId="2F102E2A" w14:textId="77777777" w:rsidR="0033461C" w:rsidRDefault="0033461C" w:rsidP="0033461C">
            <w:pPr>
              <w:rPr>
                <w:rFonts w:ascii="Arial" w:hAnsi="Arial" w:cs="Arial"/>
              </w:rPr>
            </w:pPr>
          </w:p>
          <w:p w14:paraId="1AC7BABB" w14:textId="77777777" w:rsidR="0033461C" w:rsidRDefault="0033461C" w:rsidP="0033461C">
            <w:pPr>
              <w:rPr>
                <w:rFonts w:ascii="Arial" w:hAnsi="Arial" w:cs="Arial"/>
              </w:rPr>
            </w:pPr>
            <w:r>
              <w:rPr>
                <w:rFonts w:ascii="Arial" w:hAnsi="Arial" w:cs="Arial"/>
              </w:rPr>
              <w:t>Pripadajuća terasa objekta</w:t>
            </w:r>
          </w:p>
        </w:tc>
        <w:tc>
          <w:tcPr>
            <w:tcW w:w="1179" w:type="dxa"/>
            <w:vMerge w:val="restart"/>
          </w:tcPr>
          <w:p w14:paraId="7B53579F" w14:textId="77777777" w:rsidR="0033461C" w:rsidRDefault="0033461C" w:rsidP="0033461C">
            <w:pPr>
              <w:rPr>
                <w:rFonts w:ascii="Arial" w:hAnsi="Arial" w:cs="Arial"/>
              </w:rPr>
            </w:pPr>
          </w:p>
          <w:p w14:paraId="475557BC" w14:textId="77777777" w:rsidR="0033461C" w:rsidRPr="0045170D" w:rsidRDefault="0033461C" w:rsidP="0033461C">
            <w:pPr>
              <w:rPr>
                <w:rFonts w:ascii="Arial" w:hAnsi="Arial" w:cs="Arial"/>
              </w:rPr>
            </w:pPr>
            <w:r>
              <w:rPr>
                <w:rFonts w:ascii="Arial" w:hAnsi="Arial" w:cs="Arial"/>
              </w:rPr>
              <w:t xml:space="preserve"> 130 m</w:t>
            </w:r>
            <w:r>
              <w:rPr>
                <w:rFonts w:ascii="Arial" w:hAnsi="Arial" w:cs="Arial"/>
                <w:vertAlign w:val="superscript"/>
              </w:rPr>
              <w:t xml:space="preserve">2 </w:t>
            </w:r>
            <w:r>
              <w:rPr>
                <w:rFonts w:ascii="Arial" w:hAnsi="Arial" w:cs="Arial"/>
              </w:rPr>
              <w:t>ukupno</w:t>
            </w:r>
          </w:p>
        </w:tc>
        <w:tc>
          <w:tcPr>
            <w:tcW w:w="866" w:type="dxa"/>
          </w:tcPr>
          <w:p w14:paraId="3013B392" w14:textId="77777777" w:rsidR="0033461C" w:rsidRDefault="0033461C" w:rsidP="0033461C">
            <w:pPr>
              <w:rPr>
                <w:rFonts w:ascii="Arial" w:hAnsi="Arial" w:cs="Arial"/>
              </w:rPr>
            </w:pPr>
            <w:r>
              <w:rPr>
                <w:rFonts w:ascii="Arial" w:hAnsi="Arial" w:cs="Arial"/>
              </w:rPr>
              <w:t xml:space="preserve"> 1</w:t>
            </w:r>
          </w:p>
          <w:p w14:paraId="7EDCAD92" w14:textId="77777777" w:rsidR="0033461C" w:rsidRPr="00C44AE9" w:rsidRDefault="0033461C" w:rsidP="0033461C">
            <w:pPr>
              <w:rPr>
                <w:rFonts w:ascii="Arial" w:hAnsi="Arial" w:cs="Arial"/>
              </w:rPr>
            </w:pPr>
          </w:p>
        </w:tc>
      </w:tr>
      <w:tr w:rsidR="0033461C" w:rsidRPr="00C44AE9" w14:paraId="59E88FC7" w14:textId="77777777" w:rsidTr="0033461C">
        <w:trPr>
          <w:trHeight w:val="855"/>
        </w:trPr>
        <w:tc>
          <w:tcPr>
            <w:tcW w:w="2197" w:type="dxa"/>
            <w:vMerge/>
          </w:tcPr>
          <w:p w14:paraId="3BA0CB3D" w14:textId="77777777" w:rsidR="0033461C" w:rsidRDefault="0033461C" w:rsidP="0033461C">
            <w:pPr>
              <w:rPr>
                <w:rFonts w:ascii="Arial" w:hAnsi="Arial" w:cs="Arial"/>
                <w:b/>
              </w:rPr>
            </w:pPr>
          </w:p>
        </w:tc>
        <w:tc>
          <w:tcPr>
            <w:tcW w:w="657" w:type="dxa"/>
            <w:vMerge/>
          </w:tcPr>
          <w:p w14:paraId="22A1C5FE" w14:textId="77777777" w:rsidR="0033461C" w:rsidRDefault="0033461C" w:rsidP="0033461C">
            <w:pPr>
              <w:rPr>
                <w:rFonts w:ascii="Arial" w:hAnsi="Arial" w:cs="Arial"/>
                <w:b/>
              </w:rPr>
            </w:pPr>
          </w:p>
        </w:tc>
        <w:tc>
          <w:tcPr>
            <w:tcW w:w="2822" w:type="dxa"/>
            <w:vMerge/>
          </w:tcPr>
          <w:p w14:paraId="33356B27" w14:textId="77777777" w:rsidR="0033461C" w:rsidRPr="00BA0E20" w:rsidRDefault="0033461C" w:rsidP="0033461C">
            <w:pPr>
              <w:rPr>
                <w:rFonts w:ascii="Arial" w:hAnsi="Arial" w:cs="Arial"/>
              </w:rPr>
            </w:pPr>
          </w:p>
        </w:tc>
        <w:tc>
          <w:tcPr>
            <w:tcW w:w="1521" w:type="dxa"/>
            <w:vMerge/>
          </w:tcPr>
          <w:p w14:paraId="235C94C1" w14:textId="77777777" w:rsidR="0033461C" w:rsidRDefault="0033461C" w:rsidP="0033461C">
            <w:pPr>
              <w:rPr>
                <w:rFonts w:ascii="Arial" w:hAnsi="Arial" w:cs="Arial"/>
              </w:rPr>
            </w:pPr>
          </w:p>
        </w:tc>
        <w:tc>
          <w:tcPr>
            <w:tcW w:w="1179" w:type="dxa"/>
            <w:vMerge/>
          </w:tcPr>
          <w:p w14:paraId="31C384EF" w14:textId="77777777" w:rsidR="0033461C" w:rsidRDefault="0033461C" w:rsidP="0033461C">
            <w:pPr>
              <w:rPr>
                <w:rFonts w:ascii="Arial" w:hAnsi="Arial" w:cs="Arial"/>
              </w:rPr>
            </w:pPr>
          </w:p>
        </w:tc>
        <w:tc>
          <w:tcPr>
            <w:tcW w:w="866" w:type="dxa"/>
          </w:tcPr>
          <w:p w14:paraId="34CF8FFA" w14:textId="77777777" w:rsidR="0033461C" w:rsidRDefault="0033461C" w:rsidP="0033461C">
            <w:pPr>
              <w:rPr>
                <w:rFonts w:ascii="Arial" w:hAnsi="Arial" w:cs="Arial"/>
              </w:rPr>
            </w:pPr>
          </w:p>
          <w:p w14:paraId="19D34AC8" w14:textId="77777777" w:rsidR="0033461C" w:rsidRDefault="0033461C" w:rsidP="0033461C">
            <w:pPr>
              <w:rPr>
                <w:rFonts w:ascii="Arial" w:hAnsi="Arial" w:cs="Arial"/>
              </w:rPr>
            </w:pPr>
            <w:r>
              <w:rPr>
                <w:rFonts w:ascii="Arial" w:hAnsi="Arial" w:cs="Arial"/>
              </w:rPr>
              <w:t>5</w:t>
            </w:r>
          </w:p>
        </w:tc>
      </w:tr>
      <w:tr w:rsidR="0033461C" w:rsidRPr="00C44AE9" w14:paraId="7946D7D0" w14:textId="77777777" w:rsidTr="0033461C">
        <w:trPr>
          <w:trHeight w:val="615"/>
        </w:trPr>
        <w:tc>
          <w:tcPr>
            <w:tcW w:w="2197" w:type="dxa"/>
            <w:vMerge w:val="restart"/>
          </w:tcPr>
          <w:p w14:paraId="49E0BD2E" w14:textId="77777777" w:rsidR="0033461C" w:rsidRDefault="0033461C" w:rsidP="0033461C">
            <w:pPr>
              <w:rPr>
                <w:rFonts w:ascii="Arial" w:hAnsi="Arial" w:cs="Arial"/>
                <w:b/>
              </w:rPr>
            </w:pPr>
            <w:r>
              <w:rPr>
                <w:rFonts w:ascii="Arial" w:hAnsi="Arial" w:cs="Arial"/>
                <w:b/>
              </w:rPr>
              <w:t>KOMERCIJALNO REKREACIJSKI</w:t>
            </w:r>
          </w:p>
          <w:p w14:paraId="4DC6592A" w14:textId="77777777" w:rsidR="0033461C" w:rsidRDefault="0033461C" w:rsidP="0033461C">
            <w:pPr>
              <w:rPr>
                <w:rFonts w:ascii="Arial" w:hAnsi="Arial" w:cs="Arial"/>
                <w:b/>
              </w:rPr>
            </w:pPr>
            <w:r>
              <w:rPr>
                <w:rFonts w:ascii="Arial" w:hAnsi="Arial" w:cs="Arial"/>
                <w:b/>
              </w:rPr>
              <w:t>SADRŽAJI</w:t>
            </w:r>
          </w:p>
        </w:tc>
        <w:tc>
          <w:tcPr>
            <w:tcW w:w="657" w:type="dxa"/>
            <w:vMerge w:val="restart"/>
          </w:tcPr>
          <w:p w14:paraId="4D5776B9" w14:textId="77777777" w:rsidR="0033461C" w:rsidRDefault="0033461C" w:rsidP="0033461C">
            <w:pPr>
              <w:rPr>
                <w:rFonts w:ascii="Arial" w:hAnsi="Arial" w:cs="Arial"/>
                <w:b/>
              </w:rPr>
            </w:pPr>
          </w:p>
          <w:p w14:paraId="2F728893" w14:textId="77777777" w:rsidR="0033461C" w:rsidRDefault="0033461C" w:rsidP="0033461C">
            <w:pPr>
              <w:rPr>
                <w:rFonts w:ascii="Arial" w:hAnsi="Arial" w:cs="Arial"/>
                <w:b/>
              </w:rPr>
            </w:pPr>
            <w:r>
              <w:rPr>
                <w:rFonts w:ascii="Arial" w:hAnsi="Arial" w:cs="Arial"/>
                <w:b/>
              </w:rPr>
              <w:t>26.2</w:t>
            </w:r>
          </w:p>
        </w:tc>
        <w:tc>
          <w:tcPr>
            <w:tcW w:w="2822" w:type="dxa"/>
            <w:vMerge w:val="restart"/>
          </w:tcPr>
          <w:p w14:paraId="57EE426C"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5818/1,5818/2,5819/1,2150/2,</w:t>
            </w:r>
          </w:p>
          <w:p w14:paraId="6A770CF6" w14:textId="77777777" w:rsidR="0033461C" w:rsidRPr="00BA0E20" w:rsidRDefault="0033461C" w:rsidP="0033461C">
            <w:pPr>
              <w:rPr>
                <w:rFonts w:ascii="Arial" w:hAnsi="Arial" w:cs="Arial"/>
              </w:rPr>
            </w:pPr>
            <w:r>
              <w:rPr>
                <w:rFonts w:ascii="Arial" w:hAnsi="Arial" w:cs="Arial"/>
              </w:rPr>
              <w:t>5868  k.o. Dubrovnik (1/4 plaže od mula do plivališta Bellevue</w:t>
            </w:r>
          </w:p>
          <w:p w14:paraId="74393080" w14:textId="77777777" w:rsidR="0033461C" w:rsidRPr="00BA0E20" w:rsidRDefault="0033461C" w:rsidP="0033461C">
            <w:pPr>
              <w:rPr>
                <w:rFonts w:ascii="Arial" w:hAnsi="Arial" w:cs="Arial"/>
              </w:rPr>
            </w:pPr>
          </w:p>
        </w:tc>
        <w:tc>
          <w:tcPr>
            <w:tcW w:w="1521" w:type="dxa"/>
            <w:vMerge w:val="restart"/>
          </w:tcPr>
          <w:p w14:paraId="5106975C" w14:textId="77777777" w:rsidR="0033461C" w:rsidRDefault="0033461C" w:rsidP="0033461C">
            <w:pPr>
              <w:rPr>
                <w:rFonts w:ascii="Arial" w:hAnsi="Arial" w:cs="Arial"/>
              </w:rPr>
            </w:pPr>
          </w:p>
          <w:p w14:paraId="04E97DD1" w14:textId="77777777" w:rsidR="0033461C" w:rsidRDefault="0033461C" w:rsidP="0033461C">
            <w:pPr>
              <w:rPr>
                <w:rFonts w:ascii="Arial" w:hAnsi="Arial" w:cs="Arial"/>
              </w:rPr>
            </w:pPr>
            <w:r>
              <w:rPr>
                <w:rFonts w:ascii="Arial" w:hAnsi="Arial" w:cs="Arial"/>
              </w:rPr>
              <w:t>Suncobrani,</w:t>
            </w:r>
          </w:p>
          <w:p w14:paraId="0C8C62CB" w14:textId="77777777" w:rsidR="0033461C" w:rsidRDefault="0033461C" w:rsidP="0033461C">
            <w:pPr>
              <w:rPr>
                <w:rFonts w:ascii="Arial" w:hAnsi="Arial" w:cs="Arial"/>
              </w:rPr>
            </w:pPr>
            <w:r>
              <w:rPr>
                <w:rFonts w:ascii="Arial" w:hAnsi="Arial" w:cs="Arial"/>
              </w:rPr>
              <w:t>ležaljke</w:t>
            </w:r>
          </w:p>
        </w:tc>
        <w:tc>
          <w:tcPr>
            <w:tcW w:w="1179" w:type="dxa"/>
            <w:vMerge w:val="restart"/>
          </w:tcPr>
          <w:p w14:paraId="00B6AB24" w14:textId="77777777" w:rsidR="0033461C" w:rsidRDefault="0033461C" w:rsidP="0033461C">
            <w:pPr>
              <w:rPr>
                <w:rFonts w:ascii="Arial" w:hAnsi="Arial" w:cs="Arial"/>
              </w:rPr>
            </w:pPr>
          </w:p>
          <w:p w14:paraId="7AD029B0" w14:textId="77777777" w:rsidR="0033461C" w:rsidRDefault="0033461C" w:rsidP="0033461C">
            <w:pPr>
              <w:rPr>
                <w:rFonts w:ascii="Arial" w:hAnsi="Arial" w:cs="Arial"/>
              </w:rPr>
            </w:pPr>
            <w:r>
              <w:rPr>
                <w:rFonts w:ascii="Arial" w:hAnsi="Arial" w:cs="Arial"/>
              </w:rPr>
              <w:t>160 kom. ukupno</w:t>
            </w:r>
          </w:p>
        </w:tc>
        <w:tc>
          <w:tcPr>
            <w:tcW w:w="866" w:type="dxa"/>
          </w:tcPr>
          <w:p w14:paraId="1EDC4C30" w14:textId="77777777" w:rsidR="0033461C" w:rsidRDefault="0033461C" w:rsidP="0033461C">
            <w:pPr>
              <w:rPr>
                <w:rFonts w:ascii="Arial" w:hAnsi="Arial" w:cs="Arial"/>
              </w:rPr>
            </w:pPr>
          </w:p>
          <w:p w14:paraId="04638736" w14:textId="77777777" w:rsidR="0033461C" w:rsidRDefault="0033461C" w:rsidP="0033461C">
            <w:pPr>
              <w:rPr>
                <w:rFonts w:ascii="Arial" w:hAnsi="Arial" w:cs="Arial"/>
              </w:rPr>
            </w:pPr>
            <w:r w:rsidRPr="003A41B4">
              <w:rPr>
                <w:rFonts w:ascii="Arial" w:hAnsi="Arial" w:cs="Arial"/>
              </w:rPr>
              <w:t>1</w:t>
            </w:r>
          </w:p>
        </w:tc>
      </w:tr>
      <w:tr w:rsidR="0033461C" w:rsidRPr="00C44AE9" w14:paraId="7D4D5F39" w14:textId="77777777" w:rsidTr="0033461C">
        <w:trPr>
          <w:trHeight w:val="635"/>
        </w:trPr>
        <w:tc>
          <w:tcPr>
            <w:tcW w:w="2197" w:type="dxa"/>
            <w:vMerge/>
          </w:tcPr>
          <w:p w14:paraId="2DD2456B" w14:textId="77777777" w:rsidR="0033461C" w:rsidRDefault="0033461C" w:rsidP="0033461C">
            <w:pPr>
              <w:rPr>
                <w:rFonts w:ascii="Arial" w:hAnsi="Arial" w:cs="Arial"/>
                <w:b/>
              </w:rPr>
            </w:pPr>
          </w:p>
        </w:tc>
        <w:tc>
          <w:tcPr>
            <w:tcW w:w="657" w:type="dxa"/>
            <w:vMerge/>
          </w:tcPr>
          <w:p w14:paraId="76BDE146" w14:textId="77777777" w:rsidR="0033461C" w:rsidRDefault="0033461C" w:rsidP="0033461C">
            <w:pPr>
              <w:rPr>
                <w:rFonts w:ascii="Arial" w:hAnsi="Arial" w:cs="Arial"/>
                <w:b/>
              </w:rPr>
            </w:pPr>
          </w:p>
        </w:tc>
        <w:tc>
          <w:tcPr>
            <w:tcW w:w="2822" w:type="dxa"/>
            <w:vMerge/>
          </w:tcPr>
          <w:p w14:paraId="6D783E9A" w14:textId="77777777" w:rsidR="0033461C" w:rsidRPr="00BA0E20" w:rsidRDefault="0033461C" w:rsidP="0033461C">
            <w:pPr>
              <w:rPr>
                <w:rFonts w:ascii="Arial" w:hAnsi="Arial" w:cs="Arial"/>
              </w:rPr>
            </w:pPr>
          </w:p>
        </w:tc>
        <w:tc>
          <w:tcPr>
            <w:tcW w:w="1521" w:type="dxa"/>
            <w:vMerge/>
          </w:tcPr>
          <w:p w14:paraId="390683AB" w14:textId="77777777" w:rsidR="0033461C" w:rsidRDefault="0033461C" w:rsidP="0033461C">
            <w:pPr>
              <w:rPr>
                <w:rFonts w:ascii="Arial" w:hAnsi="Arial" w:cs="Arial"/>
              </w:rPr>
            </w:pPr>
          </w:p>
        </w:tc>
        <w:tc>
          <w:tcPr>
            <w:tcW w:w="1179" w:type="dxa"/>
            <w:vMerge/>
          </w:tcPr>
          <w:p w14:paraId="49F61C59" w14:textId="77777777" w:rsidR="0033461C" w:rsidRDefault="0033461C" w:rsidP="0033461C">
            <w:pPr>
              <w:rPr>
                <w:rFonts w:ascii="Arial" w:hAnsi="Arial" w:cs="Arial"/>
              </w:rPr>
            </w:pPr>
          </w:p>
        </w:tc>
        <w:tc>
          <w:tcPr>
            <w:tcW w:w="866" w:type="dxa"/>
          </w:tcPr>
          <w:p w14:paraId="01AA6B63" w14:textId="77777777" w:rsidR="0033461C" w:rsidRDefault="0033461C" w:rsidP="0033461C">
            <w:pPr>
              <w:rPr>
                <w:rFonts w:ascii="Arial" w:hAnsi="Arial" w:cs="Arial"/>
              </w:rPr>
            </w:pPr>
          </w:p>
          <w:p w14:paraId="01E65B68" w14:textId="77777777" w:rsidR="0033461C" w:rsidRDefault="0033461C" w:rsidP="0033461C">
            <w:pPr>
              <w:rPr>
                <w:rFonts w:ascii="Arial" w:hAnsi="Arial" w:cs="Arial"/>
              </w:rPr>
            </w:pPr>
            <w:r>
              <w:rPr>
                <w:rFonts w:ascii="Arial" w:hAnsi="Arial" w:cs="Arial"/>
              </w:rPr>
              <w:t>5</w:t>
            </w:r>
          </w:p>
        </w:tc>
      </w:tr>
    </w:tbl>
    <w:p w14:paraId="1C4B189F" w14:textId="77777777" w:rsidR="0033461C" w:rsidRDefault="0033461C" w:rsidP="0033461C"/>
    <w:tbl>
      <w:tblPr>
        <w:tblStyle w:val="Reetkatablice"/>
        <w:tblW w:w="0" w:type="auto"/>
        <w:tblLook w:val="04A0" w:firstRow="1" w:lastRow="0" w:firstColumn="1" w:lastColumn="0" w:noHBand="0" w:noVBand="1"/>
      </w:tblPr>
      <w:tblGrid>
        <w:gridCol w:w="2197"/>
        <w:gridCol w:w="688"/>
        <w:gridCol w:w="1219"/>
        <w:gridCol w:w="2231"/>
        <w:gridCol w:w="1832"/>
        <w:gridCol w:w="1075"/>
      </w:tblGrid>
      <w:tr w:rsidR="0033461C" w:rsidRPr="009302EF" w14:paraId="76547353" w14:textId="77777777" w:rsidTr="0033461C">
        <w:trPr>
          <w:trHeight w:val="558"/>
        </w:trPr>
        <w:tc>
          <w:tcPr>
            <w:tcW w:w="9242" w:type="dxa"/>
            <w:gridSpan w:val="6"/>
          </w:tcPr>
          <w:p w14:paraId="07FC54F8" w14:textId="77777777" w:rsidR="0033461C" w:rsidRPr="00EC00A3" w:rsidRDefault="0033461C" w:rsidP="0033461C">
            <w:pPr>
              <w:pStyle w:val="Odlomakpopisa"/>
              <w:numPr>
                <w:ilvl w:val="0"/>
                <w:numId w:val="18"/>
              </w:numPr>
              <w:rPr>
                <w:rFonts w:ascii="Arial" w:hAnsi="Arial" w:cs="Arial"/>
                <w:b/>
              </w:rPr>
            </w:pPr>
            <w:r>
              <w:rPr>
                <w:rFonts w:ascii="Arial" w:hAnsi="Arial" w:cs="Arial"/>
                <w:b/>
              </w:rPr>
              <w:t>MIKROLOKACIJA – DANČE</w:t>
            </w:r>
          </w:p>
        </w:tc>
      </w:tr>
      <w:tr w:rsidR="0033461C" w:rsidRPr="00654C13" w14:paraId="5BF7E02C" w14:textId="77777777" w:rsidTr="0033461C">
        <w:trPr>
          <w:trHeight w:val="410"/>
        </w:trPr>
        <w:tc>
          <w:tcPr>
            <w:tcW w:w="2197" w:type="dxa"/>
          </w:tcPr>
          <w:p w14:paraId="20D93110" w14:textId="77777777" w:rsidR="0033461C" w:rsidRPr="00654C13" w:rsidRDefault="0033461C" w:rsidP="0033461C">
            <w:pPr>
              <w:rPr>
                <w:rFonts w:ascii="Arial" w:hAnsi="Arial" w:cs="Arial"/>
                <w:b/>
              </w:rPr>
            </w:pPr>
            <w:r>
              <w:rPr>
                <w:rFonts w:ascii="Arial" w:hAnsi="Arial" w:cs="Arial"/>
                <w:b/>
              </w:rPr>
              <w:t xml:space="preserve"> Djelatnost</w:t>
            </w:r>
          </w:p>
          <w:p w14:paraId="473BFAAB" w14:textId="77777777" w:rsidR="0033461C" w:rsidRPr="00654C13" w:rsidRDefault="0033461C" w:rsidP="0033461C">
            <w:pPr>
              <w:rPr>
                <w:rFonts w:ascii="Arial" w:hAnsi="Arial" w:cs="Arial"/>
                <w:b/>
              </w:rPr>
            </w:pPr>
          </w:p>
        </w:tc>
        <w:tc>
          <w:tcPr>
            <w:tcW w:w="688" w:type="dxa"/>
          </w:tcPr>
          <w:p w14:paraId="630C5360" w14:textId="77777777" w:rsidR="0033461C" w:rsidRDefault="0033461C" w:rsidP="0033461C">
            <w:pPr>
              <w:rPr>
                <w:rFonts w:ascii="Arial" w:hAnsi="Arial" w:cs="Arial"/>
                <w:b/>
              </w:rPr>
            </w:pPr>
            <w:r>
              <w:rPr>
                <w:rFonts w:ascii="Arial" w:hAnsi="Arial" w:cs="Arial"/>
                <w:b/>
              </w:rPr>
              <w:t>Ozn</w:t>
            </w:r>
          </w:p>
          <w:p w14:paraId="6AE7813C" w14:textId="77777777" w:rsidR="0033461C" w:rsidRDefault="0033461C" w:rsidP="0033461C">
            <w:pPr>
              <w:rPr>
                <w:rFonts w:ascii="Arial" w:hAnsi="Arial" w:cs="Arial"/>
                <w:b/>
              </w:rPr>
            </w:pPr>
            <w:r>
              <w:rPr>
                <w:rFonts w:ascii="Arial" w:hAnsi="Arial" w:cs="Arial"/>
                <w:b/>
              </w:rPr>
              <w:t>aka</w:t>
            </w:r>
          </w:p>
          <w:p w14:paraId="4E55C233" w14:textId="77777777" w:rsidR="0033461C" w:rsidRPr="00654C13" w:rsidRDefault="0033461C" w:rsidP="0033461C">
            <w:pPr>
              <w:rPr>
                <w:rFonts w:ascii="Arial" w:hAnsi="Arial" w:cs="Arial"/>
                <w:b/>
              </w:rPr>
            </w:pPr>
          </w:p>
        </w:tc>
        <w:tc>
          <w:tcPr>
            <w:tcW w:w="1219" w:type="dxa"/>
          </w:tcPr>
          <w:p w14:paraId="4B07EB7A" w14:textId="77777777" w:rsidR="0033461C" w:rsidRDefault="0033461C" w:rsidP="0033461C">
            <w:pPr>
              <w:rPr>
                <w:rFonts w:ascii="Arial" w:hAnsi="Arial" w:cs="Arial"/>
                <w:b/>
              </w:rPr>
            </w:pPr>
            <w:r>
              <w:rPr>
                <w:rFonts w:ascii="Arial" w:hAnsi="Arial" w:cs="Arial"/>
                <w:b/>
              </w:rPr>
              <w:t>Katast.</w:t>
            </w:r>
          </w:p>
          <w:p w14:paraId="09E19611" w14:textId="77777777" w:rsidR="0033461C" w:rsidRDefault="0033461C" w:rsidP="0033461C">
            <w:pPr>
              <w:rPr>
                <w:rFonts w:ascii="Arial" w:hAnsi="Arial" w:cs="Arial"/>
                <w:b/>
              </w:rPr>
            </w:pPr>
            <w:r>
              <w:rPr>
                <w:rFonts w:ascii="Arial" w:hAnsi="Arial" w:cs="Arial"/>
                <w:b/>
              </w:rPr>
              <w:t>čest.</w:t>
            </w:r>
          </w:p>
          <w:p w14:paraId="2E46CF7C" w14:textId="77777777" w:rsidR="0033461C" w:rsidRPr="00654C13" w:rsidRDefault="0033461C" w:rsidP="0033461C">
            <w:pPr>
              <w:rPr>
                <w:rFonts w:ascii="Arial" w:hAnsi="Arial" w:cs="Arial"/>
                <w:b/>
              </w:rPr>
            </w:pPr>
          </w:p>
        </w:tc>
        <w:tc>
          <w:tcPr>
            <w:tcW w:w="2231" w:type="dxa"/>
          </w:tcPr>
          <w:p w14:paraId="6D92A28F" w14:textId="77777777" w:rsidR="0033461C" w:rsidRPr="00654C13" w:rsidRDefault="0033461C" w:rsidP="0033461C">
            <w:pPr>
              <w:rPr>
                <w:rFonts w:ascii="Arial" w:hAnsi="Arial" w:cs="Arial"/>
                <w:b/>
              </w:rPr>
            </w:pPr>
            <w:r>
              <w:rPr>
                <w:rFonts w:ascii="Arial" w:hAnsi="Arial" w:cs="Arial"/>
                <w:b/>
              </w:rPr>
              <w:t>Sredstvo</w:t>
            </w:r>
          </w:p>
        </w:tc>
        <w:tc>
          <w:tcPr>
            <w:tcW w:w="1832" w:type="dxa"/>
          </w:tcPr>
          <w:p w14:paraId="2D7331F9" w14:textId="77777777" w:rsidR="0033461C" w:rsidRDefault="0033461C" w:rsidP="0033461C">
            <w:pPr>
              <w:rPr>
                <w:rFonts w:ascii="Arial" w:hAnsi="Arial" w:cs="Arial"/>
                <w:b/>
              </w:rPr>
            </w:pPr>
            <w:r>
              <w:rPr>
                <w:rFonts w:ascii="Arial" w:hAnsi="Arial" w:cs="Arial"/>
                <w:b/>
              </w:rPr>
              <w:t>Količina/</w:t>
            </w:r>
          </w:p>
          <w:p w14:paraId="3750F832" w14:textId="77777777" w:rsidR="0033461C" w:rsidRPr="00654C13" w:rsidRDefault="0033461C" w:rsidP="0033461C">
            <w:pPr>
              <w:rPr>
                <w:rFonts w:ascii="Arial" w:hAnsi="Arial" w:cs="Arial"/>
                <w:b/>
              </w:rPr>
            </w:pPr>
            <w:r>
              <w:rPr>
                <w:rFonts w:ascii="Arial" w:hAnsi="Arial" w:cs="Arial"/>
                <w:b/>
              </w:rPr>
              <w:t>Površina</w:t>
            </w:r>
          </w:p>
        </w:tc>
        <w:tc>
          <w:tcPr>
            <w:tcW w:w="1075" w:type="dxa"/>
          </w:tcPr>
          <w:p w14:paraId="384E6EBB" w14:textId="77777777" w:rsidR="0033461C" w:rsidRDefault="0033461C" w:rsidP="0033461C">
            <w:pPr>
              <w:rPr>
                <w:rFonts w:ascii="Arial" w:hAnsi="Arial" w:cs="Arial"/>
                <w:b/>
              </w:rPr>
            </w:pPr>
            <w:r>
              <w:rPr>
                <w:rFonts w:ascii="Arial" w:hAnsi="Arial" w:cs="Arial"/>
                <w:b/>
              </w:rPr>
              <w:t>Broj dozv.</w:t>
            </w:r>
          </w:p>
          <w:p w14:paraId="33FACA3C" w14:textId="77777777" w:rsidR="0033461C" w:rsidRDefault="0033461C" w:rsidP="0033461C">
            <w:pPr>
              <w:rPr>
                <w:rFonts w:ascii="Arial" w:hAnsi="Arial" w:cs="Arial"/>
                <w:b/>
              </w:rPr>
            </w:pPr>
            <w:r>
              <w:rPr>
                <w:rFonts w:ascii="Arial" w:hAnsi="Arial" w:cs="Arial"/>
                <w:b/>
              </w:rPr>
              <w:t>/Rok</w:t>
            </w:r>
          </w:p>
          <w:p w14:paraId="372D3285" w14:textId="77777777" w:rsidR="0033461C" w:rsidRPr="00654C13" w:rsidRDefault="0033461C" w:rsidP="0033461C">
            <w:pPr>
              <w:rPr>
                <w:rFonts w:ascii="Arial" w:hAnsi="Arial" w:cs="Arial"/>
                <w:b/>
              </w:rPr>
            </w:pPr>
          </w:p>
        </w:tc>
      </w:tr>
      <w:tr w:rsidR="0033461C" w:rsidRPr="00C44AE9" w14:paraId="2865C21E" w14:textId="77777777" w:rsidTr="0033461C">
        <w:trPr>
          <w:trHeight w:val="648"/>
        </w:trPr>
        <w:tc>
          <w:tcPr>
            <w:tcW w:w="2197" w:type="dxa"/>
            <w:vMerge w:val="restart"/>
          </w:tcPr>
          <w:p w14:paraId="4F5FD93E" w14:textId="77777777" w:rsidR="0033461C" w:rsidRDefault="0033461C" w:rsidP="0033461C">
            <w:pPr>
              <w:rPr>
                <w:rFonts w:ascii="Arial" w:hAnsi="Arial" w:cs="Arial"/>
                <w:b/>
              </w:rPr>
            </w:pPr>
          </w:p>
          <w:p w14:paraId="2B1DF086" w14:textId="77777777" w:rsidR="0033461C" w:rsidRDefault="0033461C" w:rsidP="0033461C">
            <w:pPr>
              <w:rPr>
                <w:rFonts w:ascii="Arial" w:hAnsi="Arial" w:cs="Arial"/>
                <w:b/>
              </w:rPr>
            </w:pPr>
            <w:r>
              <w:rPr>
                <w:rFonts w:ascii="Arial" w:hAnsi="Arial" w:cs="Arial"/>
                <w:b/>
              </w:rPr>
              <w:t>UGOSTITELJSTVO</w:t>
            </w:r>
          </w:p>
          <w:p w14:paraId="36A105B8" w14:textId="77777777" w:rsidR="0033461C" w:rsidRPr="00654C13" w:rsidRDefault="0033461C" w:rsidP="0033461C">
            <w:pPr>
              <w:rPr>
                <w:rFonts w:ascii="Arial" w:hAnsi="Arial" w:cs="Arial"/>
                <w:b/>
              </w:rPr>
            </w:pPr>
            <w:r>
              <w:rPr>
                <w:rFonts w:ascii="Arial" w:hAnsi="Arial" w:cs="Arial"/>
                <w:b/>
              </w:rPr>
              <w:t>I TRGOVINA</w:t>
            </w:r>
          </w:p>
        </w:tc>
        <w:tc>
          <w:tcPr>
            <w:tcW w:w="688" w:type="dxa"/>
            <w:vMerge w:val="restart"/>
          </w:tcPr>
          <w:p w14:paraId="5A6530CB" w14:textId="77777777" w:rsidR="0033461C" w:rsidRDefault="0033461C" w:rsidP="0033461C">
            <w:pPr>
              <w:rPr>
                <w:rFonts w:ascii="Arial" w:hAnsi="Arial" w:cs="Arial"/>
                <w:b/>
              </w:rPr>
            </w:pPr>
          </w:p>
          <w:p w14:paraId="770DCA7D" w14:textId="77777777" w:rsidR="0033461C" w:rsidRPr="00654C13" w:rsidRDefault="0033461C" w:rsidP="0033461C">
            <w:pPr>
              <w:rPr>
                <w:rFonts w:ascii="Arial" w:hAnsi="Arial" w:cs="Arial"/>
                <w:b/>
              </w:rPr>
            </w:pPr>
            <w:r>
              <w:rPr>
                <w:rFonts w:ascii="Arial" w:hAnsi="Arial" w:cs="Arial"/>
                <w:b/>
              </w:rPr>
              <w:t>27.1</w:t>
            </w:r>
          </w:p>
        </w:tc>
        <w:tc>
          <w:tcPr>
            <w:tcW w:w="1219" w:type="dxa"/>
            <w:vMerge w:val="restart"/>
          </w:tcPr>
          <w:p w14:paraId="671E0914"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3565 k.o. Dubrovnik</w:t>
            </w:r>
            <w:r w:rsidRPr="00BA0E20">
              <w:rPr>
                <w:rFonts w:ascii="Arial" w:hAnsi="Arial" w:cs="Arial"/>
              </w:rPr>
              <w:t xml:space="preserve"> </w:t>
            </w:r>
          </w:p>
        </w:tc>
        <w:tc>
          <w:tcPr>
            <w:tcW w:w="2231" w:type="dxa"/>
            <w:vMerge w:val="restart"/>
          </w:tcPr>
          <w:p w14:paraId="064F4539" w14:textId="77777777" w:rsidR="0033461C" w:rsidRDefault="0033461C" w:rsidP="0033461C">
            <w:pPr>
              <w:rPr>
                <w:rFonts w:ascii="Arial" w:hAnsi="Arial" w:cs="Arial"/>
              </w:rPr>
            </w:pPr>
            <w:r>
              <w:rPr>
                <w:rFonts w:ascii="Arial" w:hAnsi="Arial" w:cs="Arial"/>
              </w:rPr>
              <w:t>Ambulantna prodaja</w:t>
            </w:r>
          </w:p>
          <w:p w14:paraId="2A1F3FF9" w14:textId="77777777" w:rsidR="0033461C" w:rsidRDefault="0033461C" w:rsidP="0033461C">
            <w:pPr>
              <w:rPr>
                <w:rFonts w:ascii="Arial" w:hAnsi="Arial" w:cs="Arial"/>
              </w:rPr>
            </w:pPr>
            <w:r>
              <w:rPr>
                <w:rFonts w:ascii="Arial" w:hAnsi="Arial" w:cs="Arial"/>
              </w:rPr>
              <w:t>Frižideri (za piće i sladoled)</w:t>
            </w:r>
          </w:p>
          <w:p w14:paraId="0BE60A01" w14:textId="77777777" w:rsidR="0033461C" w:rsidRDefault="0033461C" w:rsidP="0033461C">
            <w:pPr>
              <w:rPr>
                <w:rFonts w:ascii="Arial" w:hAnsi="Arial" w:cs="Arial"/>
              </w:rPr>
            </w:pPr>
            <w:r>
              <w:rPr>
                <w:rFonts w:ascii="Arial" w:hAnsi="Arial" w:cs="Arial"/>
              </w:rPr>
              <w:t xml:space="preserve"> </w:t>
            </w:r>
          </w:p>
        </w:tc>
        <w:tc>
          <w:tcPr>
            <w:tcW w:w="1832" w:type="dxa"/>
            <w:vMerge w:val="restart"/>
          </w:tcPr>
          <w:p w14:paraId="131A73FA" w14:textId="77777777" w:rsidR="0033461C" w:rsidRDefault="0033461C" w:rsidP="0033461C">
            <w:pPr>
              <w:rPr>
                <w:rFonts w:ascii="Arial" w:hAnsi="Arial" w:cs="Arial"/>
              </w:rPr>
            </w:pPr>
          </w:p>
          <w:p w14:paraId="78DFE65A" w14:textId="77777777" w:rsidR="0033461C" w:rsidRPr="00D63EA5" w:rsidRDefault="0033461C" w:rsidP="0033461C">
            <w:pPr>
              <w:pStyle w:val="Odlomakpopisa"/>
              <w:numPr>
                <w:ilvl w:val="0"/>
                <w:numId w:val="20"/>
              </w:numPr>
              <w:rPr>
                <w:rFonts w:ascii="Arial" w:hAnsi="Arial" w:cs="Arial"/>
              </w:rPr>
            </w:pPr>
            <w:r w:rsidRPr="00D63EA5">
              <w:rPr>
                <w:rFonts w:ascii="Arial" w:hAnsi="Arial" w:cs="Arial"/>
              </w:rPr>
              <w:t>kom</w:t>
            </w:r>
          </w:p>
          <w:p w14:paraId="4095152A" w14:textId="77777777" w:rsidR="0033461C" w:rsidRPr="0031092B" w:rsidRDefault="0033461C" w:rsidP="0033461C">
            <w:pPr>
              <w:ind w:left="60"/>
              <w:rPr>
                <w:rFonts w:ascii="Arial" w:hAnsi="Arial" w:cs="Arial"/>
              </w:rPr>
            </w:pPr>
          </w:p>
          <w:p w14:paraId="3259B983" w14:textId="77777777" w:rsidR="0033461C" w:rsidRDefault="0033461C" w:rsidP="0033461C">
            <w:pPr>
              <w:rPr>
                <w:rFonts w:ascii="Arial" w:hAnsi="Arial" w:cs="Arial"/>
              </w:rPr>
            </w:pPr>
          </w:p>
          <w:p w14:paraId="372E947B" w14:textId="77777777" w:rsidR="0033461C" w:rsidRPr="00C44AE9" w:rsidRDefault="0033461C" w:rsidP="0033461C">
            <w:pPr>
              <w:rPr>
                <w:rFonts w:ascii="Arial" w:hAnsi="Arial" w:cs="Arial"/>
              </w:rPr>
            </w:pPr>
          </w:p>
        </w:tc>
        <w:tc>
          <w:tcPr>
            <w:tcW w:w="1075" w:type="dxa"/>
          </w:tcPr>
          <w:p w14:paraId="11030DE0" w14:textId="77777777" w:rsidR="0033461C" w:rsidRDefault="0033461C" w:rsidP="0033461C">
            <w:pPr>
              <w:rPr>
                <w:rFonts w:ascii="Arial" w:hAnsi="Arial" w:cs="Arial"/>
              </w:rPr>
            </w:pPr>
            <w:r>
              <w:rPr>
                <w:rFonts w:ascii="Arial" w:hAnsi="Arial" w:cs="Arial"/>
              </w:rPr>
              <w:t xml:space="preserve"> 1</w:t>
            </w:r>
          </w:p>
          <w:p w14:paraId="3D380006" w14:textId="77777777" w:rsidR="0033461C" w:rsidRPr="00C44AE9" w:rsidRDefault="0033461C" w:rsidP="0033461C">
            <w:pPr>
              <w:rPr>
                <w:rFonts w:ascii="Arial" w:hAnsi="Arial" w:cs="Arial"/>
              </w:rPr>
            </w:pPr>
          </w:p>
        </w:tc>
      </w:tr>
      <w:tr w:rsidR="0033461C" w:rsidRPr="00C44AE9" w14:paraId="3A3F3230" w14:textId="77777777" w:rsidTr="0033461C">
        <w:trPr>
          <w:trHeight w:val="613"/>
        </w:trPr>
        <w:tc>
          <w:tcPr>
            <w:tcW w:w="2197" w:type="dxa"/>
            <w:vMerge/>
          </w:tcPr>
          <w:p w14:paraId="62D4CDDE" w14:textId="77777777" w:rsidR="0033461C" w:rsidRDefault="0033461C" w:rsidP="0033461C">
            <w:pPr>
              <w:rPr>
                <w:rFonts w:ascii="Arial" w:hAnsi="Arial" w:cs="Arial"/>
                <w:b/>
              </w:rPr>
            </w:pPr>
          </w:p>
        </w:tc>
        <w:tc>
          <w:tcPr>
            <w:tcW w:w="688" w:type="dxa"/>
            <w:vMerge/>
          </w:tcPr>
          <w:p w14:paraId="18EA96BE" w14:textId="77777777" w:rsidR="0033461C" w:rsidRDefault="0033461C" w:rsidP="0033461C">
            <w:pPr>
              <w:rPr>
                <w:rFonts w:ascii="Arial" w:hAnsi="Arial" w:cs="Arial"/>
                <w:b/>
              </w:rPr>
            </w:pPr>
          </w:p>
        </w:tc>
        <w:tc>
          <w:tcPr>
            <w:tcW w:w="1219" w:type="dxa"/>
            <w:vMerge/>
          </w:tcPr>
          <w:p w14:paraId="7AA5A95F" w14:textId="77777777" w:rsidR="0033461C" w:rsidRPr="00BA0E20" w:rsidRDefault="0033461C" w:rsidP="0033461C">
            <w:pPr>
              <w:rPr>
                <w:rFonts w:ascii="Arial" w:hAnsi="Arial" w:cs="Arial"/>
              </w:rPr>
            </w:pPr>
          </w:p>
        </w:tc>
        <w:tc>
          <w:tcPr>
            <w:tcW w:w="2231" w:type="dxa"/>
            <w:vMerge/>
          </w:tcPr>
          <w:p w14:paraId="405FA41D" w14:textId="77777777" w:rsidR="0033461C" w:rsidRDefault="0033461C" w:rsidP="0033461C">
            <w:pPr>
              <w:rPr>
                <w:rFonts w:ascii="Arial" w:hAnsi="Arial" w:cs="Arial"/>
              </w:rPr>
            </w:pPr>
          </w:p>
        </w:tc>
        <w:tc>
          <w:tcPr>
            <w:tcW w:w="1832" w:type="dxa"/>
            <w:vMerge/>
          </w:tcPr>
          <w:p w14:paraId="3027B717" w14:textId="77777777" w:rsidR="0033461C" w:rsidRDefault="0033461C" w:rsidP="0033461C">
            <w:pPr>
              <w:rPr>
                <w:rFonts w:ascii="Arial" w:hAnsi="Arial" w:cs="Arial"/>
              </w:rPr>
            </w:pPr>
          </w:p>
        </w:tc>
        <w:tc>
          <w:tcPr>
            <w:tcW w:w="1075" w:type="dxa"/>
          </w:tcPr>
          <w:p w14:paraId="7EA7BCED" w14:textId="77777777" w:rsidR="0033461C" w:rsidRDefault="0033461C" w:rsidP="0033461C">
            <w:pPr>
              <w:rPr>
                <w:rFonts w:ascii="Arial" w:hAnsi="Arial" w:cs="Arial"/>
              </w:rPr>
            </w:pPr>
          </w:p>
          <w:p w14:paraId="0407CC8F" w14:textId="77777777" w:rsidR="0033461C" w:rsidRDefault="0033461C" w:rsidP="0033461C">
            <w:pPr>
              <w:rPr>
                <w:rFonts w:ascii="Arial" w:hAnsi="Arial" w:cs="Arial"/>
              </w:rPr>
            </w:pPr>
            <w:r>
              <w:rPr>
                <w:rFonts w:ascii="Arial" w:hAnsi="Arial" w:cs="Arial"/>
              </w:rPr>
              <w:t>5</w:t>
            </w:r>
          </w:p>
        </w:tc>
      </w:tr>
      <w:tr w:rsidR="0033461C" w:rsidRPr="00C44AE9" w14:paraId="624DD583" w14:textId="77777777" w:rsidTr="0033461C">
        <w:trPr>
          <w:trHeight w:val="487"/>
        </w:trPr>
        <w:tc>
          <w:tcPr>
            <w:tcW w:w="2197" w:type="dxa"/>
            <w:vMerge w:val="restart"/>
          </w:tcPr>
          <w:p w14:paraId="257523AC" w14:textId="77777777" w:rsidR="0033461C" w:rsidRDefault="0033461C" w:rsidP="0033461C">
            <w:pPr>
              <w:rPr>
                <w:rFonts w:ascii="Arial" w:hAnsi="Arial" w:cs="Arial"/>
                <w:b/>
              </w:rPr>
            </w:pPr>
            <w:r>
              <w:rPr>
                <w:rFonts w:ascii="Arial" w:hAnsi="Arial" w:cs="Arial"/>
                <w:b/>
              </w:rPr>
              <w:t>KOMERCIJALNO REKREACIJSKI</w:t>
            </w:r>
          </w:p>
          <w:p w14:paraId="19E634DC" w14:textId="77777777" w:rsidR="0033461C" w:rsidRDefault="0033461C" w:rsidP="0033461C">
            <w:pPr>
              <w:rPr>
                <w:rFonts w:ascii="Arial" w:hAnsi="Arial" w:cs="Arial"/>
                <w:b/>
              </w:rPr>
            </w:pPr>
            <w:r>
              <w:rPr>
                <w:rFonts w:ascii="Arial" w:hAnsi="Arial" w:cs="Arial"/>
                <w:b/>
              </w:rPr>
              <w:t>SADRŽAJI</w:t>
            </w:r>
          </w:p>
        </w:tc>
        <w:tc>
          <w:tcPr>
            <w:tcW w:w="688" w:type="dxa"/>
            <w:vMerge w:val="restart"/>
          </w:tcPr>
          <w:p w14:paraId="2F869851" w14:textId="77777777" w:rsidR="0033461C" w:rsidRDefault="0033461C" w:rsidP="0033461C">
            <w:pPr>
              <w:rPr>
                <w:rFonts w:ascii="Arial" w:hAnsi="Arial" w:cs="Arial"/>
                <w:b/>
              </w:rPr>
            </w:pPr>
          </w:p>
          <w:p w14:paraId="598E1E56" w14:textId="77777777" w:rsidR="0033461C" w:rsidRDefault="0033461C" w:rsidP="0033461C">
            <w:pPr>
              <w:rPr>
                <w:rFonts w:ascii="Arial" w:hAnsi="Arial" w:cs="Arial"/>
                <w:b/>
              </w:rPr>
            </w:pPr>
            <w:r>
              <w:rPr>
                <w:rFonts w:ascii="Arial" w:hAnsi="Arial" w:cs="Arial"/>
                <w:b/>
              </w:rPr>
              <w:t>27.2</w:t>
            </w:r>
          </w:p>
        </w:tc>
        <w:tc>
          <w:tcPr>
            <w:tcW w:w="1219" w:type="dxa"/>
            <w:vMerge w:val="restart"/>
          </w:tcPr>
          <w:p w14:paraId="3C2EAAF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3565 k.o. Dubrovnik</w:t>
            </w:r>
          </w:p>
        </w:tc>
        <w:tc>
          <w:tcPr>
            <w:tcW w:w="2231" w:type="dxa"/>
            <w:vMerge w:val="restart"/>
          </w:tcPr>
          <w:p w14:paraId="656100B8" w14:textId="77777777" w:rsidR="0033461C" w:rsidRDefault="0033461C" w:rsidP="0033461C">
            <w:pPr>
              <w:rPr>
                <w:rFonts w:ascii="Arial" w:hAnsi="Arial" w:cs="Arial"/>
              </w:rPr>
            </w:pPr>
          </w:p>
          <w:p w14:paraId="556587E1" w14:textId="77777777" w:rsidR="0033461C" w:rsidRDefault="0033461C" w:rsidP="0033461C">
            <w:pPr>
              <w:rPr>
                <w:rFonts w:ascii="Arial" w:hAnsi="Arial" w:cs="Arial"/>
              </w:rPr>
            </w:pPr>
            <w:r>
              <w:rPr>
                <w:rFonts w:ascii="Arial" w:hAnsi="Arial" w:cs="Arial"/>
              </w:rPr>
              <w:t>Ležaljke,suncobrani</w:t>
            </w:r>
          </w:p>
        </w:tc>
        <w:tc>
          <w:tcPr>
            <w:tcW w:w="1832" w:type="dxa"/>
            <w:vMerge w:val="restart"/>
          </w:tcPr>
          <w:p w14:paraId="331AB84D" w14:textId="77777777" w:rsidR="0033461C" w:rsidRDefault="0033461C" w:rsidP="0033461C">
            <w:pPr>
              <w:rPr>
                <w:rFonts w:ascii="Arial" w:hAnsi="Arial" w:cs="Arial"/>
              </w:rPr>
            </w:pPr>
          </w:p>
          <w:p w14:paraId="231D3B97" w14:textId="77777777" w:rsidR="0033461C" w:rsidRDefault="0033461C" w:rsidP="0033461C">
            <w:pPr>
              <w:rPr>
                <w:rFonts w:ascii="Arial" w:hAnsi="Arial" w:cs="Arial"/>
              </w:rPr>
            </w:pPr>
            <w:r>
              <w:rPr>
                <w:rFonts w:ascii="Arial" w:hAnsi="Arial" w:cs="Arial"/>
              </w:rPr>
              <w:t xml:space="preserve"> 10 kom.ukupno</w:t>
            </w:r>
          </w:p>
        </w:tc>
        <w:tc>
          <w:tcPr>
            <w:tcW w:w="1075" w:type="dxa"/>
          </w:tcPr>
          <w:p w14:paraId="3383CCA0" w14:textId="77777777" w:rsidR="0033461C" w:rsidRDefault="0033461C" w:rsidP="0033461C">
            <w:pPr>
              <w:rPr>
                <w:rFonts w:ascii="Arial" w:hAnsi="Arial" w:cs="Arial"/>
              </w:rPr>
            </w:pPr>
            <w:r>
              <w:rPr>
                <w:rFonts w:ascii="Arial" w:hAnsi="Arial" w:cs="Arial"/>
              </w:rPr>
              <w:t>1</w:t>
            </w:r>
          </w:p>
        </w:tc>
      </w:tr>
      <w:tr w:rsidR="0033461C" w:rsidRPr="00C44AE9" w14:paraId="47E5D889" w14:textId="77777777" w:rsidTr="0033461C">
        <w:trPr>
          <w:trHeight w:val="510"/>
        </w:trPr>
        <w:tc>
          <w:tcPr>
            <w:tcW w:w="2197" w:type="dxa"/>
            <w:vMerge/>
          </w:tcPr>
          <w:p w14:paraId="5F04F60E" w14:textId="77777777" w:rsidR="0033461C" w:rsidRDefault="0033461C" w:rsidP="0033461C">
            <w:pPr>
              <w:rPr>
                <w:rFonts w:ascii="Arial" w:hAnsi="Arial" w:cs="Arial"/>
                <w:b/>
              </w:rPr>
            </w:pPr>
          </w:p>
        </w:tc>
        <w:tc>
          <w:tcPr>
            <w:tcW w:w="688" w:type="dxa"/>
            <w:vMerge/>
          </w:tcPr>
          <w:p w14:paraId="5C604D67" w14:textId="77777777" w:rsidR="0033461C" w:rsidRDefault="0033461C" w:rsidP="0033461C">
            <w:pPr>
              <w:rPr>
                <w:rFonts w:ascii="Arial" w:hAnsi="Arial" w:cs="Arial"/>
                <w:b/>
              </w:rPr>
            </w:pPr>
          </w:p>
        </w:tc>
        <w:tc>
          <w:tcPr>
            <w:tcW w:w="1219" w:type="dxa"/>
            <w:vMerge/>
          </w:tcPr>
          <w:p w14:paraId="75864BD8" w14:textId="77777777" w:rsidR="0033461C" w:rsidRPr="00BA0E20" w:rsidRDefault="0033461C" w:rsidP="0033461C">
            <w:pPr>
              <w:rPr>
                <w:rFonts w:ascii="Arial" w:hAnsi="Arial" w:cs="Arial"/>
              </w:rPr>
            </w:pPr>
          </w:p>
        </w:tc>
        <w:tc>
          <w:tcPr>
            <w:tcW w:w="2231" w:type="dxa"/>
            <w:vMerge/>
          </w:tcPr>
          <w:p w14:paraId="3C189F18" w14:textId="77777777" w:rsidR="0033461C" w:rsidRDefault="0033461C" w:rsidP="0033461C">
            <w:pPr>
              <w:rPr>
                <w:rFonts w:ascii="Arial" w:hAnsi="Arial" w:cs="Arial"/>
              </w:rPr>
            </w:pPr>
          </w:p>
        </w:tc>
        <w:tc>
          <w:tcPr>
            <w:tcW w:w="1832" w:type="dxa"/>
            <w:vMerge/>
          </w:tcPr>
          <w:p w14:paraId="179C3EDA" w14:textId="77777777" w:rsidR="0033461C" w:rsidRDefault="0033461C" w:rsidP="0033461C">
            <w:pPr>
              <w:rPr>
                <w:rFonts w:ascii="Arial" w:hAnsi="Arial" w:cs="Arial"/>
              </w:rPr>
            </w:pPr>
          </w:p>
        </w:tc>
        <w:tc>
          <w:tcPr>
            <w:tcW w:w="1075" w:type="dxa"/>
          </w:tcPr>
          <w:p w14:paraId="6023F095" w14:textId="77777777" w:rsidR="0033461C" w:rsidRDefault="0033461C" w:rsidP="0033461C">
            <w:pPr>
              <w:rPr>
                <w:rFonts w:ascii="Arial" w:hAnsi="Arial" w:cs="Arial"/>
              </w:rPr>
            </w:pPr>
          </w:p>
          <w:p w14:paraId="5DD17798" w14:textId="77777777" w:rsidR="0033461C" w:rsidRDefault="0033461C" w:rsidP="0033461C">
            <w:pPr>
              <w:rPr>
                <w:rFonts w:ascii="Arial" w:hAnsi="Arial" w:cs="Arial"/>
              </w:rPr>
            </w:pPr>
            <w:r>
              <w:rPr>
                <w:rFonts w:ascii="Arial" w:hAnsi="Arial" w:cs="Arial"/>
              </w:rPr>
              <w:t>5</w:t>
            </w:r>
          </w:p>
        </w:tc>
      </w:tr>
    </w:tbl>
    <w:p w14:paraId="57B0E333" w14:textId="77777777" w:rsidR="0033461C" w:rsidRDefault="0033461C" w:rsidP="0033461C"/>
    <w:tbl>
      <w:tblPr>
        <w:tblStyle w:val="Reetkatablice"/>
        <w:tblW w:w="0" w:type="auto"/>
        <w:tblLook w:val="04A0" w:firstRow="1" w:lastRow="0" w:firstColumn="1" w:lastColumn="0" w:noHBand="0" w:noVBand="1"/>
      </w:tblPr>
      <w:tblGrid>
        <w:gridCol w:w="2197"/>
        <w:gridCol w:w="726"/>
        <w:gridCol w:w="1230"/>
        <w:gridCol w:w="2393"/>
        <w:gridCol w:w="1356"/>
        <w:gridCol w:w="1340"/>
      </w:tblGrid>
      <w:tr w:rsidR="0033461C" w:rsidRPr="009302EF" w14:paraId="4AF0865D" w14:textId="77777777" w:rsidTr="0033461C">
        <w:trPr>
          <w:trHeight w:val="558"/>
        </w:trPr>
        <w:tc>
          <w:tcPr>
            <w:tcW w:w="9242" w:type="dxa"/>
            <w:gridSpan w:val="6"/>
          </w:tcPr>
          <w:p w14:paraId="3808F6CA"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LUČICA U PILAMA</w:t>
            </w:r>
          </w:p>
        </w:tc>
      </w:tr>
      <w:tr w:rsidR="0033461C" w:rsidRPr="00654C13" w14:paraId="75FB456A" w14:textId="77777777" w:rsidTr="0033461C">
        <w:trPr>
          <w:trHeight w:val="410"/>
        </w:trPr>
        <w:tc>
          <w:tcPr>
            <w:tcW w:w="2197" w:type="dxa"/>
          </w:tcPr>
          <w:p w14:paraId="085F759B" w14:textId="77777777" w:rsidR="0033461C" w:rsidRPr="00654C13" w:rsidRDefault="0033461C" w:rsidP="0033461C">
            <w:pPr>
              <w:rPr>
                <w:rFonts w:ascii="Arial" w:hAnsi="Arial" w:cs="Arial"/>
                <w:b/>
              </w:rPr>
            </w:pPr>
            <w:r>
              <w:rPr>
                <w:rFonts w:ascii="Arial" w:hAnsi="Arial" w:cs="Arial"/>
                <w:b/>
              </w:rPr>
              <w:t xml:space="preserve"> Djelatnost</w:t>
            </w:r>
          </w:p>
          <w:p w14:paraId="512F6A4A" w14:textId="77777777" w:rsidR="0033461C" w:rsidRPr="00654C13" w:rsidRDefault="0033461C" w:rsidP="0033461C">
            <w:pPr>
              <w:rPr>
                <w:rFonts w:ascii="Arial" w:hAnsi="Arial" w:cs="Arial"/>
                <w:b/>
              </w:rPr>
            </w:pPr>
          </w:p>
        </w:tc>
        <w:tc>
          <w:tcPr>
            <w:tcW w:w="726" w:type="dxa"/>
          </w:tcPr>
          <w:p w14:paraId="230D6E74" w14:textId="77777777" w:rsidR="0033461C" w:rsidRDefault="0033461C" w:rsidP="0033461C">
            <w:pPr>
              <w:rPr>
                <w:rFonts w:ascii="Arial" w:hAnsi="Arial" w:cs="Arial"/>
                <w:b/>
              </w:rPr>
            </w:pPr>
            <w:r>
              <w:rPr>
                <w:rFonts w:ascii="Arial" w:hAnsi="Arial" w:cs="Arial"/>
                <w:b/>
              </w:rPr>
              <w:t>Ozn</w:t>
            </w:r>
          </w:p>
          <w:p w14:paraId="55531C40" w14:textId="77777777" w:rsidR="0033461C" w:rsidRDefault="0033461C" w:rsidP="0033461C">
            <w:pPr>
              <w:rPr>
                <w:rFonts w:ascii="Arial" w:hAnsi="Arial" w:cs="Arial"/>
                <w:b/>
              </w:rPr>
            </w:pPr>
            <w:r>
              <w:rPr>
                <w:rFonts w:ascii="Arial" w:hAnsi="Arial" w:cs="Arial"/>
                <w:b/>
              </w:rPr>
              <w:t>aka</w:t>
            </w:r>
          </w:p>
          <w:p w14:paraId="706FA15B" w14:textId="77777777" w:rsidR="0033461C" w:rsidRPr="00654C13" w:rsidRDefault="0033461C" w:rsidP="0033461C">
            <w:pPr>
              <w:rPr>
                <w:rFonts w:ascii="Arial" w:hAnsi="Arial" w:cs="Arial"/>
                <w:b/>
              </w:rPr>
            </w:pPr>
          </w:p>
        </w:tc>
        <w:tc>
          <w:tcPr>
            <w:tcW w:w="1230" w:type="dxa"/>
          </w:tcPr>
          <w:p w14:paraId="058E25A9" w14:textId="77777777" w:rsidR="0033461C" w:rsidRDefault="0033461C" w:rsidP="0033461C">
            <w:pPr>
              <w:rPr>
                <w:rFonts w:ascii="Arial" w:hAnsi="Arial" w:cs="Arial"/>
                <w:b/>
              </w:rPr>
            </w:pPr>
            <w:r>
              <w:rPr>
                <w:rFonts w:ascii="Arial" w:hAnsi="Arial" w:cs="Arial"/>
                <w:b/>
              </w:rPr>
              <w:t>Katast.</w:t>
            </w:r>
          </w:p>
          <w:p w14:paraId="394772C7" w14:textId="77777777" w:rsidR="0033461C" w:rsidRDefault="0033461C" w:rsidP="0033461C">
            <w:pPr>
              <w:rPr>
                <w:rFonts w:ascii="Arial" w:hAnsi="Arial" w:cs="Arial"/>
                <w:b/>
              </w:rPr>
            </w:pPr>
            <w:r>
              <w:rPr>
                <w:rFonts w:ascii="Arial" w:hAnsi="Arial" w:cs="Arial"/>
                <w:b/>
              </w:rPr>
              <w:t>čest.</w:t>
            </w:r>
          </w:p>
          <w:p w14:paraId="050B007B" w14:textId="77777777" w:rsidR="0033461C" w:rsidRPr="00654C13" w:rsidRDefault="0033461C" w:rsidP="0033461C">
            <w:pPr>
              <w:rPr>
                <w:rFonts w:ascii="Arial" w:hAnsi="Arial" w:cs="Arial"/>
                <w:b/>
              </w:rPr>
            </w:pPr>
          </w:p>
        </w:tc>
        <w:tc>
          <w:tcPr>
            <w:tcW w:w="2393" w:type="dxa"/>
          </w:tcPr>
          <w:p w14:paraId="121E2D67" w14:textId="77777777" w:rsidR="0033461C" w:rsidRPr="00654C13" w:rsidRDefault="0033461C" w:rsidP="0033461C">
            <w:pPr>
              <w:rPr>
                <w:rFonts w:ascii="Arial" w:hAnsi="Arial" w:cs="Arial"/>
                <w:b/>
              </w:rPr>
            </w:pPr>
            <w:r>
              <w:rPr>
                <w:rFonts w:ascii="Arial" w:hAnsi="Arial" w:cs="Arial"/>
                <w:b/>
              </w:rPr>
              <w:t>Sredstvo</w:t>
            </w:r>
          </w:p>
        </w:tc>
        <w:tc>
          <w:tcPr>
            <w:tcW w:w="1356" w:type="dxa"/>
          </w:tcPr>
          <w:p w14:paraId="2AC07D2B" w14:textId="77777777" w:rsidR="0033461C" w:rsidRDefault="0033461C" w:rsidP="0033461C">
            <w:pPr>
              <w:rPr>
                <w:rFonts w:ascii="Arial" w:hAnsi="Arial" w:cs="Arial"/>
                <w:b/>
              </w:rPr>
            </w:pPr>
            <w:r>
              <w:rPr>
                <w:rFonts w:ascii="Arial" w:hAnsi="Arial" w:cs="Arial"/>
                <w:b/>
              </w:rPr>
              <w:t>Količina/</w:t>
            </w:r>
          </w:p>
          <w:p w14:paraId="358EAFAA" w14:textId="77777777" w:rsidR="0033461C" w:rsidRPr="00654C13" w:rsidRDefault="0033461C" w:rsidP="0033461C">
            <w:pPr>
              <w:rPr>
                <w:rFonts w:ascii="Arial" w:hAnsi="Arial" w:cs="Arial"/>
                <w:b/>
              </w:rPr>
            </w:pPr>
            <w:r>
              <w:rPr>
                <w:rFonts w:ascii="Arial" w:hAnsi="Arial" w:cs="Arial"/>
                <w:b/>
              </w:rPr>
              <w:t>Površina</w:t>
            </w:r>
          </w:p>
        </w:tc>
        <w:tc>
          <w:tcPr>
            <w:tcW w:w="1340" w:type="dxa"/>
          </w:tcPr>
          <w:p w14:paraId="3DF5ECD1" w14:textId="77777777" w:rsidR="0033461C" w:rsidRDefault="0033461C" w:rsidP="0033461C">
            <w:pPr>
              <w:rPr>
                <w:rFonts w:ascii="Arial" w:hAnsi="Arial" w:cs="Arial"/>
                <w:b/>
              </w:rPr>
            </w:pPr>
            <w:r>
              <w:rPr>
                <w:rFonts w:ascii="Arial" w:hAnsi="Arial" w:cs="Arial"/>
                <w:b/>
              </w:rPr>
              <w:t>Broj dozv.</w:t>
            </w:r>
          </w:p>
          <w:p w14:paraId="1E8AE286" w14:textId="77777777" w:rsidR="0033461C" w:rsidRDefault="0033461C" w:rsidP="0033461C">
            <w:pPr>
              <w:rPr>
                <w:rFonts w:ascii="Arial" w:hAnsi="Arial" w:cs="Arial"/>
                <w:b/>
              </w:rPr>
            </w:pPr>
            <w:r>
              <w:rPr>
                <w:rFonts w:ascii="Arial" w:hAnsi="Arial" w:cs="Arial"/>
                <w:b/>
              </w:rPr>
              <w:t>/Rok</w:t>
            </w:r>
          </w:p>
          <w:p w14:paraId="5120E4ED" w14:textId="77777777" w:rsidR="0033461C" w:rsidRPr="00654C13" w:rsidRDefault="0033461C" w:rsidP="0033461C">
            <w:pPr>
              <w:rPr>
                <w:rFonts w:ascii="Arial" w:hAnsi="Arial" w:cs="Arial"/>
                <w:b/>
              </w:rPr>
            </w:pPr>
          </w:p>
        </w:tc>
      </w:tr>
      <w:tr w:rsidR="0033461C" w:rsidRPr="00C44AE9" w14:paraId="19FC0B2F" w14:textId="77777777" w:rsidTr="0033461C">
        <w:trPr>
          <w:trHeight w:val="605"/>
        </w:trPr>
        <w:tc>
          <w:tcPr>
            <w:tcW w:w="2197" w:type="dxa"/>
            <w:vMerge w:val="restart"/>
          </w:tcPr>
          <w:p w14:paraId="43A2F43C" w14:textId="77777777" w:rsidR="0033461C" w:rsidRDefault="0033461C" w:rsidP="0033461C">
            <w:pPr>
              <w:rPr>
                <w:rFonts w:ascii="Arial" w:hAnsi="Arial" w:cs="Arial"/>
                <w:b/>
              </w:rPr>
            </w:pPr>
          </w:p>
          <w:p w14:paraId="5D807E08" w14:textId="77777777" w:rsidR="0033461C" w:rsidRPr="00654C13" w:rsidRDefault="0033461C" w:rsidP="0033461C">
            <w:pPr>
              <w:rPr>
                <w:rFonts w:ascii="Arial" w:hAnsi="Arial" w:cs="Arial"/>
                <w:b/>
              </w:rPr>
            </w:pPr>
            <w:r>
              <w:rPr>
                <w:rFonts w:ascii="Arial" w:hAnsi="Arial" w:cs="Arial"/>
                <w:b/>
              </w:rPr>
              <w:t>UGOSTITELJSTVO I TRGOVINA</w:t>
            </w:r>
          </w:p>
        </w:tc>
        <w:tc>
          <w:tcPr>
            <w:tcW w:w="726" w:type="dxa"/>
            <w:vMerge w:val="restart"/>
          </w:tcPr>
          <w:p w14:paraId="256FE9C0" w14:textId="77777777" w:rsidR="0033461C" w:rsidRDefault="0033461C" w:rsidP="0033461C">
            <w:pPr>
              <w:rPr>
                <w:rFonts w:ascii="Arial" w:hAnsi="Arial" w:cs="Arial"/>
                <w:b/>
              </w:rPr>
            </w:pPr>
          </w:p>
          <w:p w14:paraId="5167335B" w14:textId="77777777" w:rsidR="0033461C" w:rsidRPr="00654C13" w:rsidRDefault="0033461C" w:rsidP="0033461C">
            <w:pPr>
              <w:rPr>
                <w:rFonts w:ascii="Arial" w:hAnsi="Arial" w:cs="Arial"/>
                <w:b/>
              </w:rPr>
            </w:pPr>
            <w:r>
              <w:rPr>
                <w:rFonts w:ascii="Arial" w:hAnsi="Arial" w:cs="Arial"/>
                <w:b/>
              </w:rPr>
              <w:t>28.1</w:t>
            </w:r>
          </w:p>
        </w:tc>
        <w:tc>
          <w:tcPr>
            <w:tcW w:w="1230" w:type="dxa"/>
            <w:vMerge w:val="restart"/>
          </w:tcPr>
          <w:p w14:paraId="7F2A0445"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p w14:paraId="09F2BF95" w14:textId="77777777" w:rsidR="0033461C" w:rsidRPr="00BA0E20" w:rsidRDefault="0033461C" w:rsidP="0033461C">
            <w:pPr>
              <w:rPr>
                <w:rFonts w:ascii="Arial" w:hAnsi="Arial" w:cs="Arial"/>
              </w:rPr>
            </w:pPr>
            <w:r>
              <w:rPr>
                <w:rFonts w:ascii="Arial" w:hAnsi="Arial" w:cs="Arial"/>
              </w:rPr>
              <w:t>(istočni dio)</w:t>
            </w:r>
          </w:p>
          <w:p w14:paraId="40AC7BFD" w14:textId="77777777" w:rsidR="0033461C" w:rsidRPr="00BA0E20" w:rsidRDefault="0033461C" w:rsidP="0033461C">
            <w:pPr>
              <w:rPr>
                <w:rFonts w:ascii="Arial" w:hAnsi="Arial" w:cs="Arial"/>
              </w:rPr>
            </w:pPr>
          </w:p>
        </w:tc>
        <w:tc>
          <w:tcPr>
            <w:tcW w:w="2393" w:type="dxa"/>
            <w:vMerge w:val="restart"/>
          </w:tcPr>
          <w:p w14:paraId="341D6FFA" w14:textId="77777777" w:rsidR="0033461C" w:rsidRDefault="0033461C" w:rsidP="0033461C">
            <w:pPr>
              <w:rPr>
                <w:rFonts w:ascii="Arial" w:hAnsi="Arial" w:cs="Arial"/>
              </w:rPr>
            </w:pPr>
          </w:p>
          <w:p w14:paraId="685DA634" w14:textId="77777777" w:rsidR="0033461C" w:rsidRDefault="0033461C" w:rsidP="0033461C">
            <w:pPr>
              <w:rPr>
                <w:rFonts w:ascii="Arial" w:hAnsi="Arial" w:cs="Arial"/>
              </w:rPr>
            </w:pPr>
            <w:r>
              <w:rPr>
                <w:rFonts w:ascii="Arial" w:hAnsi="Arial" w:cs="Arial"/>
              </w:rPr>
              <w:t xml:space="preserve"> Pripadajuća terasa </w:t>
            </w:r>
          </w:p>
          <w:p w14:paraId="6BBE17AB" w14:textId="77777777" w:rsidR="0033461C" w:rsidRDefault="0033461C" w:rsidP="0033461C">
            <w:pPr>
              <w:rPr>
                <w:rFonts w:ascii="Arial" w:hAnsi="Arial" w:cs="Arial"/>
              </w:rPr>
            </w:pPr>
            <w:r>
              <w:rPr>
                <w:rFonts w:ascii="Arial" w:hAnsi="Arial" w:cs="Arial"/>
              </w:rPr>
              <w:t xml:space="preserve">  objekta</w:t>
            </w:r>
          </w:p>
          <w:p w14:paraId="769EE1D8" w14:textId="77777777" w:rsidR="0033461C" w:rsidRDefault="0033461C" w:rsidP="0033461C">
            <w:pPr>
              <w:rPr>
                <w:rFonts w:ascii="Arial" w:hAnsi="Arial" w:cs="Arial"/>
              </w:rPr>
            </w:pPr>
          </w:p>
        </w:tc>
        <w:tc>
          <w:tcPr>
            <w:tcW w:w="1356" w:type="dxa"/>
            <w:vMerge w:val="restart"/>
          </w:tcPr>
          <w:p w14:paraId="484B1CDF" w14:textId="77777777" w:rsidR="0033461C" w:rsidRDefault="0033461C" w:rsidP="0033461C">
            <w:pPr>
              <w:rPr>
                <w:rFonts w:ascii="Arial" w:hAnsi="Arial" w:cs="Arial"/>
              </w:rPr>
            </w:pPr>
          </w:p>
          <w:p w14:paraId="049F652A" w14:textId="77777777" w:rsidR="0033461C" w:rsidRPr="003C14E3" w:rsidRDefault="0033461C" w:rsidP="0033461C">
            <w:pPr>
              <w:rPr>
                <w:rFonts w:ascii="Arial" w:hAnsi="Arial" w:cs="Arial"/>
                <w:vertAlign w:val="superscript"/>
              </w:rPr>
            </w:pPr>
            <w:r>
              <w:rPr>
                <w:rFonts w:ascii="Arial" w:hAnsi="Arial" w:cs="Arial"/>
              </w:rPr>
              <w:t>30 m</w:t>
            </w:r>
            <w:r>
              <w:rPr>
                <w:rFonts w:ascii="Arial" w:hAnsi="Arial" w:cs="Arial"/>
                <w:vertAlign w:val="superscript"/>
              </w:rPr>
              <w:t>2</w:t>
            </w:r>
          </w:p>
          <w:p w14:paraId="71F8C10A" w14:textId="77777777" w:rsidR="0033461C" w:rsidRDefault="0033461C" w:rsidP="0033461C">
            <w:pPr>
              <w:rPr>
                <w:rFonts w:ascii="Arial" w:hAnsi="Arial" w:cs="Arial"/>
              </w:rPr>
            </w:pPr>
          </w:p>
          <w:p w14:paraId="6F129318" w14:textId="77777777" w:rsidR="0033461C" w:rsidRPr="00C44AE9" w:rsidRDefault="0033461C" w:rsidP="0033461C">
            <w:pPr>
              <w:rPr>
                <w:rFonts w:ascii="Arial" w:hAnsi="Arial" w:cs="Arial"/>
              </w:rPr>
            </w:pPr>
          </w:p>
        </w:tc>
        <w:tc>
          <w:tcPr>
            <w:tcW w:w="1340" w:type="dxa"/>
          </w:tcPr>
          <w:p w14:paraId="36A1E04D" w14:textId="77777777" w:rsidR="0033461C" w:rsidRDefault="0033461C" w:rsidP="0033461C">
            <w:pPr>
              <w:rPr>
                <w:rFonts w:ascii="Arial" w:hAnsi="Arial" w:cs="Arial"/>
              </w:rPr>
            </w:pPr>
            <w:r>
              <w:rPr>
                <w:rFonts w:ascii="Arial" w:hAnsi="Arial" w:cs="Arial"/>
              </w:rPr>
              <w:t xml:space="preserve"> 1</w:t>
            </w:r>
          </w:p>
          <w:p w14:paraId="7B26C90E" w14:textId="77777777" w:rsidR="0033461C" w:rsidRPr="00C44AE9" w:rsidRDefault="0033461C" w:rsidP="0033461C">
            <w:pPr>
              <w:rPr>
                <w:rFonts w:ascii="Arial" w:hAnsi="Arial" w:cs="Arial"/>
              </w:rPr>
            </w:pPr>
          </w:p>
        </w:tc>
      </w:tr>
      <w:tr w:rsidR="0033461C" w:rsidRPr="00C44AE9" w14:paraId="4FBE80BC" w14:textId="77777777" w:rsidTr="0033461C">
        <w:trPr>
          <w:trHeight w:val="645"/>
        </w:trPr>
        <w:tc>
          <w:tcPr>
            <w:tcW w:w="2197" w:type="dxa"/>
            <w:vMerge/>
          </w:tcPr>
          <w:p w14:paraId="7545CF88" w14:textId="77777777" w:rsidR="0033461C" w:rsidRDefault="0033461C" w:rsidP="0033461C">
            <w:pPr>
              <w:rPr>
                <w:rFonts w:ascii="Arial" w:hAnsi="Arial" w:cs="Arial"/>
                <w:b/>
              </w:rPr>
            </w:pPr>
          </w:p>
        </w:tc>
        <w:tc>
          <w:tcPr>
            <w:tcW w:w="726" w:type="dxa"/>
            <w:vMerge/>
          </w:tcPr>
          <w:p w14:paraId="12377CDC" w14:textId="77777777" w:rsidR="0033461C" w:rsidRDefault="0033461C" w:rsidP="0033461C">
            <w:pPr>
              <w:rPr>
                <w:rFonts w:ascii="Arial" w:hAnsi="Arial" w:cs="Arial"/>
                <w:b/>
              </w:rPr>
            </w:pPr>
          </w:p>
        </w:tc>
        <w:tc>
          <w:tcPr>
            <w:tcW w:w="1230" w:type="dxa"/>
            <w:vMerge/>
          </w:tcPr>
          <w:p w14:paraId="75BDBF7D" w14:textId="77777777" w:rsidR="0033461C" w:rsidRPr="00BA0E20" w:rsidRDefault="0033461C" w:rsidP="0033461C">
            <w:pPr>
              <w:rPr>
                <w:rFonts w:ascii="Arial" w:hAnsi="Arial" w:cs="Arial"/>
              </w:rPr>
            </w:pPr>
          </w:p>
        </w:tc>
        <w:tc>
          <w:tcPr>
            <w:tcW w:w="2393" w:type="dxa"/>
            <w:vMerge/>
          </w:tcPr>
          <w:p w14:paraId="0B6807C3" w14:textId="77777777" w:rsidR="0033461C" w:rsidRDefault="0033461C" w:rsidP="0033461C">
            <w:pPr>
              <w:rPr>
                <w:rFonts w:ascii="Arial" w:hAnsi="Arial" w:cs="Arial"/>
              </w:rPr>
            </w:pPr>
          </w:p>
        </w:tc>
        <w:tc>
          <w:tcPr>
            <w:tcW w:w="1356" w:type="dxa"/>
            <w:vMerge/>
          </w:tcPr>
          <w:p w14:paraId="30FE864D" w14:textId="77777777" w:rsidR="0033461C" w:rsidRDefault="0033461C" w:rsidP="0033461C">
            <w:pPr>
              <w:rPr>
                <w:rFonts w:ascii="Arial" w:hAnsi="Arial" w:cs="Arial"/>
              </w:rPr>
            </w:pPr>
          </w:p>
        </w:tc>
        <w:tc>
          <w:tcPr>
            <w:tcW w:w="1340" w:type="dxa"/>
          </w:tcPr>
          <w:p w14:paraId="2F73163C" w14:textId="77777777" w:rsidR="0033461C" w:rsidRDefault="0033461C" w:rsidP="0033461C">
            <w:pPr>
              <w:rPr>
                <w:rFonts w:ascii="Arial" w:hAnsi="Arial" w:cs="Arial"/>
              </w:rPr>
            </w:pPr>
          </w:p>
          <w:p w14:paraId="6D28C29A" w14:textId="77777777" w:rsidR="0033461C" w:rsidRDefault="0033461C" w:rsidP="0033461C">
            <w:pPr>
              <w:rPr>
                <w:rFonts w:ascii="Arial" w:hAnsi="Arial" w:cs="Arial"/>
              </w:rPr>
            </w:pPr>
            <w:r>
              <w:rPr>
                <w:rFonts w:ascii="Arial" w:hAnsi="Arial" w:cs="Arial"/>
              </w:rPr>
              <w:t>5</w:t>
            </w:r>
          </w:p>
        </w:tc>
      </w:tr>
      <w:tr w:rsidR="0033461C" w:rsidRPr="00C44AE9" w14:paraId="2285ED45" w14:textId="77777777" w:rsidTr="0033461C">
        <w:trPr>
          <w:trHeight w:val="590"/>
        </w:trPr>
        <w:tc>
          <w:tcPr>
            <w:tcW w:w="2197" w:type="dxa"/>
            <w:vMerge w:val="restart"/>
          </w:tcPr>
          <w:p w14:paraId="5A5D90A0" w14:textId="77777777" w:rsidR="0033461C" w:rsidRDefault="0033461C" w:rsidP="0033461C">
            <w:pPr>
              <w:rPr>
                <w:rFonts w:ascii="Arial" w:hAnsi="Arial" w:cs="Arial"/>
                <w:b/>
              </w:rPr>
            </w:pPr>
          </w:p>
          <w:p w14:paraId="52822C48" w14:textId="77777777" w:rsidR="0033461C" w:rsidRDefault="0033461C" w:rsidP="0033461C">
            <w:pPr>
              <w:rPr>
                <w:rFonts w:ascii="Arial" w:hAnsi="Arial" w:cs="Arial"/>
                <w:b/>
              </w:rPr>
            </w:pPr>
            <w:r>
              <w:rPr>
                <w:rFonts w:ascii="Arial" w:hAnsi="Arial" w:cs="Arial"/>
                <w:b/>
              </w:rPr>
              <w:t xml:space="preserve">KOMERCIJALNO </w:t>
            </w:r>
          </w:p>
          <w:p w14:paraId="66E99E0C" w14:textId="77777777" w:rsidR="0033461C" w:rsidRDefault="0033461C" w:rsidP="0033461C">
            <w:pPr>
              <w:rPr>
                <w:rFonts w:ascii="Arial" w:hAnsi="Arial" w:cs="Arial"/>
                <w:b/>
              </w:rPr>
            </w:pPr>
            <w:r>
              <w:rPr>
                <w:rFonts w:ascii="Arial" w:hAnsi="Arial" w:cs="Arial"/>
                <w:b/>
              </w:rPr>
              <w:t xml:space="preserve">REKREACIJSKI </w:t>
            </w:r>
          </w:p>
          <w:p w14:paraId="2B610EAC" w14:textId="77777777" w:rsidR="0033461C" w:rsidRDefault="0033461C" w:rsidP="0033461C">
            <w:pPr>
              <w:rPr>
                <w:rFonts w:ascii="Arial" w:hAnsi="Arial" w:cs="Arial"/>
                <w:b/>
              </w:rPr>
            </w:pPr>
            <w:r>
              <w:rPr>
                <w:rFonts w:ascii="Arial" w:hAnsi="Arial" w:cs="Arial"/>
                <w:b/>
              </w:rPr>
              <w:t>SADRŽAJI</w:t>
            </w:r>
          </w:p>
        </w:tc>
        <w:tc>
          <w:tcPr>
            <w:tcW w:w="726" w:type="dxa"/>
            <w:vMerge w:val="restart"/>
          </w:tcPr>
          <w:p w14:paraId="457CADEE" w14:textId="77777777" w:rsidR="0033461C" w:rsidRDefault="0033461C" w:rsidP="0033461C">
            <w:pPr>
              <w:rPr>
                <w:rFonts w:ascii="Arial" w:hAnsi="Arial" w:cs="Arial"/>
                <w:b/>
              </w:rPr>
            </w:pPr>
          </w:p>
          <w:p w14:paraId="5B296E4F" w14:textId="77777777" w:rsidR="0033461C" w:rsidRDefault="0033461C" w:rsidP="0033461C">
            <w:pPr>
              <w:rPr>
                <w:rFonts w:ascii="Arial" w:hAnsi="Arial" w:cs="Arial"/>
                <w:b/>
              </w:rPr>
            </w:pPr>
            <w:r>
              <w:rPr>
                <w:rFonts w:ascii="Arial" w:hAnsi="Arial" w:cs="Arial"/>
                <w:b/>
              </w:rPr>
              <w:t>28.2</w:t>
            </w:r>
          </w:p>
        </w:tc>
        <w:tc>
          <w:tcPr>
            <w:tcW w:w="1230" w:type="dxa"/>
            <w:vMerge w:val="restart"/>
          </w:tcPr>
          <w:p w14:paraId="5F79A749"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tc>
        <w:tc>
          <w:tcPr>
            <w:tcW w:w="2393" w:type="dxa"/>
            <w:vMerge w:val="restart"/>
          </w:tcPr>
          <w:p w14:paraId="59138C83" w14:textId="77777777" w:rsidR="0033461C" w:rsidRDefault="0033461C" w:rsidP="0033461C">
            <w:pPr>
              <w:rPr>
                <w:rFonts w:ascii="Arial" w:hAnsi="Arial" w:cs="Arial"/>
              </w:rPr>
            </w:pPr>
            <w:r>
              <w:rPr>
                <w:rFonts w:ascii="Arial" w:hAnsi="Arial" w:cs="Arial"/>
              </w:rPr>
              <w:t>Snimanje komercijalnog programa i reklamiranje</w:t>
            </w:r>
          </w:p>
        </w:tc>
        <w:tc>
          <w:tcPr>
            <w:tcW w:w="1356" w:type="dxa"/>
            <w:vMerge w:val="restart"/>
          </w:tcPr>
          <w:p w14:paraId="5E025421" w14:textId="77777777" w:rsidR="0033461C" w:rsidRDefault="0033461C" w:rsidP="0033461C">
            <w:pPr>
              <w:rPr>
                <w:rFonts w:ascii="Arial" w:hAnsi="Arial" w:cs="Arial"/>
              </w:rPr>
            </w:pPr>
          </w:p>
          <w:p w14:paraId="1A626E53" w14:textId="77777777" w:rsidR="0033461C" w:rsidRDefault="0033461C" w:rsidP="0033461C">
            <w:pPr>
              <w:rPr>
                <w:rFonts w:ascii="Arial" w:hAnsi="Arial" w:cs="Arial"/>
              </w:rPr>
            </w:pPr>
            <w:r>
              <w:rPr>
                <w:rFonts w:ascii="Arial" w:hAnsi="Arial" w:cs="Arial"/>
              </w:rPr>
              <w:t>20</w:t>
            </w:r>
          </w:p>
        </w:tc>
        <w:tc>
          <w:tcPr>
            <w:tcW w:w="1340" w:type="dxa"/>
          </w:tcPr>
          <w:p w14:paraId="4D2F350D" w14:textId="77777777" w:rsidR="0033461C" w:rsidRDefault="0033461C" w:rsidP="0033461C">
            <w:pPr>
              <w:rPr>
                <w:rFonts w:ascii="Arial" w:hAnsi="Arial" w:cs="Arial"/>
              </w:rPr>
            </w:pPr>
            <w:r>
              <w:rPr>
                <w:rFonts w:ascii="Arial" w:hAnsi="Arial" w:cs="Arial"/>
              </w:rPr>
              <w:t>20</w:t>
            </w:r>
          </w:p>
          <w:p w14:paraId="271317D4" w14:textId="77777777" w:rsidR="0033461C" w:rsidRDefault="0033461C" w:rsidP="0033461C">
            <w:pPr>
              <w:rPr>
                <w:rFonts w:ascii="Arial" w:hAnsi="Arial" w:cs="Arial"/>
              </w:rPr>
            </w:pPr>
          </w:p>
        </w:tc>
      </w:tr>
      <w:tr w:rsidR="0033461C" w:rsidRPr="00C44AE9" w14:paraId="1449E11F" w14:textId="77777777" w:rsidTr="0033461C">
        <w:trPr>
          <w:trHeight w:val="435"/>
        </w:trPr>
        <w:tc>
          <w:tcPr>
            <w:tcW w:w="2197" w:type="dxa"/>
            <w:vMerge/>
          </w:tcPr>
          <w:p w14:paraId="06EC2DF6" w14:textId="77777777" w:rsidR="0033461C" w:rsidRDefault="0033461C" w:rsidP="0033461C">
            <w:pPr>
              <w:rPr>
                <w:rFonts w:ascii="Arial" w:hAnsi="Arial" w:cs="Arial"/>
                <w:b/>
              </w:rPr>
            </w:pPr>
          </w:p>
        </w:tc>
        <w:tc>
          <w:tcPr>
            <w:tcW w:w="726" w:type="dxa"/>
            <w:vMerge/>
          </w:tcPr>
          <w:p w14:paraId="2DABEB31" w14:textId="77777777" w:rsidR="0033461C" w:rsidRDefault="0033461C" w:rsidP="0033461C">
            <w:pPr>
              <w:rPr>
                <w:rFonts w:ascii="Arial" w:hAnsi="Arial" w:cs="Arial"/>
                <w:b/>
              </w:rPr>
            </w:pPr>
          </w:p>
        </w:tc>
        <w:tc>
          <w:tcPr>
            <w:tcW w:w="1230" w:type="dxa"/>
            <w:vMerge/>
          </w:tcPr>
          <w:p w14:paraId="376A92D0" w14:textId="77777777" w:rsidR="0033461C" w:rsidRPr="00BA0E20" w:rsidRDefault="0033461C" w:rsidP="0033461C">
            <w:pPr>
              <w:rPr>
                <w:rFonts w:ascii="Arial" w:hAnsi="Arial" w:cs="Arial"/>
              </w:rPr>
            </w:pPr>
          </w:p>
        </w:tc>
        <w:tc>
          <w:tcPr>
            <w:tcW w:w="2393" w:type="dxa"/>
            <w:vMerge/>
          </w:tcPr>
          <w:p w14:paraId="0E8F1181" w14:textId="77777777" w:rsidR="0033461C" w:rsidRDefault="0033461C" w:rsidP="0033461C">
            <w:pPr>
              <w:rPr>
                <w:rFonts w:ascii="Arial" w:hAnsi="Arial" w:cs="Arial"/>
              </w:rPr>
            </w:pPr>
          </w:p>
        </w:tc>
        <w:tc>
          <w:tcPr>
            <w:tcW w:w="1356" w:type="dxa"/>
            <w:vMerge/>
          </w:tcPr>
          <w:p w14:paraId="219F3079" w14:textId="77777777" w:rsidR="0033461C" w:rsidRDefault="0033461C" w:rsidP="0033461C">
            <w:pPr>
              <w:rPr>
                <w:rFonts w:ascii="Arial" w:hAnsi="Arial" w:cs="Arial"/>
              </w:rPr>
            </w:pPr>
          </w:p>
        </w:tc>
        <w:tc>
          <w:tcPr>
            <w:tcW w:w="1340" w:type="dxa"/>
          </w:tcPr>
          <w:p w14:paraId="731344AE" w14:textId="77777777" w:rsidR="0033461C" w:rsidRDefault="0033461C" w:rsidP="0033461C">
            <w:pPr>
              <w:rPr>
                <w:rFonts w:ascii="Arial" w:hAnsi="Arial" w:cs="Arial"/>
              </w:rPr>
            </w:pPr>
            <w:r>
              <w:rPr>
                <w:rFonts w:ascii="Arial" w:hAnsi="Arial" w:cs="Arial"/>
              </w:rPr>
              <w:t>do 20 dana</w:t>
            </w:r>
          </w:p>
          <w:p w14:paraId="453EC64A" w14:textId="77777777" w:rsidR="0033461C" w:rsidRDefault="0033461C" w:rsidP="0033461C">
            <w:pPr>
              <w:rPr>
                <w:rFonts w:ascii="Arial" w:hAnsi="Arial" w:cs="Arial"/>
              </w:rPr>
            </w:pPr>
          </w:p>
        </w:tc>
      </w:tr>
      <w:tr w:rsidR="0033461C" w:rsidRPr="00C44AE9" w14:paraId="1F957A33" w14:textId="77777777" w:rsidTr="0033461C">
        <w:trPr>
          <w:trHeight w:val="545"/>
        </w:trPr>
        <w:tc>
          <w:tcPr>
            <w:tcW w:w="2197" w:type="dxa"/>
            <w:vMerge/>
          </w:tcPr>
          <w:p w14:paraId="714E2CBD" w14:textId="77777777" w:rsidR="0033461C" w:rsidRDefault="0033461C" w:rsidP="0033461C">
            <w:pPr>
              <w:rPr>
                <w:rFonts w:ascii="Arial" w:hAnsi="Arial" w:cs="Arial"/>
                <w:b/>
              </w:rPr>
            </w:pPr>
          </w:p>
        </w:tc>
        <w:tc>
          <w:tcPr>
            <w:tcW w:w="726" w:type="dxa"/>
            <w:vMerge w:val="restart"/>
          </w:tcPr>
          <w:p w14:paraId="5F173DA1" w14:textId="77777777" w:rsidR="0033461C" w:rsidRDefault="0033461C" w:rsidP="0033461C">
            <w:pPr>
              <w:rPr>
                <w:rFonts w:ascii="Arial" w:hAnsi="Arial" w:cs="Arial"/>
                <w:b/>
              </w:rPr>
            </w:pPr>
          </w:p>
          <w:p w14:paraId="19A423C8" w14:textId="77777777" w:rsidR="0033461C" w:rsidRDefault="0033461C" w:rsidP="0033461C">
            <w:pPr>
              <w:rPr>
                <w:rFonts w:ascii="Arial" w:hAnsi="Arial" w:cs="Arial"/>
                <w:b/>
              </w:rPr>
            </w:pPr>
            <w:r>
              <w:rPr>
                <w:rFonts w:ascii="Arial" w:hAnsi="Arial" w:cs="Arial"/>
                <w:b/>
              </w:rPr>
              <w:t>28.3</w:t>
            </w:r>
          </w:p>
        </w:tc>
        <w:tc>
          <w:tcPr>
            <w:tcW w:w="1230" w:type="dxa"/>
            <w:vMerge w:val="restart"/>
          </w:tcPr>
          <w:p w14:paraId="48FD5E69"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p w14:paraId="3B1BC92C" w14:textId="77777777" w:rsidR="0033461C" w:rsidRPr="00BA0E20" w:rsidRDefault="0033461C" w:rsidP="0033461C">
            <w:pPr>
              <w:rPr>
                <w:rFonts w:ascii="Arial" w:hAnsi="Arial" w:cs="Arial"/>
              </w:rPr>
            </w:pPr>
          </w:p>
        </w:tc>
        <w:tc>
          <w:tcPr>
            <w:tcW w:w="2393" w:type="dxa"/>
            <w:vMerge w:val="restart"/>
          </w:tcPr>
          <w:p w14:paraId="34016D75" w14:textId="77777777" w:rsidR="0033461C" w:rsidRDefault="0033461C" w:rsidP="0033461C">
            <w:pPr>
              <w:rPr>
                <w:rFonts w:ascii="Arial" w:hAnsi="Arial" w:cs="Arial"/>
              </w:rPr>
            </w:pPr>
          </w:p>
          <w:p w14:paraId="35D0FE7E" w14:textId="77777777" w:rsidR="0033461C" w:rsidRDefault="0033461C" w:rsidP="0033461C">
            <w:pPr>
              <w:rPr>
                <w:rFonts w:ascii="Arial" w:hAnsi="Arial" w:cs="Arial"/>
              </w:rPr>
            </w:pPr>
            <w:r>
              <w:rPr>
                <w:rFonts w:ascii="Arial" w:hAnsi="Arial" w:cs="Arial"/>
              </w:rPr>
              <w:t>Slikanje,</w:t>
            </w:r>
          </w:p>
          <w:p w14:paraId="2DBFEB36" w14:textId="77777777" w:rsidR="0033461C" w:rsidRDefault="0033461C" w:rsidP="0033461C">
            <w:pPr>
              <w:rPr>
                <w:rFonts w:ascii="Arial" w:hAnsi="Arial" w:cs="Arial"/>
              </w:rPr>
            </w:pPr>
            <w:r>
              <w:rPr>
                <w:rFonts w:ascii="Arial" w:hAnsi="Arial" w:cs="Arial"/>
              </w:rPr>
              <w:t>fotografiranje</w:t>
            </w:r>
          </w:p>
        </w:tc>
        <w:tc>
          <w:tcPr>
            <w:tcW w:w="1356" w:type="dxa"/>
            <w:vMerge w:val="restart"/>
          </w:tcPr>
          <w:p w14:paraId="36AF3C60" w14:textId="77777777" w:rsidR="0033461C" w:rsidRDefault="0033461C" w:rsidP="0033461C">
            <w:pPr>
              <w:rPr>
                <w:rFonts w:ascii="Arial" w:hAnsi="Arial" w:cs="Arial"/>
              </w:rPr>
            </w:pPr>
          </w:p>
          <w:p w14:paraId="7BAC0CD5" w14:textId="77777777" w:rsidR="0033461C" w:rsidRDefault="0033461C" w:rsidP="0033461C">
            <w:pPr>
              <w:rPr>
                <w:rFonts w:ascii="Arial" w:hAnsi="Arial" w:cs="Arial"/>
              </w:rPr>
            </w:pPr>
            <w:r>
              <w:rPr>
                <w:rFonts w:ascii="Arial" w:hAnsi="Arial" w:cs="Arial"/>
              </w:rPr>
              <w:t>20</w:t>
            </w:r>
          </w:p>
        </w:tc>
        <w:tc>
          <w:tcPr>
            <w:tcW w:w="1340" w:type="dxa"/>
          </w:tcPr>
          <w:p w14:paraId="12753F0B" w14:textId="77777777" w:rsidR="0033461C" w:rsidRDefault="0033461C" w:rsidP="0033461C">
            <w:pPr>
              <w:rPr>
                <w:rFonts w:ascii="Arial" w:hAnsi="Arial" w:cs="Arial"/>
              </w:rPr>
            </w:pPr>
            <w:r>
              <w:rPr>
                <w:rFonts w:ascii="Arial" w:hAnsi="Arial" w:cs="Arial"/>
              </w:rPr>
              <w:t>20</w:t>
            </w:r>
          </w:p>
          <w:p w14:paraId="37003F9F" w14:textId="77777777" w:rsidR="0033461C" w:rsidRDefault="0033461C" w:rsidP="0033461C">
            <w:pPr>
              <w:rPr>
                <w:rFonts w:ascii="Arial" w:hAnsi="Arial" w:cs="Arial"/>
              </w:rPr>
            </w:pPr>
          </w:p>
        </w:tc>
      </w:tr>
      <w:tr w:rsidR="0033461C" w:rsidRPr="00C44AE9" w14:paraId="74263FB9" w14:textId="77777777" w:rsidTr="0033461C">
        <w:trPr>
          <w:trHeight w:val="552"/>
        </w:trPr>
        <w:tc>
          <w:tcPr>
            <w:tcW w:w="2197" w:type="dxa"/>
            <w:vMerge/>
          </w:tcPr>
          <w:p w14:paraId="447DBC49" w14:textId="77777777" w:rsidR="0033461C" w:rsidRDefault="0033461C" w:rsidP="0033461C">
            <w:pPr>
              <w:rPr>
                <w:rFonts w:ascii="Arial" w:hAnsi="Arial" w:cs="Arial"/>
                <w:b/>
              </w:rPr>
            </w:pPr>
          </w:p>
        </w:tc>
        <w:tc>
          <w:tcPr>
            <w:tcW w:w="726" w:type="dxa"/>
            <w:vMerge/>
          </w:tcPr>
          <w:p w14:paraId="26AD1A7B" w14:textId="77777777" w:rsidR="0033461C" w:rsidRDefault="0033461C" w:rsidP="0033461C">
            <w:pPr>
              <w:rPr>
                <w:rFonts w:ascii="Arial" w:hAnsi="Arial" w:cs="Arial"/>
                <w:b/>
              </w:rPr>
            </w:pPr>
          </w:p>
        </w:tc>
        <w:tc>
          <w:tcPr>
            <w:tcW w:w="1230" w:type="dxa"/>
            <w:vMerge/>
          </w:tcPr>
          <w:p w14:paraId="59DDB1FB" w14:textId="77777777" w:rsidR="0033461C" w:rsidRPr="00BA0E20" w:rsidRDefault="0033461C" w:rsidP="0033461C">
            <w:pPr>
              <w:rPr>
                <w:rFonts w:ascii="Arial" w:hAnsi="Arial" w:cs="Arial"/>
              </w:rPr>
            </w:pPr>
          </w:p>
        </w:tc>
        <w:tc>
          <w:tcPr>
            <w:tcW w:w="2393" w:type="dxa"/>
            <w:vMerge/>
          </w:tcPr>
          <w:p w14:paraId="2901C719" w14:textId="77777777" w:rsidR="0033461C" w:rsidRDefault="0033461C" w:rsidP="0033461C">
            <w:pPr>
              <w:rPr>
                <w:rFonts w:ascii="Arial" w:hAnsi="Arial" w:cs="Arial"/>
              </w:rPr>
            </w:pPr>
          </w:p>
        </w:tc>
        <w:tc>
          <w:tcPr>
            <w:tcW w:w="1356" w:type="dxa"/>
            <w:vMerge/>
          </w:tcPr>
          <w:p w14:paraId="443FC68D" w14:textId="77777777" w:rsidR="0033461C" w:rsidRDefault="0033461C" w:rsidP="0033461C">
            <w:pPr>
              <w:rPr>
                <w:rFonts w:ascii="Arial" w:hAnsi="Arial" w:cs="Arial"/>
              </w:rPr>
            </w:pPr>
          </w:p>
        </w:tc>
        <w:tc>
          <w:tcPr>
            <w:tcW w:w="1340" w:type="dxa"/>
          </w:tcPr>
          <w:p w14:paraId="5DB0D91A" w14:textId="77777777" w:rsidR="0033461C" w:rsidRDefault="0033461C" w:rsidP="0033461C">
            <w:pPr>
              <w:rPr>
                <w:rFonts w:ascii="Arial" w:hAnsi="Arial" w:cs="Arial"/>
              </w:rPr>
            </w:pPr>
            <w:r>
              <w:rPr>
                <w:rFonts w:ascii="Arial" w:hAnsi="Arial" w:cs="Arial"/>
              </w:rPr>
              <w:t>do 20 dana</w:t>
            </w:r>
          </w:p>
          <w:p w14:paraId="64859807" w14:textId="77777777" w:rsidR="0033461C" w:rsidRDefault="0033461C" w:rsidP="0033461C">
            <w:pPr>
              <w:rPr>
                <w:rFonts w:ascii="Arial" w:hAnsi="Arial" w:cs="Arial"/>
              </w:rPr>
            </w:pPr>
          </w:p>
        </w:tc>
      </w:tr>
      <w:tr w:rsidR="0033461C" w:rsidRPr="00C44AE9" w14:paraId="584F89A0" w14:textId="77777777" w:rsidTr="0033461C">
        <w:trPr>
          <w:trHeight w:val="607"/>
        </w:trPr>
        <w:tc>
          <w:tcPr>
            <w:tcW w:w="2197" w:type="dxa"/>
            <w:vMerge/>
          </w:tcPr>
          <w:p w14:paraId="7A678DB8" w14:textId="77777777" w:rsidR="0033461C" w:rsidRDefault="0033461C" w:rsidP="0033461C">
            <w:pPr>
              <w:rPr>
                <w:rFonts w:ascii="Arial" w:hAnsi="Arial" w:cs="Arial"/>
                <w:b/>
              </w:rPr>
            </w:pPr>
          </w:p>
        </w:tc>
        <w:tc>
          <w:tcPr>
            <w:tcW w:w="726" w:type="dxa"/>
            <w:vMerge w:val="restart"/>
          </w:tcPr>
          <w:p w14:paraId="71B4D33D" w14:textId="77777777" w:rsidR="0033461C" w:rsidRDefault="0033461C" w:rsidP="0033461C">
            <w:pPr>
              <w:rPr>
                <w:rFonts w:ascii="Arial" w:hAnsi="Arial" w:cs="Arial"/>
                <w:b/>
              </w:rPr>
            </w:pPr>
          </w:p>
          <w:p w14:paraId="4118ADB1" w14:textId="77777777" w:rsidR="0033461C" w:rsidRDefault="0033461C" w:rsidP="0033461C">
            <w:pPr>
              <w:rPr>
                <w:rFonts w:ascii="Arial" w:hAnsi="Arial" w:cs="Arial"/>
                <w:b/>
              </w:rPr>
            </w:pPr>
            <w:r>
              <w:rPr>
                <w:rFonts w:ascii="Arial" w:hAnsi="Arial" w:cs="Arial"/>
                <w:b/>
              </w:rPr>
              <w:t>28.4</w:t>
            </w:r>
          </w:p>
        </w:tc>
        <w:tc>
          <w:tcPr>
            <w:tcW w:w="1230" w:type="dxa"/>
            <w:vMerge w:val="restart"/>
          </w:tcPr>
          <w:p w14:paraId="6ACC33BE"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p w14:paraId="36E9F510" w14:textId="77777777" w:rsidR="0033461C" w:rsidRPr="00BA0E20" w:rsidRDefault="0033461C" w:rsidP="0033461C">
            <w:pPr>
              <w:rPr>
                <w:rFonts w:ascii="Arial" w:hAnsi="Arial" w:cs="Arial"/>
              </w:rPr>
            </w:pPr>
          </w:p>
        </w:tc>
        <w:tc>
          <w:tcPr>
            <w:tcW w:w="2393" w:type="dxa"/>
            <w:vMerge w:val="restart"/>
          </w:tcPr>
          <w:p w14:paraId="486B3629" w14:textId="77777777" w:rsidR="0033461C" w:rsidRDefault="0033461C" w:rsidP="0033461C">
            <w:pPr>
              <w:rPr>
                <w:rFonts w:ascii="Arial" w:hAnsi="Arial" w:cs="Arial"/>
              </w:rPr>
            </w:pPr>
          </w:p>
          <w:p w14:paraId="5409AA72" w14:textId="77777777" w:rsidR="0033461C" w:rsidRDefault="0033461C" w:rsidP="0033461C">
            <w:pPr>
              <w:rPr>
                <w:rFonts w:ascii="Arial" w:hAnsi="Arial" w:cs="Arial"/>
              </w:rPr>
            </w:pPr>
            <w:r>
              <w:rPr>
                <w:rFonts w:ascii="Arial" w:hAnsi="Arial" w:cs="Arial"/>
              </w:rPr>
              <w:t>Kulturne,komercijalne,</w:t>
            </w:r>
          </w:p>
          <w:p w14:paraId="11DCB24E" w14:textId="77777777" w:rsidR="0033461C" w:rsidRDefault="0033461C" w:rsidP="0033461C">
            <w:pPr>
              <w:rPr>
                <w:rFonts w:ascii="Arial" w:hAnsi="Arial" w:cs="Arial"/>
              </w:rPr>
            </w:pPr>
            <w:r>
              <w:rPr>
                <w:rFonts w:ascii="Arial" w:hAnsi="Arial" w:cs="Arial"/>
              </w:rPr>
              <w:t>zabavne,športske</w:t>
            </w:r>
          </w:p>
          <w:p w14:paraId="5AB11A79" w14:textId="77777777" w:rsidR="0033461C" w:rsidRDefault="0033461C" w:rsidP="0033461C">
            <w:pPr>
              <w:rPr>
                <w:rFonts w:ascii="Arial" w:hAnsi="Arial" w:cs="Arial"/>
              </w:rPr>
            </w:pPr>
            <w:r>
              <w:rPr>
                <w:rFonts w:ascii="Arial" w:hAnsi="Arial" w:cs="Arial"/>
              </w:rPr>
              <w:t>priredbe</w:t>
            </w:r>
          </w:p>
        </w:tc>
        <w:tc>
          <w:tcPr>
            <w:tcW w:w="1356" w:type="dxa"/>
            <w:vMerge w:val="restart"/>
          </w:tcPr>
          <w:p w14:paraId="57518061" w14:textId="77777777" w:rsidR="0033461C" w:rsidRDefault="0033461C" w:rsidP="0033461C">
            <w:pPr>
              <w:rPr>
                <w:rFonts w:ascii="Arial" w:hAnsi="Arial" w:cs="Arial"/>
              </w:rPr>
            </w:pPr>
          </w:p>
          <w:p w14:paraId="6CB6DCB5" w14:textId="77777777" w:rsidR="0033461C" w:rsidRDefault="0033461C" w:rsidP="0033461C">
            <w:pPr>
              <w:rPr>
                <w:rFonts w:ascii="Arial" w:hAnsi="Arial" w:cs="Arial"/>
              </w:rPr>
            </w:pPr>
            <w:r>
              <w:rPr>
                <w:rFonts w:ascii="Arial" w:hAnsi="Arial" w:cs="Arial"/>
              </w:rPr>
              <w:t>20</w:t>
            </w:r>
          </w:p>
        </w:tc>
        <w:tc>
          <w:tcPr>
            <w:tcW w:w="1340" w:type="dxa"/>
          </w:tcPr>
          <w:p w14:paraId="3E3DF2EE" w14:textId="77777777" w:rsidR="0033461C" w:rsidRDefault="0033461C" w:rsidP="0033461C">
            <w:pPr>
              <w:rPr>
                <w:rFonts w:ascii="Arial" w:hAnsi="Arial" w:cs="Arial"/>
              </w:rPr>
            </w:pPr>
            <w:r>
              <w:rPr>
                <w:rFonts w:ascii="Arial" w:hAnsi="Arial" w:cs="Arial"/>
              </w:rPr>
              <w:t>20</w:t>
            </w:r>
          </w:p>
          <w:p w14:paraId="699D72F1" w14:textId="77777777" w:rsidR="0033461C" w:rsidRDefault="0033461C" w:rsidP="0033461C">
            <w:pPr>
              <w:rPr>
                <w:rFonts w:ascii="Arial" w:hAnsi="Arial" w:cs="Arial"/>
              </w:rPr>
            </w:pPr>
          </w:p>
        </w:tc>
      </w:tr>
      <w:tr w:rsidR="0033461C" w:rsidRPr="00C44AE9" w14:paraId="1C2A93F8" w14:textId="77777777" w:rsidTr="0033461C">
        <w:trPr>
          <w:trHeight w:val="643"/>
        </w:trPr>
        <w:tc>
          <w:tcPr>
            <w:tcW w:w="2197" w:type="dxa"/>
            <w:vMerge/>
          </w:tcPr>
          <w:p w14:paraId="7E5FA58C" w14:textId="77777777" w:rsidR="0033461C" w:rsidRDefault="0033461C" w:rsidP="0033461C">
            <w:pPr>
              <w:rPr>
                <w:rFonts w:ascii="Arial" w:hAnsi="Arial" w:cs="Arial"/>
                <w:b/>
              </w:rPr>
            </w:pPr>
          </w:p>
        </w:tc>
        <w:tc>
          <w:tcPr>
            <w:tcW w:w="726" w:type="dxa"/>
            <w:vMerge/>
          </w:tcPr>
          <w:p w14:paraId="365EF7AD" w14:textId="77777777" w:rsidR="0033461C" w:rsidRDefault="0033461C" w:rsidP="0033461C">
            <w:pPr>
              <w:rPr>
                <w:rFonts w:ascii="Arial" w:hAnsi="Arial" w:cs="Arial"/>
                <w:b/>
              </w:rPr>
            </w:pPr>
          </w:p>
        </w:tc>
        <w:tc>
          <w:tcPr>
            <w:tcW w:w="1230" w:type="dxa"/>
            <w:vMerge/>
          </w:tcPr>
          <w:p w14:paraId="74507F96" w14:textId="77777777" w:rsidR="0033461C" w:rsidRPr="00BA0E20" w:rsidRDefault="0033461C" w:rsidP="0033461C">
            <w:pPr>
              <w:rPr>
                <w:rFonts w:ascii="Arial" w:hAnsi="Arial" w:cs="Arial"/>
              </w:rPr>
            </w:pPr>
          </w:p>
        </w:tc>
        <w:tc>
          <w:tcPr>
            <w:tcW w:w="2393" w:type="dxa"/>
            <w:vMerge/>
          </w:tcPr>
          <w:p w14:paraId="4F3B923B" w14:textId="77777777" w:rsidR="0033461C" w:rsidRDefault="0033461C" w:rsidP="0033461C">
            <w:pPr>
              <w:rPr>
                <w:rFonts w:ascii="Arial" w:hAnsi="Arial" w:cs="Arial"/>
              </w:rPr>
            </w:pPr>
          </w:p>
        </w:tc>
        <w:tc>
          <w:tcPr>
            <w:tcW w:w="1356" w:type="dxa"/>
            <w:vMerge/>
          </w:tcPr>
          <w:p w14:paraId="3B65BB46" w14:textId="77777777" w:rsidR="0033461C" w:rsidRDefault="0033461C" w:rsidP="0033461C">
            <w:pPr>
              <w:rPr>
                <w:rFonts w:ascii="Arial" w:hAnsi="Arial" w:cs="Arial"/>
              </w:rPr>
            </w:pPr>
          </w:p>
        </w:tc>
        <w:tc>
          <w:tcPr>
            <w:tcW w:w="1340" w:type="dxa"/>
          </w:tcPr>
          <w:p w14:paraId="48CE3E1A" w14:textId="77777777" w:rsidR="0033461C" w:rsidRDefault="0033461C" w:rsidP="0033461C">
            <w:pPr>
              <w:rPr>
                <w:rFonts w:ascii="Arial" w:hAnsi="Arial" w:cs="Arial"/>
              </w:rPr>
            </w:pPr>
          </w:p>
          <w:p w14:paraId="2B3144D6" w14:textId="77777777" w:rsidR="0033461C" w:rsidRDefault="0033461C" w:rsidP="0033461C">
            <w:pPr>
              <w:rPr>
                <w:rFonts w:ascii="Arial" w:hAnsi="Arial" w:cs="Arial"/>
              </w:rPr>
            </w:pPr>
            <w:r>
              <w:rPr>
                <w:rFonts w:ascii="Arial" w:hAnsi="Arial" w:cs="Arial"/>
              </w:rPr>
              <w:t>do 20 dana</w:t>
            </w:r>
          </w:p>
        </w:tc>
      </w:tr>
    </w:tbl>
    <w:p w14:paraId="287B5CD9" w14:textId="77777777" w:rsidR="0033461C" w:rsidRDefault="0033461C" w:rsidP="0033461C"/>
    <w:p w14:paraId="77132425" w14:textId="77777777" w:rsidR="0033461C" w:rsidRDefault="0033461C" w:rsidP="0033461C"/>
    <w:p w14:paraId="345E9B73" w14:textId="77777777" w:rsidR="0033461C" w:rsidRDefault="0033461C" w:rsidP="0033461C"/>
    <w:tbl>
      <w:tblPr>
        <w:tblStyle w:val="Reetkatablice"/>
        <w:tblW w:w="0" w:type="auto"/>
        <w:tblLook w:val="04A0" w:firstRow="1" w:lastRow="0" w:firstColumn="1" w:lastColumn="0" w:noHBand="0" w:noVBand="1"/>
      </w:tblPr>
      <w:tblGrid>
        <w:gridCol w:w="2165"/>
        <w:gridCol w:w="708"/>
        <w:gridCol w:w="1225"/>
        <w:gridCol w:w="1539"/>
        <w:gridCol w:w="2551"/>
        <w:gridCol w:w="1054"/>
      </w:tblGrid>
      <w:tr w:rsidR="0033461C" w:rsidRPr="009302EF" w14:paraId="05B36C6C" w14:textId="77777777" w:rsidTr="0033461C">
        <w:trPr>
          <w:trHeight w:val="558"/>
        </w:trPr>
        <w:tc>
          <w:tcPr>
            <w:tcW w:w="9242" w:type="dxa"/>
            <w:gridSpan w:val="6"/>
          </w:tcPr>
          <w:p w14:paraId="2C7E55EF"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PODRUČJE ISPOD PARKA U PILAMA</w:t>
            </w:r>
          </w:p>
        </w:tc>
      </w:tr>
      <w:tr w:rsidR="0033461C" w:rsidRPr="00654C13" w14:paraId="74C4FE20" w14:textId="77777777" w:rsidTr="0033461C">
        <w:trPr>
          <w:trHeight w:val="410"/>
        </w:trPr>
        <w:tc>
          <w:tcPr>
            <w:tcW w:w="2165" w:type="dxa"/>
          </w:tcPr>
          <w:p w14:paraId="4F53205C" w14:textId="77777777" w:rsidR="0033461C" w:rsidRPr="00654C13" w:rsidRDefault="0033461C" w:rsidP="0033461C">
            <w:pPr>
              <w:rPr>
                <w:rFonts w:ascii="Arial" w:hAnsi="Arial" w:cs="Arial"/>
                <w:b/>
              </w:rPr>
            </w:pPr>
            <w:r>
              <w:rPr>
                <w:rFonts w:ascii="Arial" w:hAnsi="Arial" w:cs="Arial"/>
                <w:b/>
              </w:rPr>
              <w:t xml:space="preserve"> Djelatnost</w:t>
            </w:r>
          </w:p>
          <w:p w14:paraId="430D3AF2" w14:textId="77777777" w:rsidR="0033461C" w:rsidRPr="00654C13" w:rsidRDefault="0033461C" w:rsidP="0033461C">
            <w:pPr>
              <w:rPr>
                <w:rFonts w:ascii="Arial" w:hAnsi="Arial" w:cs="Arial"/>
                <w:b/>
              </w:rPr>
            </w:pPr>
          </w:p>
        </w:tc>
        <w:tc>
          <w:tcPr>
            <w:tcW w:w="708" w:type="dxa"/>
          </w:tcPr>
          <w:p w14:paraId="6D9B215D" w14:textId="77777777" w:rsidR="0033461C" w:rsidRDefault="0033461C" w:rsidP="0033461C">
            <w:pPr>
              <w:rPr>
                <w:rFonts w:ascii="Arial" w:hAnsi="Arial" w:cs="Arial"/>
                <w:b/>
              </w:rPr>
            </w:pPr>
            <w:r>
              <w:rPr>
                <w:rFonts w:ascii="Arial" w:hAnsi="Arial" w:cs="Arial"/>
                <w:b/>
              </w:rPr>
              <w:t>Ozn</w:t>
            </w:r>
          </w:p>
          <w:p w14:paraId="735BE99D" w14:textId="77777777" w:rsidR="0033461C" w:rsidRDefault="0033461C" w:rsidP="0033461C">
            <w:pPr>
              <w:rPr>
                <w:rFonts w:ascii="Arial" w:hAnsi="Arial" w:cs="Arial"/>
                <w:b/>
              </w:rPr>
            </w:pPr>
            <w:r>
              <w:rPr>
                <w:rFonts w:ascii="Arial" w:hAnsi="Arial" w:cs="Arial"/>
                <w:b/>
              </w:rPr>
              <w:t>aka</w:t>
            </w:r>
          </w:p>
          <w:p w14:paraId="281E1D8E" w14:textId="77777777" w:rsidR="0033461C" w:rsidRPr="00654C13" w:rsidRDefault="0033461C" w:rsidP="0033461C">
            <w:pPr>
              <w:rPr>
                <w:rFonts w:ascii="Arial" w:hAnsi="Arial" w:cs="Arial"/>
                <w:b/>
              </w:rPr>
            </w:pPr>
          </w:p>
        </w:tc>
        <w:tc>
          <w:tcPr>
            <w:tcW w:w="1225" w:type="dxa"/>
          </w:tcPr>
          <w:p w14:paraId="26608B42" w14:textId="77777777" w:rsidR="0033461C" w:rsidRDefault="0033461C" w:rsidP="0033461C">
            <w:pPr>
              <w:rPr>
                <w:rFonts w:ascii="Arial" w:hAnsi="Arial" w:cs="Arial"/>
                <w:b/>
              </w:rPr>
            </w:pPr>
            <w:r>
              <w:rPr>
                <w:rFonts w:ascii="Arial" w:hAnsi="Arial" w:cs="Arial"/>
                <w:b/>
              </w:rPr>
              <w:t>Katast.</w:t>
            </w:r>
          </w:p>
          <w:p w14:paraId="60CB1F11" w14:textId="77777777" w:rsidR="0033461C" w:rsidRDefault="0033461C" w:rsidP="0033461C">
            <w:pPr>
              <w:rPr>
                <w:rFonts w:ascii="Arial" w:hAnsi="Arial" w:cs="Arial"/>
                <w:b/>
              </w:rPr>
            </w:pPr>
            <w:r>
              <w:rPr>
                <w:rFonts w:ascii="Arial" w:hAnsi="Arial" w:cs="Arial"/>
                <w:b/>
              </w:rPr>
              <w:t>čest.</w:t>
            </w:r>
          </w:p>
          <w:p w14:paraId="6B73C2F0" w14:textId="77777777" w:rsidR="0033461C" w:rsidRPr="00654C13" w:rsidRDefault="0033461C" w:rsidP="0033461C">
            <w:pPr>
              <w:rPr>
                <w:rFonts w:ascii="Arial" w:hAnsi="Arial" w:cs="Arial"/>
                <w:b/>
              </w:rPr>
            </w:pPr>
          </w:p>
        </w:tc>
        <w:tc>
          <w:tcPr>
            <w:tcW w:w="1539" w:type="dxa"/>
          </w:tcPr>
          <w:p w14:paraId="530A6361" w14:textId="77777777" w:rsidR="0033461C" w:rsidRPr="00654C13" w:rsidRDefault="0033461C" w:rsidP="0033461C">
            <w:pPr>
              <w:rPr>
                <w:rFonts w:ascii="Arial" w:hAnsi="Arial" w:cs="Arial"/>
                <w:b/>
              </w:rPr>
            </w:pPr>
            <w:r>
              <w:rPr>
                <w:rFonts w:ascii="Arial" w:hAnsi="Arial" w:cs="Arial"/>
                <w:b/>
              </w:rPr>
              <w:t>Sredstvo</w:t>
            </w:r>
          </w:p>
        </w:tc>
        <w:tc>
          <w:tcPr>
            <w:tcW w:w="2551" w:type="dxa"/>
          </w:tcPr>
          <w:p w14:paraId="5093532F" w14:textId="77777777" w:rsidR="0033461C" w:rsidRDefault="0033461C" w:rsidP="0033461C">
            <w:pPr>
              <w:rPr>
                <w:rFonts w:ascii="Arial" w:hAnsi="Arial" w:cs="Arial"/>
                <w:b/>
              </w:rPr>
            </w:pPr>
            <w:r>
              <w:rPr>
                <w:rFonts w:ascii="Arial" w:hAnsi="Arial" w:cs="Arial"/>
                <w:b/>
              </w:rPr>
              <w:t>Količina/</w:t>
            </w:r>
          </w:p>
          <w:p w14:paraId="3EEB0ED6" w14:textId="77777777" w:rsidR="0033461C" w:rsidRPr="00654C13" w:rsidRDefault="0033461C" w:rsidP="0033461C">
            <w:pPr>
              <w:rPr>
                <w:rFonts w:ascii="Arial" w:hAnsi="Arial" w:cs="Arial"/>
                <w:b/>
              </w:rPr>
            </w:pPr>
            <w:r>
              <w:rPr>
                <w:rFonts w:ascii="Arial" w:hAnsi="Arial" w:cs="Arial"/>
                <w:b/>
              </w:rPr>
              <w:t>Površina</w:t>
            </w:r>
          </w:p>
        </w:tc>
        <w:tc>
          <w:tcPr>
            <w:tcW w:w="1054" w:type="dxa"/>
          </w:tcPr>
          <w:p w14:paraId="5AA4FCA2" w14:textId="77777777" w:rsidR="0033461C" w:rsidRDefault="0033461C" w:rsidP="0033461C">
            <w:pPr>
              <w:rPr>
                <w:rFonts w:ascii="Arial" w:hAnsi="Arial" w:cs="Arial"/>
                <w:b/>
              </w:rPr>
            </w:pPr>
            <w:r>
              <w:rPr>
                <w:rFonts w:ascii="Arial" w:hAnsi="Arial" w:cs="Arial"/>
                <w:b/>
              </w:rPr>
              <w:t>Broj dozv.</w:t>
            </w:r>
          </w:p>
          <w:p w14:paraId="067CCB57" w14:textId="77777777" w:rsidR="0033461C" w:rsidRDefault="0033461C" w:rsidP="0033461C">
            <w:pPr>
              <w:rPr>
                <w:rFonts w:ascii="Arial" w:hAnsi="Arial" w:cs="Arial"/>
                <w:b/>
              </w:rPr>
            </w:pPr>
            <w:r>
              <w:rPr>
                <w:rFonts w:ascii="Arial" w:hAnsi="Arial" w:cs="Arial"/>
                <w:b/>
              </w:rPr>
              <w:t>/Rok</w:t>
            </w:r>
          </w:p>
          <w:p w14:paraId="7C917F13" w14:textId="77777777" w:rsidR="0033461C" w:rsidRPr="00654C13" w:rsidRDefault="0033461C" w:rsidP="0033461C">
            <w:pPr>
              <w:rPr>
                <w:rFonts w:ascii="Arial" w:hAnsi="Arial" w:cs="Arial"/>
                <w:b/>
              </w:rPr>
            </w:pPr>
          </w:p>
        </w:tc>
      </w:tr>
      <w:tr w:rsidR="0033461C" w:rsidRPr="00C44AE9" w14:paraId="1A546594" w14:textId="77777777" w:rsidTr="0033461C">
        <w:trPr>
          <w:trHeight w:val="723"/>
        </w:trPr>
        <w:tc>
          <w:tcPr>
            <w:tcW w:w="2165" w:type="dxa"/>
            <w:vMerge w:val="restart"/>
          </w:tcPr>
          <w:p w14:paraId="44560623" w14:textId="77777777" w:rsidR="0033461C" w:rsidRDefault="0033461C" w:rsidP="0033461C">
            <w:pPr>
              <w:rPr>
                <w:rFonts w:ascii="Arial" w:hAnsi="Arial" w:cs="Arial"/>
                <w:b/>
              </w:rPr>
            </w:pPr>
          </w:p>
          <w:p w14:paraId="333657F0" w14:textId="77777777" w:rsidR="0033461C" w:rsidRPr="00654C13" w:rsidRDefault="0033461C" w:rsidP="0033461C">
            <w:pPr>
              <w:rPr>
                <w:rFonts w:ascii="Arial" w:hAnsi="Arial" w:cs="Arial"/>
                <w:b/>
              </w:rPr>
            </w:pPr>
            <w:r>
              <w:rPr>
                <w:rFonts w:ascii="Arial" w:hAnsi="Arial" w:cs="Arial"/>
                <w:b/>
              </w:rPr>
              <w:t>IZNAJMLJIVANJE SREDSTAVA</w:t>
            </w:r>
          </w:p>
        </w:tc>
        <w:tc>
          <w:tcPr>
            <w:tcW w:w="708" w:type="dxa"/>
            <w:vMerge w:val="restart"/>
          </w:tcPr>
          <w:p w14:paraId="46D86941" w14:textId="77777777" w:rsidR="0033461C" w:rsidRDefault="0033461C" w:rsidP="0033461C">
            <w:pPr>
              <w:rPr>
                <w:rFonts w:ascii="Arial" w:hAnsi="Arial" w:cs="Arial"/>
                <w:b/>
              </w:rPr>
            </w:pPr>
          </w:p>
          <w:p w14:paraId="774ABEFF" w14:textId="77777777" w:rsidR="0033461C" w:rsidRPr="00654C13" w:rsidRDefault="0033461C" w:rsidP="0033461C">
            <w:pPr>
              <w:rPr>
                <w:rFonts w:ascii="Arial" w:hAnsi="Arial" w:cs="Arial"/>
                <w:b/>
              </w:rPr>
            </w:pPr>
            <w:r>
              <w:rPr>
                <w:rFonts w:ascii="Arial" w:hAnsi="Arial" w:cs="Arial"/>
                <w:b/>
              </w:rPr>
              <w:t>29.1</w:t>
            </w:r>
          </w:p>
        </w:tc>
        <w:tc>
          <w:tcPr>
            <w:tcW w:w="1225" w:type="dxa"/>
            <w:vMerge w:val="restart"/>
          </w:tcPr>
          <w:p w14:paraId="098E3B6B"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308A383C" w14:textId="77777777" w:rsidR="0033461C" w:rsidRPr="00BA0E20" w:rsidRDefault="0033461C" w:rsidP="0033461C">
            <w:pPr>
              <w:rPr>
                <w:rFonts w:ascii="Arial" w:hAnsi="Arial" w:cs="Arial"/>
              </w:rPr>
            </w:pPr>
          </w:p>
          <w:p w14:paraId="419C30C3" w14:textId="77777777" w:rsidR="0033461C" w:rsidRPr="00BA0E20" w:rsidRDefault="0033461C" w:rsidP="0033461C">
            <w:pPr>
              <w:rPr>
                <w:rFonts w:ascii="Arial" w:hAnsi="Arial" w:cs="Arial"/>
              </w:rPr>
            </w:pPr>
          </w:p>
        </w:tc>
        <w:tc>
          <w:tcPr>
            <w:tcW w:w="1539" w:type="dxa"/>
            <w:vMerge w:val="restart"/>
          </w:tcPr>
          <w:p w14:paraId="20076FF3" w14:textId="77777777" w:rsidR="0033461C" w:rsidRDefault="0033461C" w:rsidP="0033461C">
            <w:pPr>
              <w:rPr>
                <w:rFonts w:ascii="Arial" w:hAnsi="Arial" w:cs="Arial"/>
              </w:rPr>
            </w:pPr>
            <w:r>
              <w:rPr>
                <w:rFonts w:ascii="Arial" w:hAnsi="Arial" w:cs="Arial"/>
              </w:rPr>
              <w:t>Kajaci</w:t>
            </w:r>
          </w:p>
          <w:p w14:paraId="585E7F37" w14:textId="77777777" w:rsidR="0033461C" w:rsidRDefault="0033461C" w:rsidP="0033461C">
            <w:pPr>
              <w:rPr>
                <w:rFonts w:ascii="Arial" w:hAnsi="Arial" w:cs="Arial"/>
              </w:rPr>
            </w:pPr>
          </w:p>
          <w:p w14:paraId="3C4334D3" w14:textId="77777777" w:rsidR="0033461C" w:rsidRDefault="0033461C" w:rsidP="0033461C">
            <w:pPr>
              <w:rPr>
                <w:rFonts w:ascii="Arial" w:hAnsi="Arial" w:cs="Arial"/>
              </w:rPr>
            </w:pPr>
            <w:r>
              <w:rPr>
                <w:rFonts w:ascii="Arial" w:hAnsi="Arial" w:cs="Arial"/>
              </w:rPr>
              <w:t>Kajaci- Vodiči</w:t>
            </w:r>
          </w:p>
        </w:tc>
        <w:tc>
          <w:tcPr>
            <w:tcW w:w="2551" w:type="dxa"/>
            <w:vMerge w:val="restart"/>
          </w:tcPr>
          <w:p w14:paraId="794E664E" w14:textId="77777777" w:rsidR="0033461C" w:rsidRDefault="0033461C" w:rsidP="0033461C">
            <w:pPr>
              <w:rPr>
                <w:rFonts w:ascii="Arial" w:hAnsi="Arial" w:cs="Arial"/>
              </w:rPr>
            </w:pPr>
            <w:r>
              <w:rPr>
                <w:rFonts w:ascii="Arial" w:hAnsi="Arial" w:cs="Arial"/>
              </w:rPr>
              <w:t>100 kom</w:t>
            </w:r>
          </w:p>
          <w:p w14:paraId="4FB7AE81" w14:textId="77777777" w:rsidR="0033461C" w:rsidRDefault="0033461C" w:rsidP="0033461C">
            <w:pPr>
              <w:rPr>
                <w:rFonts w:ascii="Arial" w:hAnsi="Arial" w:cs="Arial"/>
              </w:rPr>
            </w:pPr>
            <w:r>
              <w:rPr>
                <w:rFonts w:ascii="Arial" w:hAnsi="Arial" w:cs="Arial"/>
              </w:rPr>
              <w:t>10 sredstava-1dozvola</w:t>
            </w:r>
          </w:p>
          <w:p w14:paraId="54AE618E" w14:textId="77777777" w:rsidR="0033461C" w:rsidRPr="003C14E3" w:rsidRDefault="0033461C" w:rsidP="0033461C">
            <w:pPr>
              <w:rPr>
                <w:rFonts w:ascii="Arial" w:hAnsi="Arial" w:cs="Arial"/>
                <w:vertAlign w:val="superscript"/>
              </w:rPr>
            </w:pPr>
            <w:r>
              <w:rPr>
                <w:rFonts w:ascii="Arial" w:hAnsi="Arial" w:cs="Arial"/>
              </w:rPr>
              <w:t xml:space="preserve">10 </w:t>
            </w:r>
          </w:p>
          <w:p w14:paraId="40E1647F" w14:textId="77777777" w:rsidR="0033461C" w:rsidRDefault="0033461C" w:rsidP="0033461C">
            <w:pPr>
              <w:rPr>
                <w:rFonts w:ascii="Arial" w:hAnsi="Arial" w:cs="Arial"/>
              </w:rPr>
            </w:pPr>
          </w:p>
          <w:p w14:paraId="21D922CC" w14:textId="77777777" w:rsidR="0033461C" w:rsidRPr="00C44AE9" w:rsidRDefault="0033461C" w:rsidP="0033461C">
            <w:pPr>
              <w:rPr>
                <w:rFonts w:ascii="Arial" w:hAnsi="Arial" w:cs="Arial"/>
              </w:rPr>
            </w:pPr>
          </w:p>
        </w:tc>
        <w:tc>
          <w:tcPr>
            <w:tcW w:w="1054" w:type="dxa"/>
          </w:tcPr>
          <w:p w14:paraId="2218AA9A" w14:textId="77777777" w:rsidR="0033461C" w:rsidRDefault="0033461C" w:rsidP="0033461C">
            <w:pPr>
              <w:rPr>
                <w:rFonts w:ascii="Arial" w:hAnsi="Arial" w:cs="Arial"/>
              </w:rPr>
            </w:pPr>
            <w:r>
              <w:rPr>
                <w:rFonts w:ascii="Arial" w:hAnsi="Arial" w:cs="Arial"/>
              </w:rPr>
              <w:t>10</w:t>
            </w:r>
          </w:p>
          <w:p w14:paraId="27559C28" w14:textId="77777777" w:rsidR="0033461C" w:rsidRPr="00C44AE9" w:rsidRDefault="0033461C" w:rsidP="0033461C">
            <w:pPr>
              <w:rPr>
                <w:rFonts w:ascii="Arial" w:hAnsi="Arial" w:cs="Arial"/>
              </w:rPr>
            </w:pPr>
          </w:p>
        </w:tc>
      </w:tr>
      <w:tr w:rsidR="0033461C" w:rsidRPr="00C44AE9" w14:paraId="7F5A0B01" w14:textId="77777777" w:rsidTr="0033461C">
        <w:trPr>
          <w:trHeight w:val="780"/>
        </w:trPr>
        <w:tc>
          <w:tcPr>
            <w:tcW w:w="2165" w:type="dxa"/>
            <w:vMerge/>
          </w:tcPr>
          <w:p w14:paraId="32C99756" w14:textId="77777777" w:rsidR="0033461C" w:rsidRDefault="0033461C" w:rsidP="0033461C">
            <w:pPr>
              <w:rPr>
                <w:rFonts w:ascii="Arial" w:hAnsi="Arial" w:cs="Arial"/>
                <w:b/>
              </w:rPr>
            </w:pPr>
          </w:p>
        </w:tc>
        <w:tc>
          <w:tcPr>
            <w:tcW w:w="708" w:type="dxa"/>
            <w:vMerge/>
          </w:tcPr>
          <w:p w14:paraId="7ABF9D66" w14:textId="77777777" w:rsidR="0033461C" w:rsidRDefault="0033461C" w:rsidP="0033461C">
            <w:pPr>
              <w:rPr>
                <w:rFonts w:ascii="Arial" w:hAnsi="Arial" w:cs="Arial"/>
                <w:b/>
              </w:rPr>
            </w:pPr>
          </w:p>
        </w:tc>
        <w:tc>
          <w:tcPr>
            <w:tcW w:w="1225" w:type="dxa"/>
            <w:vMerge/>
          </w:tcPr>
          <w:p w14:paraId="2406461F" w14:textId="77777777" w:rsidR="0033461C" w:rsidRPr="00BA0E20" w:rsidRDefault="0033461C" w:rsidP="0033461C">
            <w:pPr>
              <w:rPr>
                <w:rFonts w:ascii="Arial" w:hAnsi="Arial" w:cs="Arial"/>
              </w:rPr>
            </w:pPr>
          </w:p>
        </w:tc>
        <w:tc>
          <w:tcPr>
            <w:tcW w:w="1539" w:type="dxa"/>
            <w:vMerge/>
          </w:tcPr>
          <w:p w14:paraId="1FBCD4AD" w14:textId="77777777" w:rsidR="0033461C" w:rsidRDefault="0033461C" w:rsidP="0033461C">
            <w:pPr>
              <w:rPr>
                <w:rFonts w:ascii="Arial" w:hAnsi="Arial" w:cs="Arial"/>
              </w:rPr>
            </w:pPr>
          </w:p>
        </w:tc>
        <w:tc>
          <w:tcPr>
            <w:tcW w:w="2551" w:type="dxa"/>
            <w:vMerge/>
          </w:tcPr>
          <w:p w14:paraId="2A37BA47" w14:textId="77777777" w:rsidR="0033461C" w:rsidRDefault="0033461C" w:rsidP="0033461C">
            <w:pPr>
              <w:rPr>
                <w:rFonts w:ascii="Arial" w:hAnsi="Arial" w:cs="Arial"/>
              </w:rPr>
            </w:pPr>
          </w:p>
        </w:tc>
        <w:tc>
          <w:tcPr>
            <w:tcW w:w="1054" w:type="dxa"/>
          </w:tcPr>
          <w:p w14:paraId="36F20FEF" w14:textId="77777777" w:rsidR="0033461C" w:rsidRPr="00501BEB" w:rsidRDefault="0033461C" w:rsidP="0033461C">
            <w:pPr>
              <w:rPr>
                <w:rFonts w:ascii="Arial" w:hAnsi="Arial" w:cs="Arial"/>
              </w:rPr>
            </w:pPr>
            <w:r>
              <w:rPr>
                <w:rFonts w:ascii="Arial" w:hAnsi="Arial" w:cs="Arial"/>
              </w:rPr>
              <w:t>5</w:t>
            </w:r>
          </w:p>
        </w:tc>
      </w:tr>
    </w:tbl>
    <w:p w14:paraId="3C6514A2" w14:textId="77777777" w:rsidR="0033461C" w:rsidRDefault="0033461C" w:rsidP="0033461C"/>
    <w:p w14:paraId="0CD55AA7" w14:textId="77777777" w:rsidR="0033461C" w:rsidRDefault="0033461C" w:rsidP="0033461C"/>
    <w:p w14:paraId="70037D4D" w14:textId="77777777" w:rsidR="0033461C" w:rsidRDefault="0033461C" w:rsidP="0033461C"/>
    <w:p w14:paraId="0F8A0FAD" w14:textId="77777777" w:rsidR="0033461C" w:rsidRDefault="0033461C" w:rsidP="0033461C"/>
    <w:p w14:paraId="50EADB7F" w14:textId="77777777" w:rsidR="0033461C" w:rsidRDefault="0033461C" w:rsidP="0033461C"/>
    <w:tbl>
      <w:tblPr>
        <w:tblStyle w:val="Reetkatablice"/>
        <w:tblW w:w="0" w:type="auto"/>
        <w:tblLook w:val="04A0" w:firstRow="1" w:lastRow="0" w:firstColumn="1" w:lastColumn="0" w:noHBand="0" w:noVBand="1"/>
      </w:tblPr>
      <w:tblGrid>
        <w:gridCol w:w="2197"/>
        <w:gridCol w:w="705"/>
        <w:gridCol w:w="1224"/>
        <w:gridCol w:w="2072"/>
        <w:gridCol w:w="1893"/>
        <w:gridCol w:w="1197"/>
      </w:tblGrid>
      <w:tr w:rsidR="0033461C" w:rsidRPr="009302EF" w14:paraId="0480DEA2" w14:textId="77777777" w:rsidTr="0033461C">
        <w:trPr>
          <w:trHeight w:val="558"/>
        </w:trPr>
        <w:tc>
          <w:tcPr>
            <w:tcW w:w="9242" w:type="dxa"/>
            <w:gridSpan w:val="6"/>
          </w:tcPr>
          <w:p w14:paraId="5CF37FF6"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KUPALIŠTE ŠULIĆ</w:t>
            </w:r>
          </w:p>
        </w:tc>
      </w:tr>
      <w:tr w:rsidR="0033461C" w:rsidRPr="00654C13" w14:paraId="62127E61" w14:textId="77777777" w:rsidTr="0033461C">
        <w:trPr>
          <w:trHeight w:val="410"/>
        </w:trPr>
        <w:tc>
          <w:tcPr>
            <w:tcW w:w="2197" w:type="dxa"/>
          </w:tcPr>
          <w:p w14:paraId="5EE98D4B" w14:textId="77777777" w:rsidR="0033461C" w:rsidRPr="00654C13" w:rsidRDefault="0033461C" w:rsidP="0033461C">
            <w:pPr>
              <w:rPr>
                <w:rFonts w:ascii="Arial" w:hAnsi="Arial" w:cs="Arial"/>
                <w:b/>
              </w:rPr>
            </w:pPr>
            <w:r>
              <w:rPr>
                <w:rFonts w:ascii="Arial" w:hAnsi="Arial" w:cs="Arial"/>
                <w:b/>
              </w:rPr>
              <w:t xml:space="preserve"> Djelatnost</w:t>
            </w:r>
          </w:p>
          <w:p w14:paraId="40DE6909" w14:textId="77777777" w:rsidR="0033461C" w:rsidRPr="00654C13" w:rsidRDefault="0033461C" w:rsidP="0033461C">
            <w:pPr>
              <w:rPr>
                <w:rFonts w:ascii="Arial" w:hAnsi="Arial" w:cs="Arial"/>
                <w:b/>
              </w:rPr>
            </w:pPr>
          </w:p>
        </w:tc>
        <w:tc>
          <w:tcPr>
            <w:tcW w:w="734" w:type="dxa"/>
          </w:tcPr>
          <w:p w14:paraId="2F70629A" w14:textId="77777777" w:rsidR="0033461C" w:rsidRDefault="0033461C" w:rsidP="0033461C">
            <w:pPr>
              <w:rPr>
                <w:rFonts w:ascii="Arial" w:hAnsi="Arial" w:cs="Arial"/>
                <w:b/>
              </w:rPr>
            </w:pPr>
            <w:r>
              <w:rPr>
                <w:rFonts w:ascii="Arial" w:hAnsi="Arial" w:cs="Arial"/>
                <w:b/>
              </w:rPr>
              <w:t>Ozn</w:t>
            </w:r>
          </w:p>
          <w:p w14:paraId="058369BE" w14:textId="77777777" w:rsidR="0033461C" w:rsidRDefault="0033461C" w:rsidP="0033461C">
            <w:pPr>
              <w:rPr>
                <w:rFonts w:ascii="Arial" w:hAnsi="Arial" w:cs="Arial"/>
                <w:b/>
              </w:rPr>
            </w:pPr>
            <w:r>
              <w:rPr>
                <w:rFonts w:ascii="Arial" w:hAnsi="Arial" w:cs="Arial"/>
                <w:b/>
              </w:rPr>
              <w:t>aka</w:t>
            </w:r>
          </w:p>
          <w:p w14:paraId="1D7C4F8E" w14:textId="77777777" w:rsidR="0033461C" w:rsidRPr="00654C13" w:rsidRDefault="0033461C" w:rsidP="0033461C">
            <w:pPr>
              <w:rPr>
                <w:rFonts w:ascii="Arial" w:hAnsi="Arial" w:cs="Arial"/>
                <w:b/>
              </w:rPr>
            </w:pPr>
          </w:p>
        </w:tc>
        <w:tc>
          <w:tcPr>
            <w:tcW w:w="1232" w:type="dxa"/>
          </w:tcPr>
          <w:p w14:paraId="4504B089" w14:textId="77777777" w:rsidR="0033461C" w:rsidRDefault="0033461C" w:rsidP="0033461C">
            <w:pPr>
              <w:rPr>
                <w:rFonts w:ascii="Arial" w:hAnsi="Arial" w:cs="Arial"/>
                <w:b/>
              </w:rPr>
            </w:pPr>
            <w:r>
              <w:rPr>
                <w:rFonts w:ascii="Arial" w:hAnsi="Arial" w:cs="Arial"/>
                <w:b/>
              </w:rPr>
              <w:t>Katast.</w:t>
            </w:r>
          </w:p>
          <w:p w14:paraId="5FF54937" w14:textId="77777777" w:rsidR="0033461C" w:rsidRDefault="0033461C" w:rsidP="0033461C">
            <w:pPr>
              <w:rPr>
                <w:rFonts w:ascii="Arial" w:hAnsi="Arial" w:cs="Arial"/>
                <w:b/>
              </w:rPr>
            </w:pPr>
            <w:r>
              <w:rPr>
                <w:rFonts w:ascii="Arial" w:hAnsi="Arial" w:cs="Arial"/>
                <w:b/>
              </w:rPr>
              <w:t>čest.</w:t>
            </w:r>
          </w:p>
          <w:p w14:paraId="6006ADD4" w14:textId="77777777" w:rsidR="0033461C" w:rsidRPr="00654C13" w:rsidRDefault="0033461C" w:rsidP="0033461C">
            <w:pPr>
              <w:rPr>
                <w:rFonts w:ascii="Arial" w:hAnsi="Arial" w:cs="Arial"/>
                <w:b/>
              </w:rPr>
            </w:pPr>
          </w:p>
        </w:tc>
        <w:tc>
          <w:tcPr>
            <w:tcW w:w="2307" w:type="dxa"/>
          </w:tcPr>
          <w:p w14:paraId="7B47789A"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7FEA9CEF" w14:textId="77777777" w:rsidR="0033461C" w:rsidRDefault="0033461C" w:rsidP="0033461C">
            <w:pPr>
              <w:rPr>
                <w:rFonts w:ascii="Arial" w:hAnsi="Arial" w:cs="Arial"/>
                <w:b/>
              </w:rPr>
            </w:pPr>
            <w:r>
              <w:rPr>
                <w:rFonts w:ascii="Arial" w:hAnsi="Arial" w:cs="Arial"/>
                <w:b/>
              </w:rPr>
              <w:t>Količina/</w:t>
            </w:r>
          </w:p>
          <w:p w14:paraId="669379BA" w14:textId="77777777" w:rsidR="0033461C" w:rsidRPr="00654C13" w:rsidRDefault="0033461C" w:rsidP="0033461C">
            <w:pPr>
              <w:rPr>
                <w:rFonts w:ascii="Arial" w:hAnsi="Arial" w:cs="Arial"/>
                <w:b/>
              </w:rPr>
            </w:pPr>
            <w:r>
              <w:rPr>
                <w:rFonts w:ascii="Arial" w:hAnsi="Arial" w:cs="Arial"/>
                <w:b/>
              </w:rPr>
              <w:t>Površina</w:t>
            </w:r>
          </w:p>
        </w:tc>
        <w:tc>
          <w:tcPr>
            <w:tcW w:w="1395" w:type="dxa"/>
          </w:tcPr>
          <w:p w14:paraId="42B1CCFB" w14:textId="77777777" w:rsidR="0033461C" w:rsidRDefault="0033461C" w:rsidP="0033461C">
            <w:pPr>
              <w:rPr>
                <w:rFonts w:ascii="Arial" w:hAnsi="Arial" w:cs="Arial"/>
                <w:b/>
              </w:rPr>
            </w:pPr>
            <w:r>
              <w:rPr>
                <w:rFonts w:ascii="Arial" w:hAnsi="Arial" w:cs="Arial"/>
                <w:b/>
              </w:rPr>
              <w:t>Broj dozv.</w:t>
            </w:r>
          </w:p>
          <w:p w14:paraId="3A118F0D" w14:textId="77777777" w:rsidR="0033461C" w:rsidRDefault="0033461C" w:rsidP="0033461C">
            <w:pPr>
              <w:rPr>
                <w:rFonts w:ascii="Arial" w:hAnsi="Arial" w:cs="Arial"/>
                <w:b/>
              </w:rPr>
            </w:pPr>
            <w:r>
              <w:rPr>
                <w:rFonts w:ascii="Arial" w:hAnsi="Arial" w:cs="Arial"/>
                <w:b/>
              </w:rPr>
              <w:t>/Rok</w:t>
            </w:r>
          </w:p>
          <w:p w14:paraId="4EA9C5B5" w14:textId="77777777" w:rsidR="0033461C" w:rsidRPr="00654C13" w:rsidRDefault="0033461C" w:rsidP="0033461C">
            <w:pPr>
              <w:rPr>
                <w:rFonts w:ascii="Arial" w:hAnsi="Arial" w:cs="Arial"/>
                <w:b/>
              </w:rPr>
            </w:pPr>
          </w:p>
        </w:tc>
      </w:tr>
      <w:tr w:rsidR="0033461C" w:rsidRPr="00C44AE9" w14:paraId="44DCB8DF" w14:textId="77777777" w:rsidTr="0033461C">
        <w:trPr>
          <w:trHeight w:val="723"/>
        </w:trPr>
        <w:tc>
          <w:tcPr>
            <w:tcW w:w="2197" w:type="dxa"/>
            <w:vMerge w:val="restart"/>
          </w:tcPr>
          <w:p w14:paraId="7A872FF8" w14:textId="77777777" w:rsidR="0033461C" w:rsidRDefault="0033461C" w:rsidP="0033461C">
            <w:pPr>
              <w:rPr>
                <w:rFonts w:ascii="Arial" w:hAnsi="Arial" w:cs="Arial"/>
                <w:b/>
              </w:rPr>
            </w:pPr>
          </w:p>
          <w:p w14:paraId="2F482A0A" w14:textId="77777777" w:rsidR="0033461C" w:rsidRPr="00654C13" w:rsidRDefault="0033461C" w:rsidP="0033461C">
            <w:pPr>
              <w:rPr>
                <w:rFonts w:ascii="Arial" w:hAnsi="Arial" w:cs="Arial"/>
                <w:b/>
              </w:rPr>
            </w:pPr>
            <w:r>
              <w:rPr>
                <w:rFonts w:ascii="Arial" w:hAnsi="Arial" w:cs="Arial"/>
                <w:b/>
              </w:rPr>
              <w:t>IZNAJMLJIVANJE SREDSTAVA</w:t>
            </w:r>
          </w:p>
        </w:tc>
        <w:tc>
          <w:tcPr>
            <w:tcW w:w="734" w:type="dxa"/>
            <w:vMerge w:val="restart"/>
          </w:tcPr>
          <w:p w14:paraId="7E819FAA" w14:textId="77777777" w:rsidR="0033461C" w:rsidRDefault="0033461C" w:rsidP="0033461C">
            <w:pPr>
              <w:rPr>
                <w:rFonts w:ascii="Arial" w:hAnsi="Arial" w:cs="Arial"/>
                <w:b/>
              </w:rPr>
            </w:pPr>
          </w:p>
          <w:p w14:paraId="4DD73B63" w14:textId="77777777" w:rsidR="0033461C" w:rsidRPr="00654C13" w:rsidRDefault="0033461C" w:rsidP="0033461C">
            <w:pPr>
              <w:rPr>
                <w:rFonts w:ascii="Arial" w:hAnsi="Arial" w:cs="Arial"/>
                <w:b/>
              </w:rPr>
            </w:pPr>
            <w:r>
              <w:rPr>
                <w:rFonts w:ascii="Arial" w:hAnsi="Arial" w:cs="Arial"/>
                <w:b/>
              </w:rPr>
              <w:t>30.1</w:t>
            </w:r>
          </w:p>
        </w:tc>
        <w:tc>
          <w:tcPr>
            <w:tcW w:w="1232" w:type="dxa"/>
            <w:vMerge w:val="restart"/>
          </w:tcPr>
          <w:p w14:paraId="550E1DE7"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3606 k.o. Dubrovnik</w:t>
            </w:r>
          </w:p>
          <w:p w14:paraId="199E1810" w14:textId="77777777" w:rsidR="0033461C" w:rsidRPr="00BA0E20" w:rsidRDefault="0033461C" w:rsidP="0033461C">
            <w:pPr>
              <w:rPr>
                <w:rFonts w:ascii="Arial" w:hAnsi="Arial" w:cs="Arial"/>
              </w:rPr>
            </w:pPr>
          </w:p>
          <w:p w14:paraId="610DDBED" w14:textId="77777777" w:rsidR="0033461C" w:rsidRPr="00BA0E20" w:rsidRDefault="0033461C" w:rsidP="0033461C">
            <w:pPr>
              <w:rPr>
                <w:rFonts w:ascii="Arial" w:hAnsi="Arial" w:cs="Arial"/>
              </w:rPr>
            </w:pPr>
          </w:p>
        </w:tc>
        <w:tc>
          <w:tcPr>
            <w:tcW w:w="2307" w:type="dxa"/>
            <w:vMerge w:val="restart"/>
          </w:tcPr>
          <w:p w14:paraId="6BBB0330" w14:textId="77777777" w:rsidR="0033461C" w:rsidRDefault="0033461C" w:rsidP="0033461C">
            <w:pPr>
              <w:rPr>
                <w:rFonts w:ascii="Arial" w:hAnsi="Arial" w:cs="Arial"/>
              </w:rPr>
            </w:pPr>
          </w:p>
          <w:p w14:paraId="00763E74" w14:textId="77777777" w:rsidR="0033461C" w:rsidRDefault="0033461C" w:rsidP="0033461C">
            <w:pPr>
              <w:rPr>
                <w:rFonts w:ascii="Arial" w:hAnsi="Arial" w:cs="Arial"/>
              </w:rPr>
            </w:pPr>
            <w:r>
              <w:rPr>
                <w:rFonts w:ascii="Arial" w:hAnsi="Arial" w:cs="Arial"/>
              </w:rPr>
              <w:t>Kajaci</w:t>
            </w:r>
          </w:p>
          <w:p w14:paraId="53469EEA" w14:textId="77777777" w:rsidR="0033461C" w:rsidRDefault="0033461C" w:rsidP="0033461C">
            <w:pPr>
              <w:rPr>
                <w:rFonts w:ascii="Arial" w:hAnsi="Arial" w:cs="Arial"/>
              </w:rPr>
            </w:pPr>
            <w:r>
              <w:rPr>
                <w:rFonts w:ascii="Arial" w:hAnsi="Arial" w:cs="Arial"/>
              </w:rPr>
              <w:t>Kajaci-vodiči</w:t>
            </w:r>
          </w:p>
          <w:p w14:paraId="574B4861" w14:textId="77777777" w:rsidR="0033461C" w:rsidRDefault="0033461C" w:rsidP="0033461C">
            <w:pPr>
              <w:rPr>
                <w:rFonts w:ascii="Arial" w:hAnsi="Arial" w:cs="Arial"/>
              </w:rPr>
            </w:pPr>
          </w:p>
        </w:tc>
        <w:tc>
          <w:tcPr>
            <w:tcW w:w="1377" w:type="dxa"/>
            <w:vMerge w:val="restart"/>
          </w:tcPr>
          <w:p w14:paraId="7E24A094" w14:textId="77777777" w:rsidR="0033461C" w:rsidRDefault="0033461C" w:rsidP="0033461C">
            <w:pPr>
              <w:rPr>
                <w:rFonts w:ascii="Arial" w:hAnsi="Arial" w:cs="Arial"/>
              </w:rPr>
            </w:pPr>
          </w:p>
          <w:p w14:paraId="5E314AD2" w14:textId="77777777" w:rsidR="0033461C" w:rsidRDefault="0033461C" w:rsidP="0033461C">
            <w:pPr>
              <w:rPr>
                <w:rFonts w:ascii="Arial" w:hAnsi="Arial" w:cs="Arial"/>
              </w:rPr>
            </w:pPr>
            <w:r>
              <w:rPr>
                <w:rFonts w:ascii="Arial" w:hAnsi="Arial" w:cs="Arial"/>
              </w:rPr>
              <w:t xml:space="preserve"> 15 kom.</w:t>
            </w:r>
          </w:p>
          <w:p w14:paraId="24103A46" w14:textId="77777777" w:rsidR="0033461C" w:rsidRPr="00C44AE9" w:rsidRDefault="0033461C" w:rsidP="0033461C">
            <w:pPr>
              <w:rPr>
                <w:rFonts w:ascii="Arial" w:hAnsi="Arial" w:cs="Arial"/>
              </w:rPr>
            </w:pPr>
            <w:r>
              <w:rPr>
                <w:rFonts w:ascii="Arial" w:hAnsi="Arial" w:cs="Arial"/>
              </w:rPr>
              <w:t xml:space="preserve"> 1</w:t>
            </w:r>
          </w:p>
        </w:tc>
        <w:tc>
          <w:tcPr>
            <w:tcW w:w="1395" w:type="dxa"/>
          </w:tcPr>
          <w:p w14:paraId="1D985D0F" w14:textId="77777777" w:rsidR="0033461C" w:rsidRDefault="0033461C" w:rsidP="0033461C">
            <w:pPr>
              <w:rPr>
                <w:rFonts w:ascii="Arial" w:hAnsi="Arial" w:cs="Arial"/>
              </w:rPr>
            </w:pPr>
            <w:r>
              <w:rPr>
                <w:rFonts w:ascii="Arial" w:hAnsi="Arial" w:cs="Arial"/>
              </w:rPr>
              <w:t xml:space="preserve"> </w:t>
            </w:r>
            <w:r w:rsidRPr="004509E3">
              <w:rPr>
                <w:rFonts w:ascii="Arial" w:hAnsi="Arial" w:cs="Arial"/>
              </w:rPr>
              <w:t>1</w:t>
            </w:r>
          </w:p>
          <w:p w14:paraId="7936C2D1" w14:textId="77777777" w:rsidR="0033461C" w:rsidRPr="00C44AE9" w:rsidRDefault="0033461C" w:rsidP="0033461C">
            <w:pPr>
              <w:rPr>
                <w:rFonts w:ascii="Arial" w:hAnsi="Arial" w:cs="Arial"/>
              </w:rPr>
            </w:pPr>
          </w:p>
        </w:tc>
      </w:tr>
      <w:tr w:rsidR="0033461C" w:rsidRPr="00C44AE9" w14:paraId="17F80230" w14:textId="77777777" w:rsidTr="0033461C">
        <w:trPr>
          <w:trHeight w:val="780"/>
        </w:trPr>
        <w:tc>
          <w:tcPr>
            <w:tcW w:w="2197" w:type="dxa"/>
            <w:vMerge/>
          </w:tcPr>
          <w:p w14:paraId="62AD210C" w14:textId="77777777" w:rsidR="0033461C" w:rsidRDefault="0033461C" w:rsidP="0033461C">
            <w:pPr>
              <w:rPr>
                <w:rFonts w:ascii="Arial" w:hAnsi="Arial" w:cs="Arial"/>
                <w:b/>
              </w:rPr>
            </w:pPr>
          </w:p>
        </w:tc>
        <w:tc>
          <w:tcPr>
            <w:tcW w:w="734" w:type="dxa"/>
            <w:vMerge/>
          </w:tcPr>
          <w:p w14:paraId="26D9A1A0" w14:textId="77777777" w:rsidR="0033461C" w:rsidRDefault="0033461C" w:rsidP="0033461C">
            <w:pPr>
              <w:rPr>
                <w:rFonts w:ascii="Arial" w:hAnsi="Arial" w:cs="Arial"/>
                <w:b/>
              </w:rPr>
            </w:pPr>
          </w:p>
        </w:tc>
        <w:tc>
          <w:tcPr>
            <w:tcW w:w="1232" w:type="dxa"/>
            <w:vMerge/>
          </w:tcPr>
          <w:p w14:paraId="061A4FEB" w14:textId="77777777" w:rsidR="0033461C" w:rsidRPr="00BA0E20" w:rsidRDefault="0033461C" w:rsidP="0033461C">
            <w:pPr>
              <w:rPr>
                <w:rFonts w:ascii="Arial" w:hAnsi="Arial" w:cs="Arial"/>
              </w:rPr>
            </w:pPr>
          </w:p>
        </w:tc>
        <w:tc>
          <w:tcPr>
            <w:tcW w:w="2307" w:type="dxa"/>
            <w:vMerge/>
          </w:tcPr>
          <w:p w14:paraId="3A78A737" w14:textId="77777777" w:rsidR="0033461C" w:rsidRDefault="0033461C" w:rsidP="0033461C">
            <w:pPr>
              <w:rPr>
                <w:rFonts w:ascii="Arial" w:hAnsi="Arial" w:cs="Arial"/>
              </w:rPr>
            </w:pPr>
          </w:p>
        </w:tc>
        <w:tc>
          <w:tcPr>
            <w:tcW w:w="1377" w:type="dxa"/>
            <w:vMerge/>
          </w:tcPr>
          <w:p w14:paraId="41B3AF57" w14:textId="77777777" w:rsidR="0033461C" w:rsidRDefault="0033461C" w:rsidP="0033461C">
            <w:pPr>
              <w:rPr>
                <w:rFonts w:ascii="Arial" w:hAnsi="Arial" w:cs="Arial"/>
              </w:rPr>
            </w:pPr>
          </w:p>
        </w:tc>
        <w:tc>
          <w:tcPr>
            <w:tcW w:w="1395" w:type="dxa"/>
          </w:tcPr>
          <w:p w14:paraId="255A6596" w14:textId="77777777" w:rsidR="0033461C" w:rsidRPr="00501BEB" w:rsidRDefault="0033461C" w:rsidP="0033461C">
            <w:pPr>
              <w:rPr>
                <w:rFonts w:ascii="Arial" w:hAnsi="Arial" w:cs="Arial"/>
              </w:rPr>
            </w:pPr>
            <w:r>
              <w:rPr>
                <w:rFonts w:ascii="Arial" w:hAnsi="Arial" w:cs="Arial"/>
              </w:rPr>
              <w:t>5</w:t>
            </w:r>
          </w:p>
        </w:tc>
      </w:tr>
      <w:tr w:rsidR="0033461C" w:rsidRPr="00C44AE9" w14:paraId="379583DF" w14:textId="77777777" w:rsidTr="0033461C">
        <w:trPr>
          <w:trHeight w:val="570"/>
        </w:trPr>
        <w:tc>
          <w:tcPr>
            <w:tcW w:w="2197" w:type="dxa"/>
            <w:vMerge w:val="restart"/>
          </w:tcPr>
          <w:p w14:paraId="2078A4FC" w14:textId="77777777" w:rsidR="0033461C" w:rsidRDefault="0033461C" w:rsidP="0033461C">
            <w:pPr>
              <w:rPr>
                <w:rFonts w:ascii="Arial" w:hAnsi="Arial" w:cs="Arial"/>
                <w:b/>
              </w:rPr>
            </w:pPr>
            <w:r>
              <w:rPr>
                <w:rFonts w:ascii="Arial" w:hAnsi="Arial" w:cs="Arial"/>
                <w:b/>
              </w:rPr>
              <w:t>TRGOVINA I</w:t>
            </w:r>
          </w:p>
          <w:p w14:paraId="4F5E1E34" w14:textId="77777777" w:rsidR="0033461C" w:rsidRDefault="0033461C" w:rsidP="0033461C">
            <w:pPr>
              <w:rPr>
                <w:rFonts w:ascii="Arial" w:hAnsi="Arial" w:cs="Arial"/>
                <w:b/>
              </w:rPr>
            </w:pPr>
            <w:r>
              <w:rPr>
                <w:rFonts w:ascii="Arial" w:hAnsi="Arial" w:cs="Arial"/>
                <w:b/>
              </w:rPr>
              <w:t>UGOSTITELJSTVO</w:t>
            </w:r>
          </w:p>
        </w:tc>
        <w:tc>
          <w:tcPr>
            <w:tcW w:w="734" w:type="dxa"/>
            <w:vMerge w:val="restart"/>
          </w:tcPr>
          <w:p w14:paraId="68B995BE" w14:textId="77777777" w:rsidR="0033461C" w:rsidRDefault="0033461C" w:rsidP="0033461C">
            <w:pPr>
              <w:rPr>
                <w:rFonts w:ascii="Arial" w:hAnsi="Arial" w:cs="Arial"/>
                <w:b/>
              </w:rPr>
            </w:pPr>
          </w:p>
          <w:p w14:paraId="32B28698" w14:textId="77777777" w:rsidR="0033461C" w:rsidRDefault="0033461C" w:rsidP="0033461C">
            <w:pPr>
              <w:rPr>
                <w:rFonts w:ascii="Arial" w:hAnsi="Arial" w:cs="Arial"/>
                <w:b/>
              </w:rPr>
            </w:pPr>
            <w:r>
              <w:rPr>
                <w:rFonts w:ascii="Arial" w:hAnsi="Arial" w:cs="Arial"/>
                <w:b/>
              </w:rPr>
              <w:t>30.2</w:t>
            </w:r>
          </w:p>
        </w:tc>
        <w:tc>
          <w:tcPr>
            <w:tcW w:w="1232" w:type="dxa"/>
            <w:vMerge w:val="restart"/>
          </w:tcPr>
          <w:p w14:paraId="05E256A1"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3606 k.o. Dubrovnik</w:t>
            </w:r>
          </w:p>
        </w:tc>
        <w:tc>
          <w:tcPr>
            <w:tcW w:w="2307" w:type="dxa"/>
            <w:vMerge w:val="restart"/>
          </w:tcPr>
          <w:p w14:paraId="5722170F" w14:textId="77777777" w:rsidR="0033461C" w:rsidRDefault="0033461C" w:rsidP="0033461C">
            <w:pPr>
              <w:rPr>
                <w:rFonts w:ascii="Arial" w:hAnsi="Arial" w:cs="Arial"/>
              </w:rPr>
            </w:pPr>
            <w:r>
              <w:rPr>
                <w:rFonts w:ascii="Arial" w:hAnsi="Arial" w:cs="Arial"/>
              </w:rPr>
              <w:t>Ambulantna prodaja</w:t>
            </w:r>
          </w:p>
          <w:p w14:paraId="51DB799B" w14:textId="77777777" w:rsidR="0033461C" w:rsidRDefault="0033461C" w:rsidP="0033461C">
            <w:pPr>
              <w:rPr>
                <w:rFonts w:ascii="Arial" w:hAnsi="Arial" w:cs="Arial"/>
              </w:rPr>
            </w:pPr>
            <w:r>
              <w:rPr>
                <w:rFonts w:ascii="Arial" w:hAnsi="Arial" w:cs="Arial"/>
              </w:rPr>
              <w:t>(frižider za piće,sladoled)</w:t>
            </w:r>
          </w:p>
        </w:tc>
        <w:tc>
          <w:tcPr>
            <w:tcW w:w="1377" w:type="dxa"/>
            <w:vMerge w:val="restart"/>
          </w:tcPr>
          <w:p w14:paraId="6BD5235F" w14:textId="77777777" w:rsidR="0033461C" w:rsidRDefault="0033461C" w:rsidP="0033461C">
            <w:pPr>
              <w:rPr>
                <w:rFonts w:ascii="Arial" w:hAnsi="Arial" w:cs="Arial"/>
              </w:rPr>
            </w:pPr>
          </w:p>
          <w:p w14:paraId="6ABADB36" w14:textId="77777777" w:rsidR="0033461C" w:rsidRPr="00ED7FC7" w:rsidRDefault="0033461C" w:rsidP="0033461C">
            <w:pPr>
              <w:pStyle w:val="Odlomakpopisa"/>
              <w:numPr>
                <w:ilvl w:val="0"/>
                <w:numId w:val="20"/>
              </w:numPr>
              <w:rPr>
                <w:rFonts w:ascii="Arial" w:hAnsi="Arial" w:cs="Arial"/>
              </w:rPr>
            </w:pPr>
            <w:r w:rsidRPr="00ED7FC7">
              <w:rPr>
                <w:rFonts w:ascii="Arial" w:hAnsi="Arial" w:cs="Arial"/>
              </w:rPr>
              <w:t>kom.</w:t>
            </w:r>
          </w:p>
          <w:p w14:paraId="1D788F72" w14:textId="77777777" w:rsidR="0033461C" w:rsidRPr="00ED7FC7" w:rsidRDefault="0033461C" w:rsidP="0033461C">
            <w:pPr>
              <w:rPr>
                <w:rFonts w:ascii="Arial" w:hAnsi="Arial" w:cs="Arial"/>
              </w:rPr>
            </w:pPr>
            <w:r>
              <w:rPr>
                <w:rFonts w:ascii="Arial" w:hAnsi="Arial" w:cs="Arial"/>
              </w:rPr>
              <w:t>(1 sredstvo=1 dozvola)</w:t>
            </w:r>
          </w:p>
        </w:tc>
        <w:tc>
          <w:tcPr>
            <w:tcW w:w="1395" w:type="dxa"/>
          </w:tcPr>
          <w:p w14:paraId="3523C050" w14:textId="77777777" w:rsidR="0033461C" w:rsidRDefault="0033461C" w:rsidP="0033461C">
            <w:pPr>
              <w:rPr>
                <w:rFonts w:ascii="Arial" w:hAnsi="Arial" w:cs="Arial"/>
              </w:rPr>
            </w:pPr>
            <w:r>
              <w:rPr>
                <w:rFonts w:ascii="Arial" w:hAnsi="Arial" w:cs="Arial"/>
              </w:rPr>
              <w:t>3</w:t>
            </w:r>
          </w:p>
        </w:tc>
      </w:tr>
      <w:tr w:rsidR="0033461C" w:rsidRPr="00C44AE9" w14:paraId="25FAD5F7" w14:textId="77777777" w:rsidTr="0033461C">
        <w:trPr>
          <w:trHeight w:val="572"/>
        </w:trPr>
        <w:tc>
          <w:tcPr>
            <w:tcW w:w="2197" w:type="dxa"/>
            <w:vMerge/>
          </w:tcPr>
          <w:p w14:paraId="7DF0CE6F" w14:textId="77777777" w:rsidR="0033461C" w:rsidRDefault="0033461C" w:rsidP="0033461C">
            <w:pPr>
              <w:rPr>
                <w:rFonts w:ascii="Arial" w:hAnsi="Arial" w:cs="Arial"/>
                <w:b/>
              </w:rPr>
            </w:pPr>
          </w:p>
        </w:tc>
        <w:tc>
          <w:tcPr>
            <w:tcW w:w="734" w:type="dxa"/>
            <w:vMerge/>
          </w:tcPr>
          <w:p w14:paraId="1A2C8305" w14:textId="77777777" w:rsidR="0033461C" w:rsidRDefault="0033461C" w:rsidP="0033461C">
            <w:pPr>
              <w:rPr>
                <w:rFonts w:ascii="Arial" w:hAnsi="Arial" w:cs="Arial"/>
                <w:b/>
              </w:rPr>
            </w:pPr>
          </w:p>
        </w:tc>
        <w:tc>
          <w:tcPr>
            <w:tcW w:w="1232" w:type="dxa"/>
            <w:vMerge/>
          </w:tcPr>
          <w:p w14:paraId="38AB12AF" w14:textId="77777777" w:rsidR="0033461C" w:rsidRPr="00BA0E20" w:rsidRDefault="0033461C" w:rsidP="0033461C">
            <w:pPr>
              <w:rPr>
                <w:rFonts w:ascii="Arial" w:hAnsi="Arial" w:cs="Arial"/>
              </w:rPr>
            </w:pPr>
          </w:p>
        </w:tc>
        <w:tc>
          <w:tcPr>
            <w:tcW w:w="2307" w:type="dxa"/>
            <w:vMerge/>
          </w:tcPr>
          <w:p w14:paraId="15F8A270" w14:textId="77777777" w:rsidR="0033461C" w:rsidRDefault="0033461C" w:rsidP="0033461C">
            <w:pPr>
              <w:rPr>
                <w:rFonts w:ascii="Arial" w:hAnsi="Arial" w:cs="Arial"/>
              </w:rPr>
            </w:pPr>
          </w:p>
        </w:tc>
        <w:tc>
          <w:tcPr>
            <w:tcW w:w="1377" w:type="dxa"/>
            <w:vMerge/>
          </w:tcPr>
          <w:p w14:paraId="7E7C5483" w14:textId="77777777" w:rsidR="0033461C" w:rsidRDefault="0033461C" w:rsidP="0033461C">
            <w:pPr>
              <w:rPr>
                <w:rFonts w:ascii="Arial" w:hAnsi="Arial" w:cs="Arial"/>
              </w:rPr>
            </w:pPr>
          </w:p>
        </w:tc>
        <w:tc>
          <w:tcPr>
            <w:tcW w:w="1395" w:type="dxa"/>
          </w:tcPr>
          <w:p w14:paraId="02C31DC7" w14:textId="77777777" w:rsidR="0033461C" w:rsidRDefault="0033461C" w:rsidP="0033461C">
            <w:pPr>
              <w:rPr>
                <w:rFonts w:ascii="Arial" w:hAnsi="Arial" w:cs="Arial"/>
              </w:rPr>
            </w:pPr>
          </w:p>
          <w:p w14:paraId="125A1C42" w14:textId="77777777" w:rsidR="0033461C" w:rsidRDefault="0033461C" w:rsidP="0033461C">
            <w:pPr>
              <w:rPr>
                <w:rFonts w:ascii="Arial" w:hAnsi="Arial" w:cs="Arial"/>
              </w:rPr>
            </w:pPr>
            <w:r>
              <w:rPr>
                <w:rFonts w:ascii="Arial" w:hAnsi="Arial" w:cs="Arial"/>
              </w:rPr>
              <w:t>5</w:t>
            </w:r>
          </w:p>
        </w:tc>
      </w:tr>
    </w:tbl>
    <w:p w14:paraId="22EF21E0" w14:textId="77777777" w:rsidR="0033461C" w:rsidRDefault="0033461C" w:rsidP="0033461C"/>
    <w:p w14:paraId="4AF34A3E"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68E586CA" w14:textId="77777777" w:rsidTr="0033461C">
        <w:trPr>
          <w:trHeight w:val="558"/>
        </w:trPr>
        <w:tc>
          <w:tcPr>
            <w:tcW w:w="9242" w:type="dxa"/>
            <w:gridSpan w:val="6"/>
          </w:tcPr>
          <w:p w14:paraId="72740B61"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MALA BUŽA</w:t>
            </w:r>
          </w:p>
        </w:tc>
      </w:tr>
      <w:tr w:rsidR="0033461C" w:rsidRPr="00654C13" w14:paraId="5F48E4AE" w14:textId="77777777" w:rsidTr="0033461C">
        <w:trPr>
          <w:trHeight w:val="410"/>
        </w:trPr>
        <w:tc>
          <w:tcPr>
            <w:tcW w:w="2195" w:type="dxa"/>
          </w:tcPr>
          <w:p w14:paraId="4870EBA4" w14:textId="77777777" w:rsidR="0033461C" w:rsidRPr="00654C13" w:rsidRDefault="0033461C" w:rsidP="0033461C">
            <w:pPr>
              <w:rPr>
                <w:rFonts w:ascii="Arial" w:hAnsi="Arial" w:cs="Arial"/>
                <w:b/>
              </w:rPr>
            </w:pPr>
            <w:r>
              <w:rPr>
                <w:rFonts w:ascii="Arial" w:hAnsi="Arial" w:cs="Arial"/>
                <w:b/>
              </w:rPr>
              <w:t xml:space="preserve"> Djelatnost</w:t>
            </w:r>
          </w:p>
          <w:p w14:paraId="2F0CE0E0" w14:textId="77777777" w:rsidR="0033461C" w:rsidRPr="00654C13" w:rsidRDefault="0033461C" w:rsidP="0033461C">
            <w:pPr>
              <w:rPr>
                <w:rFonts w:ascii="Arial" w:hAnsi="Arial" w:cs="Arial"/>
                <w:b/>
              </w:rPr>
            </w:pPr>
          </w:p>
        </w:tc>
        <w:tc>
          <w:tcPr>
            <w:tcW w:w="734" w:type="dxa"/>
          </w:tcPr>
          <w:p w14:paraId="1C1BB33D" w14:textId="77777777" w:rsidR="0033461C" w:rsidRDefault="0033461C" w:rsidP="0033461C">
            <w:pPr>
              <w:rPr>
                <w:rFonts w:ascii="Arial" w:hAnsi="Arial" w:cs="Arial"/>
                <w:b/>
              </w:rPr>
            </w:pPr>
            <w:r>
              <w:rPr>
                <w:rFonts w:ascii="Arial" w:hAnsi="Arial" w:cs="Arial"/>
                <w:b/>
              </w:rPr>
              <w:t>Ozn</w:t>
            </w:r>
          </w:p>
          <w:p w14:paraId="6DB7F809" w14:textId="77777777" w:rsidR="0033461C" w:rsidRDefault="0033461C" w:rsidP="0033461C">
            <w:pPr>
              <w:rPr>
                <w:rFonts w:ascii="Arial" w:hAnsi="Arial" w:cs="Arial"/>
                <w:b/>
              </w:rPr>
            </w:pPr>
            <w:r>
              <w:rPr>
                <w:rFonts w:ascii="Arial" w:hAnsi="Arial" w:cs="Arial"/>
                <w:b/>
              </w:rPr>
              <w:t>aka</w:t>
            </w:r>
          </w:p>
          <w:p w14:paraId="45B3590C" w14:textId="77777777" w:rsidR="0033461C" w:rsidRPr="00654C13" w:rsidRDefault="0033461C" w:rsidP="0033461C">
            <w:pPr>
              <w:rPr>
                <w:rFonts w:ascii="Arial" w:hAnsi="Arial" w:cs="Arial"/>
                <w:b/>
              </w:rPr>
            </w:pPr>
          </w:p>
        </w:tc>
        <w:tc>
          <w:tcPr>
            <w:tcW w:w="1232" w:type="dxa"/>
          </w:tcPr>
          <w:p w14:paraId="0C6BEADE" w14:textId="77777777" w:rsidR="0033461C" w:rsidRDefault="0033461C" w:rsidP="0033461C">
            <w:pPr>
              <w:rPr>
                <w:rFonts w:ascii="Arial" w:hAnsi="Arial" w:cs="Arial"/>
                <w:b/>
              </w:rPr>
            </w:pPr>
            <w:r>
              <w:rPr>
                <w:rFonts w:ascii="Arial" w:hAnsi="Arial" w:cs="Arial"/>
                <w:b/>
              </w:rPr>
              <w:t>Katast.</w:t>
            </w:r>
          </w:p>
          <w:p w14:paraId="231E0165" w14:textId="77777777" w:rsidR="0033461C" w:rsidRDefault="0033461C" w:rsidP="0033461C">
            <w:pPr>
              <w:rPr>
                <w:rFonts w:ascii="Arial" w:hAnsi="Arial" w:cs="Arial"/>
                <w:b/>
              </w:rPr>
            </w:pPr>
            <w:r>
              <w:rPr>
                <w:rFonts w:ascii="Arial" w:hAnsi="Arial" w:cs="Arial"/>
                <w:b/>
              </w:rPr>
              <w:t>čest.</w:t>
            </w:r>
          </w:p>
          <w:p w14:paraId="512842C0" w14:textId="77777777" w:rsidR="0033461C" w:rsidRPr="00654C13" w:rsidRDefault="0033461C" w:rsidP="0033461C">
            <w:pPr>
              <w:rPr>
                <w:rFonts w:ascii="Arial" w:hAnsi="Arial" w:cs="Arial"/>
                <w:b/>
              </w:rPr>
            </w:pPr>
          </w:p>
        </w:tc>
        <w:tc>
          <w:tcPr>
            <w:tcW w:w="2308" w:type="dxa"/>
          </w:tcPr>
          <w:p w14:paraId="1095AF65"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597681E4" w14:textId="77777777" w:rsidR="0033461C" w:rsidRDefault="0033461C" w:rsidP="0033461C">
            <w:pPr>
              <w:rPr>
                <w:rFonts w:ascii="Arial" w:hAnsi="Arial" w:cs="Arial"/>
                <w:b/>
              </w:rPr>
            </w:pPr>
            <w:r>
              <w:rPr>
                <w:rFonts w:ascii="Arial" w:hAnsi="Arial" w:cs="Arial"/>
                <w:b/>
              </w:rPr>
              <w:t>Količina/</w:t>
            </w:r>
          </w:p>
          <w:p w14:paraId="3261FD9E"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744B5E8D" w14:textId="77777777" w:rsidR="0033461C" w:rsidRDefault="0033461C" w:rsidP="0033461C">
            <w:pPr>
              <w:rPr>
                <w:rFonts w:ascii="Arial" w:hAnsi="Arial" w:cs="Arial"/>
                <w:b/>
              </w:rPr>
            </w:pPr>
            <w:r>
              <w:rPr>
                <w:rFonts w:ascii="Arial" w:hAnsi="Arial" w:cs="Arial"/>
                <w:b/>
              </w:rPr>
              <w:t>Broj dozv.</w:t>
            </w:r>
          </w:p>
          <w:p w14:paraId="0A77445B" w14:textId="77777777" w:rsidR="0033461C" w:rsidRDefault="0033461C" w:rsidP="0033461C">
            <w:pPr>
              <w:rPr>
                <w:rFonts w:ascii="Arial" w:hAnsi="Arial" w:cs="Arial"/>
                <w:b/>
              </w:rPr>
            </w:pPr>
            <w:r>
              <w:rPr>
                <w:rFonts w:ascii="Arial" w:hAnsi="Arial" w:cs="Arial"/>
                <w:b/>
              </w:rPr>
              <w:t>/Rok</w:t>
            </w:r>
          </w:p>
          <w:p w14:paraId="1C8617B9" w14:textId="77777777" w:rsidR="0033461C" w:rsidRPr="00654C13" w:rsidRDefault="0033461C" w:rsidP="0033461C">
            <w:pPr>
              <w:rPr>
                <w:rFonts w:ascii="Arial" w:hAnsi="Arial" w:cs="Arial"/>
                <w:b/>
              </w:rPr>
            </w:pPr>
          </w:p>
        </w:tc>
      </w:tr>
      <w:tr w:rsidR="0033461C" w:rsidRPr="00C44AE9" w14:paraId="10496399" w14:textId="77777777" w:rsidTr="0033461C">
        <w:trPr>
          <w:trHeight w:val="723"/>
        </w:trPr>
        <w:tc>
          <w:tcPr>
            <w:tcW w:w="2195" w:type="dxa"/>
            <w:vMerge w:val="restart"/>
          </w:tcPr>
          <w:p w14:paraId="0A79C433" w14:textId="77777777" w:rsidR="0033461C" w:rsidRDefault="0033461C" w:rsidP="0033461C">
            <w:pPr>
              <w:rPr>
                <w:rFonts w:ascii="Arial" w:hAnsi="Arial" w:cs="Arial"/>
                <w:b/>
              </w:rPr>
            </w:pPr>
          </w:p>
          <w:p w14:paraId="7C689BF6" w14:textId="77777777" w:rsidR="0033461C" w:rsidRDefault="0033461C" w:rsidP="0033461C">
            <w:pPr>
              <w:rPr>
                <w:rFonts w:ascii="Arial" w:hAnsi="Arial" w:cs="Arial"/>
                <w:b/>
              </w:rPr>
            </w:pPr>
            <w:r>
              <w:rPr>
                <w:rFonts w:ascii="Arial" w:hAnsi="Arial" w:cs="Arial"/>
                <w:b/>
              </w:rPr>
              <w:t xml:space="preserve">UGOSTITELJTVO </w:t>
            </w:r>
          </w:p>
          <w:p w14:paraId="5434187D" w14:textId="77777777" w:rsidR="0033461C" w:rsidRPr="00654C13" w:rsidRDefault="0033461C" w:rsidP="0033461C">
            <w:pPr>
              <w:rPr>
                <w:rFonts w:ascii="Arial" w:hAnsi="Arial" w:cs="Arial"/>
                <w:b/>
              </w:rPr>
            </w:pPr>
            <w:r>
              <w:rPr>
                <w:rFonts w:ascii="Arial" w:hAnsi="Arial" w:cs="Arial"/>
                <w:b/>
              </w:rPr>
              <w:t>I TRGOVINA</w:t>
            </w:r>
          </w:p>
        </w:tc>
        <w:tc>
          <w:tcPr>
            <w:tcW w:w="734" w:type="dxa"/>
            <w:vMerge w:val="restart"/>
          </w:tcPr>
          <w:p w14:paraId="6D9C5171" w14:textId="77777777" w:rsidR="0033461C" w:rsidRDefault="0033461C" w:rsidP="0033461C">
            <w:pPr>
              <w:rPr>
                <w:rFonts w:ascii="Arial" w:hAnsi="Arial" w:cs="Arial"/>
                <w:b/>
              </w:rPr>
            </w:pPr>
          </w:p>
          <w:p w14:paraId="20ED5AAF" w14:textId="77777777" w:rsidR="0033461C" w:rsidRPr="00654C13" w:rsidRDefault="0033461C" w:rsidP="0033461C">
            <w:pPr>
              <w:rPr>
                <w:rFonts w:ascii="Arial" w:hAnsi="Arial" w:cs="Arial"/>
                <w:b/>
              </w:rPr>
            </w:pPr>
            <w:r>
              <w:rPr>
                <w:rFonts w:ascii="Arial" w:hAnsi="Arial" w:cs="Arial"/>
                <w:b/>
              </w:rPr>
              <w:t>31.1</w:t>
            </w:r>
          </w:p>
        </w:tc>
        <w:tc>
          <w:tcPr>
            <w:tcW w:w="1232" w:type="dxa"/>
            <w:vMerge w:val="restart"/>
          </w:tcPr>
          <w:p w14:paraId="4CBC9E26"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4642 k.o. Dubrovnik</w:t>
            </w:r>
          </w:p>
          <w:p w14:paraId="7B0C08F1" w14:textId="77777777" w:rsidR="0033461C" w:rsidRPr="00BA0E20" w:rsidRDefault="0033461C" w:rsidP="0033461C">
            <w:pPr>
              <w:rPr>
                <w:rFonts w:ascii="Arial" w:hAnsi="Arial" w:cs="Arial"/>
              </w:rPr>
            </w:pPr>
          </w:p>
          <w:p w14:paraId="17C01065" w14:textId="77777777" w:rsidR="0033461C" w:rsidRPr="00BA0E20" w:rsidRDefault="0033461C" w:rsidP="0033461C">
            <w:pPr>
              <w:rPr>
                <w:rFonts w:ascii="Arial" w:hAnsi="Arial" w:cs="Arial"/>
              </w:rPr>
            </w:pPr>
          </w:p>
        </w:tc>
        <w:tc>
          <w:tcPr>
            <w:tcW w:w="2308" w:type="dxa"/>
            <w:vMerge w:val="restart"/>
          </w:tcPr>
          <w:p w14:paraId="3E41BC7F" w14:textId="77777777" w:rsidR="0033461C" w:rsidRDefault="0033461C" w:rsidP="0033461C">
            <w:pPr>
              <w:rPr>
                <w:rFonts w:ascii="Arial" w:hAnsi="Arial" w:cs="Arial"/>
              </w:rPr>
            </w:pPr>
          </w:p>
          <w:p w14:paraId="7AE92AC0" w14:textId="77777777" w:rsidR="0033461C" w:rsidRDefault="0033461C" w:rsidP="0033461C">
            <w:pPr>
              <w:rPr>
                <w:rFonts w:ascii="Arial" w:hAnsi="Arial" w:cs="Arial"/>
              </w:rPr>
            </w:pPr>
            <w:r>
              <w:rPr>
                <w:rFonts w:ascii="Arial" w:hAnsi="Arial" w:cs="Arial"/>
              </w:rPr>
              <w:t>Ambulantna prodaja</w:t>
            </w:r>
          </w:p>
          <w:p w14:paraId="5E1A070D" w14:textId="77777777" w:rsidR="0033461C" w:rsidRDefault="0033461C" w:rsidP="0033461C">
            <w:pPr>
              <w:rPr>
                <w:rFonts w:ascii="Arial" w:hAnsi="Arial" w:cs="Arial"/>
              </w:rPr>
            </w:pPr>
            <w:r>
              <w:rPr>
                <w:rFonts w:ascii="Arial" w:hAnsi="Arial" w:cs="Arial"/>
              </w:rPr>
              <w:t>(frižider za piće i sladoled)</w:t>
            </w:r>
          </w:p>
          <w:p w14:paraId="278D6EF1" w14:textId="77777777" w:rsidR="0033461C" w:rsidRDefault="0033461C" w:rsidP="0033461C">
            <w:pPr>
              <w:rPr>
                <w:rFonts w:ascii="Arial" w:hAnsi="Arial" w:cs="Arial"/>
              </w:rPr>
            </w:pPr>
          </w:p>
        </w:tc>
        <w:tc>
          <w:tcPr>
            <w:tcW w:w="1377" w:type="dxa"/>
            <w:vMerge w:val="restart"/>
          </w:tcPr>
          <w:p w14:paraId="77E5D8A2" w14:textId="77777777" w:rsidR="0033461C" w:rsidRDefault="0033461C" w:rsidP="0033461C">
            <w:pPr>
              <w:rPr>
                <w:rFonts w:ascii="Arial" w:hAnsi="Arial" w:cs="Arial"/>
              </w:rPr>
            </w:pPr>
          </w:p>
          <w:p w14:paraId="47B4AAD3" w14:textId="77777777" w:rsidR="0033461C" w:rsidRPr="003C14E3" w:rsidRDefault="0033461C" w:rsidP="0033461C">
            <w:pPr>
              <w:rPr>
                <w:rFonts w:ascii="Arial" w:hAnsi="Arial" w:cs="Arial"/>
                <w:vertAlign w:val="superscript"/>
              </w:rPr>
            </w:pPr>
            <w:r>
              <w:rPr>
                <w:rFonts w:ascii="Arial" w:hAnsi="Arial" w:cs="Arial"/>
              </w:rPr>
              <w:t xml:space="preserve">3 kom. </w:t>
            </w:r>
          </w:p>
          <w:p w14:paraId="790A30BF" w14:textId="77777777" w:rsidR="0033461C" w:rsidRDefault="0033461C" w:rsidP="0033461C">
            <w:pPr>
              <w:rPr>
                <w:rFonts w:ascii="Arial" w:hAnsi="Arial" w:cs="Arial"/>
              </w:rPr>
            </w:pPr>
          </w:p>
          <w:p w14:paraId="16FD1643" w14:textId="77777777" w:rsidR="0033461C" w:rsidRPr="00C44AE9" w:rsidRDefault="0033461C" w:rsidP="0033461C">
            <w:pPr>
              <w:rPr>
                <w:rFonts w:ascii="Arial" w:hAnsi="Arial" w:cs="Arial"/>
              </w:rPr>
            </w:pPr>
          </w:p>
        </w:tc>
        <w:tc>
          <w:tcPr>
            <w:tcW w:w="1396" w:type="dxa"/>
          </w:tcPr>
          <w:p w14:paraId="064BBA05" w14:textId="77777777" w:rsidR="0033461C" w:rsidRPr="00FE23B7" w:rsidRDefault="0033461C" w:rsidP="0033461C">
            <w:pPr>
              <w:rPr>
                <w:rFonts w:ascii="Arial" w:hAnsi="Arial" w:cs="Arial"/>
              </w:rPr>
            </w:pPr>
            <w:r>
              <w:rPr>
                <w:rFonts w:ascii="Arial" w:hAnsi="Arial" w:cs="Arial"/>
              </w:rPr>
              <w:t>1</w:t>
            </w:r>
          </w:p>
          <w:p w14:paraId="222C15B4" w14:textId="77777777" w:rsidR="0033461C" w:rsidRPr="00C44AE9" w:rsidRDefault="0033461C" w:rsidP="0033461C">
            <w:pPr>
              <w:rPr>
                <w:rFonts w:ascii="Arial" w:hAnsi="Arial" w:cs="Arial"/>
              </w:rPr>
            </w:pPr>
          </w:p>
        </w:tc>
      </w:tr>
      <w:tr w:rsidR="0033461C" w:rsidRPr="00C44AE9" w14:paraId="53BCF651" w14:textId="77777777" w:rsidTr="0033461C">
        <w:trPr>
          <w:trHeight w:val="780"/>
        </w:trPr>
        <w:tc>
          <w:tcPr>
            <w:tcW w:w="2195" w:type="dxa"/>
            <w:vMerge/>
          </w:tcPr>
          <w:p w14:paraId="6A7EA9D0" w14:textId="77777777" w:rsidR="0033461C" w:rsidRDefault="0033461C" w:rsidP="0033461C">
            <w:pPr>
              <w:rPr>
                <w:rFonts w:ascii="Arial" w:hAnsi="Arial" w:cs="Arial"/>
                <w:b/>
              </w:rPr>
            </w:pPr>
          </w:p>
        </w:tc>
        <w:tc>
          <w:tcPr>
            <w:tcW w:w="734" w:type="dxa"/>
            <w:vMerge/>
          </w:tcPr>
          <w:p w14:paraId="18458A79" w14:textId="77777777" w:rsidR="0033461C" w:rsidRDefault="0033461C" w:rsidP="0033461C">
            <w:pPr>
              <w:rPr>
                <w:rFonts w:ascii="Arial" w:hAnsi="Arial" w:cs="Arial"/>
                <w:b/>
              </w:rPr>
            </w:pPr>
          </w:p>
        </w:tc>
        <w:tc>
          <w:tcPr>
            <w:tcW w:w="1232" w:type="dxa"/>
            <w:vMerge/>
          </w:tcPr>
          <w:p w14:paraId="3EDE0BBD" w14:textId="77777777" w:rsidR="0033461C" w:rsidRPr="00BA0E20" w:rsidRDefault="0033461C" w:rsidP="0033461C">
            <w:pPr>
              <w:rPr>
                <w:rFonts w:ascii="Arial" w:hAnsi="Arial" w:cs="Arial"/>
              </w:rPr>
            </w:pPr>
          </w:p>
        </w:tc>
        <w:tc>
          <w:tcPr>
            <w:tcW w:w="2308" w:type="dxa"/>
            <w:vMerge/>
          </w:tcPr>
          <w:p w14:paraId="67752BF2" w14:textId="77777777" w:rsidR="0033461C" w:rsidRDefault="0033461C" w:rsidP="0033461C">
            <w:pPr>
              <w:rPr>
                <w:rFonts w:ascii="Arial" w:hAnsi="Arial" w:cs="Arial"/>
              </w:rPr>
            </w:pPr>
          </w:p>
        </w:tc>
        <w:tc>
          <w:tcPr>
            <w:tcW w:w="1377" w:type="dxa"/>
            <w:vMerge/>
          </w:tcPr>
          <w:p w14:paraId="1523DE66" w14:textId="77777777" w:rsidR="0033461C" w:rsidRDefault="0033461C" w:rsidP="0033461C">
            <w:pPr>
              <w:rPr>
                <w:rFonts w:ascii="Arial" w:hAnsi="Arial" w:cs="Arial"/>
              </w:rPr>
            </w:pPr>
          </w:p>
        </w:tc>
        <w:tc>
          <w:tcPr>
            <w:tcW w:w="1396" w:type="dxa"/>
          </w:tcPr>
          <w:p w14:paraId="1C17AFB8" w14:textId="77777777" w:rsidR="0033461C" w:rsidRPr="00501BEB" w:rsidRDefault="0033461C" w:rsidP="0033461C">
            <w:pPr>
              <w:rPr>
                <w:rFonts w:ascii="Arial" w:hAnsi="Arial" w:cs="Arial"/>
              </w:rPr>
            </w:pPr>
            <w:r>
              <w:rPr>
                <w:rFonts w:ascii="Arial" w:hAnsi="Arial" w:cs="Arial"/>
              </w:rPr>
              <w:t>5</w:t>
            </w:r>
          </w:p>
        </w:tc>
      </w:tr>
    </w:tbl>
    <w:p w14:paraId="13425E6A" w14:textId="77777777" w:rsidR="0033461C" w:rsidRDefault="0033461C" w:rsidP="0033461C"/>
    <w:p w14:paraId="742CCBF1"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01574C86" w14:textId="77777777" w:rsidTr="0033461C">
        <w:trPr>
          <w:trHeight w:val="558"/>
        </w:trPr>
        <w:tc>
          <w:tcPr>
            <w:tcW w:w="9242" w:type="dxa"/>
            <w:gridSpan w:val="6"/>
          </w:tcPr>
          <w:p w14:paraId="7598C8AB"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VELIKA  BUŽA</w:t>
            </w:r>
          </w:p>
        </w:tc>
      </w:tr>
      <w:tr w:rsidR="0033461C" w:rsidRPr="00654C13" w14:paraId="407BCA5A" w14:textId="77777777" w:rsidTr="0033461C">
        <w:trPr>
          <w:trHeight w:val="410"/>
        </w:trPr>
        <w:tc>
          <w:tcPr>
            <w:tcW w:w="2195" w:type="dxa"/>
          </w:tcPr>
          <w:p w14:paraId="0D1F62A9" w14:textId="77777777" w:rsidR="0033461C" w:rsidRPr="00654C13" w:rsidRDefault="0033461C" w:rsidP="0033461C">
            <w:pPr>
              <w:rPr>
                <w:rFonts w:ascii="Arial" w:hAnsi="Arial" w:cs="Arial"/>
                <w:b/>
              </w:rPr>
            </w:pPr>
            <w:r>
              <w:rPr>
                <w:rFonts w:ascii="Arial" w:hAnsi="Arial" w:cs="Arial"/>
                <w:b/>
              </w:rPr>
              <w:t xml:space="preserve"> Djelatnost</w:t>
            </w:r>
          </w:p>
          <w:p w14:paraId="0818A6CB" w14:textId="77777777" w:rsidR="0033461C" w:rsidRPr="00654C13" w:rsidRDefault="0033461C" w:rsidP="0033461C">
            <w:pPr>
              <w:rPr>
                <w:rFonts w:ascii="Arial" w:hAnsi="Arial" w:cs="Arial"/>
                <w:b/>
              </w:rPr>
            </w:pPr>
          </w:p>
        </w:tc>
        <w:tc>
          <w:tcPr>
            <w:tcW w:w="734" w:type="dxa"/>
          </w:tcPr>
          <w:p w14:paraId="34C37DF8" w14:textId="77777777" w:rsidR="0033461C" w:rsidRDefault="0033461C" w:rsidP="0033461C">
            <w:pPr>
              <w:rPr>
                <w:rFonts w:ascii="Arial" w:hAnsi="Arial" w:cs="Arial"/>
                <w:b/>
              </w:rPr>
            </w:pPr>
            <w:r>
              <w:rPr>
                <w:rFonts w:ascii="Arial" w:hAnsi="Arial" w:cs="Arial"/>
                <w:b/>
              </w:rPr>
              <w:t>Ozn</w:t>
            </w:r>
          </w:p>
          <w:p w14:paraId="4AC46879" w14:textId="77777777" w:rsidR="0033461C" w:rsidRDefault="0033461C" w:rsidP="0033461C">
            <w:pPr>
              <w:rPr>
                <w:rFonts w:ascii="Arial" w:hAnsi="Arial" w:cs="Arial"/>
                <w:b/>
              </w:rPr>
            </w:pPr>
            <w:r>
              <w:rPr>
                <w:rFonts w:ascii="Arial" w:hAnsi="Arial" w:cs="Arial"/>
                <w:b/>
              </w:rPr>
              <w:t>aka</w:t>
            </w:r>
          </w:p>
          <w:p w14:paraId="6BE8D630" w14:textId="77777777" w:rsidR="0033461C" w:rsidRPr="00654C13" w:rsidRDefault="0033461C" w:rsidP="0033461C">
            <w:pPr>
              <w:rPr>
                <w:rFonts w:ascii="Arial" w:hAnsi="Arial" w:cs="Arial"/>
                <w:b/>
              </w:rPr>
            </w:pPr>
          </w:p>
        </w:tc>
        <w:tc>
          <w:tcPr>
            <w:tcW w:w="1232" w:type="dxa"/>
          </w:tcPr>
          <w:p w14:paraId="5E6DEB11" w14:textId="77777777" w:rsidR="0033461C" w:rsidRDefault="0033461C" w:rsidP="0033461C">
            <w:pPr>
              <w:rPr>
                <w:rFonts w:ascii="Arial" w:hAnsi="Arial" w:cs="Arial"/>
                <w:b/>
              </w:rPr>
            </w:pPr>
            <w:r>
              <w:rPr>
                <w:rFonts w:ascii="Arial" w:hAnsi="Arial" w:cs="Arial"/>
                <w:b/>
              </w:rPr>
              <w:t>Katast.</w:t>
            </w:r>
          </w:p>
          <w:p w14:paraId="39DFE04A" w14:textId="77777777" w:rsidR="0033461C" w:rsidRDefault="0033461C" w:rsidP="0033461C">
            <w:pPr>
              <w:rPr>
                <w:rFonts w:ascii="Arial" w:hAnsi="Arial" w:cs="Arial"/>
                <w:b/>
              </w:rPr>
            </w:pPr>
            <w:r>
              <w:rPr>
                <w:rFonts w:ascii="Arial" w:hAnsi="Arial" w:cs="Arial"/>
                <w:b/>
              </w:rPr>
              <w:t>čest.</w:t>
            </w:r>
          </w:p>
          <w:p w14:paraId="5CAC4D0D" w14:textId="77777777" w:rsidR="0033461C" w:rsidRPr="00654C13" w:rsidRDefault="0033461C" w:rsidP="0033461C">
            <w:pPr>
              <w:rPr>
                <w:rFonts w:ascii="Arial" w:hAnsi="Arial" w:cs="Arial"/>
                <w:b/>
              </w:rPr>
            </w:pPr>
          </w:p>
        </w:tc>
        <w:tc>
          <w:tcPr>
            <w:tcW w:w="2308" w:type="dxa"/>
          </w:tcPr>
          <w:p w14:paraId="5914C137"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0C453E7D" w14:textId="77777777" w:rsidR="0033461C" w:rsidRDefault="0033461C" w:rsidP="0033461C">
            <w:pPr>
              <w:rPr>
                <w:rFonts w:ascii="Arial" w:hAnsi="Arial" w:cs="Arial"/>
                <w:b/>
              </w:rPr>
            </w:pPr>
            <w:r>
              <w:rPr>
                <w:rFonts w:ascii="Arial" w:hAnsi="Arial" w:cs="Arial"/>
                <w:b/>
              </w:rPr>
              <w:t>Količina/</w:t>
            </w:r>
          </w:p>
          <w:p w14:paraId="577AFD47"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24536BA7" w14:textId="77777777" w:rsidR="0033461C" w:rsidRDefault="0033461C" w:rsidP="0033461C">
            <w:pPr>
              <w:rPr>
                <w:rFonts w:ascii="Arial" w:hAnsi="Arial" w:cs="Arial"/>
                <w:b/>
              </w:rPr>
            </w:pPr>
            <w:r>
              <w:rPr>
                <w:rFonts w:ascii="Arial" w:hAnsi="Arial" w:cs="Arial"/>
                <w:b/>
              </w:rPr>
              <w:t>Broj dozv.</w:t>
            </w:r>
          </w:p>
          <w:p w14:paraId="2F55BDDC" w14:textId="77777777" w:rsidR="0033461C" w:rsidRDefault="0033461C" w:rsidP="0033461C">
            <w:pPr>
              <w:rPr>
                <w:rFonts w:ascii="Arial" w:hAnsi="Arial" w:cs="Arial"/>
                <w:b/>
              </w:rPr>
            </w:pPr>
            <w:r>
              <w:rPr>
                <w:rFonts w:ascii="Arial" w:hAnsi="Arial" w:cs="Arial"/>
                <w:b/>
              </w:rPr>
              <w:t>/Rok</w:t>
            </w:r>
          </w:p>
          <w:p w14:paraId="076172BF" w14:textId="77777777" w:rsidR="0033461C" w:rsidRPr="00654C13" w:rsidRDefault="0033461C" w:rsidP="0033461C">
            <w:pPr>
              <w:rPr>
                <w:rFonts w:ascii="Arial" w:hAnsi="Arial" w:cs="Arial"/>
                <w:b/>
              </w:rPr>
            </w:pPr>
          </w:p>
        </w:tc>
      </w:tr>
      <w:tr w:rsidR="0033461C" w:rsidRPr="00C44AE9" w14:paraId="2E53DB77" w14:textId="77777777" w:rsidTr="0033461C">
        <w:trPr>
          <w:trHeight w:val="723"/>
        </w:trPr>
        <w:tc>
          <w:tcPr>
            <w:tcW w:w="2195" w:type="dxa"/>
            <w:vMerge w:val="restart"/>
          </w:tcPr>
          <w:p w14:paraId="680EA4AD" w14:textId="77777777" w:rsidR="0033461C" w:rsidRDefault="0033461C" w:rsidP="0033461C">
            <w:pPr>
              <w:rPr>
                <w:rFonts w:ascii="Arial" w:hAnsi="Arial" w:cs="Arial"/>
                <w:b/>
              </w:rPr>
            </w:pPr>
          </w:p>
          <w:p w14:paraId="14D073B7" w14:textId="77777777" w:rsidR="0033461C" w:rsidRDefault="0033461C" w:rsidP="0033461C">
            <w:pPr>
              <w:rPr>
                <w:rFonts w:ascii="Arial" w:hAnsi="Arial" w:cs="Arial"/>
                <w:b/>
              </w:rPr>
            </w:pPr>
            <w:r>
              <w:rPr>
                <w:rFonts w:ascii="Arial" w:hAnsi="Arial" w:cs="Arial"/>
                <w:b/>
              </w:rPr>
              <w:t xml:space="preserve">UGOSTITELJTVO </w:t>
            </w:r>
          </w:p>
          <w:p w14:paraId="1BF3F86B" w14:textId="77777777" w:rsidR="0033461C" w:rsidRPr="00654C13" w:rsidRDefault="0033461C" w:rsidP="0033461C">
            <w:pPr>
              <w:rPr>
                <w:rFonts w:ascii="Arial" w:hAnsi="Arial" w:cs="Arial"/>
                <w:b/>
              </w:rPr>
            </w:pPr>
            <w:r>
              <w:rPr>
                <w:rFonts w:ascii="Arial" w:hAnsi="Arial" w:cs="Arial"/>
                <w:b/>
              </w:rPr>
              <w:t>I TRGOVINA</w:t>
            </w:r>
          </w:p>
        </w:tc>
        <w:tc>
          <w:tcPr>
            <w:tcW w:w="734" w:type="dxa"/>
            <w:vMerge w:val="restart"/>
          </w:tcPr>
          <w:p w14:paraId="798DD88A" w14:textId="77777777" w:rsidR="0033461C" w:rsidRDefault="0033461C" w:rsidP="0033461C">
            <w:pPr>
              <w:rPr>
                <w:rFonts w:ascii="Arial" w:hAnsi="Arial" w:cs="Arial"/>
                <w:b/>
              </w:rPr>
            </w:pPr>
          </w:p>
          <w:p w14:paraId="51B924C3" w14:textId="77777777" w:rsidR="0033461C" w:rsidRPr="00654C13" w:rsidRDefault="0033461C" w:rsidP="0033461C">
            <w:pPr>
              <w:rPr>
                <w:rFonts w:ascii="Arial" w:hAnsi="Arial" w:cs="Arial"/>
                <w:b/>
              </w:rPr>
            </w:pPr>
            <w:r>
              <w:rPr>
                <w:rFonts w:ascii="Arial" w:hAnsi="Arial" w:cs="Arial"/>
                <w:b/>
              </w:rPr>
              <w:t>32.1</w:t>
            </w:r>
          </w:p>
        </w:tc>
        <w:tc>
          <w:tcPr>
            <w:tcW w:w="1232" w:type="dxa"/>
            <w:vMerge w:val="restart"/>
          </w:tcPr>
          <w:p w14:paraId="46C425C8"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4642 k.o. Dubrovnik</w:t>
            </w:r>
          </w:p>
          <w:p w14:paraId="6DEA346F" w14:textId="77777777" w:rsidR="0033461C" w:rsidRPr="00BA0E20" w:rsidRDefault="0033461C" w:rsidP="0033461C">
            <w:pPr>
              <w:rPr>
                <w:rFonts w:ascii="Arial" w:hAnsi="Arial" w:cs="Arial"/>
              </w:rPr>
            </w:pPr>
          </w:p>
          <w:p w14:paraId="4CEA6ACD" w14:textId="77777777" w:rsidR="0033461C" w:rsidRPr="00BA0E20" w:rsidRDefault="0033461C" w:rsidP="0033461C">
            <w:pPr>
              <w:rPr>
                <w:rFonts w:ascii="Arial" w:hAnsi="Arial" w:cs="Arial"/>
              </w:rPr>
            </w:pPr>
          </w:p>
        </w:tc>
        <w:tc>
          <w:tcPr>
            <w:tcW w:w="2308" w:type="dxa"/>
            <w:vMerge w:val="restart"/>
          </w:tcPr>
          <w:p w14:paraId="58102AA4" w14:textId="77777777" w:rsidR="0033461C" w:rsidRDefault="0033461C" w:rsidP="0033461C">
            <w:pPr>
              <w:rPr>
                <w:rFonts w:ascii="Arial" w:hAnsi="Arial" w:cs="Arial"/>
              </w:rPr>
            </w:pPr>
          </w:p>
          <w:p w14:paraId="7F40AC31" w14:textId="77777777" w:rsidR="0033461C" w:rsidRDefault="0033461C" w:rsidP="0033461C">
            <w:pPr>
              <w:rPr>
                <w:rFonts w:ascii="Arial" w:hAnsi="Arial" w:cs="Arial"/>
              </w:rPr>
            </w:pPr>
            <w:r>
              <w:rPr>
                <w:rFonts w:ascii="Arial" w:hAnsi="Arial" w:cs="Arial"/>
              </w:rPr>
              <w:t>Ambulantna prodaja</w:t>
            </w:r>
          </w:p>
          <w:p w14:paraId="6F1AD31A" w14:textId="77777777" w:rsidR="0033461C" w:rsidRDefault="0033461C" w:rsidP="0033461C">
            <w:pPr>
              <w:rPr>
                <w:rFonts w:ascii="Arial" w:hAnsi="Arial" w:cs="Arial"/>
              </w:rPr>
            </w:pPr>
            <w:r>
              <w:rPr>
                <w:rFonts w:ascii="Arial" w:hAnsi="Arial" w:cs="Arial"/>
              </w:rPr>
              <w:t>(frižider za piće i sladoled)</w:t>
            </w:r>
          </w:p>
          <w:p w14:paraId="73217DA9" w14:textId="77777777" w:rsidR="0033461C" w:rsidRDefault="0033461C" w:rsidP="0033461C">
            <w:pPr>
              <w:rPr>
                <w:rFonts w:ascii="Arial" w:hAnsi="Arial" w:cs="Arial"/>
              </w:rPr>
            </w:pPr>
          </w:p>
        </w:tc>
        <w:tc>
          <w:tcPr>
            <w:tcW w:w="1377" w:type="dxa"/>
            <w:vMerge w:val="restart"/>
          </w:tcPr>
          <w:p w14:paraId="66DEA7EA" w14:textId="77777777" w:rsidR="0033461C" w:rsidRDefault="0033461C" w:rsidP="0033461C">
            <w:pPr>
              <w:rPr>
                <w:rFonts w:ascii="Arial" w:hAnsi="Arial" w:cs="Arial"/>
              </w:rPr>
            </w:pPr>
          </w:p>
          <w:p w14:paraId="06DCAF07" w14:textId="77777777" w:rsidR="0033461C" w:rsidRPr="003C14E3" w:rsidRDefault="0033461C" w:rsidP="0033461C">
            <w:pPr>
              <w:rPr>
                <w:rFonts w:ascii="Arial" w:hAnsi="Arial" w:cs="Arial"/>
                <w:vertAlign w:val="superscript"/>
              </w:rPr>
            </w:pPr>
            <w:r>
              <w:rPr>
                <w:rFonts w:ascii="Arial" w:hAnsi="Arial" w:cs="Arial"/>
              </w:rPr>
              <w:t xml:space="preserve">3 kom. </w:t>
            </w:r>
          </w:p>
          <w:p w14:paraId="5B334C0D" w14:textId="77777777" w:rsidR="0033461C" w:rsidRDefault="0033461C" w:rsidP="0033461C">
            <w:pPr>
              <w:rPr>
                <w:rFonts w:ascii="Arial" w:hAnsi="Arial" w:cs="Arial"/>
              </w:rPr>
            </w:pPr>
          </w:p>
          <w:p w14:paraId="59F96484" w14:textId="77777777" w:rsidR="0033461C" w:rsidRPr="00C44AE9" w:rsidRDefault="0033461C" w:rsidP="0033461C">
            <w:pPr>
              <w:rPr>
                <w:rFonts w:ascii="Arial" w:hAnsi="Arial" w:cs="Arial"/>
              </w:rPr>
            </w:pPr>
          </w:p>
        </w:tc>
        <w:tc>
          <w:tcPr>
            <w:tcW w:w="1396" w:type="dxa"/>
          </w:tcPr>
          <w:p w14:paraId="4F91F4F8" w14:textId="77777777" w:rsidR="0033461C" w:rsidRPr="00FE23B7" w:rsidRDefault="0033461C" w:rsidP="0033461C">
            <w:pPr>
              <w:rPr>
                <w:rFonts w:ascii="Arial" w:hAnsi="Arial" w:cs="Arial"/>
              </w:rPr>
            </w:pPr>
            <w:r>
              <w:rPr>
                <w:rFonts w:ascii="Arial" w:hAnsi="Arial" w:cs="Arial"/>
              </w:rPr>
              <w:t>1</w:t>
            </w:r>
          </w:p>
          <w:p w14:paraId="2D6F9FD8" w14:textId="77777777" w:rsidR="0033461C" w:rsidRPr="00C44AE9" w:rsidRDefault="0033461C" w:rsidP="0033461C">
            <w:pPr>
              <w:rPr>
                <w:rFonts w:ascii="Arial" w:hAnsi="Arial" w:cs="Arial"/>
              </w:rPr>
            </w:pPr>
          </w:p>
        </w:tc>
      </w:tr>
      <w:tr w:rsidR="0033461C" w:rsidRPr="00C44AE9" w14:paraId="42DB1791" w14:textId="77777777" w:rsidTr="0033461C">
        <w:trPr>
          <w:trHeight w:val="780"/>
        </w:trPr>
        <w:tc>
          <w:tcPr>
            <w:tcW w:w="2195" w:type="dxa"/>
            <w:vMerge/>
          </w:tcPr>
          <w:p w14:paraId="62172E55" w14:textId="77777777" w:rsidR="0033461C" w:rsidRDefault="0033461C" w:rsidP="0033461C">
            <w:pPr>
              <w:rPr>
                <w:rFonts w:ascii="Arial" w:hAnsi="Arial" w:cs="Arial"/>
                <w:b/>
              </w:rPr>
            </w:pPr>
          </w:p>
        </w:tc>
        <w:tc>
          <w:tcPr>
            <w:tcW w:w="734" w:type="dxa"/>
            <w:vMerge/>
          </w:tcPr>
          <w:p w14:paraId="2E59655F" w14:textId="77777777" w:rsidR="0033461C" w:rsidRDefault="0033461C" w:rsidP="0033461C">
            <w:pPr>
              <w:rPr>
                <w:rFonts w:ascii="Arial" w:hAnsi="Arial" w:cs="Arial"/>
                <w:b/>
              </w:rPr>
            </w:pPr>
          </w:p>
        </w:tc>
        <w:tc>
          <w:tcPr>
            <w:tcW w:w="1232" w:type="dxa"/>
            <w:vMerge/>
          </w:tcPr>
          <w:p w14:paraId="3692B5F8" w14:textId="77777777" w:rsidR="0033461C" w:rsidRPr="00BA0E20" w:rsidRDefault="0033461C" w:rsidP="0033461C">
            <w:pPr>
              <w:rPr>
                <w:rFonts w:ascii="Arial" w:hAnsi="Arial" w:cs="Arial"/>
              </w:rPr>
            </w:pPr>
          </w:p>
        </w:tc>
        <w:tc>
          <w:tcPr>
            <w:tcW w:w="2308" w:type="dxa"/>
            <w:vMerge/>
          </w:tcPr>
          <w:p w14:paraId="355BB75F" w14:textId="77777777" w:rsidR="0033461C" w:rsidRDefault="0033461C" w:rsidP="0033461C">
            <w:pPr>
              <w:rPr>
                <w:rFonts w:ascii="Arial" w:hAnsi="Arial" w:cs="Arial"/>
              </w:rPr>
            </w:pPr>
          </w:p>
        </w:tc>
        <w:tc>
          <w:tcPr>
            <w:tcW w:w="1377" w:type="dxa"/>
            <w:vMerge/>
          </w:tcPr>
          <w:p w14:paraId="1A968DE8" w14:textId="77777777" w:rsidR="0033461C" w:rsidRDefault="0033461C" w:rsidP="0033461C">
            <w:pPr>
              <w:rPr>
                <w:rFonts w:ascii="Arial" w:hAnsi="Arial" w:cs="Arial"/>
              </w:rPr>
            </w:pPr>
          </w:p>
        </w:tc>
        <w:tc>
          <w:tcPr>
            <w:tcW w:w="1396" w:type="dxa"/>
          </w:tcPr>
          <w:p w14:paraId="1CCEC152" w14:textId="77777777" w:rsidR="0033461C" w:rsidRPr="00501BEB" w:rsidRDefault="0033461C" w:rsidP="0033461C">
            <w:pPr>
              <w:rPr>
                <w:rFonts w:ascii="Arial" w:hAnsi="Arial" w:cs="Arial"/>
              </w:rPr>
            </w:pPr>
            <w:r>
              <w:rPr>
                <w:rFonts w:ascii="Arial" w:hAnsi="Arial" w:cs="Arial"/>
              </w:rPr>
              <w:t>5</w:t>
            </w:r>
          </w:p>
        </w:tc>
      </w:tr>
    </w:tbl>
    <w:p w14:paraId="6A23F907" w14:textId="77777777" w:rsidR="0033461C" w:rsidRDefault="0033461C" w:rsidP="0033461C"/>
    <w:p w14:paraId="01157C34" w14:textId="77777777" w:rsidR="0033461C" w:rsidRDefault="0033461C" w:rsidP="0033461C"/>
    <w:p w14:paraId="304A97A1" w14:textId="77777777" w:rsidR="0033461C" w:rsidRDefault="0033461C" w:rsidP="0033461C"/>
    <w:tbl>
      <w:tblPr>
        <w:tblStyle w:val="Reetkatablice"/>
        <w:tblW w:w="0" w:type="auto"/>
        <w:tblLook w:val="04A0" w:firstRow="1" w:lastRow="0" w:firstColumn="1" w:lastColumn="0" w:noHBand="0" w:noVBand="1"/>
      </w:tblPr>
      <w:tblGrid>
        <w:gridCol w:w="2197"/>
        <w:gridCol w:w="734"/>
        <w:gridCol w:w="1232"/>
        <w:gridCol w:w="2308"/>
        <w:gridCol w:w="1377"/>
        <w:gridCol w:w="1396"/>
      </w:tblGrid>
      <w:tr w:rsidR="0033461C" w:rsidRPr="009302EF" w14:paraId="1953D8D4" w14:textId="77777777" w:rsidTr="0033461C">
        <w:trPr>
          <w:trHeight w:val="558"/>
        </w:trPr>
        <w:tc>
          <w:tcPr>
            <w:tcW w:w="9242" w:type="dxa"/>
            <w:gridSpan w:val="6"/>
          </w:tcPr>
          <w:p w14:paraId="38A7D2EE"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STARA GRADSKA LUKA,izvan lučkog područja,od mikrolokacije ispred restorana Poklisar,Labirinta do Komarde</w:t>
            </w:r>
          </w:p>
        </w:tc>
      </w:tr>
      <w:tr w:rsidR="0033461C" w:rsidRPr="00654C13" w14:paraId="5ADB2E12" w14:textId="77777777" w:rsidTr="0033461C">
        <w:trPr>
          <w:trHeight w:val="410"/>
        </w:trPr>
        <w:tc>
          <w:tcPr>
            <w:tcW w:w="2195" w:type="dxa"/>
          </w:tcPr>
          <w:p w14:paraId="40B20F70" w14:textId="77777777" w:rsidR="0033461C" w:rsidRPr="00654C13" w:rsidRDefault="0033461C" w:rsidP="0033461C">
            <w:pPr>
              <w:rPr>
                <w:rFonts w:ascii="Arial" w:hAnsi="Arial" w:cs="Arial"/>
                <w:b/>
              </w:rPr>
            </w:pPr>
            <w:r>
              <w:rPr>
                <w:rFonts w:ascii="Arial" w:hAnsi="Arial" w:cs="Arial"/>
                <w:b/>
              </w:rPr>
              <w:t xml:space="preserve"> Djelatnost</w:t>
            </w:r>
          </w:p>
          <w:p w14:paraId="0A070E0A" w14:textId="77777777" w:rsidR="0033461C" w:rsidRPr="00654C13" w:rsidRDefault="0033461C" w:rsidP="0033461C">
            <w:pPr>
              <w:rPr>
                <w:rFonts w:ascii="Arial" w:hAnsi="Arial" w:cs="Arial"/>
                <w:b/>
              </w:rPr>
            </w:pPr>
          </w:p>
        </w:tc>
        <w:tc>
          <w:tcPr>
            <w:tcW w:w="734" w:type="dxa"/>
          </w:tcPr>
          <w:p w14:paraId="4BB23AA6" w14:textId="77777777" w:rsidR="0033461C" w:rsidRDefault="0033461C" w:rsidP="0033461C">
            <w:pPr>
              <w:rPr>
                <w:rFonts w:ascii="Arial" w:hAnsi="Arial" w:cs="Arial"/>
                <w:b/>
              </w:rPr>
            </w:pPr>
            <w:r>
              <w:rPr>
                <w:rFonts w:ascii="Arial" w:hAnsi="Arial" w:cs="Arial"/>
                <w:b/>
              </w:rPr>
              <w:t>Ozn</w:t>
            </w:r>
          </w:p>
          <w:p w14:paraId="0F80C1CF" w14:textId="77777777" w:rsidR="0033461C" w:rsidRDefault="0033461C" w:rsidP="0033461C">
            <w:pPr>
              <w:rPr>
                <w:rFonts w:ascii="Arial" w:hAnsi="Arial" w:cs="Arial"/>
                <w:b/>
              </w:rPr>
            </w:pPr>
            <w:r>
              <w:rPr>
                <w:rFonts w:ascii="Arial" w:hAnsi="Arial" w:cs="Arial"/>
                <w:b/>
              </w:rPr>
              <w:t>aka</w:t>
            </w:r>
          </w:p>
          <w:p w14:paraId="5997CAF5" w14:textId="77777777" w:rsidR="0033461C" w:rsidRPr="00654C13" w:rsidRDefault="0033461C" w:rsidP="0033461C">
            <w:pPr>
              <w:rPr>
                <w:rFonts w:ascii="Arial" w:hAnsi="Arial" w:cs="Arial"/>
                <w:b/>
              </w:rPr>
            </w:pPr>
          </w:p>
        </w:tc>
        <w:tc>
          <w:tcPr>
            <w:tcW w:w="1232" w:type="dxa"/>
          </w:tcPr>
          <w:p w14:paraId="2F521204" w14:textId="77777777" w:rsidR="0033461C" w:rsidRDefault="0033461C" w:rsidP="0033461C">
            <w:pPr>
              <w:rPr>
                <w:rFonts w:ascii="Arial" w:hAnsi="Arial" w:cs="Arial"/>
                <w:b/>
              </w:rPr>
            </w:pPr>
            <w:r>
              <w:rPr>
                <w:rFonts w:ascii="Arial" w:hAnsi="Arial" w:cs="Arial"/>
                <w:b/>
              </w:rPr>
              <w:t>Katast.</w:t>
            </w:r>
          </w:p>
          <w:p w14:paraId="7A89E456" w14:textId="77777777" w:rsidR="0033461C" w:rsidRDefault="0033461C" w:rsidP="0033461C">
            <w:pPr>
              <w:rPr>
                <w:rFonts w:ascii="Arial" w:hAnsi="Arial" w:cs="Arial"/>
                <w:b/>
              </w:rPr>
            </w:pPr>
            <w:r>
              <w:rPr>
                <w:rFonts w:ascii="Arial" w:hAnsi="Arial" w:cs="Arial"/>
                <w:b/>
              </w:rPr>
              <w:t>čest.</w:t>
            </w:r>
          </w:p>
          <w:p w14:paraId="1709C2FC" w14:textId="77777777" w:rsidR="0033461C" w:rsidRPr="00654C13" w:rsidRDefault="0033461C" w:rsidP="0033461C">
            <w:pPr>
              <w:rPr>
                <w:rFonts w:ascii="Arial" w:hAnsi="Arial" w:cs="Arial"/>
                <w:b/>
              </w:rPr>
            </w:pPr>
          </w:p>
        </w:tc>
        <w:tc>
          <w:tcPr>
            <w:tcW w:w="2308" w:type="dxa"/>
          </w:tcPr>
          <w:p w14:paraId="6C8A0E3E"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0751526B" w14:textId="77777777" w:rsidR="0033461C" w:rsidRDefault="0033461C" w:rsidP="0033461C">
            <w:pPr>
              <w:rPr>
                <w:rFonts w:ascii="Arial" w:hAnsi="Arial" w:cs="Arial"/>
                <w:b/>
              </w:rPr>
            </w:pPr>
            <w:r>
              <w:rPr>
                <w:rFonts w:ascii="Arial" w:hAnsi="Arial" w:cs="Arial"/>
                <w:b/>
              </w:rPr>
              <w:t>Količina/</w:t>
            </w:r>
          </w:p>
          <w:p w14:paraId="55D389F1"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2F5FCFCC" w14:textId="77777777" w:rsidR="0033461C" w:rsidRDefault="0033461C" w:rsidP="0033461C">
            <w:pPr>
              <w:rPr>
                <w:rFonts w:ascii="Arial" w:hAnsi="Arial" w:cs="Arial"/>
                <w:b/>
              </w:rPr>
            </w:pPr>
            <w:r>
              <w:rPr>
                <w:rFonts w:ascii="Arial" w:hAnsi="Arial" w:cs="Arial"/>
                <w:b/>
              </w:rPr>
              <w:t>Broj dozv.</w:t>
            </w:r>
          </w:p>
          <w:p w14:paraId="09B39882" w14:textId="77777777" w:rsidR="0033461C" w:rsidRDefault="0033461C" w:rsidP="0033461C">
            <w:pPr>
              <w:rPr>
                <w:rFonts w:ascii="Arial" w:hAnsi="Arial" w:cs="Arial"/>
                <w:b/>
              </w:rPr>
            </w:pPr>
            <w:r>
              <w:rPr>
                <w:rFonts w:ascii="Arial" w:hAnsi="Arial" w:cs="Arial"/>
                <w:b/>
              </w:rPr>
              <w:t>/Rok</w:t>
            </w:r>
          </w:p>
          <w:p w14:paraId="49EE6D12" w14:textId="77777777" w:rsidR="0033461C" w:rsidRPr="00654C13" w:rsidRDefault="0033461C" w:rsidP="0033461C">
            <w:pPr>
              <w:rPr>
                <w:rFonts w:ascii="Arial" w:hAnsi="Arial" w:cs="Arial"/>
                <w:b/>
              </w:rPr>
            </w:pPr>
          </w:p>
        </w:tc>
      </w:tr>
      <w:tr w:rsidR="0033461C" w:rsidRPr="00C44AE9" w14:paraId="5CBC2CE6" w14:textId="77777777" w:rsidTr="0033461C">
        <w:trPr>
          <w:trHeight w:val="723"/>
        </w:trPr>
        <w:tc>
          <w:tcPr>
            <w:tcW w:w="2195" w:type="dxa"/>
            <w:vMerge w:val="restart"/>
          </w:tcPr>
          <w:p w14:paraId="25833CE9" w14:textId="77777777" w:rsidR="0033461C" w:rsidRDefault="0033461C" w:rsidP="0033461C">
            <w:pPr>
              <w:rPr>
                <w:rFonts w:ascii="Arial" w:hAnsi="Arial" w:cs="Arial"/>
                <w:b/>
              </w:rPr>
            </w:pPr>
          </w:p>
          <w:p w14:paraId="36C47E5A" w14:textId="77777777" w:rsidR="0033461C" w:rsidRPr="00654C13" w:rsidRDefault="0033461C" w:rsidP="0033461C">
            <w:pPr>
              <w:rPr>
                <w:rFonts w:ascii="Arial" w:hAnsi="Arial" w:cs="Arial"/>
                <w:b/>
              </w:rPr>
            </w:pPr>
            <w:r>
              <w:rPr>
                <w:rFonts w:ascii="Arial" w:hAnsi="Arial" w:cs="Arial"/>
                <w:b/>
              </w:rPr>
              <w:t>UGOSTITELJSTVO I  TRGOVINA</w:t>
            </w:r>
          </w:p>
        </w:tc>
        <w:tc>
          <w:tcPr>
            <w:tcW w:w="734" w:type="dxa"/>
            <w:vMerge w:val="restart"/>
          </w:tcPr>
          <w:p w14:paraId="2B301604" w14:textId="77777777" w:rsidR="0033461C" w:rsidRDefault="0033461C" w:rsidP="0033461C">
            <w:pPr>
              <w:rPr>
                <w:rFonts w:ascii="Arial" w:hAnsi="Arial" w:cs="Arial"/>
                <w:b/>
              </w:rPr>
            </w:pPr>
          </w:p>
          <w:p w14:paraId="6EC970B1" w14:textId="77777777" w:rsidR="0033461C" w:rsidRPr="00654C13" w:rsidRDefault="0033461C" w:rsidP="0033461C">
            <w:pPr>
              <w:rPr>
                <w:rFonts w:ascii="Arial" w:hAnsi="Arial" w:cs="Arial"/>
                <w:b/>
              </w:rPr>
            </w:pPr>
            <w:r>
              <w:rPr>
                <w:rFonts w:ascii="Arial" w:hAnsi="Arial" w:cs="Arial"/>
                <w:b/>
              </w:rPr>
              <w:t>33.1</w:t>
            </w:r>
          </w:p>
        </w:tc>
        <w:tc>
          <w:tcPr>
            <w:tcW w:w="1232" w:type="dxa"/>
            <w:vMerge w:val="restart"/>
          </w:tcPr>
          <w:p w14:paraId="40F51CF4"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4621/1 k.o. Dubrovnik</w:t>
            </w:r>
          </w:p>
          <w:p w14:paraId="166490CA" w14:textId="77777777" w:rsidR="0033461C" w:rsidRPr="00BA0E20" w:rsidRDefault="0033461C" w:rsidP="0033461C">
            <w:pPr>
              <w:rPr>
                <w:rFonts w:ascii="Arial" w:hAnsi="Arial" w:cs="Arial"/>
              </w:rPr>
            </w:pPr>
          </w:p>
          <w:p w14:paraId="2B134830" w14:textId="77777777" w:rsidR="0033461C" w:rsidRPr="00BA0E20" w:rsidRDefault="0033461C" w:rsidP="0033461C">
            <w:pPr>
              <w:rPr>
                <w:rFonts w:ascii="Arial" w:hAnsi="Arial" w:cs="Arial"/>
              </w:rPr>
            </w:pPr>
          </w:p>
        </w:tc>
        <w:tc>
          <w:tcPr>
            <w:tcW w:w="2308" w:type="dxa"/>
            <w:vMerge w:val="restart"/>
          </w:tcPr>
          <w:p w14:paraId="1DC512C3" w14:textId="77777777" w:rsidR="0033461C" w:rsidRDefault="0033461C" w:rsidP="0033461C">
            <w:pPr>
              <w:rPr>
                <w:rFonts w:ascii="Arial" w:hAnsi="Arial" w:cs="Arial"/>
              </w:rPr>
            </w:pPr>
          </w:p>
          <w:p w14:paraId="2C6D7498" w14:textId="77777777" w:rsidR="0033461C" w:rsidRDefault="0033461C" w:rsidP="0033461C">
            <w:pPr>
              <w:rPr>
                <w:rFonts w:ascii="Arial" w:hAnsi="Arial" w:cs="Arial"/>
              </w:rPr>
            </w:pPr>
            <w:r>
              <w:rPr>
                <w:rFonts w:ascii="Arial" w:hAnsi="Arial" w:cs="Arial"/>
              </w:rPr>
              <w:t>Pripadajuća terasa objekta</w:t>
            </w:r>
          </w:p>
        </w:tc>
        <w:tc>
          <w:tcPr>
            <w:tcW w:w="1377" w:type="dxa"/>
            <w:vMerge w:val="restart"/>
          </w:tcPr>
          <w:p w14:paraId="7E1EB612" w14:textId="77777777" w:rsidR="0033461C" w:rsidRPr="008632CC" w:rsidRDefault="0033461C" w:rsidP="0033461C">
            <w:pPr>
              <w:rPr>
                <w:rFonts w:ascii="Arial" w:hAnsi="Arial" w:cs="Arial"/>
              </w:rPr>
            </w:pPr>
          </w:p>
          <w:p w14:paraId="7B3BBBFC" w14:textId="77777777" w:rsidR="0033461C" w:rsidRPr="008632CC" w:rsidRDefault="0033461C" w:rsidP="0033461C">
            <w:pPr>
              <w:rPr>
                <w:rFonts w:ascii="Arial" w:hAnsi="Arial" w:cs="Arial"/>
                <w:vertAlign w:val="superscript"/>
              </w:rPr>
            </w:pPr>
            <w:r>
              <w:rPr>
                <w:rFonts w:ascii="Arial" w:hAnsi="Arial" w:cs="Arial"/>
              </w:rPr>
              <w:t>32</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3DA79EAB" w14:textId="77777777" w:rsidR="0033461C" w:rsidRPr="008632CC" w:rsidRDefault="0033461C" w:rsidP="0033461C">
            <w:pPr>
              <w:rPr>
                <w:rFonts w:ascii="Arial" w:hAnsi="Arial" w:cs="Arial"/>
              </w:rPr>
            </w:pPr>
          </w:p>
          <w:p w14:paraId="627EE428" w14:textId="77777777" w:rsidR="0033461C" w:rsidRPr="008632CC" w:rsidRDefault="0033461C" w:rsidP="0033461C">
            <w:pPr>
              <w:rPr>
                <w:rFonts w:ascii="Arial" w:hAnsi="Arial" w:cs="Arial"/>
              </w:rPr>
            </w:pPr>
          </w:p>
        </w:tc>
        <w:tc>
          <w:tcPr>
            <w:tcW w:w="1396" w:type="dxa"/>
          </w:tcPr>
          <w:p w14:paraId="3903AACC"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51327A6A" w14:textId="77777777" w:rsidTr="0033461C">
        <w:trPr>
          <w:trHeight w:val="780"/>
        </w:trPr>
        <w:tc>
          <w:tcPr>
            <w:tcW w:w="2195" w:type="dxa"/>
            <w:vMerge/>
          </w:tcPr>
          <w:p w14:paraId="3A1356C3" w14:textId="77777777" w:rsidR="0033461C" w:rsidRDefault="0033461C" w:rsidP="0033461C">
            <w:pPr>
              <w:rPr>
                <w:rFonts w:ascii="Arial" w:hAnsi="Arial" w:cs="Arial"/>
                <w:b/>
              </w:rPr>
            </w:pPr>
          </w:p>
        </w:tc>
        <w:tc>
          <w:tcPr>
            <w:tcW w:w="734" w:type="dxa"/>
            <w:vMerge/>
          </w:tcPr>
          <w:p w14:paraId="12F43D33" w14:textId="77777777" w:rsidR="0033461C" w:rsidRDefault="0033461C" w:rsidP="0033461C">
            <w:pPr>
              <w:rPr>
                <w:rFonts w:ascii="Arial" w:hAnsi="Arial" w:cs="Arial"/>
                <w:b/>
              </w:rPr>
            </w:pPr>
          </w:p>
        </w:tc>
        <w:tc>
          <w:tcPr>
            <w:tcW w:w="1232" w:type="dxa"/>
            <w:vMerge/>
          </w:tcPr>
          <w:p w14:paraId="3EDC9682" w14:textId="77777777" w:rsidR="0033461C" w:rsidRPr="00BA0E20" w:rsidRDefault="0033461C" w:rsidP="0033461C">
            <w:pPr>
              <w:rPr>
                <w:rFonts w:ascii="Arial" w:hAnsi="Arial" w:cs="Arial"/>
              </w:rPr>
            </w:pPr>
          </w:p>
        </w:tc>
        <w:tc>
          <w:tcPr>
            <w:tcW w:w="2308" w:type="dxa"/>
            <w:vMerge/>
          </w:tcPr>
          <w:p w14:paraId="2F86CFEC" w14:textId="77777777" w:rsidR="0033461C" w:rsidRDefault="0033461C" w:rsidP="0033461C">
            <w:pPr>
              <w:rPr>
                <w:rFonts w:ascii="Arial" w:hAnsi="Arial" w:cs="Arial"/>
              </w:rPr>
            </w:pPr>
          </w:p>
        </w:tc>
        <w:tc>
          <w:tcPr>
            <w:tcW w:w="1377" w:type="dxa"/>
            <w:vMerge/>
          </w:tcPr>
          <w:p w14:paraId="61E34A47" w14:textId="77777777" w:rsidR="0033461C" w:rsidRDefault="0033461C" w:rsidP="0033461C">
            <w:pPr>
              <w:rPr>
                <w:rFonts w:ascii="Arial" w:hAnsi="Arial" w:cs="Arial"/>
              </w:rPr>
            </w:pPr>
          </w:p>
        </w:tc>
        <w:tc>
          <w:tcPr>
            <w:tcW w:w="1396" w:type="dxa"/>
          </w:tcPr>
          <w:p w14:paraId="67A572D0" w14:textId="77777777" w:rsidR="0033461C" w:rsidRPr="00501BEB" w:rsidRDefault="0033461C" w:rsidP="0033461C">
            <w:pPr>
              <w:rPr>
                <w:rFonts w:ascii="Arial" w:hAnsi="Arial" w:cs="Arial"/>
              </w:rPr>
            </w:pPr>
            <w:r>
              <w:rPr>
                <w:rFonts w:ascii="Arial" w:hAnsi="Arial" w:cs="Arial"/>
              </w:rPr>
              <w:t xml:space="preserve"> 5</w:t>
            </w:r>
          </w:p>
        </w:tc>
      </w:tr>
    </w:tbl>
    <w:p w14:paraId="188F2115" w14:textId="77777777" w:rsidR="0033461C" w:rsidRDefault="0033461C" w:rsidP="0033461C"/>
    <w:p w14:paraId="45F4DDAC" w14:textId="77777777" w:rsidR="0033461C" w:rsidRDefault="0033461C" w:rsidP="0033461C"/>
    <w:tbl>
      <w:tblPr>
        <w:tblStyle w:val="Reetkatablice"/>
        <w:tblW w:w="0" w:type="auto"/>
        <w:tblLook w:val="04A0" w:firstRow="1" w:lastRow="0" w:firstColumn="1" w:lastColumn="0" w:noHBand="0" w:noVBand="1"/>
      </w:tblPr>
      <w:tblGrid>
        <w:gridCol w:w="2197"/>
        <w:gridCol w:w="734"/>
        <w:gridCol w:w="1232"/>
        <w:gridCol w:w="2308"/>
        <w:gridCol w:w="1377"/>
        <w:gridCol w:w="1396"/>
      </w:tblGrid>
      <w:tr w:rsidR="0033461C" w:rsidRPr="009302EF" w14:paraId="4C0F5E08" w14:textId="77777777" w:rsidTr="0033461C">
        <w:trPr>
          <w:trHeight w:val="558"/>
        </w:trPr>
        <w:tc>
          <w:tcPr>
            <w:tcW w:w="9242" w:type="dxa"/>
            <w:gridSpan w:val="6"/>
          </w:tcPr>
          <w:p w14:paraId="5DE8EE6B"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GRADSKA LUKA,izvan lučkog područja-Na ponti</w:t>
            </w:r>
          </w:p>
        </w:tc>
      </w:tr>
      <w:tr w:rsidR="0033461C" w:rsidRPr="00654C13" w14:paraId="16505F63" w14:textId="77777777" w:rsidTr="0033461C">
        <w:trPr>
          <w:trHeight w:val="410"/>
        </w:trPr>
        <w:tc>
          <w:tcPr>
            <w:tcW w:w="2195" w:type="dxa"/>
          </w:tcPr>
          <w:p w14:paraId="0497269C" w14:textId="77777777" w:rsidR="0033461C" w:rsidRPr="00654C13" w:rsidRDefault="0033461C" w:rsidP="0033461C">
            <w:pPr>
              <w:rPr>
                <w:rFonts w:ascii="Arial" w:hAnsi="Arial" w:cs="Arial"/>
                <w:b/>
              </w:rPr>
            </w:pPr>
            <w:r>
              <w:rPr>
                <w:rFonts w:ascii="Arial" w:hAnsi="Arial" w:cs="Arial"/>
                <w:b/>
              </w:rPr>
              <w:t xml:space="preserve"> Djelatnost</w:t>
            </w:r>
          </w:p>
          <w:p w14:paraId="35B0F003" w14:textId="77777777" w:rsidR="0033461C" w:rsidRPr="00654C13" w:rsidRDefault="0033461C" w:rsidP="0033461C">
            <w:pPr>
              <w:rPr>
                <w:rFonts w:ascii="Arial" w:hAnsi="Arial" w:cs="Arial"/>
                <w:b/>
              </w:rPr>
            </w:pPr>
          </w:p>
        </w:tc>
        <w:tc>
          <w:tcPr>
            <w:tcW w:w="734" w:type="dxa"/>
          </w:tcPr>
          <w:p w14:paraId="5FF4658D" w14:textId="77777777" w:rsidR="0033461C" w:rsidRDefault="0033461C" w:rsidP="0033461C">
            <w:pPr>
              <w:rPr>
                <w:rFonts w:ascii="Arial" w:hAnsi="Arial" w:cs="Arial"/>
                <w:b/>
              </w:rPr>
            </w:pPr>
            <w:r>
              <w:rPr>
                <w:rFonts w:ascii="Arial" w:hAnsi="Arial" w:cs="Arial"/>
                <w:b/>
              </w:rPr>
              <w:t>Ozn</w:t>
            </w:r>
          </w:p>
          <w:p w14:paraId="3DE8B07C" w14:textId="77777777" w:rsidR="0033461C" w:rsidRDefault="0033461C" w:rsidP="0033461C">
            <w:pPr>
              <w:rPr>
                <w:rFonts w:ascii="Arial" w:hAnsi="Arial" w:cs="Arial"/>
                <w:b/>
              </w:rPr>
            </w:pPr>
            <w:r>
              <w:rPr>
                <w:rFonts w:ascii="Arial" w:hAnsi="Arial" w:cs="Arial"/>
                <w:b/>
              </w:rPr>
              <w:t>aka</w:t>
            </w:r>
          </w:p>
          <w:p w14:paraId="22C74BDB" w14:textId="77777777" w:rsidR="0033461C" w:rsidRPr="00654C13" w:rsidRDefault="0033461C" w:rsidP="0033461C">
            <w:pPr>
              <w:rPr>
                <w:rFonts w:ascii="Arial" w:hAnsi="Arial" w:cs="Arial"/>
                <w:b/>
              </w:rPr>
            </w:pPr>
          </w:p>
        </w:tc>
        <w:tc>
          <w:tcPr>
            <w:tcW w:w="1232" w:type="dxa"/>
          </w:tcPr>
          <w:p w14:paraId="52B5DCFC" w14:textId="77777777" w:rsidR="0033461C" w:rsidRDefault="0033461C" w:rsidP="0033461C">
            <w:pPr>
              <w:rPr>
                <w:rFonts w:ascii="Arial" w:hAnsi="Arial" w:cs="Arial"/>
                <w:b/>
              </w:rPr>
            </w:pPr>
            <w:r>
              <w:rPr>
                <w:rFonts w:ascii="Arial" w:hAnsi="Arial" w:cs="Arial"/>
                <w:b/>
              </w:rPr>
              <w:t>Katast.</w:t>
            </w:r>
          </w:p>
          <w:p w14:paraId="25EB93E1" w14:textId="77777777" w:rsidR="0033461C" w:rsidRDefault="0033461C" w:rsidP="0033461C">
            <w:pPr>
              <w:rPr>
                <w:rFonts w:ascii="Arial" w:hAnsi="Arial" w:cs="Arial"/>
                <w:b/>
              </w:rPr>
            </w:pPr>
            <w:r>
              <w:rPr>
                <w:rFonts w:ascii="Arial" w:hAnsi="Arial" w:cs="Arial"/>
                <w:b/>
              </w:rPr>
              <w:t>čest.</w:t>
            </w:r>
          </w:p>
          <w:p w14:paraId="5994DA88" w14:textId="77777777" w:rsidR="0033461C" w:rsidRPr="00654C13" w:rsidRDefault="0033461C" w:rsidP="0033461C">
            <w:pPr>
              <w:rPr>
                <w:rFonts w:ascii="Arial" w:hAnsi="Arial" w:cs="Arial"/>
                <w:b/>
              </w:rPr>
            </w:pPr>
          </w:p>
        </w:tc>
        <w:tc>
          <w:tcPr>
            <w:tcW w:w="2308" w:type="dxa"/>
          </w:tcPr>
          <w:p w14:paraId="3E906B4C"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45711EEC" w14:textId="77777777" w:rsidR="0033461C" w:rsidRDefault="0033461C" w:rsidP="0033461C">
            <w:pPr>
              <w:rPr>
                <w:rFonts w:ascii="Arial" w:hAnsi="Arial" w:cs="Arial"/>
                <w:b/>
              </w:rPr>
            </w:pPr>
            <w:r>
              <w:rPr>
                <w:rFonts w:ascii="Arial" w:hAnsi="Arial" w:cs="Arial"/>
                <w:b/>
              </w:rPr>
              <w:t>Količina/</w:t>
            </w:r>
          </w:p>
          <w:p w14:paraId="1FBC152F"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0D857090" w14:textId="77777777" w:rsidR="0033461C" w:rsidRDefault="0033461C" w:rsidP="0033461C">
            <w:pPr>
              <w:rPr>
                <w:rFonts w:ascii="Arial" w:hAnsi="Arial" w:cs="Arial"/>
                <w:b/>
              </w:rPr>
            </w:pPr>
            <w:r>
              <w:rPr>
                <w:rFonts w:ascii="Arial" w:hAnsi="Arial" w:cs="Arial"/>
                <w:b/>
              </w:rPr>
              <w:t>Broj dozv.</w:t>
            </w:r>
          </w:p>
          <w:p w14:paraId="533BF889" w14:textId="77777777" w:rsidR="0033461C" w:rsidRDefault="0033461C" w:rsidP="0033461C">
            <w:pPr>
              <w:rPr>
                <w:rFonts w:ascii="Arial" w:hAnsi="Arial" w:cs="Arial"/>
                <w:b/>
              </w:rPr>
            </w:pPr>
            <w:r>
              <w:rPr>
                <w:rFonts w:ascii="Arial" w:hAnsi="Arial" w:cs="Arial"/>
                <w:b/>
              </w:rPr>
              <w:t>/Rok</w:t>
            </w:r>
          </w:p>
          <w:p w14:paraId="3EBA90C3" w14:textId="77777777" w:rsidR="0033461C" w:rsidRPr="00654C13" w:rsidRDefault="0033461C" w:rsidP="0033461C">
            <w:pPr>
              <w:rPr>
                <w:rFonts w:ascii="Arial" w:hAnsi="Arial" w:cs="Arial"/>
                <w:b/>
              </w:rPr>
            </w:pPr>
          </w:p>
        </w:tc>
      </w:tr>
      <w:tr w:rsidR="0033461C" w:rsidRPr="00C44AE9" w14:paraId="67287DF4" w14:textId="77777777" w:rsidTr="0033461C">
        <w:trPr>
          <w:trHeight w:val="723"/>
        </w:trPr>
        <w:tc>
          <w:tcPr>
            <w:tcW w:w="2195" w:type="dxa"/>
            <w:vMerge w:val="restart"/>
          </w:tcPr>
          <w:p w14:paraId="24680493" w14:textId="77777777" w:rsidR="0033461C" w:rsidRDefault="0033461C" w:rsidP="0033461C">
            <w:pPr>
              <w:rPr>
                <w:rFonts w:ascii="Arial" w:hAnsi="Arial" w:cs="Arial"/>
                <w:b/>
              </w:rPr>
            </w:pPr>
          </w:p>
          <w:p w14:paraId="45844A4D" w14:textId="77777777" w:rsidR="0033461C" w:rsidRPr="00654C13" w:rsidRDefault="0033461C" w:rsidP="0033461C">
            <w:pPr>
              <w:rPr>
                <w:rFonts w:ascii="Arial" w:hAnsi="Arial" w:cs="Arial"/>
                <w:b/>
              </w:rPr>
            </w:pPr>
            <w:r>
              <w:rPr>
                <w:rFonts w:ascii="Arial" w:hAnsi="Arial" w:cs="Arial"/>
                <w:b/>
              </w:rPr>
              <w:t>UGOSTITELJSTVO I  TRGOVINA</w:t>
            </w:r>
          </w:p>
        </w:tc>
        <w:tc>
          <w:tcPr>
            <w:tcW w:w="734" w:type="dxa"/>
            <w:vMerge w:val="restart"/>
          </w:tcPr>
          <w:p w14:paraId="7F235013" w14:textId="77777777" w:rsidR="0033461C" w:rsidRDefault="0033461C" w:rsidP="0033461C">
            <w:pPr>
              <w:rPr>
                <w:rFonts w:ascii="Arial" w:hAnsi="Arial" w:cs="Arial"/>
                <w:b/>
              </w:rPr>
            </w:pPr>
          </w:p>
          <w:p w14:paraId="08C3DC85" w14:textId="77777777" w:rsidR="0033461C" w:rsidRPr="00654C13" w:rsidRDefault="0033461C" w:rsidP="0033461C">
            <w:pPr>
              <w:rPr>
                <w:rFonts w:ascii="Arial" w:hAnsi="Arial" w:cs="Arial"/>
                <w:b/>
              </w:rPr>
            </w:pPr>
            <w:r>
              <w:rPr>
                <w:rFonts w:ascii="Arial" w:hAnsi="Arial" w:cs="Arial"/>
                <w:b/>
              </w:rPr>
              <w:t>34.1</w:t>
            </w:r>
          </w:p>
        </w:tc>
        <w:tc>
          <w:tcPr>
            <w:tcW w:w="1232" w:type="dxa"/>
            <w:vMerge w:val="restart"/>
          </w:tcPr>
          <w:p w14:paraId="5CEF9848"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4632/1 k.o. Dubrovnik</w:t>
            </w:r>
          </w:p>
          <w:p w14:paraId="6EB1E44F" w14:textId="77777777" w:rsidR="0033461C" w:rsidRPr="00BA0E20" w:rsidRDefault="0033461C" w:rsidP="0033461C">
            <w:pPr>
              <w:rPr>
                <w:rFonts w:ascii="Arial" w:hAnsi="Arial" w:cs="Arial"/>
              </w:rPr>
            </w:pPr>
          </w:p>
          <w:p w14:paraId="3990A8F4" w14:textId="77777777" w:rsidR="0033461C" w:rsidRPr="00BA0E20" w:rsidRDefault="0033461C" w:rsidP="0033461C">
            <w:pPr>
              <w:rPr>
                <w:rFonts w:ascii="Arial" w:hAnsi="Arial" w:cs="Arial"/>
              </w:rPr>
            </w:pPr>
          </w:p>
        </w:tc>
        <w:tc>
          <w:tcPr>
            <w:tcW w:w="2308" w:type="dxa"/>
            <w:vMerge w:val="restart"/>
          </w:tcPr>
          <w:p w14:paraId="7DAE7506" w14:textId="77777777" w:rsidR="0033461C" w:rsidRDefault="0033461C" w:rsidP="0033461C">
            <w:pPr>
              <w:rPr>
                <w:rFonts w:ascii="Arial" w:hAnsi="Arial" w:cs="Arial"/>
              </w:rPr>
            </w:pPr>
          </w:p>
          <w:p w14:paraId="28CC65F6" w14:textId="77777777" w:rsidR="0033461C" w:rsidRDefault="0033461C" w:rsidP="0033461C">
            <w:pPr>
              <w:rPr>
                <w:rFonts w:ascii="Arial" w:hAnsi="Arial" w:cs="Arial"/>
              </w:rPr>
            </w:pPr>
            <w:r>
              <w:rPr>
                <w:rFonts w:ascii="Arial" w:hAnsi="Arial" w:cs="Arial"/>
              </w:rPr>
              <w:t>Pripadajuća terasa objekta</w:t>
            </w:r>
          </w:p>
        </w:tc>
        <w:tc>
          <w:tcPr>
            <w:tcW w:w="1377" w:type="dxa"/>
            <w:vMerge w:val="restart"/>
          </w:tcPr>
          <w:p w14:paraId="44704EBB" w14:textId="77777777" w:rsidR="0033461C" w:rsidRPr="008632CC" w:rsidRDefault="0033461C" w:rsidP="0033461C">
            <w:pPr>
              <w:rPr>
                <w:rFonts w:ascii="Arial" w:hAnsi="Arial" w:cs="Arial"/>
              </w:rPr>
            </w:pPr>
          </w:p>
          <w:p w14:paraId="238936E6" w14:textId="77777777" w:rsidR="0033461C" w:rsidRPr="008632CC" w:rsidRDefault="0033461C" w:rsidP="0033461C">
            <w:pPr>
              <w:rPr>
                <w:rFonts w:ascii="Arial" w:hAnsi="Arial" w:cs="Arial"/>
                <w:vertAlign w:val="superscript"/>
              </w:rPr>
            </w:pPr>
            <w:r>
              <w:rPr>
                <w:rFonts w:ascii="Arial" w:hAnsi="Arial" w:cs="Arial"/>
              </w:rPr>
              <w:t>25</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620BDCA9" w14:textId="77777777" w:rsidR="0033461C" w:rsidRPr="008632CC" w:rsidRDefault="0033461C" w:rsidP="0033461C">
            <w:pPr>
              <w:rPr>
                <w:rFonts w:ascii="Arial" w:hAnsi="Arial" w:cs="Arial"/>
              </w:rPr>
            </w:pPr>
          </w:p>
          <w:p w14:paraId="7C1D27B1" w14:textId="77777777" w:rsidR="0033461C" w:rsidRPr="008632CC" w:rsidRDefault="0033461C" w:rsidP="0033461C">
            <w:pPr>
              <w:rPr>
                <w:rFonts w:ascii="Arial" w:hAnsi="Arial" w:cs="Arial"/>
              </w:rPr>
            </w:pPr>
          </w:p>
        </w:tc>
        <w:tc>
          <w:tcPr>
            <w:tcW w:w="1396" w:type="dxa"/>
          </w:tcPr>
          <w:p w14:paraId="0588AB83"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41A81BA6" w14:textId="77777777" w:rsidTr="0033461C">
        <w:trPr>
          <w:trHeight w:val="615"/>
        </w:trPr>
        <w:tc>
          <w:tcPr>
            <w:tcW w:w="2195" w:type="dxa"/>
            <w:vMerge/>
          </w:tcPr>
          <w:p w14:paraId="1774F0C8" w14:textId="77777777" w:rsidR="0033461C" w:rsidRDefault="0033461C" w:rsidP="0033461C">
            <w:pPr>
              <w:rPr>
                <w:rFonts w:ascii="Arial" w:hAnsi="Arial" w:cs="Arial"/>
                <w:b/>
              </w:rPr>
            </w:pPr>
          </w:p>
        </w:tc>
        <w:tc>
          <w:tcPr>
            <w:tcW w:w="734" w:type="dxa"/>
            <w:vMerge/>
          </w:tcPr>
          <w:p w14:paraId="7C45D4C9" w14:textId="77777777" w:rsidR="0033461C" w:rsidRDefault="0033461C" w:rsidP="0033461C">
            <w:pPr>
              <w:rPr>
                <w:rFonts w:ascii="Arial" w:hAnsi="Arial" w:cs="Arial"/>
                <w:b/>
              </w:rPr>
            </w:pPr>
          </w:p>
        </w:tc>
        <w:tc>
          <w:tcPr>
            <w:tcW w:w="1232" w:type="dxa"/>
            <w:vMerge/>
          </w:tcPr>
          <w:p w14:paraId="1E0122B3" w14:textId="77777777" w:rsidR="0033461C" w:rsidRPr="00BA0E20" w:rsidRDefault="0033461C" w:rsidP="0033461C">
            <w:pPr>
              <w:rPr>
                <w:rFonts w:ascii="Arial" w:hAnsi="Arial" w:cs="Arial"/>
              </w:rPr>
            </w:pPr>
          </w:p>
        </w:tc>
        <w:tc>
          <w:tcPr>
            <w:tcW w:w="2308" w:type="dxa"/>
            <w:vMerge/>
          </w:tcPr>
          <w:p w14:paraId="2C9CF449" w14:textId="77777777" w:rsidR="0033461C" w:rsidRDefault="0033461C" w:rsidP="0033461C">
            <w:pPr>
              <w:rPr>
                <w:rFonts w:ascii="Arial" w:hAnsi="Arial" w:cs="Arial"/>
              </w:rPr>
            </w:pPr>
          </w:p>
        </w:tc>
        <w:tc>
          <w:tcPr>
            <w:tcW w:w="1377" w:type="dxa"/>
            <w:vMerge/>
          </w:tcPr>
          <w:p w14:paraId="1C546465" w14:textId="77777777" w:rsidR="0033461C" w:rsidRDefault="0033461C" w:rsidP="0033461C">
            <w:pPr>
              <w:rPr>
                <w:rFonts w:ascii="Arial" w:hAnsi="Arial" w:cs="Arial"/>
              </w:rPr>
            </w:pPr>
          </w:p>
        </w:tc>
        <w:tc>
          <w:tcPr>
            <w:tcW w:w="1396" w:type="dxa"/>
          </w:tcPr>
          <w:p w14:paraId="6C9C424B" w14:textId="77777777" w:rsidR="0033461C" w:rsidRPr="00501BEB" w:rsidRDefault="0033461C" w:rsidP="0033461C">
            <w:pPr>
              <w:rPr>
                <w:rFonts w:ascii="Arial" w:hAnsi="Arial" w:cs="Arial"/>
              </w:rPr>
            </w:pPr>
            <w:r>
              <w:rPr>
                <w:rFonts w:ascii="Arial" w:hAnsi="Arial" w:cs="Arial"/>
              </w:rPr>
              <w:t xml:space="preserve"> 5</w:t>
            </w:r>
          </w:p>
        </w:tc>
      </w:tr>
    </w:tbl>
    <w:p w14:paraId="6939986D" w14:textId="77777777" w:rsidR="0033461C" w:rsidRDefault="0033461C" w:rsidP="0033461C"/>
    <w:p w14:paraId="619987BB" w14:textId="77777777" w:rsidR="0033461C" w:rsidRDefault="0033461C" w:rsidP="0033461C"/>
    <w:p w14:paraId="59F8ED9E" w14:textId="77777777" w:rsidR="0033461C" w:rsidRDefault="0033461C" w:rsidP="0033461C"/>
    <w:p w14:paraId="3DC0BAB0" w14:textId="77777777" w:rsidR="0033461C" w:rsidRDefault="0033461C" w:rsidP="0033461C"/>
    <w:p w14:paraId="25C6C82F" w14:textId="77777777" w:rsidR="0033461C" w:rsidRDefault="0033461C" w:rsidP="0033461C"/>
    <w:p w14:paraId="55FA692C" w14:textId="77777777" w:rsidR="0033461C" w:rsidRDefault="0033461C" w:rsidP="0033461C"/>
    <w:p w14:paraId="02A19C5F" w14:textId="77777777" w:rsidR="0033461C" w:rsidRDefault="0033461C" w:rsidP="0033461C"/>
    <w:p w14:paraId="0CF8A4C2" w14:textId="77777777" w:rsidR="0033461C" w:rsidRDefault="0033461C" w:rsidP="0033461C"/>
    <w:p w14:paraId="39D55B74" w14:textId="77777777" w:rsidR="0033461C" w:rsidRDefault="0033461C" w:rsidP="0033461C"/>
    <w:p w14:paraId="49224BB8" w14:textId="77777777" w:rsidR="0033461C" w:rsidRDefault="0033461C" w:rsidP="0033461C"/>
    <w:p w14:paraId="43BFB38D" w14:textId="77777777" w:rsidR="0033461C" w:rsidRDefault="0033461C" w:rsidP="0033461C"/>
    <w:p w14:paraId="2C57FCAB" w14:textId="77777777" w:rsidR="0033461C" w:rsidRDefault="0033461C" w:rsidP="0033461C"/>
    <w:p w14:paraId="4684FACC" w14:textId="77777777" w:rsidR="0033461C" w:rsidRDefault="0033461C" w:rsidP="0033461C"/>
    <w:p w14:paraId="7696334E" w14:textId="77777777" w:rsidR="0033461C" w:rsidRDefault="0033461C" w:rsidP="0033461C"/>
    <w:p w14:paraId="7B3B374F" w14:textId="77777777" w:rsidR="0033461C" w:rsidRDefault="0033461C" w:rsidP="0033461C"/>
    <w:tbl>
      <w:tblPr>
        <w:tblStyle w:val="Reetkatablice"/>
        <w:tblW w:w="0" w:type="auto"/>
        <w:tblLook w:val="04A0" w:firstRow="1" w:lastRow="0" w:firstColumn="1" w:lastColumn="0" w:noHBand="0" w:noVBand="1"/>
      </w:tblPr>
      <w:tblGrid>
        <w:gridCol w:w="2197"/>
        <w:gridCol w:w="726"/>
        <w:gridCol w:w="1232"/>
        <w:gridCol w:w="2393"/>
        <w:gridCol w:w="1356"/>
        <w:gridCol w:w="1338"/>
      </w:tblGrid>
      <w:tr w:rsidR="0033461C" w:rsidRPr="009302EF" w14:paraId="2676CCA1" w14:textId="77777777" w:rsidTr="0033461C">
        <w:trPr>
          <w:trHeight w:val="558"/>
        </w:trPr>
        <w:tc>
          <w:tcPr>
            <w:tcW w:w="9242" w:type="dxa"/>
            <w:gridSpan w:val="6"/>
          </w:tcPr>
          <w:p w14:paraId="29C5DB32"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KOMARDA</w:t>
            </w:r>
          </w:p>
        </w:tc>
      </w:tr>
      <w:tr w:rsidR="0033461C" w:rsidRPr="00654C13" w14:paraId="0DFF17BF" w14:textId="77777777" w:rsidTr="0033461C">
        <w:trPr>
          <w:trHeight w:val="410"/>
        </w:trPr>
        <w:tc>
          <w:tcPr>
            <w:tcW w:w="2197" w:type="dxa"/>
          </w:tcPr>
          <w:p w14:paraId="3695108F" w14:textId="77777777" w:rsidR="0033461C" w:rsidRPr="00654C13" w:rsidRDefault="0033461C" w:rsidP="0033461C">
            <w:pPr>
              <w:rPr>
                <w:rFonts w:ascii="Arial" w:hAnsi="Arial" w:cs="Arial"/>
                <w:b/>
              </w:rPr>
            </w:pPr>
            <w:r>
              <w:rPr>
                <w:rFonts w:ascii="Arial" w:hAnsi="Arial" w:cs="Arial"/>
                <w:b/>
              </w:rPr>
              <w:t xml:space="preserve"> Djelatnost</w:t>
            </w:r>
          </w:p>
          <w:p w14:paraId="0FA91026" w14:textId="77777777" w:rsidR="0033461C" w:rsidRPr="00654C13" w:rsidRDefault="0033461C" w:rsidP="0033461C">
            <w:pPr>
              <w:rPr>
                <w:rFonts w:ascii="Arial" w:hAnsi="Arial" w:cs="Arial"/>
                <w:b/>
              </w:rPr>
            </w:pPr>
          </w:p>
        </w:tc>
        <w:tc>
          <w:tcPr>
            <w:tcW w:w="726" w:type="dxa"/>
          </w:tcPr>
          <w:p w14:paraId="63DD3F3E" w14:textId="77777777" w:rsidR="0033461C" w:rsidRDefault="0033461C" w:rsidP="0033461C">
            <w:pPr>
              <w:rPr>
                <w:rFonts w:ascii="Arial" w:hAnsi="Arial" w:cs="Arial"/>
                <w:b/>
              </w:rPr>
            </w:pPr>
            <w:r>
              <w:rPr>
                <w:rFonts w:ascii="Arial" w:hAnsi="Arial" w:cs="Arial"/>
                <w:b/>
              </w:rPr>
              <w:t>Ozn</w:t>
            </w:r>
          </w:p>
          <w:p w14:paraId="39D02BA1" w14:textId="77777777" w:rsidR="0033461C" w:rsidRDefault="0033461C" w:rsidP="0033461C">
            <w:pPr>
              <w:rPr>
                <w:rFonts w:ascii="Arial" w:hAnsi="Arial" w:cs="Arial"/>
                <w:b/>
              </w:rPr>
            </w:pPr>
            <w:r>
              <w:rPr>
                <w:rFonts w:ascii="Arial" w:hAnsi="Arial" w:cs="Arial"/>
                <w:b/>
              </w:rPr>
              <w:t>aka</w:t>
            </w:r>
          </w:p>
          <w:p w14:paraId="02268DDE" w14:textId="77777777" w:rsidR="0033461C" w:rsidRPr="00654C13" w:rsidRDefault="0033461C" w:rsidP="0033461C">
            <w:pPr>
              <w:rPr>
                <w:rFonts w:ascii="Arial" w:hAnsi="Arial" w:cs="Arial"/>
                <w:b/>
              </w:rPr>
            </w:pPr>
          </w:p>
        </w:tc>
        <w:tc>
          <w:tcPr>
            <w:tcW w:w="1232" w:type="dxa"/>
          </w:tcPr>
          <w:p w14:paraId="1C1D30FA" w14:textId="77777777" w:rsidR="0033461C" w:rsidRDefault="0033461C" w:rsidP="0033461C">
            <w:pPr>
              <w:rPr>
                <w:rFonts w:ascii="Arial" w:hAnsi="Arial" w:cs="Arial"/>
                <w:b/>
              </w:rPr>
            </w:pPr>
            <w:r>
              <w:rPr>
                <w:rFonts w:ascii="Arial" w:hAnsi="Arial" w:cs="Arial"/>
                <w:b/>
              </w:rPr>
              <w:t>Katast.</w:t>
            </w:r>
          </w:p>
          <w:p w14:paraId="26ECAA8F" w14:textId="77777777" w:rsidR="0033461C" w:rsidRDefault="0033461C" w:rsidP="0033461C">
            <w:pPr>
              <w:rPr>
                <w:rFonts w:ascii="Arial" w:hAnsi="Arial" w:cs="Arial"/>
                <w:b/>
              </w:rPr>
            </w:pPr>
            <w:r>
              <w:rPr>
                <w:rFonts w:ascii="Arial" w:hAnsi="Arial" w:cs="Arial"/>
                <w:b/>
              </w:rPr>
              <w:t>čest.</w:t>
            </w:r>
          </w:p>
          <w:p w14:paraId="60580238" w14:textId="77777777" w:rsidR="0033461C" w:rsidRPr="00654C13" w:rsidRDefault="0033461C" w:rsidP="0033461C">
            <w:pPr>
              <w:rPr>
                <w:rFonts w:ascii="Arial" w:hAnsi="Arial" w:cs="Arial"/>
                <w:b/>
              </w:rPr>
            </w:pPr>
          </w:p>
        </w:tc>
        <w:tc>
          <w:tcPr>
            <w:tcW w:w="2393" w:type="dxa"/>
          </w:tcPr>
          <w:p w14:paraId="2B5A091E" w14:textId="77777777" w:rsidR="0033461C" w:rsidRPr="00654C13" w:rsidRDefault="0033461C" w:rsidP="0033461C">
            <w:pPr>
              <w:rPr>
                <w:rFonts w:ascii="Arial" w:hAnsi="Arial" w:cs="Arial"/>
                <w:b/>
              </w:rPr>
            </w:pPr>
            <w:r>
              <w:rPr>
                <w:rFonts w:ascii="Arial" w:hAnsi="Arial" w:cs="Arial"/>
                <w:b/>
              </w:rPr>
              <w:t>Sredstvo</w:t>
            </w:r>
          </w:p>
        </w:tc>
        <w:tc>
          <w:tcPr>
            <w:tcW w:w="1356" w:type="dxa"/>
          </w:tcPr>
          <w:p w14:paraId="381C9785" w14:textId="77777777" w:rsidR="0033461C" w:rsidRDefault="0033461C" w:rsidP="0033461C">
            <w:pPr>
              <w:rPr>
                <w:rFonts w:ascii="Arial" w:hAnsi="Arial" w:cs="Arial"/>
                <w:b/>
              </w:rPr>
            </w:pPr>
            <w:r>
              <w:rPr>
                <w:rFonts w:ascii="Arial" w:hAnsi="Arial" w:cs="Arial"/>
                <w:b/>
              </w:rPr>
              <w:t>Količina/</w:t>
            </w:r>
          </w:p>
          <w:p w14:paraId="3BED9811" w14:textId="77777777" w:rsidR="0033461C" w:rsidRPr="00654C13" w:rsidRDefault="0033461C" w:rsidP="0033461C">
            <w:pPr>
              <w:rPr>
                <w:rFonts w:ascii="Arial" w:hAnsi="Arial" w:cs="Arial"/>
                <w:b/>
              </w:rPr>
            </w:pPr>
            <w:r>
              <w:rPr>
                <w:rFonts w:ascii="Arial" w:hAnsi="Arial" w:cs="Arial"/>
                <w:b/>
              </w:rPr>
              <w:t>Površina</w:t>
            </w:r>
          </w:p>
        </w:tc>
        <w:tc>
          <w:tcPr>
            <w:tcW w:w="1338" w:type="dxa"/>
          </w:tcPr>
          <w:p w14:paraId="24EF9A58" w14:textId="77777777" w:rsidR="0033461C" w:rsidRDefault="0033461C" w:rsidP="0033461C">
            <w:pPr>
              <w:rPr>
                <w:rFonts w:ascii="Arial" w:hAnsi="Arial" w:cs="Arial"/>
                <w:b/>
              </w:rPr>
            </w:pPr>
            <w:r>
              <w:rPr>
                <w:rFonts w:ascii="Arial" w:hAnsi="Arial" w:cs="Arial"/>
                <w:b/>
              </w:rPr>
              <w:t>Broj dozv.</w:t>
            </w:r>
          </w:p>
          <w:p w14:paraId="1700F777" w14:textId="77777777" w:rsidR="0033461C" w:rsidRDefault="0033461C" w:rsidP="0033461C">
            <w:pPr>
              <w:rPr>
                <w:rFonts w:ascii="Arial" w:hAnsi="Arial" w:cs="Arial"/>
                <w:b/>
              </w:rPr>
            </w:pPr>
            <w:r>
              <w:rPr>
                <w:rFonts w:ascii="Arial" w:hAnsi="Arial" w:cs="Arial"/>
                <w:b/>
              </w:rPr>
              <w:t>/Rok</w:t>
            </w:r>
          </w:p>
          <w:p w14:paraId="1B224D60" w14:textId="77777777" w:rsidR="0033461C" w:rsidRPr="00654C13" w:rsidRDefault="0033461C" w:rsidP="0033461C">
            <w:pPr>
              <w:rPr>
                <w:rFonts w:ascii="Arial" w:hAnsi="Arial" w:cs="Arial"/>
                <w:b/>
              </w:rPr>
            </w:pPr>
          </w:p>
        </w:tc>
      </w:tr>
      <w:tr w:rsidR="0033461C" w:rsidRPr="00C44AE9" w14:paraId="7958B004" w14:textId="77777777" w:rsidTr="0033461C">
        <w:trPr>
          <w:trHeight w:val="723"/>
        </w:trPr>
        <w:tc>
          <w:tcPr>
            <w:tcW w:w="2197" w:type="dxa"/>
            <w:vMerge w:val="restart"/>
          </w:tcPr>
          <w:p w14:paraId="0E3EB2E3" w14:textId="77777777" w:rsidR="0033461C" w:rsidRDefault="0033461C" w:rsidP="0033461C">
            <w:pPr>
              <w:rPr>
                <w:rFonts w:ascii="Arial" w:hAnsi="Arial" w:cs="Arial"/>
                <w:b/>
              </w:rPr>
            </w:pPr>
          </w:p>
          <w:p w14:paraId="1661604C" w14:textId="77777777" w:rsidR="0033461C" w:rsidRDefault="0033461C" w:rsidP="0033461C">
            <w:pPr>
              <w:rPr>
                <w:rFonts w:ascii="Arial" w:hAnsi="Arial" w:cs="Arial"/>
                <w:b/>
              </w:rPr>
            </w:pPr>
          </w:p>
          <w:p w14:paraId="30B7EF12" w14:textId="77777777" w:rsidR="0033461C" w:rsidRDefault="0033461C" w:rsidP="0033461C">
            <w:pPr>
              <w:rPr>
                <w:rFonts w:ascii="Arial" w:hAnsi="Arial" w:cs="Arial"/>
                <w:b/>
              </w:rPr>
            </w:pPr>
          </w:p>
          <w:p w14:paraId="1B5B4681" w14:textId="77777777" w:rsidR="0033461C" w:rsidRPr="00654C13" w:rsidRDefault="0033461C" w:rsidP="0033461C">
            <w:pPr>
              <w:rPr>
                <w:rFonts w:ascii="Arial" w:hAnsi="Arial" w:cs="Arial"/>
                <w:b/>
              </w:rPr>
            </w:pPr>
            <w:r>
              <w:rPr>
                <w:rFonts w:ascii="Arial" w:hAnsi="Arial" w:cs="Arial"/>
                <w:b/>
              </w:rPr>
              <w:t>UGOSTITELJSTVO I  TRGOVINA</w:t>
            </w:r>
          </w:p>
        </w:tc>
        <w:tc>
          <w:tcPr>
            <w:tcW w:w="726" w:type="dxa"/>
            <w:vMerge w:val="restart"/>
          </w:tcPr>
          <w:p w14:paraId="17AC88D9" w14:textId="77777777" w:rsidR="0033461C" w:rsidRDefault="0033461C" w:rsidP="0033461C">
            <w:pPr>
              <w:rPr>
                <w:rFonts w:ascii="Arial" w:hAnsi="Arial" w:cs="Arial"/>
                <w:b/>
              </w:rPr>
            </w:pPr>
          </w:p>
          <w:p w14:paraId="510AB955" w14:textId="77777777" w:rsidR="0033461C" w:rsidRPr="00654C13" w:rsidRDefault="0033461C" w:rsidP="0033461C">
            <w:pPr>
              <w:rPr>
                <w:rFonts w:ascii="Arial" w:hAnsi="Arial" w:cs="Arial"/>
                <w:b/>
              </w:rPr>
            </w:pPr>
            <w:r>
              <w:rPr>
                <w:rFonts w:ascii="Arial" w:hAnsi="Arial" w:cs="Arial"/>
                <w:b/>
              </w:rPr>
              <w:t>35.1</w:t>
            </w:r>
          </w:p>
        </w:tc>
        <w:tc>
          <w:tcPr>
            <w:tcW w:w="1232" w:type="dxa"/>
            <w:vMerge w:val="restart"/>
          </w:tcPr>
          <w:p w14:paraId="2374DD2E"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4648/2 k.o. Dubrovnik</w:t>
            </w:r>
          </w:p>
          <w:p w14:paraId="5555E562" w14:textId="77777777" w:rsidR="0033461C" w:rsidRDefault="0033461C" w:rsidP="0033461C">
            <w:pPr>
              <w:rPr>
                <w:rFonts w:ascii="Arial" w:hAnsi="Arial" w:cs="Arial"/>
              </w:rPr>
            </w:pPr>
            <w:r>
              <w:rPr>
                <w:rFonts w:ascii="Arial" w:hAnsi="Arial" w:cs="Arial"/>
              </w:rPr>
              <w:t>(lijevo od ulaza)</w:t>
            </w:r>
          </w:p>
          <w:p w14:paraId="5B4DB8DE" w14:textId="77777777" w:rsidR="0033461C" w:rsidRPr="00BA0E20" w:rsidRDefault="0033461C" w:rsidP="0033461C">
            <w:pPr>
              <w:rPr>
                <w:rFonts w:ascii="Arial" w:hAnsi="Arial" w:cs="Arial"/>
              </w:rPr>
            </w:pPr>
          </w:p>
        </w:tc>
        <w:tc>
          <w:tcPr>
            <w:tcW w:w="2393" w:type="dxa"/>
            <w:vMerge w:val="restart"/>
          </w:tcPr>
          <w:p w14:paraId="4FB9F570" w14:textId="77777777" w:rsidR="0033461C" w:rsidRDefault="0033461C" w:rsidP="0033461C">
            <w:pPr>
              <w:rPr>
                <w:rFonts w:ascii="Arial" w:hAnsi="Arial" w:cs="Arial"/>
              </w:rPr>
            </w:pPr>
          </w:p>
          <w:p w14:paraId="2C09ACE5" w14:textId="77777777" w:rsidR="0033461C" w:rsidRDefault="0033461C" w:rsidP="0033461C">
            <w:pPr>
              <w:rPr>
                <w:rFonts w:ascii="Arial" w:hAnsi="Arial" w:cs="Arial"/>
              </w:rPr>
            </w:pPr>
          </w:p>
          <w:p w14:paraId="0A3A938D" w14:textId="77777777" w:rsidR="0033461C" w:rsidRDefault="0033461C" w:rsidP="0033461C">
            <w:pPr>
              <w:rPr>
                <w:rFonts w:ascii="Arial" w:hAnsi="Arial" w:cs="Arial"/>
              </w:rPr>
            </w:pPr>
            <w:r>
              <w:rPr>
                <w:rFonts w:ascii="Arial" w:hAnsi="Arial" w:cs="Arial"/>
              </w:rPr>
              <w:t>Pripadajuća terasa objekta</w:t>
            </w:r>
          </w:p>
        </w:tc>
        <w:tc>
          <w:tcPr>
            <w:tcW w:w="1356" w:type="dxa"/>
            <w:vMerge w:val="restart"/>
          </w:tcPr>
          <w:p w14:paraId="043B5135" w14:textId="77777777" w:rsidR="0033461C" w:rsidRPr="008632CC" w:rsidRDefault="0033461C" w:rsidP="0033461C">
            <w:pPr>
              <w:rPr>
                <w:rFonts w:ascii="Arial" w:hAnsi="Arial" w:cs="Arial"/>
              </w:rPr>
            </w:pPr>
          </w:p>
          <w:p w14:paraId="72A70E94" w14:textId="77777777" w:rsidR="0033461C" w:rsidRPr="008632CC" w:rsidRDefault="0033461C" w:rsidP="0033461C">
            <w:pPr>
              <w:rPr>
                <w:rFonts w:ascii="Arial" w:hAnsi="Arial" w:cs="Arial"/>
                <w:vertAlign w:val="superscript"/>
              </w:rPr>
            </w:pPr>
            <w:r>
              <w:rPr>
                <w:rFonts w:ascii="Arial" w:hAnsi="Arial" w:cs="Arial"/>
              </w:rPr>
              <w:t>41</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0DE74A0A" w14:textId="77777777" w:rsidR="0033461C" w:rsidRPr="008632CC" w:rsidRDefault="0033461C" w:rsidP="0033461C">
            <w:pPr>
              <w:rPr>
                <w:rFonts w:ascii="Arial" w:hAnsi="Arial" w:cs="Arial"/>
              </w:rPr>
            </w:pPr>
          </w:p>
          <w:p w14:paraId="7D102849" w14:textId="77777777" w:rsidR="0033461C" w:rsidRPr="008632CC" w:rsidRDefault="0033461C" w:rsidP="0033461C">
            <w:pPr>
              <w:rPr>
                <w:rFonts w:ascii="Arial" w:hAnsi="Arial" w:cs="Arial"/>
              </w:rPr>
            </w:pPr>
          </w:p>
        </w:tc>
        <w:tc>
          <w:tcPr>
            <w:tcW w:w="1338" w:type="dxa"/>
          </w:tcPr>
          <w:p w14:paraId="6FE683BC"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388D1665" w14:textId="77777777" w:rsidTr="0033461C">
        <w:trPr>
          <w:trHeight w:val="628"/>
        </w:trPr>
        <w:tc>
          <w:tcPr>
            <w:tcW w:w="2197" w:type="dxa"/>
            <w:vMerge/>
          </w:tcPr>
          <w:p w14:paraId="5A6578DF" w14:textId="77777777" w:rsidR="0033461C" w:rsidRDefault="0033461C" w:rsidP="0033461C">
            <w:pPr>
              <w:rPr>
                <w:rFonts w:ascii="Arial" w:hAnsi="Arial" w:cs="Arial"/>
                <w:b/>
              </w:rPr>
            </w:pPr>
          </w:p>
        </w:tc>
        <w:tc>
          <w:tcPr>
            <w:tcW w:w="726" w:type="dxa"/>
            <w:vMerge/>
          </w:tcPr>
          <w:p w14:paraId="01DAE0C0" w14:textId="77777777" w:rsidR="0033461C" w:rsidRDefault="0033461C" w:rsidP="0033461C">
            <w:pPr>
              <w:rPr>
                <w:rFonts w:ascii="Arial" w:hAnsi="Arial" w:cs="Arial"/>
                <w:b/>
              </w:rPr>
            </w:pPr>
          </w:p>
        </w:tc>
        <w:tc>
          <w:tcPr>
            <w:tcW w:w="1232" w:type="dxa"/>
            <w:vMerge/>
          </w:tcPr>
          <w:p w14:paraId="44ECE224" w14:textId="77777777" w:rsidR="0033461C" w:rsidRPr="00BA0E20" w:rsidRDefault="0033461C" w:rsidP="0033461C">
            <w:pPr>
              <w:rPr>
                <w:rFonts w:ascii="Arial" w:hAnsi="Arial" w:cs="Arial"/>
              </w:rPr>
            </w:pPr>
          </w:p>
        </w:tc>
        <w:tc>
          <w:tcPr>
            <w:tcW w:w="2393" w:type="dxa"/>
            <w:vMerge/>
          </w:tcPr>
          <w:p w14:paraId="4EAC685B" w14:textId="77777777" w:rsidR="0033461C" w:rsidRDefault="0033461C" w:rsidP="0033461C">
            <w:pPr>
              <w:rPr>
                <w:rFonts w:ascii="Arial" w:hAnsi="Arial" w:cs="Arial"/>
              </w:rPr>
            </w:pPr>
          </w:p>
        </w:tc>
        <w:tc>
          <w:tcPr>
            <w:tcW w:w="1356" w:type="dxa"/>
            <w:vMerge/>
          </w:tcPr>
          <w:p w14:paraId="472C3D68" w14:textId="77777777" w:rsidR="0033461C" w:rsidRDefault="0033461C" w:rsidP="0033461C">
            <w:pPr>
              <w:rPr>
                <w:rFonts w:ascii="Arial" w:hAnsi="Arial" w:cs="Arial"/>
              </w:rPr>
            </w:pPr>
          </w:p>
        </w:tc>
        <w:tc>
          <w:tcPr>
            <w:tcW w:w="1338" w:type="dxa"/>
          </w:tcPr>
          <w:p w14:paraId="073C8A2A" w14:textId="77777777" w:rsidR="0033461C" w:rsidRPr="00501BEB" w:rsidRDefault="0033461C" w:rsidP="0033461C">
            <w:pPr>
              <w:rPr>
                <w:rFonts w:ascii="Arial" w:hAnsi="Arial" w:cs="Arial"/>
              </w:rPr>
            </w:pPr>
            <w:r>
              <w:rPr>
                <w:rFonts w:ascii="Arial" w:hAnsi="Arial" w:cs="Arial"/>
              </w:rPr>
              <w:t xml:space="preserve"> 5</w:t>
            </w:r>
          </w:p>
        </w:tc>
      </w:tr>
      <w:tr w:rsidR="0033461C" w:rsidRPr="00C44AE9" w14:paraId="4F7A74A3" w14:textId="77777777" w:rsidTr="0033461C">
        <w:trPr>
          <w:trHeight w:val="545"/>
        </w:trPr>
        <w:tc>
          <w:tcPr>
            <w:tcW w:w="2197" w:type="dxa"/>
            <w:vMerge/>
          </w:tcPr>
          <w:p w14:paraId="17A0EFD2" w14:textId="77777777" w:rsidR="0033461C" w:rsidRDefault="0033461C" w:rsidP="0033461C">
            <w:pPr>
              <w:rPr>
                <w:rFonts w:ascii="Arial" w:hAnsi="Arial" w:cs="Arial"/>
                <w:b/>
              </w:rPr>
            </w:pPr>
          </w:p>
        </w:tc>
        <w:tc>
          <w:tcPr>
            <w:tcW w:w="726" w:type="dxa"/>
            <w:vMerge w:val="restart"/>
          </w:tcPr>
          <w:p w14:paraId="141CF793" w14:textId="77777777" w:rsidR="0033461C" w:rsidRDefault="0033461C" w:rsidP="0033461C">
            <w:pPr>
              <w:rPr>
                <w:rFonts w:ascii="Arial" w:hAnsi="Arial" w:cs="Arial"/>
                <w:b/>
              </w:rPr>
            </w:pPr>
          </w:p>
          <w:p w14:paraId="3652834B" w14:textId="77777777" w:rsidR="0033461C" w:rsidRDefault="0033461C" w:rsidP="0033461C">
            <w:pPr>
              <w:rPr>
                <w:rFonts w:ascii="Arial" w:hAnsi="Arial" w:cs="Arial"/>
                <w:b/>
              </w:rPr>
            </w:pPr>
            <w:r>
              <w:rPr>
                <w:rFonts w:ascii="Arial" w:hAnsi="Arial" w:cs="Arial"/>
                <w:b/>
              </w:rPr>
              <w:t>35.2</w:t>
            </w:r>
          </w:p>
        </w:tc>
        <w:tc>
          <w:tcPr>
            <w:tcW w:w="1232" w:type="dxa"/>
            <w:vMerge w:val="restart"/>
          </w:tcPr>
          <w:p w14:paraId="16839343" w14:textId="77777777" w:rsidR="0033461C" w:rsidRDefault="0033461C" w:rsidP="0033461C">
            <w:pPr>
              <w:rPr>
                <w:rFonts w:ascii="Arial" w:hAnsi="Arial" w:cs="Arial"/>
              </w:rPr>
            </w:pPr>
            <w:r>
              <w:rPr>
                <w:rFonts w:ascii="Arial" w:hAnsi="Arial" w:cs="Arial"/>
              </w:rPr>
              <w:t>dio obale ispred č.z.</w:t>
            </w:r>
          </w:p>
          <w:p w14:paraId="50B541F6" w14:textId="77777777" w:rsidR="0033461C" w:rsidRPr="00BA0E20" w:rsidRDefault="0033461C" w:rsidP="0033461C">
            <w:pPr>
              <w:rPr>
                <w:rFonts w:ascii="Arial" w:hAnsi="Arial" w:cs="Arial"/>
              </w:rPr>
            </w:pPr>
            <w:r>
              <w:rPr>
                <w:rFonts w:ascii="Arial" w:hAnsi="Arial" w:cs="Arial"/>
              </w:rPr>
              <w:t>4648/2 k.o. Dubrovnik (na mjestu palmi)</w:t>
            </w:r>
          </w:p>
        </w:tc>
        <w:tc>
          <w:tcPr>
            <w:tcW w:w="2393" w:type="dxa"/>
            <w:vMerge w:val="restart"/>
          </w:tcPr>
          <w:p w14:paraId="54B0654A" w14:textId="77777777" w:rsidR="0033461C" w:rsidRDefault="0033461C" w:rsidP="0033461C">
            <w:pPr>
              <w:rPr>
                <w:rFonts w:ascii="Arial" w:hAnsi="Arial" w:cs="Arial"/>
              </w:rPr>
            </w:pPr>
          </w:p>
          <w:p w14:paraId="0E2AA971" w14:textId="77777777" w:rsidR="0033461C" w:rsidRDefault="0033461C" w:rsidP="0033461C">
            <w:pPr>
              <w:rPr>
                <w:rFonts w:ascii="Arial" w:hAnsi="Arial" w:cs="Arial"/>
              </w:rPr>
            </w:pPr>
            <w:r>
              <w:rPr>
                <w:rFonts w:ascii="Arial" w:hAnsi="Arial" w:cs="Arial"/>
              </w:rPr>
              <w:t>Pripadajuća terasa objekta</w:t>
            </w:r>
          </w:p>
        </w:tc>
        <w:tc>
          <w:tcPr>
            <w:tcW w:w="1356" w:type="dxa"/>
            <w:vMerge w:val="restart"/>
          </w:tcPr>
          <w:p w14:paraId="15B31A90" w14:textId="77777777" w:rsidR="0033461C" w:rsidRDefault="0033461C" w:rsidP="0033461C">
            <w:pPr>
              <w:rPr>
                <w:rFonts w:ascii="Arial" w:hAnsi="Arial" w:cs="Arial"/>
              </w:rPr>
            </w:pPr>
          </w:p>
          <w:p w14:paraId="130EB6DE" w14:textId="77777777" w:rsidR="0033461C" w:rsidRPr="000B1E98" w:rsidRDefault="0033461C" w:rsidP="0033461C">
            <w:pPr>
              <w:rPr>
                <w:rFonts w:ascii="Arial" w:hAnsi="Arial" w:cs="Arial"/>
                <w:vertAlign w:val="superscript"/>
              </w:rPr>
            </w:pPr>
            <w:r>
              <w:rPr>
                <w:rFonts w:ascii="Arial" w:hAnsi="Arial" w:cs="Arial"/>
              </w:rPr>
              <w:t>30 m</w:t>
            </w:r>
            <w:r>
              <w:rPr>
                <w:rFonts w:ascii="Arial" w:hAnsi="Arial" w:cs="Arial"/>
                <w:vertAlign w:val="superscript"/>
              </w:rPr>
              <w:t>2</w:t>
            </w:r>
          </w:p>
        </w:tc>
        <w:tc>
          <w:tcPr>
            <w:tcW w:w="1338" w:type="dxa"/>
          </w:tcPr>
          <w:p w14:paraId="368A3119" w14:textId="77777777" w:rsidR="0033461C" w:rsidRDefault="0033461C" w:rsidP="0033461C">
            <w:pPr>
              <w:rPr>
                <w:rFonts w:ascii="Arial" w:hAnsi="Arial" w:cs="Arial"/>
              </w:rPr>
            </w:pPr>
          </w:p>
          <w:p w14:paraId="6E8A6CBD" w14:textId="77777777" w:rsidR="0033461C" w:rsidRDefault="0033461C" w:rsidP="0033461C">
            <w:pPr>
              <w:rPr>
                <w:rFonts w:ascii="Arial" w:hAnsi="Arial" w:cs="Arial"/>
              </w:rPr>
            </w:pPr>
            <w:r>
              <w:rPr>
                <w:rFonts w:ascii="Arial" w:hAnsi="Arial" w:cs="Arial"/>
              </w:rPr>
              <w:t>1</w:t>
            </w:r>
          </w:p>
        </w:tc>
      </w:tr>
      <w:tr w:rsidR="0033461C" w:rsidRPr="00C44AE9" w14:paraId="3C8B9519" w14:textId="77777777" w:rsidTr="0033461C">
        <w:trPr>
          <w:trHeight w:val="705"/>
        </w:trPr>
        <w:tc>
          <w:tcPr>
            <w:tcW w:w="2197" w:type="dxa"/>
            <w:vMerge/>
          </w:tcPr>
          <w:p w14:paraId="27D9734C" w14:textId="77777777" w:rsidR="0033461C" w:rsidRDefault="0033461C" w:rsidP="0033461C">
            <w:pPr>
              <w:rPr>
                <w:rFonts w:ascii="Arial" w:hAnsi="Arial" w:cs="Arial"/>
                <w:b/>
              </w:rPr>
            </w:pPr>
          </w:p>
        </w:tc>
        <w:tc>
          <w:tcPr>
            <w:tcW w:w="726" w:type="dxa"/>
            <w:vMerge/>
          </w:tcPr>
          <w:p w14:paraId="5C28FB88" w14:textId="77777777" w:rsidR="0033461C" w:rsidRDefault="0033461C" w:rsidP="0033461C">
            <w:pPr>
              <w:rPr>
                <w:rFonts w:ascii="Arial" w:hAnsi="Arial" w:cs="Arial"/>
                <w:b/>
              </w:rPr>
            </w:pPr>
          </w:p>
        </w:tc>
        <w:tc>
          <w:tcPr>
            <w:tcW w:w="1232" w:type="dxa"/>
            <w:vMerge/>
          </w:tcPr>
          <w:p w14:paraId="2B4670D7" w14:textId="77777777" w:rsidR="0033461C" w:rsidRDefault="0033461C" w:rsidP="0033461C">
            <w:pPr>
              <w:rPr>
                <w:rFonts w:ascii="Arial" w:hAnsi="Arial" w:cs="Arial"/>
              </w:rPr>
            </w:pPr>
          </w:p>
        </w:tc>
        <w:tc>
          <w:tcPr>
            <w:tcW w:w="2393" w:type="dxa"/>
            <w:vMerge/>
          </w:tcPr>
          <w:p w14:paraId="4863B92D" w14:textId="77777777" w:rsidR="0033461C" w:rsidRDefault="0033461C" w:rsidP="0033461C">
            <w:pPr>
              <w:rPr>
                <w:rFonts w:ascii="Arial" w:hAnsi="Arial" w:cs="Arial"/>
              </w:rPr>
            </w:pPr>
          </w:p>
        </w:tc>
        <w:tc>
          <w:tcPr>
            <w:tcW w:w="1356" w:type="dxa"/>
            <w:vMerge/>
          </w:tcPr>
          <w:p w14:paraId="34C3E1B8" w14:textId="77777777" w:rsidR="0033461C" w:rsidRDefault="0033461C" w:rsidP="0033461C">
            <w:pPr>
              <w:rPr>
                <w:rFonts w:ascii="Arial" w:hAnsi="Arial" w:cs="Arial"/>
              </w:rPr>
            </w:pPr>
          </w:p>
        </w:tc>
        <w:tc>
          <w:tcPr>
            <w:tcW w:w="1338" w:type="dxa"/>
          </w:tcPr>
          <w:p w14:paraId="59B718AC" w14:textId="77777777" w:rsidR="0033461C" w:rsidRDefault="0033461C" w:rsidP="0033461C">
            <w:pPr>
              <w:rPr>
                <w:rFonts w:ascii="Arial" w:hAnsi="Arial" w:cs="Arial"/>
              </w:rPr>
            </w:pPr>
          </w:p>
          <w:p w14:paraId="603A6D9A" w14:textId="77777777" w:rsidR="0033461C" w:rsidRDefault="0033461C" w:rsidP="0033461C">
            <w:pPr>
              <w:rPr>
                <w:rFonts w:ascii="Arial" w:hAnsi="Arial" w:cs="Arial"/>
              </w:rPr>
            </w:pPr>
            <w:r>
              <w:rPr>
                <w:rFonts w:ascii="Arial" w:hAnsi="Arial" w:cs="Arial"/>
              </w:rPr>
              <w:t>5</w:t>
            </w:r>
          </w:p>
        </w:tc>
      </w:tr>
      <w:tr w:rsidR="0033461C" w:rsidRPr="00C44AE9" w14:paraId="1538AF28" w14:textId="77777777" w:rsidTr="0033461C">
        <w:trPr>
          <w:trHeight w:val="1067"/>
        </w:trPr>
        <w:tc>
          <w:tcPr>
            <w:tcW w:w="2197" w:type="dxa"/>
            <w:vMerge w:val="restart"/>
          </w:tcPr>
          <w:p w14:paraId="51E3A5FD" w14:textId="77777777" w:rsidR="0033461C" w:rsidRDefault="0033461C" w:rsidP="0033461C">
            <w:pPr>
              <w:rPr>
                <w:rFonts w:ascii="Arial" w:hAnsi="Arial" w:cs="Arial"/>
                <w:b/>
              </w:rPr>
            </w:pPr>
          </w:p>
          <w:p w14:paraId="2563C6CF" w14:textId="77777777" w:rsidR="0033461C" w:rsidRDefault="0033461C" w:rsidP="0033461C">
            <w:pPr>
              <w:rPr>
                <w:rFonts w:ascii="Arial" w:hAnsi="Arial" w:cs="Arial"/>
                <w:b/>
              </w:rPr>
            </w:pPr>
          </w:p>
          <w:p w14:paraId="7FCEBC40" w14:textId="77777777" w:rsidR="0033461C" w:rsidRDefault="0033461C" w:rsidP="0033461C">
            <w:pPr>
              <w:rPr>
                <w:rFonts w:ascii="Arial" w:hAnsi="Arial" w:cs="Arial"/>
                <w:b/>
              </w:rPr>
            </w:pPr>
          </w:p>
          <w:p w14:paraId="3918E746" w14:textId="77777777" w:rsidR="0033461C" w:rsidRDefault="0033461C" w:rsidP="0033461C">
            <w:pPr>
              <w:rPr>
                <w:rFonts w:ascii="Arial" w:hAnsi="Arial" w:cs="Arial"/>
                <w:b/>
              </w:rPr>
            </w:pPr>
          </w:p>
          <w:p w14:paraId="0B6D445F" w14:textId="77777777" w:rsidR="0033461C" w:rsidRDefault="0033461C" w:rsidP="0033461C">
            <w:pPr>
              <w:rPr>
                <w:rFonts w:ascii="Arial" w:hAnsi="Arial" w:cs="Arial"/>
                <w:b/>
              </w:rPr>
            </w:pPr>
            <w:r>
              <w:rPr>
                <w:rFonts w:ascii="Arial" w:hAnsi="Arial" w:cs="Arial"/>
                <w:b/>
              </w:rPr>
              <w:t>KOMERCIJALNO</w:t>
            </w:r>
          </w:p>
          <w:p w14:paraId="79E49F1D" w14:textId="77777777" w:rsidR="0033461C" w:rsidRDefault="0033461C" w:rsidP="0033461C">
            <w:pPr>
              <w:rPr>
                <w:rFonts w:ascii="Arial" w:hAnsi="Arial" w:cs="Arial"/>
                <w:b/>
              </w:rPr>
            </w:pPr>
            <w:r>
              <w:rPr>
                <w:rFonts w:ascii="Arial" w:hAnsi="Arial" w:cs="Arial"/>
                <w:b/>
              </w:rPr>
              <w:t>REKREACIJSKI</w:t>
            </w:r>
          </w:p>
          <w:p w14:paraId="52B91AFD" w14:textId="77777777" w:rsidR="0033461C" w:rsidRDefault="0033461C" w:rsidP="0033461C">
            <w:pPr>
              <w:rPr>
                <w:rFonts w:ascii="Arial" w:hAnsi="Arial" w:cs="Arial"/>
                <w:b/>
              </w:rPr>
            </w:pPr>
            <w:r>
              <w:rPr>
                <w:rFonts w:ascii="Arial" w:hAnsi="Arial" w:cs="Arial"/>
                <w:b/>
              </w:rPr>
              <w:t>SADRŽAJI</w:t>
            </w:r>
          </w:p>
        </w:tc>
        <w:tc>
          <w:tcPr>
            <w:tcW w:w="726" w:type="dxa"/>
            <w:vMerge w:val="restart"/>
          </w:tcPr>
          <w:p w14:paraId="224D34B4" w14:textId="77777777" w:rsidR="0033461C" w:rsidRDefault="0033461C" w:rsidP="0033461C">
            <w:pPr>
              <w:rPr>
                <w:rFonts w:ascii="Arial" w:hAnsi="Arial" w:cs="Arial"/>
                <w:b/>
              </w:rPr>
            </w:pPr>
          </w:p>
          <w:p w14:paraId="06EB9A3C" w14:textId="77777777" w:rsidR="0033461C" w:rsidRDefault="0033461C" w:rsidP="0033461C">
            <w:pPr>
              <w:rPr>
                <w:rFonts w:ascii="Arial" w:hAnsi="Arial" w:cs="Arial"/>
                <w:b/>
              </w:rPr>
            </w:pPr>
          </w:p>
          <w:p w14:paraId="1788B628" w14:textId="77777777" w:rsidR="0033461C" w:rsidRDefault="0033461C" w:rsidP="0033461C">
            <w:pPr>
              <w:rPr>
                <w:rFonts w:ascii="Arial" w:hAnsi="Arial" w:cs="Arial"/>
                <w:b/>
              </w:rPr>
            </w:pPr>
          </w:p>
          <w:p w14:paraId="72C0E582" w14:textId="77777777" w:rsidR="0033461C" w:rsidRDefault="0033461C" w:rsidP="0033461C">
            <w:pPr>
              <w:rPr>
                <w:rFonts w:ascii="Arial" w:hAnsi="Arial" w:cs="Arial"/>
                <w:b/>
              </w:rPr>
            </w:pPr>
            <w:r>
              <w:rPr>
                <w:rFonts w:ascii="Arial" w:hAnsi="Arial" w:cs="Arial"/>
                <w:b/>
              </w:rPr>
              <w:t>35.3</w:t>
            </w:r>
          </w:p>
        </w:tc>
        <w:tc>
          <w:tcPr>
            <w:tcW w:w="1232" w:type="dxa"/>
            <w:vMerge w:val="restart"/>
          </w:tcPr>
          <w:p w14:paraId="6D31A948" w14:textId="77777777" w:rsidR="0033461C" w:rsidRDefault="0033461C" w:rsidP="0033461C">
            <w:pPr>
              <w:rPr>
                <w:rFonts w:ascii="Arial" w:hAnsi="Arial" w:cs="Arial"/>
              </w:rPr>
            </w:pPr>
            <w:r>
              <w:rPr>
                <w:rFonts w:ascii="Arial" w:hAnsi="Arial" w:cs="Arial"/>
              </w:rPr>
              <w:t>dio morskog akvatorija ispred 4649/1 k.o. Dubrovnik</w:t>
            </w:r>
          </w:p>
          <w:p w14:paraId="25380F24" w14:textId="77777777" w:rsidR="0033461C" w:rsidRDefault="0033461C" w:rsidP="0033461C">
            <w:pPr>
              <w:rPr>
                <w:rFonts w:ascii="Arial" w:hAnsi="Arial" w:cs="Arial"/>
              </w:rPr>
            </w:pPr>
            <w:r>
              <w:rPr>
                <w:rFonts w:ascii="Arial" w:hAnsi="Arial" w:cs="Arial"/>
              </w:rPr>
              <w:t>100 m od obale</w:t>
            </w:r>
          </w:p>
        </w:tc>
        <w:tc>
          <w:tcPr>
            <w:tcW w:w="2393" w:type="dxa"/>
            <w:vMerge w:val="restart"/>
          </w:tcPr>
          <w:p w14:paraId="72A9A5C7" w14:textId="77777777" w:rsidR="0033461C" w:rsidRDefault="0033461C" w:rsidP="0033461C">
            <w:pPr>
              <w:rPr>
                <w:rFonts w:ascii="Arial" w:hAnsi="Arial" w:cs="Arial"/>
              </w:rPr>
            </w:pPr>
          </w:p>
          <w:p w14:paraId="7149AAFE" w14:textId="77777777" w:rsidR="0033461C" w:rsidRDefault="0033461C" w:rsidP="0033461C">
            <w:pPr>
              <w:rPr>
                <w:rFonts w:ascii="Arial" w:hAnsi="Arial" w:cs="Arial"/>
              </w:rPr>
            </w:pPr>
          </w:p>
          <w:p w14:paraId="3231BB19" w14:textId="77777777" w:rsidR="0033461C" w:rsidRDefault="0033461C" w:rsidP="0033461C">
            <w:pPr>
              <w:rPr>
                <w:rFonts w:ascii="Arial" w:hAnsi="Arial" w:cs="Arial"/>
              </w:rPr>
            </w:pPr>
          </w:p>
          <w:p w14:paraId="38E38C6B" w14:textId="77777777" w:rsidR="0033461C" w:rsidRDefault="0033461C" w:rsidP="0033461C">
            <w:pPr>
              <w:rPr>
                <w:rFonts w:ascii="Arial" w:hAnsi="Arial" w:cs="Arial"/>
              </w:rPr>
            </w:pPr>
            <w:r>
              <w:rPr>
                <w:rFonts w:ascii="Arial" w:hAnsi="Arial" w:cs="Arial"/>
              </w:rPr>
              <w:t>Kulturne,komercijalne,</w:t>
            </w:r>
          </w:p>
          <w:p w14:paraId="0C8EB2A6" w14:textId="77777777" w:rsidR="0033461C" w:rsidRDefault="0033461C" w:rsidP="0033461C">
            <w:pPr>
              <w:rPr>
                <w:rFonts w:ascii="Arial" w:hAnsi="Arial" w:cs="Arial"/>
              </w:rPr>
            </w:pPr>
            <w:r>
              <w:rPr>
                <w:rFonts w:ascii="Arial" w:hAnsi="Arial" w:cs="Arial"/>
              </w:rPr>
              <w:t>zabavne,športske</w:t>
            </w:r>
          </w:p>
          <w:p w14:paraId="5968529C" w14:textId="77777777" w:rsidR="0033461C" w:rsidRDefault="0033461C" w:rsidP="0033461C">
            <w:pPr>
              <w:rPr>
                <w:rFonts w:ascii="Arial" w:hAnsi="Arial" w:cs="Arial"/>
              </w:rPr>
            </w:pPr>
            <w:r>
              <w:rPr>
                <w:rFonts w:ascii="Arial" w:hAnsi="Arial" w:cs="Arial"/>
              </w:rPr>
              <w:t>priredbe</w:t>
            </w:r>
          </w:p>
        </w:tc>
        <w:tc>
          <w:tcPr>
            <w:tcW w:w="1356" w:type="dxa"/>
            <w:vMerge w:val="restart"/>
          </w:tcPr>
          <w:p w14:paraId="12360F61" w14:textId="77777777" w:rsidR="0033461C" w:rsidRDefault="0033461C" w:rsidP="0033461C">
            <w:pPr>
              <w:rPr>
                <w:rFonts w:ascii="Arial" w:hAnsi="Arial" w:cs="Arial"/>
              </w:rPr>
            </w:pPr>
          </w:p>
          <w:p w14:paraId="3EF8B483" w14:textId="77777777" w:rsidR="0033461C" w:rsidRDefault="0033461C" w:rsidP="0033461C">
            <w:pPr>
              <w:rPr>
                <w:rFonts w:ascii="Arial" w:hAnsi="Arial" w:cs="Arial"/>
              </w:rPr>
            </w:pPr>
            <w:r>
              <w:rPr>
                <w:rFonts w:ascii="Arial" w:hAnsi="Arial" w:cs="Arial"/>
              </w:rPr>
              <w:t>20</w:t>
            </w:r>
          </w:p>
        </w:tc>
        <w:tc>
          <w:tcPr>
            <w:tcW w:w="1338" w:type="dxa"/>
          </w:tcPr>
          <w:p w14:paraId="6631C8E0" w14:textId="77777777" w:rsidR="0033461C" w:rsidRDefault="0033461C" w:rsidP="0033461C">
            <w:pPr>
              <w:rPr>
                <w:rFonts w:ascii="Arial" w:hAnsi="Arial" w:cs="Arial"/>
              </w:rPr>
            </w:pPr>
          </w:p>
          <w:p w14:paraId="1EF41790" w14:textId="77777777" w:rsidR="0033461C" w:rsidRDefault="0033461C" w:rsidP="0033461C">
            <w:pPr>
              <w:rPr>
                <w:rFonts w:ascii="Arial" w:hAnsi="Arial" w:cs="Arial"/>
              </w:rPr>
            </w:pPr>
            <w:r>
              <w:rPr>
                <w:rFonts w:ascii="Arial" w:hAnsi="Arial" w:cs="Arial"/>
              </w:rPr>
              <w:t>20</w:t>
            </w:r>
          </w:p>
        </w:tc>
      </w:tr>
      <w:tr w:rsidR="0033461C" w:rsidRPr="00C44AE9" w14:paraId="521DB21B" w14:textId="77777777" w:rsidTr="0033461C">
        <w:trPr>
          <w:trHeight w:val="1302"/>
        </w:trPr>
        <w:tc>
          <w:tcPr>
            <w:tcW w:w="2197" w:type="dxa"/>
            <w:vMerge/>
          </w:tcPr>
          <w:p w14:paraId="3AA43BB7" w14:textId="77777777" w:rsidR="0033461C" w:rsidRDefault="0033461C" w:rsidP="0033461C">
            <w:pPr>
              <w:rPr>
                <w:rFonts w:ascii="Arial" w:hAnsi="Arial" w:cs="Arial"/>
                <w:b/>
              </w:rPr>
            </w:pPr>
          </w:p>
        </w:tc>
        <w:tc>
          <w:tcPr>
            <w:tcW w:w="726" w:type="dxa"/>
            <w:vMerge/>
          </w:tcPr>
          <w:p w14:paraId="4993BF6F" w14:textId="77777777" w:rsidR="0033461C" w:rsidRDefault="0033461C" w:rsidP="0033461C">
            <w:pPr>
              <w:rPr>
                <w:rFonts w:ascii="Arial" w:hAnsi="Arial" w:cs="Arial"/>
                <w:b/>
              </w:rPr>
            </w:pPr>
          </w:p>
        </w:tc>
        <w:tc>
          <w:tcPr>
            <w:tcW w:w="1232" w:type="dxa"/>
            <w:vMerge/>
          </w:tcPr>
          <w:p w14:paraId="4423EB01" w14:textId="77777777" w:rsidR="0033461C" w:rsidRDefault="0033461C" w:rsidP="0033461C">
            <w:pPr>
              <w:rPr>
                <w:rFonts w:ascii="Arial" w:hAnsi="Arial" w:cs="Arial"/>
              </w:rPr>
            </w:pPr>
          </w:p>
        </w:tc>
        <w:tc>
          <w:tcPr>
            <w:tcW w:w="2393" w:type="dxa"/>
            <w:vMerge/>
          </w:tcPr>
          <w:p w14:paraId="30FB4B7F" w14:textId="77777777" w:rsidR="0033461C" w:rsidRDefault="0033461C" w:rsidP="0033461C">
            <w:pPr>
              <w:rPr>
                <w:rFonts w:ascii="Arial" w:hAnsi="Arial" w:cs="Arial"/>
              </w:rPr>
            </w:pPr>
          </w:p>
        </w:tc>
        <w:tc>
          <w:tcPr>
            <w:tcW w:w="1356" w:type="dxa"/>
            <w:vMerge/>
          </w:tcPr>
          <w:p w14:paraId="338C2194" w14:textId="77777777" w:rsidR="0033461C" w:rsidRDefault="0033461C" w:rsidP="0033461C">
            <w:pPr>
              <w:rPr>
                <w:rFonts w:ascii="Arial" w:hAnsi="Arial" w:cs="Arial"/>
              </w:rPr>
            </w:pPr>
          </w:p>
        </w:tc>
        <w:tc>
          <w:tcPr>
            <w:tcW w:w="1338" w:type="dxa"/>
          </w:tcPr>
          <w:p w14:paraId="21F0E776" w14:textId="77777777" w:rsidR="0033461C" w:rsidRDefault="0033461C" w:rsidP="0033461C">
            <w:pPr>
              <w:rPr>
                <w:rFonts w:ascii="Arial" w:hAnsi="Arial" w:cs="Arial"/>
              </w:rPr>
            </w:pPr>
          </w:p>
          <w:p w14:paraId="31EC524A" w14:textId="77777777" w:rsidR="0033461C" w:rsidRDefault="0033461C" w:rsidP="0033461C">
            <w:pPr>
              <w:rPr>
                <w:rFonts w:ascii="Arial" w:hAnsi="Arial" w:cs="Arial"/>
              </w:rPr>
            </w:pPr>
            <w:r>
              <w:rPr>
                <w:rFonts w:ascii="Arial" w:hAnsi="Arial" w:cs="Arial"/>
              </w:rPr>
              <w:t>do 20 dana</w:t>
            </w:r>
          </w:p>
        </w:tc>
      </w:tr>
      <w:tr w:rsidR="0033461C" w:rsidRPr="00C44AE9" w14:paraId="4467DB37" w14:textId="77777777" w:rsidTr="0033461C">
        <w:trPr>
          <w:trHeight w:val="530"/>
        </w:trPr>
        <w:tc>
          <w:tcPr>
            <w:tcW w:w="2197" w:type="dxa"/>
            <w:vMerge/>
          </w:tcPr>
          <w:p w14:paraId="58468BC0" w14:textId="77777777" w:rsidR="0033461C" w:rsidRDefault="0033461C" w:rsidP="0033461C">
            <w:pPr>
              <w:rPr>
                <w:rFonts w:ascii="Arial" w:hAnsi="Arial" w:cs="Arial"/>
                <w:b/>
              </w:rPr>
            </w:pPr>
          </w:p>
        </w:tc>
        <w:tc>
          <w:tcPr>
            <w:tcW w:w="726" w:type="dxa"/>
            <w:vMerge w:val="restart"/>
          </w:tcPr>
          <w:p w14:paraId="256C2BB4" w14:textId="77777777" w:rsidR="0033461C" w:rsidRDefault="0033461C" w:rsidP="0033461C">
            <w:pPr>
              <w:rPr>
                <w:rFonts w:ascii="Arial" w:hAnsi="Arial" w:cs="Arial"/>
                <w:b/>
              </w:rPr>
            </w:pPr>
          </w:p>
          <w:p w14:paraId="41D561E5" w14:textId="77777777" w:rsidR="0033461C" w:rsidRDefault="0033461C" w:rsidP="0033461C">
            <w:pPr>
              <w:rPr>
                <w:rFonts w:ascii="Arial" w:hAnsi="Arial" w:cs="Arial"/>
                <w:b/>
              </w:rPr>
            </w:pPr>
            <w:r>
              <w:rPr>
                <w:rFonts w:ascii="Arial" w:hAnsi="Arial" w:cs="Arial"/>
                <w:b/>
              </w:rPr>
              <w:t>35.4</w:t>
            </w:r>
          </w:p>
        </w:tc>
        <w:tc>
          <w:tcPr>
            <w:tcW w:w="1232" w:type="dxa"/>
            <w:vMerge w:val="restart"/>
          </w:tcPr>
          <w:p w14:paraId="32196F4D" w14:textId="77777777" w:rsidR="0033461C" w:rsidRDefault="0033461C" w:rsidP="0033461C">
            <w:pPr>
              <w:rPr>
                <w:rFonts w:ascii="Arial" w:hAnsi="Arial" w:cs="Arial"/>
              </w:rPr>
            </w:pPr>
            <w:r>
              <w:rPr>
                <w:rFonts w:ascii="Arial" w:hAnsi="Arial" w:cs="Arial"/>
              </w:rPr>
              <w:t xml:space="preserve">dio obale </w:t>
            </w:r>
          </w:p>
          <w:p w14:paraId="14CFA009" w14:textId="77777777" w:rsidR="0033461C" w:rsidRDefault="0033461C" w:rsidP="0033461C">
            <w:pPr>
              <w:rPr>
                <w:rFonts w:ascii="Arial" w:hAnsi="Arial" w:cs="Arial"/>
              </w:rPr>
            </w:pPr>
            <w:r>
              <w:rPr>
                <w:rFonts w:ascii="Arial" w:hAnsi="Arial" w:cs="Arial"/>
              </w:rPr>
              <w:t>č.z. 4649/1 k.o. Dubrovnik</w:t>
            </w:r>
          </w:p>
        </w:tc>
        <w:tc>
          <w:tcPr>
            <w:tcW w:w="2393" w:type="dxa"/>
            <w:vMerge w:val="restart"/>
          </w:tcPr>
          <w:p w14:paraId="7C3B428C" w14:textId="77777777" w:rsidR="0033461C" w:rsidRDefault="0033461C" w:rsidP="0033461C">
            <w:pPr>
              <w:rPr>
                <w:rFonts w:ascii="Arial" w:hAnsi="Arial" w:cs="Arial"/>
              </w:rPr>
            </w:pPr>
          </w:p>
          <w:p w14:paraId="0874E76E" w14:textId="77777777" w:rsidR="0033461C" w:rsidRDefault="0033461C" w:rsidP="0033461C">
            <w:pPr>
              <w:rPr>
                <w:rFonts w:ascii="Arial" w:hAnsi="Arial" w:cs="Arial"/>
              </w:rPr>
            </w:pPr>
            <w:r>
              <w:rPr>
                <w:rFonts w:ascii="Arial" w:hAnsi="Arial" w:cs="Arial"/>
              </w:rPr>
              <w:t>Slikanje,</w:t>
            </w:r>
          </w:p>
          <w:p w14:paraId="07DF101A" w14:textId="77777777" w:rsidR="0033461C" w:rsidRDefault="0033461C" w:rsidP="0033461C">
            <w:pPr>
              <w:rPr>
                <w:rFonts w:ascii="Arial" w:hAnsi="Arial" w:cs="Arial"/>
              </w:rPr>
            </w:pPr>
            <w:r>
              <w:rPr>
                <w:rFonts w:ascii="Arial" w:hAnsi="Arial" w:cs="Arial"/>
              </w:rPr>
              <w:t>fotografiranje</w:t>
            </w:r>
          </w:p>
        </w:tc>
        <w:tc>
          <w:tcPr>
            <w:tcW w:w="1356" w:type="dxa"/>
            <w:vMerge w:val="restart"/>
          </w:tcPr>
          <w:p w14:paraId="13795E36" w14:textId="77777777" w:rsidR="0033461C" w:rsidRDefault="0033461C" w:rsidP="0033461C">
            <w:pPr>
              <w:rPr>
                <w:rFonts w:ascii="Arial" w:hAnsi="Arial" w:cs="Arial"/>
              </w:rPr>
            </w:pPr>
          </w:p>
          <w:p w14:paraId="321FE9E7" w14:textId="77777777" w:rsidR="0033461C" w:rsidRDefault="0033461C" w:rsidP="0033461C">
            <w:pPr>
              <w:rPr>
                <w:rFonts w:ascii="Arial" w:hAnsi="Arial" w:cs="Arial"/>
              </w:rPr>
            </w:pPr>
            <w:r>
              <w:rPr>
                <w:rFonts w:ascii="Arial" w:hAnsi="Arial" w:cs="Arial"/>
              </w:rPr>
              <w:t>20</w:t>
            </w:r>
          </w:p>
        </w:tc>
        <w:tc>
          <w:tcPr>
            <w:tcW w:w="1338" w:type="dxa"/>
          </w:tcPr>
          <w:p w14:paraId="0D5D03CF" w14:textId="77777777" w:rsidR="0033461C" w:rsidRDefault="0033461C" w:rsidP="0033461C">
            <w:pPr>
              <w:rPr>
                <w:rFonts w:ascii="Arial" w:hAnsi="Arial" w:cs="Arial"/>
              </w:rPr>
            </w:pPr>
            <w:r>
              <w:rPr>
                <w:rFonts w:ascii="Arial" w:hAnsi="Arial" w:cs="Arial"/>
              </w:rPr>
              <w:t>20</w:t>
            </w:r>
          </w:p>
        </w:tc>
      </w:tr>
      <w:tr w:rsidR="0033461C" w:rsidRPr="00C44AE9" w14:paraId="60810E85" w14:textId="77777777" w:rsidTr="0033461C">
        <w:trPr>
          <w:trHeight w:val="950"/>
        </w:trPr>
        <w:tc>
          <w:tcPr>
            <w:tcW w:w="2197" w:type="dxa"/>
            <w:vMerge/>
          </w:tcPr>
          <w:p w14:paraId="5F519D9A" w14:textId="77777777" w:rsidR="0033461C" w:rsidRDefault="0033461C" w:rsidP="0033461C">
            <w:pPr>
              <w:rPr>
                <w:rFonts w:ascii="Arial" w:hAnsi="Arial" w:cs="Arial"/>
                <w:b/>
              </w:rPr>
            </w:pPr>
          </w:p>
        </w:tc>
        <w:tc>
          <w:tcPr>
            <w:tcW w:w="726" w:type="dxa"/>
            <w:vMerge/>
          </w:tcPr>
          <w:p w14:paraId="591807DE" w14:textId="77777777" w:rsidR="0033461C" w:rsidRDefault="0033461C" w:rsidP="0033461C">
            <w:pPr>
              <w:rPr>
                <w:rFonts w:ascii="Arial" w:hAnsi="Arial" w:cs="Arial"/>
                <w:b/>
              </w:rPr>
            </w:pPr>
          </w:p>
        </w:tc>
        <w:tc>
          <w:tcPr>
            <w:tcW w:w="1232" w:type="dxa"/>
            <w:vMerge/>
          </w:tcPr>
          <w:p w14:paraId="09F2B135" w14:textId="77777777" w:rsidR="0033461C" w:rsidRDefault="0033461C" w:rsidP="0033461C">
            <w:pPr>
              <w:rPr>
                <w:rFonts w:ascii="Arial" w:hAnsi="Arial" w:cs="Arial"/>
              </w:rPr>
            </w:pPr>
          </w:p>
        </w:tc>
        <w:tc>
          <w:tcPr>
            <w:tcW w:w="2393" w:type="dxa"/>
            <w:vMerge/>
          </w:tcPr>
          <w:p w14:paraId="3E8504C3" w14:textId="77777777" w:rsidR="0033461C" w:rsidRDefault="0033461C" w:rsidP="0033461C">
            <w:pPr>
              <w:rPr>
                <w:rFonts w:ascii="Arial" w:hAnsi="Arial" w:cs="Arial"/>
              </w:rPr>
            </w:pPr>
          </w:p>
        </w:tc>
        <w:tc>
          <w:tcPr>
            <w:tcW w:w="1356" w:type="dxa"/>
            <w:vMerge/>
          </w:tcPr>
          <w:p w14:paraId="101483C3" w14:textId="77777777" w:rsidR="0033461C" w:rsidRDefault="0033461C" w:rsidP="0033461C">
            <w:pPr>
              <w:rPr>
                <w:rFonts w:ascii="Arial" w:hAnsi="Arial" w:cs="Arial"/>
              </w:rPr>
            </w:pPr>
          </w:p>
        </w:tc>
        <w:tc>
          <w:tcPr>
            <w:tcW w:w="1338" w:type="dxa"/>
          </w:tcPr>
          <w:p w14:paraId="7E0F77EC" w14:textId="77777777" w:rsidR="0033461C" w:rsidRDefault="0033461C" w:rsidP="0033461C">
            <w:pPr>
              <w:rPr>
                <w:rFonts w:ascii="Arial" w:hAnsi="Arial" w:cs="Arial"/>
              </w:rPr>
            </w:pPr>
          </w:p>
          <w:p w14:paraId="32789FC2" w14:textId="77777777" w:rsidR="0033461C" w:rsidRDefault="0033461C" w:rsidP="0033461C">
            <w:pPr>
              <w:rPr>
                <w:rFonts w:ascii="Arial" w:hAnsi="Arial" w:cs="Arial"/>
              </w:rPr>
            </w:pPr>
            <w:r>
              <w:rPr>
                <w:rFonts w:ascii="Arial" w:hAnsi="Arial" w:cs="Arial"/>
              </w:rPr>
              <w:t>do 20 dana</w:t>
            </w:r>
          </w:p>
          <w:p w14:paraId="5895953D" w14:textId="77777777" w:rsidR="0033461C" w:rsidRDefault="0033461C" w:rsidP="0033461C">
            <w:pPr>
              <w:rPr>
                <w:rFonts w:ascii="Arial" w:hAnsi="Arial" w:cs="Arial"/>
              </w:rPr>
            </w:pPr>
          </w:p>
          <w:p w14:paraId="7D8B3519" w14:textId="77777777" w:rsidR="0033461C" w:rsidRDefault="0033461C" w:rsidP="0033461C">
            <w:pPr>
              <w:rPr>
                <w:rFonts w:ascii="Arial" w:hAnsi="Arial" w:cs="Arial"/>
              </w:rPr>
            </w:pPr>
          </w:p>
        </w:tc>
      </w:tr>
      <w:tr w:rsidR="0033461C" w:rsidRPr="00C44AE9" w14:paraId="5187EC30" w14:textId="77777777" w:rsidTr="0033461C">
        <w:trPr>
          <w:trHeight w:val="576"/>
        </w:trPr>
        <w:tc>
          <w:tcPr>
            <w:tcW w:w="2197" w:type="dxa"/>
            <w:vMerge/>
          </w:tcPr>
          <w:p w14:paraId="5216E9B2" w14:textId="77777777" w:rsidR="0033461C" w:rsidRDefault="0033461C" w:rsidP="0033461C">
            <w:pPr>
              <w:rPr>
                <w:rFonts w:ascii="Arial" w:hAnsi="Arial" w:cs="Arial"/>
                <w:b/>
              </w:rPr>
            </w:pPr>
          </w:p>
        </w:tc>
        <w:tc>
          <w:tcPr>
            <w:tcW w:w="726" w:type="dxa"/>
            <w:vMerge w:val="restart"/>
          </w:tcPr>
          <w:p w14:paraId="54102249" w14:textId="77777777" w:rsidR="0033461C" w:rsidRDefault="0033461C" w:rsidP="0033461C">
            <w:pPr>
              <w:rPr>
                <w:rFonts w:ascii="Arial" w:hAnsi="Arial" w:cs="Arial"/>
                <w:b/>
              </w:rPr>
            </w:pPr>
          </w:p>
          <w:p w14:paraId="0A003572" w14:textId="77777777" w:rsidR="0033461C" w:rsidRDefault="0033461C" w:rsidP="0033461C">
            <w:pPr>
              <w:rPr>
                <w:rFonts w:ascii="Arial" w:hAnsi="Arial" w:cs="Arial"/>
                <w:b/>
              </w:rPr>
            </w:pPr>
            <w:r>
              <w:rPr>
                <w:rFonts w:ascii="Arial" w:hAnsi="Arial" w:cs="Arial"/>
                <w:b/>
              </w:rPr>
              <w:t>35.5</w:t>
            </w:r>
          </w:p>
        </w:tc>
        <w:tc>
          <w:tcPr>
            <w:tcW w:w="1232" w:type="dxa"/>
            <w:vMerge w:val="restart"/>
          </w:tcPr>
          <w:p w14:paraId="450F119C" w14:textId="77777777" w:rsidR="0033461C" w:rsidRDefault="0033461C" w:rsidP="0033461C">
            <w:pPr>
              <w:rPr>
                <w:rFonts w:ascii="Arial" w:hAnsi="Arial" w:cs="Arial"/>
              </w:rPr>
            </w:pPr>
            <w:r>
              <w:rPr>
                <w:rFonts w:ascii="Arial" w:hAnsi="Arial" w:cs="Arial"/>
              </w:rPr>
              <w:t>dio obale č.z. 4649/1 k.o. Dubrovnik</w:t>
            </w:r>
          </w:p>
        </w:tc>
        <w:tc>
          <w:tcPr>
            <w:tcW w:w="2393" w:type="dxa"/>
            <w:vMerge w:val="restart"/>
          </w:tcPr>
          <w:p w14:paraId="6E23542D" w14:textId="77777777" w:rsidR="0033461C" w:rsidRDefault="0033461C" w:rsidP="0033461C">
            <w:pPr>
              <w:rPr>
                <w:rFonts w:ascii="Arial" w:hAnsi="Arial" w:cs="Arial"/>
              </w:rPr>
            </w:pPr>
            <w:r>
              <w:rPr>
                <w:rFonts w:ascii="Arial" w:hAnsi="Arial" w:cs="Arial"/>
              </w:rPr>
              <w:t>Snimanje komercijalnog programa i reklamiranje</w:t>
            </w:r>
          </w:p>
        </w:tc>
        <w:tc>
          <w:tcPr>
            <w:tcW w:w="1356" w:type="dxa"/>
            <w:vMerge w:val="restart"/>
          </w:tcPr>
          <w:p w14:paraId="5C613FA0" w14:textId="77777777" w:rsidR="0033461C" w:rsidRDefault="0033461C" w:rsidP="0033461C">
            <w:pPr>
              <w:rPr>
                <w:rFonts w:ascii="Arial" w:hAnsi="Arial" w:cs="Arial"/>
              </w:rPr>
            </w:pPr>
          </w:p>
          <w:p w14:paraId="19D2D1F1" w14:textId="77777777" w:rsidR="0033461C" w:rsidRDefault="0033461C" w:rsidP="0033461C">
            <w:pPr>
              <w:rPr>
                <w:rFonts w:ascii="Arial" w:hAnsi="Arial" w:cs="Arial"/>
              </w:rPr>
            </w:pPr>
            <w:r>
              <w:rPr>
                <w:rFonts w:ascii="Arial" w:hAnsi="Arial" w:cs="Arial"/>
              </w:rPr>
              <w:t>20</w:t>
            </w:r>
          </w:p>
        </w:tc>
        <w:tc>
          <w:tcPr>
            <w:tcW w:w="1338" w:type="dxa"/>
          </w:tcPr>
          <w:p w14:paraId="47CCC4D8" w14:textId="77777777" w:rsidR="0033461C" w:rsidRDefault="0033461C" w:rsidP="0033461C">
            <w:pPr>
              <w:rPr>
                <w:rFonts w:ascii="Arial" w:hAnsi="Arial" w:cs="Arial"/>
              </w:rPr>
            </w:pPr>
            <w:r>
              <w:rPr>
                <w:rFonts w:ascii="Arial" w:hAnsi="Arial" w:cs="Arial"/>
              </w:rPr>
              <w:t>20</w:t>
            </w:r>
          </w:p>
          <w:p w14:paraId="15A87873" w14:textId="77777777" w:rsidR="0033461C" w:rsidRDefault="0033461C" w:rsidP="0033461C">
            <w:pPr>
              <w:rPr>
                <w:rFonts w:ascii="Arial" w:hAnsi="Arial" w:cs="Arial"/>
              </w:rPr>
            </w:pPr>
          </w:p>
          <w:p w14:paraId="7B218F6B" w14:textId="77777777" w:rsidR="0033461C" w:rsidRDefault="0033461C" w:rsidP="0033461C">
            <w:pPr>
              <w:rPr>
                <w:rFonts w:ascii="Arial" w:hAnsi="Arial" w:cs="Arial"/>
              </w:rPr>
            </w:pPr>
          </w:p>
        </w:tc>
      </w:tr>
      <w:tr w:rsidR="0033461C" w:rsidRPr="00C44AE9" w14:paraId="7F0273E5" w14:textId="77777777" w:rsidTr="0033461C">
        <w:trPr>
          <w:trHeight w:val="674"/>
        </w:trPr>
        <w:tc>
          <w:tcPr>
            <w:tcW w:w="2197" w:type="dxa"/>
            <w:vMerge/>
          </w:tcPr>
          <w:p w14:paraId="667CD210" w14:textId="77777777" w:rsidR="0033461C" w:rsidRDefault="0033461C" w:rsidP="0033461C">
            <w:pPr>
              <w:rPr>
                <w:rFonts w:ascii="Arial" w:hAnsi="Arial" w:cs="Arial"/>
                <w:b/>
              </w:rPr>
            </w:pPr>
          </w:p>
        </w:tc>
        <w:tc>
          <w:tcPr>
            <w:tcW w:w="726" w:type="dxa"/>
            <w:vMerge/>
          </w:tcPr>
          <w:p w14:paraId="5D93ADD7" w14:textId="77777777" w:rsidR="0033461C" w:rsidRDefault="0033461C" w:rsidP="0033461C">
            <w:pPr>
              <w:rPr>
                <w:rFonts w:ascii="Arial" w:hAnsi="Arial" w:cs="Arial"/>
                <w:b/>
              </w:rPr>
            </w:pPr>
          </w:p>
        </w:tc>
        <w:tc>
          <w:tcPr>
            <w:tcW w:w="1232" w:type="dxa"/>
            <w:vMerge/>
          </w:tcPr>
          <w:p w14:paraId="0580FEE1" w14:textId="77777777" w:rsidR="0033461C" w:rsidRDefault="0033461C" w:rsidP="0033461C">
            <w:pPr>
              <w:rPr>
                <w:rFonts w:ascii="Arial" w:hAnsi="Arial" w:cs="Arial"/>
              </w:rPr>
            </w:pPr>
          </w:p>
        </w:tc>
        <w:tc>
          <w:tcPr>
            <w:tcW w:w="2393" w:type="dxa"/>
            <w:vMerge/>
          </w:tcPr>
          <w:p w14:paraId="40BEB52F" w14:textId="77777777" w:rsidR="0033461C" w:rsidRDefault="0033461C" w:rsidP="0033461C">
            <w:pPr>
              <w:rPr>
                <w:rFonts w:ascii="Arial" w:hAnsi="Arial" w:cs="Arial"/>
              </w:rPr>
            </w:pPr>
          </w:p>
        </w:tc>
        <w:tc>
          <w:tcPr>
            <w:tcW w:w="1356" w:type="dxa"/>
            <w:vMerge/>
          </w:tcPr>
          <w:p w14:paraId="6F39B5CC" w14:textId="77777777" w:rsidR="0033461C" w:rsidRDefault="0033461C" w:rsidP="0033461C">
            <w:pPr>
              <w:rPr>
                <w:rFonts w:ascii="Arial" w:hAnsi="Arial" w:cs="Arial"/>
              </w:rPr>
            </w:pPr>
          </w:p>
        </w:tc>
        <w:tc>
          <w:tcPr>
            <w:tcW w:w="1338" w:type="dxa"/>
          </w:tcPr>
          <w:p w14:paraId="14003844" w14:textId="77777777" w:rsidR="0033461C" w:rsidRDefault="0033461C" w:rsidP="0033461C">
            <w:pPr>
              <w:rPr>
                <w:rFonts w:ascii="Arial" w:hAnsi="Arial" w:cs="Arial"/>
              </w:rPr>
            </w:pPr>
          </w:p>
          <w:p w14:paraId="677B4492" w14:textId="77777777" w:rsidR="0033461C" w:rsidRDefault="0033461C" w:rsidP="0033461C">
            <w:pPr>
              <w:rPr>
                <w:rFonts w:ascii="Arial" w:hAnsi="Arial" w:cs="Arial"/>
              </w:rPr>
            </w:pPr>
            <w:r>
              <w:rPr>
                <w:rFonts w:ascii="Arial" w:hAnsi="Arial" w:cs="Arial"/>
              </w:rPr>
              <w:t>do 20 dana</w:t>
            </w:r>
          </w:p>
        </w:tc>
      </w:tr>
    </w:tbl>
    <w:p w14:paraId="1C2516BF" w14:textId="77777777" w:rsidR="0033461C" w:rsidRDefault="0033461C" w:rsidP="0033461C"/>
    <w:p w14:paraId="55E66F48" w14:textId="77777777" w:rsidR="0033461C" w:rsidRDefault="0033461C" w:rsidP="0033461C"/>
    <w:p w14:paraId="04480B74" w14:textId="77777777" w:rsidR="0033461C" w:rsidRDefault="0033461C" w:rsidP="0033461C"/>
    <w:p w14:paraId="5AEC2300" w14:textId="77777777" w:rsidR="0033461C" w:rsidRDefault="0033461C" w:rsidP="0033461C"/>
    <w:p w14:paraId="3007AA3E" w14:textId="77777777" w:rsidR="0033461C" w:rsidRDefault="0033461C" w:rsidP="0033461C"/>
    <w:p w14:paraId="311ACDF0" w14:textId="77777777" w:rsidR="0033461C" w:rsidRDefault="0033461C" w:rsidP="0033461C"/>
    <w:p w14:paraId="6C5B399D" w14:textId="77777777" w:rsidR="0033461C" w:rsidRDefault="0033461C" w:rsidP="0033461C"/>
    <w:p w14:paraId="02BE3C8B" w14:textId="77777777" w:rsidR="0033461C" w:rsidRDefault="0033461C" w:rsidP="0033461C"/>
    <w:tbl>
      <w:tblPr>
        <w:tblStyle w:val="Reetkatablice"/>
        <w:tblW w:w="0" w:type="auto"/>
        <w:tblLook w:val="04A0" w:firstRow="1" w:lastRow="0" w:firstColumn="1" w:lastColumn="0" w:noHBand="0" w:noVBand="1"/>
      </w:tblPr>
      <w:tblGrid>
        <w:gridCol w:w="2156"/>
        <w:gridCol w:w="702"/>
        <w:gridCol w:w="1232"/>
        <w:gridCol w:w="2687"/>
        <w:gridCol w:w="1293"/>
        <w:gridCol w:w="1172"/>
      </w:tblGrid>
      <w:tr w:rsidR="0033461C" w:rsidRPr="009302EF" w14:paraId="4B4A6934" w14:textId="77777777" w:rsidTr="0033461C">
        <w:trPr>
          <w:trHeight w:val="558"/>
        </w:trPr>
        <w:tc>
          <w:tcPr>
            <w:tcW w:w="9242" w:type="dxa"/>
            <w:gridSpan w:val="6"/>
          </w:tcPr>
          <w:p w14:paraId="57254163"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PLAŽA BANJE,IZVAN KONCESIONIRANOG PODRUČJA</w:t>
            </w:r>
          </w:p>
        </w:tc>
      </w:tr>
      <w:tr w:rsidR="0033461C" w:rsidRPr="00654C13" w14:paraId="493BDD1B" w14:textId="77777777" w:rsidTr="0033461C">
        <w:trPr>
          <w:trHeight w:val="410"/>
        </w:trPr>
        <w:tc>
          <w:tcPr>
            <w:tcW w:w="2156" w:type="dxa"/>
          </w:tcPr>
          <w:p w14:paraId="00B2D280" w14:textId="77777777" w:rsidR="0033461C" w:rsidRPr="00654C13" w:rsidRDefault="0033461C" w:rsidP="0033461C">
            <w:pPr>
              <w:rPr>
                <w:rFonts w:ascii="Arial" w:hAnsi="Arial" w:cs="Arial"/>
                <w:b/>
              </w:rPr>
            </w:pPr>
            <w:r>
              <w:rPr>
                <w:rFonts w:ascii="Arial" w:hAnsi="Arial" w:cs="Arial"/>
                <w:b/>
              </w:rPr>
              <w:t xml:space="preserve"> Djelatnost</w:t>
            </w:r>
          </w:p>
          <w:p w14:paraId="67422D79" w14:textId="77777777" w:rsidR="0033461C" w:rsidRPr="00654C13" w:rsidRDefault="0033461C" w:rsidP="0033461C">
            <w:pPr>
              <w:rPr>
                <w:rFonts w:ascii="Arial" w:hAnsi="Arial" w:cs="Arial"/>
                <w:b/>
              </w:rPr>
            </w:pPr>
          </w:p>
        </w:tc>
        <w:tc>
          <w:tcPr>
            <w:tcW w:w="702" w:type="dxa"/>
          </w:tcPr>
          <w:p w14:paraId="70D764E7" w14:textId="77777777" w:rsidR="0033461C" w:rsidRDefault="0033461C" w:rsidP="0033461C">
            <w:pPr>
              <w:rPr>
                <w:rFonts w:ascii="Arial" w:hAnsi="Arial" w:cs="Arial"/>
                <w:b/>
              </w:rPr>
            </w:pPr>
            <w:r>
              <w:rPr>
                <w:rFonts w:ascii="Arial" w:hAnsi="Arial" w:cs="Arial"/>
                <w:b/>
              </w:rPr>
              <w:t>Ozn</w:t>
            </w:r>
          </w:p>
          <w:p w14:paraId="1246F771" w14:textId="77777777" w:rsidR="0033461C" w:rsidRDefault="0033461C" w:rsidP="0033461C">
            <w:pPr>
              <w:rPr>
                <w:rFonts w:ascii="Arial" w:hAnsi="Arial" w:cs="Arial"/>
                <w:b/>
              </w:rPr>
            </w:pPr>
            <w:r>
              <w:rPr>
                <w:rFonts w:ascii="Arial" w:hAnsi="Arial" w:cs="Arial"/>
                <w:b/>
              </w:rPr>
              <w:t>aka</w:t>
            </w:r>
          </w:p>
          <w:p w14:paraId="478F77E7" w14:textId="77777777" w:rsidR="0033461C" w:rsidRPr="00654C13" w:rsidRDefault="0033461C" w:rsidP="0033461C">
            <w:pPr>
              <w:rPr>
                <w:rFonts w:ascii="Arial" w:hAnsi="Arial" w:cs="Arial"/>
                <w:b/>
              </w:rPr>
            </w:pPr>
          </w:p>
        </w:tc>
        <w:tc>
          <w:tcPr>
            <w:tcW w:w="1232" w:type="dxa"/>
          </w:tcPr>
          <w:p w14:paraId="65F7A831" w14:textId="77777777" w:rsidR="0033461C" w:rsidRDefault="0033461C" w:rsidP="0033461C">
            <w:pPr>
              <w:rPr>
                <w:rFonts w:ascii="Arial" w:hAnsi="Arial" w:cs="Arial"/>
                <w:b/>
              </w:rPr>
            </w:pPr>
            <w:r>
              <w:rPr>
                <w:rFonts w:ascii="Arial" w:hAnsi="Arial" w:cs="Arial"/>
                <w:b/>
              </w:rPr>
              <w:t>Katast.</w:t>
            </w:r>
          </w:p>
          <w:p w14:paraId="68FC4062" w14:textId="77777777" w:rsidR="0033461C" w:rsidRDefault="0033461C" w:rsidP="0033461C">
            <w:pPr>
              <w:rPr>
                <w:rFonts w:ascii="Arial" w:hAnsi="Arial" w:cs="Arial"/>
                <w:b/>
              </w:rPr>
            </w:pPr>
            <w:r>
              <w:rPr>
                <w:rFonts w:ascii="Arial" w:hAnsi="Arial" w:cs="Arial"/>
                <w:b/>
              </w:rPr>
              <w:t>čest.</w:t>
            </w:r>
          </w:p>
          <w:p w14:paraId="303ECE9D" w14:textId="77777777" w:rsidR="0033461C" w:rsidRPr="00654C13" w:rsidRDefault="0033461C" w:rsidP="0033461C">
            <w:pPr>
              <w:rPr>
                <w:rFonts w:ascii="Arial" w:hAnsi="Arial" w:cs="Arial"/>
                <w:b/>
              </w:rPr>
            </w:pPr>
          </w:p>
        </w:tc>
        <w:tc>
          <w:tcPr>
            <w:tcW w:w="2687" w:type="dxa"/>
          </w:tcPr>
          <w:p w14:paraId="74891CCC" w14:textId="77777777" w:rsidR="0033461C" w:rsidRPr="00654C13" w:rsidRDefault="0033461C" w:rsidP="0033461C">
            <w:pPr>
              <w:rPr>
                <w:rFonts w:ascii="Arial" w:hAnsi="Arial" w:cs="Arial"/>
                <w:b/>
              </w:rPr>
            </w:pPr>
            <w:r>
              <w:rPr>
                <w:rFonts w:ascii="Arial" w:hAnsi="Arial" w:cs="Arial"/>
                <w:b/>
              </w:rPr>
              <w:t>Sredstvo</w:t>
            </w:r>
          </w:p>
        </w:tc>
        <w:tc>
          <w:tcPr>
            <w:tcW w:w="1293" w:type="dxa"/>
          </w:tcPr>
          <w:p w14:paraId="4B22AE0D" w14:textId="77777777" w:rsidR="0033461C" w:rsidRDefault="0033461C" w:rsidP="0033461C">
            <w:pPr>
              <w:rPr>
                <w:rFonts w:ascii="Arial" w:hAnsi="Arial" w:cs="Arial"/>
                <w:b/>
              </w:rPr>
            </w:pPr>
            <w:r>
              <w:rPr>
                <w:rFonts w:ascii="Arial" w:hAnsi="Arial" w:cs="Arial"/>
                <w:b/>
              </w:rPr>
              <w:t>Količina/</w:t>
            </w:r>
          </w:p>
          <w:p w14:paraId="0C7C10F4" w14:textId="77777777" w:rsidR="0033461C" w:rsidRPr="00654C13" w:rsidRDefault="0033461C" w:rsidP="0033461C">
            <w:pPr>
              <w:rPr>
                <w:rFonts w:ascii="Arial" w:hAnsi="Arial" w:cs="Arial"/>
                <w:b/>
              </w:rPr>
            </w:pPr>
            <w:r>
              <w:rPr>
                <w:rFonts w:ascii="Arial" w:hAnsi="Arial" w:cs="Arial"/>
                <w:b/>
              </w:rPr>
              <w:t>Površina</w:t>
            </w:r>
          </w:p>
        </w:tc>
        <w:tc>
          <w:tcPr>
            <w:tcW w:w="1172" w:type="dxa"/>
          </w:tcPr>
          <w:p w14:paraId="0EA30728" w14:textId="77777777" w:rsidR="0033461C" w:rsidRDefault="0033461C" w:rsidP="0033461C">
            <w:pPr>
              <w:rPr>
                <w:rFonts w:ascii="Arial" w:hAnsi="Arial" w:cs="Arial"/>
                <w:b/>
              </w:rPr>
            </w:pPr>
            <w:r>
              <w:rPr>
                <w:rFonts w:ascii="Arial" w:hAnsi="Arial" w:cs="Arial"/>
                <w:b/>
              </w:rPr>
              <w:t>Broj dozv.</w:t>
            </w:r>
          </w:p>
          <w:p w14:paraId="1F564AF2" w14:textId="77777777" w:rsidR="0033461C" w:rsidRDefault="0033461C" w:rsidP="0033461C">
            <w:pPr>
              <w:rPr>
                <w:rFonts w:ascii="Arial" w:hAnsi="Arial" w:cs="Arial"/>
                <w:b/>
              </w:rPr>
            </w:pPr>
            <w:r>
              <w:rPr>
                <w:rFonts w:ascii="Arial" w:hAnsi="Arial" w:cs="Arial"/>
                <w:b/>
              </w:rPr>
              <w:t>/Rok</w:t>
            </w:r>
          </w:p>
          <w:p w14:paraId="4C85EF58" w14:textId="77777777" w:rsidR="0033461C" w:rsidRPr="00654C13" w:rsidRDefault="0033461C" w:rsidP="0033461C">
            <w:pPr>
              <w:rPr>
                <w:rFonts w:ascii="Arial" w:hAnsi="Arial" w:cs="Arial"/>
                <w:b/>
              </w:rPr>
            </w:pPr>
          </w:p>
        </w:tc>
      </w:tr>
      <w:tr w:rsidR="0033461C" w:rsidRPr="00C44AE9" w14:paraId="5D4C490B" w14:textId="77777777" w:rsidTr="0033461C">
        <w:trPr>
          <w:trHeight w:val="723"/>
        </w:trPr>
        <w:tc>
          <w:tcPr>
            <w:tcW w:w="2156" w:type="dxa"/>
            <w:vMerge w:val="restart"/>
          </w:tcPr>
          <w:p w14:paraId="189E425B" w14:textId="77777777" w:rsidR="0033461C" w:rsidRDefault="0033461C" w:rsidP="0033461C">
            <w:pPr>
              <w:rPr>
                <w:rFonts w:ascii="Arial" w:hAnsi="Arial" w:cs="Arial"/>
                <w:b/>
              </w:rPr>
            </w:pPr>
          </w:p>
          <w:p w14:paraId="0A6465F8" w14:textId="77777777" w:rsidR="0033461C" w:rsidRDefault="0033461C" w:rsidP="0033461C">
            <w:pPr>
              <w:rPr>
                <w:rFonts w:ascii="Arial" w:hAnsi="Arial" w:cs="Arial"/>
                <w:b/>
              </w:rPr>
            </w:pPr>
          </w:p>
          <w:p w14:paraId="48A88474" w14:textId="77777777" w:rsidR="0033461C" w:rsidRDefault="0033461C" w:rsidP="0033461C">
            <w:pPr>
              <w:rPr>
                <w:rFonts w:ascii="Arial" w:hAnsi="Arial" w:cs="Arial"/>
                <w:b/>
              </w:rPr>
            </w:pPr>
          </w:p>
          <w:p w14:paraId="03EE3A2D" w14:textId="77777777" w:rsidR="0033461C" w:rsidRPr="00654C13" w:rsidRDefault="0033461C" w:rsidP="0033461C">
            <w:pPr>
              <w:rPr>
                <w:rFonts w:ascii="Arial" w:hAnsi="Arial" w:cs="Arial"/>
                <w:b/>
              </w:rPr>
            </w:pPr>
            <w:r>
              <w:rPr>
                <w:rFonts w:ascii="Arial" w:hAnsi="Arial" w:cs="Arial"/>
                <w:b/>
              </w:rPr>
              <w:t>IZNAJMLJIVANJE SREDSTAVA</w:t>
            </w:r>
          </w:p>
        </w:tc>
        <w:tc>
          <w:tcPr>
            <w:tcW w:w="702" w:type="dxa"/>
            <w:vMerge w:val="restart"/>
          </w:tcPr>
          <w:p w14:paraId="653A7044" w14:textId="77777777" w:rsidR="0033461C" w:rsidRDefault="0033461C" w:rsidP="0033461C">
            <w:pPr>
              <w:rPr>
                <w:rFonts w:ascii="Arial" w:hAnsi="Arial" w:cs="Arial"/>
                <w:b/>
              </w:rPr>
            </w:pPr>
          </w:p>
          <w:p w14:paraId="0DF1C915" w14:textId="77777777" w:rsidR="0033461C" w:rsidRPr="00654C13" w:rsidRDefault="0033461C" w:rsidP="0033461C">
            <w:pPr>
              <w:rPr>
                <w:rFonts w:ascii="Arial" w:hAnsi="Arial" w:cs="Arial"/>
                <w:b/>
              </w:rPr>
            </w:pPr>
            <w:r>
              <w:rPr>
                <w:rFonts w:ascii="Arial" w:hAnsi="Arial" w:cs="Arial"/>
                <w:b/>
              </w:rPr>
              <w:t>36.1</w:t>
            </w:r>
          </w:p>
        </w:tc>
        <w:tc>
          <w:tcPr>
            <w:tcW w:w="1232" w:type="dxa"/>
            <w:vMerge w:val="restart"/>
          </w:tcPr>
          <w:p w14:paraId="0FBBDF15"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4653/2 k.o. Dubrovnik</w:t>
            </w:r>
          </w:p>
        </w:tc>
        <w:tc>
          <w:tcPr>
            <w:tcW w:w="2687" w:type="dxa"/>
            <w:vMerge w:val="restart"/>
          </w:tcPr>
          <w:p w14:paraId="3569E1CD" w14:textId="77777777" w:rsidR="0033461C" w:rsidRDefault="0033461C" w:rsidP="0033461C">
            <w:pPr>
              <w:rPr>
                <w:rFonts w:ascii="Arial" w:hAnsi="Arial" w:cs="Arial"/>
              </w:rPr>
            </w:pPr>
          </w:p>
          <w:p w14:paraId="3A083FA7" w14:textId="77777777" w:rsidR="0033461C" w:rsidRDefault="0033461C" w:rsidP="0033461C">
            <w:pPr>
              <w:rPr>
                <w:rFonts w:ascii="Arial" w:hAnsi="Arial" w:cs="Arial"/>
              </w:rPr>
            </w:pPr>
            <w:r>
              <w:rPr>
                <w:rFonts w:ascii="Arial" w:hAnsi="Arial" w:cs="Arial"/>
              </w:rPr>
              <w:t>Sredstvo za vuču s opremom (banana,tuba,guma,skije,</w:t>
            </w:r>
          </w:p>
          <w:p w14:paraId="697EBCC3" w14:textId="77777777" w:rsidR="0033461C" w:rsidRDefault="0033461C" w:rsidP="0033461C">
            <w:pPr>
              <w:rPr>
                <w:rFonts w:ascii="Arial" w:hAnsi="Arial" w:cs="Arial"/>
              </w:rPr>
            </w:pPr>
            <w:r>
              <w:rPr>
                <w:rFonts w:ascii="Arial" w:hAnsi="Arial" w:cs="Arial"/>
              </w:rPr>
              <w:t>padobran)</w:t>
            </w:r>
          </w:p>
        </w:tc>
        <w:tc>
          <w:tcPr>
            <w:tcW w:w="1293" w:type="dxa"/>
            <w:vMerge w:val="restart"/>
          </w:tcPr>
          <w:p w14:paraId="3E1C6F8A" w14:textId="77777777" w:rsidR="0033461C" w:rsidRPr="008632CC" w:rsidRDefault="0033461C" w:rsidP="0033461C">
            <w:pPr>
              <w:rPr>
                <w:rFonts w:ascii="Arial" w:hAnsi="Arial" w:cs="Arial"/>
              </w:rPr>
            </w:pPr>
          </w:p>
          <w:p w14:paraId="63EFCDC8" w14:textId="77777777" w:rsidR="0033461C" w:rsidRPr="008632CC" w:rsidRDefault="0033461C" w:rsidP="0033461C">
            <w:pPr>
              <w:rPr>
                <w:rFonts w:ascii="Arial" w:hAnsi="Arial" w:cs="Arial"/>
                <w:vertAlign w:val="superscript"/>
              </w:rPr>
            </w:pPr>
            <w:r>
              <w:rPr>
                <w:rFonts w:ascii="Arial" w:hAnsi="Arial" w:cs="Arial"/>
              </w:rPr>
              <w:t xml:space="preserve"> 2 kom.</w:t>
            </w:r>
          </w:p>
          <w:p w14:paraId="01B66AE5" w14:textId="77777777" w:rsidR="0033461C" w:rsidRPr="008632CC" w:rsidRDefault="0033461C" w:rsidP="0033461C">
            <w:pPr>
              <w:rPr>
                <w:rFonts w:ascii="Arial" w:hAnsi="Arial" w:cs="Arial"/>
              </w:rPr>
            </w:pPr>
          </w:p>
          <w:p w14:paraId="4E2F829F" w14:textId="77777777" w:rsidR="0033461C" w:rsidRPr="008632CC" w:rsidRDefault="0033461C" w:rsidP="0033461C">
            <w:pPr>
              <w:rPr>
                <w:rFonts w:ascii="Arial" w:hAnsi="Arial" w:cs="Arial"/>
              </w:rPr>
            </w:pPr>
          </w:p>
        </w:tc>
        <w:tc>
          <w:tcPr>
            <w:tcW w:w="1172" w:type="dxa"/>
          </w:tcPr>
          <w:p w14:paraId="0FB2E6C8"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6350DBE4" w14:textId="77777777" w:rsidTr="0033461C">
        <w:trPr>
          <w:trHeight w:val="600"/>
        </w:trPr>
        <w:tc>
          <w:tcPr>
            <w:tcW w:w="2156" w:type="dxa"/>
            <w:vMerge/>
          </w:tcPr>
          <w:p w14:paraId="529B0249" w14:textId="77777777" w:rsidR="0033461C" w:rsidRDefault="0033461C" w:rsidP="0033461C">
            <w:pPr>
              <w:rPr>
                <w:rFonts w:ascii="Arial" w:hAnsi="Arial" w:cs="Arial"/>
                <w:b/>
              </w:rPr>
            </w:pPr>
          </w:p>
        </w:tc>
        <w:tc>
          <w:tcPr>
            <w:tcW w:w="702" w:type="dxa"/>
            <w:vMerge/>
          </w:tcPr>
          <w:p w14:paraId="1FB39BD0" w14:textId="77777777" w:rsidR="0033461C" w:rsidRDefault="0033461C" w:rsidP="0033461C">
            <w:pPr>
              <w:rPr>
                <w:rFonts w:ascii="Arial" w:hAnsi="Arial" w:cs="Arial"/>
                <w:b/>
              </w:rPr>
            </w:pPr>
          </w:p>
        </w:tc>
        <w:tc>
          <w:tcPr>
            <w:tcW w:w="1232" w:type="dxa"/>
            <w:vMerge/>
          </w:tcPr>
          <w:p w14:paraId="486D469D" w14:textId="77777777" w:rsidR="0033461C" w:rsidRPr="00BA0E20" w:rsidRDefault="0033461C" w:rsidP="0033461C">
            <w:pPr>
              <w:rPr>
                <w:rFonts w:ascii="Arial" w:hAnsi="Arial" w:cs="Arial"/>
              </w:rPr>
            </w:pPr>
          </w:p>
        </w:tc>
        <w:tc>
          <w:tcPr>
            <w:tcW w:w="2687" w:type="dxa"/>
            <w:vMerge/>
          </w:tcPr>
          <w:p w14:paraId="233ADCE3" w14:textId="77777777" w:rsidR="0033461C" w:rsidRDefault="0033461C" w:rsidP="0033461C">
            <w:pPr>
              <w:rPr>
                <w:rFonts w:ascii="Arial" w:hAnsi="Arial" w:cs="Arial"/>
              </w:rPr>
            </w:pPr>
          </w:p>
        </w:tc>
        <w:tc>
          <w:tcPr>
            <w:tcW w:w="1293" w:type="dxa"/>
            <w:vMerge/>
          </w:tcPr>
          <w:p w14:paraId="2438C0DD" w14:textId="77777777" w:rsidR="0033461C" w:rsidRDefault="0033461C" w:rsidP="0033461C">
            <w:pPr>
              <w:rPr>
                <w:rFonts w:ascii="Arial" w:hAnsi="Arial" w:cs="Arial"/>
              </w:rPr>
            </w:pPr>
          </w:p>
        </w:tc>
        <w:tc>
          <w:tcPr>
            <w:tcW w:w="1172" w:type="dxa"/>
          </w:tcPr>
          <w:p w14:paraId="304BB44E" w14:textId="77777777" w:rsidR="0033461C" w:rsidRPr="00501BEB" w:rsidRDefault="0033461C" w:rsidP="0033461C">
            <w:pPr>
              <w:rPr>
                <w:rFonts w:ascii="Arial" w:hAnsi="Arial" w:cs="Arial"/>
              </w:rPr>
            </w:pPr>
            <w:r>
              <w:rPr>
                <w:rFonts w:ascii="Arial" w:hAnsi="Arial" w:cs="Arial"/>
              </w:rPr>
              <w:t xml:space="preserve"> 5</w:t>
            </w:r>
          </w:p>
        </w:tc>
      </w:tr>
      <w:tr w:rsidR="0033461C" w:rsidRPr="00C44AE9" w14:paraId="53134584" w14:textId="77777777" w:rsidTr="0033461C">
        <w:trPr>
          <w:trHeight w:val="530"/>
        </w:trPr>
        <w:tc>
          <w:tcPr>
            <w:tcW w:w="2156" w:type="dxa"/>
            <w:vMerge/>
          </w:tcPr>
          <w:p w14:paraId="3010A594" w14:textId="77777777" w:rsidR="0033461C" w:rsidRDefault="0033461C" w:rsidP="0033461C">
            <w:pPr>
              <w:rPr>
                <w:rFonts w:ascii="Arial" w:hAnsi="Arial" w:cs="Arial"/>
                <w:b/>
              </w:rPr>
            </w:pPr>
          </w:p>
        </w:tc>
        <w:tc>
          <w:tcPr>
            <w:tcW w:w="702" w:type="dxa"/>
            <w:vMerge w:val="restart"/>
          </w:tcPr>
          <w:p w14:paraId="09ACD9E3" w14:textId="77777777" w:rsidR="0033461C" w:rsidRDefault="0033461C" w:rsidP="0033461C">
            <w:pPr>
              <w:rPr>
                <w:rFonts w:ascii="Arial" w:hAnsi="Arial" w:cs="Arial"/>
                <w:b/>
              </w:rPr>
            </w:pPr>
          </w:p>
          <w:p w14:paraId="472F9901" w14:textId="77777777" w:rsidR="0033461C" w:rsidRDefault="0033461C" w:rsidP="0033461C">
            <w:pPr>
              <w:rPr>
                <w:rFonts w:ascii="Arial" w:hAnsi="Arial" w:cs="Arial"/>
                <w:b/>
              </w:rPr>
            </w:pPr>
            <w:r>
              <w:rPr>
                <w:rFonts w:ascii="Arial" w:hAnsi="Arial" w:cs="Arial"/>
                <w:b/>
              </w:rPr>
              <w:t>36.2</w:t>
            </w:r>
          </w:p>
        </w:tc>
        <w:tc>
          <w:tcPr>
            <w:tcW w:w="1232" w:type="dxa"/>
            <w:vMerge w:val="restart"/>
          </w:tcPr>
          <w:p w14:paraId="080D9668"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4653/2 k.o. Dubrovnik</w:t>
            </w:r>
          </w:p>
        </w:tc>
        <w:tc>
          <w:tcPr>
            <w:tcW w:w="2687" w:type="dxa"/>
            <w:vMerge w:val="restart"/>
          </w:tcPr>
          <w:p w14:paraId="0C4FBB7F" w14:textId="77777777" w:rsidR="0033461C" w:rsidRDefault="0033461C" w:rsidP="0033461C">
            <w:pPr>
              <w:rPr>
                <w:rFonts w:ascii="Arial" w:hAnsi="Arial" w:cs="Arial"/>
              </w:rPr>
            </w:pPr>
          </w:p>
          <w:p w14:paraId="69D8B4F3" w14:textId="77777777" w:rsidR="0033461C" w:rsidRDefault="0033461C" w:rsidP="0033461C">
            <w:pPr>
              <w:rPr>
                <w:rFonts w:ascii="Arial" w:hAnsi="Arial" w:cs="Arial"/>
              </w:rPr>
            </w:pPr>
            <w:r>
              <w:rPr>
                <w:rFonts w:ascii="Arial" w:hAnsi="Arial" w:cs="Arial"/>
              </w:rPr>
              <w:t>Flyboard</w:t>
            </w:r>
          </w:p>
          <w:p w14:paraId="39A2C8DC" w14:textId="77777777" w:rsidR="0033461C" w:rsidRDefault="0033461C" w:rsidP="0033461C">
            <w:pPr>
              <w:rPr>
                <w:rFonts w:ascii="Arial" w:hAnsi="Arial" w:cs="Arial"/>
              </w:rPr>
            </w:pPr>
          </w:p>
        </w:tc>
        <w:tc>
          <w:tcPr>
            <w:tcW w:w="1293" w:type="dxa"/>
            <w:vMerge w:val="restart"/>
          </w:tcPr>
          <w:p w14:paraId="3500800E" w14:textId="77777777" w:rsidR="0033461C" w:rsidRDefault="0033461C" w:rsidP="0033461C">
            <w:pPr>
              <w:rPr>
                <w:rFonts w:ascii="Arial" w:hAnsi="Arial" w:cs="Arial"/>
              </w:rPr>
            </w:pPr>
          </w:p>
          <w:p w14:paraId="6F3D74A5" w14:textId="77777777" w:rsidR="0033461C" w:rsidRDefault="0033461C" w:rsidP="0033461C">
            <w:pPr>
              <w:rPr>
                <w:rFonts w:ascii="Arial" w:hAnsi="Arial" w:cs="Arial"/>
              </w:rPr>
            </w:pPr>
            <w:r>
              <w:rPr>
                <w:rFonts w:ascii="Arial" w:hAnsi="Arial" w:cs="Arial"/>
              </w:rPr>
              <w:t>1 kom.</w:t>
            </w:r>
          </w:p>
        </w:tc>
        <w:tc>
          <w:tcPr>
            <w:tcW w:w="1172" w:type="dxa"/>
          </w:tcPr>
          <w:p w14:paraId="23B0DCCC" w14:textId="77777777" w:rsidR="0033461C" w:rsidRDefault="0033461C" w:rsidP="0033461C">
            <w:pPr>
              <w:rPr>
                <w:rFonts w:ascii="Arial" w:hAnsi="Arial" w:cs="Arial"/>
              </w:rPr>
            </w:pPr>
            <w:r>
              <w:rPr>
                <w:rFonts w:ascii="Arial" w:hAnsi="Arial" w:cs="Arial"/>
              </w:rPr>
              <w:t>1</w:t>
            </w:r>
          </w:p>
        </w:tc>
      </w:tr>
      <w:tr w:rsidR="0033461C" w:rsidRPr="00C44AE9" w14:paraId="16A049FC" w14:textId="77777777" w:rsidTr="0033461C">
        <w:trPr>
          <w:trHeight w:val="720"/>
        </w:trPr>
        <w:tc>
          <w:tcPr>
            <w:tcW w:w="2156" w:type="dxa"/>
            <w:vMerge/>
          </w:tcPr>
          <w:p w14:paraId="255EB6C4" w14:textId="77777777" w:rsidR="0033461C" w:rsidRDefault="0033461C" w:rsidP="0033461C">
            <w:pPr>
              <w:rPr>
                <w:rFonts w:ascii="Arial" w:hAnsi="Arial" w:cs="Arial"/>
                <w:b/>
              </w:rPr>
            </w:pPr>
          </w:p>
        </w:tc>
        <w:tc>
          <w:tcPr>
            <w:tcW w:w="702" w:type="dxa"/>
            <w:vMerge/>
          </w:tcPr>
          <w:p w14:paraId="3D964090" w14:textId="77777777" w:rsidR="0033461C" w:rsidRDefault="0033461C" w:rsidP="0033461C">
            <w:pPr>
              <w:rPr>
                <w:rFonts w:ascii="Arial" w:hAnsi="Arial" w:cs="Arial"/>
                <w:b/>
              </w:rPr>
            </w:pPr>
          </w:p>
        </w:tc>
        <w:tc>
          <w:tcPr>
            <w:tcW w:w="1232" w:type="dxa"/>
            <w:vMerge/>
          </w:tcPr>
          <w:p w14:paraId="4837B977" w14:textId="77777777" w:rsidR="0033461C" w:rsidRPr="00BA0E20" w:rsidRDefault="0033461C" w:rsidP="0033461C">
            <w:pPr>
              <w:rPr>
                <w:rFonts w:ascii="Arial" w:hAnsi="Arial" w:cs="Arial"/>
              </w:rPr>
            </w:pPr>
          </w:p>
        </w:tc>
        <w:tc>
          <w:tcPr>
            <w:tcW w:w="2687" w:type="dxa"/>
            <w:vMerge/>
          </w:tcPr>
          <w:p w14:paraId="1CD2EC50" w14:textId="77777777" w:rsidR="0033461C" w:rsidRDefault="0033461C" w:rsidP="0033461C">
            <w:pPr>
              <w:rPr>
                <w:rFonts w:ascii="Arial" w:hAnsi="Arial" w:cs="Arial"/>
              </w:rPr>
            </w:pPr>
          </w:p>
        </w:tc>
        <w:tc>
          <w:tcPr>
            <w:tcW w:w="1293" w:type="dxa"/>
            <w:vMerge/>
          </w:tcPr>
          <w:p w14:paraId="62C089FC" w14:textId="77777777" w:rsidR="0033461C" w:rsidRDefault="0033461C" w:rsidP="0033461C">
            <w:pPr>
              <w:rPr>
                <w:rFonts w:ascii="Arial" w:hAnsi="Arial" w:cs="Arial"/>
              </w:rPr>
            </w:pPr>
          </w:p>
        </w:tc>
        <w:tc>
          <w:tcPr>
            <w:tcW w:w="1172" w:type="dxa"/>
          </w:tcPr>
          <w:p w14:paraId="0F7A68FC" w14:textId="77777777" w:rsidR="0033461C" w:rsidRDefault="0033461C" w:rsidP="0033461C">
            <w:pPr>
              <w:rPr>
                <w:rFonts w:ascii="Arial" w:hAnsi="Arial" w:cs="Arial"/>
              </w:rPr>
            </w:pPr>
          </w:p>
          <w:p w14:paraId="661A3641" w14:textId="77777777" w:rsidR="0033461C" w:rsidRDefault="0033461C" w:rsidP="0033461C">
            <w:pPr>
              <w:rPr>
                <w:rFonts w:ascii="Arial" w:hAnsi="Arial" w:cs="Arial"/>
              </w:rPr>
            </w:pPr>
            <w:r>
              <w:rPr>
                <w:rFonts w:ascii="Arial" w:hAnsi="Arial" w:cs="Arial"/>
              </w:rPr>
              <w:t>5</w:t>
            </w:r>
          </w:p>
        </w:tc>
      </w:tr>
    </w:tbl>
    <w:p w14:paraId="1E431161" w14:textId="77777777" w:rsidR="0033461C" w:rsidRDefault="0033461C" w:rsidP="0033461C"/>
    <w:p w14:paraId="0DFE7EFF"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6F482181" w14:textId="77777777" w:rsidTr="0033461C">
        <w:trPr>
          <w:trHeight w:val="558"/>
        </w:trPr>
        <w:tc>
          <w:tcPr>
            <w:tcW w:w="9242" w:type="dxa"/>
            <w:gridSpan w:val="6"/>
          </w:tcPr>
          <w:p w14:paraId="775ABE6C"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SV.JAKOV-izvan koncesioniranog područja</w:t>
            </w:r>
          </w:p>
        </w:tc>
      </w:tr>
      <w:tr w:rsidR="0033461C" w:rsidRPr="00654C13" w14:paraId="6FE76CDC" w14:textId="77777777" w:rsidTr="0033461C">
        <w:trPr>
          <w:trHeight w:val="410"/>
        </w:trPr>
        <w:tc>
          <w:tcPr>
            <w:tcW w:w="2195" w:type="dxa"/>
          </w:tcPr>
          <w:p w14:paraId="3D3A3DD6" w14:textId="77777777" w:rsidR="0033461C" w:rsidRPr="00654C13" w:rsidRDefault="0033461C" w:rsidP="0033461C">
            <w:pPr>
              <w:rPr>
                <w:rFonts w:ascii="Arial" w:hAnsi="Arial" w:cs="Arial"/>
                <w:b/>
              </w:rPr>
            </w:pPr>
            <w:r>
              <w:rPr>
                <w:rFonts w:ascii="Arial" w:hAnsi="Arial" w:cs="Arial"/>
                <w:b/>
              </w:rPr>
              <w:t xml:space="preserve"> Djelatnost</w:t>
            </w:r>
          </w:p>
          <w:p w14:paraId="7E630AD6" w14:textId="77777777" w:rsidR="0033461C" w:rsidRPr="00654C13" w:rsidRDefault="0033461C" w:rsidP="0033461C">
            <w:pPr>
              <w:rPr>
                <w:rFonts w:ascii="Arial" w:hAnsi="Arial" w:cs="Arial"/>
                <w:b/>
              </w:rPr>
            </w:pPr>
          </w:p>
        </w:tc>
        <w:tc>
          <w:tcPr>
            <w:tcW w:w="734" w:type="dxa"/>
          </w:tcPr>
          <w:p w14:paraId="38A3BA9D" w14:textId="77777777" w:rsidR="0033461C" w:rsidRDefault="0033461C" w:rsidP="0033461C">
            <w:pPr>
              <w:rPr>
                <w:rFonts w:ascii="Arial" w:hAnsi="Arial" w:cs="Arial"/>
                <w:b/>
              </w:rPr>
            </w:pPr>
            <w:r>
              <w:rPr>
                <w:rFonts w:ascii="Arial" w:hAnsi="Arial" w:cs="Arial"/>
                <w:b/>
              </w:rPr>
              <w:t>Ozn</w:t>
            </w:r>
          </w:p>
          <w:p w14:paraId="7C3AF113" w14:textId="77777777" w:rsidR="0033461C" w:rsidRDefault="0033461C" w:rsidP="0033461C">
            <w:pPr>
              <w:rPr>
                <w:rFonts w:ascii="Arial" w:hAnsi="Arial" w:cs="Arial"/>
                <w:b/>
              </w:rPr>
            </w:pPr>
            <w:r>
              <w:rPr>
                <w:rFonts w:ascii="Arial" w:hAnsi="Arial" w:cs="Arial"/>
                <w:b/>
              </w:rPr>
              <w:t>aka</w:t>
            </w:r>
          </w:p>
          <w:p w14:paraId="7C3F5026" w14:textId="77777777" w:rsidR="0033461C" w:rsidRPr="00654C13" w:rsidRDefault="0033461C" w:rsidP="0033461C">
            <w:pPr>
              <w:rPr>
                <w:rFonts w:ascii="Arial" w:hAnsi="Arial" w:cs="Arial"/>
                <w:b/>
              </w:rPr>
            </w:pPr>
          </w:p>
        </w:tc>
        <w:tc>
          <w:tcPr>
            <w:tcW w:w="1232" w:type="dxa"/>
          </w:tcPr>
          <w:p w14:paraId="23F2B186" w14:textId="77777777" w:rsidR="0033461C" w:rsidRDefault="0033461C" w:rsidP="0033461C">
            <w:pPr>
              <w:rPr>
                <w:rFonts w:ascii="Arial" w:hAnsi="Arial" w:cs="Arial"/>
                <w:b/>
              </w:rPr>
            </w:pPr>
            <w:r>
              <w:rPr>
                <w:rFonts w:ascii="Arial" w:hAnsi="Arial" w:cs="Arial"/>
                <w:b/>
              </w:rPr>
              <w:t>Katast.</w:t>
            </w:r>
          </w:p>
          <w:p w14:paraId="309134ED" w14:textId="77777777" w:rsidR="0033461C" w:rsidRDefault="0033461C" w:rsidP="0033461C">
            <w:pPr>
              <w:rPr>
                <w:rFonts w:ascii="Arial" w:hAnsi="Arial" w:cs="Arial"/>
                <w:b/>
              </w:rPr>
            </w:pPr>
            <w:r>
              <w:rPr>
                <w:rFonts w:ascii="Arial" w:hAnsi="Arial" w:cs="Arial"/>
                <w:b/>
              </w:rPr>
              <w:t>čest.</w:t>
            </w:r>
          </w:p>
          <w:p w14:paraId="4DA83A5E" w14:textId="77777777" w:rsidR="0033461C" w:rsidRPr="00654C13" w:rsidRDefault="0033461C" w:rsidP="0033461C">
            <w:pPr>
              <w:rPr>
                <w:rFonts w:ascii="Arial" w:hAnsi="Arial" w:cs="Arial"/>
                <w:b/>
              </w:rPr>
            </w:pPr>
          </w:p>
        </w:tc>
        <w:tc>
          <w:tcPr>
            <w:tcW w:w="2308" w:type="dxa"/>
          </w:tcPr>
          <w:p w14:paraId="49D412EC"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67E6BB5A" w14:textId="77777777" w:rsidR="0033461C" w:rsidRDefault="0033461C" w:rsidP="0033461C">
            <w:pPr>
              <w:rPr>
                <w:rFonts w:ascii="Arial" w:hAnsi="Arial" w:cs="Arial"/>
                <w:b/>
              </w:rPr>
            </w:pPr>
            <w:r>
              <w:rPr>
                <w:rFonts w:ascii="Arial" w:hAnsi="Arial" w:cs="Arial"/>
                <w:b/>
              </w:rPr>
              <w:t>Količina/</w:t>
            </w:r>
          </w:p>
          <w:p w14:paraId="19AE60D0"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51C4BB5E" w14:textId="77777777" w:rsidR="0033461C" w:rsidRDefault="0033461C" w:rsidP="0033461C">
            <w:pPr>
              <w:rPr>
                <w:rFonts w:ascii="Arial" w:hAnsi="Arial" w:cs="Arial"/>
                <w:b/>
              </w:rPr>
            </w:pPr>
            <w:r>
              <w:rPr>
                <w:rFonts w:ascii="Arial" w:hAnsi="Arial" w:cs="Arial"/>
                <w:b/>
              </w:rPr>
              <w:t>Broj dozv.</w:t>
            </w:r>
          </w:p>
          <w:p w14:paraId="0354DAA5" w14:textId="77777777" w:rsidR="0033461C" w:rsidRDefault="0033461C" w:rsidP="0033461C">
            <w:pPr>
              <w:rPr>
                <w:rFonts w:ascii="Arial" w:hAnsi="Arial" w:cs="Arial"/>
                <w:b/>
              </w:rPr>
            </w:pPr>
            <w:r>
              <w:rPr>
                <w:rFonts w:ascii="Arial" w:hAnsi="Arial" w:cs="Arial"/>
                <w:b/>
              </w:rPr>
              <w:t>/Rok</w:t>
            </w:r>
          </w:p>
          <w:p w14:paraId="6954A915" w14:textId="77777777" w:rsidR="0033461C" w:rsidRPr="00654C13" w:rsidRDefault="0033461C" w:rsidP="0033461C">
            <w:pPr>
              <w:rPr>
                <w:rFonts w:ascii="Arial" w:hAnsi="Arial" w:cs="Arial"/>
                <w:b/>
              </w:rPr>
            </w:pPr>
          </w:p>
        </w:tc>
      </w:tr>
      <w:tr w:rsidR="0033461C" w:rsidRPr="00C44AE9" w14:paraId="10F4C833" w14:textId="77777777" w:rsidTr="0033461C">
        <w:trPr>
          <w:trHeight w:val="723"/>
        </w:trPr>
        <w:tc>
          <w:tcPr>
            <w:tcW w:w="2195" w:type="dxa"/>
            <w:vMerge w:val="restart"/>
          </w:tcPr>
          <w:p w14:paraId="1C4829C9" w14:textId="77777777" w:rsidR="0033461C" w:rsidRDefault="0033461C" w:rsidP="0033461C">
            <w:pPr>
              <w:rPr>
                <w:rFonts w:ascii="Arial" w:hAnsi="Arial" w:cs="Arial"/>
                <w:b/>
              </w:rPr>
            </w:pPr>
          </w:p>
          <w:p w14:paraId="1777D339" w14:textId="77777777" w:rsidR="0033461C" w:rsidRPr="00654C13" w:rsidRDefault="0033461C" w:rsidP="0033461C">
            <w:pPr>
              <w:rPr>
                <w:rFonts w:ascii="Arial" w:hAnsi="Arial" w:cs="Arial"/>
                <w:b/>
              </w:rPr>
            </w:pPr>
            <w:r>
              <w:rPr>
                <w:rFonts w:ascii="Arial" w:hAnsi="Arial" w:cs="Arial"/>
                <w:b/>
              </w:rPr>
              <w:t>IZNAJMLJIVANJE SREDSTAVA</w:t>
            </w:r>
          </w:p>
        </w:tc>
        <w:tc>
          <w:tcPr>
            <w:tcW w:w="734" w:type="dxa"/>
            <w:vMerge w:val="restart"/>
          </w:tcPr>
          <w:p w14:paraId="6AEEE4F5" w14:textId="77777777" w:rsidR="0033461C" w:rsidRDefault="0033461C" w:rsidP="0033461C">
            <w:pPr>
              <w:rPr>
                <w:rFonts w:ascii="Arial" w:hAnsi="Arial" w:cs="Arial"/>
                <w:b/>
              </w:rPr>
            </w:pPr>
          </w:p>
          <w:p w14:paraId="69D26E22" w14:textId="77777777" w:rsidR="0033461C" w:rsidRPr="00654C13" w:rsidRDefault="0033461C" w:rsidP="0033461C">
            <w:pPr>
              <w:rPr>
                <w:rFonts w:ascii="Arial" w:hAnsi="Arial" w:cs="Arial"/>
                <w:b/>
              </w:rPr>
            </w:pPr>
            <w:r>
              <w:rPr>
                <w:rFonts w:ascii="Arial" w:hAnsi="Arial" w:cs="Arial"/>
                <w:b/>
              </w:rPr>
              <w:t>37.1</w:t>
            </w:r>
          </w:p>
        </w:tc>
        <w:tc>
          <w:tcPr>
            <w:tcW w:w="1232" w:type="dxa"/>
            <w:vMerge w:val="restart"/>
          </w:tcPr>
          <w:p w14:paraId="48D7F42E"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1879/6 stara izmjera</w:t>
            </w:r>
          </w:p>
          <w:p w14:paraId="1FBF5CC8" w14:textId="77777777" w:rsidR="0033461C" w:rsidRPr="00BA0E20" w:rsidRDefault="0033461C" w:rsidP="0033461C">
            <w:pPr>
              <w:rPr>
                <w:rFonts w:ascii="Arial" w:hAnsi="Arial" w:cs="Arial"/>
              </w:rPr>
            </w:pPr>
          </w:p>
          <w:p w14:paraId="0B5736DB" w14:textId="77777777" w:rsidR="0033461C" w:rsidRPr="00BA0E20" w:rsidRDefault="0033461C" w:rsidP="0033461C">
            <w:pPr>
              <w:rPr>
                <w:rFonts w:ascii="Arial" w:hAnsi="Arial" w:cs="Arial"/>
              </w:rPr>
            </w:pPr>
          </w:p>
        </w:tc>
        <w:tc>
          <w:tcPr>
            <w:tcW w:w="2308" w:type="dxa"/>
            <w:vMerge w:val="restart"/>
          </w:tcPr>
          <w:p w14:paraId="2BE02D00" w14:textId="77777777" w:rsidR="0033461C" w:rsidRDefault="0033461C" w:rsidP="0033461C">
            <w:pPr>
              <w:rPr>
                <w:rFonts w:ascii="Arial" w:hAnsi="Arial" w:cs="Arial"/>
              </w:rPr>
            </w:pPr>
          </w:p>
          <w:p w14:paraId="522B30BE" w14:textId="77777777" w:rsidR="0033461C" w:rsidRDefault="0033461C" w:rsidP="0033461C">
            <w:pPr>
              <w:rPr>
                <w:rFonts w:ascii="Arial" w:hAnsi="Arial" w:cs="Arial"/>
              </w:rPr>
            </w:pPr>
          </w:p>
          <w:p w14:paraId="5DF9B766" w14:textId="77777777" w:rsidR="0033461C" w:rsidRDefault="0033461C" w:rsidP="0033461C">
            <w:pPr>
              <w:rPr>
                <w:rFonts w:ascii="Arial" w:hAnsi="Arial" w:cs="Arial"/>
              </w:rPr>
            </w:pPr>
            <w:r>
              <w:rPr>
                <w:rFonts w:ascii="Arial" w:hAnsi="Arial" w:cs="Arial"/>
              </w:rPr>
              <w:t xml:space="preserve">  Kajaci</w:t>
            </w:r>
          </w:p>
        </w:tc>
        <w:tc>
          <w:tcPr>
            <w:tcW w:w="1377" w:type="dxa"/>
            <w:vMerge w:val="restart"/>
          </w:tcPr>
          <w:p w14:paraId="4FFD9DBE" w14:textId="77777777" w:rsidR="0033461C" w:rsidRPr="008632CC" w:rsidRDefault="0033461C" w:rsidP="0033461C">
            <w:pPr>
              <w:rPr>
                <w:rFonts w:ascii="Arial" w:hAnsi="Arial" w:cs="Arial"/>
              </w:rPr>
            </w:pPr>
          </w:p>
          <w:p w14:paraId="4F996C1F" w14:textId="77777777" w:rsidR="0033461C" w:rsidRPr="008632CC" w:rsidRDefault="0033461C" w:rsidP="0033461C">
            <w:pPr>
              <w:rPr>
                <w:rFonts w:ascii="Arial" w:hAnsi="Arial" w:cs="Arial"/>
                <w:vertAlign w:val="superscript"/>
              </w:rPr>
            </w:pPr>
            <w:r>
              <w:rPr>
                <w:rFonts w:ascii="Arial" w:hAnsi="Arial" w:cs="Arial"/>
              </w:rPr>
              <w:t xml:space="preserve"> 5 kom.</w:t>
            </w:r>
          </w:p>
          <w:p w14:paraId="4BD5C2E5" w14:textId="77777777" w:rsidR="0033461C" w:rsidRPr="008632CC" w:rsidRDefault="0033461C" w:rsidP="0033461C">
            <w:pPr>
              <w:rPr>
                <w:rFonts w:ascii="Arial" w:hAnsi="Arial" w:cs="Arial"/>
              </w:rPr>
            </w:pPr>
          </w:p>
          <w:p w14:paraId="62A298AA" w14:textId="77777777" w:rsidR="0033461C" w:rsidRPr="008632CC" w:rsidRDefault="0033461C" w:rsidP="0033461C">
            <w:pPr>
              <w:rPr>
                <w:rFonts w:ascii="Arial" w:hAnsi="Arial" w:cs="Arial"/>
              </w:rPr>
            </w:pPr>
          </w:p>
        </w:tc>
        <w:tc>
          <w:tcPr>
            <w:tcW w:w="1396" w:type="dxa"/>
          </w:tcPr>
          <w:p w14:paraId="12C7AAEC"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7232DF23" w14:textId="77777777" w:rsidTr="0033461C">
        <w:trPr>
          <w:trHeight w:val="780"/>
        </w:trPr>
        <w:tc>
          <w:tcPr>
            <w:tcW w:w="2195" w:type="dxa"/>
            <w:vMerge/>
          </w:tcPr>
          <w:p w14:paraId="19B1034D" w14:textId="77777777" w:rsidR="0033461C" w:rsidRDefault="0033461C" w:rsidP="0033461C">
            <w:pPr>
              <w:rPr>
                <w:rFonts w:ascii="Arial" w:hAnsi="Arial" w:cs="Arial"/>
                <w:b/>
              </w:rPr>
            </w:pPr>
          </w:p>
        </w:tc>
        <w:tc>
          <w:tcPr>
            <w:tcW w:w="734" w:type="dxa"/>
            <w:vMerge/>
          </w:tcPr>
          <w:p w14:paraId="36D87258" w14:textId="77777777" w:rsidR="0033461C" w:rsidRDefault="0033461C" w:rsidP="0033461C">
            <w:pPr>
              <w:rPr>
                <w:rFonts w:ascii="Arial" w:hAnsi="Arial" w:cs="Arial"/>
                <w:b/>
              </w:rPr>
            </w:pPr>
          </w:p>
        </w:tc>
        <w:tc>
          <w:tcPr>
            <w:tcW w:w="1232" w:type="dxa"/>
            <w:vMerge/>
          </w:tcPr>
          <w:p w14:paraId="28A77DDA" w14:textId="77777777" w:rsidR="0033461C" w:rsidRPr="00BA0E20" w:rsidRDefault="0033461C" w:rsidP="0033461C">
            <w:pPr>
              <w:rPr>
                <w:rFonts w:ascii="Arial" w:hAnsi="Arial" w:cs="Arial"/>
              </w:rPr>
            </w:pPr>
          </w:p>
        </w:tc>
        <w:tc>
          <w:tcPr>
            <w:tcW w:w="2308" w:type="dxa"/>
            <w:vMerge/>
          </w:tcPr>
          <w:p w14:paraId="3C93CC8B" w14:textId="77777777" w:rsidR="0033461C" w:rsidRDefault="0033461C" w:rsidP="0033461C">
            <w:pPr>
              <w:rPr>
                <w:rFonts w:ascii="Arial" w:hAnsi="Arial" w:cs="Arial"/>
              </w:rPr>
            </w:pPr>
          </w:p>
        </w:tc>
        <w:tc>
          <w:tcPr>
            <w:tcW w:w="1377" w:type="dxa"/>
            <w:vMerge/>
          </w:tcPr>
          <w:p w14:paraId="0D1ABAC1" w14:textId="77777777" w:rsidR="0033461C" w:rsidRDefault="0033461C" w:rsidP="0033461C">
            <w:pPr>
              <w:rPr>
                <w:rFonts w:ascii="Arial" w:hAnsi="Arial" w:cs="Arial"/>
              </w:rPr>
            </w:pPr>
          </w:p>
        </w:tc>
        <w:tc>
          <w:tcPr>
            <w:tcW w:w="1396" w:type="dxa"/>
          </w:tcPr>
          <w:p w14:paraId="557B31D0" w14:textId="77777777" w:rsidR="0033461C" w:rsidRPr="00501BEB" w:rsidRDefault="0033461C" w:rsidP="0033461C">
            <w:pPr>
              <w:rPr>
                <w:rFonts w:ascii="Arial" w:hAnsi="Arial" w:cs="Arial"/>
              </w:rPr>
            </w:pPr>
            <w:r>
              <w:rPr>
                <w:rFonts w:ascii="Arial" w:hAnsi="Arial" w:cs="Arial"/>
              </w:rPr>
              <w:t xml:space="preserve"> 5</w:t>
            </w:r>
          </w:p>
        </w:tc>
      </w:tr>
    </w:tbl>
    <w:p w14:paraId="24A7351B" w14:textId="77777777" w:rsidR="0033461C" w:rsidRDefault="0033461C" w:rsidP="0033461C"/>
    <w:p w14:paraId="3DAD1C28" w14:textId="77777777" w:rsidR="0033461C" w:rsidRDefault="0033461C" w:rsidP="0033461C"/>
    <w:tbl>
      <w:tblPr>
        <w:tblStyle w:val="Reetkatablice"/>
        <w:tblW w:w="0" w:type="auto"/>
        <w:tblLook w:val="04A0" w:firstRow="1" w:lastRow="0" w:firstColumn="1" w:lastColumn="0" w:noHBand="0" w:noVBand="1"/>
      </w:tblPr>
      <w:tblGrid>
        <w:gridCol w:w="2195"/>
        <w:gridCol w:w="734"/>
        <w:gridCol w:w="1232"/>
        <w:gridCol w:w="2308"/>
        <w:gridCol w:w="1377"/>
        <w:gridCol w:w="1396"/>
      </w:tblGrid>
      <w:tr w:rsidR="0033461C" w:rsidRPr="009302EF" w14:paraId="5DA88A84" w14:textId="77777777" w:rsidTr="0033461C">
        <w:trPr>
          <w:trHeight w:val="558"/>
        </w:trPr>
        <w:tc>
          <w:tcPr>
            <w:tcW w:w="9242" w:type="dxa"/>
            <w:gridSpan w:val="6"/>
          </w:tcPr>
          <w:p w14:paraId="351E1215" w14:textId="77777777" w:rsidR="0033461C" w:rsidRPr="009302EF" w:rsidRDefault="0033461C" w:rsidP="0033461C">
            <w:pPr>
              <w:pStyle w:val="Odlomakpopisa"/>
              <w:numPr>
                <w:ilvl w:val="0"/>
                <w:numId w:val="18"/>
              </w:numPr>
              <w:rPr>
                <w:rFonts w:ascii="Arial" w:hAnsi="Arial" w:cs="Arial"/>
                <w:b/>
              </w:rPr>
            </w:pPr>
            <w:r>
              <w:rPr>
                <w:rFonts w:ascii="Arial" w:hAnsi="Arial" w:cs="Arial"/>
                <w:b/>
              </w:rPr>
              <w:t>MIKROLOKACIJA –  SV.JAKOV-izvan koncesioniranog područja</w:t>
            </w:r>
          </w:p>
        </w:tc>
      </w:tr>
      <w:tr w:rsidR="0033461C" w:rsidRPr="00654C13" w14:paraId="72A0A9A9" w14:textId="77777777" w:rsidTr="0033461C">
        <w:trPr>
          <w:trHeight w:val="410"/>
        </w:trPr>
        <w:tc>
          <w:tcPr>
            <w:tcW w:w="2195" w:type="dxa"/>
          </w:tcPr>
          <w:p w14:paraId="25D6D075" w14:textId="77777777" w:rsidR="0033461C" w:rsidRPr="00654C13" w:rsidRDefault="0033461C" w:rsidP="0033461C">
            <w:pPr>
              <w:rPr>
                <w:rFonts w:ascii="Arial" w:hAnsi="Arial" w:cs="Arial"/>
                <w:b/>
              </w:rPr>
            </w:pPr>
            <w:r>
              <w:rPr>
                <w:rFonts w:ascii="Arial" w:hAnsi="Arial" w:cs="Arial"/>
                <w:b/>
              </w:rPr>
              <w:t xml:space="preserve"> Djelatnost</w:t>
            </w:r>
          </w:p>
          <w:p w14:paraId="3D07DE90" w14:textId="77777777" w:rsidR="0033461C" w:rsidRPr="00654C13" w:rsidRDefault="0033461C" w:rsidP="0033461C">
            <w:pPr>
              <w:rPr>
                <w:rFonts w:ascii="Arial" w:hAnsi="Arial" w:cs="Arial"/>
                <w:b/>
              </w:rPr>
            </w:pPr>
          </w:p>
        </w:tc>
        <w:tc>
          <w:tcPr>
            <w:tcW w:w="734" w:type="dxa"/>
          </w:tcPr>
          <w:p w14:paraId="71F20DC8" w14:textId="77777777" w:rsidR="0033461C" w:rsidRDefault="0033461C" w:rsidP="0033461C">
            <w:pPr>
              <w:rPr>
                <w:rFonts w:ascii="Arial" w:hAnsi="Arial" w:cs="Arial"/>
                <w:b/>
              </w:rPr>
            </w:pPr>
            <w:r>
              <w:rPr>
                <w:rFonts w:ascii="Arial" w:hAnsi="Arial" w:cs="Arial"/>
                <w:b/>
              </w:rPr>
              <w:t>Ozn</w:t>
            </w:r>
          </w:p>
          <w:p w14:paraId="6E0798D4" w14:textId="77777777" w:rsidR="0033461C" w:rsidRDefault="0033461C" w:rsidP="0033461C">
            <w:pPr>
              <w:rPr>
                <w:rFonts w:ascii="Arial" w:hAnsi="Arial" w:cs="Arial"/>
                <w:b/>
              </w:rPr>
            </w:pPr>
            <w:r>
              <w:rPr>
                <w:rFonts w:ascii="Arial" w:hAnsi="Arial" w:cs="Arial"/>
                <w:b/>
              </w:rPr>
              <w:t>aka</w:t>
            </w:r>
          </w:p>
          <w:p w14:paraId="347F01DD" w14:textId="77777777" w:rsidR="0033461C" w:rsidRPr="00654C13" w:rsidRDefault="0033461C" w:rsidP="0033461C">
            <w:pPr>
              <w:rPr>
                <w:rFonts w:ascii="Arial" w:hAnsi="Arial" w:cs="Arial"/>
                <w:b/>
              </w:rPr>
            </w:pPr>
          </w:p>
        </w:tc>
        <w:tc>
          <w:tcPr>
            <w:tcW w:w="1232" w:type="dxa"/>
          </w:tcPr>
          <w:p w14:paraId="07775713" w14:textId="77777777" w:rsidR="0033461C" w:rsidRDefault="0033461C" w:rsidP="0033461C">
            <w:pPr>
              <w:rPr>
                <w:rFonts w:ascii="Arial" w:hAnsi="Arial" w:cs="Arial"/>
                <w:b/>
              </w:rPr>
            </w:pPr>
            <w:r>
              <w:rPr>
                <w:rFonts w:ascii="Arial" w:hAnsi="Arial" w:cs="Arial"/>
                <w:b/>
              </w:rPr>
              <w:t>Katast.</w:t>
            </w:r>
          </w:p>
          <w:p w14:paraId="08543AF0" w14:textId="77777777" w:rsidR="0033461C" w:rsidRDefault="0033461C" w:rsidP="0033461C">
            <w:pPr>
              <w:rPr>
                <w:rFonts w:ascii="Arial" w:hAnsi="Arial" w:cs="Arial"/>
                <w:b/>
              </w:rPr>
            </w:pPr>
            <w:r>
              <w:rPr>
                <w:rFonts w:ascii="Arial" w:hAnsi="Arial" w:cs="Arial"/>
                <w:b/>
              </w:rPr>
              <w:t>čest.</w:t>
            </w:r>
          </w:p>
          <w:p w14:paraId="2265C428" w14:textId="77777777" w:rsidR="0033461C" w:rsidRPr="00654C13" w:rsidRDefault="0033461C" w:rsidP="0033461C">
            <w:pPr>
              <w:rPr>
                <w:rFonts w:ascii="Arial" w:hAnsi="Arial" w:cs="Arial"/>
                <w:b/>
              </w:rPr>
            </w:pPr>
          </w:p>
        </w:tc>
        <w:tc>
          <w:tcPr>
            <w:tcW w:w="2308" w:type="dxa"/>
          </w:tcPr>
          <w:p w14:paraId="35230A80"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1C568D6B" w14:textId="77777777" w:rsidR="0033461C" w:rsidRDefault="0033461C" w:rsidP="0033461C">
            <w:pPr>
              <w:rPr>
                <w:rFonts w:ascii="Arial" w:hAnsi="Arial" w:cs="Arial"/>
                <w:b/>
              </w:rPr>
            </w:pPr>
            <w:r>
              <w:rPr>
                <w:rFonts w:ascii="Arial" w:hAnsi="Arial" w:cs="Arial"/>
                <w:b/>
              </w:rPr>
              <w:t>Količina/</w:t>
            </w:r>
          </w:p>
          <w:p w14:paraId="3F7C0F33" w14:textId="77777777" w:rsidR="0033461C" w:rsidRPr="00654C13" w:rsidRDefault="0033461C" w:rsidP="0033461C">
            <w:pPr>
              <w:rPr>
                <w:rFonts w:ascii="Arial" w:hAnsi="Arial" w:cs="Arial"/>
                <w:b/>
              </w:rPr>
            </w:pPr>
            <w:r>
              <w:rPr>
                <w:rFonts w:ascii="Arial" w:hAnsi="Arial" w:cs="Arial"/>
                <w:b/>
              </w:rPr>
              <w:t>Površina</w:t>
            </w:r>
          </w:p>
        </w:tc>
        <w:tc>
          <w:tcPr>
            <w:tcW w:w="1396" w:type="dxa"/>
          </w:tcPr>
          <w:p w14:paraId="155FDC64" w14:textId="77777777" w:rsidR="0033461C" w:rsidRDefault="0033461C" w:rsidP="0033461C">
            <w:pPr>
              <w:rPr>
                <w:rFonts w:ascii="Arial" w:hAnsi="Arial" w:cs="Arial"/>
                <w:b/>
              </w:rPr>
            </w:pPr>
            <w:r>
              <w:rPr>
                <w:rFonts w:ascii="Arial" w:hAnsi="Arial" w:cs="Arial"/>
                <w:b/>
              </w:rPr>
              <w:t>Broj dozv.</w:t>
            </w:r>
          </w:p>
          <w:p w14:paraId="19969909" w14:textId="77777777" w:rsidR="0033461C" w:rsidRDefault="0033461C" w:rsidP="0033461C">
            <w:pPr>
              <w:rPr>
                <w:rFonts w:ascii="Arial" w:hAnsi="Arial" w:cs="Arial"/>
                <w:b/>
              </w:rPr>
            </w:pPr>
            <w:r>
              <w:rPr>
                <w:rFonts w:ascii="Arial" w:hAnsi="Arial" w:cs="Arial"/>
                <w:b/>
              </w:rPr>
              <w:t>/Rok</w:t>
            </w:r>
          </w:p>
          <w:p w14:paraId="4179A44B" w14:textId="77777777" w:rsidR="0033461C" w:rsidRPr="00654C13" w:rsidRDefault="0033461C" w:rsidP="0033461C">
            <w:pPr>
              <w:rPr>
                <w:rFonts w:ascii="Arial" w:hAnsi="Arial" w:cs="Arial"/>
                <w:b/>
              </w:rPr>
            </w:pPr>
          </w:p>
        </w:tc>
      </w:tr>
      <w:tr w:rsidR="0033461C" w:rsidRPr="00C44AE9" w14:paraId="66C7D26C" w14:textId="77777777" w:rsidTr="0033461C">
        <w:trPr>
          <w:trHeight w:val="723"/>
        </w:trPr>
        <w:tc>
          <w:tcPr>
            <w:tcW w:w="2195" w:type="dxa"/>
            <w:vMerge w:val="restart"/>
          </w:tcPr>
          <w:p w14:paraId="18999F20" w14:textId="77777777" w:rsidR="0033461C" w:rsidRDefault="0033461C" w:rsidP="0033461C">
            <w:pPr>
              <w:rPr>
                <w:rFonts w:ascii="Arial" w:hAnsi="Arial" w:cs="Arial"/>
                <w:b/>
              </w:rPr>
            </w:pPr>
          </w:p>
          <w:p w14:paraId="587A434C" w14:textId="77777777" w:rsidR="0033461C" w:rsidRPr="00654C13" w:rsidRDefault="0033461C" w:rsidP="0033461C">
            <w:pPr>
              <w:rPr>
                <w:rFonts w:ascii="Arial" w:hAnsi="Arial" w:cs="Arial"/>
                <w:b/>
              </w:rPr>
            </w:pPr>
            <w:r>
              <w:rPr>
                <w:rFonts w:ascii="Arial" w:hAnsi="Arial" w:cs="Arial"/>
                <w:b/>
              </w:rPr>
              <w:t>IZNAJMLJIVANJE SREDSTAVA</w:t>
            </w:r>
          </w:p>
        </w:tc>
        <w:tc>
          <w:tcPr>
            <w:tcW w:w="734" w:type="dxa"/>
            <w:vMerge w:val="restart"/>
          </w:tcPr>
          <w:p w14:paraId="6574AF0C" w14:textId="77777777" w:rsidR="0033461C" w:rsidRDefault="0033461C" w:rsidP="0033461C">
            <w:pPr>
              <w:rPr>
                <w:rFonts w:ascii="Arial" w:hAnsi="Arial" w:cs="Arial"/>
                <w:b/>
              </w:rPr>
            </w:pPr>
          </w:p>
          <w:p w14:paraId="486C438A" w14:textId="77777777" w:rsidR="0033461C" w:rsidRPr="00654C13" w:rsidRDefault="0033461C" w:rsidP="0033461C">
            <w:pPr>
              <w:rPr>
                <w:rFonts w:ascii="Arial" w:hAnsi="Arial" w:cs="Arial"/>
                <w:b/>
              </w:rPr>
            </w:pPr>
            <w:r>
              <w:rPr>
                <w:rFonts w:ascii="Arial" w:hAnsi="Arial" w:cs="Arial"/>
                <w:b/>
              </w:rPr>
              <w:t>38.1</w:t>
            </w:r>
          </w:p>
        </w:tc>
        <w:tc>
          <w:tcPr>
            <w:tcW w:w="1232" w:type="dxa"/>
            <w:vMerge w:val="restart"/>
          </w:tcPr>
          <w:p w14:paraId="7C67D959"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5796</w:t>
            </w:r>
            <w:r w:rsidRPr="00BA0E20">
              <w:rPr>
                <w:rFonts w:ascii="Arial" w:hAnsi="Arial" w:cs="Arial"/>
              </w:rPr>
              <w:t>.</w:t>
            </w:r>
            <w:r>
              <w:rPr>
                <w:rFonts w:ascii="Arial" w:hAnsi="Arial" w:cs="Arial"/>
              </w:rPr>
              <w:t xml:space="preserve"> k.o. Dubrovnik</w:t>
            </w:r>
          </w:p>
          <w:p w14:paraId="370A31D4" w14:textId="77777777" w:rsidR="0033461C" w:rsidRPr="00BA0E20" w:rsidRDefault="0033461C" w:rsidP="0033461C">
            <w:pPr>
              <w:rPr>
                <w:rFonts w:ascii="Arial" w:hAnsi="Arial" w:cs="Arial"/>
              </w:rPr>
            </w:pPr>
          </w:p>
          <w:p w14:paraId="1D266DA8" w14:textId="77777777" w:rsidR="0033461C" w:rsidRPr="00BA0E20" w:rsidRDefault="0033461C" w:rsidP="0033461C">
            <w:pPr>
              <w:rPr>
                <w:rFonts w:ascii="Arial" w:hAnsi="Arial" w:cs="Arial"/>
              </w:rPr>
            </w:pPr>
          </w:p>
        </w:tc>
        <w:tc>
          <w:tcPr>
            <w:tcW w:w="2308" w:type="dxa"/>
            <w:vMerge w:val="restart"/>
          </w:tcPr>
          <w:p w14:paraId="66497F20" w14:textId="77777777" w:rsidR="0033461C" w:rsidRDefault="0033461C" w:rsidP="0033461C">
            <w:pPr>
              <w:rPr>
                <w:rFonts w:ascii="Arial" w:hAnsi="Arial" w:cs="Arial"/>
              </w:rPr>
            </w:pPr>
          </w:p>
          <w:p w14:paraId="2C9ED833" w14:textId="77777777" w:rsidR="0033461C" w:rsidRDefault="0033461C" w:rsidP="0033461C">
            <w:pPr>
              <w:rPr>
                <w:rFonts w:ascii="Arial" w:hAnsi="Arial" w:cs="Arial"/>
              </w:rPr>
            </w:pPr>
          </w:p>
          <w:p w14:paraId="64D8F3BE" w14:textId="77777777" w:rsidR="0033461C" w:rsidRDefault="0033461C" w:rsidP="0033461C">
            <w:pPr>
              <w:rPr>
                <w:rFonts w:ascii="Arial" w:hAnsi="Arial" w:cs="Arial"/>
              </w:rPr>
            </w:pPr>
            <w:r>
              <w:rPr>
                <w:rFonts w:ascii="Arial" w:hAnsi="Arial" w:cs="Arial"/>
              </w:rPr>
              <w:t xml:space="preserve"> Skuter</w:t>
            </w:r>
          </w:p>
        </w:tc>
        <w:tc>
          <w:tcPr>
            <w:tcW w:w="1377" w:type="dxa"/>
            <w:vMerge w:val="restart"/>
          </w:tcPr>
          <w:p w14:paraId="720BAA58" w14:textId="77777777" w:rsidR="0033461C" w:rsidRPr="008632CC" w:rsidRDefault="0033461C" w:rsidP="0033461C">
            <w:pPr>
              <w:rPr>
                <w:rFonts w:ascii="Arial" w:hAnsi="Arial" w:cs="Arial"/>
              </w:rPr>
            </w:pPr>
          </w:p>
          <w:p w14:paraId="4492E881" w14:textId="77777777" w:rsidR="0033461C" w:rsidRPr="008632CC" w:rsidRDefault="0033461C" w:rsidP="0033461C">
            <w:pPr>
              <w:rPr>
                <w:rFonts w:ascii="Arial" w:hAnsi="Arial" w:cs="Arial"/>
                <w:vertAlign w:val="superscript"/>
              </w:rPr>
            </w:pPr>
            <w:r>
              <w:rPr>
                <w:rFonts w:ascii="Arial" w:hAnsi="Arial" w:cs="Arial"/>
              </w:rPr>
              <w:t xml:space="preserve"> 2 kom.</w:t>
            </w:r>
          </w:p>
          <w:p w14:paraId="52EE847D" w14:textId="77777777" w:rsidR="0033461C" w:rsidRPr="008632CC" w:rsidRDefault="0033461C" w:rsidP="0033461C">
            <w:pPr>
              <w:rPr>
                <w:rFonts w:ascii="Arial" w:hAnsi="Arial" w:cs="Arial"/>
              </w:rPr>
            </w:pPr>
          </w:p>
          <w:p w14:paraId="235D9145" w14:textId="77777777" w:rsidR="0033461C" w:rsidRPr="008632CC" w:rsidRDefault="0033461C" w:rsidP="0033461C">
            <w:pPr>
              <w:rPr>
                <w:rFonts w:ascii="Arial" w:hAnsi="Arial" w:cs="Arial"/>
              </w:rPr>
            </w:pPr>
          </w:p>
        </w:tc>
        <w:tc>
          <w:tcPr>
            <w:tcW w:w="1396" w:type="dxa"/>
          </w:tcPr>
          <w:p w14:paraId="579AC015"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0EE6CFCC" w14:textId="77777777" w:rsidTr="0033461C">
        <w:trPr>
          <w:trHeight w:val="780"/>
        </w:trPr>
        <w:tc>
          <w:tcPr>
            <w:tcW w:w="2195" w:type="dxa"/>
            <w:vMerge/>
          </w:tcPr>
          <w:p w14:paraId="1AE06F8C" w14:textId="77777777" w:rsidR="0033461C" w:rsidRDefault="0033461C" w:rsidP="0033461C">
            <w:pPr>
              <w:rPr>
                <w:rFonts w:ascii="Arial" w:hAnsi="Arial" w:cs="Arial"/>
                <w:b/>
              </w:rPr>
            </w:pPr>
          </w:p>
        </w:tc>
        <w:tc>
          <w:tcPr>
            <w:tcW w:w="734" w:type="dxa"/>
            <w:vMerge/>
          </w:tcPr>
          <w:p w14:paraId="2F24206F" w14:textId="77777777" w:rsidR="0033461C" w:rsidRDefault="0033461C" w:rsidP="0033461C">
            <w:pPr>
              <w:rPr>
                <w:rFonts w:ascii="Arial" w:hAnsi="Arial" w:cs="Arial"/>
                <w:b/>
              </w:rPr>
            </w:pPr>
          </w:p>
        </w:tc>
        <w:tc>
          <w:tcPr>
            <w:tcW w:w="1232" w:type="dxa"/>
            <w:vMerge/>
          </w:tcPr>
          <w:p w14:paraId="17FCFC3F" w14:textId="77777777" w:rsidR="0033461C" w:rsidRPr="00BA0E20" w:rsidRDefault="0033461C" w:rsidP="0033461C">
            <w:pPr>
              <w:rPr>
                <w:rFonts w:ascii="Arial" w:hAnsi="Arial" w:cs="Arial"/>
              </w:rPr>
            </w:pPr>
          </w:p>
        </w:tc>
        <w:tc>
          <w:tcPr>
            <w:tcW w:w="2308" w:type="dxa"/>
            <w:vMerge/>
          </w:tcPr>
          <w:p w14:paraId="5F65C005" w14:textId="77777777" w:rsidR="0033461C" w:rsidRDefault="0033461C" w:rsidP="0033461C">
            <w:pPr>
              <w:rPr>
                <w:rFonts w:ascii="Arial" w:hAnsi="Arial" w:cs="Arial"/>
              </w:rPr>
            </w:pPr>
          </w:p>
        </w:tc>
        <w:tc>
          <w:tcPr>
            <w:tcW w:w="1377" w:type="dxa"/>
            <w:vMerge/>
          </w:tcPr>
          <w:p w14:paraId="5D84766D" w14:textId="77777777" w:rsidR="0033461C" w:rsidRDefault="0033461C" w:rsidP="0033461C">
            <w:pPr>
              <w:rPr>
                <w:rFonts w:ascii="Arial" w:hAnsi="Arial" w:cs="Arial"/>
              </w:rPr>
            </w:pPr>
          </w:p>
        </w:tc>
        <w:tc>
          <w:tcPr>
            <w:tcW w:w="1396" w:type="dxa"/>
          </w:tcPr>
          <w:p w14:paraId="3DC0220B" w14:textId="77777777" w:rsidR="0033461C" w:rsidRPr="00501BEB" w:rsidRDefault="0033461C" w:rsidP="0033461C">
            <w:pPr>
              <w:rPr>
                <w:rFonts w:ascii="Arial" w:hAnsi="Arial" w:cs="Arial"/>
              </w:rPr>
            </w:pPr>
            <w:r>
              <w:rPr>
                <w:rFonts w:ascii="Arial" w:hAnsi="Arial" w:cs="Arial"/>
              </w:rPr>
              <w:t xml:space="preserve"> 5</w:t>
            </w:r>
          </w:p>
        </w:tc>
      </w:tr>
    </w:tbl>
    <w:p w14:paraId="47BE89BE" w14:textId="77777777" w:rsidR="0033461C" w:rsidRDefault="0033461C" w:rsidP="0033461C"/>
    <w:p w14:paraId="73B7268C" w14:textId="77777777" w:rsidR="0033461C" w:rsidRDefault="0033461C" w:rsidP="0033461C"/>
    <w:p w14:paraId="544EB19C" w14:textId="77777777" w:rsidR="0033461C" w:rsidRDefault="0033461C" w:rsidP="0033461C"/>
    <w:tbl>
      <w:tblPr>
        <w:tblStyle w:val="Reetkatablice"/>
        <w:tblW w:w="0" w:type="auto"/>
        <w:tblLook w:val="04A0" w:firstRow="1" w:lastRow="0" w:firstColumn="1" w:lastColumn="0" w:noHBand="0" w:noVBand="1"/>
      </w:tblPr>
      <w:tblGrid>
        <w:gridCol w:w="2197"/>
        <w:gridCol w:w="690"/>
        <w:gridCol w:w="1562"/>
        <w:gridCol w:w="2432"/>
        <w:gridCol w:w="1265"/>
        <w:gridCol w:w="1096"/>
      </w:tblGrid>
      <w:tr w:rsidR="0033461C" w:rsidRPr="009302EF" w14:paraId="30FF8267" w14:textId="77777777" w:rsidTr="0033461C">
        <w:trPr>
          <w:trHeight w:val="558"/>
        </w:trPr>
        <w:tc>
          <w:tcPr>
            <w:tcW w:w="9242" w:type="dxa"/>
            <w:gridSpan w:val="6"/>
          </w:tcPr>
          <w:p w14:paraId="6A00851C"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SUĐURAĐ</w:t>
            </w:r>
          </w:p>
        </w:tc>
      </w:tr>
      <w:tr w:rsidR="0033461C" w:rsidRPr="00654C13" w14:paraId="65BDC545" w14:textId="77777777" w:rsidTr="0033461C">
        <w:trPr>
          <w:trHeight w:val="410"/>
        </w:trPr>
        <w:tc>
          <w:tcPr>
            <w:tcW w:w="2197" w:type="dxa"/>
          </w:tcPr>
          <w:p w14:paraId="553A6D3A" w14:textId="77777777" w:rsidR="0033461C" w:rsidRPr="00654C13" w:rsidRDefault="0033461C" w:rsidP="0033461C">
            <w:pPr>
              <w:rPr>
                <w:rFonts w:ascii="Arial" w:hAnsi="Arial" w:cs="Arial"/>
                <w:b/>
              </w:rPr>
            </w:pPr>
            <w:r>
              <w:rPr>
                <w:rFonts w:ascii="Arial" w:hAnsi="Arial" w:cs="Arial"/>
                <w:b/>
              </w:rPr>
              <w:t xml:space="preserve"> Djelatnost</w:t>
            </w:r>
          </w:p>
          <w:p w14:paraId="3D7D32AC" w14:textId="77777777" w:rsidR="0033461C" w:rsidRPr="00654C13" w:rsidRDefault="0033461C" w:rsidP="0033461C">
            <w:pPr>
              <w:rPr>
                <w:rFonts w:ascii="Arial" w:hAnsi="Arial" w:cs="Arial"/>
                <w:b/>
              </w:rPr>
            </w:pPr>
          </w:p>
        </w:tc>
        <w:tc>
          <w:tcPr>
            <w:tcW w:w="690" w:type="dxa"/>
          </w:tcPr>
          <w:p w14:paraId="070DB9D8" w14:textId="77777777" w:rsidR="0033461C" w:rsidRDefault="0033461C" w:rsidP="0033461C">
            <w:pPr>
              <w:rPr>
                <w:rFonts w:ascii="Arial" w:hAnsi="Arial" w:cs="Arial"/>
                <w:b/>
              </w:rPr>
            </w:pPr>
            <w:r>
              <w:rPr>
                <w:rFonts w:ascii="Arial" w:hAnsi="Arial" w:cs="Arial"/>
                <w:b/>
              </w:rPr>
              <w:t>Ozn</w:t>
            </w:r>
          </w:p>
          <w:p w14:paraId="349F4047" w14:textId="77777777" w:rsidR="0033461C" w:rsidRDefault="0033461C" w:rsidP="0033461C">
            <w:pPr>
              <w:rPr>
                <w:rFonts w:ascii="Arial" w:hAnsi="Arial" w:cs="Arial"/>
                <w:b/>
              </w:rPr>
            </w:pPr>
            <w:r>
              <w:rPr>
                <w:rFonts w:ascii="Arial" w:hAnsi="Arial" w:cs="Arial"/>
                <w:b/>
              </w:rPr>
              <w:t>aka</w:t>
            </w:r>
          </w:p>
          <w:p w14:paraId="5C71AF18" w14:textId="77777777" w:rsidR="0033461C" w:rsidRPr="00654C13" w:rsidRDefault="0033461C" w:rsidP="0033461C">
            <w:pPr>
              <w:rPr>
                <w:rFonts w:ascii="Arial" w:hAnsi="Arial" w:cs="Arial"/>
                <w:b/>
              </w:rPr>
            </w:pPr>
          </w:p>
        </w:tc>
        <w:tc>
          <w:tcPr>
            <w:tcW w:w="1562" w:type="dxa"/>
          </w:tcPr>
          <w:p w14:paraId="10571A9E" w14:textId="77777777" w:rsidR="0033461C" w:rsidRDefault="0033461C" w:rsidP="0033461C">
            <w:pPr>
              <w:rPr>
                <w:rFonts w:ascii="Arial" w:hAnsi="Arial" w:cs="Arial"/>
                <w:b/>
              </w:rPr>
            </w:pPr>
            <w:r>
              <w:rPr>
                <w:rFonts w:ascii="Arial" w:hAnsi="Arial" w:cs="Arial"/>
                <w:b/>
              </w:rPr>
              <w:t>Katast.</w:t>
            </w:r>
          </w:p>
          <w:p w14:paraId="78A4CC47" w14:textId="77777777" w:rsidR="0033461C" w:rsidRDefault="0033461C" w:rsidP="0033461C">
            <w:pPr>
              <w:rPr>
                <w:rFonts w:ascii="Arial" w:hAnsi="Arial" w:cs="Arial"/>
                <w:b/>
              </w:rPr>
            </w:pPr>
            <w:r>
              <w:rPr>
                <w:rFonts w:ascii="Arial" w:hAnsi="Arial" w:cs="Arial"/>
                <w:b/>
              </w:rPr>
              <w:t>čest.</w:t>
            </w:r>
          </w:p>
          <w:p w14:paraId="653DB86D" w14:textId="77777777" w:rsidR="0033461C" w:rsidRPr="00654C13" w:rsidRDefault="0033461C" w:rsidP="0033461C">
            <w:pPr>
              <w:rPr>
                <w:rFonts w:ascii="Arial" w:hAnsi="Arial" w:cs="Arial"/>
                <w:b/>
              </w:rPr>
            </w:pPr>
          </w:p>
        </w:tc>
        <w:tc>
          <w:tcPr>
            <w:tcW w:w="2432" w:type="dxa"/>
          </w:tcPr>
          <w:p w14:paraId="0BD91886" w14:textId="77777777" w:rsidR="0033461C" w:rsidRPr="00654C13" w:rsidRDefault="0033461C" w:rsidP="0033461C">
            <w:pPr>
              <w:rPr>
                <w:rFonts w:ascii="Arial" w:hAnsi="Arial" w:cs="Arial"/>
                <w:b/>
              </w:rPr>
            </w:pPr>
            <w:r>
              <w:rPr>
                <w:rFonts w:ascii="Arial" w:hAnsi="Arial" w:cs="Arial"/>
                <w:b/>
              </w:rPr>
              <w:t>Sredstvo</w:t>
            </w:r>
          </w:p>
        </w:tc>
        <w:tc>
          <w:tcPr>
            <w:tcW w:w="1265" w:type="dxa"/>
          </w:tcPr>
          <w:p w14:paraId="228E87E0" w14:textId="77777777" w:rsidR="0033461C" w:rsidRDefault="0033461C" w:rsidP="0033461C">
            <w:pPr>
              <w:rPr>
                <w:rFonts w:ascii="Arial" w:hAnsi="Arial" w:cs="Arial"/>
                <w:b/>
              </w:rPr>
            </w:pPr>
            <w:r>
              <w:rPr>
                <w:rFonts w:ascii="Arial" w:hAnsi="Arial" w:cs="Arial"/>
                <w:b/>
              </w:rPr>
              <w:t>Količina/</w:t>
            </w:r>
          </w:p>
          <w:p w14:paraId="50FF62E2" w14:textId="77777777" w:rsidR="0033461C" w:rsidRPr="00654C13" w:rsidRDefault="0033461C" w:rsidP="0033461C">
            <w:pPr>
              <w:rPr>
                <w:rFonts w:ascii="Arial" w:hAnsi="Arial" w:cs="Arial"/>
                <w:b/>
              </w:rPr>
            </w:pPr>
            <w:r>
              <w:rPr>
                <w:rFonts w:ascii="Arial" w:hAnsi="Arial" w:cs="Arial"/>
                <w:b/>
              </w:rPr>
              <w:t>Površina</w:t>
            </w:r>
          </w:p>
        </w:tc>
        <w:tc>
          <w:tcPr>
            <w:tcW w:w="1096" w:type="dxa"/>
          </w:tcPr>
          <w:p w14:paraId="70814F04" w14:textId="77777777" w:rsidR="0033461C" w:rsidRDefault="0033461C" w:rsidP="0033461C">
            <w:pPr>
              <w:rPr>
                <w:rFonts w:ascii="Arial" w:hAnsi="Arial" w:cs="Arial"/>
                <w:b/>
              </w:rPr>
            </w:pPr>
            <w:r>
              <w:rPr>
                <w:rFonts w:ascii="Arial" w:hAnsi="Arial" w:cs="Arial"/>
                <w:b/>
              </w:rPr>
              <w:t>Broj dozv.</w:t>
            </w:r>
          </w:p>
          <w:p w14:paraId="2BC14145" w14:textId="77777777" w:rsidR="0033461C" w:rsidRDefault="0033461C" w:rsidP="0033461C">
            <w:pPr>
              <w:rPr>
                <w:rFonts w:ascii="Arial" w:hAnsi="Arial" w:cs="Arial"/>
                <w:b/>
              </w:rPr>
            </w:pPr>
            <w:r>
              <w:rPr>
                <w:rFonts w:ascii="Arial" w:hAnsi="Arial" w:cs="Arial"/>
                <w:b/>
              </w:rPr>
              <w:t>/Rok</w:t>
            </w:r>
          </w:p>
          <w:p w14:paraId="2FF1AE70" w14:textId="77777777" w:rsidR="0033461C" w:rsidRPr="00654C13" w:rsidRDefault="0033461C" w:rsidP="0033461C">
            <w:pPr>
              <w:rPr>
                <w:rFonts w:ascii="Arial" w:hAnsi="Arial" w:cs="Arial"/>
                <w:b/>
              </w:rPr>
            </w:pPr>
          </w:p>
        </w:tc>
      </w:tr>
      <w:tr w:rsidR="0033461C" w:rsidRPr="00C44AE9" w14:paraId="2AA123C5" w14:textId="77777777" w:rsidTr="0033461C">
        <w:trPr>
          <w:trHeight w:val="723"/>
        </w:trPr>
        <w:tc>
          <w:tcPr>
            <w:tcW w:w="2197" w:type="dxa"/>
            <w:vMerge w:val="restart"/>
          </w:tcPr>
          <w:p w14:paraId="3C45C5F4" w14:textId="77777777" w:rsidR="0033461C" w:rsidRDefault="0033461C" w:rsidP="0033461C">
            <w:pPr>
              <w:rPr>
                <w:rFonts w:ascii="Arial" w:hAnsi="Arial" w:cs="Arial"/>
                <w:b/>
              </w:rPr>
            </w:pPr>
          </w:p>
          <w:p w14:paraId="5BC7EBF8" w14:textId="77777777" w:rsidR="0033461C" w:rsidRDefault="0033461C" w:rsidP="0033461C">
            <w:pPr>
              <w:rPr>
                <w:rFonts w:ascii="Arial" w:hAnsi="Arial" w:cs="Arial"/>
                <w:b/>
              </w:rPr>
            </w:pPr>
          </w:p>
          <w:p w14:paraId="1FB46A21" w14:textId="77777777" w:rsidR="0033461C" w:rsidRDefault="0033461C" w:rsidP="0033461C">
            <w:pPr>
              <w:rPr>
                <w:rFonts w:ascii="Arial" w:hAnsi="Arial" w:cs="Arial"/>
                <w:b/>
              </w:rPr>
            </w:pPr>
          </w:p>
          <w:p w14:paraId="67583014" w14:textId="77777777" w:rsidR="0033461C" w:rsidRDefault="0033461C" w:rsidP="0033461C">
            <w:pPr>
              <w:rPr>
                <w:rFonts w:ascii="Arial" w:hAnsi="Arial" w:cs="Arial"/>
                <w:b/>
              </w:rPr>
            </w:pPr>
          </w:p>
          <w:p w14:paraId="3D396308" w14:textId="77777777" w:rsidR="0033461C" w:rsidRDefault="0033461C" w:rsidP="0033461C">
            <w:pPr>
              <w:rPr>
                <w:rFonts w:ascii="Arial" w:hAnsi="Arial" w:cs="Arial"/>
                <w:b/>
              </w:rPr>
            </w:pPr>
          </w:p>
          <w:p w14:paraId="5D98F5BB" w14:textId="77777777" w:rsidR="0033461C" w:rsidRDefault="0033461C" w:rsidP="0033461C">
            <w:pPr>
              <w:rPr>
                <w:rFonts w:ascii="Arial" w:hAnsi="Arial" w:cs="Arial"/>
                <w:b/>
              </w:rPr>
            </w:pPr>
          </w:p>
          <w:p w14:paraId="5018003E" w14:textId="77777777" w:rsidR="0033461C" w:rsidRDefault="0033461C" w:rsidP="0033461C">
            <w:pPr>
              <w:rPr>
                <w:rFonts w:ascii="Arial" w:hAnsi="Arial" w:cs="Arial"/>
                <w:b/>
              </w:rPr>
            </w:pPr>
          </w:p>
          <w:p w14:paraId="43CE2749" w14:textId="77777777" w:rsidR="0033461C" w:rsidRDefault="0033461C" w:rsidP="0033461C">
            <w:pPr>
              <w:rPr>
                <w:rFonts w:ascii="Arial" w:hAnsi="Arial" w:cs="Arial"/>
                <w:b/>
              </w:rPr>
            </w:pPr>
          </w:p>
          <w:p w14:paraId="56C5F06A" w14:textId="77777777" w:rsidR="0033461C" w:rsidRDefault="0033461C" w:rsidP="0033461C">
            <w:pPr>
              <w:rPr>
                <w:rFonts w:ascii="Arial" w:hAnsi="Arial" w:cs="Arial"/>
                <w:b/>
              </w:rPr>
            </w:pPr>
          </w:p>
          <w:p w14:paraId="02A4E4A2" w14:textId="77777777" w:rsidR="0033461C" w:rsidRDefault="0033461C" w:rsidP="0033461C">
            <w:pPr>
              <w:rPr>
                <w:rFonts w:ascii="Arial" w:hAnsi="Arial" w:cs="Arial"/>
                <w:b/>
              </w:rPr>
            </w:pPr>
          </w:p>
          <w:p w14:paraId="0AE3D154" w14:textId="77777777" w:rsidR="0033461C" w:rsidRDefault="0033461C" w:rsidP="0033461C">
            <w:pPr>
              <w:rPr>
                <w:rFonts w:ascii="Arial" w:hAnsi="Arial" w:cs="Arial"/>
                <w:b/>
              </w:rPr>
            </w:pPr>
          </w:p>
          <w:p w14:paraId="60E23904" w14:textId="77777777" w:rsidR="0033461C" w:rsidRDefault="0033461C" w:rsidP="0033461C">
            <w:pPr>
              <w:rPr>
                <w:rFonts w:ascii="Arial" w:hAnsi="Arial" w:cs="Arial"/>
                <w:b/>
              </w:rPr>
            </w:pPr>
          </w:p>
          <w:p w14:paraId="61B23372" w14:textId="77777777" w:rsidR="0033461C" w:rsidRDefault="0033461C" w:rsidP="0033461C">
            <w:pPr>
              <w:rPr>
                <w:rFonts w:ascii="Arial" w:hAnsi="Arial" w:cs="Arial"/>
                <w:b/>
              </w:rPr>
            </w:pPr>
          </w:p>
          <w:p w14:paraId="0C6C87A4" w14:textId="77777777" w:rsidR="0033461C" w:rsidRDefault="0033461C" w:rsidP="0033461C">
            <w:pPr>
              <w:rPr>
                <w:rFonts w:ascii="Arial" w:hAnsi="Arial" w:cs="Arial"/>
                <w:b/>
              </w:rPr>
            </w:pPr>
          </w:p>
          <w:p w14:paraId="3A9C4F48" w14:textId="77777777" w:rsidR="0033461C" w:rsidRDefault="0033461C" w:rsidP="0033461C">
            <w:pPr>
              <w:rPr>
                <w:rFonts w:ascii="Arial" w:hAnsi="Arial" w:cs="Arial"/>
                <w:b/>
              </w:rPr>
            </w:pPr>
          </w:p>
          <w:p w14:paraId="199A598C" w14:textId="77777777" w:rsidR="0033461C" w:rsidRDefault="0033461C" w:rsidP="0033461C">
            <w:pPr>
              <w:rPr>
                <w:rFonts w:ascii="Arial" w:hAnsi="Arial" w:cs="Arial"/>
                <w:b/>
              </w:rPr>
            </w:pPr>
          </w:p>
          <w:p w14:paraId="516A01E9" w14:textId="77777777" w:rsidR="0033461C" w:rsidRDefault="0033461C" w:rsidP="0033461C">
            <w:pPr>
              <w:rPr>
                <w:rFonts w:ascii="Arial" w:hAnsi="Arial" w:cs="Arial"/>
                <w:b/>
              </w:rPr>
            </w:pPr>
          </w:p>
          <w:p w14:paraId="6AD82E5E" w14:textId="77777777" w:rsidR="0033461C" w:rsidRDefault="0033461C" w:rsidP="0033461C">
            <w:pPr>
              <w:rPr>
                <w:rFonts w:ascii="Arial" w:hAnsi="Arial" w:cs="Arial"/>
                <w:b/>
              </w:rPr>
            </w:pPr>
          </w:p>
          <w:p w14:paraId="0277CD7B" w14:textId="77777777" w:rsidR="0033461C" w:rsidRPr="00654C13" w:rsidRDefault="0033461C" w:rsidP="0033461C">
            <w:pPr>
              <w:rPr>
                <w:rFonts w:ascii="Arial" w:hAnsi="Arial" w:cs="Arial"/>
                <w:b/>
              </w:rPr>
            </w:pPr>
            <w:r>
              <w:rPr>
                <w:rFonts w:ascii="Arial" w:hAnsi="Arial" w:cs="Arial"/>
                <w:b/>
              </w:rPr>
              <w:t>UGOSTITELJSTVO I TRGOVINA</w:t>
            </w:r>
          </w:p>
        </w:tc>
        <w:tc>
          <w:tcPr>
            <w:tcW w:w="690" w:type="dxa"/>
            <w:vMerge w:val="restart"/>
          </w:tcPr>
          <w:p w14:paraId="49128894" w14:textId="77777777" w:rsidR="0033461C" w:rsidRDefault="0033461C" w:rsidP="0033461C">
            <w:pPr>
              <w:rPr>
                <w:rFonts w:ascii="Arial" w:hAnsi="Arial" w:cs="Arial"/>
                <w:b/>
              </w:rPr>
            </w:pPr>
          </w:p>
          <w:p w14:paraId="670E65A4" w14:textId="77777777" w:rsidR="0033461C" w:rsidRPr="00654C13" w:rsidRDefault="0033461C" w:rsidP="0033461C">
            <w:pPr>
              <w:rPr>
                <w:rFonts w:ascii="Arial" w:hAnsi="Arial" w:cs="Arial"/>
                <w:b/>
              </w:rPr>
            </w:pPr>
            <w:r>
              <w:rPr>
                <w:rFonts w:ascii="Arial" w:hAnsi="Arial" w:cs="Arial"/>
                <w:b/>
              </w:rPr>
              <w:t>39.1</w:t>
            </w:r>
          </w:p>
        </w:tc>
        <w:tc>
          <w:tcPr>
            <w:tcW w:w="1562" w:type="dxa"/>
            <w:vMerge w:val="restart"/>
          </w:tcPr>
          <w:p w14:paraId="2E5E272F"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1864/1 k.o. Suđurađ</w:t>
            </w:r>
          </w:p>
        </w:tc>
        <w:tc>
          <w:tcPr>
            <w:tcW w:w="2432" w:type="dxa"/>
            <w:vMerge w:val="restart"/>
          </w:tcPr>
          <w:p w14:paraId="6D121169" w14:textId="77777777" w:rsidR="0033461C" w:rsidRDefault="0033461C" w:rsidP="0033461C">
            <w:pPr>
              <w:rPr>
                <w:rFonts w:ascii="Arial" w:hAnsi="Arial" w:cs="Arial"/>
              </w:rPr>
            </w:pPr>
          </w:p>
          <w:p w14:paraId="6932D317" w14:textId="77777777" w:rsidR="0033461C" w:rsidRDefault="0033461C" w:rsidP="0033461C">
            <w:pPr>
              <w:rPr>
                <w:rFonts w:ascii="Arial" w:hAnsi="Arial" w:cs="Arial"/>
              </w:rPr>
            </w:pPr>
            <w:r>
              <w:rPr>
                <w:rFonts w:ascii="Arial" w:hAnsi="Arial" w:cs="Arial"/>
              </w:rPr>
              <w:t>Pripadajuća terasa objekta</w:t>
            </w:r>
          </w:p>
        </w:tc>
        <w:tc>
          <w:tcPr>
            <w:tcW w:w="1265" w:type="dxa"/>
            <w:vMerge w:val="restart"/>
          </w:tcPr>
          <w:p w14:paraId="5DD91390" w14:textId="77777777" w:rsidR="0033461C" w:rsidRPr="008632CC" w:rsidRDefault="0033461C" w:rsidP="0033461C">
            <w:pPr>
              <w:rPr>
                <w:rFonts w:ascii="Arial" w:hAnsi="Arial" w:cs="Arial"/>
              </w:rPr>
            </w:pPr>
          </w:p>
          <w:p w14:paraId="6BD05EF7" w14:textId="77777777" w:rsidR="0033461C" w:rsidRPr="00BC2295" w:rsidRDefault="0033461C" w:rsidP="0033461C">
            <w:pPr>
              <w:rPr>
                <w:rFonts w:ascii="Arial" w:hAnsi="Arial" w:cs="Arial"/>
                <w:vertAlign w:val="superscript"/>
              </w:rPr>
            </w:pPr>
            <w:r>
              <w:rPr>
                <w:rFonts w:ascii="Arial" w:hAnsi="Arial" w:cs="Arial"/>
              </w:rPr>
              <w:t xml:space="preserve"> 50 m</w:t>
            </w:r>
            <w:r>
              <w:rPr>
                <w:rFonts w:ascii="Arial" w:hAnsi="Arial" w:cs="Arial"/>
                <w:vertAlign w:val="superscript"/>
              </w:rPr>
              <w:t>2</w:t>
            </w:r>
          </w:p>
          <w:p w14:paraId="33D819E6" w14:textId="77777777" w:rsidR="0033461C" w:rsidRPr="008632CC" w:rsidRDefault="0033461C" w:rsidP="0033461C">
            <w:pPr>
              <w:rPr>
                <w:rFonts w:ascii="Arial" w:hAnsi="Arial" w:cs="Arial"/>
              </w:rPr>
            </w:pPr>
          </w:p>
          <w:p w14:paraId="04666340" w14:textId="77777777" w:rsidR="0033461C" w:rsidRPr="008632CC" w:rsidRDefault="0033461C" w:rsidP="0033461C">
            <w:pPr>
              <w:rPr>
                <w:rFonts w:ascii="Arial" w:hAnsi="Arial" w:cs="Arial"/>
              </w:rPr>
            </w:pPr>
          </w:p>
        </w:tc>
        <w:tc>
          <w:tcPr>
            <w:tcW w:w="1096" w:type="dxa"/>
          </w:tcPr>
          <w:p w14:paraId="66FA47CB"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649DD571" w14:textId="77777777" w:rsidTr="0033461C">
        <w:trPr>
          <w:trHeight w:val="600"/>
        </w:trPr>
        <w:tc>
          <w:tcPr>
            <w:tcW w:w="2197" w:type="dxa"/>
            <w:vMerge/>
          </w:tcPr>
          <w:p w14:paraId="02E5FB10" w14:textId="77777777" w:rsidR="0033461C" w:rsidRDefault="0033461C" w:rsidP="0033461C">
            <w:pPr>
              <w:rPr>
                <w:rFonts w:ascii="Arial" w:hAnsi="Arial" w:cs="Arial"/>
                <w:b/>
              </w:rPr>
            </w:pPr>
          </w:p>
        </w:tc>
        <w:tc>
          <w:tcPr>
            <w:tcW w:w="690" w:type="dxa"/>
            <w:vMerge/>
          </w:tcPr>
          <w:p w14:paraId="4BDD34A8" w14:textId="77777777" w:rsidR="0033461C" w:rsidRDefault="0033461C" w:rsidP="0033461C">
            <w:pPr>
              <w:rPr>
                <w:rFonts w:ascii="Arial" w:hAnsi="Arial" w:cs="Arial"/>
                <w:b/>
              </w:rPr>
            </w:pPr>
          </w:p>
        </w:tc>
        <w:tc>
          <w:tcPr>
            <w:tcW w:w="1562" w:type="dxa"/>
            <w:vMerge/>
          </w:tcPr>
          <w:p w14:paraId="0039F272" w14:textId="77777777" w:rsidR="0033461C" w:rsidRPr="00BA0E20" w:rsidRDefault="0033461C" w:rsidP="0033461C">
            <w:pPr>
              <w:rPr>
                <w:rFonts w:ascii="Arial" w:hAnsi="Arial" w:cs="Arial"/>
              </w:rPr>
            </w:pPr>
          </w:p>
        </w:tc>
        <w:tc>
          <w:tcPr>
            <w:tcW w:w="2432" w:type="dxa"/>
            <w:vMerge/>
          </w:tcPr>
          <w:p w14:paraId="4A16A8A0" w14:textId="77777777" w:rsidR="0033461C" w:rsidRDefault="0033461C" w:rsidP="0033461C">
            <w:pPr>
              <w:rPr>
                <w:rFonts w:ascii="Arial" w:hAnsi="Arial" w:cs="Arial"/>
              </w:rPr>
            </w:pPr>
          </w:p>
        </w:tc>
        <w:tc>
          <w:tcPr>
            <w:tcW w:w="1265" w:type="dxa"/>
            <w:vMerge/>
          </w:tcPr>
          <w:p w14:paraId="624FD838" w14:textId="77777777" w:rsidR="0033461C" w:rsidRDefault="0033461C" w:rsidP="0033461C">
            <w:pPr>
              <w:rPr>
                <w:rFonts w:ascii="Arial" w:hAnsi="Arial" w:cs="Arial"/>
              </w:rPr>
            </w:pPr>
          </w:p>
        </w:tc>
        <w:tc>
          <w:tcPr>
            <w:tcW w:w="1096" w:type="dxa"/>
          </w:tcPr>
          <w:p w14:paraId="2C26B942" w14:textId="77777777" w:rsidR="0033461C" w:rsidRPr="00501BEB" w:rsidRDefault="0033461C" w:rsidP="0033461C">
            <w:pPr>
              <w:rPr>
                <w:rFonts w:ascii="Arial" w:hAnsi="Arial" w:cs="Arial"/>
              </w:rPr>
            </w:pPr>
            <w:r>
              <w:rPr>
                <w:rFonts w:ascii="Arial" w:hAnsi="Arial" w:cs="Arial"/>
              </w:rPr>
              <w:t xml:space="preserve"> 5</w:t>
            </w:r>
          </w:p>
        </w:tc>
      </w:tr>
      <w:tr w:rsidR="0033461C" w:rsidRPr="00C44AE9" w14:paraId="55E9472B" w14:textId="77777777" w:rsidTr="0033461C">
        <w:trPr>
          <w:trHeight w:val="530"/>
        </w:trPr>
        <w:tc>
          <w:tcPr>
            <w:tcW w:w="2197" w:type="dxa"/>
            <w:vMerge/>
          </w:tcPr>
          <w:p w14:paraId="1612404C" w14:textId="77777777" w:rsidR="0033461C" w:rsidRDefault="0033461C" w:rsidP="0033461C">
            <w:pPr>
              <w:rPr>
                <w:rFonts w:ascii="Arial" w:hAnsi="Arial" w:cs="Arial"/>
                <w:b/>
              </w:rPr>
            </w:pPr>
          </w:p>
        </w:tc>
        <w:tc>
          <w:tcPr>
            <w:tcW w:w="690" w:type="dxa"/>
            <w:vMerge w:val="restart"/>
          </w:tcPr>
          <w:p w14:paraId="55395AD5" w14:textId="77777777" w:rsidR="0033461C" w:rsidRDefault="0033461C" w:rsidP="0033461C">
            <w:pPr>
              <w:rPr>
                <w:rFonts w:ascii="Arial" w:hAnsi="Arial" w:cs="Arial"/>
                <w:b/>
              </w:rPr>
            </w:pPr>
          </w:p>
          <w:p w14:paraId="145E7233" w14:textId="77777777" w:rsidR="0033461C" w:rsidRDefault="0033461C" w:rsidP="0033461C">
            <w:pPr>
              <w:rPr>
                <w:rFonts w:ascii="Arial" w:hAnsi="Arial" w:cs="Arial"/>
                <w:b/>
              </w:rPr>
            </w:pPr>
          </w:p>
          <w:p w14:paraId="064FD9AF" w14:textId="77777777" w:rsidR="0033461C" w:rsidRDefault="0033461C" w:rsidP="0033461C">
            <w:pPr>
              <w:rPr>
                <w:rFonts w:ascii="Arial" w:hAnsi="Arial" w:cs="Arial"/>
                <w:b/>
              </w:rPr>
            </w:pPr>
            <w:r>
              <w:rPr>
                <w:rFonts w:ascii="Arial" w:hAnsi="Arial" w:cs="Arial"/>
                <w:b/>
              </w:rPr>
              <w:t>39.2</w:t>
            </w:r>
          </w:p>
        </w:tc>
        <w:tc>
          <w:tcPr>
            <w:tcW w:w="1562" w:type="dxa"/>
            <w:vMerge w:val="restart"/>
          </w:tcPr>
          <w:p w14:paraId="405EC92B"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1864/1 k.o. Suđurađ</w:t>
            </w:r>
          </w:p>
        </w:tc>
        <w:tc>
          <w:tcPr>
            <w:tcW w:w="2432" w:type="dxa"/>
            <w:vMerge w:val="restart"/>
          </w:tcPr>
          <w:p w14:paraId="0F58521D" w14:textId="77777777" w:rsidR="0033461C" w:rsidRDefault="0033461C" w:rsidP="0033461C">
            <w:pPr>
              <w:rPr>
                <w:rFonts w:ascii="Arial" w:hAnsi="Arial" w:cs="Arial"/>
              </w:rPr>
            </w:pPr>
          </w:p>
          <w:p w14:paraId="4A52CDB2" w14:textId="77777777" w:rsidR="0033461C" w:rsidRDefault="0033461C" w:rsidP="0033461C">
            <w:pPr>
              <w:rPr>
                <w:rFonts w:ascii="Arial" w:hAnsi="Arial" w:cs="Arial"/>
              </w:rPr>
            </w:pPr>
            <w:r>
              <w:rPr>
                <w:rFonts w:ascii="Arial" w:hAnsi="Arial" w:cs="Arial"/>
              </w:rPr>
              <w:t>Pripadajuća terasa objekta</w:t>
            </w:r>
          </w:p>
          <w:p w14:paraId="65A9F11D" w14:textId="77777777" w:rsidR="0033461C" w:rsidRDefault="0033461C" w:rsidP="0033461C">
            <w:pPr>
              <w:rPr>
                <w:rFonts w:ascii="Arial" w:hAnsi="Arial" w:cs="Arial"/>
              </w:rPr>
            </w:pPr>
          </w:p>
        </w:tc>
        <w:tc>
          <w:tcPr>
            <w:tcW w:w="1265" w:type="dxa"/>
            <w:vMerge w:val="restart"/>
          </w:tcPr>
          <w:p w14:paraId="4393E25E" w14:textId="77777777" w:rsidR="0033461C" w:rsidRDefault="0033461C" w:rsidP="0033461C">
            <w:pPr>
              <w:rPr>
                <w:rFonts w:ascii="Arial" w:hAnsi="Arial" w:cs="Arial"/>
              </w:rPr>
            </w:pPr>
          </w:p>
          <w:p w14:paraId="1B5FFB27" w14:textId="77777777" w:rsidR="0033461C" w:rsidRPr="00BC2295" w:rsidRDefault="0033461C" w:rsidP="0033461C">
            <w:pPr>
              <w:rPr>
                <w:rFonts w:ascii="Arial" w:hAnsi="Arial" w:cs="Arial"/>
              </w:rPr>
            </w:pPr>
            <w:r>
              <w:rPr>
                <w:rFonts w:ascii="Arial" w:hAnsi="Arial" w:cs="Arial"/>
              </w:rPr>
              <w:t>40 m</w:t>
            </w:r>
            <w:r>
              <w:rPr>
                <w:rFonts w:ascii="Arial" w:hAnsi="Arial" w:cs="Arial"/>
                <w:vertAlign w:val="superscript"/>
              </w:rPr>
              <w:t>2</w:t>
            </w:r>
          </w:p>
        </w:tc>
        <w:tc>
          <w:tcPr>
            <w:tcW w:w="1096" w:type="dxa"/>
          </w:tcPr>
          <w:p w14:paraId="4C32DA30" w14:textId="77777777" w:rsidR="0033461C" w:rsidRDefault="0033461C" w:rsidP="0033461C">
            <w:pPr>
              <w:rPr>
                <w:rFonts w:ascii="Arial" w:hAnsi="Arial" w:cs="Arial"/>
              </w:rPr>
            </w:pPr>
            <w:r>
              <w:rPr>
                <w:rFonts w:ascii="Arial" w:hAnsi="Arial" w:cs="Arial"/>
              </w:rPr>
              <w:t>1</w:t>
            </w:r>
          </w:p>
        </w:tc>
      </w:tr>
      <w:tr w:rsidR="0033461C" w:rsidRPr="00C44AE9" w14:paraId="1E3E23D9" w14:textId="77777777" w:rsidTr="0033461C">
        <w:trPr>
          <w:trHeight w:val="870"/>
        </w:trPr>
        <w:tc>
          <w:tcPr>
            <w:tcW w:w="2197" w:type="dxa"/>
            <w:vMerge/>
          </w:tcPr>
          <w:p w14:paraId="715C0D64" w14:textId="77777777" w:rsidR="0033461C" w:rsidRDefault="0033461C" w:rsidP="0033461C">
            <w:pPr>
              <w:rPr>
                <w:rFonts w:ascii="Arial" w:hAnsi="Arial" w:cs="Arial"/>
                <w:b/>
              </w:rPr>
            </w:pPr>
          </w:p>
        </w:tc>
        <w:tc>
          <w:tcPr>
            <w:tcW w:w="690" w:type="dxa"/>
            <w:vMerge/>
          </w:tcPr>
          <w:p w14:paraId="737AAE2F" w14:textId="77777777" w:rsidR="0033461C" w:rsidRDefault="0033461C" w:rsidP="0033461C">
            <w:pPr>
              <w:rPr>
                <w:rFonts w:ascii="Arial" w:hAnsi="Arial" w:cs="Arial"/>
                <w:b/>
              </w:rPr>
            </w:pPr>
          </w:p>
        </w:tc>
        <w:tc>
          <w:tcPr>
            <w:tcW w:w="1562" w:type="dxa"/>
            <w:vMerge/>
          </w:tcPr>
          <w:p w14:paraId="447940D4" w14:textId="77777777" w:rsidR="0033461C" w:rsidRPr="00BA0E20" w:rsidRDefault="0033461C" w:rsidP="0033461C">
            <w:pPr>
              <w:rPr>
                <w:rFonts w:ascii="Arial" w:hAnsi="Arial" w:cs="Arial"/>
              </w:rPr>
            </w:pPr>
          </w:p>
        </w:tc>
        <w:tc>
          <w:tcPr>
            <w:tcW w:w="2432" w:type="dxa"/>
            <w:vMerge/>
          </w:tcPr>
          <w:p w14:paraId="7AB8D350" w14:textId="77777777" w:rsidR="0033461C" w:rsidRDefault="0033461C" w:rsidP="0033461C">
            <w:pPr>
              <w:rPr>
                <w:rFonts w:ascii="Arial" w:hAnsi="Arial" w:cs="Arial"/>
              </w:rPr>
            </w:pPr>
          </w:p>
        </w:tc>
        <w:tc>
          <w:tcPr>
            <w:tcW w:w="1265" w:type="dxa"/>
            <w:vMerge/>
          </w:tcPr>
          <w:p w14:paraId="1F8F9D26" w14:textId="77777777" w:rsidR="0033461C" w:rsidRDefault="0033461C" w:rsidP="0033461C">
            <w:pPr>
              <w:rPr>
                <w:rFonts w:ascii="Arial" w:hAnsi="Arial" w:cs="Arial"/>
              </w:rPr>
            </w:pPr>
          </w:p>
        </w:tc>
        <w:tc>
          <w:tcPr>
            <w:tcW w:w="1096" w:type="dxa"/>
          </w:tcPr>
          <w:p w14:paraId="638C82A9" w14:textId="77777777" w:rsidR="0033461C" w:rsidRDefault="0033461C" w:rsidP="0033461C">
            <w:pPr>
              <w:rPr>
                <w:rFonts w:ascii="Arial" w:hAnsi="Arial" w:cs="Arial"/>
              </w:rPr>
            </w:pPr>
          </w:p>
          <w:p w14:paraId="207D6EA7" w14:textId="77777777" w:rsidR="0033461C" w:rsidRDefault="0033461C" w:rsidP="0033461C">
            <w:pPr>
              <w:rPr>
                <w:rFonts w:ascii="Arial" w:hAnsi="Arial" w:cs="Arial"/>
              </w:rPr>
            </w:pPr>
            <w:r>
              <w:rPr>
                <w:rFonts w:ascii="Arial" w:hAnsi="Arial" w:cs="Arial"/>
              </w:rPr>
              <w:t>5</w:t>
            </w:r>
          </w:p>
          <w:p w14:paraId="070ACDAB" w14:textId="77777777" w:rsidR="0033461C" w:rsidRDefault="0033461C" w:rsidP="0033461C">
            <w:pPr>
              <w:rPr>
                <w:rFonts w:ascii="Arial" w:hAnsi="Arial" w:cs="Arial"/>
              </w:rPr>
            </w:pPr>
          </w:p>
          <w:p w14:paraId="4480DA29" w14:textId="77777777" w:rsidR="0033461C" w:rsidRDefault="0033461C" w:rsidP="0033461C">
            <w:pPr>
              <w:rPr>
                <w:rFonts w:ascii="Arial" w:hAnsi="Arial" w:cs="Arial"/>
              </w:rPr>
            </w:pPr>
          </w:p>
        </w:tc>
      </w:tr>
      <w:tr w:rsidR="0033461C" w:rsidRPr="00C44AE9" w14:paraId="6CF68C8F" w14:textId="77777777" w:rsidTr="0033461C">
        <w:trPr>
          <w:trHeight w:val="721"/>
        </w:trPr>
        <w:tc>
          <w:tcPr>
            <w:tcW w:w="2197" w:type="dxa"/>
            <w:vMerge/>
          </w:tcPr>
          <w:p w14:paraId="50F20436" w14:textId="77777777" w:rsidR="0033461C" w:rsidRDefault="0033461C" w:rsidP="0033461C">
            <w:pPr>
              <w:rPr>
                <w:rFonts w:ascii="Arial" w:hAnsi="Arial" w:cs="Arial"/>
                <w:b/>
              </w:rPr>
            </w:pPr>
          </w:p>
        </w:tc>
        <w:tc>
          <w:tcPr>
            <w:tcW w:w="690" w:type="dxa"/>
            <w:vMerge w:val="restart"/>
          </w:tcPr>
          <w:p w14:paraId="6F987749" w14:textId="77777777" w:rsidR="0033461C" w:rsidRDefault="0033461C" w:rsidP="0033461C">
            <w:pPr>
              <w:rPr>
                <w:rFonts w:ascii="Arial" w:hAnsi="Arial" w:cs="Arial"/>
                <w:b/>
              </w:rPr>
            </w:pPr>
          </w:p>
          <w:p w14:paraId="47252C65" w14:textId="77777777" w:rsidR="0033461C" w:rsidRDefault="0033461C" w:rsidP="0033461C">
            <w:pPr>
              <w:rPr>
                <w:rFonts w:ascii="Arial" w:hAnsi="Arial" w:cs="Arial"/>
                <w:b/>
              </w:rPr>
            </w:pPr>
          </w:p>
          <w:p w14:paraId="782508B6" w14:textId="77777777" w:rsidR="0033461C" w:rsidRDefault="0033461C" w:rsidP="0033461C">
            <w:pPr>
              <w:rPr>
                <w:rFonts w:ascii="Arial" w:hAnsi="Arial" w:cs="Arial"/>
                <w:b/>
              </w:rPr>
            </w:pPr>
            <w:r>
              <w:rPr>
                <w:rFonts w:ascii="Arial" w:hAnsi="Arial" w:cs="Arial"/>
                <w:b/>
              </w:rPr>
              <w:t>39.3</w:t>
            </w:r>
          </w:p>
        </w:tc>
        <w:tc>
          <w:tcPr>
            <w:tcW w:w="1562" w:type="dxa"/>
            <w:vMerge w:val="restart"/>
          </w:tcPr>
          <w:p w14:paraId="3FCC2F25" w14:textId="77777777" w:rsidR="0033461C" w:rsidRPr="00BA0E20" w:rsidRDefault="0033461C" w:rsidP="0033461C">
            <w:pPr>
              <w:rPr>
                <w:rFonts w:ascii="Arial" w:hAnsi="Arial" w:cs="Arial"/>
              </w:rPr>
            </w:pPr>
            <w:r>
              <w:rPr>
                <w:rFonts w:ascii="Arial" w:hAnsi="Arial" w:cs="Arial"/>
              </w:rPr>
              <w:t>dio kamene obale ispred č.z. 1423/1 k.o. Suđurađ</w:t>
            </w:r>
          </w:p>
        </w:tc>
        <w:tc>
          <w:tcPr>
            <w:tcW w:w="2432" w:type="dxa"/>
            <w:vMerge w:val="restart"/>
          </w:tcPr>
          <w:p w14:paraId="17397031" w14:textId="77777777" w:rsidR="0033461C" w:rsidRDefault="0033461C" w:rsidP="0033461C">
            <w:pPr>
              <w:rPr>
                <w:rFonts w:ascii="Arial" w:hAnsi="Arial" w:cs="Arial"/>
              </w:rPr>
            </w:pPr>
          </w:p>
          <w:p w14:paraId="1191C1CC" w14:textId="77777777" w:rsidR="0033461C" w:rsidRDefault="0033461C" w:rsidP="0033461C">
            <w:pPr>
              <w:rPr>
                <w:rFonts w:ascii="Arial" w:hAnsi="Arial" w:cs="Arial"/>
              </w:rPr>
            </w:pPr>
            <w:r>
              <w:rPr>
                <w:rFonts w:ascii="Arial" w:hAnsi="Arial" w:cs="Arial"/>
              </w:rPr>
              <w:t>Pripadajuća terasa objekta</w:t>
            </w:r>
          </w:p>
          <w:p w14:paraId="1FC47937" w14:textId="77777777" w:rsidR="0033461C" w:rsidRDefault="0033461C" w:rsidP="0033461C">
            <w:pPr>
              <w:rPr>
                <w:rFonts w:ascii="Arial" w:hAnsi="Arial" w:cs="Arial"/>
              </w:rPr>
            </w:pPr>
          </w:p>
        </w:tc>
        <w:tc>
          <w:tcPr>
            <w:tcW w:w="1265" w:type="dxa"/>
            <w:vMerge w:val="restart"/>
          </w:tcPr>
          <w:p w14:paraId="4F6AFF1B" w14:textId="77777777" w:rsidR="0033461C" w:rsidRDefault="0033461C" w:rsidP="0033461C">
            <w:pPr>
              <w:rPr>
                <w:rFonts w:ascii="Arial" w:hAnsi="Arial" w:cs="Arial"/>
              </w:rPr>
            </w:pPr>
          </w:p>
          <w:p w14:paraId="56C99DA0" w14:textId="77777777" w:rsidR="0033461C" w:rsidRDefault="0033461C" w:rsidP="0033461C">
            <w:pPr>
              <w:rPr>
                <w:rFonts w:ascii="Arial" w:hAnsi="Arial" w:cs="Arial"/>
              </w:rPr>
            </w:pPr>
          </w:p>
          <w:p w14:paraId="0FB0F5C5" w14:textId="77777777" w:rsidR="0033461C" w:rsidRPr="00BC2295" w:rsidRDefault="0033461C" w:rsidP="0033461C">
            <w:pPr>
              <w:rPr>
                <w:rFonts w:ascii="Arial" w:hAnsi="Arial" w:cs="Arial"/>
                <w:vertAlign w:val="superscript"/>
              </w:rPr>
            </w:pPr>
            <w:r>
              <w:rPr>
                <w:rFonts w:ascii="Arial" w:hAnsi="Arial" w:cs="Arial"/>
              </w:rPr>
              <w:t>60 m</w:t>
            </w:r>
            <w:r>
              <w:rPr>
                <w:rFonts w:ascii="Arial" w:hAnsi="Arial" w:cs="Arial"/>
                <w:vertAlign w:val="superscript"/>
              </w:rPr>
              <w:t>2</w:t>
            </w:r>
          </w:p>
        </w:tc>
        <w:tc>
          <w:tcPr>
            <w:tcW w:w="1096" w:type="dxa"/>
          </w:tcPr>
          <w:p w14:paraId="12D13699" w14:textId="77777777" w:rsidR="0033461C" w:rsidRDefault="0033461C" w:rsidP="0033461C">
            <w:pPr>
              <w:rPr>
                <w:rFonts w:ascii="Arial" w:hAnsi="Arial" w:cs="Arial"/>
              </w:rPr>
            </w:pPr>
            <w:r>
              <w:rPr>
                <w:rFonts w:ascii="Arial" w:hAnsi="Arial" w:cs="Arial"/>
              </w:rPr>
              <w:t>1</w:t>
            </w:r>
          </w:p>
          <w:p w14:paraId="7F284F9D" w14:textId="77777777" w:rsidR="0033461C" w:rsidRDefault="0033461C" w:rsidP="0033461C">
            <w:pPr>
              <w:rPr>
                <w:rFonts w:ascii="Arial" w:hAnsi="Arial" w:cs="Arial"/>
              </w:rPr>
            </w:pPr>
          </w:p>
          <w:p w14:paraId="4883378A" w14:textId="77777777" w:rsidR="0033461C" w:rsidRDefault="0033461C" w:rsidP="0033461C">
            <w:pPr>
              <w:rPr>
                <w:rFonts w:ascii="Arial" w:hAnsi="Arial" w:cs="Arial"/>
              </w:rPr>
            </w:pPr>
          </w:p>
        </w:tc>
      </w:tr>
      <w:tr w:rsidR="0033461C" w:rsidRPr="00C44AE9" w14:paraId="10B8B6F6" w14:textId="77777777" w:rsidTr="0033461C">
        <w:trPr>
          <w:trHeight w:val="674"/>
        </w:trPr>
        <w:tc>
          <w:tcPr>
            <w:tcW w:w="2197" w:type="dxa"/>
            <w:vMerge/>
          </w:tcPr>
          <w:p w14:paraId="497B4B93" w14:textId="77777777" w:rsidR="0033461C" w:rsidRDefault="0033461C" w:rsidP="0033461C">
            <w:pPr>
              <w:rPr>
                <w:rFonts w:ascii="Arial" w:hAnsi="Arial" w:cs="Arial"/>
                <w:b/>
              </w:rPr>
            </w:pPr>
          </w:p>
        </w:tc>
        <w:tc>
          <w:tcPr>
            <w:tcW w:w="690" w:type="dxa"/>
            <w:vMerge/>
          </w:tcPr>
          <w:p w14:paraId="1A0F2989" w14:textId="77777777" w:rsidR="0033461C" w:rsidRDefault="0033461C" w:rsidP="0033461C">
            <w:pPr>
              <w:rPr>
                <w:rFonts w:ascii="Arial" w:hAnsi="Arial" w:cs="Arial"/>
                <w:b/>
              </w:rPr>
            </w:pPr>
          </w:p>
        </w:tc>
        <w:tc>
          <w:tcPr>
            <w:tcW w:w="1562" w:type="dxa"/>
            <w:vMerge/>
          </w:tcPr>
          <w:p w14:paraId="52B92C28" w14:textId="77777777" w:rsidR="0033461C" w:rsidRDefault="0033461C" w:rsidP="0033461C">
            <w:pPr>
              <w:rPr>
                <w:rFonts w:ascii="Arial" w:hAnsi="Arial" w:cs="Arial"/>
              </w:rPr>
            </w:pPr>
          </w:p>
        </w:tc>
        <w:tc>
          <w:tcPr>
            <w:tcW w:w="2432" w:type="dxa"/>
            <w:vMerge/>
          </w:tcPr>
          <w:p w14:paraId="24DFEDFF" w14:textId="77777777" w:rsidR="0033461C" w:rsidRDefault="0033461C" w:rsidP="0033461C">
            <w:pPr>
              <w:rPr>
                <w:rFonts w:ascii="Arial" w:hAnsi="Arial" w:cs="Arial"/>
              </w:rPr>
            </w:pPr>
          </w:p>
        </w:tc>
        <w:tc>
          <w:tcPr>
            <w:tcW w:w="1265" w:type="dxa"/>
            <w:vMerge/>
          </w:tcPr>
          <w:p w14:paraId="3DBA25F4" w14:textId="77777777" w:rsidR="0033461C" w:rsidRDefault="0033461C" w:rsidP="0033461C">
            <w:pPr>
              <w:rPr>
                <w:rFonts w:ascii="Arial" w:hAnsi="Arial" w:cs="Arial"/>
              </w:rPr>
            </w:pPr>
          </w:p>
        </w:tc>
        <w:tc>
          <w:tcPr>
            <w:tcW w:w="1096" w:type="dxa"/>
          </w:tcPr>
          <w:p w14:paraId="294EE512" w14:textId="77777777" w:rsidR="0033461C" w:rsidRDefault="0033461C" w:rsidP="0033461C">
            <w:pPr>
              <w:rPr>
                <w:rFonts w:ascii="Arial" w:hAnsi="Arial" w:cs="Arial"/>
              </w:rPr>
            </w:pPr>
          </w:p>
          <w:p w14:paraId="52B6BECD" w14:textId="77777777" w:rsidR="0033461C" w:rsidRDefault="0033461C" w:rsidP="0033461C">
            <w:pPr>
              <w:rPr>
                <w:rFonts w:ascii="Arial" w:hAnsi="Arial" w:cs="Arial"/>
              </w:rPr>
            </w:pPr>
            <w:r>
              <w:rPr>
                <w:rFonts w:ascii="Arial" w:hAnsi="Arial" w:cs="Arial"/>
              </w:rPr>
              <w:t>5</w:t>
            </w:r>
          </w:p>
          <w:p w14:paraId="47C2A174" w14:textId="77777777" w:rsidR="0033461C" w:rsidRDefault="0033461C" w:rsidP="0033461C">
            <w:pPr>
              <w:rPr>
                <w:rFonts w:ascii="Arial" w:hAnsi="Arial" w:cs="Arial"/>
              </w:rPr>
            </w:pPr>
          </w:p>
        </w:tc>
      </w:tr>
      <w:tr w:rsidR="0033461C" w:rsidRPr="00C44AE9" w14:paraId="1DFAF237" w14:textId="77777777" w:rsidTr="0033461C">
        <w:trPr>
          <w:trHeight w:val="645"/>
        </w:trPr>
        <w:tc>
          <w:tcPr>
            <w:tcW w:w="2197" w:type="dxa"/>
            <w:vMerge/>
          </w:tcPr>
          <w:p w14:paraId="194FAA5A" w14:textId="77777777" w:rsidR="0033461C" w:rsidRDefault="0033461C" w:rsidP="0033461C">
            <w:pPr>
              <w:rPr>
                <w:rFonts w:ascii="Arial" w:hAnsi="Arial" w:cs="Arial"/>
                <w:b/>
              </w:rPr>
            </w:pPr>
          </w:p>
        </w:tc>
        <w:tc>
          <w:tcPr>
            <w:tcW w:w="690" w:type="dxa"/>
            <w:vMerge w:val="restart"/>
          </w:tcPr>
          <w:p w14:paraId="2046EDE7" w14:textId="77777777" w:rsidR="0033461C" w:rsidRDefault="0033461C" w:rsidP="0033461C">
            <w:pPr>
              <w:rPr>
                <w:rFonts w:ascii="Arial" w:hAnsi="Arial" w:cs="Arial"/>
                <w:b/>
              </w:rPr>
            </w:pPr>
          </w:p>
          <w:p w14:paraId="5C217B07" w14:textId="77777777" w:rsidR="0033461C" w:rsidRDefault="0033461C" w:rsidP="0033461C">
            <w:pPr>
              <w:rPr>
                <w:rFonts w:ascii="Arial" w:hAnsi="Arial" w:cs="Arial"/>
                <w:b/>
              </w:rPr>
            </w:pPr>
            <w:r>
              <w:rPr>
                <w:rFonts w:ascii="Arial" w:hAnsi="Arial" w:cs="Arial"/>
                <w:b/>
              </w:rPr>
              <w:t>39.4</w:t>
            </w:r>
          </w:p>
        </w:tc>
        <w:tc>
          <w:tcPr>
            <w:tcW w:w="1562" w:type="dxa"/>
            <w:vMerge w:val="restart"/>
          </w:tcPr>
          <w:p w14:paraId="0B7999A8" w14:textId="77777777" w:rsidR="0033461C" w:rsidRPr="00BA0E20" w:rsidRDefault="0033461C" w:rsidP="0033461C">
            <w:pPr>
              <w:rPr>
                <w:rFonts w:ascii="Arial" w:hAnsi="Arial" w:cs="Arial"/>
              </w:rPr>
            </w:pPr>
            <w:r>
              <w:rPr>
                <w:rFonts w:ascii="Arial" w:hAnsi="Arial" w:cs="Arial"/>
              </w:rPr>
              <w:t>dio obale ispred č.z. 1864/1(ispred č.zgr. 267/2) k.o. Suđurađ</w:t>
            </w:r>
          </w:p>
        </w:tc>
        <w:tc>
          <w:tcPr>
            <w:tcW w:w="2432" w:type="dxa"/>
            <w:vMerge w:val="restart"/>
          </w:tcPr>
          <w:p w14:paraId="53087AE7" w14:textId="77777777" w:rsidR="0033461C" w:rsidRDefault="0033461C" w:rsidP="0033461C">
            <w:pPr>
              <w:rPr>
                <w:rFonts w:ascii="Arial" w:hAnsi="Arial" w:cs="Arial"/>
              </w:rPr>
            </w:pPr>
          </w:p>
          <w:p w14:paraId="075FC497" w14:textId="77777777" w:rsidR="0033461C" w:rsidRDefault="0033461C" w:rsidP="0033461C">
            <w:pPr>
              <w:rPr>
                <w:rFonts w:ascii="Arial" w:hAnsi="Arial" w:cs="Arial"/>
              </w:rPr>
            </w:pPr>
            <w:r>
              <w:rPr>
                <w:rFonts w:ascii="Arial" w:hAnsi="Arial" w:cs="Arial"/>
              </w:rPr>
              <w:t>Pripadajuća terasa</w:t>
            </w:r>
          </w:p>
          <w:p w14:paraId="00059213" w14:textId="77777777" w:rsidR="0033461C" w:rsidRDefault="0033461C" w:rsidP="0033461C">
            <w:pPr>
              <w:rPr>
                <w:rFonts w:ascii="Arial" w:hAnsi="Arial" w:cs="Arial"/>
              </w:rPr>
            </w:pPr>
            <w:r>
              <w:rPr>
                <w:rFonts w:ascii="Arial" w:hAnsi="Arial" w:cs="Arial"/>
              </w:rPr>
              <w:t>objekta</w:t>
            </w:r>
          </w:p>
        </w:tc>
        <w:tc>
          <w:tcPr>
            <w:tcW w:w="1265" w:type="dxa"/>
            <w:vMerge w:val="restart"/>
          </w:tcPr>
          <w:p w14:paraId="70C1A5BC" w14:textId="77777777" w:rsidR="0033461C" w:rsidRDefault="0033461C" w:rsidP="0033461C">
            <w:pPr>
              <w:rPr>
                <w:rFonts w:ascii="Arial" w:hAnsi="Arial" w:cs="Arial"/>
              </w:rPr>
            </w:pPr>
          </w:p>
          <w:p w14:paraId="50001E66" w14:textId="77777777" w:rsidR="0033461C" w:rsidRPr="004720C5" w:rsidRDefault="0033461C" w:rsidP="0033461C">
            <w:pPr>
              <w:rPr>
                <w:rFonts w:ascii="Arial" w:hAnsi="Arial" w:cs="Arial"/>
                <w:vertAlign w:val="superscript"/>
              </w:rPr>
            </w:pPr>
            <w:r>
              <w:rPr>
                <w:rFonts w:ascii="Arial" w:hAnsi="Arial" w:cs="Arial"/>
              </w:rPr>
              <w:t>4 m</w:t>
            </w:r>
            <w:r>
              <w:rPr>
                <w:rFonts w:ascii="Arial" w:hAnsi="Arial" w:cs="Arial"/>
                <w:vertAlign w:val="superscript"/>
              </w:rPr>
              <w:t>2</w:t>
            </w:r>
          </w:p>
        </w:tc>
        <w:tc>
          <w:tcPr>
            <w:tcW w:w="1096" w:type="dxa"/>
          </w:tcPr>
          <w:p w14:paraId="2F9B157C" w14:textId="77777777" w:rsidR="0033461C" w:rsidRDefault="0033461C" w:rsidP="0033461C">
            <w:pPr>
              <w:rPr>
                <w:rFonts w:ascii="Arial" w:hAnsi="Arial" w:cs="Arial"/>
              </w:rPr>
            </w:pPr>
            <w:r>
              <w:rPr>
                <w:rFonts w:ascii="Arial" w:hAnsi="Arial" w:cs="Arial"/>
              </w:rPr>
              <w:t>1</w:t>
            </w:r>
          </w:p>
          <w:p w14:paraId="6B93F522" w14:textId="77777777" w:rsidR="0033461C" w:rsidRDefault="0033461C" w:rsidP="0033461C">
            <w:pPr>
              <w:rPr>
                <w:rFonts w:ascii="Arial" w:hAnsi="Arial" w:cs="Arial"/>
              </w:rPr>
            </w:pPr>
          </w:p>
          <w:p w14:paraId="2630174F" w14:textId="77777777" w:rsidR="0033461C" w:rsidRDefault="0033461C" w:rsidP="0033461C">
            <w:pPr>
              <w:rPr>
                <w:rFonts w:ascii="Arial" w:hAnsi="Arial" w:cs="Arial"/>
              </w:rPr>
            </w:pPr>
          </w:p>
        </w:tc>
      </w:tr>
      <w:tr w:rsidR="0033461C" w:rsidRPr="00C44AE9" w14:paraId="3804709E" w14:textId="77777777" w:rsidTr="0033461C">
        <w:trPr>
          <w:trHeight w:val="690"/>
        </w:trPr>
        <w:tc>
          <w:tcPr>
            <w:tcW w:w="2197" w:type="dxa"/>
            <w:vMerge/>
          </w:tcPr>
          <w:p w14:paraId="3F2AEA84" w14:textId="77777777" w:rsidR="0033461C" w:rsidRDefault="0033461C" w:rsidP="0033461C">
            <w:pPr>
              <w:rPr>
                <w:rFonts w:ascii="Arial" w:hAnsi="Arial" w:cs="Arial"/>
                <w:b/>
              </w:rPr>
            </w:pPr>
          </w:p>
        </w:tc>
        <w:tc>
          <w:tcPr>
            <w:tcW w:w="690" w:type="dxa"/>
            <w:vMerge/>
          </w:tcPr>
          <w:p w14:paraId="6C73AF2E" w14:textId="77777777" w:rsidR="0033461C" w:rsidRDefault="0033461C" w:rsidP="0033461C">
            <w:pPr>
              <w:rPr>
                <w:rFonts w:ascii="Arial" w:hAnsi="Arial" w:cs="Arial"/>
                <w:b/>
              </w:rPr>
            </w:pPr>
          </w:p>
        </w:tc>
        <w:tc>
          <w:tcPr>
            <w:tcW w:w="1562" w:type="dxa"/>
            <w:vMerge/>
          </w:tcPr>
          <w:p w14:paraId="2D1460C3" w14:textId="77777777" w:rsidR="0033461C" w:rsidRDefault="0033461C" w:rsidP="0033461C">
            <w:pPr>
              <w:rPr>
                <w:rFonts w:ascii="Arial" w:hAnsi="Arial" w:cs="Arial"/>
              </w:rPr>
            </w:pPr>
          </w:p>
        </w:tc>
        <w:tc>
          <w:tcPr>
            <w:tcW w:w="2432" w:type="dxa"/>
            <w:vMerge/>
          </w:tcPr>
          <w:p w14:paraId="01D0E5CC" w14:textId="77777777" w:rsidR="0033461C" w:rsidRDefault="0033461C" w:rsidP="0033461C">
            <w:pPr>
              <w:rPr>
                <w:rFonts w:ascii="Arial" w:hAnsi="Arial" w:cs="Arial"/>
              </w:rPr>
            </w:pPr>
          </w:p>
        </w:tc>
        <w:tc>
          <w:tcPr>
            <w:tcW w:w="1265" w:type="dxa"/>
            <w:vMerge/>
          </w:tcPr>
          <w:p w14:paraId="460C6520" w14:textId="77777777" w:rsidR="0033461C" w:rsidRDefault="0033461C" w:rsidP="0033461C">
            <w:pPr>
              <w:rPr>
                <w:rFonts w:ascii="Arial" w:hAnsi="Arial" w:cs="Arial"/>
              </w:rPr>
            </w:pPr>
          </w:p>
        </w:tc>
        <w:tc>
          <w:tcPr>
            <w:tcW w:w="1096" w:type="dxa"/>
          </w:tcPr>
          <w:p w14:paraId="6490684C" w14:textId="77777777" w:rsidR="0033461C" w:rsidRDefault="0033461C" w:rsidP="0033461C">
            <w:pPr>
              <w:rPr>
                <w:rFonts w:ascii="Arial" w:hAnsi="Arial" w:cs="Arial"/>
              </w:rPr>
            </w:pPr>
          </w:p>
          <w:p w14:paraId="12FE1D21" w14:textId="77777777" w:rsidR="0033461C" w:rsidRDefault="0033461C" w:rsidP="0033461C">
            <w:pPr>
              <w:rPr>
                <w:rFonts w:ascii="Arial" w:hAnsi="Arial" w:cs="Arial"/>
              </w:rPr>
            </w:pPr>
            <w:r>
              <w:rPr>
                <w:rFonts w:ascii="Arial" w:hAnsi="Arial" w:cs="Arial"/>
              </w:rPr>
              <w:t>5</w:t>
            </w:r>
          </w:p>
          <w:p w14:paraId="39B03595" w14:textId="77777777" w:rsidR="0033461C" w:rsidRDefault="0033461C" w:rsidP="0033461C">
            <w:pPr>
              <w:rPr>
                <w:rFonts w:ascii="Arial" w:hAnsi="Arial" w:cs="Arial"/>
              </w:rPr>
            </w:pPr>
          </w:p>
        </w:tc>
      </w:tr>
      <w:tr w:rsidR="0033461C" w:rsidRPr="00C44AE9" w14:paraId="27C4BD0D" w14:textId="77777777" w:rsidTr="0033461C">
        <w:trPr>
          <w:trHeight w:val="540"/>
        </w:trPr>
        <w:tc>
          <w:tcPr>
            <w:tcW w:w="2197" w:type="dxa"/>
            <w:vMerge/>
          </w:tcPr>
          <w:p w14:paraId="1D612EEC" w14:textId="77777777" w:rsidR="0033461C" w:rsidRDefault="0033461C" w:rsidP="0033461C">
            <w:pPr>
              <w:rPr>
                <w:rFonts w:ascii="Arial" w:hAnsi="Arial" w:cs="Arial"/>
                <w:b/>
              </w:rPr>
            </w:pPr>
          </w:p>
        </w:tc>
        <w:tc>
          <w:tcPr>
            <w:tcW w:w="690" w:type="dxa"/>
            <w:vMerge w:val="restart"/>
          </w:tcPr>
          <w:p w14:paraId="3451DF30" w14:textId="77777777" w:rsidR="0033461C" w:rsidRDefault="0033461C" w:rsidP="0033461C">
            <w:pPr>
              <w:rPr>
                <w:rFonts w:ascii="Arial" w:hAnsi="Arial" w:cs="Arial"/>
                <w:b/>
              </w:rPr>
            </w:pPr>
          </w:p>
          <w:p w14:paraId="43EC0AE8" w14:textId="77777777" w:rsidR="0033461C" w:rsidRDefault="0033461C" w:rsidP="0033461C">
            <w:pPr>
              <w:rPr>
                <w:rFonts w:ascii="Arial" w:hAnsi="Arial" w:cs="Arial"/>
                <w:b/>
              </w:rPr>
            </w:pPr>
            <w:r>
              <w:rPr>
                <w:rFonts w:ascii="Arial" w:hAnsi="Arial" w:cs="Arial"/>
                <w:b/>
              </w:rPr>
              <w:t>39.5</w:t>
            </w:r>
          </w:p>
        </w:tc>
        <w:tc>
          <w:tcPr>
            <w:tcW w:w="1562" w:type="dxa"/>
            <w:vMerge w:val="restart"/>
          </w:tcPr>
          <w:p w14:paraId="516B3149" w14:textId="77777777" w:rsidR="0033461C" w:rsidRDefault="0033461C" w:rsidP="0033461C">
            <w:pPr>
              <w:rPr>
                <w:rFonts w:ascii="Arial" w:hAnsi="Arial" w:cs="Arial"/>
              </w:rPr>
            </w:pPr>
            <w:r>
              <w:rPr>
                <w:rFonts w:ascii="Arial" w:hAnsi="Arial" w:cs="Arial"/>
              </w:rPr>
              <w:t>dio č.z. ispred č.z. 1603/1 k.o. Suđurađ</w:t>
            </w:r>
          </w:p>
        </w:tc>
        <w:tc>
          <w:tcPr>
            <w:tcW w:w="2432" w:type="dxa"/>
            <w:vMerge w:val="restart"/>
          </w:tcPr>
          <w:p w14:paraId="184E908B" w14:textId="77777777" w:rsidR="0033461C" w:rsidRDefault="0033461C" w:rsidP="0033461C">
            <w:pPr>
              <w:rPr>
                <w:rFonts w:ascii="Arial" w:hAnsi="Arial" w:cs="Arial"/>
              </w:rPr>
            </w:pPr>
            <w:r>
              <w:rPr>
                <w:rFonts w:ascii="Arial" w:hAnsi="Arial" w:cs="Arial"/>
              </w:rPr>
              <w:t>Ambulantna prodaja</w:t>
            </w:r>
          </w:p>
          <w:p w14:paraId="190BE1DD" w14:textId="77777777" w:rsidR="0033461C" w:rsidRDefault="0033461C" w:rsidP="0033461C">
            <w:pPr>
              <w:rPr>
                <w:rFonts w:ascii="Arial" w:hAnsi="Arial" w:cs="Arial"/>
              </w:rPr>
            </w:pPr>
            <w:r>
              <w:rPr>
                <w:rFonts w:ascii="Arial" w:hAnsi="Arial" w:cs="Arial"/>
              </w:rPr>
              <w:t xml:space="preserve">(frižider za piće, sladoled) </w:t>
            </w:r>
          </w:p>
          <w:p w14:paraId="77E4AC0E" w14:textId="77777777" w:rsidR="0033461C" w:rsidRPr="002E40C9" w:rsidRDefault="0033461C" w:rsidP="0033461C">
            <w:pPr>
              <w:rPr>
                <w:rFonts w:ascii="Arial" w:hAnsi="Arial" w:cs="Arial"/>
                <w:vertAlign w:val="superscript"/>
              </w:rPr>
            </w:pPr>
            <w:r>
              <w:rPr>
                <w:rFonts w:ascii="Arial" w:hAnsi="Arial" w:cs="Arial"/>
              </w:rPr>
              <w:t>kiosk do 15 m</w:t>
            </w:r>
            <w:r>
              <w:rPr>
                <w:rFonts w:ascii="Arial" w:hAnsi="Arial" w:cs="Arial"/>
                <w:vertAlign w:val="superscript"/>
              </w:rPr>
              <w:t>2</w:t>
            </w:r>
          </w:p>
        </w:tc>
        <w:tc>
          <w:tcPr>
            <w:tcW w:w="1265" w:type="dxa"/>
            <w:vMerge w:val="restart"/>
          </w:tcPr>
          <w:p w14:paraId="1AA98DF3" w14:textId="77777777" w:rsidR="0033461C" w:rsidRDefault="0033461C" w:rsidP="0033461C">
            <w:pPr>
              <w:rPr>
                <w:rFonts w:ascii="Arial" w:hAnsi="Arial" w:cs="Arial"/>
              </w:rPr>
            </w:pPr>
          </w:p>
          <w:p w14:paraId="75B7564D" w14:textId="77777777" w:rsidR="0033461C" w:rsidRDefault="0033461C" w:rsidP="0033461C">
            <w:pPr>
              <w:rPr>
                <w:rFonts w:ascii="Arial" w:hAnsi="Arial" w:cs="Arial"/>
              </w:rPr>
            </w:pPr>
            <w:r>
              <w:rPr>
                <w:rFonts w:ascii="Arial" w:hAnsi="Arial" w:cs="Arial"/>
              </w:rPr>
              <w:t>1 kom.</w:t>
            </w:r>
          </w:p>
          <w:p w14:paraId="1576BC90" w14:textId="77777777" w:rsidR="0033461C" w:rsidRDefault="0033461C" w:rsidP="0033461C">
            <w:pPr>
              <w:rPr>
                <w:rFonts w:ascii="Arial" w:hAnsi="Arial" w:cs="Arial"/>
              </w:rPr>
            </w:pPr>
            <w:r>
              <w:rPr>
                <w:rFonts w:ascii="Arial" w:hAnsi="Arial" w:cs="Arial"/>
              </w:rPr>
              <w:t>1 kom.</w:t>
            </w:r>
          </w:p>
        </w:tc>
        <w:tc>
          <w:tcPr>
            <w:tcW w:w="1096" w:type="dxa"/>
          </w:tcPr>
          <w:p w14:paraId="072CAC12" w14:textId="77777777" w:rsidR="0033461C" w:rsidRDefault="0033461C" w:rsidP="0033461C">
            <w:pPr>
              <w:rPr>
                <w:rFonts w:ascii="Arial" w:hAnsi="Arial" w:cs="Arial"/>
              </w:rPr>
            </w:pPr>
            <w:r>
              <w:rPr>
                <w:rFonts w:ascii="Arial" w:hAnsi="Arial" w:cs="Arial"/>
              </w:rPr>
              <w:t>1</w:t>
            </w:r>
          </w:p>
          <w:p w14:paraId="57D1D427" w14:textId="77777777" w:rsidR="0033461C" w:rsidRDefault="0033461C" w:rsidP="0033461C">
            <w:pPr>
              <w:rPr>
                <w:rFonts w:ascii="Arial" w:hAnsi="Arial" w:cs="Arial"/>
              </w:rPr>
            </w:pPr>
          </w:p>
        </w:tc>
      </w:tr>
      <w:tr w:rsidR="0033461C" w:rsidRPr="00C44AE9" w14:paraId="43CDE23B" w14:textId="77777777" w:rsidTr="0033461C">
        <w:trPr>
          <w:trHeight w:val="585"/>
        </w:trPr>
        <w:tc>
          <w:tcPr>
            <w:tcW w:w="2197" w:type="dxa"/>
            <w:vMerge/>
          </w:tcPr>
          <w:p w14:paraId="4195703E" w14:textId="77777777" w:rsidR="0033461C" w:rsidRDefault="0033461C" w:rsidP="0033461C">
            <w:pPr>
              <w:rPr>
                <w:rFonts w:ascii="Arial" w:hAnsi="Arial" w:cs="Arial"/>
                <w:b/>
              </w:rPr>
            </w:pPr>
          </w:p>
        </w:tc>
        <w:tc>
          <w:tcPr>
            <w:tcW w:w="690" w:type="dxa"/>
            <w:vMerge/>
          </w:tcPr>
          <w:p w14:paraId="1CFFD02B" w14:textId="77777777" w:rsidR="0033461C" w:rsidRDefault="0033461C" w:rsidP="0033461C">
            <w:pPr>
              <w:rPr>
                <w:rFonts w:ascii="Arial" w:hAnsi="Arial" w:cs="Arial"/>
                <w:b/>
              </w:rPr>
            </w:pPr>
          </w:p>
        </w:tc>
        <w:tc>
          <w:tcPr>
            <w:tcW w:w="1562" w:type="dxa"/>
            <w:vMerge/>
          </w:tcPr>
          <w:p w14:paraId="1CE1CCB4" w14:textId="77777777" w:rsidR="0033461C" w:rsidRDefault="0033461C" w:rsidP="0033461C">
            <w:pPr>
              <w:rPr>
                <w:rFonts w:ascii="Arial" w:hAnsi="Arial" w:cs="Arial"/>
              </w:rPr>
            </w:pPr>
          </w:p>
        </w:tc>
        <w:tc>
          <w:tcPr>
            <w:tcW w:w="2432" w:type="dxa"/>
            <w:vMerge/>
          </w:tcPr>
          <w:p w14:paraId="1D76C905" w14:textId="77777777" w:rsidR="0033461C" w:rsidRDefault="0033461C" w:rsidP="0033461C">
            <w:pPr>
              <w:rPr>
                <w:rFonts w:ascii="Arial" w:hAnsi="Arial" w:cs="Arial"/>
              </w:rPr>
            </w:pPr>
          </w:p>
        </w:tc>
        <w:tc>
          <w:tcPr>
            <w:tcW w:w="1265" w:type="dxa"/>
            <w:vMerge/>
          </w:tcPr>
          <w:p w14:paraId="710A7E0F" w14:textId="77777777" w:rsidR="0033461C" w:rsidRDefault="0033461C" w:rsidP="0033461C">
            <w:pPr>
              <w:rPr>
                <w:rFonts w:ascii="Arial" w:hAnsi="Arial" w:cs="Arial"/>
              </w:rPr>
            </w:pPr>
          </w:p>
        </w:tc>
        <w:tc>
          <w:tcPr>
            <w:tcW w:w="1096" w:type="dxa"/>
          </w:tcPr>
          <w:p w14:paraId="3A92FCF6" w14:textId="77777777" w:rsidR="0033461C" w:rsidRDefault="0033461C" w:rsidP="0033461C">
            <w:pPr>
              <w:rPr>
                <w:rFonts w:ascii="Arial" w:hAnsi="Arial" w:cs="Arial"/>
              </w:rPr>
            </w:pPr>
          </w:p>
          <w:p w14:paraId="33FF386B" w14:textId="77777777" w:rsidR="0033461C" w:rsidRDefault="0033461C" w:rsidP="0033461C">
            <w:pPr>
              <w:rPr>
                <w:rFonts w:ascii="Arial" w:hAnsi="Arial" w:cs="Arial"/>
              </w:rPr>
            </w:pPr>
            <w:r>
              <w:rPr>
                <w:rFonts w:ascii="Arial" w:hAnsi="Arial" w:cs="Arial"/>
              </w:rPr>
              <w:t>5</w:t>
            </w:r>
          </w:p>
          <w:p w14:paraId="61242C8C" w14:textId="77777777" w:rsidR="0033461C" w:rsidRDefault="0033461C" w:rsidP="0033461C">
            <w:pPr>
              <w:rPr>
                <w:rFonts w:ascii="Arial" w:hAnsi="Arial" w:cs="Arial"/>
              </w:rPr>
            </w:pPr>
          </w:p>
        </w:tc>
      </w:tr>
      <w:tr w:rsidR="0033461C" w:rsidRPr="00C44AE9" w14:paraId="499A6487" w14:textId="77777777" w:rsidTr="0033461C">
        <w:trPr>
          <w:trHeight w:val="590"/>
        </w:trPr>
        <w:tc>
          <w:tcPr>
            <w:tcW w:w="2197" w:type="dxa"/>
            <w:vMerge/>
          </w:tcPr>
          <w:p w14:paraId="4C6CD670" w14:textId="77777777" w:rsidR="0033461C" w:rsidRDefault="0033461C" w:rsidP="0033461C">
            <w:pPr>
              <w:rPr>
                <w:rFonts w:ascii="Arial" w:hAnsi="Arial" w:cs="Arial"/>
                <w:b/>
              </w:rPr>
            </w:pPr>
          </w:p>
        </w:tc>
        <w:tc>
          <w:tcPr>
            <w:tcW w:w="690" w:type="dxa"/>
            <w:vMerge w:val="restart"/>
          </w:tcPr>
          <w:p w14:paraId="066B5AD6" w14:textId="77777777" w:rsidR="0033461C" w:rsidRDefault="0033461C" w:rsidP="0033461C">
            <w:pPr>
              <w:rPr>
                <w:rFonts w:ascii="Arial" w:hAnsi="Arial" w:cs="Arial"/>
                <w:b/>
              </w:rPr>
            </w:pPr>
          </w:p>
          <w:p w14:paraId="5F88768B" w14:textId="77777777" w:rsidR="0033461C" w:rsidRDefault="0033461C" w:rsidP="0033461C">
            <w:pPr>
              <w:rPr>
                <w:rFonts w:ascii="Arial" w:hAnsi="Arial" w:cs="Arial"/>
                <w:b/>
              </w:rPr>
            </w:pPr>
            <w:r>
              <w:rPr>
                <w:rFonts w:ascii="Arial" w:hAnsi="Arial" w:cs="Arial"/>
                <w:b/>
              </w:rPr>
              <w:t>39.6</w:t>
            </w:r>
          </w:p>
        </w:tc>
        <w:tc>
          <w:tcPr>
            <w:tcW w:w="1562" w:type="dxa"/>
            <w:vMerge w:val="restart"/>
          </w:tcPr>
          <w:p w14:paraId="1138922F" w14:textId="77777777" w:rsidR="0033461C" w:rsidRDefault="0033461C" w:rsidP="0033461C">
            <w:pPr>
              <w:rPr>
                <w:rFonts w:ascii="Arial" w:hAnsi="Arial" w:cs="Arial"/>
              </w:rPr>
            </w:pPr>
            <w:r>
              <w:rPr>
                <w:rFonts w:ascii="Arial" w:hAnsi="Arial" w:cs="Arial"/>
              </w:rPr>
              <w:t>dio obale ispred č.z. 1864/1(ispred č.zgr. 267/2) k.o. Suđurađ</w:t>
            </w:r>
          </w:p>
        </w:tc>
        <w:tc>
          <w:tcPr>
            <w:tcW w:w="2432" w:type="dxa"/>
            <w:vMerge w:val="restart"/>
          </w:tcPr>
          <w:p w14:paraId="424CC6D4" w14:textId="77777777" w:rsidR="0033461C" w:rsidRDefault="0033461C" w:rsidP="0033461C">
            <w:pPr>
              <w:rPr>
                <w:rFonts w:ascii="Arial" w:hAnsi="Arial" w:cs="Arial"/>
              </w:rPr>
            </w:pPr>
          </w:p>
          <w:p w14:paraId="16747DDF" w14:textId="77777777" w:rsidR="0033461C" w:rsidRDefault="0033461C" w:rsidP="0033461C">
            <w:pPr>
              <w:rPr>
                <w:rFonts w:ascii="Arial" w:hAnsi="Arial" w:cs="Arial"/>
              </w:rPr>
            </w:pPr>
            <w:r>
              <w:rPr>
                <w:rFonts w:ascii="Arial" w:hAnsi="Arial" w:cs="Arial"/>
              </w:rPr>
              <w:t>Ambulantna prodaja</w:t>
            </w:r>
          </w:p>
          <w:p w14:paraId="0E0D9919" w14:textId="77777777" w:rsidR="0033461C" w:rsidRDefault="0033461C" w:rsidP="0033461C">
            <w:pPr>
              <w:rPr>
                <w:rFonts w:ascii="Arial" w:hAnsi="Arial" w:cs="Arial"/>
              </w:rPr>
            </w:pPr>
            <w:r>
              <w:rPr>
                <w:rFonts w:ascii="Arial" w:hAnsi="Arial" w:cs="Arial"/>
              </w:rPr>
              <w:t xml:space="preserve">(frižider za piće, sladoled) </w:t>
            </w:r>
          </w:p>
          <w:p w14:paraId="3AB719B1" w14:textId="77777777" w:rsidR="0033461C" w:rsidRDefault="0033461C" w:rsidP="0033461C">
            <w:pPr>
              <w:rPr>
                <w:rFonts w:ascii="Arial" w:hAnsi="Arial" w:cs="Arial"/>
              </w:rPr>
            </w:pPr>
          </w:p>
        </w:tc>
        <w:tc>
          <w:tcPr>
            <w:tcW w:w="1265" w:type="dxa"/>
            <w:vMerge w:val="restart"/>
          </w:tcPr>
          <w:p w14:paraId="1D616B54" w14:textId="77777777" w:rsidR="0033461C" w:rsidRDefault="0033461C" w:rsidP="0033461C">
            <w:pPr>
              <w:rPr>
                <w:rFonts w:ascii="Arial" w:hAnsi="Arial" w:cs="Arial"/>
              </w:rPr>
            </w:pPr>
          </w:p>
          <w:p w14:paraId="3D5F28B1" w14:textId="77777777" w:rsidR="0033461C" w:rsidRDefault="0033461C" w:rsidP="0033461C">
            <w:pPr>
              <w:rPr>
                <w:rFonts w:ascii="Arial" w:hAnsi="Arial" w:cs="Arial"/>
              </w:rPr>
            </w:pPr>
            <w:r>
              <w:rPr>
                <w:rFonts w:ascii="Arial" w:hAnsi="Arial" w:cs="Arial"/>
              </w:rPr>
              <w:t>1 kom.</w:t>
            </w:r>
          </w:p>
        </w:tc>
        <w:tc>
          <w:tcPr>
            <w:tcW w:w="1096" w:type="dxa"/>
          </w:tcPr>
          <w:p w14:paraId="06A8EA77" w14:textId="77777777" w:rsidR="0033461C" w:rsidRDefault="0033461C" w:rsidP="0033461C">
            <w:pPr>
              <w:rPr>
                <w:rFonts w:ascii="Arial" w:hAnsi="Arial" w:cs="Arial"/>
              </w:rPr>
            </w:pPr>
          </w:p>
          <w:p w14:paraId="19379ABE" w14:textId="77777777" w:rsidR="0033461C" w:rsidRDefault="0033461C" w:rsidP="0033461C">
            <w:pPr>
              <w:rPr>
                <w:rFonts w:ascii="Arial" w:hAnsi="Arial" w:cs="Arial"/>
              </w:rPr>
            </w:pPr>
            <w:r>
              <w:rPr>
                <w:rFonts w:ascii="Arial" w:hAnsi="Arial" w:cs="Arial"/>
              </w:rPr>
              <w:t>1</w:t>
            </w:r>
          </w:p>
          <w:p w14:paraId="053837C1" w14:textId="77777777" w:rsidR="0033461C" w:rsidRDefault="0033461C" w:rsidP="0033461C">
            <w:pPr>
              <w:rPr>
                <w:rFonts w:ascii="Arial" w:hAnsi="Arial" w:cs="Arial"/>
              </w:rPr>
            </w:pPr>
          </w:p>
          <w:p w14:paraId="58BF9A96" w14:textId="77777777" w:rsidR="0033461C" w:rsidRDefault="0033461C" w:rsidP="0033461C">
            <w:pPr>
              <w:rPr>
                <w:rFonts w:ascii="Arial" w:hAnsi="Arial" w:cs="Arial"/>
              </w:rPr>
            </w:pPr>
          </w:p>
        </w:tc>
      </w:tr>
      <w:tr w:rsidR="0033461C" w:rsidRPr="00C44AE9" w14:paraId="02CC18D1" w14:textId="77777777" w:rsidTr="0033461C">
        <w:trPr>
          <w:trHeight w:val="433"/>
        </w:trPr>
        <w:tc>
          <w:tcPr>
            <w:tcW w:w="2197" w:type="dxa"/>
            <w:vMerge/>
          </w:tcPr>
          <w:p w14:paraId="430F686F" w14:textId="77777777" w:rsidR="0033461C" w:rsidRDefault="0033461C" w:rsidP="0033461C">
            <w:pPr>
              <w:rPr>
                <w:rFonts w:ascii="Arial" w:hAnsi="Arial" w:cs="Arial"/>
                <w:b/>
              </w:rPr>
            </w:pPr>
          </w:p>
        </w:tc>
        <w:tc>
          <w:tcPr>
            <w:tcW w:w="690" w:type="dxa"/>
            <w:vMerge/>
          </w:tcPr>
          <w:p w14:paraId="4126388D" w14:textId="77777777" w:rsidR="0033461C" w:rsidRDefault="0033461C" w:rsidP="0033461C">
            <w:pPr>
              <w:rPr>
                <w:rFonts w:ascii="Arial" w:hAnsi="Arial" w:cs="Arial"/>
                <w:b/>
              </w:rPr>
            </w:pPr>
          </w:p>
        </w:tc>
        <w:tc>
          <w:tcPr>
            <w:tcW w:w="1562" w:type="dxa"/>
            <w:vMerge/>
          </w:tcPr>
          <w:p w14:paraId="725444F9" w14:textId="77777777" w:rsidR="0033461C" w:rsidRDefault="0033461C" w:rsidP="0033461C">
            <w:pPr>
              <w:rPr>
                <w:rFonts w:ascii="Arial" w:hAnsi="Arial" w:cs="Arial"/>
              </w:rPr>
            </w:pPr>
          </w:p>
        </w:tc>
        <w:tc>
          <w:tcPr>
            <w:tcW w:w="2432" w:type="dxa"/>
            <w:vMerge/>
          </w:tcPr>
          <w:p w14:paraId="25E6F6CD" w14:textId="77777777" w:rsidR="0033461C" w:rsidRDefault="0033461C" w:rsidP="0033461C">
            <w:pPr>
              <w:rPr>
                <w:rFonts w:ascii="Arial" w:hAnsi="Arial" w:cs="Arial"/>
              </w:rPr>
            </w:pPr>
          </w:p>
        </w:tc>
        <w:tc>
          <w:tcPr>
            <w:tcW w:w="1265" w:type="dxa"/>
            <w:vMerge/>
          </w:tcPr>
          <w:p w14:paraId="2896D125" w14:textId="77777777" w:rsidR="0033461C" w:rsidRDefault="0033461C" w:rsidP="0033461C">
            <w:pPr>
              <w:rPr>
                <w:rFonts w:ascii="Arial" w:hAnsi="Arial" w:cs="Arial"/>
              </w:rPr>
            </w:pPr>
          </w:p>
        </w:tc>
        <w:tc>
          <w:tcPr>
            <w:tcW w:w="1096" w:type="dxa"/>
          </w:tcPr>
          <w:p w14:paraId="3CE23489" w14:textId="77777777" w:rsidR="0033461C" w:rsidRDefault="0033461C" w:rsidP="0033461C">
            <w:pPr>
              <w:rPr>
                <w:rFonts w:ascii="Arial" w:hAnsi="Arial" w:cs="Arial"/>
              </w:rPr>
            </w:pPr>
          </w:p>
          <w:p w14:paraId="4D06392C" w14:textId="77777777" w:rsidR="0033461C" w:rsidRDefault="0033461C" w:rsidP="0033461C">
            <w:pPr>
              <w:rPr>
                <w:rFonts w:ascii="Arial" w:hAnsi="Arial" w:cs="Arial"/>
              </w:rPr>
            </w:pPr>
            <w:r>
              <w:rPr>
                <w:rFonts w:ascii="Arial" w:hAnsi="Arial" w:cs="Arial"/>
              </w:rPr>
              <w:t>5</w:t>
            </w:r>
          </w:p>
        </w:tc>
      </w:tr>
      <w:tr w:rsidR="0033461C" w:rsidRPr="00C44AE9" w14:paraId="1BB361E2" w14:textId="77777777" w:rsidTr="0033461C">
        <w:trPr>
          <w:trHeight w:val="510"/>
        </w:trPr>
        <w:tc>
          <w:tcPr>
            <w:tcW w:w="2197" w:type="dxa"/>
            <w:vMerge w:val="restart"/>
          </w:tcPr>
          <w:p w14:paraId="6AE0B681" w14:textId="77777777" w:rsidR="0033461C" w:rsidRDefault="0033461C" w:rsidP="0033461C">
            <w:pPr>
              <w:rPr>
                <w:rFonts w:ascii="Arial" w:hAnsi="Arial" w:cs="Arial"/>
                <w:b/>
              </w:rPr>
            </w:pPr>
          </w:p>
          <w:p w14:paraId="49C675FD" w14:textId="77777777" w:rsidR="0033461C" w:rsidRDefault="0033461C" w:rsidP="0033461C">
            <w:pPr>
              <w:rPr>
                <w:rFonts w:ascii="Arial" w:hAnsi="Arial" w:cs="Arial"/>
                <w:b/>
              </w:rPr>
            </w:pPr>
            <w:r>
              <w:rPr>
                <w:rFonts w:ascii="Arial" w:hAnsi="Arial" w:cs="Arial"/>
                <w:b/>
              </w:rPr>
              <w:t>IZNAJMLJIVANJE</w:t>
            </w:r>
          </w:p>
          <w:p w14:paraId="5DA956E1" w14:textId="77777777" w:rsidR="0033461C" w:rsidRDefault="0033461C" w:rsidP="0033461C">
            <w:pPr>
              <w:rPr>
                <w:rFonts w:ascii="Arial" w:hAnsi="Arial" w:cs="Arial"/>
                <w:b/>
              </w:rPr>
            </w:pPr>
            <w:r>
              <w:rPr>
                <w:rFonts w:ascii="Arial" w:hAnsi="Arial" w:cs="Arial"/>
                <w:b/>
              </w:rPr>
              <w:t>SREDSTAVA</w:t>
            </w:r>
          </w:p>
        </w:tc>
        <w:tc>
          <w:tcPr>
            <w:tcW w:w="690" w:type="dxa"/>
            <w:vMerge w:val="restart"/>
          </w:tcPr>
          <w:p w14:paraId="4476EC20" w14:textId="77777777" w:rsidR="0033461C" w:rsidRDefault="0033461C" w:rsidP="0033461C">
            <w:pPr>
              <w:rPr>
                <w:rFonts w:ascii="Arial" w:hAnsi="Arial" w:cs="Arial"/>
                <w:b/>
              </w:rPr>
            </w:pPr>
          </w:p>
          <w:p w14:paraId="214D612B" w14:textId="77777777" w:rsidR="0033461C" w:rsidRDefault="0033461C" w:rsidP="0033461C">
            <w:pPr>
              <w:rPr>
                <w:rFonts w:ascii="Arial" w:hAnsi="Arial" w:cs="Arial"/>
                <w:b/>
              </w:rPr>
            </w:pPr>
            <w:r>
              <w:rPr>
                <w:rFonts w:ascii="Arial" w:hAnsi="Arial" w:cs="Arial"/>
                <w:b/>
              </w:rPr>
              <w:t>39.7</w:t>
            </w:r>
          </w:p>
        </w:tc>
        <w:tc>
          <w:tcPr>
            <w:tcW w:w="1562" w:type="dxa"/>
            <w:vMerge w:val="restart"/>
          </w:tcPr>
          <w:p w14:paraId="3095646C" w14:textId="77777777" w:rsidR="0033461C" w:rsidRDefault="0033461C" w:rsidP="0033461C">
            <w:pPr>
              <w:rPr>
                <w:rFonts w:ascii="Arial" w:hAnsi="Arial" w:cs="Arial"/>
              </w:rPr>
            </w:pPr>
            <w:r>
              <w:rPr>
                <w:rFonts w:ascii="Arial" w:hAnsi="Arial" w:cs="Arial"/>
              </w:rPr>
              <w:t>dio obale ispred č.z. 1473 k.o. Suđurađ</w:t>
            </w:r>
          </w:p>
        </w:tc>
        <w:tc>
          <w:tcPr>
            <w:tcW w:w="2432" w:type="dxa"/>
            <w:vMerge w:val="restart"/>
          </w:tcPr>
          <w:p w14:paraId="6E3A46BE" w14:textId="77777777" w:rsidR="0033461C" w:rsidRDefault="0033461C" w:rsidP="0033461C">
            <w:pPr>
              <w:rPr>
                <w:rFonts w:ascii="Arial" w:hAnsi="Arial" w:cs="Arial"/>
              </w:rPr>
            </w:pPr>
          </w:p>
          <w:p w14:paraId="4CB8DA1D" w14:textId="77777777" w:rsidR="0033461C" w:rsidRDefault="0033461C" w:rsidP="0033461C">
            <w:pPr>
              <w:rPr>
                <w:rFonts w:ascii="Arial" w:hAnsi="Arial" w:cs="Arial"/>
              </w:rPr>
            </w:pPr>
            <w:r>
              <w:rPr>
                <w:rFonts w:ascii="Arial" w:hAnsi="Arial" w:cs="Arial"/>
              </w:rPr>
              <w:t>Kajaci</w:t>
            </w:r>
          </w:p>
          <w:p w14:paraId="6A94645F" w14:textId="77777777" w:rsidR="0033461C" w:rsidRDefault="0033461C" w:rsidP="0033461C">
            <w:pPr>
              <w:rPr>
                <w:rFonts w:ascii="Arial" w:hAnsi="Arial" w:cs="Arial"/>
              </w:rPr>
            </w:pPr>
            <w:r>
              <w:rPr>
                <w:rFonts w:ascii="Arial" w:hAnsi="Arial" w:cs="Arial"/>
              </w:rPr>
              <w:t>Kajaci-vodiči</w:t>
            </w:r>
          </w:p>
        </w:tc>
        <w:tc>
          <w:tcPr>
            <w:tcW w:w="1265" w:type="dxa"/>
            <w:vMerge w:val="restart"/>
          </w:tcPr>
          <w:p w14:paraId="59DB888C" w14:textId="77777777" w:rsidR="0033461C" w:rsidRDefault="0033461C" w:rsidP="0033461C">
            <w:pPr>
              <w:rPr>
                <w:rFonts w:ascii="Arial" w:hAnsi="Arial" w:cs="Arial"/>
              </w:rPr>
            </w:pPr>
          </w:p>
          <w:p w14:paraId="56123C3F" w14:textId="77777777" w:rsidR="0033461C" w:rsidRDefault="0033461C" w:rsidP="0033461C">
            <w:pPr>
              <w:rPr>
                <w:rFonts w:ascii="Arial" w:hAnsi="Arial" w:cs="Arial"/>
              </w:rPr>
            </w:pPr>
            <w:r>
              <w:rPr>
                <w:rFonts w:ascii="Arial" w:hAnsi="Arial" w:cs="Arial"/>
              </w:rPr>
              <w:t>15 kom.</w:t>
            </w:r>
          </w:p>
          <w:p w14:paraId="149E317A" w14:textId="77777777" w:rsidR="0033461C" w:rsidRDefault="0033461C" w:rsidP="0033461C">
            <w:pPr>
              <w:rPr>
                <w:rFonts w:ascii="Arial" w:hAnsi="Arial" w:cs="Arial"/>
              </w:rPr>
            </w:pPr>
            <w:r>
              <w:rPr>
                <w:rFonts w:ascii="Arial" w:hAnsi="Arial" w:cs="Arial"/>
              </w:rPr>
              <w:t>1</w:t>
            </w:r>
          </w:p>
        </w:tc>
        <w:tc>
          <w:tcPr>
            <w:tcW w:w="1096" w:type="dxa"/>
          </w:tcPr>
          <w:p w14:paraId="13DCE113" w14:textId="77777777" w:rsidR="0033461C" w:rsidRDefault="0033461C" w:rsidP="0033461C">
            <w:pPr>
              <w:rPr>
                <w:rFonts w:ascii="Arial" w:hAnsi="Arial" w:cs="Arial"/>
              </w:rPr>
            </w:pPr>
            <w:r>
              <w:rPr>
                <w:rFonts w:ascii="Arial" w:hAnsi="Arial" w:cs="Arial"/>
              </w:rPr>
              <w:t>1</w:t>
            </w:r>
          </w:p>
        </w:tc>
      </w:tr>
      <w:tr w:rsidR="0033461C" w:rsidRPr="00C44AE9" w14:paraId="06B921B1" w14:textId="77777777" w:rsidTr="0033461C">
        <w:trPr>
          <w:trHeight w:val="487"/>
        </w:trPr>
        <w:tc>
          <w:tcPr>
            <w:tcW w:w="2197" w:type="dxa"/>
            <w:vMerge/>
          </w:tcPr>
          <w:p w14:paraId="4BBED59F" w14:textId="77777777" w:rsidR="0033461C" w:rsidRDefault="0033461C" w:rsidP="0033461C">
            <w:pPr>
              <w:rPr>
                <w:rFonts w:ascii="Arial" w:hAnsi="Arial" w:cs="Arial"/>
                <w:b/>
              </w:rPr>
            </w:pPr>
          </w:p>
        </w:tc>
        <w:tc>
          <w:tcPr>
            <w:tcW w:w="690" w:type="dxa"/>
            <w:vMerge/>
          </w:tcPr>
          <w:p w14:paraId="73160947" w14:textId="77777777" w:rsidR="0033461C" w:rsidRDefault="0033461C" w:rsidP="0033461C">
            <w:pPr>
              <w:rPr>
                <w:rFonts w:ascii="Arial" w:hAnsi="Arial" w:cs="Arial"/>
                <w:b/>
              </w:rPr>
            </w:pPr>
          </w:p>
        </w:tc>
        <w:tc>
          <w:tcPr>
            <w:tcW w:w="1562" w:type="dxa"/>
            <w:vMerge/>
          </w:tcPr>
          <w:p w14:paraId="2F6EE4CD" w14:textId="77777777" w:rsidR="0033461C" w:rsidRDefault="0033461C" w:rsidP="0033461C">
            <w:pPr>
              <w:rPr>
                <w:rFonts w:ascii="Arial" w:hAnsi="Arial" w:cs="Arial"/>
              </w:rPr>
            </w:pPr>
          </w:p>
        </w:tc>
        <w:tc>
          <w:tcPr>
            <w:tcW w:w="2432" w:type="dxa"/>
            <w:vMerge/>
          </w:tcPr>
          <w:p w14:paraId="4C4C57A0" w14:textId="77777777" w:rsidR="0033461C" w:rsidRDefault="0033461C" w:rsidP="0033461C">
            <w:pPr>
              <w:rPr>
                <w:rFonts w:ascii="Arial" w:hAnsi="Arial" w:cs="Arial"/>
              </w:rPr>
            </w:pPr>
          </w:p>
        </w:tc>
        <w:tc>
          <w:tcPr>
            <w:tcW w:w="1265" w:type="dxa"/>
            <w:vMerge/>
          </w:tcPr>
          <w:p w14:paraId="27CA7616" w14:textId="77777777" w:rsidR="0033461C" w:rsidRDefault="0033461C" w:rsidP="0033461C">
            <w:pPr>
              <w:rPr>
                <w:rFonts w:ascii="Arial" w:hAnsi="Arial" w:cs="Arial"/>
              </w:rPr>
            </w:pPr>
          </w:p>
        </w:tc>
        <w:tc>
          <w:tcPr>
            <w:tcW w:w="1096" w:type="dxa"/>
          </w:tcPr>
          <w:p w14:paraId="1D20DF1E" w14:textId="77777777" w:rsidR="0033461C" w:rsidRDefault="0033461C" w:rsidP="0033461C">
            <w:pPr>
              <w:rPr>
                <w:rFonts w:ascii="Arial" w:hAnsi="Arial" w:cs="Arial"/>
              </w:rPr>
            </w:pPr>
          </w:p>
          <w:p w14:paraId="111C536C" w14:textId="77777777" w:rsidR="0033461C" w:rsidRDefault="0033461C" w:rsidP="0033461C">
            <w:pPr>
              <w:rPr>
                <w:rFonts w:ascii="Arial" w:hAnsi="Arial" w:cs="Arial"/>
              </w:rPr>
            </w:pPr>
            <w:r>
              <w:rPr>
                <w:rFonts w:ascii="Arial" w:hAnsi="Arial" w:cs="Arial"/>
              </w:rPr>
              <w:t>5</w:t>
            </w:r>
          </w:p>
        </w:tc>
      </w:tr>
      <w:tr w:rsidR="0033461C" w:rsidRPr="00C44AE9" w14:paraId="00D479E0" w14:textId="77777777" w:rsidTr="0033461C">
        <w:trPr>
          <w:trHeight w:val="510"/>
        </w:trPr>
        <w:tc>
          <w:tcPr>
            <w:tcW w:w="2197" w:type="dxa"/>
            <w:vMerge w:val="restart"/>
          </w:tcPr>
          <w:p w14:paraId="074E3369" w14:textId="77777777" w:rsidR="0033461C" w:rsidRDefault="0033461C" w:rsidP="0033461C">
            <w:pPr>
              <w:rPr>
                <w:rFonts w:ascii="Arial" w:hAnsi="Arial" w:cs="Arial"/>
                <w:b/>
              </w:rPr>
            </w:pPr>
          </w:p>
          <w:p w14:paraId="5E16E7C8" w14:textId="77777777" w:rsidR="0033461C" w:rsidRDefault="0033461C" w:rsidP="0033461C">
            <w:pPr>
              <w:rPr>
                <w:rFonts w:ascii="Arial" w:hAnsi="Arial" w:cs="Arial"/>
                <w:b/>
              </w:rPr>
            </w:pPr>
            <w:r>
              <w:rPr>
                <w:rFonts w:ascii="Arial" w:hAnsi="Arial" w:cs="Arial"/>
                <w:b/>
              </w:rPr>
              <w:t>KOMERCIJALNO</w:t>
            </w:r>
          </w:p>
          <w:p w14:paraId="2FC6DD0B" w14:textId="77777777" w:rsidR="0033461C" w:rsidRDefault="0033461C" w:rsidP="0033461C">
            <w:pPr>
              <w:rPr>
                <w:rFonts w:ascii="Arial" w:hAnsi="Arial" w:cs="Arial"/>
                <w:b/>
              </w:rPr>
            </w:pPr>
            <w:r>
              <w:rPr>
                <w:rFonts w:ascii="Arial" w:hAnsi="Arial" w:cs="Arial"/>
                <w:b/>
              </w:rPr>
              <w:t>REKREACIJSKI</w:t>
            </w:r>
          </w:p>
          <w:p w14:paraId="7B1AAC5C" w14:textId="77777777" w:rsidR="0033461C" w:rsidRDefault="0033461C" w:rsidP="0033461C">
            <w:pPr>
              <w:rPr>
                <w:rFonts w:ascii="Arial" w:hAnsi="Arial" w:cs="Arial"/>
                <w:b/>
              </w:rPr>
            </w:pPr>
            <w:r>
              <w:rPr>
                <w:rFonts w:ascii="Arial" w:hAnsi="Arial" w:cs="Arial"/>
                <w:b/>
              </w:rPr>
              <w:t>SADRŽAJI</w:t>
            </w:r>
          </w:p>
        </w:tc>
        <w:tc>
          <w:tcPr>
            <w:tcW w:w="690" w:type="dxa"/>
            <w:vMerge w:val="restart"/>
          </w:tcPr>
          <w:p w14:paraId="49533C8F" w14:textId="77777777" w:rsidR="0033461C" w:rsidRDefault="0033461C" w:rsidP="0033461C">
            <w:pPr>
              <w:rPr>
                <w:rFonts w:ascii="Arial" w:hAnsi="Arial" w:cs="Arial"/>
                <w:b/>
              </w:rPr>
            </w:pPr>
          </w:p>
          <w:p w14:paraId="19470C99" w14:textId="77777777" w:rsidR="0033461C" w:rsidRDefault="0033461C" w:rsidP="0033461C">
            <w:pPr>
              <w:rPr>
                <w:rFonts w:ascii="Arial" w:hAnsi="Arial" w:cs="Arial"/>
                <w:b/>
              </w:rPr>
            </w:pPr>
            <w:r>
              <w:rPr>
                <w:rFonts w:ascii="Arial" w:hAnsi="Arial" w:cs="Arial"/>
                <w:b/>
              </w:rPr>
              <w:t>39.8</w:t>
            </w:r>
          </w:p>
        </w:tc>
        <w:tc>
          <w:tcPr>
            <w:tcW w:w="1562" w:type="dxa"/>
            <w:vMerge w:val="restart"/>
          </w:tcPr>
          <w:p w14:paraId="55BB0A78" w14:textId="77777777" w:rsidR="0033461C" w:rsidRDefault="0033461C" w:rsidP="0033461C">
            <w:pPr>
              <w:rPr>
                <w:rFonts w:ascii="Arial" w:hAnsi="Arial" w:cs="Arial"/>
              </w:rPr>
            </w:pPr>
            <w:r>
              <w:rPr>
                <w:rFonts w:ascii="Arial" w:hAnsi="Arial" w:cs="Arial"/>
              </w:rPr>
              <w:t>dio kamene obale ispred č.z. 1423/1 k.o. Suđurađ</w:t>
            </w:r>
          </w:p>
        </w:tc>
        <w:tc>
          <w:tcPr>
            <w:tcW w:w="2432" w:type="dxa"/>
            <w:vMerge w:val="restart"/>
          </w:tcPr>
          <w:p w14:paraId="038D82FA" w14:textId="77777777" w:rsidR="0033461C" w:rsidRDefault="0033461C" w:rsidP="0033461C">
            <w:pPr>
              <w:rPr>
                <w:rFonts w:ascii="Arial" w:hAnsi="Arial" w:cs="Arial"/>
              </w:rPr>
            </w:pPr>
          </w:p>
          <w:p w14:paraId="66E65B14" w14:textId="77777777" w:rsidR="0033461C" w:rsidRDefault="0033461C" w:rsidP="0033461C">
            <w:pPr>
              <w:rPr>
                <w:rFonts w:ascii="Arial" w:hAnsi="Arial" w:cs="Arial"/>
              </w:rPr>
            </w:pPr>
            <w:r>
              <w:rPr>
                <w:rFonts w:ascii="Arial" w:hAnsi="Arial" w:cs="Arial"/>
              </w:rPr>
              <w:t>Ležaljke,suncobrani</w:t>
            </w:r>
          </w:p>
        </w:tc>
        <w:tc>
          <w:tcPr>
            <w:tcW w:w="1265" w:type="dxa"/>
            <w:vMerge w:val="restart"/>
          </w:tcPr>
          <w:p w14:paraId="2E40F931" w14:textId="77777777" w:rsidR="0033461C" w:rsidRDefault="0033461C" w:rsidP="0033461C">
            <w:pPr>
              <w:rPr>
                <w:rFonts w:ascii="Arial" w:hAnsi="Arial" w:cs="Arial"/>
              </w:rPr>
            </w:pPr>
          </w:p>
          <w:p w14:paraId="0DA487FF" w14:textId="77777777" w:rsidR="0033461C" w:rsidRDefault="0033461C" w:rsidP="0033461C">
            <w:pPr>
              <w:rPr>
                <w:rFonts w:ascii="Arial" w:hAnsi="Arial" w:cs="Arial"/>
              </w:rPr>
            </w:pPr>
            <w:r>
              <w:rPr>
                <w:rFonts w:ascii="Arial" w:hAnsi="Arial" w:cs="Arial"/>
              </w:rPr>
              <w:t>25 kom.</w:t>
            </w:r>
          </w:p>
        </w:tc>
        <w:tc>
          <w:tcPr>
            <w:tcW w:w="1096" w:type="dxa"/>
          </w:tcPr>
          <w:p w14:paraId="7C020824" w14:textId="77777777" w:rsidR="0033461C" w:rsidRDefault="0033461C" w:rsidP="0033461C">
            <w:pPr>
              <w:rPr>
                <w:rFonts w:ascii="Arial" w:hAnsi="Arial" w:cs="Arial"/>
              </w:rPr>
            </w:pPr>
          </w:p>
          <w:p w14:paraId="74FF4A5B" w14:textId="77777777" w:rsidR="0033461C" w:rsidRDefault="0033461C" w:rsidP="0033461C">
            <w:pPr>
              <w:rPr>
                <w:rFonts w:ascii="Arial" w:hAnsi="Arial" w:cs="Arial"/>
              </w:rPr>
            </w:pPr>
            <w:r>
              <w:rPr>
                <w:rFonts w:ascii="Arial" w:hAnsi="Arial" w:cs="Arial"/>
              </w:rPr>
              <w:t>1</w:t>
            </w:r>
          </w:p>
        </w:tc>
      </w:tr>
      <w:tr w:rsidR="0033461C" w:rsidRPr="00C44AE9" w14:paraId="052000B3" w14:textId="77777777" w:rsidTr="0033461C">
        <w:trPr>
          <w:trHeight w:val="536"/>
        </w:trPr>
        <w:tc>
          <w:tcPr>
            <w:tcW w:w="2197" w:type="dxa"/>
            <w:vMerge/>
          </w:tcPr>
          <w:p w14:paraId="725440BE" w14:textId="77777777" w:rsidR="0033461C" w:rsidRDefault="0033461C" w:rsidP="0033461C">
            <w:pPr>
              <w:rPr>
                <w:rFonts w:ascii="Arial" w:hAnsi="Arial" w:cs="Arial"/>
                <w:b/>
              </w:rPr>
            </w:pPr>
          </w:p>
        </w:tc>
        <w:tc>
          <w:tcPr>
            <w:tcW w:w="690" w:type="dxa"/>
            <w:vMerge/>
          </w:tcPr>
          <w:p w14:paraId="2544A5F9" w14:textId="77777777" w:rsidR="0033461C" w:rsidRDefault="0033461C" w:rsidP="0033461C">
            <w:pPr>
              <w:rPr>
                <w:rFonts w:ascii="Arial" w:hAnsi="Arial" w:cs="Arial"/>
                <w:b/>
              </w:rPr>
            </w:pPr>
          </w:p>
        </w:tc>
        <w:tc>
          <w:tcPr>
            <w:tcW w:w="1562" w:type="dxa"/>
            <w:vMerge/>
          </w:tcPr>
          <w:p w14:paraId="55A00484" w14:textId="77777777" w:rsidR="0033461C" w:rsidRDefault="0033461C" w:rsidP="0033461C">
            <w:pPr>
              <w:rPr>
                <w:rFonts w:ascii="Arial" w:hAnsi="Arial" w:cs="Arial"/>
              </w:rPr>
            </w:pPr>
          </w:p>
        </w:tc>
        <w:tc>
          <w:tcPr>
            <w:tcW w:w="2432" w:type="dxa"/>
            <w:vMerge/>
          </w:tcPr>
          <w:p w14:paraId="76DA2B98" w14:textId="77777777" w:rsidR="0033461C" w:rsidRDefault="0033461C" w:rsidP="0033461C">
            <w:pPr>
              <w:rPr>
                <w:rFonts w:ascii="Arial" w:hAnsi="Arial" w:cs="Arial"/>
              </w:rPr>
            </w:pPr>
          </w:p>
        </w:tc>
        <w:tc>
          <w:tcPr>
            <w:tcW w:w="1265" w:type="dxa"/>
            <w:vMerge/>
          </w:tcPr>
          <w:p w14:paraId="2AC758C9" w14:textId="77777777" w:rsidR="0033461C" w:rsidRDefault="0033461C" w:rsidP="0033461C">
            <w:pPr>
              <w:rPr>
                <w:rFonts w:ascii="Arial" w:hAnsi="Arial" w:cs="Arial"/>
              </w:rPr>
            </w:pPr>
          </w:p>
        </w:tc>
        <w:tc>
          <w:tcPr>
            <w:tcW w:w="1096" w:type="dxa"/>
          </w:tcPr>
          <w:p w14:paraId="3CA5E685" w14:textId="77777777" w:rsidR="0033461C" w:rsidRDefault="0033461C" w:rsidP="0033461C">
            <w:pPr>
              <w:rPr>
                <w:rFonts w:ascii="Arial" w:hAnsi="Arial" w:cs="Arial"/>
              </w:rPr>
            </w:pPr>
          </w:p>
          <w:p w14:paraId="43894B71" w14:textId="77777777" w:rsidR="0033461C" w:rsidRDefault="0033461C" w:rsidP="0033461C">
            <w:pPr>
              <w:rPr>
                <w:rFonts w:ascii="Arial" w:hAnsi="Arial" w:cs="Arial"/>
              </w:rPr>
            </w:pPr>
            <w:r>
              <w:rPr>
                <w:rFonts w:ascii="Arial" w:hAnsi="Arial" w:cs="Arial"/>
              </w:rPr>
              <w:t>5</w:t>
            </w:r>
          </w:p>
        </w:tc>
      </w:tr>
      <w:tr w:rsidR="0033461C" w:rsidRPr="00C44AE9" w14:paraId="46D0E170" w14:textId="77777777" w:rsidTr="0033461C">
        <w:trPr>
          <w:trHeight w:val="446"/>
        </w:trPr>
        <w:tc>
          <w:tcPr>
            <w:tcW w:w="2197" w:type="dxa"/>
            <w:vMerge/>
          </w:tcPr>
          <w:p w14:paraId="37C793EB" w14:textId="77777777" w:rsidR="0033461C" w:rsidRDefault="0033461C" w:rsidP="0033461C">
            <w:pPr>
              <w:rPr>
                <w:rFonts w:ascii="Arial" w:hAnsi="Arial" w:cs="Arial"/>
                <w:b/>
              </w:rPr>
            </w:pPr>
          </w:p>
        </w:tc>
        <w:tc>
          <w:tcPr>
            <w:tcW w:w="690" w:type="dxa"/>
            <w:vMerge w:val="restart"/>
          </w:tcPr>
          <w:p w14:paraId="7E825D62" w14:textId="77777777" w:rsidR="0033461C" w:rsidRDefault="0033461C" w:rsidP="0033461C">
            <w:pPr>
              <w:rPr>
                <w:rFonts w:ascii="Arial" w:hAnsi="Arial" w:cs="Arial"/>
                <w:b/>
              </w:rPr>
            </w:pPr>
          </w:p>
          <w:p w14:paraId="6A456F96" w14:textId="77777777" w:rsidR="0033461C" w:rsidRDefault="0033461C" w:rsidP="0033461C">
            <w:pPr>
              <w:rPr>
                <w:rFonts w:ascii="Arial" w:hAnsi="Arial" w:cs="Arial"/>
                <w:b/>
              </w:rPr>
            </w:pPr>
            <w:r>
              <w:rPr>
                <w:rFonts w:ascii="Arial" w:hAnsi="Arial" w:cs="Arial"/>
                <w:b/>
              </w:rPr>
              <w:t>39.9</w:t>
            </w:r>
          </w:p>
        </w:tc>
        <w:tc>
          <w:tcPr>
            <w:tcW w:w="1562" w:type="dxa"/>
            <w:vMerge w:val="restart"/>
          </w:tcPr>
          <w:p w14:paraId="04D6B86B" w14:textId="77777777" w:rsidR="0033461C" w:rsidRDefault="0033461C" w:rsidP="0033461C">
            <w:pPr>
              <w:rPr>
                <w:rFonts w:ascii="Arial" w:hAnsi="Arial" w:cs="Arial"/>
              </w:rPr>
            </w:pPr>
            <w:r>
              <w:rPr>
                <w:rFonts w:ascii="Arial" w:hAnsi="Arial" w:cs="Arial"/>
              </w:rPr>
              <w:t>obalno područje naselja Suđurađ</w:t>
            </w:r>
          </w:p>
        </w:tc>
        <w:tc>
          <w:tcPr>
            <w:tcW w:w="2432" w:type="dxa"/>
            <w:vMerge w:val="restart"/>
          </w:tcPr>
          <w:p w14:paraId="3C6D9C11" w14:textId="77777777" w:rsidR="0033461C" w:rsidRDefault="0033461C" w:rsidP="0033461C">
            <w:pPr>
              <w:rPr>
                <w:rFonts w:ascii="Arial" w:hAnsi="Arial" w:cs="Arial"/>
              </w:rPr>
            </w:pPr>
            <w:r>
              <w:rPr>
                <w:rFonts w:ascii="Arial" w:hAnsi="Arial" w:cs="Arial"/>
              </w:rPr>
              <w:t>Snimanje komercijalnog programa i reklamiranje</w:t>
            </w:r>
          </w:p>
        </w:tc>
        <w:tc>
          <w:tcPr>
            <w:tcW w:w="1265" w:type="dxa"/>
            <w:vMerge w:val="restart"/>
          </w:tcPr>
          <w:p w14:paraId="5408FEAF" w14:textId="77777777" w:rsidR="0033461C" w:rsidRDefault="0033461C" w:rsidP="0033461C">
            <w:pPr>
              <w:rPr>
                <w:rFonts w:ascii="Arial" w:hAnsi="Arial" w:cs="Arial"/>
              </w:rPr>
            </w:pPr>
          </w:p>
          <w:p w14:paraId="781F567D" w14:textId="77777777" w:rsidR="0033461C" w:rsidRDefault="0033461C" w:rsidP="0033461C">
            <w:pPr>
              <w:rPr>
                <w:rFonts w:ascii="Arial" w:hAnsi="Arial" w:cs="Arial"/>
              </w:rPr>
            </w:pPr>
            <w:r>
              <w:rPr>
                <w:rFonts w:ascii="Arial" w:hAnsi="Arial" w:cs="Arial"/>
              </w:rPr>
              <w:t>20</w:t>
            </w:r>
          </w:p>
        </w:tc>
        <w:tc>
          <w:tcPr>
            <w:tcW w:w="1096" w:type="dxa"/>
          </w:tcPr>
          <w:p w14:paraId="6545EE39" w14:textId="77777777" w:rsidR="0033461C" w:rsidRDefault="0033461C" w:rsidP="0033461C">
            <w:pPr>
              <w:rPr>
                <w:rFonts w:ascii="Arial" w:hAnsi="Arial" w:cs="Arial"/>
              </w:rPr>
            </w:pPr>
            <w:r>
              <w:rPr>
                <w:rFonts w:ascii="Arial" w:hAnsi="Arial" w:cs="Arial"/>
              </w:rPr>
              <w:t>20</w:t>
            </w:r>
          </w:p>
        </w:tc>
      </w:tr>
      <w:tr w:rsidR="0033461C" w:rsidRPr="00C44AE9" w14:paraId="482573D1" w14:textId="77777777" w:rsidTr="0033461C">
        <w:trPr>
          <w:trHeight w:val="551"/>
        </w:trPr>
        <w:tc>
          <w:tcPr>
            <w:tcW w:w="2197" w:type="dxa"/>
            <w:vMerge/>
          </w:tcPr>
          <w:p w14:paraId="566572A2" w14:textId="77777777" w:rsidR="0033461C" w:rsidRDefault="0033461C" w:rsidP="0033461C">
            <w:pPr>
              <w:rPr>
                <w:rFonts w:ascii="Arial" w:hAnsi="Arial" w:cs="Arial"/>
                <w:b/>
              </w:rPr>
            </w:pPr>
          </w:p>
        </w:tc>
        <w:tc>
          <w:tcPr>
            <w:tcW w:w="690" w:type="dxa"/>
            <w:vMerge/>
          </w:tcPr>
          <w:p w14:paraId="0CEB8EBD" w14:textId="77777777" w:rsidR="0033461C" w:rsidRDefault="0033461C" w:rsidP="0033461C">
            <w:pPr>
              <w:rPr>
                <w:rFonts w:ascii="Arial" w:hAnsi="Arial" w:cs="Arial"/>
                <w:b/>
              </w:rPr>
            </w:pPr>
          </w:p>
        </w:tc>
        <w:tc>
          <w:tcPr>
            <w:tcW w:w="1562" w:type="dxa"/>
            <w:vMerge/>
          </w:tcPr>
          <w:p w14:paraId="43CFB2FD" w14:textId="77777777" w:rsidR="0033461C" w:rsidRDefault="0033461C" w:rsidP="0033461C">
            <w:pPr>
              <w:rPr>
                <w:rFonts w:ascii="Arial" w:hAnsi="Arial" w:cs="Arial"/>
              </w:rPr>
            </w:pPr>
          </w:p>
        </w:tc>
        <w:tc>
          <w:tcPr>
            <w:tcW w:w="2432" w:type="dxa"/>
            <w:vMerge/>
          </w:tcPr>
          <w:p w14:paraId="121274F2" w14:textId="77777777" w:rsidR="0033461C" w:rsidRDefault="0033461C" w:rsidP="0033461C">
            <w:pPr>
              <w:rPr>
                <w:rFonts w:ascii="Arial" w:hAnsi="Arial" w:cs="Arial"/>
              </w:rPr>
            </w:pPr>
          </w:p>
        </w:tc>
        <w:tc>
          <w:tcPr>
            <w:tcW w:w="1265" w:type="dxa"/>
            <w:vMerge/>
          </w:tcPr>
          <w:p w14:paraId="691D2401" w14:textId="77777777" w:rsidR="0033461C" w:rsidRDefault="0033461C" w:rsidP="0033461C">
            <w:pPr>
              <w:rPr>
                <w:rFonts w:ascii="Arial" w:hAnsi="Arial" w:cs="Arial"/>
              </w:rPr>
            </w:pPr>
          </w:p>
        </w:tc>
        <w:tc>
          <w:tcPr>
            <w:tcW w:w="1096" w:type="dxa"/>
          </w:tcPr>
          <w:p w14:paraId="1DFB2E21" w14:textId="77777777" w:rsidR="0033461C" w:rsidRDefault="0033461C" w:rsidP="0033461C">
            <w:pPr>
              <w:rPr>
                <w:rFonts w:ascii="Arial" w:hAnsi="Arial" w:cs="Arial"/>
              </w:rPr>
            </w:pPr>
            <w:r>
              <w:rPr>
                <w:rFonts w:ascii="Arial" w:hAnsi="Arial" w:cs="Arial"/>
              </w:rPr>
              <w:t>do 20 dana</w:t>
            </w:r>
          </w:p>
        </w:tc>
      </w:tr>
    </w:tbl>
    <w:p w14:paraId="5FD8EBDF" w14:textId="77777777" w:rsidR="0033461C" w:rsidRDefault="0033461C" w:rsidP="0033461C"/>
    <w:tbl>
      <w:tblPr>
        <w:tblStyle w:val="Reetkatablice"/>
        <w:tblW w:w="0" w:type="auto"/>
        <w:tblLook w:val="04A0" w:firstRow="1" w:lastRow="0" w:firstColumn="1" w:lastColumn="0" w:noHBand="0" w:noVBand="1"/>
      </w:tblPr>
      <w:tblGrid>
        <w:gridCol w:w="2197"/>
        <w:gridCol w:w="767"/>
        <w:gridCol w:w="1586"/>
        <w:gridCol w:w="2404"/>
        <w:gridCol w:w="1258"/>
        <w:gridCol w:w="1076"/>
      </w:tblGrid>
      <w:tr w:rsidR="0033461C" w:rsidRPr="009302EF" w14:paraId="1553CED4" w14:textId="77777777" w:rsidTr="0033461C">
        <w:trPr>
          <w:trHeight w:val="558"/>
        </w:trPr>
        <w:tc>
          <w:tcPr>
            <w:tcW w:w="9242" w:type="dxa"/>
            <w:gridSpan w:val="6"/>
          </w:tcPr>
          <w:p w14:paraId="1FDDA6C6" w14:textId="77777777" w:rsidR="0033461C" w:rsidRPr="009302EF" w:rsidRDefault="0033461C" w:rsidP="0033461C">
            <w:pPr>
              <w:pStyle w:val="Odlomakpopisa"/>
              <w:numPr>
                <w:ilvl w:val="0"/>
                <w:numId w:val="18"/>
              </w:numPr>
              <w:rPr>
                <w:rFonts w:ascii="Arial" w:hAnsi="Arial" w:cs="Arial"/>
                <w:b/>
              </w:rPr>
            </w:pPr>
            <w:r>
              <w:rPr>
                <w:rFonts w:ascii="Arial" w:hAnsi="Arial" w:cs="Arial"/>
                <w:b/>
              </w:rPr>
              <w:lastRenderedPageBreak/>
              <w:t>MIKROLOKACIJA –  LUKA ŠIPANSKA</w:t>
            </w:r>
          </w:p>
        </w:tc>
      </w:tr>
      <w:tr w:rsidR="0033461C" w:rsidRPr="00654C13" w14:paraId="67155C99" w14:textId="77777777" w:rsidTr="0033461C">
        <w:trPr>
          <w:trHeight w:val="410"/>
        </w:trPr>
        <w:tc>
          <w:tcPr>
            <w:tcW w:w="2197" w:type="dxa"/>
          </w:tcPr>
          <w:p w14:paraId="4B3246C6" w14:textId="77777777" w:rsidR="0033461C" w:rsidRPr="00654C13" w:rsidRDefault="0033461C" w:rsidP="0033461C">
            <w:pPr>
              <w:rPr>
                <w:rFonts w:ascii="Arial" w:hAnsi="Arial" w:cs="Arial"/>
                <w:b/>
              </w:rPr>
            </w:pPr>
            <w:r>
              <w:rPr>
                <w:rFonts w:ascii="Arial" w:hAnsi="Arial" w:cs="Arial"/>
                <w:b/>
              </w:rPr>
              <w:t xml:space="preserve"> Djelatnost</w:t>
            </w:r>
          </w:p>
          <w:p w14:paraId="62D1F6C4" w14:textId="77777777" w:rsidR="0033461C" w:rsidRPr="00654C13" w:rsidRDefault="0033461C" w:rsidP="0033461C">
            <w:pPr>
              <w:rPr>
                <w:rFonts w:ascii="Arial" w:hAnsi="Arial" w:cs="Arial"/>
                <w:b/>
              </w:rPr>
            </w:pPr>
          </w:p>
        </w:tc>
        <w:tc>
          <w:tcPr>
            <w:tcW w:w="689" w:type="dxa"/>
          </w:tcPr>
          <w:p w14:paraId="2BF49911" w14:textId="77777777" w:rsidR="0033461C" w:rsidRDefault="0033461C" w:rsidP="0033461C">
            <w:pPr>
              <w:rPr>
                <w:rFonts w:ascii="Arial" w:hAnsi="Arial" w:cs="Arial"/>
                <w:b/>
              </w:rPr>
            </w:pPr>
            <w:r>
              <w:rPr>
                <w:rFonts w:ascii="Arial" w:hAnsi="Arial" w:cs="Arial"/>
                <w:b/>
              </w:rPr>
              <w:t>Ozn</w:t>
            </w:r>
          </w:p>
          <w:p w14:paraId="61A0EF2D" w14:textId="77777777" w:rsidR="0033461C" w:rsidRDefault="0033461C" w:rsidP="0033461C">
            <w:pPr>
              <w:rPr>
                <w:rFonts w:ascii="Arial" w:hAnsi="Arial" w:cs="Arial"/>
                <w:b/>
              </w:rPr>
            </w:pPr>
            <w:r>
              <w:rPr>
                <w:rFonts w:ascii="Arial" w:hAnsi="Arial" w:cs="Arial"/>
                <w:b/>
              </w:rPr>
              <w:t>aka</w:t>
            </w:r>
          </w:p>
          <w:p w14:paraId="76046E8E" w14:textId="77777777" w:rsidR="0033461C" w:rsidRPr="00654C13" w:rsidRDefault="0033461C" w:rsidP="0033461C">
            <w:pPr>
              <w:rPr>
                <w:rFonts w:ascii="Arial" w:hAnsi="Arial" w:cs="Arial"/>
                <w:b/>
              </w:rPr>
            </w:pPr>
          </w:p>
        </w:tc>
        <w:tc>
          <w:tcPr>
            <w:tcW w:w="1586" w:type="dxa"/>
          </w:tcPr>
          <w:p w14:paraId="23123C4B" w14:textId="77777777" w:rsidR="0033461C" w:rsidRDefault="0033461C" w:rsidP="0033461C">
            <w:pPr>
              <w:rPr>
                <w:rFonts w:ascii="Arial" w:hAnsi="Arial" w:cs="Arial"/>
                <w:b/>
              </w:rPr>
            </w:pPr>
            <w:r>
              <w:rPr>
                <w:rFonts w:ascii="Arial" w:hAnsi="Arial" w:cs="Arial"/>
                <w:b/>
              </w:rPr>
              <w:t>Katast.</w:t>
            </w:r>
          </w:p>
          <w:p w14:paraId="0D9FC2B8" w14:textId="77777777" w:rsidR="0033461C" w:rsidRDefault="0033461C" w:rsidP="0033461C">
            <w:pPr>
              <w:rPr>
                <w:rFonts w:ascii="Arial" w:hAnsi="Arial" w:cs="Arial"/>
                <w:b/>
              </w:rPr>
            </w:pPr>
            <w:r>
              <w:rPr>
                <w:rFonts w:ascii="Arial" w:hAnsi="Arial" w:cs="Arial"/>
                <w:b/>
              </w:rPr>
              <w:t>čest.</w:t>
            </w:r>
          </w:p>
          <w:p w14:paraId="44FDCC88" w14:textId="77777777" w:rsidR="0033461C" w:rsidRPr="00654C13" w:rsidRDefault="0033461C" w:rsidP="0033461C">
            <w:pPr>
              <w:rPr>
                <w:rFonts w:ascii="Arial" w:hAnsi="Arial" w:cs="Arial"/>
                <w:b/>
              </w:rPr>
            </w:pPr>
          </w:p>
        </w:tc>
        <w:tc>
          <w:tcPr>
            <w:tcW w:w="2416" w:type="dxa"/>
          </w:tcPr>
          <w:p w14:paraId="579C6661" w14:textId="77777777" w:rsidR="0033461C" w:rsidRPr="00654C13" w:rsidRDefault="0033461C" w:rsidP="0033461C">
            <w:pPr>
              <w:rPr>
                <w:rFonts w:ascii="Arial" w:hAnsi="Arial" w:cs="Arial"/>
                <w:b/>
              </w:rPr>
            </w:pPr>
            <w:r>
              <w:rPr>
                <w:rFonts w:ascii="Arial" w:hAnsi="Arial" w:cs="Arial"/>
                <w:b/>
              </w:rPr>
              <w:t>Sredstvo</w:t>
            </w:r>
          </w:p>
        </w:tc>
        <w:tc>
          <w:tcPr>
            <w:tcW w:w="1263" w:type="dxa"/>
          </w:tcPr>
          <w:p w14:paraId="26108370" w14:textId="77777777" w:rsidR="0033461C" w:rsidRDefault="0033461C" w:rsidP="0033461C">
            <w:pPr>
              <w:rPr>
                <w:rFonts w:ascii="Arial" w:hAnsi="Arial" w:cs="Arial"/>
                <w:b/>
              </w:rPr>
            </w:pPr>
            <w:r>
              <w:rPr>
                <w:rFonts w:ascii="Arial" w:hAnsi="Arial" w:cs="Arial"/>
                <w:b/>
              </w:rPr>
              <w:t>Količina/</w:t>
            </w:r>
          </w:p>
          <w:p w14:paraId="628F1E40" w14:textId="77777777" w:rsidR="0033461C" w:rsidRPr="00654C13" w:rsidRDefault="0033461C" w:rsidP="0033461C">
            <w:pPr>
              <w:rPr>
                <w:rFonts w:ascii="Arial" w:hAnsi="Arial" w:cs="Arial"/>
                <w:b/>
              </w:rPr>
            </w:pPr>
            <w:r>
              <w:rPr>
                <w:rFonts w:ascii="Arial" w:hAnsi="Arial" w:cs="Arial"/>
                <w:b/>
              </w:rPr>
              <w:t>Površina</w:t>
            </w:r>
          </w:p>
        </w:tc>
        <w:tc>
          <w:tcPr>
            <w:tcW w:w="1091" w:type="dxa"/>
          </w:tcPr>
          <w:p w14:paraId="278870CB" w14:textId="77777777" w:rsidR="0033461C" w:rsidRDefault="0033461C" w:rsidP="0033461C">
            <w:pPr>
              <w:rPr>
                <w:rFonts w:ascii="Arial" w:hAnsi="Arial" w:cs="Arial"/>
                <w:b/>
              </w:rPr>
            </w:pPr>
            <w:r>
              <w:rPr>
                <w:rFonts w:ascii="Arial" w:hAnsi="Arial" w:cs="Arial"/>
                <w:b/>
              </w:rPr>
              <w:t>Broj dozv.</w:t>
            </w:r>
          </w:p>
          <w:p w14:paraId="385BD2AB" w14:textId="77777777" w:rsidR="0033461C" w:rsidRDefault="0033461C" w:rsidP="0033461C">
            <w:pPr>
              <w:rPr>
                <w:rFonts w:ascii="Arial" w:hAnsi="Arial" w:cs="Arial"/>
                <w:b/>
              </w:rPr>
            </w:pPr>
            <w:r>
              <w:rPr>
                <w:rFonts w:ascii="Arial" w:hAnsi="Arial" w:cs="Arial"/>
                <w:b/>
              </w:rPr>
              <w:t>/Rok</w:t>
            </w:r>
          </w:p>
          <w:p w14:paraId="35ADC96E" w14:textId="77777777" w:rsidR="0033461C" w:rsidRPr="00654C13" w:rsidRDefault="0033461C" w:rsidP="0033461C">
            <w:pPr>
              <w:rPr>
                <w:rFonts w:ascii="Arial" w:hAnsi="Arial" w:cs="Arial"/>
                <w:b/>
              </w:rPr>
            </w:pPr>
          </w:p>
        </w:tc>
      </w:tr>
      <w:tr w:rsidR="0033461C" w:rsidRPr="00C44AE9" w14:paraId="5E10A26E" w14:textId="77777777" w:rsidTr="0033461C">
        <w:trPr>
          <w:trHeight w:val="723"/>
        </w:trPr>
        <w:tc>
          <w:tcPr>
            <w:tcW w:w="2197" w:type="dxa"/>
            <w:vMerge w:val="restart"/>
          </w:tcPr>
          <w:p w14:paraId="398E390B" w14:textId="77777777" w:rsidR="0033461C" w:rsidRDefault="0033461C" w:rsidP="0033461C">
            <w:pPr>
              <w:rPr>
                <w:rFonts w:ascii="Arial" w:hAnsi="Arial" w:cs="Arial"/>
                <w:b/>
              </w:rPr>
            </w:pPr>
          </w:p>
          <w:p w14:paraId="202F1E36" w14:textId="77777777" w:rsidR="0033461C" w:rsidRDefault="0033461C" w:rsidP="0033461C">
            <w:pPr>
              <w:rPr>
                <w:rFonts w:ascii="Arial" w:hAnsi="Arial" w:cs="Arial"/>
                <w:b/>
              </w:rPr>
            </w:pPr>
          </w:p>
          <w:p w14:paraId="4AA6AE78" w14:textId="77777777" w:rsidR="0033461C" w:rsidRDefault="0033461C" w:rsidP="0033461C">
            <w:pPr>
              <w:rPr>
                <w:rFonts w:ascii="Arial" w:hAnsi="Arial" w:cs="Arial"/>
                <w:b/>
              </w:rPr>
            </w:pPr>
          </w:p>
          <w:p w14:paraId="77801BEA" w14:textId="77777777" w:rsidR="0033461C" w:rsidRDefault="0033461C" w:rsidP="0033461C">
            <w:pPr>
              <w:rPr>
                <w:rFonts w:ascii="Arial" w:hAnsi="Arial" w:cs="Arial"/>
                <w:b/>
              </w:rPr>
            </w:pPr>
          </w:p>
          <w:p w14:paraId="08BBD68C" w14:textId="77777777" w:rsidR="0033461C" w:rsidRDefault="0033461C" w:rsidP="0033461C">
            <w:pPr>
              <w:rPr>
                <w:rFonts w:ascii="Arial" w:hAnsi="Arial" w:cs="Arial"/>
                <w:b/>
              </w:rPr>
            </w:pPr>
          </w:p>
          <w:p w14:paraId="29227A20" w14:textId="77777777" w:rsidR="0033461C" w:rsidRDefault="0033461C" w:rsidP="0033461C">
            <w:pPr>
              <w:rPr>
                <w:rFonts w:ascii="Arial" w:hAnsi="Arial" w:cs="Arial"/>
                <w:b/>
              </w:rPr>
            </w:pPr>
          </w:p>
          <w:p w14:paraId="2AB3D91F" w14:textId="77777777" w:rsidR="0033461C" w:rsidRDefault="0033461C" w:rsidP="0033461C">
            <w:pPr>
              <w:rPr>
                <w:rFonts w:ascii="Arial" w:hAnsi="Arial" w:cs="Arial"/>
                <w:b/>
              </w:rPr>
            </w:pPr>
          </w:p>
          <w:p w14:paraId="509D3647" w14:textId="77777777" w:rsidR="0033461C" w:rsidRDefault="0033461C" w:rsidP="0033461C">
            <w:pPr>
              <w:rPr>
                <w:rFonts w:ascii="Arial" w:hAnsi="Arial" w:cs="Arial"/>
                <w:b/>
              </w:rPr>
            </w:pPr>
          </w:p>
          <w:p w14:paraId="3A382E97" w14:textId="77777777" w:rsidR="0033461C" w:rsidRDefault="0033461C" w:rsidP="0033461C">
            <w:pPr>
              <w:rPr>
                <w:rFonts w:ascii="Arial" w:hAnsi="Arial" w:cs="Arial"/>
                <w:b/>
              </w:rPr>
            </w:pPr>
          </w:p>
          <w:p w14:paraId="186026CF" w14:textId="77777777" w:rsidR="0033461C" w:rsidRDefault="0033461C" w:rsidP="0033461C">
            <w:pPr>
              <w:rPr>
                <w:rFonts w:ascii="Arial" w:hAnsi="Arial" w:cs="Arial"/>
                <w:b/>
              </w:rPr>
            </w:pPr>
          </w:p>
          <w:p w14:paraId="3BBD7F68" w14:textId="77777777" w:rsidR="0033461C" w:rsidRDefault="0033461C" w:rsidP="0033461C">
            <w:pPr>
              <w:rPr>
                <w:rFonts w:ascii="Arial" w:hAnsi="Arial" w:cs="Arial"/>
                <w:b/>
              </w:rPr>
            </w:pPr>
          </w:p>
          <w:p w14:paraId="6FCD9910" w14:textId="77777777" w:rsidR="0033461C" w:rsidRDefault="0033461C" w:rsidP="0033461C">
            <w:pPr>
              <w:rPr>
                <w:rFonts w:ascii="Arial" w:hAnsi="Arial" w:cs="Arial"/>
                <w:b/>
              </w:rPr>
            </w:pPr>
          </w:p>
          <w:p w14:paraId="3D75E450" w14:textId="77777777" w:rsidR="0033461C" w:rsidRDefault="0033461C" w:rsidP="0033461C">
            <w:pPr>
              <w:rPr>
                <w:rFonts w:ascii="Arial" w:hAnsi="Arial" w:cs="Arial"/>
                <w:b/>
              </w:rPr>
            </w:pPr>
          </w:p>
          <w:p w14:paraId="6EC4A14F" w14:textId="77777777" w:rsidR="0033461C" w:rsidRDefault="0033461C" w:rsidP="0033461C">
            <w:pPr>
              <w:rPr>
                <w:rFonts w:ascii="Arial" w:hAnsi="Arial" w:cs="Arial"/>
                <w:b/>
              </w:rPr>
            </w:pPr>
          </w:p>
          <w:p w14:paraId="086D4226" w14:textId="77777777" w:rsidR="0033461C" w:rsidRDefault="0033461C" w:rsidP="0033461C">
            <w:pPr>
              <w:rPr>
                <w:rFonts w:ascii="Arial" w:hAnsi="Arial" w:cs="Arial"/>
                <w:b/>
              </w:rPr>
            </w:pPr>
          </w:p>
          <w:p w14:paraId="628F5563" w14:textId="77777777" w:rsidR="0033461C" w:rsidRDefault="0033461C" w:rsidP="0033461C">
            <w:pPr>
              <w:rPr>
                <w:rFonts w:ascii="Arial" w:hAnsi="Arial" w:cs="Arial"/>
                <w:b/>
              </w:rPr>
            </w:pPr>
          </w:p>
          <w:p w14:paraId="2FCBAFE7" w14:textId="77777777" w:rsidR="0033461C" w:rsidRDefault="0033461C" w:rsidP="0033461C">
            <w:pPr>
              <w:rPr>
                <w:rFonts w:ascii="Arial" w:hAnsi="Arial" w:cs="Arial"/>
                <w:b/>
              </w:rPr>
            </w:pPr>
          </w:p>
          <w:p w14:paraId="3427EAD7" w14:textId="77777777" w:rsidR="0033461C" w:rsidRDefault="0033461C" w:rsidP="0033461C">
            <w:pPr>
              <w:rPr>
                <w:rFonts w:ascii="Arial" w:hAnsi="Arial" w:cs="Arial"/>
                <w:b/>
              </w:rPr>
            </w:pPr>
          </w:p>
          <w:p w14:paraId="7A68FD3D" w14:textId="77777777" w:rsidR="0033461C" w:rsidRPr="00654C13" w:rsidRDefault="0033461C" w:rsidP="0033461C">
            <w:pPr>
              <w:rPr>
                <w:rFonts w:ascii="Arial" w:hAnsi="Arial" w:cs="Arial"/>
                <w:b/>
              </w:rPr>
            </w:pPr>
            <w:r>
              <w:rPr>
                <w:rFonts w:ascii="Arial" w:hAnsi="Arial" w:cs="Arial"/>
                <w:b/>
              </w:rPr>
              <w:t>UGOSTITELJSTVO I TRGOVINA</w:t>
            </w:r>
          </w:p>
        </w:tc>
        <w:tc>
          <w:tcPr>
            <w:tcW w:w="689" w:type="dxa"/>
            <w:vMerge w:val="restart"/>
          </w:tcPr>
          <w:p w14:paraId="28C803C6" w14:textId="77777777" w:rsidR="0033461C" w:rsidRDefault="0033461C" w:rsidP="0033461C">
            <w:pPr>
              <w:rPr>
                <w:rFonts w:ascii="Arial" w:hAnsi="Arial" w:cs="Arial"/>
                <w:b/>
              </w:rPr>
            </w:pPr>
          </w:p>
          <w:p w14:paraId="1C458B17" w14:textId="77777777" w:rsidR="0033461C" w:rsidRPr="00654C13" w:rsidRDefault="0033461C" w:rsidP="0033461C">
            <w:pPr>
              <w:rPr>
                <w:rFonts w:ascii="Arial" w:hAnsi="Arial" w:cs="Arial"/>
                <w:b/>
              </w:rPr>
            </w:pPr>
            <w:r>
              <w:rPr>
                <w:rFonts w:ascii="Arial" w:hAnsi="Arial" w:cs="Arial"/>
                <w:b/>
              </w:rPr>
              <w:t>40.1</w:t>
            </w:r>
          </w:p>
        </w:tc>
        <w:tc>
          <w:tcPr>
            <w:tcW w:w="1586" w:type="dxa"/>
            <w:vMerge w:val="restart"/>
          </w:tcPr>
          <w:p w14:paraId="32F5A1C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2788/3k.o. Šipanska luka</w:t>
            </w:r>
          </w:p>
        </w:tc>
        <w:tc>
          <w:tcPr>
            <w:tcW w:w="2416" w:type="dxa"/>
            <w:vMerge w:val="restart"/>
          </w:tcPr>
          <w:p w14:paraId="144B765B" w14:textId="77777777" w:rsidR="0033461C" w:rsidRDefault="0033461C" w:rsidP="0033461C">
            <w:pPr>
              <w:rPr>
                <w:rFonts w:ascii="Arial" w:hAnsi="Arial" w:cs="Arial"/>
              </w:rPr>
            </w:pPr>
          </w:p>
          <w:p w14:paraId="2E084399" w14:textId="77777777" w:rsidR="0033461C" w:rsidRDefault="0033461C" w:rsidP="0033461C">
            <w:pPr>
              <w:rPr>
                <w:rFonts w:ascii="Arial" w:hAnsi="Arial" w:cs="Arial"/>
              </w:rPr>
            </w:pPr>
            <w:r>
              <w:rPr>
                <w:rFonts w:ascii="Arial" w:hAnsi="Arial" w:cs="Arial"/>
              </w:rPr>
              <w:t>Pripadajuća terasa objekta</w:t>
            </w:r>
          </w:p>
        </w:tc>
        <w:tc>
          <w:tcPr>
            <w:tcW w:w="1263" w:type="dxa"/>
            <w:vMerge w:val="restart"/>
          </w:tcPr>
          <w:p w14:paraId="0E160373" w14:textId="77777777" w:rsidR="0033461C" w:rsidRPr="008632CC" w:rsidRDefault="0033461C" w:rsidP="0033461C">
            <w:pPr>
              <w:rPr>
                <w:rFonts w:ascii="Arial" w:hAnsi="Arial" w:cs="Arial"/>
              </w:rPr>
            </w:pPr>
          </w:p>
          <w:p w14:paraId="7D8F1576" w14:textId="77777777" w:rsidR="0033461C" w:rsidRPr="00EA7891" w:rsidRDefault="0033461C" w:rsidP="0033461C">
            <w:pPr>
              <w:rPr>
                <w:rFonts w:ascii="Arial" w:hAnsi="Arial" w:cs="Arial"/>
                <w:vertAlign w:val="superscript"/>
              </w:rPr>
            </w:pPr>
            <w:r>
              <w:rPr>
                <w:rFonts w:ascii="Arial" w:hAnsi="Arial" w:cs="Arial"/>
              </w:rPr>
              <w:t xml:space="preserve">  40 m</w:t>
            </w:r>
            <w:r>
              <w:rPr>
                <w:rFonts w:ascii="Arial" w:hAnsi="Arial" w:cs="Arial"/>
                <w:vertAlign w:val="superscript"/>
              </w:rPr>
              <w:t>2</w:t>
            </w:r>
          </w:p>
          <w:p w14:paraId="75374307" w14:textId="77777777" w:rsidR="0033461C" w:rsidRPr="008632CC" w:rsidRDefault="0033461C" w:rsidP="0033461C">
            <w:pPr>
              <w:rPr>
                <w:rFonts w:ascii="Arial" w:hAnsi="Arial" w:cs="Arial"/>
              </w:rPr>
            </w:pPr>
          </w:p>
          <w:p w14:paraId="64136AC9" w14:textId="77777777" w:rsidR="0033461C" w:rsidRPr="008632CC" w:rsidRDefault="0033461C" w:rsidP="0033461C">
            <w:pPr>
              <w:rPr>
                <w:rFonts w:ascii="Arial" w:hAnsi="Arial" w:cs="Arial"/>
              </w:rPr>
            </w:pPr>
          </w:p>
        </w:tc>
        <w:tc>
          <w:tcPr>
            <w:tcW w:w="1091" w:type="dxa"/>
          </w:tcPr>
          <w:p w14:paraId="57F49BFA"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1B63FC3B" w14:textId="77777777" w:rsidTr="0033461C">
        <w:trPr>
          <w:trHeight w:val="335"/>
        </w:trPr>
        <w:tc>
          <w:tcPr>
            <w:tcW w:w="2197" w:type="dxa"/>
            <w:vMerge/>
          </w:tcPr>
          <w:p w14:paraId="3F344348" w14:textId="77777777" w:rsidR="0033461C" w:rsidRDefault="0033461C" w:rsidP="0033461C">
            <w:pPr>
              <w:rPr>
                <w:rFonts w:ascii="Arial" w:hAnsi="Arial" w:cs="Arial"/>
                <w:b/>
              </w:rPr>
            </w:pPr>
          </w:p>
        </w:tc>
        <w:tc>
          <w:tcPr>
            <w:tcW w:w="689" w:type="dxa"/>
            <w:vMerge/>
          </w:tcPr>
          <w:p w14:paraId="5305FB85" w14:textId="77777777" w:rsidR="0033461C" w:rsidRDefault="0033461C" w:rsidP="0033461C">
            <w:pPr>
              <w:rPr>
                <w:rFonts w:ascii="Arial" w:hAnsi="Arial" w:cs="Arial"/>
                <w:b/>
              </w:rPr>
            </w:pPr>
          </w:p>
        </w:tc>
        <w:tc>
          <w:tcPr>
            <w:tcW w:w="1586" w:type="dxa"/>
            <w:vMerge/>
          </w:tcPr>
          <w:p w14:paraId="278EF968" w14:textId="77777777" w:rsidR="0033461C" w:rsidRPr="00BA0E20" w:rsidRDefault="0033461C" w:rsidP="0033461C">
            <w:pPr>
              <w:rPr>
                <w:rFonts w:ascii="Arial" w:hAnsi="Arial" w:cs="Arial"/>
              </w:rPr>
            </w:pPr>
          </w:p>
        </w:tc>
        <w:tc>
          <w:tcPr>
            <w:tcW w:w="2416" w:type="dxa"/>
            <w:vMerge/>
          </w:tcPr>
          <w:p w14:paraId="3302C753" w14:textId="77777777" w:rsidR="0033461C" w:rsidRDefault="0033461C" w:rsidP="0033461C">
            <w:pPr>
              <w:rPr>
                <w:rFonts w:ascii="Arial" w:hAnsi="Arial" w:cs="Arial"/>
              </w:rPr>
            </w:pPr>
          </w:p>
        </w:tc>
        <w:tc>
          <w:tcPr>
            <w:tcW w:w="1263" w:type="dxa"/>
            <w:vMerge/>
          </w:tcPr>
          <w:p w14:paraId="0CA58C01" w14:textId="77777777" w:rsidR="0033461C" w:rsidRDefault="0033461C" w:rsidP="0033461C">
            <w:pPr>
              <w:rPr>
                <w:rFonts w:ascii="Arial" w:hAnsi="Arial" w:cs="Arial"/>
              </w:rPr>
            </w:pPr>
          </w:p>
        </w:tc>
        <w:tc>
          <w:tcPr>
            <w:tcW w:w="1091" w:type="dxa"/>
          </w:tcPr>
          <w:p w14:paraId="45F8B577" w14:textId="77777777" w:rsidR="0033461C" w:rsidRDefault="0033461C" w:rsidP="0033461C">
            <w:pPr>
              <w:rPr>
                <w:rFonts w:ascii="Arial" w:hAnsi="Arial" w:cs="Arial"/>
              </w:rPr>
            </w:pPr>
            <w:r>
              <w:rPr>
                <w:rFonts w:ascii="Arial" w:hAnsi="Arial" w:cs="Arial"/>
              </w:rPr>
              <w:t xml:space="preserve"> 5</w:t>
            </w:r>
          </w:p>
          <w:p w14:paraId="71566B6C" w14:textId="77777777" w:rsidR="0033461C" w:rsidRPr="00501BEB" w:rsidRDefault="0033461C" w:rsidP="0033461C">
            <w:pPr>
              <w:rPr>
                <w:rFonts w:ascii="Arial" w:hAnsi="Arial" w:cs="Arial"/>
              </w:rPr>
            </w:pPr>
          </w:p>
        </w:tc>
      </w:tr>
      <w:tr w:rsidR="0033461C" w:rsidRPr="00C44AE9" w14:paraId="7FCBE7E4" w14:textId="77777777" w:rsidTr="0033461C">
        <w:trPr>
          <w:trHeight w:val="480"/>
        </w:trPr>
        <w:tc>
          <w:tcPr>
            <w:tcW w:w="2197" w:type="dxa"/>
            <w:vMerge/>
          </w:tcPr>
          <w:p w14:paraId="65D02FC9" w14:textId="77777777" w:rsidR="0033461C" w:rsidRDefault="0033461C" w:rsidP="0033461C">
            <w:pPr>
              <w:rPr>
                <w:rFonts w:ascii="Arial" w:hAnsi="Arial" w:cs="Arial"/>
                <w:b/>
              </w:rPr>
            </w:pPr>
          </w:p>
        </w:tc>
        <w:tc>
          <w:tcPr>
            <w:tcW w:w="689" w:type="dxa"/>
            <w:vMerge w:val="restart"/>
          </w:tcPr>
          <w:p w14:paraId="7EC60F60" w14:textId="77777777" w:rsidR="0033461C" w:rsidRDefault="0033461C" w:rsidP="0033461C">
            <w:pPr>
              <w:rPr>
                <w:rFonts w:ascii="Arial" w:hAnsi="Arial" w:cs="Arial"/>
                <w:b/>
              </w:rPr>
            </w:pPr>
          </w:p>
          <w:p w14:paraId="0F48E285" w14:textId="77777777" w:rsidR="0033461C" w:rsidRDefault="0033461C" w:rsidP="0033461C">
            <w:pPr>
              <w:rPr>
                <w:rFonts w:ascii="Arial" w:hAnsi="Arial" w:cs="Arial"/>
                <w:b/>
              </w:rPr>
            </w:pPr>
            <w:r>
              <w:rPr>
                <w:rFonts w:ascii="Arial" w:hAnsi="Arial" w:cs="Arial"/>
                <w:b/>
              </w:rPr>
              <w:t>40.2</w:t>
            </w:r>
          </w:p>
        </w:tc>
        <w:tc>
          <w:tcPr>
            <w:tcW w:w="1586" w:type="dxa"/>
            <w:vMerge w:val="restart"/>
          </w:tcPr>
          <w:p w14:paraId="7A26B98B" w14:textId="77777777" w:rsidR="0033461C" w:rsidRPr="00BA0E20" w:rsidRDefault="0033461C" w:rsidP="0033461C">
            <w:pPr>
              <w:rPr>
                <w:rFonts w:ascii="Arial" w:hAnsi="Arial" w:cs="Arial"/>
              </w:rPr>
            </w:pPr>
            <w:r>
              <w:rPr>
                <w:rFonts w:ascii="Arial" w:hAnsi="Arial" w:cs="Arial"/>
              </w:rPr>
              <w:t>dio obale č.z.2788/3 k.o. Šipanska luka</w:t>
            </w:r>
          </w:p>
        </w:tc>
        <w:tc>
          <w:tcPr>
            <w:tcW w:w="2416" w:type="dxa"/>
            <w:vMerge w:val="restart"/>
          </w:tcPr>
          <w:p w14:paraId="3AA8F04C" w14:textId="77777777" w:rsidR="0033461C" w:rsidRDefault="0033461C" w:rsidP="0033461C">
            <w:pPr>
              <w:rPr>
                <w:rFonts w:ascii="Arial" w:hAnsi="Arial" w:cs="Arial"/>
              </w:rPr>
            </w:pPr>
          </w:p>
          <w:p w14:paraId="7E17758A" w14:textId="77777777" w:rsidR="0033461C" w:rsidRDefault="0033461C" w:rsidP="0033461C">
            <w:pPr>
              <w:rPr>
                <w:rFonts w:ascii="Arial" w:hAnsi="Arial" w:cs="Arial"/>
              </w:rPr>
            </w:pPr>
            <w:r>
              <w:rPr>
                <w:rFonts w:ascii="Arial" w:hAnsi="Arial" w:cs="Arial"/>
              </w:rPr>
              <w:t>Pripadajuća terasa objekta</w:t>
            </w:r>
          </w:p>
        </w:tc>
        <w:tc>
          <w:tcPr>
            <w:tcW w:w="1263" w:type="dxa"/>
            <w:vMerge w:val="restart"/>
          </w:tcPr>
          <w:p w14:paraId="6505187B" w14:textId="77777777" w:rsidR="0033461C" w:rsidRDefault="0033461C" w:rsidP="0033461C">
            <w:pPr>
              <w:rPr>
                <w:rFonts w:ascii="Arial" w:hAnsi="Arial" w:cs="Arial"/>
              </w:rPr>
            </w:pPr>
          </w:p>
          <w:p w14:paraId="0F890F83" w14:textId="77777777" w:rsidR="0033461C" w:rsidRPr="00AC310D" w:rsidRDefault="0033461C" w:rsidP="0033461C">
            <w:pPr>
              <w:rPr>
                <w:rFonts w:ascii="Arial" w:hAnsi="Arial" w:cs="Arial"/>
                <w:vertAlign w:val="superscript"/>
              </w:rPr>
            </w:pPr>
            <w:r>
              <w:rPr>
                <w:rFonts w:ascii="Arial" w:hAnsi="Arial" w:cs="Arial"/>
              </w:rPr>
              <w:t xml:space="preserve">  70 m</w:t>
            </w:r>
            <w:r>
              <w:rPr>
                <w:rFonts w:ascii="Arial" w:hAnsi="Arial" w:cs="Arial"/>
                <w:vertAlign w:val="superscript"/>
              </w:rPr>
              <w:t>2</w:t>
            </w:r>
          </w:p>
        </w:tc>
        <w:tc>
          <w:tcPr>
            <w:tcW w:w="1091" w:type="dxa"/>
          </w:tcPr>
          <w:p w14:paraId="1824CC7D" w14:textId="77777777" w:rsidR="0033461C" w:rsidRDefault="0033461C" w:rsidP="0033461C">
            <w:pPr>
              <w:rPr>
                <w:rFonts w:ascii="Arial" w:hAnsi="Arial" w:cs="Arial"/>
              </w:rPr>
            </w:pPr>
          </w:p>
          <w:p w14:paraId="56C59E37" w14:textId="77777777" w:rsidR="0033461C" w:rsidRDefault="0033461C" w:rsidP="0033461C">
            <w:pPr>
              <w:rPr>
                <w:rFonts w:ascii="Arial" w:hAnsi="Arial" w:cs="Arial"/>
              </w:rPr>
            </w:pPr>
            <w:r>
              <w:rPr>
                <w:rFonts w:ascii="Arial" w:hAnsi="Arial" w:cs="Arial"/>
              </w:rPr>
              <w:t>1</w:t>
            </w:r>
          </w:p>
          <w:p w14:paraId="765396C5" w14:textId="77777777" w:rsidR="0033461C" w:rsidRDefault="0033461C" w:rsidP="0033461C">
            <w:pPr>
              <w:rPr>
                <w:rFonts w:ascii="Arial" w:hAnsi="Arial" w:cs="Arial"/>
              </w:rPr>
            </w:pPr>
          </w:p>
        </w:tc>
      </w:tr>
      <w:tr w:rsidR="0033461C" w:rsidRPr="00C44AE9" w14:paraId="7A2ADB9A" w14:textId="77777777" w:rsidTr="0033461C">
        <w:trPr>
          <w:trHeight w:val="338"/>
        </w:trPr>
        <w:tc>
          <w:tcPr>
            <w:tcW w:w="2197" w:type="dxa"/>
            <w:vMerge/>
          </w:tcPr>
          <w:p w14:paraId="4C8C1E6C" w14:textId="77777777" w:rsidR="0033461C" w:rsidRDefault="0033461C" w:rsidP="0033461C">
            <w:pPr>
              <w:rPr>
                <w:rFonts w:ascii="Arial" w:hAnsi="Arial" w:cs="Arial"/>
                <w:b/>
              </w:rPr>
            </w:pPr>
          </w:p>
        </w:tc>
        <w:tc>
          <w:tcPr>
            <w:tcW w:w="689" w:type="dxa"/>
            <w:vMerge/>
          </w:tcPr>
          <w:p w14:paraId="3677F42B" w14:textId="77777777" w:rsidR="0033461C" w:rsidRDefault="0033461C" w:rsidP="0033461C">
            <w:pPr>
              <w:rPr>
                <w:rFonts w:ascii="Arial" w:hAnsi="Arial" w:cs="Arial"/>
                <w:b/>
              </w:rPr>
            </w:pPr>
          </w:p>
        </w:tc>
        <w:tc>
          <w:tcPr>
            <w:tcW w:w="1586" w:type="dxa"/>
            <w:vMerge/>
          </w:tcPr>
          <w:p w14:paraId="32DEF4C8" w14:textId="77777777" w:rsidR="0033461C" w:rsidRDefault="0033461C" w:rsidP="0033461C">
            <w:pPr>
              <w:rPr>
                <w:rFonts w:ascii="Arial" w:hAnsi="Arial" w:cs="Arial"/>
              </w:rPr>
            </w:pPr>
          </w:p>
        </w:tc>
        <w:tc>
          <w:tcPr>
            <w:tcW w:w="2416" w:type="dxa"/>
            <w:vMerge/>
          </w:tcPr>
          <w:p w14:paraId="2E616A5C" w14:textId="77777777" w:rsidR="0033461C" w:rsidRDefault="0033461C" w:rsidP="0033461C">
            <w:pPr>
              <w:rPr>
                <w:rFonts w:ascii="Arial" w:hAnsi="Arial" w:cs="Arial"/>
              </w:rPr>
            </w:pPr>
          </w:p>
        </w:tc>
        <w:tc>
          <w:tcPr>
            <w:tcW w:w="1263" w:type="dxa"/>
            <w:vMerge/>
          </w:tcPr>
          <w:p w14:paraId="6A3A0CC2" w14:textId="77777777" w:rsidR="0033461C" w:rsidRDefault="0033461C" w:rsidP="0033461C">
            <w:pPr>
              <w:rPr>
                <w:rFonts w:ascii="Arial" w:hAnsi="Arial" w:cs="Arial"/>
              </w:rPr>
            </w:pPr>
          </w:p>
        </w:tc>
        <w:tc>
          <w:tcPr>
            <w:tcW w:w="1091" w:type="dxa"/>
          </w:tcPr>
          <w:p w14:paraId="5008574D" w14:textId="77777777" w:rsidR="0033461C" w:rsidRDefault="0033461C" w:rsidP="0033461C">
            <w:pPr>
              <w:rPr>
                <w:rFonts w:ascii="Arial" w:hAnsi="Arial" w:cs="Arial"/>
              </w:rPr>
            </w:pPr>
          </w:p>
          <w:p w14:paraId="6B0A033B" w14:textId="77777777" w:rsidR="0033461C" w:rsidRDefault="0033461C" w:rsidP="0033461C">
            <w:pPr>
              <w:rPr>
                <w:rFonts w:ascii="Arial" w:hAnsi="Arial" w:cs="Arial"/>
              </w:rPr>
            </w:pPr>
            <w:r>
              <w:rPr>
                <w:rFonts w:ascii="Arial" w:hAnsi="Arial" w:cs="Arial"/>
              </w:rPr>
              <w:t>5</w:t>
            </w:r>
          </w:p>
        </w:tc>
      </w:tr>
      <w:tr w:rsidR="0033461C" w:rsidRPr="00C44AE9" w14:paraId="5313F624" w14:textId="77777777" w:rsidTr="0033461C">
        <w:trPr>
          <w:trHeight w:val="495"/>
        </w:trPr>
        <w:tc>
          <w:tcPr>
            <w:tcW w:w="2197" w:type="dxa"/>
            <w:vMerge/>
          </w:tcPr>
          <w:p w14:paraId="593795CF" w14:textId="77777777" w:rsidR="0033461C" w:rsidRDefault="0033461C" w:rsidP="0033461C">
            <w:pPr>
              <w:rPr>
                <w:rFonts w:ascii="Arial" w:hAnsi="Arial" w:cs="Arial"/>
                <w:b/>
              </w:rPr>
            </w:pPr>
          </w:p>
        </w:tc>
        <w:tc>
          <w:tcPr>
            <w:tcW w:w="689" w:type="dxa"/>
            <w:vMerge w:val="restart"/>
          </w:tcPr>
          <w:p w14:paraId="447B1192" w14:textId="77777777" w:rsidR="0033461C" w:rsidRDefault="0033461C" w:rsidP="0033461C">
            <w:pPr>
              <w:rPr>
                <w:rFonts w:ascii="Arial" w:hAnsi="Arial" w:cs="Arial"/>
                <w:b/>
              </w:rPr>
            </w:pPr>
          </w:p>
          <w:p w14:paraId="405DF30B" w14:textId="77777777" w:rsidR="0033461C" w:rsidRDefault="0033461C" w:rsidP="0033461C">
            <w:pPr>
              <w:rPr>
                <w:rFonts w:ascii="Arial" w:hAnsi="Arial" w:cs="Arial"/>
                <w:b/>
              </w:rPr>
            </w:pPr>
            <w:r>
              <w:rPr>
                <w:rFonts w:ascii="Arial" w:hAnsi="Arial" w:cs="Arial"/>
                <w:b/>
              </w:rPr>
              <w:t>40.3</w:t>
            </w:r>
          </w:p>
        </w:tc>
        <w:tc>
          <w:tcPr>
            <w:tcW w:w="1586" w:type="dxa"/>
            <w:vMerge w:val="restart"/>
          </w:tcPr>
          <w:p w14:paraId="6F41C123" w14:textId="77777777" w:rsidR="0033461C" w:rsidRPr="00BA0E20" w:rsidRDefault="0033461C" w:rsidP="0033461C">
            <w:pPr>
              <w:rPr>
                <w:rFonts w:ascii="Arial" w:hAnsi="Arial" w:cs="Arial"/>
              </w:rPr>
            </w:pPr>
            <w:r>
              <w:rPr>
                <w:rFonts w:ascii="Arial" w:hAnsi="Arial" w:cs="Arial"/>
              </w:rPr>
              <w:t>dio obale č.z.2788/8 k.o. Šipanska luka</w:t>
            </w:r>
          </w:p>
        </w:tc>
        <w:tc>
          <w:tcPr>
            <w:tcW w:w="2416" w:type="dxa"/>
            <w:vMerge w:val="restart"/>
          </w:tcPr>
          <w:p w14:paraId="489B5B3E" w14:textId="77777777" w:rsidR="0033461C" w:rsidRDefault="0033461C" w:rsidP="0033461C">
            <w:pPr>
              <w:rPr>
                <w:rFonts w:ascii="Arial" w:hAnsi="Arial" w:cs="Arial"/>
              </w:rPr>
            </w:pPr>
          </w:p>
          <w:p w14:paraId="0B08395C" w14:textId="77777777" w:rsidR="0033461C" w:rsidRDefault="0033461C" w:rsidP="0033461C">
            <w:pPr>
              <w:rPr>
                <w:rFonts w:ascii="Arial" w:hAnsi="Arial" w:cs="Arial"/>
              </w:rPr>
            </w:pPr>
            <w:r>
              <w:rPr>
                <w:rFonts w:ascii="Arial" w:hAnsi="Arial" w:cs="Arial"/>
              </w:rPr>
              <w:t>Pripadajuća terasa objekta</w:t>
            </w:r>
          </w:p>
        </w:tc>
        <w:tc>
          <w:tcPr>
            <w:tcW w:w="1263" w:type="dxa"/>
            <w:vMerge w:val="restart"/>
          </w:tcPr>
          <w:p w14:paraId="558D3E1C" w14:textId="77777777" w:rsidR="0033461C" w:rsidRDefault="0033461C" w:rsidP="0033461C">
            <w:pPr>
              <w:rPr>
                <w:rFonts w:ascii="Arial" w:hAnsi="Arial" w:cs="Arial"/>
              </w:rPr>
            </w:pPr>
          </w:p>
          <w:p w14:paraId="2694A126" w14:textId="77777777" w:rsidR="0033461C" w:rsidRPr="00AC310D" w:rsidRDefault="0033461C" w:rsidP="0033461C">
            <w:pPr>
              <w:rPr>
                <w:rFonts w:ascii="Arial" w:hAnsi="Arial" w:cs="Arial"/>
              </w:rPr>
            </w:pPr>
            <w:r>
              <w:rPr>
                <w:rFonts w:ascii="Arial" w:hAnsi="Arial" w:cs="Arial"/>
              </w:rPr>
              <w:t>90 m</w:t>
            </w:r>
            <w:r>
              <w:rPr>
                <w:rFonts w:ascii="Arial" w:hAnsi="Arial" w:cs="Arial"/>
                <w:vertAlign w:val="superscript"/>
              </w:rPr>
              <w:t>2</w:t>
            </w:r>
          </w:p>
        </w:tc>
        <w:tc>
          <w:tcPr>
            <w:tcW w:w="1091" w:type="dxa"/>
          </w:tcPr>
          <w:p w14:paraId="2EF6F4A4" w14:textId="77777777" w:rsidR="0033461C" w:rsidRDefault="0033461C" w:rsidP="0033461C">
            <w:pPr>
              <w:rPr>
                <w:rFonts w:ascii="Arial" w:hAnsi="Arial" w:cs="Arial"/>
              </w:rPr>
            </w:pPr>
            <w:r>
              <w:rPr>
                <w:rFonts w:ascii="Arial" w:hAnsi="Arial" w:cs="Arial"/>
              </w:rPr>
              <w:t>1</w:t>
            </w:r>
          </w:p>
        </w:tc>
      </w:tr>
      <w:tr w:rsidR="0033461C" w:rsidRPr="00C44AE9" w14:paraId="7B78424E" w14:textId="77777777" w:rsidTr="0033461C">
        <w:trPr>
          <w:trHeight w:val="510"/>
        </w:trPr>
        <w:tc>
          <w:tcPr>
            <w:tcW w:w="2197" w:type="dxa"/>
            <w:vMerge/>
          </w:tcPr>
          <w:p w14:paraId="3FD6B69E" w14:textId="77777777" w:rsidR="0033461C" w:rsidRDefault="0033461C" w:rsidP="0033461C">
            <w:pPr>
              <w:rPr>
                <w:rFonts w:ascii="Arial" w:hAnsi="Arial" w:cs="Arial"/>
                <w:b/>
              </w:rPr>
            </w:pPr>
          </w:p>
        </w:tc>
        <w:tc>
          <w:tcPr>
            <w:tcW w:w="689" w:type="dxa"/>
            <w:vMerge/>
          </w:tcPr>
          <w:p w14:paraId="2B28A8B0" w14:textId="77777777" w:rsidR="0033461C" w:rsidRDefault="0033461C" w:rsidP="0033461C">
            <w:pPr>
              <w:rPr>
                <w:rFonts w:ascii="Arial" w:hAnsi="Arial" w:cs="Arial"/>
                <w:b/>
              </w:rPr>
            </w:pPr>
          </w:p>
        </w:tc>
        <w:tc>
          <w:tcPr>
            <w:tcW w:w="1586" w:type="dxa"/>
            <w:vMerge/>
          </w:tcPr>
          <w:p w14:paraId="51DC20E2" w14:textId="77777777" w:rsidR="0033461C" w:rsidRDefault="0033461C" w:rsidP="0033461C">
            <w:pPr>
              <w:rPr>
                <w:rFonts w:ascii="Arial" w:hAnsi="Arial" w:cs="Arial"/>
              </w:rPr>
            </w:pPr>
          </w:p>
        </w:tc>
        <w:tc>
          <w:tcPr>
            <w:tcW w:w="2416" w:type="dxa"/>
            <w:vMerge/>
          </w:tcPr>
          <w:p w14:paraId="04E659BE" w14:textId="77777777" w:rsidR="0033461C" w:rsidRDefault="0033461C" w:rsidP="0033461C">
            <w:pPr>
              <w:rPr>
                <w:rFonts w:ascii="Arial" w:hAnsi="Arial" w:cs="Arial"/>
              </w:rPr>
            </w:pPr>
          </w:p>
        </w:tc>
        <w:tc>
          <w:tcPr>
            <w:tcW w:w="1263" w:type="dxa"/>
            <w:vMerge/>
          </w:tcPr>
          <w:p w14:paraId="140D871F" w14:textId="77777777" w:rsidR="0033461C" w:rsidRDefault="0033461C" w:rsidP="0033461C">
            <w:pPr>
              <w:rPr>
                <w:rFonts w:ascii="Arial" w:hAnsi="Arial" w:cs="Arial"/>
              </w:rPr>
            </w:pPr>
          </w:p>
        </w:tc>
        <w:tc>
          <w:tcPr>
            <w:tcW w:w="1091" w:type="dxa"/>
          </w:tcPr>
          <w:p w14:paraId="66057378" w14:textId="77777777" w:rsidR="0033461C" w:rsidRDefault="0033461C" w:rsidP="0033461C">
            <w:pPr>
              <w:rPr>
                <w:rFonts w:ascii="Arial" w:hAnsi="Arial" w:cs="Arial"/>
              </w:rPr>
            </w:pPr>
          </w:p>
          <w:p w14:paraId="7A2BC02C" w14:textId="77777777" w:rsidR="0033461C" w:rsidRDefault="0033461C" w:rsidP="0033461C">
            <w:pPr>
              <w:rPr>
                <w:rFonts w:ascii="Arial" w:hAnsi="Arial" w:cs="Arial"/>
              </w:rPr>
            </w:pPr>
            <w:r>
              <w:rPr>
                <w:rFonts w:ascii="Arial" w:hAnsi="Arial" w:cs="Arial"/>
              </w:rPr>
              <w:t>5</w:t>
            </w:r>
          </w:p>
        </w:tc>
      </w:tr>
      <w:tr w:rsidR="0033461C" w:rsidRPr="00C44AE9" w14:paraId="17362789" w14:textId="77777777" w:rsidTr="0033461C">
        <w:trPr>
          <w:trHeight w:val="540"/>
        </w:trPr>
        <w:tc>
          <w:tcPr>
            <w:tcW w:w="2197" w:type="dxa"/>
            <w:vMerge/>
          </w:tcPr>
          <w:p w14:paraId="4F94A0F2" w14:textId="77777777" w:rsidR="0033461C" w:rsidRDefault="0033461C" w:rsidP="0033461C">
            <w:pPr>
              <w:rPr>
                <w:rFonts w:ascii="Arial" w:hAnsi="Arial" w:cs="Arial"/>
                <w:b/>
              </w:rPr>
            </w:pPr>
          </w:p>
        </w:tc>
        <w:tc>
          <w:tcPr>
            <w:tcW w:w="689" w:type="dxa"/>
            <w:vMerge w:val="restart"/>
          </w:tcPr>
          <w:p w14:paraId="13EF5270" w14:textId="77777777" w:rsidR="0033461C" w:rsidRDefault="0033461C" w:rsidP="0033461C">
            <w:pPr>
              <w:rPr>
                <w:rFonts w:ascii="Arial" w:hAnsi="Arial" w:cs="Arial"/>
                <w:b/>
              </w:rPr>
            </w:pPr>
          </w:p>
          <w:p w14:paraId="5F3A4317" w14:textId="77777777" w:rsidR="0033461C" w:rsidRDefault="0033461C" w:rsidP="0033461C">
            <w:pPr>
              <w:rPr>
                <w:rFonts w:ascii="Arial" w:hAnsi="Arial" w:cs="Arial"/>
                <w:b/>
              </w:rPr>
            </w:pPr>
            <w:r>
              <w:rPr>
                <w:rFonts w:ascii="Arial" w:hAnsi="Arial" w:cs="Arial"/>
                <w:b/>
              </w:rPr>
              <w:t>40.4</w:t>
            </w:r>
          </w:p>
        </w:tc>
        <w:tc>
          <w:tcPr>
            <w:tcW w:w="1586" w:type="dxa"/>
            <w:vMerge w:val="restart"/>
          </w:tcPr>
          <w:p w14:paraId="592CB03B" w14:textId="77777777" w:rsidR="0033461C" w:rsidRPr="00BA0E20" w:rsidRDefault="0033461C" w:rsidP="0033461C">
            <w:pPr>
              <w:rPr>
                <w:rFonts w:ascii="Arial" w:hAnsi="Arial" w:cs="Arial"/>
              </w:rPr>
            </w:pPr>
            <w:r>
              <w:rPr>
                <w:rFonts w:ascii="Arial" w:hAnsi="Arial" w:cs="Arial"/>
              </w:rPr>
              <w:t>dio obale č.z.2788/1 k.o. Šipanska luka</w:t>
            </w:r>
          </w:p>
        </w:tc>
        <w:tc>
          <w:tcPr>
            <w:tcW w:w="2416" w:type="dxa"/>
            <w:vMerge w:val="restart"/>
          </w:tcPr>
          <w:p w14:paraId="2271B056" w14:textId="77777777" w:rsidR="0033461C" w:rsidRDefault="0033461C" w:rsidP="0033461C">
            <w:pPr>
              <w:rPr>
                <w:rFonts w:ascii="Arial" w:hAnsi="Arial" w:cs="Arial"/>
              </w:rPr>
            </w:pPr>
          </w:p>
          <w:p w14:paraId="7E86921B" w14:textId="77777777" w:rsidR="0033461C" w:rsidRDefault="0033461C" w:rsidP="0033461C">
            <w:pPr>
              <w:rPr>
                <w:rFonts w:ascii="Arial" w:hAnsi="Arial" w:cs="Arial"/>
              </w:rPr>
            </w:pPr>
            <w:r>
              <w:rPr>
                <w:rFonts w:ascii="Arial" w:hAnsi="Arial" w:cs="Arial"/>
              </w:rPr>
              <w:t xml:space="preserve">Pripadajuća terasa </w:t>
            </w:r>
          </w:p>
          <w:p w14:paraId="0B9FFEDD" w14:textId="77777777" w:rsidR="0033461C" w:rsidRDefault="0033461C" w:rsidP="0033461C">
            <w:pPr>
              <w:rPr>
                <w:rFonts w:ascii="Arial" w:hAnsi="Arial" w:cs="Arial"/>
              </w:rPr>
            </w:pPr>
            <w:r>
              <w:rPr>
                <w:rFonts w:ascii="Arial" w:hAnsi="Arial" w:cs="Arial"/>
              </w:rPr>
              <w:t>objekta</w:t>
            </w:r>
          </w:p>
        </w:tc>
        <w:tc>
          <w:tcPr>
            <w:tcW w:w="1263" w:type="dxa"/>
            <w:vMerge w:val="restart"/>
          </w:tcPr>
          <w:p w14:paraId="14010AE0" w14:textId="77777777" w:rsidR="0033461C" w:rsidRDefault="0033461C" w:rsidP="0033461C">
            <w:pPr>
              <w:rPr>
                <w:rFonts w:ascii="Arial" w:hAnsi="Arial" w:cs="Arial"/>
              </w:rPr>
            </w:pPr>
          </w:p>
          <w:p w14:paraId="070AFBC2" w14:textId="77777777" w:rsidR="0033461C" w:rsidRPr="00AC310D" w:rsidRDefault="0033461C" w:rsidP="0033461C">
            <w:pPr>
              <w:rPr>
                <w:rFonts w:ascii="Arial" w:hAnsi="Arial" w:cs="Arial"/>
              </w:rPr>
            </w:pPr>
            <w:r>
              <w:rPr>
                <w:rFonts w:ascii="Arial" w:hAnsi="Arial" w:cs="Arial"/>
              </w:rPr>
              <w:t>60 m</w:t>
            </w:r>
            <w:r>
              <w:rPr>
                <w:rFonts w:ascii="Arial" w:hAnsi="Arial" w:cs="Arial"/>
                <w:vertAlign w:val="superscript"/>
              </w:rPr>
              <w:t>2</w:t>
            </w:r>
          </w:p>
        </w:tc>
        <w:tc>
          <w:tcPr>
            <w:tcW w:w="1091" w:type="dxa"/>
          </w:tcPr>
          <w:p w14:paraId="4B6906C9" w14:textId="77777777" w:rsidR="0033461C" w:rsidRDefault="0033461C" w:rsidP="0033461C">
            <w:pPr>
              <w:rPr>
                <w:rFonts w:ascii="Arial" w:hAnsi="Arial" w:cs="Arial"/>
              </w:rPr>
            </w:pPr>
            <w:r>
              <w:rPr>
                <w:rFonts w:ascii="Arial" w:hAnsi="Arial" w:cs="Arial"/>
              </w:rPr>
              <w:t>1</w:t>
            </w:r>
          </w:p>
        </w:tc>
      </w:tr>
      <w:tr w:rsidR="0033461C" w:rsidRPr="00C44AE9" w14:paraId="3D184122" w14:textId="77777777" w:rsidTr="0033461C">
        <w:trPr>
          <w:trHeight w:val="510"/>
        </w:trPr>
        <w:tc>
          <w:tcPr>
            <w:tcW w:w="2197" w:type="dxa"/>
            <w:vMerge/>
          </w:tcPr>
          <w:p w14:paraId="1397766F" w14:textId="77777777" w:rsidR="0033461C" w:rsidRDefault="0033461C" w:rsidP="0033461C">
            <w:pPr>
              <w:rPr>
                <w:rFonts w:ascii="Arial" w:hAnsi="Arial" w:cs="Arial"/>
                <w:b/>
              </w:rPr>
            </w:pPr>
          </w:p>
        </w:tc>
        <w:tc>
          <w:tcPr>
            <w:tcW w:w="689" w:type="dxa"/>
            <w:vMerge/>
          </w:tcPr>
          <w:p w14:paraId="34A734A0" w14:textId="77777777" w:rsidR="0033461C" w:rsidRDefault="0033461C" w:rsidP="0033461C">
            <w:pPr>
              <w:rPr>
                <w:rFonts w:ascii="Arial" w:hAnsi="Arial" w:cs="Arial"/>
                <w:b/>
              </w:rPr>
            </w:pPr>
          </w:p>
        </w:tc>
        <w:tc>
          <w:tcPr>
            <w:tcW w:w="1586" w:type="dxa"/>
            <w:vMerge/>
          </w:tcPr>
          <w:p w14:paraId="0D9AAFBA" w14:textId="77777777" w:rsidR="0033461C" w:rsidRDefault="0033461C" w:rsidP="0033461C">
            <w:pPr>
              <w:rPr>
                <w:rFonts w:ascii="Arial" w:hAnsi="Arial" w:cs="Arial"/>
              </w:rPr>
            </w:pPr>
          </w:p>
        </w:tc>
        <w:tc>
          <w:tcPr>
            <w:tcW w:w="2416" w:type="dxa"/>
            <w:vMerge/>
          </w:tcPr>
          <w:p w14:paraId="02541EA2" w14:textId="77777777" w:rsidR="0033461C" w:rsidRDefault="0033461C" w:rsidP="0033461C">
            <w:pPr>
              <w:rPr>
                <w:rFonts w:ascii="Arial" w:hAnsi="Arial" w:cs="Arial"/>
              </w:rPr>
            </w:pPr>
          </w:p>
        </w:tc>
        <w:tc>
          <w:tcPr>
            <w:tcW w:w="1263" w:type="dxa"/>
            <w:vMerge/>
          </w:tcPr>
          <w:p w14:paraId="7027D8D5" w14:textId="77777777" w:rsidR="0033461C" w:rsidRDefault="0033461C" w:rsidP="0033461C">
            <w:pPr>
              <w:rPr>
                <w:rFonts w:ascii="Arial" w:hAnsi="Arial" w:cs="Arial"/>
              </w:rPr>
            </w:pPr>
          </w:p>
        </w:tc>
        <w:tc>
          <w:tcPr>
            <w:tcW w:w="1091" w:type="dxa"/>
          </w:tcPr>
          <w:p w14:paraId="43B6551F" w14:textId="77777777" w:rsidR="0033461C" w:rsidRDefault="0033461C" w:rsidP="0033461C">
            <w:pPr>
              <w:rPr>
                <w:rFonts w:ascii="Arial" w:hAnsi="Arial" w:cs="Arial"/>
              </w:rPr>
            </w:pPr>
          </w:p>
          <w:p w14:paraId="44EC6CD7" w14:textId="77777777" w:rsidR="0033461C" w:rsidRDefault="0033461C" w:rsidP="0033461C">
            <w:pPr>
              <w:rPr>
                <w:rFonts w:ascii="Arial" w:hAnsi="Arial" w:cs="Arial"/>
              </w:rPr>
            </w:pPr>
            <w:r>
              <w:rPr>
                <w:rFonts w:ascii="Arial" w:hAnsi="Arial" w:cs="Arial"/>
              </w:rPr>
              <w:t>5</w:t>
            </w:r>
          </w:p>
        </w:tc>
      </w:tr>
      <w:tr w:rsidR="0033461C" w:rsidRPr="00C44AE9" w14:paraId="0F2E6BE2" w14:textId="77777777" w:rsidTr="0033461C">
        <w:trPr>
          <w:trHeight w:val="390"/>
        </w:trPr>
        <w:tc>
          <w:tcPr>
            <w:tcW w:w="2197" w:type="dxa"/>
            <w:vMerge/>
          </w:tcPr>
          <w:p w14:paraId="668784B3" w14:textId="77777777" w:rsidR="0033461C" w:rsidRDefault="0033461C" w:rsidP="0033461C">
            <w:pPr>
              <w:rPr>
                <w:rFonts w:ascii="Arial" w:hAnsi="Arial" w:cs="Arial"/>
                <w:b/>
              </w:rPr>
            </w:pPr>
          </w:p>
        </w:tc>
        <w:tc>
          <w:tcPr>
            <w:tcW w:w="689" w:type="dxa"/>
            <w:vMerge w:val="restart"/>
          </w:tcPr>
          <w:p w14:paraId="77FAAE93" w14:textId="77777777" w:rsidR="0033461C" w:rsidRDefault="0033461C" w:rsidP="0033461C">
            <w:pPr>
              <w:rPr>
                <w:rFonts w:ascii="Arial" w:hAnsi="Arial" w:cs="Arial"/>
                <w:b/>
              </w:rPr>
            </w:pPr>
          </w:p>
          <w:p w14:paraId="67083EA7" w14:textId="77777777" w:rsidR="0033461C" w:rsidRDefault="0033461C" w:rsidP="0033461C">
            <w:pPr>
              <w:rPr>
                <w:rFonts w:ascii="Arial" w:hAnsi="Arial" w:cs="Arial"/>
                <w:b/>
              </w:rPr>
            </w:pPr>
            <w:r>
              <w:rPr>
                <w:rFonts w:ascii="Arial" w:hAnsi="Arial" w:cs="Arial"/>
                <w:b/>
              </w:rPr>
              <w:t>40.5</w:t>
            </w:r>
          </w:p>
        </w:tc>
        <w:tc>
          <w:tcPr>
            <w:tcW w:w="1586" w:type="dxa"/>
            <w:vMerge w:val="restart"/>
          </w:tcPr>
          <w:p w14:paraId="4258733F" w14:textId="77777777" w:rsidR="0033461C" w:rsidRDefault="0033461C" w:rsidP="0033461C">
            <w:pPr>
              <w:rPr>
                <w:rFonts w:ascii="Arial" w:hAnsi="Arial" w:cs="Arial"/>
              </w:rPr>
            </w:pPr>
            <w:r>
              <w:rPr>
                <w:rFonts w:ascii="Arial" w:hAnsi="Arial" w:cs="Arial"/>
              </w:rPr>
              <w:t>dio obale č.z.</w:t>
            </w:r>
          </w:p>
          <w:p w14:paraId="564A04E9" w14:textId="77777777" w:rsidR="0033461C" w:rsidRDefault="0033461C" w:rsidP="0033461C">
            <w:pPr>
              <w:rPr>
                <w:rFonts w:ascii="Arial" w:hAnsi="Arial" w:cs="Arial"/>
              </w:rPr>
            </w:pPr>
            <w:r>
              <w:rPr>
                <w:rFonts w:ascii="Arial" w:hAnsi="Arial" w:cs="Arial"/>
              </w:rPr>
              <w:t>2877  k.o. Šipanska luka</w:t>
            </w:r>
          </w:p>
        </w:tc>
        <w:tc>
          <w:tcPr>
            <w:tcW w:w="2416" w:type="dxa"/>
            <w:vMerge w:val="restart"/>
          </w:tcPr>
          <w:p w14:paraId="70AB545B" w14:textId="77777777" w:rsidR="0033461C" w:rsidRDefault="0033461C" w:rsidP="0033461C">
            <w:pPr>
              <w:rPr>
                <w:rFonts w:ascii="Arial" w:hAnsi="Arial" w:cs="Arial"/>
              </w:rPr>
            </w:pPr>
          </w:p>
          <w:p w14:paraId="77D00E9B" w14:textId="77777777" w:rsidR="0033461C" w:rsidRDefault="0033461C" w:rsidP="0033461C">
            <w:pPr>
              <w:rPr>
                <w:rFonts w:ascii="Arial" w:hAnsi="Arial" w:cs="Arial"/>
              </w:rPr>
            </w:pPr>
            <w:r>
              <w:rPr>
                <w:rFonts w:ascii="Arial" w:hAnsi="Arial" w:cs="Arial"/>
              </w:rPr>
              <w:t>Pripadajuća terasa</w:t>
            </w:r>
          </w:p>
          <w:p w14:paraId="03CD51B7" w14:textId="77777777" w:rsidR="0033461C" w:rsidRDefault="0033461C" w:rsidP="0033461C">
            <w:pPr>
              <w:rPr>
                <w:rFonts w:ascii="Arial" w:hAnsi="Arial" w:cs="Arial"/>
              </w:rPr>
            </w:pPr>
            <w:r>
              <w:rPr>
                <w:rFonts w:ascii="Arial" w:hAnsi="Arial" w:cs="Arial"/>
              </w:rPr>
              <w:t>objekta</w:t>
            </w:r>
          </w:p>
        </w:tc>
        <w:tc>
          <w:tcPr>
            <w:tcW w:w="1263" w:type="dxa"/>
            <w:vMerge w:val="restart"/>
          </w:tcPr>
          <w:p w14:paraId="76C48144" w14:textId="77777777" w:rsidR="0033461C" w:rsidRDefault="0033461C" w:rsidP="0033461C">
            <w:pPr>
              <w:rPr>
                <w:rFonts w:ascii="Arial" w:hAnsi="Arial" w:cs="Arial"/>
              </w:rPr>
            </w:pPr>
          </w:p>
          <w:p w14:paraId="6B9FF8D9" w14:textId="77777777" w:rsidR="0033461C" w:rsidRPr="00AC310D" w:rsidRDefault="0033461C"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091" w:type="dxa"/>
          </w:tcPr>
          <w:p w14:paraId="731A9371" w14:textId="77777777" w:rsidR="0033461C" w:rsidRDefault="0033461C" w:rsidP="0033461C">
            <w:pPr>
              <w:rPr>
                <w:rFonts w:ascii="Arial" w:hAnsi="Arial" w:cs="Arial"/>
              </w:rPr>
            </w:pPr>
            <w:r>
              <w:rPr>
                <w:rFonts w:ascii="Arial" w:hAnsi="Arial" w:cs="Arial"/>
              </w:rPr>
              <w:t>1</w:t>
            </w:r>
          </w:p>
          <w:p w14:paraId="5D974492" w14:textId="77777777" w:rsidR="0033461C" w:rsidRDefault="0033461C" w:rsidP="0033461C">
            <w:pPr>
              <w:rPr>
                <w:rFonts w:ascii="Arial" w:hAnsi="Arial" w:cs="Arial"/>
              </w:rPr>
            </w:pPr>
          </w:p>
        </w:tc>
      </w:tr>
      <w:tr w:rsidR="0033461C" w:rsidRPr="00C44AE9" w14:paraId="1E048DAB" w14:textId="77777777" w:rsidTr="0033461C">
        <w:trPr>
          <w:trHeight w:val="441"/>
        </w:trPr>
        <w:tc>
          <w:tcPr>
            <w:tcW w:w="2197" w:type="dxa"/>
            <w:vMerge/>
          </w:tcPr>
          <w:p w14:paraId="02ED8496" w14:textId="77777777" w:rsidR="0033461C" w:rsidRDefault="0033461C" w:rsidP="0033461C">
            <w:pPr>
              <w:rPr>
                <w:rFonts w:ascii="Arial" w:hAnsi="Arial" w:cs="Arial"/>
                <w:b/>
              </w:rPr>
            </w:pPr>
          </w:p>
        </w:tc>
        <w:tc>
          <w:tcPr>
            <w:tcW w:w="689" w:type="dxa"/>
            <w:vMerge/>
          </w:tcPr>
          <w:p w14:paraId="6D042CE8" w14:textId="77777777" w:rsidR="0033461C" w:rsidRDefault="0033461C" w:rsidP="0033461C">
            <w:pPr>
              <w:rPr>
                <w:rFonts w:ascii="Arial" w:hAnsi="Arial" w:cs="Arial"/>
                <w:b/>
              </w:rPr>
            </w:pPr>
          </w:p>
        </w:tc>
        <w:tc>
          <w:tcPr>
            <w:tcW w:w="1586" w:type="dxa"/>
            <w:vMerge/>
          </w:tcPr>
          <w:p w14:paraId="543BA5E3" w14:textId="77777777" w:rsidR="0033461C" w:rsidRDefault="0033461C" w:rsidP="0033461C">
            <w:pPr>
              <w:rPr>
                <w:rFonts w:ascii="Arial" w:hAnsi="Arial" w:cs="Arial"/>
              </w:rPr>
            </w:pPr>
          </w:p>
        </w:tc>
        <w:tc>
          <w:tcPr>
            <w:tcW w:w="2416" w:type="dxa"/>
            <w:vMerge/>
          </w:tcPr>
          <w:p w14:paraId="0F57CBB6" w14:textId="77777777" w:rsidR="0033461C" w:rsidRDefault="0033461C" w:rsidP="0033461C">
            <w:pPr>
              <w:rPr>
                <w:rFonts w:ascii="Arial" w:hAnsi="Arial" w:cs="Arial"/>
              </w:rPr>
            </w:pPr>
          </w:p>
        </w:tc>
        <w:tc>
          <w:tcPr>
            <w:tcW w:w="1263" w:type="dxa"/>
            <w:vMerge/>
          </w:tcPr>
          <w:p w14:paraId="362EBB37" w14:textId="77777777" w:rsidR="0033461C" w:rsidRDefault="0033461C" w:rsidP="0033461C">
            <w:pPr>
              <w:rPr>
                <w:rFonts w:ascii="Arial" w:hAnsi="Arial" w:cs="Arial"/>
              </w:rPr>
            </w:pPr>
          </w:p>
        </w:tc>
        <w:tc>
          <w:tcPr>
            <w:tcW w:w="1091" w:type="dxa"/>
          </w:tcPr>
          <w:p w14:paraId="39D10C5D" w14:textId="77777777" w:rsidR="0033461C" w:rsidRDefault="0033461C" w:rsidP="0033461C">
            <w:pPr>
              <w:rPr>
                <w:rFonts w:ascii="Arial" w:hAnsi="Arial" w:cs="Arial"/>
              </w:rPr>
            </w:pPr>
          </w:p>
          <w:p w14:paraId="23D42E65" w14:textId="77777777" w:rsidR="0033461C" w:rsidRDefault="0033461C" w:rsidP="0033461C">
            <w:pPr>
              <w:rPr>
                <w:rFonts w:ascii="Arial" w:hAnsi="Arial" w:cs="Arial"/>
              </w:rPr>
            </w:pPr>
            <w:r>
              <w:rPr>
                <w:rFonts w:ascii="Arial" w:hAnsi="Arial" w:cs="Arial"/>
              </w:rPr>
              <w:t>5</w:t>
            </w:r>
          </w:p>
        </w:tc>
      </w:tr>
      <w:tr w:rsidR="0033461C" w:rsidRPr="00C44AE9" w14:paraId="5352A7EC" w14:textId="77777777" w:rsidTr="0033461C">
        <w:trPr>
          <w:trHeight w:val="615"/>
        </w:trPr>
        <w:tc>
          <w:tcPr>
            <w:tcW w:w="2197" w:type="dxa"/>
            <w:vMerge/>
          </w:tcPr>
          <w:p w14:paraId="2FBB9CB5" w14:textId="77777777" w:rsidR="0033461C" w:rsidRDefault="0033461C" w:rsidP="0033461C">
            <w:pPr>
              <w:rPr>
                <w:rFonts w:ascii="Arial" w:hAnsi="Arial" w:cs="Arial"/>
                <w:b/>
              </w:rPr>
            </w:pPr>
          </w:p>
        </w:tc>
        <w:tc>
          <w:tcPr>
            <w:tcW w:w="689" w:type="dxa"/>
            <w:vMerge w:val="restart"/>
          </w:tcPr>
          <w:p w14:paraId="4B779F73" w14:textId="77777777" w:rsidR="0033461C" w:rsidRDefault="0033461C" w:rsidP="0033461C">
            <w:pPr>
              <w:rPr>
                <w:rFonts w:ascii="Arial" w:hAnsi="Arial" w:cs="Arial"/>
                <w:b/>
              </w:rPr>
            </w:pPr>
          </w:p>
          <w:p w14:paraId="472CD47F" w14:textId="77777777" w:rsidR="0033461C" w:rsidRDefault="0033461C" w:rsidP="0033461C">
            <w:pPr>
              <w:rPr>
                <w:rFonts w:ascii="Arial" w:hAnsi="Arial" w:cs="Arial"/>
                <w:b/>
              </w:rPr>
            </w:pPr>
          </w:p>
          <w:p w14:paraId="1DE0DE30" w14:textId="77777777" w:rsidR="0033461C" w:rsidRDefault="0033461C" w:rsidP="0033461C">
            <w:pPr>
              <w:rPr>
                <w:rFonts w:ascii="Arial" w:hAnsi="Arial" w:cs="Arial"/>
                <w:b/>
              </w:rPr>
            </w:pPr>
            <w:r>
              <w:rPr>
                <w:rFonts w:ascii="Arial" w:hAnsi="Arial" w:cs="Arial"/>
                <w:b/>
              </w:rPr>
              <w:t>40.6</w:t>
            </w:r>
          </w:p>
        </w:tc>
        <w:tc>
          <w:tcPr>
            <w:tcW w:w="1586" w:type="dxa"/>
            <w:vMerge w:val="restart"/>
          </w:tcPr>
          <w:p w14:paraId="56B886F1" w14:textId="77777777" w:rsidR="0033461C" w:rsidRDefault="0033461C" w:rsidP="0033461C">
            <w:pPr>
              <w:rPr>
                <w:rFonts w:ascii="Arial" w:hAnsi="Arial" w:cs="Arial"/>
              </w:rPr>
            </w:pPr>
            <w:r>
              <w:rPr>
                <w:rFonts w:ascii="Arial" w:hAnsi="Arial" w:cs="Arial"/>
              </w:rPr>
              <w:t>dio obale ispred č.z. 446/1 i 446/2 k.o. Luka Šipan</w:t>
            </w:r>
          </w:p>
        </w:tc>
        <w:tc>
          <w:tcPr>
            <w:tcW w:w="2416" w:type="dxa"/>
            <w:vMerge w:val="restart"/>
          </w:tcPr>
          <w:p w14:paraId="001DAB8A" w14:textId="77777777" w:rsidR="0033461C" w:rsidRDefault="0033461C" w:rsidP="0033461C">
            <w:pPr>
              <w:rPr>
                <w:rFonts w:ascii="Arial" w:hAnsi="Arial" w:cs="Arial"/>
              </w:rPr>
            </w:pPr>
          </w:p>
          <w:p w14:paraId="0D4A7466" w14:textId="77777777" w:rsidR="0033461C" w:rsidRDefault="0033461C" w:rsidP="0033461C">
            <w:pPr>
              <w:rPr>
                <w:rFonts w:ascii="Arial" w:hAnsi="Arial" w:cs="Arial"/>
              </w:rPr>
            </w:pPr>
            <w:r>
              <w:rPr>
                <w:rFonts w:ascii="Arial" w:hAnsi="Arial" w:cs="Arial"/>
              </w:rPr>
              <w:t xml:space="preserve">Pripadajuća terasa </w:t>
            </w:r>
          </w:p>
          <w:p w14:paraId="7C60276C" w14:textId="77777777" w:rsidR="0033461C" w:rsidRDefault="0033461C" w:rsidP="0033461C">
            <w:pPr>
              <w:rPr>
                <w:rFonts w:ascii="Arial" w:hAnsi="Arial" w:cs="Arial"/>
              </w:rPr>
            </w:pPr>
            <w:r>
              <w:rPr>
                <w:rFonts w:ascii="Arial" w:hAnsi="Arial" w:cs="Arial"/>
              </w:rPr>
              <w:t>objekta</w:t>
            </w:r>
          </w:p>
        </w:tc>
        <w:tc>
          <w:tcPr>
            <w:tcW w:w="1263" w:type="dxa"/>
            <w:vMerge w:val="restart"/>
          </w:tcPr>
          <w:p w14:paraId="0FD5558F" w14:textId="77777777" w:rsidR="0033461C" w:rsidRDefault="0033461C" w:rsidP="0033461C">
            <w:pPr>
              <w:rPr>
                <w:rFonts w:ascii="Arial" w:hAnsi="Arial" w:cs="Arial"/>
              </w:rPr>
            </w:pPr>
          </w:p>
          <w:p w14:paraId="064018E8" w14:textId="77777777" w:rsidR="0033461C" w:rsidRPr="000F2116" w:rsidRDefault="0033461C"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091" w:type="dxa"/>
          </w:tcPr>
          <w:p w14:paraId="64083A78" w14:textId="77777777" w:rsidR="0033461C" w:rsidRDefault="0033461C" w:rsidP="0033461C">
            <w:pPr>
              <w:rPr>
                <w:rFonts w:ascii="Arial" w:hAnsi="Arial" w:cs="Arial"/>
              </w:rPr>
            </w:pPr>
          </w:p>
          <w:p w14:paraId="2AB804A8" w14:textId="77777777" w:rsidR="0033461C" w:rsidRDefault="0033461C" w:rsidP="0033461C">
            <w:pPr>
              <w:rPr>
                <w:rFonts w:ascii="Arial" w:hAnsi="Arial" w:cs="Arial"/>
              </w:rPr>
            </w:pPr>
            <w:r>
              <w:rPr>
                <w:rFonts w:ascii="Arial" w:hAnsi="Arial" w:cs="Arial"/>
              </w:rPr>
              <w:t>1</w:t>
            </w:r>
          </w:p>
          <w:p w14:paraId="70976C8E" w14:textId="77777777" w:rsidR="0033461C" w:rsidRDefault="0033461C" w:rsidP="0033461C">
            <w:pPr>
              <w:rPr>
                <w:rFonts w:ascii="Arial" w:hAnsi="Arial" w:cs="Arial"/>
              </w:rPr>
            </w:pPr>
          </w:p>
          <w:p w14:paraId="7C2C8762" w14:textId="77777777" w:rsidR="0033461C" w:rsidRDefault="0033461C" w:rsidP="0033461C">
            <w:pPr>
              <w:rPr>
                <w:rFonts w:ascii="Arial" w:hAnsi="Arial" w:cs="Arial"/>
              </w:rPr>
            </w:pPr>
          </w:p>
        </w:tc>
      </w:tr>
      <w:tr w:rsidR="0033461C" w:rsidRPr="00C44AE9" w14:paraId="4431F1BD" w14:textId="77777777" w:rsidTr="0033461C">
        <w:trPr>
          <w:trHeight w:val="321"/>
        </w:trPr>
        <w:tc>
          <w:tcPr>
            <w:tcW w:w="2197" w:type="dxa"/>
            <w:vMerge/>
          </w:tcPr>
          <w:p w14:paraId="2500E32D" w14:textId="77777777" w:rsidR="0033461C" w:rsidRDefault="0033461C" w:rsidP="0033461C">
            <w:pPr>
              <w:rPr>
                <w:rFonts w:ascii="Arial" w:hAnsi="Arial" w:cs="Arial"/>
                <w:b/>
              </w:rPr>
            </w:pPr>
          </w:p>
        </w:tc>
        <w:tc>
          <w:tcPr>
            <w:tcW w:w="689" w:type="dxa"/>
            <w:vMerge/>
          </w:tcPr>
          <w:p w14:paraId="2E17F20A" w14:textId="77777777" w:rsidR="0033461C" w:rsidRDefault="0033461C" w:rsidP="0033461C">
            <w:pPr>
              <w:rPr>
                <w:rFonts w:ascii="Arial" w:hAnsi="Arial" w:cs="Arial"/>
                <w:b/>
              </w:rPr>
            </w:pPr>
          </w:p>
        </w:tc>
        <w:tc>
          <w:tcPr>
            <w:tcW w:w="1586" w:type="dxa"/>
            <w:vMerge/>
          </w:tcPr>
          <w:p w14:paraId="67AD486A" w14:textId="77777777" w:rsidR="0033461C" w:rsidRDefault="0033461C" w:rsidP="0033461C">
            <w:pPr>
              <w:rPr>
                <w:rFonts w:ascii="Arial" w:hAnsi="Arial" w:cs="Arial"/>
              </w:rPr>
            </w:pPr>
          </w:p>
        </w:tc>
        <w:tc>
          <w:tcPr>
            <w:tcW w:w="2416" w:type="dxa"/>
            <w:vMerge/>
          </w:tcPr>
          <w:p w14:paraId="7DC00217" w14:textId="77777777" w:rsidR="0033461C" w:rsidRDefault="0033461C" w:rsidP="0033461C">
            <w:pPr>
              <w:rPr>
                <w:rFonts w:ascii="Arial" w:hAnsi="Arial" w:cs="Arial"/>
              </w:rPr>
            </w:pPr>
          </w:p>
        </w:tc>
        <w:tc>
          <w:tcPr>
            <w:tcW w:w="1263" w:type="dxa"/>
            <w:vMerge/>
          </w:tcPr>
          <w:p w14:paraId="4A1D28A9" w14:textId="77777777" w:rsidR="0033461C" w:rsidRDefault="0033461C" w:rsidP="0033461C">
            <w:pPr>
              <w:rPr>
                <w:rFonts w:ascii="Arial" w:hAnsi="Arial" w:cs="Arial"/>
              </w:rPr>
            </w:pPr>
          </w:p>
        </w:tc>
        <w:tc>
          <w:tcPr>
            <w:tcW w:w="1091" w:type="dxa"/>
          </w:tcPr>
          <w:p w14:paraId="5BADC26B" w14:textId="77777777" w:rsidR="0033461C" w:rsidRDefault="0033461C" w:rsidP="0033461C">
            <w:pPr>
              <w:rPr>
                <w:rFonts w:ascii="Arial" w:hAnsi="Arial" w:cs="Arial"/>
              </w:rPr>
            </w:pPr>
            <w:r>
              <w:rPr>
                <w:rFonts w:ascii="Arial" w:hAnsi="Arial" w:cs="Arial"/>
              </w:rPr>
              <w:t>5</w:t>
            </w:r>
          </w:p>
          <w:p w14:paraId="340879B5" w14:textId="77777777" w:rsidR="0033461C" w:rsidRDefault="0033461C" w:rsidP="0033461C">
            <w:pPr>
              <w:rPr>
                <w:rFonts w:ascii="Arial" w:hAnsi="Arial" w:cs="Arial"/>
              </w:rPr>
            </w:pPr>
          </w:p>
        </w:tc>
      </w:tr>
      <w:tr w:rsidR="0033461C" w:rsidRPr="00C44AE9" w14:paraId="2DAF3248" w14:textId="77777777" w:rsidTr="0033461C">
        <w:trPr>
          <w:trHeight w:val="605"/>
        </w:trPr>
        <w:tc>
          <w:tcPr>
            <w:tcW w:w="2197" w:type="dxa"/>
            <w:vMerge/>
          </w:tcPr>
          <w:p w14:paraId="4B13C975" w14:textId="77777777" w:rsidR="0033461C" w:rsidRDefault="0033461C" w:rsidP="0033461C">
            <w:pPr>
              <w:rPr>
                <w:rFonts w:ascii="Arial" w:hAnsi="Arial" w:cs="Arial"/>
                <w:b/>
              </w:rPr>
            </w:pPr>
          </w:p>
        </w:tc>
        <w:tc>
          <w:tcPr>
            <w:tcW w:w="689" w:type="dxa"/>
            <w:vMerge w:val="restart"/>
          </w:tcPr>
          <w:p w14:paraId="512479A0" w14:textId="77777777" w:rsidR="0033461C" w:rsidRDefault="0033461C" w:rsidP="0033461C">
            <w:pPr>
              <w:rPr>
                <w:rFonts w:ascii="Arial" w:hAnsi="Arial" w:cs="Arial"/>
                <w:b/>
              </w:rPr>
            </w:pPr>
          </w:p>
          <w:p w14:paraId="7F5ACD15" w14:textId="77777777" w:rsidR="0033461C" w:rsidRDefault="0033461C" w:rsidP="0033461C">
            <w:pPr>
              <w:rPr>
                <w:rFonts w:ascii="Arial" w:hAnsi="Arial" w:cs="Arial"/>
                <w:b/>
              </w:rPr>
            </w:pPr>
            <w:r>
              <w:rPr>
                <w:rFonts w:ascii="Arial" w:hAnsi="Arial" w:cs="Arial"/>
                <w:b/>
              </w:rPr>
              <w:t>40.7</w:t>
            </w:r>
          </w:p>
        </w:tc>
        <w:tc>
          <w:tcPr>
            <w:tcW w:w="1586" w:type="dxa"/>
            <w:vMerge w:val="restart"/>
          </w:tcPr>
          <w:p w14:paraId="597A964A" w14:textId="77777777" w:rsidR="0033461C" w:rsidRDefault="0033461C" w:rsidP="0033461C">
            <w:pPr>
              <w:rPr>
                <w:rFonts w:ascii="Arial" w:hAnsi="Arial" w:cs="Arial"/>
              </w:rPr>
            </w:pPr>
            <w:r>
              <w:rPr>
                <w:rFonts w:ascii="Arial" w:hAnsi="Arial" w:cs="Arial"/>
              </w:rPr>
              <w:t>dio obale ispred č.z. 8/1 i 9/1</w:t>
            </w:r>
          </w:p>
          <w:p w14:paraId="4EE471DE" w14:textId="77777777" w:rsidR="0033461C" w:rsidRDefault="0033461C" w:rsidP="0033461C">
            <w:pPr>
              <w:rPr>
                <w:rFonts w:ascii="Arial" w:hAnsi="Arial" w:cs="Arial"/>
              </w:rPr>
            </w:pPr>
            <w:r>
              <w:rPr>
                <w:rFonts w:ascii="Arial" w:hAnsi="Arial" w:cs="Arial"/>
              </w:rPr>
              <w:t>k.o.Luka Šipanska</w:t>
            </w:r>
          </w:p>
        </w:tc>
        <w:tc>
          <w:tcPr>
            <w:tcW w:w="2416" w:type="dxa"/>
            <w:vMerge w:val="restart"/>
          </w:tcPr>
          <w:p w14:paraId="2CF13B73" w14:textId="77777777" w:rsidR="0033461C" w:rsidRDefault="0033461C" w:rsidP="0033461C">
            <w:pPr>
              <w:rPr>
                <w:rFonts w:ascii="Arial" w:hAnsi="Arial" w:cs="Arial"/>
              </w:rPr>
            </w:pPr>
            <w:r>
              <w:rPr>
                <w:rFonts w:ascii="Arial" w:hAnsi="Arial" w:cs="Arial"/>
              </w:rPr>
              <w:t>Ambulantna prodaja</w:t>
            </w:r>
          </w:p>
          <w:p w14:paraId="3D827089" w14:textId="77777777" w:rsidR="0033461C" w:rsidRDefault="0033461C" w:rsidP="0033461C">
            <w:pPr>
              <w:rPr>
                <w:rFonts w:ascii="Arial" w:hAnsi="Arial" w:cs="Arial"/>
              </w:rPr>
            </w:pPr>
            <w:r>
              <w:rPr>
                <w:rFonts w:ascii="Arial" w:hAnsi="Arial" w:cs="Arial"/>
              </w:rPr>
              <w:t>(hladnjak za piće)</w:t>
            </w:r>
          </w:p>
        </w:tc>
        <w:tc>
          <w:tcPr>
            <w:tcW w:w="1263" w:type="dxa"/>
            <w:vMerge w:val="restart"/>
          </w:tcPr>
          <w:p w14:paraId="502415BB" w14:textId="77777777" w:rsidR="0033461C" w:rsidRDefault="0033461C" w:rsidP="0033461C">
            <w:pPr>
              <w:rPr>
                <w:rFonts w:ascii="Arial" w:hAnsi="Arial" w:cs="Arial"/>
              </w:rPr>
            </w:pPr>
          </w:p>
          <w:p w14:paraId="1362783C" w14:textId="77777777" w:rsidR="0033461C" w:rsidRDefault="0033461C" w:rsidP="0033461C">
            <w:pPr>
              <w:rPr>
                <w:rFonts w:ascii="Arial" w:hAnsi="Arial" w:cs="Arial"/>
              </w:rPr>
            </w:pPr>
            <w:r>
              <w:rPr>
                <w:rFonts w:ascii="Arial" w:hAnsi="Arial" w:cs="Arial"/>
              </w:rPr>
              <w:t>1 kom.</w:t>
            </w:r>
          </w:p>
        </w:tc>
        <w:tc>
          <w:tcPr>
            <w:tcW w:w="1091" w:type="dxa"/>
          </w:tcPr>
          <w:p w14:paraId="43AB4C58" w14:textId="77777777" w:rsidR="0033461C" w:rsidRDefault="0033461C" w:rsidP="0033461C">
            <w:pPr>
              <w:rPr>
                <w:rFonts w:ascii="Arial" w:hAnsi="Arial" w:cs="Arial"/>
              </w:rPr>
            </w:pPr>
            <w:r>
              <w:rPr>
                <w:rFonts w:ascii="Arial" w:hAnsi="Arial" w:cs="Arial"/>
              </w:rPr>
              <w:t>1</w:t>
            </w:r>
          </w:p>
          <w:p w14:paraId="1D9CAECD" w14:textId="77777777" w:rsidR="0033461C" w:rsidRDefault="0033461C" w:rsidP="0033461C">
            <w:pPr>
              <w:rPr>
                <w:rFonts w:ascii="Arial" w:hAnsi="Arial" w:cs="Arial"/>
              </w:rPr>
            </w:pPr>
          </w:p>
          <w:p w14:paraId="1EEAB85B" w14:textId="77777777" w:rsidR="0033461C" w:rsidRDefault="0033461C" w:rsidP="0033461C">
            <w:pPr>
              <w:rPr>
                <w:rFonts w:ascii="Arial" w:hAnsi="Arial" w:cs="Arial"/>
              </w:rPr>
            </w:pPr>
          </w:p>
        </w:tc>
      </w:tr>
      <w:tr w:rsidR="0033461C" w:rsidRPr="00C44AE9" w14:paraId="4AF32DA6" w14:textId="77777777" w:rsidTr="0033461C">
        <w:trPr>
          <w:trHeight w:val="453"/>
        </w:trPr>
        <w:tc>
          <w:tcPr>
            <w:tcW w:w="2197" w:type="dxa"/>
            <w:vMerge/>
          </w:tcPr>
          <w:p w14:paraId="3528C8FA" w14:textId="77777777" w:rsidR="0033461C" w:rsidRDefault="0033461C" w:rsidP="0033461C">
            <w:pPr>
              <w:rPr>
                <w:rFonts w:ascii="Arial" w:hAnsi="Arial" w:cs="Arial"/>
                <w:b/>
              </w:rPr>
            </w:pPr>
          </w:p>
        </w:tc>
        <w:tc>
          <w:tcPr>
            <w:tcW w:w="689" w:type="dxa"/>
            <w:vMerge/>
          </w:tcPr>
          <w:p w14:paraId="78B2E9F8" w14:textId="77777777" w:rsidR="0033461C" w:rsidRDefault="0033461C" w:rsidP="0033461C">
            <w:pPr>
              <w:rPr>
                <w:rFonts w:ascii="Arial" w:hAnsi="Arial" w:cs="Arial"/>
                <w:b/>
              </w:rPr>
            </w:pPr>
          </w:p>
        </w:tc>
        <w:tc>
          <w:tcPr>
            <w:tcW w:w="1586" w:type="dxa"/>
            <w:vMerge/>
          </w:tcPr>
          <w:p w14:paraId="02C6D66B" w14:textId="77777777" w:rsidR="0033461C" w:rsidRDefault="0033461C" w:rsidP="0033461C">
            <w:pPr>
              <w:rPr>
                <w:rFonts w:ascii="Arial" w:hAnsi="Arial" w:cs="Arial"/>
              </w:rPr>
            </w:pPr>
          </w:p>
        </w:tc>
        <w:tc>
          <w:tcPr>
            <w:tcW w:w="2416" w:type="dxa"/>
            <w:vMerge/>
          </w:tcPr>
          <w:p w14:paraId="211C7C26" w14:textId="77777777" w:rsidR="0033461C" w:rsidRDefault="0033461C" w:rsidP="0033461C">
            <w:pPr>
              <w:rPr>
                <w:rFonts w:ascii="Arial" w:hAnsi="Arial" w:cs="Arial"/>
              </w:rPr>
            </w:pPr>
          </w:p>
        </w:tc>
        <w:tc>
          <w:tcPr>
            <w:tcW w:w="1263" w:type="dxa"/>
            <w:vMerge/>
          </w:tcPr>
          <w:p w14:paraId="5CD376E7" w14:textId="77777777" w:rsidR="0033461C" w:rsidRDefault="0033461C" w:rsidP="0033461C">
            <w:pPr>
              <w:rPr>
                <w:rFonts w:ascii="Arial" w:hAnsi="Arial" w:cs="Arial"/>
              </w:rPr>
            </w:pPr>
          </w:p>
        </w:tc>
        <w:tc>
          <w:tcPr>
            <w:tcW w:w="1091" w:type="dxa"/>
          </w:tcPr>
          <w:p w14:paraId="37855622" w14:textId="77777777" w:rsidR="0033461C" w:rsidRDefault="0033461C" w:rsidP="0033461C">
            <w:pPr>
              <w:rPr>
                <w:rFonts w:ascii="Arial" w:hAnsi="Arial" w:cs="Arial"/>
              </w:rPr>
            </w:pPr>
          </w:p>
          <w:p w14:paraId="11462481" w14:textId="77777777" w:rsidR="0033461C" w:rsidRDefault="0033461C" w:rsidP="0033461C">
            <w:pPr>
              <w:rPr>
                <w:rFonts w:ascii="Arial" w:hAnsi="Arial" w:cs="Arial"/>
              </w:rPr>
            </w:pPr>
            <w:r>
              <w:rPr>
                <w:rFonts w:ascii="Arial" w:hAnsi="Arial" w:cs="Arial"/>
              </w:rPr>
              <w:t>5</w:t>
            </w:r>
          </w:p>
        </w:tc>
      </w:tr>
      <w:tr w:rsidR="0033461C" w:rsidRPr="00C44AE9" w14:paraId="1C7A6B69" w14:textId="77777777" w:rsidTr="0033461C">
        <w:trPr>
          <w:trHeight w:val="605"/>
        </w:trPr>
        <w:tc>
          <w:tcPr>
            <w:tcW w:w="2197" w:type="dxa"/>
            <w:vMerge w:val="restart"/>
          </w:tcPr>
          <w:p w14:paraId="6E2B0967" w14:textId="77777777" w:rsidR="0033461C" w:rsidRDefault="0033461C" w:rsidP="0033461C">
            <w:pPr>
              <w:rPr>
                <w:rFonts w:ascii="Arial" w:hAnsi="Arial" w:cs="Arial"/>
                <w:b/>
              </w:rPr>
            </w:pPr>
          </w:p>
          <w:p w14:paraId="041494EE" w14:textId="77777777" w:rsidR="0033461C" w:rsidRDefault="0033461C" w:rsidP="0033461C">
            <w:pPr>
              <w:rPr>
                <w:rFonts w:ascii="Arial" w:hAnsi="Arial" w:cs="Arial"/>
                <w:b/>
              </w:rPr>
            </w:pPr>
            <w:r>
              <w:rPr>
                <w:rFonts w:ascii="Arial" w:hAnsi="Arial" w:cs="Arial"/>
                <w:b/>
              </w:rPr>
              <w:t>IZNAJMLJIVANJE</w:t>
            </w:r>
          </w:p>
          <w:p w14:paraId="24A22024" w14:textId="77777777" w:rsidR="0033461C" w:rsidRDefault="0033461C" w:rsidP="0033461C">
            <w:pPr>
              <w:rPr>
                <w:rFonts w:ascii="Arial" w:hAnsi="Arial" w:cs="Arial"/>
                <w:b/>
              </w:rPr>
            </w:pPr>
            <w:r>
              <w:rPr>
                <w:rFonts w:ascii="Arial" w:hAnsi="Arial" w:cs="Arial"/>
                <w:b/>
              </w:rPr>
              <w:t>SREDSTAVA</w:t>
            </w:r>
          </w:p>
        </w:tc>
        <w:tc>
          <w:tcPr>
            <w:tcW w:w="689" w:type="dxa"/>
            <w:vMerge w:val="restart"/>
          </w:tcPr>
          <w:p w14:paraId="7AB7C8F6" w14:textId="77777777" w:rsidR="0033461C" w:rsidRDefault="0033461C" w:rsidP="0033461C">
            <w:pPr>
              <w:rPr>
                <w:rFonts w:ascii="Arial" w:hAnsi="Arial" w:cs="Arial"/>
                <w:b/>
              </w:rPr>
            </w:pPr>
          </w:p>
          <w:p w14:paraId="77A574EF" w14:textId="77777777" w:rsidR="0033461C" w:rsidRDefault="0033461C" w:rsidP="0033461C">
            <w:pPr>
              <w:rPr>
                <w:rFonts w:ascii="Arial" w:hAnsi="Arial" w:cs="Arial"/>
                <w:b/>
              </w:rPr>
            </w:pPr>
            <w:r>
              <w:rPr>
                <w:rFonts w:ascii="Arial" w:hAnsi="Arial" w:cs="Arial"/>
                <w:b/>
              </w:rPr>
              <w:t>40.8</w:t>
            </w:r>
          </w:p>
        </w:tc>
        <w:tc>
          <w:tcPr>
            <w:tcW w:w="1586" w:type="dxa"/>
            <w:vMerge w:val="restart"/>
          </w:tcPr>
          <w:p w14:paraId="2183E080" w14:textId="77777777" w:rsidR="0033461C" w:rsidRDefault="0033461C" w:rsidP="0033461C">
            <w:pPr>
              <w:rPr>
                <w:rFonts w:ascii="Arial" w:hAnsi="Arial" w:cs="Arial"/>
              </w:rPr>
            </w:pPr>
            <w:r>
              <w:rPr>
                <w:rFonts w:ascii="Arial" w:hAnsi="Arial" w:cs="Arial"/>
              </w:rPr>
              <w:t>dio obale ispred č.z. 2783 k.o. Luka Šipanska</w:t>
            </w:r>
          </w:p>
        </w:tc>
        <w:tc>
          <w:tcPr>
            <w:tcW w:w="2416" w:type="dxa"/>
            <w:vMerge w:val="restart"/>
          </w:tcPr>
          <w:p w14:paraId="5B4842B9" w14:textId="77777777" w:rsidR="0033461C" w:rsidRDefault="0033461C" w:rsidP="0033461C">
            <w:pPr>
              <w:rPr>
                <w:rFonts w:ascii="Arial" w:hAnsi="Arial" w:cs="Arial"/>
              </w:rPr>
            </w:pPr>
          </w:p>
          <w:p w14:paraId="7E34A432" w14:textId="77777777" w:rsidR="0033461C" w:rsidRDefault="0033461C" w:rsidP="0033461C">
            <w:pPr>
              <w:rPr>
                <w:rFonts w:ascii="Arial" w:hAnsi="Arial" w:cs="Arial"/>
              </w:rPr>
            </w:pPr>
            <w:r>
              <w:rPr>
                <w:rFonts w:ascii="Arial" w:hAnsi="Arial" w:cs="Arial"/>
              </w:rPr>
              <w:t>Daska za jedrenje</w:t>
            </w:r>
          </w:p>
          <w:p w14:paraId="448C0F12" w14:textId="77777777" w:rsidR="0033461C" w:rsidRDefault="0033461C" w:rsidP="0033461C">
            <w:pPr>
              <w:rPr>
                <w:rFonts w:ascii="Arial" w:hAnsi="Arial" w:cs="Arial"/>
              </w:rPr>
            </w:pPr>
            <w:r>
              <w:rPr>
                <w:rFonts w:ascii="Arial" w:hAnsi="Arial" w:cs="Arial"/>
              </w:rPr>
              <w:t>Kajaci</w:t>
            </w:r>
          </w:p>
        </w:tc>
        <w:tc>
          <w:tcPr>
            <w:tcW w:w="1263" w:type="dxa"/>
            <w:vMerge w:val="restart"/>
          </w:tcPr>
          <w:p w14:paraId="4C2AF796" w14:textId="77777777" w:rsidR="0033461C" w:rsidRDefault="0033461C" w:rsidP="0033461C">
            <w:pPr>
              <w:rPr>
                <w:rFonts w:ascii="Arial" w:hAnsi="Arial" w:cs="Arial"/>
              </w:rPr>
            </w:pPr>
          </w:p>
          <w:p w14:paraId="27690B5D" w14:textId="77777777" w:rsidR="0033461C" w:rsidRDefault="0033461C" w:rsidP="0033461C">
            <w:pPr>
              <w:rPr>
                <w:rFonts w:ascii="Arial" w:hAnsi="Arial" w:cs="Arial"/>
              </w:rPr>
            </w:pPr>
            <w:r>
              <w:rPr>
                <w:rFonts w:ascii="Arial" w:hAnsi="Arial" w:cs="Arial"/>
              </w:rPr>
              <w:t>15 kom.</w:t>
            </w:r>
          </w:p>
        </w:tc>
        <w:tc>
          <w:tcPr>
            <w:tcW w:w="1091" w:type="dxa"/>
          </w:tcPr>
          <w:p w14:paraId="03E5A869" w14:textId="77777777" w:rsidR="0033461C" w:rsidRDefault="0033461C" w:rsidP="0033461C">
            <w:pPr>
              <w:rPr>
                <w:rFonts w:ascii="Arial" w:hAnsi="Arial" w:cs="Arial"/>
              </w:rPr>
            </w:pPr>
            <w:r>
              <w:rPr>
                <w:rFonts w:ascii="Arial" w:hAnsi="Arial" w:cs="Arial"/>
              </w:rPr>
              <w:t>1</w:t>
            </w:r>
          </w:p>
        </w:tc>
      </w:tr>
      <w:tr w:rsidR="0033461C" w:rsidRPr="00C44AE9" w14:paraId="766AF3FB" w14:textId="77777777" w:rsidTr="0033461C">
        <w:trPr>
          <w:trHeight w:val="645"/>
        </w:trPr>
        <w:tc>
          <w:tcPr>
            <w:tcW w:w="2197" w:type="dxa"/>
            <w:vMerge/>
          </w:tcPr>
          <w:p w14:paraId="1F775584" w14:textId="77777777" w:rsidR="0033461C" w:rsidRDefault="0033461C" w:rsidP="0033461C">
            <w:pPr>
              <w:rPr>
                <w:rFonts w:ascii="Arial" w:hAnsi="Arial" w:cs="Arial"/>
                <w:b/>
              </w:rPr>
            </w:pPr>
          </w:p>
        </w:tc>
        <w:tc>
          <w:tcPr>
            <w:tcW w:w="689" w:type="dxa"/>
            <w:vMerge/>
          </w:tcPr>
          <w:p w14:paraId="40186F89" w14:textId="77777777" w:rsidR="0033461C" w:rsidRDefault="0033461C" w:rsidP="0033461C">
            <w:pPr>
              <w:rPr>
                <w:rFonts w:ascii="Arial" w:hAnsi="Arial" w:cs="Arial"/>
                <w:b/>
              </w:rPr>
            </w:pPr>
          </w:p>
        </w:tc>
        <w:tc>
          <w:tcPr>
            <w:tcW w:w="1586" w:type="dxa"/>
            <w:vMerge/>
          </w:tcPr>
          <w:p w14:paraId="047BB8A9" w14:textId="77777777" w:rsidR="0033461C" w:rsidRDefault="0033461C" w:rsidP="0033461C">
            <w:pPr>
              <w:rPr>
                <w:rFonts w:ascii="Arial" w:hAnsi="Arial" w:cs="Arial"/>
              </w:rPr>
            </w:pPr>
          </w:p>
        </w:tc>
        <w:tc>
          <w:tcPr>
            <w:tcW w:w="2416" w:type="dxa"/>
            <w:vMerge/>
          </w:tcPr>
          <w:p w14:paraId="1967CF5D" w14:textId="77777777" w:rsidR="0033461C" w:rsidRDefault="0033461C" w:rsidP="0033461C">
            <w:pPr>
              <w:rPr>
                <w:rFonts w:ascii="Arial" w:hAnsi="Arial" w:cs="Arial"/>
              </w:rPr>
            </w:pPr>
          </w:p>
        </w:tc>
        <w:tc>
          <w:tcPr>
            <w:tcW w:w="1263" w:type="dxa"/>
            <w:vMerge/>
          </w:tcPr>
          <w:p w14:paraId="3E8ADD74" w14:textId="77777777" w:rsidR="0033461C" w:rsidRDefault="0033461C" w:rsidP="0033461C">
            <w:pPr>
              <w:rPr>
                <w:rFonts w:ascii="Arial" w:hAnsi="Arial" w:cs="Arial"/>
              </w:rPr>
            </w:pPr>
          </w:p>
        </w:tc>
        <w:tc>
          <w:tcPr>
            <w:tcW w:w="1091" w:type="dxa"/>
          </w:tcPr>
          <w:p w14:paraId="705E8D98" w14:textId="77777777" w:rsidR="0033461C" w:rsidRDefault="0033461C" w:rsidP="0033461C">
            <w:pPr>
              <w:rPr>
                <w:rFonts w:ascii="Arial" w:hAnsi="Arial" w:cs="Arial"/>
              </w:rPr>
            </w:pPr>
            <w:r>
              <w:rPr>
                <w:rFonts w:ascii="Arial" w:hAnsi="Arial" w:cs="Arial"/>
              </w:rPr>
              <w:t>5</w:t>
            </w:r>
          </w:p>
        </w:tc>
      </w:tr>
      <w:tr w:rsidR="0033461C" w:rsidRPr="00C44AE9" w14:paraId="63286281" w14:textId="77777777" w:rsidTr="0033461C">
        <w:trPr>
          <w:trHeight w:val="510"/>
        </w:trPr>
        <w:tc>
          <w:tcPr>
            <w:tcW w:w="2197" w:type="dxa"/>
            <w:vMerge w:val="restart"/>
          </w:tcPr>
          <w:p w14:paraId="001ED674" w14:textId="77777777" w:rsidR="0033461C" w:rsidRDefault="0033461C" w:rsidP="0033461C">
            <w:pPr>
              <w:rPr>
                <w:rFonts w:ascii="Arial" w:hAnsi="Arial" w:cs="Arial"/>
                <w:b/>
              </w:rPr>
            </w:pPr>
          </w:p>
          <w:p w14:paraId="3A15D3C4" w14:textId="77777777" w:rsidR="0033461C" w:rsidRDefault="0033461C" w:rsidP="0033461C">
            <w:pPr>
              <w:rPr>
                <w:rFonts w:ascii="Arial" w:hAnsi="Arial" w:cs="Arial"/>
                <w:b/>
              </w:rPr>
            </w:pPr>
            <w:r>
              <w:rPr>
                <w:rFonts w:ascii="Arial" w:hAnsi="Arial" w:cs="Arial"/>
                <w:b/>
              </w:rPr>
              <w:t>KOMERCIJALNO</w:t>
            </w:r>
          </w:p>
          <w:p w14:paraId="7269E5CF" w14:textId="77777777" w:rsidR="0033461C" w:rsidRDefault="0033461C" w:rsidP="0033461C">
            <w:pPr>
              <w:rPr>
                <w:rFonts w:ascii="Arial" w:hAnsi="Arial" w:cs="Arial"/>
                <w:b/>
              </w:rPr>
            </w:pPr>
            <w:r>
              <w:rPr>
                <w:rFonts w:ascii="Arial" w:hAnsi="Arial" w:cs="Arial"/>
                <w:b/>
              </w:rPr>
              <w:t>REKREACIJSKI</w:t>
            </w:r>
          </w:p>
          <w:p w14:paraId="63A23C18" w14:textId="77777777" w:rsidR="0033461C" w:rsidRDefault="0033461C" w:rsidP="0033461C">
            <w:pPr>
              <w:rPr>
                <w:rFonts w:ascii="Arial" w:hAnsi="Arial" w:cs="Arial"/>
                <w:b/>
              </w:rPr>
            </w:pPr>
            <w:r>
              <w:rPr>
                <w:rFonts w:ascii="Arial" w:hAnsi="Arial" w:cs="Arial"/>
                <w:b/>
              </w:rPr>
              <w:t>SADRŽAJI</w:t>
            </w:r>
          </w:p>
        </w:tc>
        <w:tc>
          <w:tcPr>
            <w:tcW w:w="689" w:type="dxa"/>
            <w:vMerge w:val="restart"/>
          </w:tcPr>
          <w:p w14:paraId="61E85556" w14:textId="77777777" w:rsidR="0033461C" w:rsidRDefault="0033461C" w:rsidP="0033461C">
            <w:pPr>
              <w:rPr>
                <w:rFonts w:ascii="Arial" w:hAnsi="Arial" w:cs="Arial"/>
                <w:b/>
              </w:rPr>
            </w:pPr>
          </w:p>
          <w:p w14:paraId="291E9E4F" w14:textId="77777777" w:rsidR="0033461C" w:rsidRDefault="0033461C" w:rsidP="0033461C">
            <w:pPr>
              <w:rPr>
                <w:rFonts w:ascii="Arial" w:hAnsi="Arial" w:cs="Arial"/>
                <w:b/>
              </w:rPr>
            </w:pPr>
            <w:r>
              <w:rPr>
                <w:rFonts w:ascii="Arial" w:hAnsi="Arial" w:cs="Arial"/>
                <w:b/>
              </w:rPr>
              <w:t>40.9</w:t>
            </w:r>
          </w:p>
        </w:tc>
        <w:tc>
          <w:tcPr>
            <w:tcW w:w="1586" w:type="dxa"/>
            <w:vMerge w:val="restart"/>
          </w:tcPr>
          <w:p w14:paraId="16ABFCEA" w14:textId="77777777" w:rsidR="0033461C" w:rsidRDefault="0033461C" w:rsidP="0033461C">
            <w:pPr>
              <w:rPr>
                <w:rFonts w:ascii="Arial" w:hAnsi="Arial" w:cs="Arial"/>
              </w:rPr>
            </w:pPr>
            <w:r>
              <w:rPr>
                <w:rFonts w:ascii="Arial" w:hAnsi="Arial" w:cs="Arial"/>
              </w:rPr>
              <w:t>dio obale ispred č.z. 8/1 i 9/1</w:t>
            </w:r>
          </w:p>
          <w:p w14:paraId="5F126A08" w14:textId="77777777" w:rsidR="0033461C" w:rsidRDefault="0033461C" w:rsidP="0033461C">
            <w:pPr>
              <w:rPr>
                <w:rFonts w:ascii="Arial" w:hAnsi="Arial" w:cs="Arial"/>
              </w:rPr>
            </w:pPr>
            <w:r>
              <w:rPr>
                <w:rFonts w:ascii="Arial" w:hAnsi="Arial" w:cs="Arial"/>
              </w:rPr>
              <w:t>k.o.Luka Šipanska</w:t>
            </w:r>
          </w:p>
        </w:tc>
        <w:tc>
          <w:tcPr>
            <w:tcW w:w="2416" w:type="dxa"/>
            <w:vMerge w:val="restart"/>
          </w:tcPr>
          <w:p w14:paraId="607AAA9E" w14:textId="77777777" w:rsidR="0033461C" w:rsidRDefault="0033461C" w:rsidP="0033461C">
            <w:pPr>
              <w:rPr>
                <w:rFonts w:ascii="Arial" w:hAnsi="Arial" w:cs="Arial"/>
              </w:rPr>
            </w:pPr>
          </w:p>
          <w:p w14:paraId="5CF056F3" w14:textId="77777777" w:rsidR="0033461C" w:rsidRDefault="0033461C" w:rsidP="0033461C">
            <w:pPr>
              <w:rPr>
                <w:rFonts w:ascii="Arial" w:hAnsi="Arial" w:cs="Arial"/>
              </w:rPr>
            </w:pPr>
            <w:r>
              <w:rPr>
                <w:rFonts w:ascii="Arial" w:hAnsi="Arial" w:cs="Arial"/>
              </w:rPr>
              <w:t>Ležaljke,suncobrani</w:t>
            </w:r>
          </w:p>
        </w:tc>
        <w:tc>
          <w:tcPr>
            <w:tcW w:w="1263" w:type="dxa"/>
            <w:vMerge w:val="restart"/>
          </w:tcPr>
          <w:p w14:paraId="0B44832B" w14:textId="77777777" w:rsidR="0033461C" w:rsidRDefault="0033461C" w:rsidP="0033461C">
            <w:pPr>
              <w:rPr>
                <w:rFonts w:ascii="Arial" w:hAnsi="Arial" w:cs="Arial"/>
              </w:rPr>
            </w:pPr>
          </w:p>
          <w:p w14:paraId="5E68C8C2" w14:textId="77777777" w:rsidR="0033461C" w:rsidRDefault="0033461C" w:rsidP="0033461C">
            <w:pPr>
              <w:rPr>
                <w:rFonts w:ascii="Arial" w:hAnsi="Arial" w:cs="Arial"/>
              </w:rPr>
            </w:pPr>
            <w:r>
              <w:rPr>
                <w:rFonts w:ascii="Arial" w:hAnsi="Arial" w:cs="Arial"/>
              </w:rPr>
              <w:t>50 kom.</w:t>
            </w:r>
          </w:p>
          <w:p w14:paraId="74EAA6E5" w14:textId="77777777" w:rsidR="0033461C" w:rsidRDefault="0033461C" w:rsidP="0033461C">
            <w:pPr>
              <w:rPr>
                <w:rFonts w:ascii="Arial" w:hAnsi="Arial" w:cs="Arial"/>
              </w:rPr>
            </w:pPr>
            <w:r>
              <w:rPr>
                <w:rFonts w:ascii="Arial" w:hAnsi="Arial" w:cs="Arial"/>
              </w:rPr>
              <w:t>ukupno</w:t>
            </w:r>
          </w:p>
        </w:tc>
        <w:tc>
          <w:tcPr>
            <w:tcW w:w="1091" w:type="dxa"/>
          </w:tcPr>
          <w:p w14:paraId="69119906" w14:textId="77777777" w:rsidR="0033461C" w:rsidRDefault="0033461C" w:rsidP="0033461C">
            <w:pPr>
              <w:rPr>
                <w:rFonts w:ascii="Arial" w:hAnsi="Arial" w:cs="Arial"/>
              </w:rPr>
            </w:pPr>
            <w:r>
              <w:rPr>
                <w:rFonts w:ascii="Arial" w:hAnsi="Arial" w:cs="Arial"/>
              </w:rPr>
              <w:t>1</w:t>
            </w:r>
          </w:p>
        </w:tc>
      </w:tr>
      <w:tr w:rsidR="0033461C" w:rsidRPr="00C44AE9" w14:paraId="6EF47DFE" w14:textId="77777777" w:rsidTr="0033461C">
        <w:trPr>
          <w:trHeight w:val="904"/>
        </w:trPr>
        <w:tc>
          <w:tcPr>
            <w:tcW w:w="2197" w:type="dxa"/>
            <w:vMerge/>
          </w:tcPr>
          <w:p w14:paraId="1F57DB36" w14:textId="77777777" w:rsidR="0033461C" w:rsidRDefault="0033461C" w:rsidP="0033461C">
            <w:pPr>
              <w:rPr>
                <w:rFonts w:ascii="Arial" w:hAnsi="Arial" w:cs="Arial"/>
                <w:b/>
              </w:rPr>
            </w:pPr>
          </w:p>
        </w:tc>
        <w:tc>
          <w:tcPr>
            <w:tcW w:w="689" w:type="dxa"/>
            <w:vMerge/>
          </w:tcPr>
          <w:p w14:paraId="0881731F" w14:textId="77777777" w:rsidR="0033461C" w:rsidRDefault="0033461C" w:rsidP="0033461C">
            <w:pPr>
              <w:rPr>
                <w:rFonts w:ascii="Arial" w:hAnsi="Arial" w:cs="Arial"/>
                <w:b/>
              </w:rPr>
            </w:pPr>
          </w:p>
        </w:tc>
        <w:tc>
          <w:tcPr>
            <w:tcW w:w="1586" w:type="dxa"/>
            <w:vMerge/>
          </w:tcPr>
          <w:p w14:paraId="692A3132" w14:textId="77777777" w:rsidR="0033461C" w:rsidRDefault="0033461C" w:rsidP="0033461C">
            <w:pPr>
              <w:rPr>
                <w:rFonts w:ascii="Arial" w:hAnsi="Arial" w:cs="Arial"/>
              </w:rPr>
            </w:pPr>
          </w:p>
        </w:tc>
        <w:tc>
          <w:tcPr>
            <w:tcW w:w="2416" w:type="dxa"/>
            <w:vMerge/>
          </w:tcPr>
          <w:p w14:paraId="12AE2934" w14:textId="77777777" w:rsidR="0033461C" w:rsidRDefault="0033461C" w:rsidP="0033461C">
            <w:pPr>
              <w:rPr>
                <w:rFonts w:ascii="Arial" w:hAnsi="Arial" w:cs="Arial"/>
              </w:rPr>
            </w:pPr>
          </w:p>
        </w:tc>
        <w:tc>
          <w:tcPr>
            <w:tcW w:w="1263" w:type="dxa"/>
            <w:vMerge/>
          </w:tcPr>
          <w:p w14:paraId="3E6F61CB" w14:textId="77777777" w:rsidR="0033461C" w:rsidRDefault="0033461C" w:rsidP="0033461C">
            <w:pPr>
              <w:rPr>
                <w:rFonts w:ascii="Arial" w:hAnsi="Arial" w:cs="Arial"/>
              </w:rPr>
            </w:pPr>
          </w:p>
        </w:tc>
        <w:tc>
          <w:tcPr>
            <w:tcW w:w="1091" w:type="dxa"/>
          </w:tcPr>
          <w:p w14:paraId="52078189" w14:textId="77777777" w:rsidR="0033461C" w:rsidRDefault="0033461C" w:rsidP="0033461C">
            <w:pPr>
              <w:rPr>
                <w:rFonts w:ascii="Arial" w:hAnsi="Arial" w:cs="Arial"/>
              </w:rPr>
            </w:pPr>
            <w:r>
              <w:rPr>
                <w:rFonts w:ascii="Arial" w:hAnsi="Arial" w:cs="Arial"/>
              </w:rPr>
              <w:t>5</w:t>
            </w:r>
          </w:p>
          <w:p w14:paraId="050147FA" w14:textId="77777777" w:rsidR="0033461C" w:rsidRDefault="0033461C" w:rsidP="0033461C">
            <w:pPr>
              <w:rPr>
                <w:rFonts w:ascii="Arial" w:hAnsi="Arial" w:cs="Arial"/>
              </w:rPr>
            </w:pPr>
          </w:p>
          <w:p w14:paraId="1D33082E" w14:textId="77777777" w:rsidR="0033461C" w:rsidRDefault="0033461C" w:rsidP="0033461C">
            <w:pPr>
              <w:rPr>
                <w:rFonts w:ascii="Arial" w:hAnsi="Arial" w:cs="Arial"/>
              </w:rPr>
            </w:pPr>
          </w:p>
          <w:p w14:paraId="49CD95B1" w14:textId="77777777" w:rsidR="0033461C" w:rsidRDefault="0033461C" w:rsidP="0033461C">
            <w:pPr>
              <w:rPr>
                <w:rFonts w:ascii="Arial" w:hAnsi="Arial" w:cs="Arial"/>
              </w:rPr>
            </w:pPr>
          </w:p>
        </w:tc>
      </w:tr>
      <w:tr w:rsidR="0033461C" w:rsidRPr="00C44AE9" w14:paraId="5168D5F7" w14:textId="77777777" w:rsidTr="0033461C">
        <w:trPr>
          <w:trHeight w:val="873"/>
        </w:trPr>
        <w:tc>
          <w:tcPr>
            <w:tcW w:w="2197" w:type="dxa"/>
            <w:vMerge/>
          </w:tcPr>
          <w:p w14:paraId="3492592F" w14:textId="77777777" w:rsidR="0033461C" w:rsidRDefault="0033461C" w:rsidP="0033461C">
            <w:pPr>
              <w:rPr>
                <w:rFonts w:ascii="Arial" w:hAnsi="Arial" w:cs="Arial"/>
                <w:b/>
              </w:rPr>
            </w:pPr>
          </w:p>
        </w:tc>
        <w:tc>
          <w:tcPr>
            <w:tcW w:w="689" w:type="dxa"/>
          </w:tcPr>
          <w:p w14:paraId="6D7426BB" w14:textId="77777777" w:rsidR="0033461C" w:rsidRDefault="0033461C" w:rsidP="0033461C">
            <w:pPr>
              <w:rPr>
                <w:rFonts w:ascii="Arial" w:hAnsi="Arial" w:cs="Arial"/>
                <w:b/>
              </w:rPr>
            </w:pPr>
          </w:p>
          <w:p w14:paraId="1BFEB8CA" w14:textId="77777777" w:rsidR="0033461C" w:rsidRDefault="0033461C" w:rsidP="0033461C">
            <w:pPr>
              <w:rPr>
                <w:rFonts w:ascii="Arial" w:hAnsi="Arial" w:cs="Arial"/>
                <w:b/>
              </w:rPr>
            </w:pPr>
            <w:r>
              <w:rPr>
                <w:rFonts w:ascii="Arial" w:hAnsi="Arial" w:cs="Arial"/>
                <w:b/>
              </w:rPr>
              <w:t>40.10</w:t>
            </w:r>
          </w:p>
        </w:tc>
        <w:tc>
          <w:tcPr>
            <w:tcW w:w="1586" w:type="dxa"/>
          </w:tcPr>
          <w:p w14:paraId="1603E3BE" w14:textId="77777777" w:rsidR="0033461C" w:rsidRDefault="0033461C" w:rsidP="0033461C">
            <w:pPr>
              <w:rPr>
                <w:rFonts w:ascii="Arial" w:hAnsi="Arial" w:cs="Arial"/>
              </w:rPr>
            </w:pPr>
            <w:r>
              <w:rPr>
                <w:rFonts w:ascii="Arial" w:hAnsi="Arial" w:cs="Arial"/>
              </w:rPr>
              <w:t>obalno područje naselja Luka Šipanska</w:t>
            </w:r>
          </w:p>
        </w:tc>
        <w:tc>
          <w:tcPr>
            <w:tcW w:w="2416" w:type="dxa"/>
          </w:tcPr>
          <w:p w14:paraId="2E44B901" w14:textId="77777777" w:rsidR="0033461C" w:rsidRDefault="0033461C" w:rsidP="0033461C">
            <w:pPr>
              <w:rPr>
                <w:rFonts w:ascii="Arial" w:hAnsi="Arial" w:cs="Arial"/>
              </w:rPr>
            </w:pPr>
            <w:r>
              <w:rPr>
                <w:rFonts w:ascii="Arial" w:hAnsi="Arial" w:cs="Arial"/>
              </w:rPr>
              <w:t>Snimanje komercijalnog programa i reklamiranje</w:t>
            </w:r>
          </w:p>
        </w:tc>
        <w:tc>
          <w:tcPr>
            <w:tcW w:w="1263" w:type="dxa"/>
          </w:tcPr>
          <w:p w14:paraId="1D7A320F" w14:textId="77777777" w:rsidR="0033461C" w:rsidRDefault="0033461C" w:rsidP="0033461C">
            <w:pPr>
              <w:rPr>
                <w:rFonts w:ascii="Arial" w:hAnsi="Arial" w:cs="Arial"/>
              </w:rPr>
            </w:pPr>
          </w:p>
          <w:p w14:paraId="73DF22FE" w14:textId="77777777" w:rsidR="0033461C" w:rsidRDefault="0033461C" w:rsidP="0033461C">
            <w:pPr>
              <w:rPr>
                <w:rFonts w:ascii="Arial" w:hAnsi="Arial" w:cs="Arial"/>
              </w:rPr>
            </w:pPr>
            <w:r>
              <w:rPr>
                <w:rFonts w:ascii="Arial" w:hAnsi="Arial" w:cs="Arial"/>
              </w:rPr>
              <w:t>20</w:t>
            </w:r>
          </w:p>
        </w:tc>
        <w:tc>
          <w:tcPr>
            <w:tcW w:w="1091" w:type="dxa"/>
          </w:tcPr>
          <w:p w14:paraId="524E574B" w14:textId="77777777" w:rsidR="0033461C" w:rsidRDefault="0033461C" w:rsidP="0033461C">
            <w:pPr>
              <w:rPr>
                <w:rFonts w:ascii="Arial" w:hAnsi="Arial" w:cs="Arial"/>
              </w:rPr>
            </w:pPr>
            <w:r>
              <w:rPr>
                <w:rFonts w:ascii="Arial" w:hAnsi="Arial" w:cs="Arial"/>
              </w:rPr>
              <w:t>20</w:t>
            </w:r>
          </w:p>
          <w:p w14:paraId="2277BD2D" w14:textId="77777777" w:rsidR="0033461C" w:rsidRDefault="0033461C" w:rsidP="0033461C">
            <w:pPr>
              <w:rPr>
                <w:rFonts w:ascii="Arial" w:hAnsi="Arial" w:cs="Arial"/>
              </w:rPr>
            </w:pPr>
          </w:p>
          <w:p w14:paraId="66A13486" w14:textId="77777777" w:rsidR="0033461C" w:rsidRDefault="0033461C" w:rsidP="0033461C">
            <w:pPr>
              <w:rPr>
                <w:rFonts w:ascii="Arial" w:hAnsi="Arial" w:cs="Arial"/>
              </w:rPr>
            </w:pPr>
            <w:r>
              <w:rPr>
                <w:rFonts w:ascii="Arial" w:hAnsi="Arial" w:cs="Arial"/>
              </w:rPr>
              <w:t>do 20 dana</w:t>
            </w:r>
          </w:p>
        </w:tc>
      </w:tr>
    </w:tbl>
    <w:p w14:paraId="3DE5440A" w14:textId="77777777" w:rsidR="0033461C" w:rsidRDefault="0033461C" w:rsidP="0033461C"/>
    <w:tbl>
      <w:tblPr>
        <w:tblStyle w:val="Reetkatablice"/>
        <w:tblW w:w="0" w:type="auto"/>
        <w:tblLook w:val="04A0" w:firstRow="1" w:lastRow="0" w:firstColumn="1" w:lastColumn="0" w:noHBand="0" w:noVBand="1"/>
      </w:tblPr>
      <w:tblGrid>
        <w:gridCol w:w="2197"/>
        <w:gridCol w:w="828"/>
        <w:gridCol w:w="1623"/>
        <w:gridCol w:w="2393"/>
        <w:gridCol w:w="1415"/>
        <w:gridCol w:w="786"/>
      </w:tblGrid>
      <w:tr w:rsidR="0033461C" w:rsidRPr="009302EF" w14:paraId="2906A987" w14:textId="77777777" w:rsidTr="0033461C">
        <w:trPr>
          <w:trHeight w:val="558"/>
        </w:trPr>
        <w:tc>
          <w:tcPr>
            <w:tcW w:w="9242" w:type="dxa"/>
            <w:gridSpan w:val="6"/>
          </w:tcPr>
          <w:p w14:paraId="1F700F46" w14:textId="77777777" w:rsidR="0033461C" w:rsidRPr="00433C47" w:rsidRDefault="0033461C" w:rsidP="0033461C">
            <w:pPr>
              <w:ind w:left="360"/>
              <w:rPr>
                <w:rFonts w:ascii="Arial" w:hAnsi="Arial" w:cs="Arial"/>
                <w:b/>
              </w:rPr>
            </w:pPr>
            <w:r>
              <w:rPr>
                <w:rFonts w:ascii="Arial" w:hAnsi="Arial" w:cs="Arial"/>
                <w:b/>
              </w:rPr>
              <w:t>41.</w:t>
            </w:r>
            <w:r w:rsidRPr="00433C47">
              <w:rPr>
                <w:rFonts w:ascii="Arial" w:hAnsi="Arial" w:cs="Arial"/>
                <w:b/>
              </w:rPr>
              <w:t>MIKROLOKACIJA –  LOPUD</w:t>
            </w:r>
          </w:p>
        </w:tc>
      </w:tr>
      <w:tr w:rsidR="0033461C" w:rsidRPr="00654C13" w14:paraId="34D86F30" w14:textId="77777777" w:rsidTr="0033461C">
        <w:trPr>
          <w:trHeight w:val="410"/>
        </w:trPr>
        <w:tc>
          <w:tcPr>
            <w:tcW w:w="2197" w:type="dxa"/>
          </w:tcPr>
          <w:p w14:paraId="7FA26340" w14:textId="77777777" w:rsidR="0033461C" w:rsidRPr="00654C13" w:rsidRDefault="0033461C" w:rsidP="0033461C">
            <w:pPr>
              <w:rPr>
                <w:rFonts w:ascii="Arial" w:hAnsi="Arial" w:cs="Arial"/>
                <w:b/>
              </w:rPr>
            </w:pPr>
            <w:r>
              <w:rPr>
                <w:rFonts w:ascii="Arial" w:hAnsi="Arial" w:cs="Arial"/>
                <w:b/>
              </w:rPr>
              <w:t xml:space="preserve"> Djelatnost</w:t>
            </w:r>
          </w:p>
          <w:p w14:paraId="13C68BD5" w14:textId="77777777" w:rsidR="0033461C" w:rsidRPr="00654C13" w:rsidRDefault="0033461C" w:rsidP="0033461C">
            <w:pPr>
              <w:rPr>
                <w:rFonts w:ascii="Arial" w:hAnsi="Arial" w:cs="Arial"/>
                <w:b/>
              </w:rPr>
            </w:pPr>
          </w:p>
        </w:tc>
        <w:tc>
          <w:tcPr>
            <w:tcW w:w="828" w:type="dxa"/>
          </w:tcPr>
          <w:p w14:paraId="42EF2E57" w14:textId="77777777" w:rsidR="0033461C" w:rsidRDefault="0033461C" w:rsidP="0033461C">
            <w:pPr>
              <w:rPr>
                <w:rFonts w:ascii="Arial" w:hAnsi="Arial" w:cs="Arial"/>
                <w:b/>
              </w:rPr>
            </w:pPr>
            <w:r>
              <w:rPr>
                <w:rFonts w:ascii="Arial" w:hAnsi="Arial" w:cs="Arial"/>
                <w:b/>
              </w:rPr>
              <w:t>Ozn</w:t>
            </w:r>
          </w:p>
          <w:p w14:paraId="6CD18FC7" w14:textId="77777777" w:rsidR="0033461C" w:rsidRDefault="0033461C" w:rsidP="0033461C">
            <w:pPr>
              <w:rPr>
                <w:rFonts w:ascii="Arial" w:hAnsi="Arial" w:cs="Arial"/>
                <w:b/>
              </w:rPr>
            </w:pPr>
            <w:r>
              <w:rPr>
                <w:rFonts w:ascii="Arial" w:hAnsi="Arial" w:cs="Arial"/>
                <w:b/>
              </w:rPr>
              <w:t>aka</w:t>
            </w:r>
          </w:p>
          <w:p w14:paraId="3E85ACC5" w14:textId="77777777" w:rsidR="0033461C" w:rsidRPr="00654C13" w:rsidRDefault="0033461C" w:rsidP="0033461C">
            <w:pPr>
              <w:rPr>
                <w:rFonts w:ascii="Arial" w:hAnsi="Arial" w:cs="Arial"/>
                <w:b/>
              </w:rPr>
            </w:pPr>
          </w:p>
        </w:tc>
        <w:tc>
          <w:tcPr>
            <w:tcW w:w="1623" w:type="dxa"/>
          </w:tcPr>
          <w:p w14:paraId="2941D590" w14:textId="77777777" w:rsidR="0033461C" w:rsidRDefault="0033461C" w:rsidP="0033461C">
            <w:pPr>
              <w:rPr>
                <w:rFonts w:ascii="Arial" w:hAnsi="Arial" w:cs="Arial"/>
                <w:b/>
              </w:rPr>
            </w:pPr>
            <w:r>
              <w:rPr>
                <w:rFonts w:ascii="Arial" w:hAnsi="Arial" w:cs="Arial"/>
                <w:b/>
              </w:rPr>
              <w:t>Katast.</w:t>
            </w:r>
          </w:p>
          <w:p w14:paraId="5DAAC08A" w14:textId="77777777" w:rsidR="0033461C" w:rsidRDefault="0033461C" w:rsidP="0033461C">
            <w:pPr>
              <w:rPr>
                <w:rFonts w:ascii="Arial" w:hAnsi="Arial" w:cs="Arial"/>
                <w:b/>
              </w:rPr>
            </w:pPr>
            <w:r>
              <w:rPr>
                <w:rFonts w:ascii="Arial" w:hAnsi="Arial" w:cs="Arial"/>
                <w:b/>
              </w:rPr>
              <w:t>čest.</w:t>
            </w:r>
          </w:p>
          <w:p w14:paraId="7AA9560E" w14:textId="77777777" w:rsidR="0033461C" w:rsidRPr="00654C13" w:rsidRDefault="0033461C" w:rsidP="0033461C">
            <w:pPr>
              <w:rPr>
                <w:rFonts w:ascii="Arial" w:hAnsi="Arial" w:cs="Arial"/>
                <w:b/>
              </w:rPr>
            </w:pPr>
          </w:p>
        </w:tc>
        <w:tc>
          <w:tcPr>
            <w:tcW w:w="2393" w:type="dxa"/>
          </w:tcPr>
          <w:p w14:paraId="4D5754D1" w14:textId="77777777" w:rsidR="0033461C" w:rsidRPr="00654C13" w:rsidRDefault="0033461C" w:rsidP="0033461C">
            <w:pPr>
              <w:rPr>
                <w:rFonts w:ascii="Arial" w:hAnsi="Arial" w:cs="Arial"/>
                <w:b/>
              </w:rPr>
            </w:pPr>
            <w:r>
              <w:rPr>
                <w:rFonts w:ascii="Arial" w:hAnsi="Arial" w:cs="Arial"/>
                <w:b/>
              </w:rPr>
              <w:t>Sredstvo</w:t>
            </w:r>
          </w:p>
        </w:tc>
        <w:tc>
          <w:tcPr>
            <w:tcW w:w="1415" w:type="dxa"/>
          </w:tcPr>
          <w:p w14:paraId="2A5DA7F9" w14:textId="77777777" w:rsidR="0033461C" w:rsidRDefault="0033461C" w:rsidP="0033461C">
            <w:pPr>
              <w:rPr>
                <w:rFonts w:ascii="Arial" w:hAnsi="Arial" w:cs="Arial"/>
                <w:b/>
              </w:rPr>
            </w:pPr>
            <w:r>
              <w:rPr>
                <w:rFonts w:ascii="Arial" w:hAnsi="Arial" w:cs="Arial"/>
                <w:b/>
              </w:rPr>
              <w:t>Količina/</w:t>
            </w:r>
          </w:p>
          <w:p w14:paraId="6601D153" w14:textId="77777777" w:rsidR="0033461C" w:rsidRPr="00654C13" w:rsidRDefault="0033461C" w:rsidP="0033461C">
            <w:pPr>
              <w:rPr>
                <w:rFonts w:ascii="Arial" w:hAnsi="Arial" w:cs="Arial"/>
                <w:b/>
              </w:rPr>
            </w:pPr>
            <w:r>
              <w:rPr>
                <w:rFonts w:ascii="Arial" w:hAnsi="Arial" w:cs="Arial"/>
                <w:b/>
              </w:rPr>
              <w:t>Površina</w:t>
            </w:r>
          </w:p>
        </w:tc>
        <w:tc>
          <w:tcPr>
            <w:tcW w:w="786" w:type="dxa"/>
          </w:tcPr>
          <w:p w14:paraId="6EC83D22" w14:textId="77777777" w:rsidR="0033461C" w:rsidRDefault="0033461C" w:rsidP="0033461C">
            <w:pPr>
              <w:rPr>
                <w:rFonts w:ascii="Arial" w:hAnsi="Arial" w:cs="Arial"/>
                <w:b/>
              </w:rPr>
            </w:pPr>
            <w:r>
              <w:rPr>
                <w:rFonts w:ascii="Arial" w:hAnsi="Arial" w:cs="Arial"/>
                <w:b/>
              </w:rPr>
              <w:t>Broj dozv.</w:t>
            </w:r>
          </w:p>
          <w:p w14:paraId="12DE3558" w14:textId="77777777" w:rsidR="0033461C" w:rsidRDefault="0033461C" w:rsidP="0033461C">
            <w:pPr>
              <w:rPr>
                <w:rFonts w:ascii="Arial" w:hAnsi="Arial" w:cs="Arial"/>
                <w:b/>
              </w:rPr>
            </w:pPr>
            <w:r>
              <w:rPr>
                <w:rFonts w:ascii="Arial" w:hAnsi="Arial" w:cs="Arial"/>
                <w:b/>
              </w:rPr>
              <w:t>/Rok</w:t>
            </w:r>
          </w:p>
          <w:p w14:paraId="71B12B56" w14:textId="77777777" w:rsidR="0033461C" w:rsidRPr="00654C13" w:rsidRDefault="0033461C" w:rsidP="0033461C">
            <w:pPr>
              <w:rPr>
                <w:rFonts w:ascii="Arial" w:hAnsi="Arial" w:cs="Arial"/>
                <w:b/>
              </w:rPr>
            </w:pPr>
          </w:p>
        </w:tc>
      </w:tr>
      <w:tr w:rsidR="0033461C" w:rsidRPr="00C44AE9" w14:paraId="702571CB" w14:textId="77777777" w:rsidTr="0033461C">
        <w:trPr>
          <w:trHeight w:val="723"/>
        </w:trPr>
        <w:tc>
          <w:tcPr>
            <w:tcW w:w="2197" w:type="dxa"/>
            <w:vMerge w:val="restart"/>
          </w:tcPr>
          <w:p w14:paraId="6E2E6278" w14:textId="77777777" w:rsidR="0033461C" w:rsidRDefault="0033461C" w:rsidP="0033461C">
            <w:pPr>
              <w:rPr>
                <w:rFonts w:ascii="Arial" w:hAnsi="Arial" w:cs="Arial"/>
                <w:b/>
              </w:rPr>
            </w:pPr>
          </w:p>
          <w:p w14:paraId="0484943A" w14:textId="77777777" w:rsidR="0033461C" w:rsidRDefault="0033461C" w:rsidP="0033461C">
            <w:pPr>
              <w:rPr>
                <w:rFonts w:ascii="Arial" w:hAnsi="Arial" w:cs="Arial"/>
                <w:b/>
              </w:rPr>
            </w:pPr>
          </w:p>
          <w:p w14:paraId="6D3727A5" w14:textId="77777777" w:rsidR="0033461C" w:rsidRDefault="0033461C" w:rsidP="0033461C">
            <w:pPr>
              <w:rPr>
                <w:rFonts w:ascii="Arial" w:hAnsi="Arial" w:cs="Arial"/>
                <w:b/>
              </w:rPr>
            </w:pPr>
          </w:p>
          <w:p w14:paraId="77F8D614" w14:textId="77777777" w:rsidR="0033461C" w:rsidRDefault="0033461C" w:rsidP="0033461C">
            <w:pPr>
              <w:rPr>
                <w:rFonts w:ascii="Arial" w:hAnsi="Arial" w:cs="Arial"/>
                <w:b/>
              </w:rPr>
            </w:pPr>
          </w:p>
          <w:p w14:paraId="2039C843" w14:textId="77777777" w:rsidR="0033461C" w:rsidRDefault="0033461C" w:rsidP="0033461C">
            <w:pPr>
              <w:rPr>
                <w:rFonts w:ascii="Arial" w:hAnsi="Arial" w:cs="Arial"/>
                <w:b/>
              </w:rPr>
            </w:pPr>
          </w:p>
          <w:p w14:paraId="63C463B7" w14:textId="77777777" w:rsidR="0033461C" w:rsidRDefault="0033461C" w:rsidP="0033461C">
            <w:pPr>
              <w:rPr>
                <w:rFonts w:ascii="Arial" w:hAnsi="Arial" w:cs="Arial"/>
                <w:b/>
              </w:rPr>
            </w:pPr>
          </w:p>
          <w:p w14:paraId="00325839" w14:textId="77777777" w:rsidR="0033461C" w:rsidRDefault="0033461C" w:rsidP="0033461C">
            <w:pPr>
              <w:rPr>
                <w:rFonts w:ascii="Arial" w:hAnsi="Arial" w:cs="Arial"/>
                <w:b/>
              </w:rPr>
            </w:pPr>
          </w:p>
          <w:p w14:paraId="266F3609" w14:textId="77777777" w:rsidR="0033461C" w:rsidRDefault="0033461C" w:rsidP="0033461C">
            <w:pPr>
              <w:rPr>
                <w:rFonts w:ascii="Arial" w:hAnsi="Arial" w:cs="Arial"/>
                <w:b/>
              </w:rPr>
            </w:pPr>
          </w:p>
          <w:p w14:paraId="1378BB02" w14:textId="77777777" w:rsidR="0033461C" w:rsidRDefault="0033461C" w:rsidP="0033461C">
            <w:pPr>
              <w:rPr>
                <w:rFonts w:ascii="Arial" w:hAnsi="Arial" w:cs="Arial"/>
                <w:b/>
              </w:rPr>
            </w:pPr>
          </w:p>
          <w:p w14:paraId="19AB0562" w14:textId="77777777" w:rsidR="0033461C" w:rsidRDefault="0033461C" w:rsidP="0033461C">
            <w:pPr>
              <w:rPr>
                <w:rFonts w:ascii="Arial" w:hAnsi="Arial" w:cs="Arial"/>
                <w:b/>
              </w:rPr>
            </w:pPr>
          </w:p>
          <w:p w14:paraId="50FA4948" w14:textId="77777777" w:rsidR="0033461C" w:rsidRDefault="0033461C" w:rsidP="0033461C">
            <w:pPr>
              <w:rPr>
                <w:rFonts w:ascii="Arial" w:hAnsi="Arial" w:cs="Arial"/>
                <w:b/>
              </w:rPr>
            </w:pPr>
          </w:p>
          <w:p w14:paraId="2CDA3057" w14:textId="77777777" w:rsidR="0033461C" w:rsidRDefault="0033461C" w:rsidP="0033461C">
            <w:pPr>
              <w:rPr>
                <w:rFonts w:ascii="Arial" w:hAnsi="Arial" w:cs="Arial"/>
                <w:b/>
              </w:rPr>
            </w:pPr>
          </w:p>
          <w:p w14:paraId="497D43A2" w14:textId="77777777" w:rsidR="0033461C" w:rsidRDefault="0033461C" w:rsidP="0033461C">
            <w:pPr>
              <w:rPr>
                <w:rFonts w:ascii="Arial" w:hAnsi="Arial" w:cs="Arial"/>
                <w:b/>
              </w:rPr>
            </w:pPr>
          </w:p>
          <w:p w14:paraId="6598895F" w14:textId="77777777" w:rsidR="0033461C" w:rsidRDefault="0033461C" w:rsidP="0033461C">
            <w:pPr>
              <w:rPr>
                <w:rFonts w:ascii="Arial" w:hAnsi="Arial" w:cs="Arial"/>
                <w:b/>
              </w:rPr>
            </w:pPr>
          </w:p>
          <w:p w14:paraId="27DAF474" w14:textId="77777777" w:rsidR="0033461C" w:rsidRDefault="0033461C" w:rsidP="0033461C">
            <w:pPr>
              <w:rPr>
                <w:rFonts w:ascii="Arial" w:hAnsi="Arial" w:cs="Arial"/>
                <w:b/>
              </w:rPr>
            </w:pPr>
          </w:p>
          <w:p w14:paraId="15E0D20C" w14:textId="77777777" w:rsidR="0033461C" w:rsidRDefault="0033461C" w:rsidP="0033461C">
            <w:pPr>
              <w:rPr>
                <w:rFonts w:ascii="Arial" w:hAnsi="Arial" w:cs="Arial"/>
                <w:b/>
              </w:rPr>
            </w:pPr>
          </w:p>
          <w:p w14:paraId="6CE6C9E8" w14:textId="77777777" w:rsidR="0033461C" w:rsidRPr="00654C13" w:rsidRDefault="0033461C" w:rsidP="0033461C">
            <w:pPr>
              <w:rPr>
                <w:rFonts w:ascii="Arial" w:hAnsi="Arial" w:cs="Arial"/>
                <w:b/>
              </w:rPr>
            </w:pPr>
            <w:r>
              <w:rPr>
                <w:rFonts w:ascii="Arial" w:hAnsi="Arial" w:cs="Arial"/>
                <w:b/>
              </w:rPr>
              <w:t>UGOSTITELJSTVO I TRGOVINA</w:t>
            </w:r>
          </w:p>
        </w:tc>
        <w:tc>
          <w:tcPr>
            <w:tcW w:w="828" w:type="dxa"/>
            <w:vMerge w:val="restart"/>
          </w:tcPr>
          <w:p w14:paraId="6CDCC848" w14:textId="77777777" w:rsidR="0033461C" w:rsidRDefault="0033461C" w:rsidP="0033461C">
            <w:pPr>
              <w:rPr>
                <w:rFonts w:ascii="Arial" w:hAnsi="Arial" w:cs="Arial"/>
                <w:b/>
              </w:rPr>
            </w:pPr>
          </w:p>
          <w:p w14:paraId="6CFC6DDC" w14:textId="77777777" w:rsidR="0033461C" w:rsidRPr="00654C13" w:rsidRDefault="0033461C" w:rsidP="0033461C">
            <w:pPr>
              <w:rPr>
                <w:rFonts w:ascii="Arial" w:hAnsi="Arial" w:cs="Arial"/>
                <w:b/>
              </w:rPr>
            </w:pPr>
            <w:r>
              <w:rPr>
                <w:rFonts w:ascii="Arial" w:hAnsi="Arial" w:cs="Arial"/>
                <w:b/>
              </w:rPr>
              <w:t>41.1</w:t>
            </w:r>
          </w:p>
        </w:tc>
        <w:tc>
          <w:tcPr>
            <w:tcW w:w="1623" w:type="dxa"/>
            <w:vMerge w:val="restart"/>
          </w:tcPr>
          <w:p w14:paraId="2B0F8CEE"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388 k.o. Lopud,ispred kuć.br.23</w:t>
            </w:r>
          </w:p>
        </w:tc>
        <w:tc>
          <w:tcPr>
            <w:tcW w:w="2393" w:type="dxa"/>
            <w:vMerge w:val="restart"/>
          </w:tcPr>
          <w:p w14:paraId="0E9E519E" w14:textId="77777777" w:rsidR="0033461C" w:rsidRDefault="0033461C" w:rsidP="0033461C">
            <w:pPr>
              <w:rPr>
                <w:rFonts w:ascii="Arial" w:hAnsi="Arial" w:cs="Arial"/>
              </w:rPr>
            </w:pPr>
          </w:p>
          <w:p w14:paraId="6AADD4FD"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29D0EFC3" w14:textId="77777777" w:rsidR="0033461C" w:rsidRPr="008632CC" w:rsidRDefault="0033461C" w:rsidP="0033461C">
            <w:pPr>
              <w:rPr>
                <w:rFonts w:ascii="Arial" w:hAnsi="Arial" w:cs="Arial"/>
              </w:rPr>
            </w:pPr>
          </w:p>
          <w:p w14:paraId="4F8ADD5C" w14:textId="77777777" w:rsidR="0033461C" w:rsidRPr="00EA7891" w:rsidRDefault="0033461C" w:rsidP="0033461C">
            <w:pPr>
              <w:rPr>
                <w:rFonts w:ascii="Arial" w:hAnsi="Arial" w:cs="Arial"/>
                <w:vertAlign w:val="superscript"/>
              </w:rPr>
            </w:pPr>
            <w:r>
              <w:rPr>
                <w:rFonts w:ascii="Arial" w:hAnsi="Arial" w:cs="Arial"/>
              </w:rPr>
              <w:t xml:space="preserve">  60 m</w:t>
            </w:r>
            <w:r>
              <w:rPr>
                <w:rFonts w:ascii="Arial" w:hAnsi="Arial" w:cs="Arial"/>
                <w:vertAlign w:val="superscript"/>
              </w:rPr>
              <w:t>2</w:t>
            </w:r>
          </w:p>
          <w:p w14:paraId="1D5B043E" w14:textId="77777777" w:rsidR="0033461C" w:rsidRPr="008632CC" w:rsidRDefault="0033461C" w:rsidP="0033461C">
            <w:pPr>
              <w:rPr>
                <w:rFonts w:ascii="Arial" w:hAnsi="Arial" w:cs="Arial"/>
              </w:rPr>
            </w:pPr>
          </w:p>
          <w:p w14:paraId="47BE6EA1" w14:textId="77777777" w:rsidR="0033461C" w:rsidRPr="008632CC" w:rsidRDefault="0033461C" w:rsidP="0033461C">
            <w:pPr>
              <w:rPr>
                <w:rFonts w:ascii="Arial" w:hAnsi="Arial" w:cs="Arial"/>
              </w:rPr>
            </w:pPr>
          </w:p>
        </w:tc>
        <w:tc>
          <w:tcPr>
            <w:tcW w:w="786" w:type="dxa"/>
          </w:tcPr>
          <w:p w14:paraId="6FA6E17D"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570427B7" w14:textId="77777777" w:rsidTr="0033461C">
        <w:trPr>
          <w:trHeight w:val="335"/>
        </w:trPr>
        <w:tc>
          <w:tcPr>
            <w:tcW w:w="2197" w:type="dxa"/>
            <w:vMerge/>
          </w:tcPr>
          <w:p w14:paraId="678B5C79" w14:textId="77777777" w:rsidR="0033461C" w:rsidRDefault="0033461C" w:rsidP="0033461C">
            <w:pPr>
              <w:rPr>
                <w:rFonts w:ascii="Arial" w:hAnsi="Arial" w:cs="Arial"/>
                <w:b/>
              </w:rPr>
            </w:pPr>
          </w:p>
        </w:tc>
        <w:tc>
          <w:tcPr>
            <w:tcW w:w="828" w:type="dxa"/>
            <w:vMerge/>
          </w:tcPr>
          <w:p w14:paraId="6867852A" w14:textId="77777777" w:rsidR="0033461C" w:rsidRDefault="0033461C" w:rsidP="0033461C">
            <w:pPr>
              <w:rPr>
                <w:rFonts w:ascii="Arial" w:hAnsi="Arial" w:cs="Arial"/>
                <w:b/>
              </w:rPr>
            </w:pPr>
          </w:p>
        </w:tc>
        <w:tc>
          <w:tcPr>
            <w:tcW w:w="1623" w:type="dxa"/>
            <w:vMerge/>
          </w:tcPr>
          <w:p w14:paraId="666C9C15" w14:textId="77777777" w:rsidR="0033461C" w:rsidRPr="00BA0E20" w:rsidRDefault="0033461C" w:rsidP="0033461C">
            <w:pPr>
              <w:rPr>
                <w:rFonts w:ascii="Arial" w:hAnsi="Arial" w:cs="Arial"/>
              </w:rPr>
            </w:pPr>
          </w:p>
        </w:tc>
        <w:tc>
          <w:tcPr>
            <w:tcW w:w="2393" w:type="dxa"/>
            <w:vMerge/>
          </w:tcPr>
          <w:p w14:paraId="6FACCD2F" w14:textId="77777777" w:rsidR="0033461C" w:rsidRDefault="0033461C" w:rsidP="0033461C">
            <w:pPr>
              <w:rPr>
                <w:rFonts w:ascii="Arial" w:hAnsi="Arial" w:cs="Arial"/>
              </w:rPr>
            </w:pPr>
          </w:p>
        </w:tc>
        <w:tc>
          <w:tcPr>
            <w:tcW w:w="1415" w:type="dxa"/>
            <w:vMerge/>
          </w:tcPr>
          <w:p w14:paraId="53487211" w14:textId="77777777" w:rsidR="0033461C" w:rsidRDefault="0033461C" w:rsidP="0033461C">
            <w:pPr>
              <w:rPr>
                <w:rFonts w:ascii="Arial" w:hAnsi="Arial" w:cs="Arial"/>
              </w:rPr>
            </w:pPr>
          </w:p>
        </w:tc>
        <w:tc>
          <w:tcPr>
            <w:tcW w:w="786" w:type="dxa"/>
          </w:tcPr>
          <w:p w14:paraId="1D4CE8E5" w14:textId="77777777" w:rsidR="0033461C" w:rsidRDefault="0033461C" w:rsidP="0033461C">
            <w:pPr>
              <w:rPr>
                <w:rFonts w:ascii="Arial" w:hAnsi="Arial" w:cs="Arial"/>
              </w:rPr>
            </w:pPr>
            <w:r>
              <w:rPr>
                <w:rFonts w:ascii="Arial" w:hAnsi="Arial" w:cs="Arial"/>
              </w:rPr>
              <w:t xml:space="preserve"> 5</w:t>
            </w:r>
          </w:p>
          <w:p w14:paraId="2A8F5031" w14:textId="77777777" w:rsidR="0033461C" w:rsidRPr="00501BEB" w:rsidRDefault="0033461C" w:rsidP="0033461C">
            <w:pPr>
              <w:rPr>
                <w:rFonts w:ascii="Arial" w:hAnsi="Arial" w:cs="Arial"/>
              </w:rPr>
            </w:pPr>
          </w:p>
        </w:tc>
      </w:tr>
      <w:tr w:rsidR="0033461C" w:rsidRPr="00C44AE9" w14:paraId="71DFC770" w14:textId="77777777" w:rsidTr="0033461C">
        <w:trPr>
          <w:trHeight w:val="480"/>
        </w:trPr>
        <w:tc>
          <w:tcPr>
            <w:tcW w:w="2197" w:type="dxa"/>
            <w:vMerge/>
          </w:tcPr>
          <w:p w14:paraId="55746EFF" w14:textId="77777777" w:rsidR="0033461C" w:rsidRDefault="0033461C" w:rsidP="0033461C">
            <w:pPr>
              <w:rPr>
                <w:rFonts w:ascii="Arial" w:hAnsi="Arial" w:cs="Arial"/>
                <w:b/>
              </w:rPr>
            </w:pPr>
          </w:p>
        </w:tc>
        <w:tc>
          <w:tcPr>
            <w:tcW w:w="828" w:type="dxa"/>
            <w:vMerge w:val="restart"/>
          </w:tcPr>
          <w:p w14:paraId="6ED30C78" w14:textId="77777777" w:rsidR="0033461C" w:rsidRDefault="0033461C" w:rsidP="0033461C">
            <w:pPr>
              <w:rPr>
                <w:rFonts w:ascii="Arial" w:hAnsi="Arial" w:cs="Arial"/>
                <w:b/>
              </w:rPr>
            </w:pPr>
          </w:p>
          <w:p w14:paraId="31923DA6" w14:textId="77777777" w:rsidR="0033461C" w:rsidRDefault="0033461C" w:rsidP="0033461C">
            <w:pPr>
              <w:rPr>
                <w:rFonts w:ascii="Arial" w:hAnsi="Arial" w:cs="Arial"/>
                <w:b/>
              </w:rPr>
            </w:pPr>
            <w:r>
              <w:rPr>
                <w:rFonts w:ascii="Arial" w:hAnsi="Arial" w:cs="Arial"/>
                <w:b/>
              </w:rPr>
              <w:t>41.2</w:t>
            </w:r>
          </w:p>
        </w:tc>
        <w:tc>
          <w:tcPr>
            <w:tcW w:w="1623" w:type="dxa"/>
            <w:vMerge w:val="restart"/>
          </w:tcPr>
          <w:p w14:paraId="5253CC11" w14:textId="77777777" w:rsidR="0033461C" w:rsidRPr="00BA0E20" w:rsidRDefault="0033461C" w:rsidP="0033461C">
            <w:pPr>
              <w:rPr>
                <w:rFonts w:ascii="Arial" w:hAnsi="Arial" w:cs="Arial"/>
              </w:rPr>
            </w:pPr>
            <w:r>
              <w:rPr>
                <w:rFonts w:ascii="Arial" w:hAnsi="Arial" w:cs="Arial"/>
              </w:rPr>
              <w:t>dio obale č.z 388 k.o. Lopud ispred č.zgr. 141</w:t>
            </w:r>
          </w:p>
        </w:tc>
        <w:tc>
          <w:tcPr>
            <w:tcW w:w="2393" w:type="dxa"/>
            <w:vMerge w:val="restart"/>
          </w:tcPr>
          <w:p w14:paraId="73C87BF1" w14:textId="77777777" w:rsidR="0033461C" w:rsidRDefault="0033461C" w:rsidP="0033461C">
            <w:pPr>
              <w:rPr>
                <w:rFonts w:ascii="Arial" w:hAnsi="Arial" w:cs="Arial"/>
              </w:rPr>
            </w:pPr>
          </w:p>
          <w:p w14:paraId="6D47CF99"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76F414F1" w14:textId="77777777" w:rsidR="0033461C" w:rsidRDefault="0033461C" w:rsidP="0033461C">
            <w:pPr>
              <w:rPr>
                <w:rFonts w:ascii="Arial" w:hAnsi="Arial" w:cs="Arial"/>
              </w:rPr>
            </w:pPr>
          </w:p>
          <w:p w14:paraId="0CD46534" w14:textId="77777777" w:rsidR="0033461C" w:rsidRPr="00AC310D" w:rsidRDefault="0033461C" w:rsidP="0033461C">
            <w:pPr>
              <w:rPr>
                <w:rFonts w:ascii="Arial" w:hAnsi="Arial" w:cs="Arial"/>
                <w:vertAlign w:val="superscript"/>
              </w:rPr>
            </w:pPr>
            <w:r>
              <w:rPr>
                <w:rFonts w:ascii="Arial" w:hAnsi="Arial" w:cs="Arial"/>
              </w:rPr>
              <w:t xml:space="preserve">  32 m</w:t>
            </w:r>
            <w:r>
              <w:rPr>
                <w:rFonts w:ascii="Arial" w:hAnsi="Arial" w:cs="Arial"/>
                <w:vertAlign w:val="superscript"/>
              </w:rPr>
              <w:t>2</w:t>
            </w:r>
          </w:p>
        </w:tc>
        <w:tc>
          <w:tcPr>
            <w:tcW w:w="786" w:type="dxa"/>
          </w:tcPr>
          <w:p w14:paraId="4B3B34E9" w14:textId="77777777" w:rsidR="0033461C" w:rsidRDefault="0033461C" w:rsidP="0033461C">
            <w:pPr>
              <w:rPr>
                <w:rFonts w:ascii="Arial" w:hAnsi="Arial" w:cs="Arial"/>
              </w:rPr>
            </w:pPr>
          </w:p>
          <w:p w14:paraId="3969B140" w14:textId="77777777" w:rsidR="0033461C" w:rsidRDefault="0033461C" w:rsidP="0033461C">
            <w:pPr>
              <w:rPr>
                <w:rFonts w:ascii="Arial" w:hAnsi="Arial" w:cs="Arial"/>
              </w:rPr>
            </w:pPr>
            <w:r>
              <w:rPr>
                <w:rFonts w:ascii="Arial" w:hAnsi="Arial" w:cs="Arial"/>
              </w:rPr>
              <w:t>1</w:t>
            </w:r>
          </w:p>
          <w:p w14:paraId="26C1BF97" w14:textId="77777777" w:rsidR="0033461C" w:rsidRDefault="0033461C" w:rsidP="0033461C">
            <w:pPr>
              <w:rPr>
                <w:rFonts w:ascii="Arial" w:hAnsi="Arial" w:cs="Arial"/>
              </w:rPr>
            </w:pPr>
          </w:p>
        </w:tc>
      </w:tr>
      <w:tr w:rsidR="0033461C" w:rsidRPr="00C44AE9" w14:paraId="47138792" w14:textId="77777777" w:rsidTr="0033461C">
        <w:trPr>
          <w:trHeight w:val="297"/>
        </w:trPr>
        <w:tc>
          <w:tcPr>
            <w:tcW w:w="2197" w:type="dxa"/>
            <w:vMerge/>
          </w:tcPr>
          <w:p w14:paraId="30F30DBF" w14:textId="77777777" w:rsidR="0033461C" w:rsidRDefault="0033461C" w:rsidP="0033461C">
            <w:pPr>
              <w:rPr>
                <w:rFonts w:ascii="Arial" w:hAnsi="Arial" w:cs="Arial"/>
                <w:b/>
              </w:rPr>
            </w:pPr>
          </w:p>
        </w:tc>
        <w:tc>
          <w:tcPr>
            <w:tcW w:w="828" w:type="dxa"/>
            <w:vMerge/>
          </w:tcPr>
          <w:p w14:paraId="77632E2D" w14:textId="77777777" w:rsidR="0033461C" w:rsidRDefault="0033461C" w:rsidP="0033461C">
            <w:pPr>
              <w:rPr>
                <w:rFonts w:ascii="Arial" w:hAnsi="Arial" w:cs="Arial"/>
                <w:b/>
              </w:rPr>
            </w:pPr>
          </w:p>
        </w:tc>
        <w:tc>
          <w:tcPr>
            <w:tcW w:w="1623" w:type="dxa"/>
            <w:vMerge/>
          </w:tcPr>
          <w:p w14:paraId="32EF73BA" w14:textId="77777777" w:rsidR="0033461C" w:rsidRDefault="0033461C" w:rsidP="0033461C">
            <w:pPr>
              <w:rPr>
                <w:rFonts w:ascii="Arial" w:hAnsi="Arial" w:cs="Arial"/>
              </w:rPr>
            </w:pPr>
          </w:p>
        </w:tc>
        <w:tc>
          <w:tcPr>
            <w:tcW w:w="2393" w:type="dxa"/>
            <w:vMerge/>
          </w:tcPr>
          <w:p w14:paraId="27377852" w14:textId="77777777" w:rsidR="0033461C" w:rsidRDefault="0033461C" w:rsidP="0033461C">
            <w:pPr>
              <w:rPr>
                <w:rFonts w:ascii="Arial" w:hAnsi="Arial" w:cs="Arial"/>
              </w:rPr>
            </w:pPr>
          </w:p>
        </w:tc>
        <w:tc>
          <w:tcPr>
            <w:tcW w:w="1415" w:type="dxa"/>
            <w:vMerge/>
          </w:tcPr>
          <w:p w14:paraId="160F9BC9" w14:textId="77777777" w:rsidR="0033461C" w:rsidRDefault="0033461C" w:rsidP="0033461C">
            <w:pPr>
              <w:rPr>
                <w:rFonts w:ascii="Arial" w:hAnsi="Arial" w:cs="Arial"/>
              </w:rPr>
            </w:pPr>
          </w:p>
        </w:tc>
        <w:tc>
          <w:tcPr>
            <w:tcW w:w="786" w:type="dxa"/>
          </w:tcPr>
          <w:p w14:paraId="6FD8381F" w14:textId="77777777" w:rsidR="0033461C" w:rsidRDefault="0033461C" w:rsidP="0033461C">
            <w:pPr>
              <w:rPr>
                <w:rFonts w:ascii="Arial" w:hAnsi="Arial" w:cs="Arial"/>
              </w:rPr>
            </w:pPr>
          </w:p>
          <w:p w14:paraId="54EDEFC0" w14:textId="77777777" w:rsidR="0033461C" w:rsidRDefault="0033461C" w:rsidP="0033461C">
            <w:pPr>
              <w:rPr>
                <w:rFonts w:ascii="Arial" w:hAnsi="Arial" w:cs="Arial"/>
              </w:rPr>
            </w:pPr>
            <w:r>
              <w:rPr>
                <w:rFonts w:ascii="Arial" w:hAnsi="Arial" w:cs="Arial"/>
              </w:rPr>
              <w:t>5</w:t>
            </w:r>
          </w:p>
        </w:tc>
      </w:tr>
      <w:tr w:rsidR="0033461C" w:rsidRPr="00C44AE9" w14:paraId="4CCFE883" w14:textId="77777777" w:rsidTr="0033461C">
        <w:trPr>
          <w:trHeight w:val="495"/>
        </w:trPr>
        <w:tc>
          <w:tcPr>
            <w:tcW w:w="2197" w:type="dxa"/>
            <w:vMerge/>
          </w:tcPr>
          <w:p w14:paraId="5344B851" w14:textId="77777777" w:rsidR="0033461C" w:rsidRDefault="0033461C" w:rsidP="0033461C">
            <w:pPr>
              <w:rPr>
                <w:rFonts w:ascii="Arial" w:hAnsi="Arial" w:cs="Arial"/>
                <w:b/>
              </w:rPr>
            </w:pPr>
          </w:p>
        </w:tc>
        <w:tc>
          <w:tcPr>
            <w:tcW w:w="828" w:type="dxa"/>
            <w:vMerge w:val="restart"/>
          </w:tcPr>
          <w:p w14:paraId="0E5FD1D2" w14:textId="77777777" w:rsidR="0033461C" w:rsidRDefault="0033461C" w:rsidP="0033461C">
            <w:pPr>
              <w:rPr>
                <w:rFonts w:ascii="Arial" w:hAnsi="Arial" w:cs="Arial"/>
                <w:b/>
              </w:rPr>
            </w:pPr>
          </w:p>
          <w:p w14:paraId="0D012954" w14:textId="77777777" w:rsidR="0033461C" w:rsidRDefault="0033461C" w:rsidP="0033461C">
            <w:pPr>
              <w:rPr>
                <w:rFonts w:ascii="Arial" w:hAnsi="Arial" w:cs="Arial"/>
                <w:b/>
              </w:rPr>
            </w:pPr>
            <w:r>
              <w:rPr>
                <w:rFonts w:ascii="Arial" w:hAnsi="Arial" w:cs="Arial"/>
                <w:b/>
              </w:rPr>
              <w:t>41.3</w:t>
            </w:r>
          </w:p>
        </w:tc>
        <w:tc>
          <w:tcPr>
            <w:tcW w:w="1623" w:type="dxa"/>
            <w:vMerge w:val="restart"/>
          </w:tcPr>
          <w:p w14:paraId="009B2C4C" w14:textId="77777777" w:rsidR="0033461C" w:rsidRPr="00BA0E20" w:rsidRDefault="0033461C" w:rsidP="0033461C">
            <w:pPr>
              <w:rPr>
                <w:rFonts w:ascii="Arial" w:hAnsi="Arial" w:cs="Arial"/>
              </w:rPr>
            </w:pPr>
            <w:r>
              <w:rPr>
                <w:rFonts w:ascii="Arial" w:hAnsi="Arial" w:cs="Arial"/>
              </w:rPr>
              <w:t>dio obale č.z.388 k.o.(ispred č.zgr. 22 i 18.4) Lopud</w:t>
            </w:r>
          </w:p>
        </w:tc>
        <w:tc>
          <w:tcPr>
            <w:tcW w:w="2393" w:type="dxa"/>
            <w:vMerge w:val="restart"/>
          </w:tcPr>
          <w:p w14:paraId="5BFF1C9A" w14:textId="77777777" w:rsidR="0033461C" w:rsidRDefault="0033461C" w:rsidP="0033461C">
            <w:pPr>
              <w:rPr>
                <w:rFonts w:ascii="Arial" w:hAnsi="Arial" w:cs="Arial"/>
              </w:rPr>
            </w:pPr>
          </w:p>
          <w:p w14:paraId="64F9143D"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428A5ABA" w14:textId="77777777" w:rsidR="0033461C" w:rsidRDefault="0033461C" w:rsidP="0033461C">
            <w:pPr>
              <w:rPr>
                <w:rFonts w:ascii="Arial" w:hAnsi="Arial" w:cs="Arial"/>
              </w:rPr>
            </w:pPr>
          </w:p>
          <w:p w14:paraId="50C760FE" w14:textId="77777777" w:rsidR="0033461C" w:rsidRPr="00AC310D" w:rsidRDefault="0033461C" w:rsidP="0033461C">
            <w:pPr>
              <w:rPr>
                <w:rFonts w:ascii="Arial" w:hAnsi="Arial" w:cs="Arial"/>
              </w:rPr>
            </w:pPr>
            <w:r>
              <w:rPr>
                <w:rFonts w:ascii="Arial" w:hAnsi="Arial" w:cs="Arial"/>
              </w:rPr>
              <w:t>100 m</w:t>
            </w:r>
            <w:r>
              <w:rPr>
                <w:rFonts w:ascii="Arial" w:hAnsi="Arial" w:cs="Arial"/>
                <w:vertAlign w:val="superscript"/>
              </w:rPr>
              <w:t>2</w:t>
            </w:r>
          </w:p>
        </w:tc>
        <w:tc>
          <w:tcPr>
            <w:tcW w:w="786" w:type="dxa"/>
          </w:tcPr>
          <w:p w14:paraId="0BE0DECC" w14:textId="77777777" w:rsidR="0033461C" w:rsidRDefault="0033461C" w:rsidP="0033461C">
            <w:pPr>
              <w:rPr>
                <w:rFonts w:ascii="Arial" w:hAnsi="Arial" w:cs="Arial"/>
              </w:rPr>
            </w:pPr>
            <w:r>
              <w:rPr>
                <w:rFonts w:ascii="Arial" w:hAnsi="Arial" w:cs="Arial"/>
              </w:rPr>
              <w:t>1</w:t>
            </w:r>
          </w:p>
        </w:tc>
      </w:tr>
      <w:tr w:rsidR="0033461C" w:rsidRPr="00C44AE9" w14:paraId="5C725074" w14:textId="77777777" w:rsidTr="0033461C">
        <w:trPr>
          <w:trHeight w:val="510"/>
        </w:trPr>
        <w:tc>
          <w:tcPr>
            <w:tcW w:w="2197" w:type="dxa"/>
            <w:vMerge/>
          </w:tcPr>
          <w:p w14:paraId="5F17D077" w14:textId="77777777" w:rsidR="0033461C" w:rsidRDefault="0033461C" w:rsidP="0033461C">
            <w:pPr>
              <w:rPr>
                <w:rFonts w:ascii="Arial" w:hAnsi="Arial" w:cs="Arial"/>
                <w:b/>
              </w:rPr>
            </w:pPr>
          </w:p>
        </w:tc>
        <w:tc>
          <w:tcPr>
            <w:tcW w:w="828" w:type="dxa"/>
            <w:vMerge/>
          </w:tcPr>
          <w:p w14:paraId="2FA54E22" w14:textId="77777777" w:rsidR="0033461C" w:rsidRDefault="0033461C" w:rsidP="0033461C">
            <w:pPr>
              <w:rPr>
                <w:rFonts w:ascii="Arial" w:hAnsi="Arial" w:cs="Arial"/>
                <w:b/>
              </w:rPr>
            </w:pPr>
          </w:p>
        </w:tc>
        <w:tc>
          <w:tcPr>
            <w:tcW w:w="1623" w:type="dxa"/>
            <w:vMerge/>
          </w:tcPr>
          <w:p w14:paraId="73B32D37" w14:textId="77777777" w:rsidR="0033461C" w:rsidRDefault="0033461C" w:rsidP="0033461C">
            <w:pPr>
              <w:rPr>
                <w:rFonts w:ascii="Arial" w:hAnsi="Arial" w:cs="Arial"/>
              </w:rPr>
            </w:pPr>
          </w:p>
        </w:tc>
        <w:tc>
          <w:tcPr>
            <w:tcW w:w="2393" w:type="dxa"/>
            <w:vMerge/>
          </w:tcPr>
          <w:p w14:paraId="3BDA8008" w14:textId="77777777" w:rsidR="0033461C" w:rsidRDefault="0033461C" w:rsidP="0033461C">
            <w:pPr>
              <w:rPr>
                <w:rFonts w:ascii="Arial" w:hAnsi="Arial" w:cs="Arial"/>
              </w:rPr>
            </w:pPr>
          </w:p>
        </w:tc>
        <w:tc>
          <w:tcPr>
            <w:tcW w:w="1415" w:type="dxa"/>
            <w:vMerge/>
          </w:tcPr>
          <w:p w14:paraId="486E7FDB" w14:textId="77777777" w:rsidR="0033461C" w:rsidRDefault="0033461C" w:rsidP="0033461C">
            <w:pPr>
              <w:rPr>
                <w:rFonts w:ascii="Arial" w:hAnsi="Arial" w:cs="Arial"/>
              </w:rPr>
            </w:pPr>
          </w:p>
        </w:tc>
        <w:tc>
          <w:tcPr>
            <w:tcW w:w="786" w:type="dxa"/>
          </w:tcPr>
          <w:p w14:paraId="522BE34D" w14:textId="77777777" w:rsidR="0033461C" w:rsidRDefault="0033461C" w:rsidP="0033461C">
            <w:pPr>
              <w:rPr>
                <w:rFonts w:ascii="Arial" w:hAnsi="Arial" w:cs="Arial"/>
              </w:rPr>
            </w:pPr>
          </w:p>
          <w:p w14:paraId="78BBECA4" w14:textId="77777777" w:rsidR="0033461C" w:rsidRDefault="0033461C" w:rsidP="0033461C">
            <w:pPr>
              <w:rPr>
                <w:rFonts w:ascii="Arial" w:hAnsi="Arial" w:cs="Arial"/>
              </w:rPr>
            </w:pPr>
            <w:r>
              <w:rPr>
                <w:rFonts w:ascii="Arial" w:hAnsi="Arial" w:cs="Arial"/>
              </w:rPr>
              <w:t>5</w:t>
            </w:r>
          </w:p>
        </w:tc>
      </w:tr>
      <w:tr w:rsidR="0033461C" w:rsidRPr="00C44AE9" w14:paraId="6ED0E963" w14:textId="77777777" w:rsidTr="0033461C">
        <w:trPr>
          <w:trHeight w:val="540"/>
        </w:trPr>
        <w:tc>
          <w:tcPr>
            <w:tcW w:w="2197" w:type="dxa"/>
            <w:vMerge/>
          </w:tcPr>
          <w:p w14:paraId="28855C2A" w14:textId="77777777" w:rsidR="0033461C" w:rsidRDefault="0033461C" w:rsidP="0033461C">
            <w:pPr>
              <w:rPr>
                <w:rFonts w:ascii="Arial" w:hAnsi="Arial" w:cs="Arial"/>
                <w:b/>
              </w:rPr>
            </w:pPr>
          </w:p>
        </w:tc>
        <w:tc>
          <w:tcPr>
            <w:tcW w:w="828" w:type="dxa"/>
            <w:vMerge w:val="restart"/>
          </w:tcPr>
          <w:p w14:paraId="1F2D91EC" w14:textId="77777777" w:rsidR="0033461C" w:rsidRDefault="0033461C" w:rsidP="0033461C">
            <w:pPr>
              <w:rPr>
                <w:rFonts w:ascii="Arial" w:hAnsi="Arial" w:cs="Arial"/>
                <w:b/>
              </w:rPr>
            </w:pPr>
          </w:p>
          <w:p w14:paraId="3243DC55" w14:textId="77777777" w:rsidR="0033461C" w:rsidRDefault="0033461C" w:rsidP="0033461C">
            <w:pPr>
              <w:rPr>
                <w:rFonts w:ascii="Arial" w:hAnsi="Arial" w:cs="Arial"/>
                <w:b/>
              </w:rPr>
            </w:pPr>
            <w:r>
              <w:rPr>
                <w:rFonts w:ascii="Arial" w:hAnsi="Arial" w:cs="Arial"/>
                <w:b/>
              </w:rPr>
              <w:t>41.4</w:t>
            </w:r>
          </w:p>
        </w:tc>
        <w:tc>
          <w:tcPr>
            <w:tcW w:w="1623" w:type="dxa"/>
            <w:vMerge w:val="restart"/>
          </w:tcPr>
          <w:p w14:paraId="70687B4C" w14:textId="77777777" w:rsidR="0033461C" w:rsidRPr="00BA0E20" w:rsidRDefault="0033461C" w:rsidP="0033461C">
            <w:pPr>
              <w:rPr>
                <w:rFonts w:ascii="Arial" w:hAnsi="Arial" w:cs="Arial"/>
              </w:rPr>
            </w:pPr>
            <w:r>
              <w:rPr>
                <w:rFonts w:ascii="Arial" w:hAnsi="Arial" w:cs="Arial"/>
              </w:rPr>
              <w:t>dio obale č.z.388 k.o. Lopud,ispred č.zgr.33</w:t>
            </w:r>
          </w:p>
        </w:tc>
        <w:tc>
          <w:tcPr>
            <w:tcW w:w="2393" w:type="dxa"/>
            <w:vMerge w:val="restart"/>
          </w:tcPr>
          <w:p w14:paraId="734F0B51" w14:textId="77777777" w:rsidR="0033461C" w:rsidRDefault="0033461C" w:rsidP="0033461C">
            <w:pPr>
              <w:rPr>
                <w:rFonts w:ascii="Arial" w:hAnsi="Arial" w:cs="Arial"/>
              </w:rPr>
            </w:pPr>
          </w:p>
          <w:p w14:paraId="3A72143E" w14:textId="77777777" w:rsidR="0033461C" w:rsidRDefault="0033461C" w:rsidP="0033461C">
            <w:pPr>
              <w:rPr>
                <w:rFonts w:ascii="Arial" w:hAnsi="Arial" w:cs="Arial"/>
              </w:rPr>
            </w:pPr>
            <w:r>
              <w:rPr>
                <w:rFonts w:ascii="Arial" w:hAnsi="Arial" w:cs="Arial"/>
              </w:rPr>
              <w:t xml:space="preserve">Pripadajuća terasa </w:t>
            </w:r>
          </w:p>
          <w:p w14:paraId="457F6511" w14:textId="77777777" w:rsidR="0033461C" w:rsidRDefault="0033461C" w:rsidP="0033461C">
            <w:pPr>
              <w:rPr>
                <w:rFonts w:ascii="Arial" w:hAnsi="Arial" w:cs="Arial"/>
              </w:rPr>
            </w:pPr>
            <w:r>
              <w:rPr>
                <w:rFonts w:ascii="Arial" w:hAnsi="Arial" w:cs="Arial"/>
              </w:rPr>
              <w:t>objekta</w:t>
            </w:r>
          </w:p>
        </w:tc>
        <w:tc>
          <w:tcPr>
            <w:tcW w:w="1415" w:type="dxa"/>
            <w:vMerge w:val="restart"/>
          </w:tcPr>
          <w:p w14:paraId="43550F26" w14:textId="77777777" w:rsidR="0033461C" w:rsidRDefault="0033461C" w:rsidP="0033461C">
            <w:pPr>
              <w:rPr>
                <w:rFonts w:ascii="Arial" w:hAnsi="Arial" w:cs="Arial"/>
              </w:rPr>
            </w:pPr>
          </w:p>
          <w:p w14:paraId="3132F3B5" w14:textId="77777777" w:rsidR="0033461C" w:rsidRPr="00AC310D" w:rsidRDefault="0033461C" w:rsidP="0033461C">
            <w:pPr>
              <w:rPr>
                <w:rFonts w:ascii="Arial" w:hAnsi="Arial" w:cs="Arial"/>
              </w:rPr>
            </w:pPr>
            <w:r>
              <w:rPr>
                <w:rFonts w:ascii="Arial" w:hAnsi="Arial" w:cs="Arial"/>
              </w:rPr>
              <w:t>40 m</w:t>
            </w:r>
            <w:r>
              <w:rPr>
                <w:rFonts w:ascii="Arial" w:hAnsi="Arial" w:cs="Arial"/>
                <w:vertAlign w:val="superscript"/>
              </w:rPr>
              <w:t>2</w:t>
            </w:r>
          </w:p>
        </w:tc>
        <w:tc>
          <w:tcPr>
            <w:tcW w:w="786" w:type="dxa"/>
          </w:tcPr>
          <w:p w14:paraId="0ABC2480" w14:textId="77777777" w:rsidR="0033461C" w:rsidRDefault="0033461C" w:rsidP="0033461C">
            <w:pPr>
              <w:rPr>
                <w:rFonts w:ascii="Arial" w:hAnsi="Arial" w:cs="Arial"/>
              </w:rPr>
            </w:pPr>
            <w:r>
              <w:rPr>
                <w:rFonts w:ascii="Arial" w:hAnsi="Arial" w:cs="Arial"/>
              </w:rPr>
              <w:t>1</w:t>
            </w:r>
          </w:p>
        </w:tc>
      </w:tr>
      <w:tr w:rsidR="0033461C" w:rsidRPr="00C44AE9" w14:paraId="321D18ED" w14:textId="77777777" w:rsidTr="0033461C">
        <w:trPr>
          <w:trHeight w:val="510"/>
        </w:trPr>
        <w:tc>
          <w:tcPr>
            <w:tcW w:w="2197" w:type="dxa"/>
            <w:vMerge/>
          </w:tcPr>
          <w:p w14:paraId="5F965F38" w14:textId="77777777" w:rsidR="0033461C" w:rsidRDefault="0033461C" w:rsidP="0033461C">
            <w:pPr>
              <w:rPr>
                <w:rFonts w:ascii="Arial" w:hAnsi="Arial" w:cs="Arial"/>
                <w:b/>
              </w:rPr>
            </w:pPr>
          </w:p>
        </w:tc>
        <w:tc>
          <w:tcPr>
            <w:tcW w:w="828" w:type="dxa"/>
            <w:vMerge/>
          </w:tcPr>
          <w:p w14:paraId="26CFC2AF" w14:textId="77777777" w:rsidR="0033461C" w:rsidRDefault="0033461C" w:rsidP="0033461C">
            <w:pPr>
              <w:rPr>
                <w:rFonts w:ascii="Arial" w:hAnsi="Arial" w:cs="Arial"/>
                <w:b/>
              </w:rPr>
            </w:pPr>
          </w:p>
        </w:tc>
        <w:tc>
          <w:tcPr>
            <w:tcW w:w="1623" w:type="dxa"/>
            <w:vMerge/>
          </w:tcPr>
          <w:p w14:paraId="0B6C772A" w14:textId="77777777" w:rsidR="0033461C" w:rsidRDefault="0033461C" w:rsidP="0033461C">
            <w:pPr>
              <w:rPr>
                <w:rFonts w:ascii="Arial" w:hAnsi="Arial" w:cs="Arial"/>
              </w:rPr>
            </w:pPr>
          </w:p>
        </w:tc>
        <w:tc>
          <w:tcPr>
            <w:tcW w:w="2393" w:type="dxa"/>
            <w:vMerge/>
          </w:tcPr>
          <w:p w14:paraId="5B243397" w14:textId="77777777" w:rsidR="0033461C" w:rsidRDefault="0033461C" w:rsidP="0033461C">
            <w:pPr>
              <w:rPr>
                <w:rFonts w:ascii="Arial" w:hAnsi="Arial" w:cs="Arial"/>
              </w:rPr>
            </w:pPr>
          </w:p>
        </w:tc>
        <w:tc>
          <w:tcPr>
            <w:tcW w:w="1415" w:type="dxa"/>
            <w:vMerge/>
          </w:tcPr>
          <w:p w14:paraId="16DBFD94" w14:textId="77777777" w:rsidR="0033461C" w:rsidRDefault="0033461C" w:rsidP="0033461C">
            <w:pPr>
              <w:rPr>
                <w:rFonts w:ascii="Arial" w:hAnsi="Arial" w:cs="Arial"/>
              </w:rPr>
            </w:pPr>
          </w:p>
        </w:tc>
        <w:tc>
          <w:tcPr>
            <w:tcW w:w="786" w:type="dxa"/>
          </w:tcPr>
          <w:p w14:paraId="109BC274" w14:textId="77777777" w:rsidR="0033461C" w:rsidRDefault="0033461C" w:rsidP="0033461C">
            <w:pPr>
              <w:rPr>
                <w:rFonts w:ascii="Arial" w:hAnsi="Arial" w:cs="Arial"/>
              </w:rPr>
            </w:pPr>
          </w:p>
          <w:p w14:paraId="427F8BA5" w14:textId="77777777" w:rsidR="0033461C" w:rsidRDefault="0033461C" w:rsidP="0033461C">
            <w:pPr>
              <w:rPr>
                <w:rFonts w:ascii="Arial" w:hAnsi="Arial" w:cs="Arial"/>
              </w:rPr>
            </w:pPr>
            <w:r>
              <w:rPr>
                <w:rFonts w:ascii="Arial" w:hAnsi="Arial" w:cs="Arial"/>
              </w:rPr>
              <w:t>5</w:t>
            </w:r>
          </w:p>
        </w:tc>
      </w:tr>
      <w:tr w:rsidR="0033461C" w:rsidRPr="00C44AE9" w14:paraId="35512FF1" w14:textId="77777777" w:rsidTr="0033461C">
        <w:trPr>
          <w:trHeight w:val="390"/>
        </w:trPr>
        <w:tc>
          <w:tcPr>
            <w:tcW w:w="2197" w:type="dxa"/>
            <w:vMerge/>
          </w:tcPr>
          <w:p w14:paraId="215209BA" w14:textId="77777777" w:rsidR="0033461C" w:rsidRDefault="0033461C" w:rsidP="0033461C">
            <w:pPr>
              <w:rPr>
                <w:rFonts w:ascii="Arial" w:hAnsi="Arial" w:cs="Arial"/>
                <w:b/>
              </w:rPr>
            </w:pPr>
          </w:p>
        </w:tc>
        <w:tc>
          <w:tcPr>
            <w:tcW w:w="828" w:type="dxa"/>
            <w:vMerge w:val="restart"/>
          </w:tcPr>
          <w:p w14:paraId="634BDEF0" w14:textId="77777777" w:rsidR="0033461C" w:rsidRDefault="0033461C" w:rsidP="0033461C">
            <w:pPr>
              <w:rPr>
                <w:rFonts w:ascii="Arial" w:hAnsi="Arial" w:cs="Arial"/>
                <w:b/>
              </w:rPr>
            </w:pPr>
          </w:p>
          <w:p w14:paraId="70B48A21" w14:textId="77777777" w:rsidR="0033461C" w:rsidRDefault="0033461C" w:rsidP="0033461C">
            <w:pPr>
              <w:rPr>
                <w:rFonts w:ascii="Arial" w:hAnsi="Arial" w:cs="Arial"/>
                <w:b/>
              </w:rPr>
            </w:pPr>
            <w:r>
              <w:rPr>
                <w:rFonts w:ascii="Arial" w:hAnsi="Arial" w:cs="Arial"/>
                <w:b/>
              </w:rPr>
              <w:t>41.5</w:t>
            </w:r>
          </w:p>
        </w:tc>
        <w:tc>
          <w:tcPr>
            <w:tcW w:w="1623" w:type="dxa"/>
            <w:vMerge w:val="restart"/>
          </w:tcPr>
          <w:p w14:paraId="5924183C" w14:textId="77777777" w:rsidR="0033461C" w:rsidRDefault="0033461C" w:rsidP="0033461C">
            <w:pPr>
              <w:rPr>
                <w:rFonts w:ascii="Arial" w:hAnsi="Arial" w:cs="Arial"/>
              </w:rPr>
            </w:pPr>
            <w:r>
              <w:rPr>
                <w:rFonts w:ascii="Arial" w:hAnsi="Arial" w:cs="Arial"/>
              </w:rPr>
              <w:t>dio obale č.z.388 (ispred č.zgr.402) k.o Lopud</w:t>
            </w:r>
          </w:p>
          <w:p w14:paraId="58C2A690" w14:textId="77777777" w:rsidR="0033461C" w:rsidRDefault="0033461C" w:rsidP="0033461C">
            <w:pPr>
              <w:rPr>
                <w:rFonts w:ascii="Arial" w:hAnsi="Arial" w:cs="Arial"/>
              </w:rPr>
            </w:pPr>
          </w:p>
        </w:tc>
        <w:tc>
          <w:tcPr>
            <w:tcW w:w="2393" w:type="dxa"/>
            <w:vMerge w:val="restart"/>
          </w:tcPr>
          <w:p w14:paraId="3E7CCA50" w14:textId="77777777" w:rsidR="0033461C" w:rsidRDefault="0033461C" w:rsidP="0033461C">
            <w:pPr>
              <w:rPr>
                <w:rFonts w:ascii="Arial" w:hAnsi="Arial" w:cs="Arial"/>
              </w:rPr>
            </w:pPr>
          </w:p>
          <w:p w14:paraId="546A3D65" w14:textId="77777777" w:rsidR="0033461C" w:rsidRDefault="0033461C" w:rsidP="0033461C">
            <w:pPr>
              <w:rPr>
                <w:rFonts w:ascii="Arial" w:hAnsi="Arial" w:cs="Arial"/>
              </w:rPr>
            </w:pPr>
            <w:r>
              <w:rPr>
                <w:rFonts w:ascii="Arial" w:hAnsi="Arial" w:cs="Arial"/>
              </w:rPr>
              <w:t>Pripadajuća terasa</w:t>
            </w:r>
          </w:p>
          <w:p w14:paraId="0AC23FD5" w14:textId="77777777" w:rsidR="0033461C" w:rsidRDefault="0033461C" w:rsidP="0033461C">
            <w:pPr>
              <w:rPr>
                <w:rFonts w:ascii="Arial" w:hAnsi="Arial" w:cs="Arial"/>
              </w:rPr>
            </w:pPr>
            <w:r>
              <w:rPr>
                <w:rFonts w:ascii="Arial" w:hAnsi="Arial" w:cs="Arial"/>
              </w:rPr>
              <w:t>objekta</w:t>
            </w:r>
          </w:p>
        </w:tc>
        <w:tc>
          <w:tcPr>
            <w:tcW w:w="1415" w:type="dxa"/>
            <w:vMerge w:val="restart"/>
          </w:tcPr>
          <w:p w14:paraId="591796AF" w14:textId="77777777" w:rsidR="0033461C" w:rsidRDefault="0033461C" w:rsidP="0033461C">
            <w:pPr>
              <w:rPr>
                <w:rFonts w:ascii="Arial" w:hAnsi="Arial" w:cs="Arial"/>
              </w:rPr>
            </w:pPr>
          </w:p>
          <w:p w14:paraId="78FC9C46" w14:textId="77777777" w:rsidR="0033461C" w:rsidRPr="0018001C" w:rsidRDefault="0033461C" w:rsidP="0033461C">
            <w:pPr>
              <w:rPr>
                <w:rFonts w:ascii="Arial" w:hAnsi="Arial" w:cs="Arial"/>
              </w:rPr>
            </w:pPr>
            <w:r>
              <w:rPr>
                <w:rFonts w:ascii="Arial" w:hAnsi="Arial" w:cs="Arial"/>
              </w:rPr>
              <w:t>20 m</w:t>
            </w:r>
            <w:r>
              <w:rPr>
                <w:rFonts w:ascii="Arial" w:hAnsi="Arial" w:cs="Arial"/>
                <w:vertAlign w:val="superscript"/>
              </w:rPr>
              <w:t>2</w:t>
            </w:r>
          </w:p>
        </w:tc>
        <w:tc>
          <w:tcPr>
            <w:tcW w:w="786" w:type="dxa"/>
          </w:tcPr>
          <w:p w14:paraId="0E042E6E" w14:textId="77777777" w:rsidR="0033461C" w:rsidRDefault="0033461C" w:rsidP="0033461C">
            <w:pPr>
              <w:rPr>
                <w:rFonts w:ascii="Arial" w:hAnsi="Arial" w:cs="Arial"/>
              </w:rPr>
            </w:pPr>
            <w:r>
              <w:rPr>
                <w:rFonts w:ascii="Arial" w:hAnsi="Arial" w:cs="Arial"/>
              </w:rPr>
              <w:t>1</w:t>
            </w:r>
          </w:p>
          <w:p w14:paraId="5175F552" w14:textId="77777777" w:rsidR="0033461C" w:rsidRDefault="0033461C" w:rsidP="0033461C">
            <w:pPr>
              <w:rPr>
                <w:rFonts w:ascii="Arial" w:hAnsi="Arial" w:cs="Arial"/>
              </w:rPr>
            </w:pPr>
          </w:p>
        </w:tc>
      </w:tr>
      <w:tr w:rsidR="0033461C" w:rsidRPr="00C44AE9" w14:paraId="0D57D18F" w14:textId="77777777" w:rsidTr="0033461C">
        <w:trPr>
          <w:trHeight w:val="441"/>
        </w:trPr>
        <w:tc>
          <w:tcPr>
            <w:tcW w:w="2197" w:type="dxa"/>
            <w:vMerge/>
          </w:tcPr>
          <w:p w14:paraId="06A912A3" w14:textId="77777777" w:rsidR="0033461C" w:rsidRDefault="0033461C" w:rsidP="0033461C">
            <w:pPr>
              <w:rPr>
                <w:rFonts w:ascii="Arial" w:hAnsi="Arial" w:cs="Arial"/>
                <w:b/>
              </w:rPr>
            </w:pPr>
          </w:p>
        </w:tc>
        <w:tc>
          <w:tcPr>
            <w:tcW w:w="828" w:type="dxa"/>
            <w:vMerge/>
          </w:tcPr>
          <w:p w14:paraId="1F3CA1C7" w14:textId="77777777" w:rsidR="0033461C" w:rsidRDefault="0033461C" w:rsidP="0033461C">
            <w:pPr>
              <w:rPr>
                <w:rFonts w:ascii="Arial" w:hAnsi="Arial" w:cs="Arial"/>
                <w:b/>
              </w:rPr>
            </w:pPr>
          </w:p>
        </w:tc>
        <w:tc>
          <w:tcPr>
            <w:tcW w:w="1623" w:type="dxa"/>
            <w:vMerge/>
          </w:tcPr>
          <w:p w14:paraId="7417095C" w14:textId="77777777" w:rsidR="0033461C" w:rsidRDefault="0033461C" w:rsidP="0033461C">
            <w:pPr>
              <w:rPr>
                <w:rFonts w:ascii="Arial" w:hAnsi="Arial" w:cs="Arial"/>
              </w:rPr>
            </w:pPr>
          </w:p>
        </w:tc>
        <w:tc>
          <w:tcPr>
            <w:tcW w:w="2393" w:type="dxa"/>
            <w:vMerge/>
          </w:tcPr>
          <w:p w14:paraId="32CF05DC" w14:textId="77777777" w:rsidR="0033461C" w:rsidRDefault="0033461C" w:rsidP="0033461C">
            <w:pPr>
              <w:rPr>
                <w:rFonts w:ascii="Arial" w:hAnsi="Arial" w:cs="Arial"/>
              </w:rPr>
            </w:pPr>
          </w:p>
        </w:tc>
        <w:tc>
          <w:tcPr>
            <w:tcW w:w="1415" w:type="dxa"/>
            <w:vMerge/>
          </w:tcPr>
          <w:p w14:paraId="4B209114" w14:textId="77777777" w:rsidR="0033461C" w:rsidRDefault="0033461C" w:rsidP="0033461C">
            <w:pPr>
              <w:rPr>
                <w:rFonts w:ascii="Arial" w:hAnsi="Arial" w:cs="Arial"/>
              </w:rPr>
            </w:pPr>
          </w:p>
        </w:tc>
        <w:tc>
          <w:tcPr>
            <w:tcW w:w="786" w:type="dxa"/>
          </w:tcPr>
          <w:p w14:paraId="3B6A8308" w14:textId="77777777" w:rsidR="0033461C" w:rsidRDefault="0033461C" w:rsidP="0033461C">
            <w:pPr>
              <w:rPr>
                <w:rFonts w:ascii="Arial" w:hAnsi="Arial" w:cs="Arial"/>
              </w:rPr>
            </w:pPr>
          </w:p>
          <w:p w14:paraId="0031B0C9" w14:textId="77777777" w:rsidR="0033461C" w:rsidRDefault="0033461C" w:rsidP="0033461C">
            <w:pPr>
              <w:rPr>
                <w:rFonts w:ascii="Arial" w:hAnsi="Arial" w:cs="Arial"/>
              </w:rPr>
            </w:pPr>
            <w:r>
              <w:rPr>
                <w:rFonts w:ascii="Arial" w:hAnsi="Arial" w:cs="Arial"/>
              </w:rPr>
              <w:t>5</w:t>
            </w:r>
          </w:p>
        </w:tc>
      </w:tr>
      <w:tr w:rsidR="0033461C" w:rsidRPr="00C44AE9" w14:paraId="2C02EA7E" w14:textId="77777777" w:rsidTr="0033461C">
        <w:trPr>
          <w:trHeight w:val="615"/>
        </w:trPr>
        <w:tc>
          <w:tcPr>
            <w:tcW w:w="2197" w:type="dxa"/>
            <w:vMerge/>
          </w:tcPr>
          <w:p w14:paraId="7D0F19D0" w14:textId="77777777" w:rsidR="0033461C" w:rsidRDefault="0033461C" w:rsidP="0033461C">
            <w:pPr>
              <w:rPr>
                <w:rFonts w:ascii="Arial" w:hAnsi="Arial" w:cs="Arial"/>
                <w:b/>
              </w:rPr>
            </w:pPr>
          </w:p>
        </w:tc>
        <w:tc>
          <w:tcPr>
            <w:tcW w:w="828" w:type="dxa"/>
            <w:vMerge w:val="restart"/>
          </w:tcPr>
          <w:p w14:paraId="475E37FD" w14:textId="77777777" w:rsidR="0033461C" w:rsidRDefault="0033461C" w:rsidP="0033461C">
            <w:pPr>
              <w:rPr>
                <w:rFonts w:ascii="Arial" w:hAnsi="Arial" w:cs="Arial"/>
                <w:b/>
              </w:rPr>
            </w:pPr>
          </w:p>
          <w:p w14:paraId="0496C426" w14:textId="77777777" w:rsidR="0033461C" w:rsidRDefault="0033461C" w:rsidP="0033461C">
            <w:pPr>
              <w:rPr>
                <w:rFonts w:ascii="Arial" w:hAnsi="Arial" w:cs="Arial"/>
                <w:b/>
              </w:rPr>
            </w:pPr>
          </w:p>
          <w:p w14:paraId="26EF941D" w14:textId="77777777" w:rsidR="0033461C" w:rsidRDefault="0033461C" w:rsidP="0033461C">
            <w:pPr>
              <w:rPr>
                <w:rFonts w:ascii="Arial" w:hAnsi="Arial" w:cs="Arial"/>
                <w:b/>
              </w:rPr>
            </w:pPr>
            <w:r>
              <w:rPr>
                <w:rFonts w:ascii="Arial" w:hAnsi="Arial" w:cs="Arial"/>
                <w:b/>
              </w:rPr>
              <w:t>41.6</w:t>
            </w:r>
          </w:p>
        </w:tc>
        <w:tc>
          <w:tcPr>
            <w:tcW w:w="1623" w:type="dxa"/>
            <w:vMerge w:val="restart"/>
          </w:tcPr>
          <w:p w14:paraId="5011D9C0" w14:textId="77777777" w:rsidR="0033461C" w:rsidRDefault="0033461C" w:rsidP="0033461C">
            <w:pPr>
              <w:rPr>
                <w:rFonts w:ascii="Arial" w:hAnsi="Arial" w:cs="Arial"/>
              </w:rPr>
            </w:pPr>
            <w:r>
              <w:rPr>
                <w:rFonts w:ascii="Arial" w:hAnsi="Arial" w:cs="Arial"/>
              </w:rPr>
              <w:t>dio obale č.z.1334 i 1088/2 k.o Lopud</w:t>
            </w:r>
          </w:p>
          <w:p w14:paraId="57DB83F3" w14:textId="77777777" w:rsidR="0033461C" w:rsidRDefault="0033461C" w:rsidP="0033461C">
            <w:pPr>
              <w:rPr>
                <w:rFonts w:ascii="Arial" w:hAnsi="Arial" w:cs="Arial"/>
              </w:rPr>
            </w:pPr>
          </w:p>
        </w:tc>
        <w:tc>
          <w:tcPr>
            <w:tcW w:w="2393" w:type="dxa"/>
            <w:vMerge w:val="restart"/>
          </w:tcPr>
          <w:p w14:paraId="1B61DC05" w14:textId="77777777" w:rsidR="0033461C" w:rsidRDefault="0033461C" w:rsidP="0033461C">
            <w:pPr>
              <w:rPr>
                <w:rFonts w:ascii="Arial" w:hAnsi="Arial" w:cs="Arial"/>
              </w:rPr>
            </w:pPr>
          </w:p>
          <w:p w14:paraId="14425E05" w14:textId="77777777" w:rsidR="0033461C" w:rsidRDefault="0033461C" w:rsidP="0033461C">
            <w:pPr>
              <w:rPr>
                <w:rFonts w:ascii="Arial" w:hAnsi="Arial" w:cs="Arial"/>
              </w:rPr>
            </w:pPr>
            <w:r>
              <w:rPr>
                <w:rFonts w:ascii="Arial" w:hAnsi="Arial" w:cs="Arial"/>
              </w:rPr>
              <w:t>Pripadajuća terasa</w:t>
            </w:r>
          </w:p>
          <w:p w14:paraId="511DB41E" w14:textId="77777777" w:rsidR="0033461C" w:rsidRDefault="0033461C" w:rsidP="0033461C">
            <w:pPr>
              <w:rPr>
                <w:rFonts w:ascii="Arial" w:hAnsi="Arial" w:cs="Arial"/>
              </w:rPr>
            </w:pPr>
            <w:r>
              <w:rPr>
                <w:rFonts w:ascii="Arial" w:hAnsi="Arial" w:cs="Arial"/>
              </w:rPr>
              <w:t>objekta</w:t>
            </w:r>
          </w:p>
        </w:tc>
        <w:tc>
          <w:tcPr>
            <w:tcW w:w="1415" w:type="dxa"/>
            <w:vMerge w:val="restart"/>
          </w:tcPr>
          <w:p w14:paraId="7B93B59E" w14:textId="77777777" w:rsidR="0033461C" w:rsidRDefault="0033461C" w:rsidP="0033461C">
            <w:pPr>
              <w:rPr>
                <w:rFonts w:ascii="Arial" w:hAnsi="Arial" w:cs="Arial"/>
              </w:rPr>
            </w:pPr>
          </w:p>
          <w:p w14:paraId="6CAB5C9E" w14:textId="77777777" w:rsidR="0033461C" w:rsidRDefault="0033461C" w:rsidP="0033461C">
            <w:pPr>
              <w:rPr>
                <w:rFonts w:ascii="Arial" w:hAnsi="Arial" w:cs="Arial"/>
              </w:rPr>
            </w:pPr>
          </w:p>
          <w:p w14:paraId="050CFABC" w14:textId="77777777" w:rsidR="0033461C" w:rsidRPr="0018001C" w:rsidRDefault="0033461C" w:rsidP="0033461C">
            <w:pPr>
              <w:rPr>
                <w:rFonts w:ascii="Arial" w:hAnsi="Arial" w:cs="Arial"/>
                <w:vertAlign w:val="superscript"/>
              </w:rPr>
            </w:pPr>
            <w:r>
              <w:rPr>
                <w:rFonts w:ascii="Arial" w:hAnsi="Arial" w:cs="Arial"/>
              </w:rPr>
              <w:t>100 m</w:t>
            </w:r>
            <w:r>
              <w:rPr>
                <w:rFonts w:ascii="Arial" w:hAnsi="Arial" w:cs="Arial"/>
                <w:vertAlign w:val="superscript"/>
              </w:rPr>
              <w:t>2</w:t>
            </w:r>
          </w:p>
        </w:tc>
        <w:tc>
          <w:tcPr>
            <w:tcW w:w="786" w:type="dxa"/>
          </w:tcPr>
          <w:p w14:paraId="5DFBAFF9" w14:textId="77777777" w:rsidR="0033461C" w:rsidRDefault="0033461C" w:rsidP="0033461C">
            <w:pPr>
              <w:rPr>
                <w:rFonts w:ascii="Arial" w:hAnsi="Arial" w:cs="Arial"/>
              </w:rPr>
            </w:pPr>
          </w:p>
          <w:p w14:paraId="1B9ACDB5" w14:textId="77777777" w:rsidR="0033461C" w:rsidRDefault="0033461C" w:rsidP="0033461C">
            <w:pPr>
              <w:rPr>
                <w:rFonts w:ascii="Arial" w:hAnsi="Arial" w:cs="Arial"/>
              </w:rPr>
            </w:pPr>
            <w:r>
              <w:rPr>
                <w:rFonts w:ascii="Arial" w:hAnsi="Arial" w:cs="Arial"/>
              </w:rPr>
              <w:t>1</w:t>
            </w:r>
          </w:p>
          <w:p w14:paraId="1CD261F6" w14:textId="77777777" w:rsidR="0033461C" w:rsidRDefault="0033461C" w:rsidP="0033461C">
            <w:pPr>
              <w:rPr>
                <w:rFonts w:ascii="Arial" w:hAnsi="Arial" w:cs="Arial"/>
              </w:rPr>
            </w:pPr>
          </w:p>
          <w:p w14:paraId="4E04DF9A" w14:textId="77777777" w:rsidR="0033461C" w:rsidRDefault="0033461C" w:rsidP="0033461C">
            <w:pPr>
              <w:rPr>
                <w:rFonts w:ascii="Arial" w:hAnsi="Arial" w:cs="Arial"/>
              </w:rPr>
            </w:pPr>
          </w:p>
        </w:tc>
      </w:tr>
      <w:tr w:rsidR="0033461C" w:rsidRPr="00C44AE9" w14:paraId="257363D2" w14:textId="77777777" w:rsidTr="0033461C">
        <w:trPr>
          <w:trHeight w:val="321"/>
        </w:trPr>
        <w:tc>
          <w:tcPr>
            <w:tcW w:w="2197" w:type="dxa"/>
            <w:vMerge/>
          </w:tcPr>
          <w:p w14:paraId="06EAAB8F" w14:textId="77777777" w:rsidR="0033461C" w:rsidRDefault="0033461C" w:rsidP="0033461C">
            <w:pPr>
              <w:rPr>
                <w:rFonts w:ascii="Arial" w:hAnsi="Arial" w:cs="Arial"/>
                <w:b/>
              </w:rPr>
            </w:pPr>
          </w:p>
        </w:tc>
        <w:tc>
          <w:tcPr>
            <w:tcW w:w="828" w:type="dxa"/>
            <w:vMerge/>
          </w:tcPr>
          <w:p w14:paraId="73C440DF" w14:textId="77777777" w:rsidR="0033461C" w:rsidRDefault="0033461C" w:rsidP="0033461C">
            <w:pPr>
              <w:rPr>
                <w:rFonts w:ascii="Arial" w:hAnsi="Arial" w:cs="Arial"/>
                <w:b/>
              </w:rPr>
            </w:pPr>
          </w:p>
        </w:tc>
        <w:tc>
          <w:tcPr>
            <w:tcW w:w="1623" w:type="dxa"/>
            <w:vMerge/>
          </w:tcPr>
          <w:p w14:paraId="4AF9A67E" w14:textId="77777777" w:rsidR="0033461C" w:rsidRDefault="0033461C" w:rsidP="0033461C">
            <w:pPr>
              <w:rPr>
                <w:rFonts w:ascii="Arial" w:hAnsi="Arial" w:cs="Arial"/>
              </w:rPr>
            </w:pPr>
          </w:p>
        </w:tc>
        <w:tc>
          <w:tcPr>
            <w:tcW w:w="2393" w:type="dxa"/>
            <w:vMerge/>
          </w:tcPr>
          <w:p w14:paraId="667516CC" w14:textId="77777777" w:rsidR="0033461C" w:rsidRDefault="0033461C" w:rsidP="0033461C">
            <w:pPr>
              <w:rPr>
                <w:rFonts w:ascii="Arial" w:hAnsi="Arial" w:cs="Arial"/>
              </w:rPr>
            </w:pPr>
          </w:p>
        </w:tc>
        <w:tc>
          <w:tcPr>
            <w:tcW w:w="1415" w:type="dxa"/>
            <w:vMerge/>
          </w:tcPr>
          <w:p w14:paraId="34F886F2" w14:textId="77777777" w:rsidR="0033461C" w:rsidRDefault="0033461C" w:rsidP="0033461C">
            <w:pPr>
              <w:rPr>
                <w:rFonts w:ascii="Arial" w:hAnsi="Arial" w:cs="Arial"/>
              </w:rPr>
            </w:pPr>
          </w:p>
        </w:tc>
        <w:tc>
          <w:tcPr>
            <w:tcW w:w="786" w:type="dxa"/>
          </w:tcPr>
          <w:p w14:paraId="3D5DCEE7" w14:textId="77777777" w:rsidR="0033461C" w:rsidRDefault="0033461C" w:rsidP="0033461C">
            <w:pPr>
              <w:rPr>
                <w:rFonts w:ascii="Arial" w:hAnsi="Arial" w:cs="Arial"/>
              </w:rPr>
            </w:pPr>
            <w:r>
              <w:rPr>
                <w:rFonts w:ascii="Arial" w:hAnsi="Arial" w:cs="Arial"/>
              </w:rPr>
              <w:t>5</w:t>
            </w:r>
          </w:p>
          <w:p w14:paraId="52D7375A" w14:textId="77777777" w:rsidR="0033461C" w:rsidRDefault="0033461C" w:rsidP="0033461C">
            <w:pPr>
              <w:rPr>
                <w:rFonts w:ascii="Arial" w:hAnsi="Arial" w:cs="Arial"/>
              </w:rPr>
            </w:pPr>
          </w:p>
        </w:tc>
      </w:tr>
      <w:tr w:rsidR="0033461C" w:rsidRPr="00C44AE9" w14:paraId="655EC732" w14:textId="77777777" w:rsidTr="0033461C">
        <w:trPr>
          <w:trHeight w:val="605"/>
        </w:trPr>
        <w:tc>
          <w:tcPr>
            <w:tcW w:w="2197" w:type="dxa"/>
            <w:vMerge/>
          </w:tcPr>
          <w:p w14:paraId="56C926E3" w14:textId="77777777" w:rsidR="0033461C" w:rsidRDefault="0033461C" w:rsidP="0033461C">
            <w:pPr>
              <w:rPr>
                <w:rFonts w:ascii="Arial" w:hAnsi="Arial" w:cs="Arial"/>
                <w:b/>
              </w:rPr>
            </w:pPr>
          </w:p>
        </w:tc>
        <w:tc>
          <w:tcPr>
            <w:tcW w:w="828" w:type="dxa"/>
            <w:vMerge w:val="restart"/>
          </w:tcPr>
          <w:p w14:paraId="7DE5A3C2" w14:textId="77777777" w:rsidR="0033461C" w:rsidRDefault="0033461C" w:rsidP="0033461C">
            <w:pPr>
              <w:rPr>
                <w:rFonts w:ascii="Arial" w:hAnsi="Arial" w:cs="Arial"/>
                <w:b/>
              </w:rPr>
            </w:pPr>
          </w:p>
          <w:p w14:paraId="6DC84CC0" w14:textId="77777777" w:rsidR="0033461C" w:rsidRDefault="0033461C" w:rsidP="0033461C">
            <w:pPr>
              <w:rPr>
                <w:rFonts w:ascii="Arial" w:hAnsi="Arial" w:cs="Arial"/>
                <w:b/>
              </w:rPr>
            </w:pPr>
            <w:r>
              <w:rPr>
                <w:rFonts w:ascii="Arial" w:hAnsi="Arial" w:cs="Arial"/>
                <w:b/>
              </w:rPr>
              <w:t>41.7</w:t>
            </w:r>
          </w:p>
        </w:tc>
        <w:tc>
          <w:tcPr>
            <w:tcW w:w="1623" w:type="dxa"/>
            <w:vMerge w:val="restart"/>
          </w:tcPr>
          <w:p w14:paraId="38354495" w14:textId="77777777" w:rsidR="0033461C" w:rsidRDefault="0033461C" w:rsidP="0033461C">
            <w:pPr>
              <w:rPr>
                <w:rFonts w:ascii="Arial" w:hAnsi="Arial" w:cs="Arial"/>
              </w:rPr>
            </w:pPr>
            <w:r>
              <w:rPr>
                <w:rFonts w:ascii="Arial" w:hAnsi="Arial" w:cs="Arial"/>
              </w:rPr>
              <w:t xml:space="preserve">dio obale.č.z. </w:t>
            </w:r>
          </w:p>
          <w:p w14:paraId="6E94D215" w14:textId="77777777" w:rsidR="0033461C" w:rsidRDefault="0033461C" w:rsidP="0033461C">
            <w:pPr>
              <w:rPr>
                <w:rFonts w:ascii="Arial" w:hAnsi="Arial" w:cs="Arial"/>
              </w:rPr>
            </w:pPr>
            <w:r>
              <w:rPr>
                <w:rFonts w:ascii="Arial" w:hAnsi="Arial" w:cs="Arial"/>
              </w:rPr>
              <w:t>1524 k.o. Lopud</w:t>
            </w:r>
          </w:p>
        </w:tc>
        <w:tc>
          <w:tcPr>
            <w:tcW w:w="2393" w:type="dxa"/>
            <w:vMerge w:val="restart"/>
          </w:tcPr>
          <w:p w14:paraId="5E4C542E" w14:textId="77777777" w:rsidR="0033461C" w:rsidRDefault="0033461C" w:rsidP="0033461C">
            <w:pPr>
              <w:rPr>
                <w:rFonts w:ascii="Arial" w:hAnsi="Arial" w:cs="Arial"/>
              </w:rPr>
            </w:pPr>
            <w:r>
              <w:rPr>
                <w:rFonts w:ascii="Arial" w:hAnsi="Arial" w:cs="Arial"/>
              </w:rPr>
              <w:t>Pripadajuća terasa objekta</w:t>
            </w:r>
          </w:p>
          <w:p w14:paraId="31465FEC" w14:textId="77777777" w:rsidR="0033461C" w:rsidRDefault="0033461C" w:rsidP="0033461C">
            <w:pPr>
              <w:rPr>
                <w:rFonts w:ascii="Arial" w:hAnsi="Arial" w:cs="Arial"/>
              </w:rPr>
            </w:pPr>
            <w:r>
              <w:rPr>
                <w:rFonts w:ascii="Arial" w:hAnsi="Arial" w:cs="Arial"/>
              </w:rPr>
              <w:t xml:space="preserve">-površina ispred objekta </w:t>
            </w:r>
          </w:p>
        </w:tc>
        <w:tc>
          <w:tcPr>
            <w:tcW w:w="1415" w:type="dxa"/>
            <w:vMerge w:val="restart"/>
          </w:tcPr>
          <w:p w14:paraId="73DABA32" w14:textId="77777777" w:rsidR="0033461C" w:rsidRDefault="0033461C" w:rsidP="0033461C">
            <w:pPr>
              <w:rPr>
                <w:rFonts w:ascii="Arial" w:hAnsi="Arial" w:cs="Arial"/>
              </w:rPr>
            </w:pPr>
          </w:p>
          <w:p w14:paraId="29260BB9" w14:textId="77777777" w:rsidR="0033461C" w:rsidRDefault="0033461C" w:rsidP="0033461C">
            <w:pPr>
              <w:rPr>
                <w:rFonts w:ascii="Arial" w:hAnsi="Arial" w:cs="Arial"/>
                <w:vertAlign w:val="superscript"/>
              </w:rPr>
            </w:pPr>
            <w:r>
              <w:rPr>
                <w:rFonts w:ascii="Arial" w:hAnsi="Arial" w:cs="Arial"/>
              </w:rPr>
              <w:t>55 m</w:t>
            </w:r>
            <w:r>
              <w:rPr>
                <w:rFonts w:ascii="Arial" w:hAnsi="Arial" w:cs="Arial"/>
                <w:vertAlign w:val="superscript"/>
              </w:rPr>
              <w:t>2</w:t>
            </w:r>
          </w:p>
          <w:p w14:paraId="339C7FEA" w14:textId="77777777" w:rsidR="0033461C" w:rsidRPr="00B004A7" w:rsidRDefault="0033461C" w:rsidP="0033461C">
            <w:pPr>
              <w:rPr>
                <w:rFonts w:ascii="Arial" w:hAnsi="Arial" w:cs="Arial"/>
                <w:vertAlign w:val="superscript"/>
              </w:rPr>
            </w:pPr>
            <w:r>
              <w:rPr>
                <w:rFonts w:ascii="Arial" w:hAnsi="Arial" w:cs="Arial"/>
              </w:rPr>
              <w:t>10 m</w:t>
            </w:r>
            <w:r>
              <w:rPr>
                <w:rFonts w:ascii="Arial" w:hAnsi="Arial" w:cs="Arial"/>
                <w:vertAlign w:val="superscript"/>
              </w:rPr>
              <w:t>2</w:t>
            </w:r>
          </w:p>
        </w:tc>
        <w:tc>
          <w:tcPr>
            <w:tcW w:w="786" w:type="dxa"/>
          </w:tcPr>
          <w:p w14:paraId="15E40755" w14:textId="77777777" w:rsidR="0033461C" w:rsidRDefault="0033461C" w:rsidP="0033461C">
            <w:pPr>
              <w:rPr>
                <w:rFonts w:ascii="Arial" w:hAnsi="Arial" w:cs="Arial"/>
              </w:rPr>
            </w:pPr>
            <w:r>
              <w:rPr>
                <w:rFonts w:ascii="Arial" w:hAnsi="Arial" w:cs="Arial"/>
              </w:rPr>
              <w:t>1</w:t>
            </w:r>
          </w:p>
          <w:p w14:paraId="67F9FAC1" w14:textId="77777777" w:rsidR="0033461C" w:rsidRDefault="0033461C" w:rsidP="0033461C">
            <w:pPr>
              <w:rPr>
                <w:rFonts w:ascii="Arial" w:hAnsi="Arial" w:cs="Arial"/>
              </w:rPr>
            </w:pPr>
          </w:p>
          <w:p w14:paraId="7C15A4C3" w14:textId="77777777" w:rsidR="0033461C" w:rsidRDefault="0033461C" w:rsidP="0033461C">
            <w:pPr>
              <w:rPr>
                <w:rFonts w:ascii="Arial" w:hAnsi="Arial" w:cs="Arial"/>
              </w:rPr>
            </w:pPr>
          </w:p>
        </w:tc>
      </w:tr>
      <w:tr w:rsidR="0033461C" w:rsidRPr="00C44AE9" w14:paraId="7F70C7DA" w14:textId="77777777" w:rsidTr="0033461C">
        <w:trPr>
          <w:trHeight w:val="193"/>
        </w:trPr>
        <w:tc>
          <w:tcPr>
            <w:tcW w:w="2197" w:type="dxa"/>
            <w:vMerge/>
          </w:tcPr>
          <w:p w14:paraId="000CBAD6" w14:textId="77777777" w:rsidR="0033461C" w:rsidRDefault="0033461C" w:rsidP="0033461C">
            <w:pPr>
              <w:rPr>
                <w:rFonts w:ascii="Arial" w:hAnsi="Arial" w:cs="Arial"/>
                <w:b/>
              </w:rPr>
            </w:pPr>
          </w:p>
        </w:tc>
        <w:tc>
          <w:tcPr>
            <w:tcW w:w="828" w:type="dxa"/>
            <w:vMerge/>
          </w:tcPr>
          <w:p w14:paraId="036845EA" w14:textId="77777777" w:rsidR="0033461C" w:rsidRDefault="0033461C" w:rsidP="0033461C">
            <w:pPr>
              <w:rPr>
                <w:rFonts w:ascii="Arial" w:hAnsi="Arial" w:cs="Arial"/>
                <w:b/>
              </w:rPr>
            </w:pPr>
          </w:p>
        </w:tc>
        <w:tc>
          <w:tcPr>
            <w:tcW w:w="1623" w:type="dxa"/>
            <w:vMerge/>
          </w:tcPr>
          <w:p w14:paraId="524ECEE4" w14:textId="77777777" w:rsidR="0033461C" w:rsidRDefault="0033461C" w:rsidP="0033461C">
            <w:pPr>
              <w:rPr>
                <w:rFonts w:ascii="Arial" w:hAnsi="Arial" w:cs="Arial"/>
              </w:rPr>
            </w:pPr>
          </w:p>
        </w:tc>
        <w:tc>
          <w:tcPr>
            <w:tcW w:w="2393" w:type="dxa"/>
            <w:vMerge/>
          </w:tcPr>
          <w:p w14:paraId="3463E0C2" w14:textId="77777777" w:rsidR="0033461C" w:rsidRDefault="0033461C" w:rsidP="0033461C">
            <w:pPr>
              <w:rPr>
                <w:rFonts w:ascii="Arial" w:hAnsi="Arial" w:cs="Arial"/>
              </w:rPr>
            </w:pPr>
          </w:p>
        </w:tc>
        <w:tc>
          <w:tcPr>
            <w:tcW w:w="1415" w:type="dxa"/>
            <w:vMerge/>
          </w:tcPr>
          <w:p w14:paraId="76B23143" w14:textId="77777777" w:rsidR="0033461C" w:rsidRDefault="0033461C" w:rsidP="0033461C">
            <w:pPr>
              <w:rPr>
                <w:rFonts w:ascii="Arial" w:hAnsi="Arial" w:cs="Arial"/>
              </w:rPr>
            </w:pPr>
          </w:p>
        </w:tc>
        <w:tc>
          <w:tcPr>
            <w:tcW w:w="786" w:type="dxa"/>
          </w:tcPr>
          <w:p w14:paraId="2D18DFC9" w14:textId="77777777" w:rsidR="0033461C" w:rsidRDefault="0033461C" w:rsidP="0033461C">
            <w:pPr>
              <w:rPr>
                <w:rFonts w:ascii="Arial" w:hAnsi="Arial" w:cs="Arial"/>
              </w:rPr>
            </w:pPr>
          </w:p>
          <w:p w14:paraId="2E4DF305" w14:textId="77777777" w:rsidR="0033461C" w:rsidRDefault="0033461C" w:rsidP="0033461C">
            <w:pPr>
              <w:rPr>
                <w:rFonts w:ascii="Arial" w:hAnsi="Arial" w:cs="Arial"/>
              </w:rPr>
            </w:pPr>
            <w:r>
              <w:rPr>
                <w:rFonts w:ascii="Arial" w:hAnsi="Arial" w:cs="Arial"/>
              </w:rPr>
              <w:t>5</w:t>
            </w:r>
          </w:p>
        </w:tc>
      </w:tr>
      <w:tr w:rsidR="0033461C" w:rsidRPr="00C44AE9" w14:paraId="5E749B6F" w14:textId="77777777" w:rsidTr="0033461C">
        <w:trPr>
          <w:trHeight w:val="540"/>
        </w:trPr>
        <w:tc>
          <w:tcPr>
            <w:tcW w:w="2197" w:type="dxa"/>
            <w:vMerge/>
          </w:tcPr>
          <w:p w14:paraId="24AFE983" w14:textId="77777777" w:rsidR="0033461C" w:rsidRDefault="0033461C" w:rsidP="0033461C">
            <w:pPr>
              <w:rPr>
                <w:rFonts w:ascii="Arial" w:hAnsi="Arial" w:cs="Arial"/>
                <w:b/>
              </w:rPr>
            </w:pPr>
          </w:p>
        </w:tc>
        <w:tc>
          <w:tcPr>
            <w:tcW w:w="828" w:type="dxa"/>
            <w:vMerge w:val="restart"/>
          </w:tcPr>
          <w:p w14:paraId="0B9E0F0D" w14:textId="77777777" w:rsidR="0033461C" w:rsidRDefault="0033461C" w:rsidP="0033461C">
            <w:pPr>
              <w:rPr>
                <w:rFonts w:ascii="Arial" w:hAnsi="Arial" w:cs="Arial"/>
                <w:b/>
              </w:rPr>
            </w:pPr>
          </w:p>
          <w:p w14:paraId="49B40BA3" w14:textId="77777777" w:rsidR="0033461C" w:rsidRDefault="0033461C" w:rsidP="0033461C">
            <w:pPr>
              <w:rPr>
                <w:rFonts w:ascii="Arial" w:hAnsi="Arial" w:cs="Arial"/>
                <w:b/>
              </w:rPr>
            </w:pPr>
            <w:r>
              <w:rPr>
                <w:rFonts w:ascii="Arial" w:hAnsi="Arial" w:cs="Arial"/>
                <w:b/>
              </w:rPr>
              <w:t>41.8</w:t>
            </w:r>
          </w:p>
        </w:tc>
        <w:tc>
          <w:tcPr>
            <w:tcW w:w="1623" w:type="dxa"/>
            <w:vMerge w:val="restart"/>
          </w:tcPr>
          <w:p w14:paraId="1B2F429C" w14:textId="77777777" w:rsidR="0033461C" w:rsidRDefault="0033461C" w:rsidP="0033461C">
            <w:pPr>
              <w:rPr>
                <w:rFonts w:ascii="Arial" w:hAnsi="Arial" w:cs="Arial"/>
              </w:rPr>
            </w:pPr>
            <w:r>
              <w:rPr>
                <w:rFonts w:ascii="Arial" w:hAnsi="Arial" w:cs="Arial"/>
              </w:rPr>
              <w:t xml:space="preserve">dio obale.č.z. </w:t>
            </w:r>
          </w:p>
          <w:p w14:paraId="7F1B1EB4" w14:textId="77777777" w:rsidR="0033461C" w:rsidRDefault="0033461C" w:rsidP="0033461C">
            <w:pPr>
              <w:rPr>
                <w:rFonts w:ascii="Arial" w:hAnsi="Arial" w:cs="Arial"/>
              </w:rPr>
            </w:pPr>
            <w:r>
              <w:rPr>
                <w:rFonts w:ascii="Arial" w:hAnsi="Arial" w:cs="Arial"/>
              </w:rPr>
              <w:t xml:space="preserve">1524 k.o. Lopud </w:t>
            </w:r>
          </w:p>
        </w:tc>
        <w:tc>
          <w:tcPr>
            <w:tcW w:w="2393" w:type="dxa"/>
            <w:vMerge w:val="restart"/>
          </w:tcPr>
          <w:p w14:paraId="4E75DCE5" w14:textId="77777777" w:rsidR="0033461C" w:rsidRDefault="0033461C" w:rsidP="0033461C">
            <w:pPr>
              <w:rPr>
                <w:rFonts w:ascii="Arial" w:hAnsi="Arial" w:cs="Arial"/>
              </w:rPr>
            </w:pPr>
            <w:r>
              <w:rPr>
                <w:rFonts w:ascii="Arial" w:hAnsi="Arial" w:cs="Arial"/>
              </w:rPr>
              <w:t>Pripadajuća terasa objekta</w:t>
            </w:r>
          </w:p>
          <w:p w14:paraId="1AA820A0" w14:textId="77777777" w:rsidR="0033461C" w:rsidRDefault="0033461C" w:rsidP="0033461C">
            <w:pPr>
              <w:rPr>
                <w:rFonts w:ascii="Arial" w:hAnsi="Arial" w:cs="Arial"/>
              </w:rPr>
            </w:pPr>
            <w:r>
              <w:rPr>
                <w:rFonts w:ascii="Arial" w:hAnsi="Arial" w:cs="Arial"/>
              </w:rPr>
              <w:t>površina ispred objekta</w:t>
            </w:r>
          </w:p>
        </w:tc>
        <w:tc>
          <w:tcPr>
            <w:tcW w:w="1415" w:type="dxa"/>
            <w:vMerge w:val="restart"/>
          </w:tcPr>
          <w:p w14:paraId="3EF84F06" w14:textId="77777777" w:rsidR="0033461C" w:rsidRDefault="0033461C" w:rsidP="0033461C">
            <w:pPr>
              <w:rPr>
                <w:rFonts w:ascii="Arial" w:hAnsi="Arial" w:cs="Arial"/>
              </w:rPr>
            </w:pPr>
          </w:p>
          <w:p w14:paraId="56FC7C29" w14:textId="77777777" w:rsidR="0033461C" w:rsidRDefault="0033461C" w:rsidP="0033461C">
            <w:pPr>
              <w:rPr>
                <w:rFonts w:ascii="Arial" w:hAnsi="Arial" w:cs="Arial"/>
                <w:vertAlign w:val="superscript"/>
              </w:rPr>
            </w:pPr>
            <w:r>
              <w:rPr>
                <w:rFonts w:ascii="Arial" w:hAnsi="Arial" w:cs="Arial"/>
              </w:rPr>
              <w:t>35 m</w:t>
            </w:r>
            <w:r>
              <w:rPr>
                <w:rFonts w:ascii="Arial" w:hAnsi="Arial" w:cs="Arial"/>
                <w:vertAlign w:val="superscript"/>
              </w:rPr>
              <w:t>2</w:t>
            </w:r>
          </w:p>
          <w:p w14:paraId="2F3408B6" w14:textId="77777777" w:rsidR="0033461C" w:rsidRPr="00B004A7" w:rsidRDefault="0033461C" w:rsidP="0033461C">
            <w:pPr>
              <w:rPr>
                <w:rFonts w:ascii="Arial" w:hAnsi="Arial" w:cs="Arial"/>
                <w:vertAlign w:val="superscript"/>
              </w:rPr>
            </w:pPr>
            <w:r>
              <w:rPr>
                <w:rFonts w:ascii="Arial" w:hAnsi="Arial" w:cs="Arial"/>
              </w:rPr>
              <w:t>10 m</w:t>
            </w:r>
            <w:r>
              <w:rPr>
                <w:rFonts w:ascii="Arial" w:hAnsi="Arial" w:cs="Arial"/>
                <w:vertAlign w:val="superscript"/>
              </w:rPr>
              <w:t>2</w:t>
            </w:r>
          </w:p>
        </w:tc>
        <w:tc>
          <w:tcPr>
            <w:tcW w:w="786" w:type="dxa"/>
          </w:tcPr>
          <w:p w14:paraId="7A3F0375" w14:textId="77777777" w:rsidR="0033461C" w:rsidRDefault="0033461C" w:rsidP="0033461C">
            <w:pPr>
              <w:rPr>
                <w:rFonts w:ascii="Arial" w:hAnsi="Arial" w:cs="Arial"/>
              </w:rPr>
            </w:pPr>
            <w:r>
              <w:rPr>
                <w:rFonts w:ascii="Arial" w:hAnsi="Arial" w:cs="Arial"/>
              </w:rPr>
              <w:t>1</w:t>
            </w:r>
          </w:p>
        </w:tc>
      </w:tr>
      <w:tr w:rsidR="0033461C" w:rsidRPr="00C44AE9" w14:paraId="44C78684" w14:textId="77777777" w:rsidTr="0033461C">
        <w:trPr>
          <w:trHeight w:val="209"/>
        </w:trPr>
        <w:tc>
          <w:tcPr>
            <w:tcW w:w="2197" w:type="dxa"/>
            <w:vMerge/>
          </w:tcPr>
          <w:p w14:paraId="3A7BDBF3" w14:textId="77777777" w:rsidR="0033461C" w:rsidRDefault="0033461C" w:rsidP="0033461C">
            <w:pPr>
              <w:rPr>
                <w:rFonts w:ascii="Arial" w:hAnsi="Arial" w:cs="Arial"/>
                <w:b/>
              </w:rPr>
            </w:pPr>
          </w:p>
        </w:tc>
        <w:tc>
          <w:tcPr>
            <w:tcW w:w="828" w:type="dxa"/>
            <w:vMerge/>
          </w:tcPr>
          <w:p w14:paraId="3CB1BEF6" w14:textId="77777777" w:rsidR="0033461C" w:rsidRDefault="0033461C" w:rsidP="0033461C">
            <w:pPr>
              <w:rPr>
                <w:rFonts w:ascii="Arial" w:hAnsi="Arial" w:cs="Arial"/>
                <w:b/>
              </w:rPr>
            </w:pPr>
          </w:p>
        </w:tc>
        <w:tc>
          <w:tcPr>
            <w:tcW w:w="1623" w:type="dxa"/>
            <w:vMerge/>
          </w:tcPr>
          <w:p w14:paraId="09F7BA5D" w14:textId="77777777" w:rsidR="0033461C" w:rsidRDefault="0033461C" w:rsidP="0033461C">
            <w:pPr>
              <w:rPr>
                <w:rFonts w:ascii="Arial" w:hAnsi="Arial" w:cs="Arial"/>
              </w:rPr>
            </w:pPr>
          </w:p>
        </w:tc>
        <w:tc>
          <w:tcPr>
            <w:tcW w:w="2393" w:type="dxa"/>
            <w:vMerge/>
          </w:tcPr>
          <w:p w14:paraId="7FB530D6" w14:textId="77777777" w:rsidR="0033461C" w:rsidRDefault="0033461C" w:rsidP="0033461C">
            <w:pPr>
              <w:rPr>
                <w:rFonts w:ascii="Arial" w:hAnsi="Arial" w:cs="Arial"/>
              </w:rPr>
            </w:pPr>
          </w:p>
        </w:tc>
        <w:tc>
          <w:tcPr>
            <w:tcW w:w="1415" w:type="dxa"/>
            <w:vMerge/>
          </w:tcPr>
          <w:p w14:paraId="651F84A4" w14:textId="77777777" w:rsidR="0033461C" w:rsidRDefault="0033461C" w:rsidP="0033461C">
            <w:pPr>
              <w:rPr>
                <w:rFonts w:ascii="Arial" w:hAnsi="Arial" w:cs="Arial"/>
              </w:rPr>
            </w:pPr>
          </w:p>
        </w:tc>
        <w:tc>
          <w:tcPr>
            <w:tcW w:w="786" w:type="dxa"/>
          </w:tcPr>
          <w:p w14:paraId="05306E02" w14:textId="77777777" w:rsidR="0033461C" w:rsidRDefault="0033461C" w:rsidP="0033461C">
            <w:pPr>
              <w:rPr>
                <w:rFonts w:ascii="Arial" w:hAnsi="Arial" w:cs="Arial"/>
              </w:rPr>
            </w:pPr>
          </w:p>
          <w:p w14:paraId="2DF901D1" w14:textId="77777777" w:rsidR="0033461C" w:rsidRDefault="0033461C" w:rsidP="0033461C">
            <w:pPr>
              <w:rPr>
                <w:rFonts w:ascii="Arial" w:hAnsi="Arial" w:cs="Arial"/>
              </w:rPr>
            </w:pPr>
            <w:r>
              <w:rPr>
                <w:rFonts w:ascii="Arial" w:hAnsi="Arial" w:cs="Arial"/>
              </w:rPr>
              <w:t>5</w:t>
            </w:r>
          </w:p>
        </w:tc>
      </w:tr>
      <w:tr w:rsidR="0033461C" w:rsidRPr="00C44AE9" w14:paraId="153CDC2A" w14:textId="77777777" w:rsidTr="0033461C">
        <w:trPr>
          <w:trHeight w:val="605"/>
        </w:trPr>
        <w:tc>
          <w:tcPr>
            <w:tcW w:w="2197" w:type="dxa"/>
            <w:vMerge/>
          </w:tcPr>
          <w:p w14:paraId="35805CC1" w14:textId="77777777" w:rsidR="0033461C" w:rsidRDefault="0033461C" w:rsidP="0033461C">
            <w:pPr>
              <w:rPr>
                <w:rFonts w:ascii="Arial" w:hAnsi="Arial" w:cs="Arial"/>
                <w:b/>
              </w:rPr>
            </w:pPr>
          </w:p>
        </w:tc>
        <w:tc>
          <w:tcPr>
            <w:tcW w:w="828" w:type="dxa"/>
            <w:vMerge w:val="restart"/>
          </w:tcPr>
          <w:p w14:paraId="18733A0C" w14:textId="77777777" w:rsidR="0033461C" w:rsidRDefault="0033461C" w:rsidP="0033461C">
            <w:pPr>
              <w:rPr>
                <w:rFonts w:ascii="Arial" w:hAnsi="Arial" w:cs="Arial"/>
                <w:b/>
              </w:rPr>
            </w:pPr>
          </w:p>
          <w:p w14:paraId="1786A159" w14:textId="77777777" w:rsidR="0033461C" w:rsidRDefault="0033461C" w:rsidP="0033461C">
            <w:pPr>
              <w:rPr>
                <w:rFonts w:ascii="Arial" w:hAnsi="Arial" w:cs="Arial"/>
                <w:b/>
              </w:rPr>
            </w:pPr>
            <w:r>
              <w:rPr>
                <w:rFonts w:ascii="Arial" w:hAnsi="Arial" w:cs="Arial"/>
                <w:b/>
              </w:rPr>
              <w:t>41.9</w:t>
            </w:r>
          </w:p>
        </w:tc>
        <w:tc>
          <w:tcPr>
            <w:tcW w:w="1623" w:type="dxa"/>
            <w:vMerge w:val="restart"/>
          </w:tcPr>
          <w:p w14:paraId="22E895A5" w14:textId="77777777" w:rsidR="0033461C" w:rsidRDefault="0033461C" w:rsidP="0033461C">
            <w:pPr>
              <w:rPr>
                <w:rFonts w:ascii="Arial" w:hAnsi="Arial" w:cs="Arial"/>
              </w:rPr>
            </w:pPr>
            <w:r>
              <w:rPr>
                <w:rFonts w:ascii="Arial" w:hAnsi="Arial" w:cs="Arial"/>
              </w:rPr>
              <w:t xml:space="preserve">dio obale.č.z. </w:t>
            </w:r>
          </w:p>
          <w:p w14:paraId="4FC1AB44" w14:textId="77777777" w:rsidR="0033461C" w:rsidRDefault="0033461C" w:rsidP="0033461C">
            <w:pPr>
              <w:rPr>
                <w:rFonts w:ascii="Arial" w:hAnsi="Arial" w:cs="Arial"/>
              </w:rPr>
            </w:pPr>
            <w:r>
              <w:rPr>
                <w:rFonts w:ascii="Arial" w:hAnsi="Arial" w:cs="Arial"/>
              </w:rPr>
              <w:t>1524 k.o. Lopud i dio č.z. 1610/3 k.o Lopud</w:t>
            </w:r>
          </w:p>
        </w:tc>
        <w:tc>
          <w:tcPr>
            <w:tcW w:w="2393" w:type="dxa"/>
            <w:vMerge w:val="restart"/>
          </w:tcPr>
          <w:p w14:paraId="53D41EC0" w14:textId="77777777" w:rsidR="0033461C" w:rsidRDefault="0033461C" w:rsidP="0033461C">
            <w:pPr>
              <w:rPr>
                <w:rFonts w:ascii="Arial" w:hAnsi="Arial" w:cs="Arial"/>
              </w:rPr>
            </w:pPr>
          </w:p>
          <w:p w14:paraId="0BAC9DCB"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782E39C0" w14:textId="77777777" w:rsidR="0033461C" w:rsidRDefault="0033461C" w:rsidP="0033461C">
            <w:pPr>
              <w:rPr>
                <w:rFonts w:ascii="Arial" w:hAnsi="Arial" w:cs="Arial"/>
              </w:rPr>
            </w:pPr>
          </w:p>
          <w:p w14:paraId="206A861E" w14:textId="77777777" w:rsidR="0033461C" w:rsidRPr="002130B7" w:rsidRDefault="0033461C" w:rsidP="0033461C">
            <w:pPr>
              <w:rPr>
                <w:rFonts w:ascii="Arial" w:hAnsi="Arial" w:cs="Arial"/>
              </w:rPr>
            </w:pPr>
            <w:r>
              <w:rPr>
                <w:rFonts w:ascii="Arial" w:hAnsi="Arial" w:cs="Arial"/>
              </w:rPr>
              <w:t>50 m</w:t>
            </w:r>
            <w:r>
              <w:rPr>
                <w:rFonts w:ascii="Arial" w:hAnsi="Arial" w:cs="Arial"/>
                <w:vertAlign w:val="superscript"/>
              </w:rPr>
              <w:t>2</w:t>
            </w:r>
          </w:p>
        </w:tc>
        <w:tc>
          <w:tcPr>
            <w:tcW w:w="786" w:type="dxa"/>
          </w:tcPr>
          <w:p w14:paraId="31A8010B" w14:textId="77777777" w:rsidR="0033461C" w:rsidRDefault="0033461C" w:rsidP="0033461C">
            <w:pPr>
              <w:rPr>
                <w:rFonts w:ascii="Arial" w:hAnsi="Arial" w:cs="Arial"/>
              </w:rPr>
            </w:pPr>
            <w:r>
              <w:rPr>
                <w:rFonts w:ascii="Arial" w:hAnsi="Arial" w:cs="Arial"/>
              </w:rPr>
              <w:t>1</w:t>
            </w:r>
          </w:p>
        </w:tc>
      </w:tr>
      <w:tr w:rsidR="0033461C" w:rsidRPr="00C44AE9" w14:paraId="2BF83D16" w14:textId="77777777" w:rsidTr="0033461C">
        <w:trPr>
          <w:trHeight w:val="664"/>
        </w:trPr>
        <w:tc>
          <w:tcPr>
            <w:tcW w:w="2197" w:type="dxa"/>
            <w:vMerge/>
          </w:tcPr>
          <w:p w14:paraId="5AD6F094" w14:textId="77777777" w:rsidR="0033461C" w:rsidRDefault="0033461C" w:rsidP="0033461C">
            <w:pPr>
              <w:rPr>
                <w:rFonts w:ascii="Arial" w:hAnsi="Arial" w:cs="Arial"/>
                <w:b/>
              </w:rPr>
            </w:pPr>
          </w:p>
        </w:tc>
        <w:tc>
          <w:tcPr>
            <w:tcW w:w="828" w:type="dxa"/>
            <w:vMerge/>
          </w:tcPr>
          <w:p w14:paraId="02D835E3" w14:textId="77777777" w:rsidR="0033461C" w:rsidRDefault="0033461C" w:rsidP="0033461C">
            <w:pPr>
              <w:rPr>
                <w:rFonts w:ascii="Arial" w:hAnsi="Arial" w:cs="Arial"/>
                <w:b/>
              </w:rPr>
            </w:pPr>
          </w:p>
        </w:tc>
        <w:tc>
          <w:tcPr>
            <w:tcW w:w="1623" w:type="dxa"/>
            <w:vMerge/>
          </w:tcPr>
          <w:p w14:paraId="3B97E9F5" w14:textId="77777777" w:rsidR="0033461C" w:rsidRDefault="0033461C" w:rsidP="0033461C">
            <w:pPr>
              <w:rPr>
                <w:rFonts w:ascii="Arial" w:hAnsi="Arial" w:cs="Arial"/>
              </w:rPr>
            </w:pPr>
          </w:p>
        </w:tc>
        <w:tc>
          <w:tcPr>
            <w:tcW w:w="2393" w:type="dxa"/>
            <w:vMerge/>
          </w:tcPr>
          <w:p w14:paraId="4DF72117" w14:textId="77777777" w:rsidR="0033461C" w:rsidRDefault="0033461C" w:rsidP="0033461C">
            <w:pPr>
              <w:rPr>
                <w:rFonts w:ascii="Arial" w:hAnsi="Arial" w:cs="Arial"/>
              </w:rPr>
            </w:pPr>
          </w:p>
        </w:tc>
        <w:tc>
          <w:tcPr>
            <w:tcW w:w="1415" w:type="dxa"/>
            <w:vMerge/>
          </w:tcPr>
          <w:p w14:paraId="1CBD4BF8" w14:textId="77777777" w:rsidR="0033461C" w:rsidRDefault="0033461C" w:rsidP="0033461C">
            <w:pPr>
              <w:rPr>
                <w:rFonts w:ascii="Arial" w:hAnsi="Arial" w:cs="Arial"/>
              </w:rPr>
            </w:pPr>
          </w:p>
        </w:tc>
        <w:tc>
          <w:tcPr>
            <w:tcW w:w="786" w:type="dxa"/>
          </w:tcPr>
          <w:p w14:paraId="2518300E" w14:textId="77777777" w:rsidR="0033461C" w:rsidRDefault="0033461C" w:rsidP="0033461C">
            <w:pPr>
              <w:rPr>
                <w:rFonts w:ascii="Arial" w:hAnsi="Arial" w:cs="Arial"/>
              </w:rPr>
            </w:pPr>
            <w:r>
              <w:rPr>
                <w:rFonts w:ascii="Arial" w:hAnsi="Arial" w:cs="Arial"/>
              </w:rPr>
              <w:t>5</w:t>
            </w:r>
          </w:p>
        </w:tc>
      </w:tr>
      <w:tr w:rsidR="0033461C" w:rsidRPr="00C44AE9" w14:paraId="517279EF" w14:textId="77777777" w:rsidTr="0033461C">
        <w:trPr>
          <w:trHeight w:val="457"/>
        </w:trPr>
        <w:tc>
          <w:tcPr>
            <w:tcW w:w="2197" w:type="dxa"/>
            <w:vMerge w:val="restart"/>
          </w:tcPr>
          <w:p w14:paraId="6D4C5114" w14:textId="77777777" w:rsidR="0033461C" w:rsidRDefault="0033461C" w:rsidP="0033461C">
            <w:pPr>
              <w:rPr>
                <w:rFonts w:ascii="Arial" w:hAnsi="Arial" w:cs="Arial"/>
                <w:b/>
              </w:rPr>
            </w:pPr>
          </w:p>
          <w:p w14:paraId="23CF4F2C" w14:textId="77777777" w:rsidR="0033461C" w:rsidRDefault="0033461C" w:rsidP="0033461C">
            <w:pPr>
              <w:rPr>
                <w:rFonts w:ascii="Arial" w:hAnsi="Arial" w:cs="Arial"/>
                <w:b/>
              </w:rPr>
            </w:pPr>
          </w:p>
          <w:p w14:paraId="631D1BD5" w14:textId="77777777" w:rsidR="0033461C" w:rsidRDefault="0033461C" w:rsidP="0033461C">
            <w:pPr>
              <w:rPr>
                <w:rFonts w:ascii="Arial" w:hAnsi="Arial" w:cs="Arial"/>
                <w:b/>
              </w:rPr>
            </w:pPr>
          </w:p>
          <w:p w14:paraId="6EC193D7" w14:textId="77777777" w:rsidR="0033461C" w:rsidRDefault="0033461C" w:rsidP="0033461C">
            <w:pPr>
              <w:rPr>
                <w:rFonts w:ascii="Arial" w:hAnsi="Arial" w:cs="Arial"/>
                <w:b/>
              </w:rPr>
            </w:pPr>
          </w:p>
        </w:tc>
        <w:tc>
          <w:tcPr>
            <w:tcW w:w="828" w:type="dxa"/>
            <w:vMerge w:val="restart"/>
          </w:tcPr>
          <w:p w14:paraId="13519AAA" w14:textId="77777777" w:rsidR="0033461C" w:rsidRDefault="0033461C" w:rsidP="0033461C">
            <w:pPr>
              <w:rPr>
                <w:rFonts w:ascii="Arial" w:hAnsi="Arial" w:cs="Arial"/>
                <w:b/>
              </w:rPr>
            </w:pPr>
          </w:p>
          <w:p w14:paraId="3CA73377" w14:textId="77777777" w:rsidR="0033461C" w:rsidRDefault="0033461C" w:rsidP="0033461C">
            <w:pPr>
              <w:rPr>
                <w:rFonts w:ascii="Arial" w:hAnsi="Arial" w:cs="Arial"/>
                <w:b/>
              </w:rPr>
            </w:pPr>
            <w:r>
              <w:rPr>
                <w:rFonts w:ascii="Arial" w:hAnsi="Arial" w:cs="Arial"/>
                <w:b/>
              </w:rPr>
              <w:t>41.10.</w:t>
            </w:r>
          </w:p>
        </w:tc>
        <w:tc>
          <w:tcPr>
            <w:tcW w:w="1623" w:type="dxa"/>
            <w:vMerge w:val="restart"/>
          </w:tcPr>
          <w:p w14:paraId="756E2F8C" w14:textId="77777777" w:rsidR="0033461C" w:rsidRDefault="0033461C" w:rsidP="0033461C">
            <w:pPr>
              <w:rPr>
                <w:rFonts w:ascii="Arial" w:hAnsi="Arial" w:cs="Arial"/>
              </w:rPr>
            </w:pPr>
            <w:r>
              <w:rPr>
                <w:rFonts w:ascii="Arial" w:hAnsi="Arial" w:cs="Arial"/>
              </w:rPr>
              <w:t>dio obale ispred č.z.</w:t>
            </w:r>
          </w:p>
          <w:p w14:paraId="1F230D77" w14:textId="77777777" w:rsidR="0033461C" w:rsidRDefault="0033461C" w:rsidP="0033461C">
            <w:pPr>
              <w:rPr>
                <w:rFonts w:ascii="Arial" w:hAnsi="Arial" w:cs="Arial"/>
              </w:rPr>
            </w:pPr>
            <w:r>
              <w:rPr>
                <w:rFonts w:ascii="Arial" w:hAnsi="Arial" w:cs="Arial"/>
              </w:rPr>
              <w:t xml:space="preserve">1524 k.o. Lopud </w:t>
            </w:r>
          </w:p>
        </w:tc>
        <w:tc>
          <w:tcPr>
            <w:tcW w:w="2393" w:type="dxa"/>
            <w:vMerge w:val="restart"/>
          </w:tcPr>
          <w:p w14:paraId="1EC84E99" w14:textId="77777777" w:rsidR="0033461C" w:rsidRDefault="0033461C" w:rsidP="0033461C">
            <w:pPr>
              <w:rPr>
                <w:rFonts w:ascii="Arial" w:hAnsi="Arial" w:cs="Arial"/>
              </w:rPr>
            </w:pPr>
            <w:r>
              <w:rPr>
                <w:rFonts w:ascii="Arial" w:hAnsi="Arial" w:cs="Arial"/>
              </w:rPr>
              <w:t>Pripadajuća terasa objekta (hotel Glavović)</w:t>
            </w:r>
          </w:p>
        </w:tc>
        <w:tc>
          <w:tcPr>
            <w:tcW w:w="1415" w:type="dxa"/>
            <w:vMerge w:val="restart"/>
          </w:tcPr>
          <w:p w14:paraId="057BF830" w14:textId="77777777" w:rsidR="0033461C" w:rsidRDefault="0033461C" w:rsidP="0033461C">
            <w:pPr>
              <w:rPr>
                <w:rFonts w:ascii="Arial" w:hAnsi="Arial" w:cs="Arial"/>
              </w:rPr>
            </w:pPr>
          </w:p>
          <w:p w14:paraId="7FECEA2D" w14:textId="77777777" w:rsidR="0033461C" w:rsidRPr="00BE6624" w:rsidRDefault="0033461C" w:rsidP="0033461C">
            <w:pPr>
              <w:rPr>
                <w:rFonts w:ascii="Arial" w:hAnsi="Arial" w:cs="Arial"/>
                <w:vertAlign w:val="superscript"/>
              </w:rPr>
            </w:pPr>
            <w:r>
              <w:rPr>
                <w:rFonts w:ascii="Arial" w:hAnsi="Arial" w:cs="Arial"/>
              </w:rPr>
              <w:t>100 m</w:t>
            </w:r>
            <w:r>
              <w:rPr>
                <w:rFonts w:ascii="Arial" w:hAnsi="Arial" w:cs="Arial"/>
                <w:vertAlign w:val="superscript"/>
              </w:rPr>
              <w:t>2</w:t>
            </w:r>
          </w:p>
        </w:tc>
        <w:tc>
          <w:tcPr>
            <w:tcW w:w="786" w:type="dxa"/>
          </w:tcPr>
          <w:p w14:paraId="3EE0CF03" w14:textId="77777777" w:rsidR="0033461C" w:rsidRDefault="0033461C" w:rsidP="0033461C">
            <w:pPr>
              <w:rPr>
                <w:rFonts w:ascii="Arial" w:hAnsi="Arial" w:cs="Arial"/>
              </w:rPr>
            </w:pPr>
            <w:r>
              <w:rPr>
                <w:rFonts w:ascii="Arial" w:hAnsi="Arial" w:cs="Arial"/>
              </w:rPr>
              <w:t>1</w:t>
            </w:r>
          </w:p>
        </w:tc>
      </w:tr>
      <w:tr w:rsidR="0033461C" w:rsidRPr="00C44AE9" w14:paraId="7500897A" w14:textId="77777777" w:rsidTr="0033461C">
        <w:trPr>
          <w:trHeight w:val="510"/>
        </w:trPr>
        <w:tc>
          <w:tcPr>
            <w:tcW w:w="2197" w:type="dxa"/>
            <w:vMerge/>
          </w:tcPr>
          <w:p w14:paraId="2FBCA97B" w14:textId="77777777" w:rsidR="0033461C" w:rsidRDefault="0033461C" w:rsidP="0033461C">
            <w:pPr>
              <w:rPr>
                <w:rFonts w:ascii="Arial" w:hAnsi="Arial" w:cs="Arial"/>
                <w:b/>
              </w:rPr>
            </w:pPr>
          </w:p>
        </w:tc>
        <w:tc>
          <w:tcPr>
            <w:tcW w:w="828" w:type="dxa"/>
            <w:vMerge/>
          </w:tcPr>
          <w:p w14:paraId="73BE9D7C" w14:textId="77777777" w:rsidR="0033461C" w:rsidRDefault="0033461C" w:rsidP="0033461C">
            <w:pPr>
              <w:rPr>
                <w:rFonts w:ascii="Arial" w:hAnsi="Arial" w:cs="Arial"/>
                <w:b/>
              </w:rPr>
            </w:pPr>
          </w:p>
        </w:tc>
        <w:tc>
          <w:tcPr>
            <w:tcW w:w="1623" w:type="dxa"/>
            <w:vMerge/>
          </w:tcPr>
          <w:p w14:paraId="72AC9B06" w14:textId="77777777" w:rsidR="0033461C" w:rsidRDefault="0033461C" w:rsidP="0033461C">
            <w:pPr>
              <w:rPr>
                <w:rFonts w:ascii="Arial" w:hAnsi="Arial" w:cs="Arial"/>
              </w:rPr>
            </w:pPr>
          </w:p>
        </w:tc>
        <w:tc>
          <w:tcPr>
            <w:tcW w:w="2393" w:type="dxa"/>
            <w:vMerge/>
          </w:tcPr>
          <w:p w14:paraId="62C4347B" w14:textId="77777777" w:rsidR="0033461C" w:rsidRDefault="0033461C" w:rsidP="0033461C">
            <w:pPr>
              <w:rPr>
                <w:rFonts w:ascii="Arial" w:hAnsi="Arial" w:cs="Arial"/>
              </w:rPr>
            </w:pPr>
          </w:p>
        </w:tc>
        <w:tc>
          <w:tcPr>
            <w:tcW w:w="1415" w:type="dxa"/>
            <w:vMerge/>
          </w:tcPr>
          <w:p w14:paraId="1C1E43E7" w14:textId="77777777" w:rsidR="0033461C" w:rsidRDefault="0033461C" w:rsidP="0033461C">
            <w:pPr>
              <w:rPr>
                <w:rFonts w:ascii="Arial" w:hAnsi="Arial" w:cs="Arial"/>
              </w:rPr>
            </w:pPr>
          </w:p>
        </w:tc>
        <w:tc>
          <w:tcPr>
            <w:tcW w:w="786" w:type="dxa"/>
          </w:tcPr>
          <w:p w14:paraId="501FBA00" w14:textId="77777777" w:rsidR="0033461C" w:rsidRDefault="0033461C" w:rsidP="0033461C">
            <w:pPr>
              <w:rPr>
                <w:rFonts w:ascii="Arial" w:hAnsi="Arial" w:cs="Arial"/>
              </w:rPr>
            </w:pPr>
            <w:r>
              <w:rPr>
                <w:rFonts w:ascii="Arial" w:hAnsi="Arial" w:cs="Arial"/>
              </w:rPr>
              <w:t>5</w:t>
            </w:r>
          </w:p>
          <w:p w14:paraId="6C2F7DF8" w14:textId="77777777" w:rsidR="0033461C" w:rsidRDefault="0033461C" w:rsidP="0033461C">
            <w:pPr>
              <w:rPr>
                <w:rFonts w:ascii="Arial" w:hAnsi="Arial" w:cs="Arial"/>
              </w:rPr>
            </w:pPr>
          </w:p>
        </w:tc>
      </w:tr>
      <w:tr w:rsidR="0033461C" w:rsidRPr="00C44AE9" w14:paraId="4240287D" w14:textId="77777777" w:rsidTr="0033461C">
        <w:trPr>
          <w:trHeight w:val="369"/>
        </w:trPr>
        <w:tc>
          <w:tcPr>
            <w:tcW w:w="2197" w:type="dxa"/>
            <w:vMerge/>
          </w:tcPr>
          <w:p w14:paraId="30A70D39" w14:textId="77777777" w:rsidR="0033461C" w:rsidRDefault="0033461C" w:rsidP="0033461C">
            <w:pPr>
              <w:rPr>
                <w:rFonts w:ascii="Arial" w:hAnsi="Arial" w:cs="Arial"/>
                <w:b/>
              </w:rPr>
            </w:pPr>
          </w:p>
        </w:tc>
        <w:tc>
          <w:tcPr>
            <w:tcW w:w="828" w:type="dxa"/>
            <w:vMerge w:val="restart"/>
          </w:tcPr>
          <w:p w14:paraId="13B31FF2" w14:textId="77777777" w:rsidR="0033461C" w:rsidRDefault="0033461C" w:rsidP="0033461C">
            <w:pPr>
              <w:rPr>
                <w:rFonts w:ascii="Arial" w:hAnsi="Arial" w:cs="Arial"/>
                <w:b/>
              </w:rPr>
            </w:pPr>
          </w:p>
          <w:p w14:paraId="59DD5164" w14:textId="77777777" w:rsidR="0033461C" w:rsidRDefault="0033461C" w:rsidP="0033461C">
            <w:pPr>
              <w:rPr>
                <w:rFonts w:ascii="Arial" w:hAnsi="Arial" w:cs="Arial"/>
                <w:b/>
              </w:rPr>
            </w:pPr>
            <w:r>
              <w:rPr>
                <w:rFonts w:ascii="Arial" w:hAnsi="Arial" w:cs="Arial"/>
                <w:b/>
              </w:rPr>
              <w:t>41.11</w:t>
            </w:r>
          </w:p>
        </w:tc>
        <w:tc>
          <w:tcPr>
            <w:tcW w:w="1623" w:type="dxa"/>
            <w:vMerge w:val="restart"/>
          </w:tcPr>
          <w:p w14:paraId="1A88584D" w14:textId="77777777" w:rsidR="0033461C" w:rsidRDefault="0033461C" w:rsidP="0033461C">
            <w:pPr>
              <w:rPr>
                <w:rFonts w:ascii="Arial" w:hAnsi="Arial" w:cs="Arial"/>
              </w:rPr>
            </w:pPr>
            <w:r>
              <w:rPr>
                <w:rFonts w:ascii="Arial" w:hAnsi="Arial" w:cs="Arial"/>
              </w:rPr>
              <w:t>dio obale č.z.</w:t>
            </w:r>
          </w:p>
          <w:p w14:paraId="7BB035D2" w14:textId="77777777" w:rsidR="0033461C" w:rsidRDefault="0033461C" w:rsidP="0033461C">
            <w:pPr>
              <w:rPr>
                <w:rFonts w:ascii="Arial" w:hAnsi="Arial" w:cs="Arial"/>
              </w:rPr>
            </w:pPr>
            <w:r>
              <w:rPr>
                <w:rFonts w:ascii="Arial" w:hAnsi="Arial" w:cs="Arial"/>
              </w:rPr>
              <w:t>1342 k.. Lopud</w:t>
            </w:r>
          </w:p>
        </w:tc>
        <w:tc>
          <w:tcPr>
            <w:tcW w:w="2393" w:type="dxa"/>
            <w:vMerge w:val="restart"/>
          </w:tcPr>
          <w:p w14:paraId="320DADCE" w14:textId="77777777" w:rsidR="0033461C" w:rsidRPr="00400D7E" w:rsidRDefault="0033461C" w:rsidP="0033461C">
            <w:pPr>
              <w:rPr>
                <w:rFonts w:ascii="Arial" w:hAnsi="Arial" w:cs="Arial"/>
                <w:vertAlign w:val="superscript"/>
              </w:rPr>
            </w:pPr>
            <w:r>
              <w:rPr>
                <w:rFonts w:ascii="Arial" w:hAnsi="Arial" w:cs="Arial"/>
              </w:rPr>
              <w:t xml:space="preserve">Pripadajuća terasa objekta (konoba Mandrač) </w:t>
            </w:r>
          </w:p>
        </w:tc>
        <w:tc>
          <w:tcPr>
            <w:tcW w:w="1415" w:type="dxa"/>
            <w:vMerge w:val="restart"/>
          </w:tcPr>
          <w:p w14:paraId="51D17CB2" w14:textId="77777777" w:rsidR="0033461C" w:rsidRDefault="0033461C" w:rsidP="0033461C">
            <w:pPr>
              <w:rPr>
                <w:rFonts w:ascii="Arial" w:hAnsi="Arial" w:cs="Arial"/>
              </w:rPr>
            </w:pPr>
          </w:p>
          <w:p w14:paraId="6CA98FBA" w14:textId="77777777" w:rsidR="0033461C" w:rsidRPr="00400D7E" w:rsidRDefault="0033461C" w:rsidP="0033461C">
            <w:pPr>
              <w:rPr>
                <w:rFonts w:ascii="Arial" w:hAnsi="Arial" w:cs="Arial"/>
                <w:vertAlign w:val="superscript"/>
              </w:rPr>
            </w:pPr>
            <w:r>
              <w:rPr>
                <w:rFonts w:ascii="Arial" w:hAnsi="Arial" w:cs="Arial"/>
              </w:rPr>
              <w:t>25 m</w:t>
            </w:r>
            <w:r>
              <w:rPr>
                <w:rFonts w:ascii="Arial" w:hAnsi="Arial" w:cs="Arial"/>
                <w:vertAlign w:val="superscript"/>
              </w:rPr>
              <w:t>2</w:t>
            </w:r>
          </w:p>
        </w:tc>
        <w:tc>
          <w:tcPr>
            <w:tcW w:w="786" w:type="dxa"/>
          </w:tcPr>
          <w:p w14:paraId="3FFBD552" w14:textId="77777777" w:rsidR="0033461C" w:rsidRDefault="0033461C" w:rsidP="0033461C">
            <w:pPr>
              <w:rPr>
                <w:rFonts w:ascii="Arial" w:hAnsi="Arial" w:cs="Arial"/>
              </w:rPr>
            </w:pPr>
            <w:r>
              <w:rPr>
                <w:rFonts w:ascii="Arial" w:hAnsi="Arial" w:cs="Arial"/>
              </w:rPr>
              <w:t>1</w:t>
            </w:r>
          </w:p>
          <w:p w14:paraId="3B338348" w14:textId="77777777" w:rsidR="0033461C" w:rsidRDefault="0033461C" w:rsidP="0033461C">
            <w:pPr>
              <w:rPr>
                <w:rFonts w:ascii="Arial" w:hAnsi="Arial" w:cs="Arial"/>
              </w:rPr>
            </w:pPr>
          </w:p>
        </w:tc>
      </w:tr>
      <w:tr w:rsidR="0033461C" w:rsidRPr="00C44AE9" w14:paraId="1A82B8C6" w14:textId="77777777" w:rsidTr="0033461C">
        <w:trPr>
          <w:trHeight w:val="495"/>
        </w:trPr>
        <w:tc>
          <w:tcPr>
            <w:tcW w:w="2197" w:type="dxa"/>
            <w:vMerge/>
          </w:tcPr>
          <w:p w14:paraId="325E1A41" w14:textId="77777777" w:rsidR="0033461C" w:rsidRDefault="0033461C" w:rsidP="0033461C">
            <w:pPr>
              <w:rPr>
                <w:rFonts w:ascii="Arial" w:hAnsi="Arial" w:cs="Arial"/>
                <w:b/>
              </w:rPr>
            </w:pPr>
          </w:p>
        </w:tc>
        <w:tc>
          <w:tcPr>
            <w:tcW w:w="828" w:type="dxa"/>
            <w:vMerge/>
          </w:tcPr>
          <w:p w14:paraId="5F21F718" w14:textId="77777777" w:rsidR="0033461C" w:rsidRDefault="0033461C" w:rsidP="0033461C">
            <w:pPr>
              <w:rPr>
                <w:rFonts w:ascii="Arial" w:hAnsi="Arial" w:cs="Arial"/>
                <w:b/>
              </w:rPr>
            </w:pPr>
          </w:p>
        </w:tc>
        <w:tc>
          <w:tcPr>
            <w:tcW w:w="1623" w:type="dxa"/>
            <w:vMerge/>
          </w:tcPr>
          <w:p w14:paraId="35113880" w14:textId="77777777" w:rsidR="0033461C" w:rsidRDefault="0033461C" w:rsidP="0033461C">
            <w:pPr>
              <w:rPr>
                <w:rFonts w:ascii="Arial" w:hAnsi="Arial" w:cs="Arial"/>
              </w:rPr>
            </w:pPr>
          </w:p>
        </w:tc>
        <w:tc>
          <w:tcPr>
            <w:tcW w:w="2393" w:type="dxa"/>
            <w:vMerge/>
          </w:tcPr>
          <w:p w14:paraId="70B145BD" w14:textId="77777777" w:rsidR="0033461C" w:rsidRDefault="0033461C" w:rsidP="0033461C">
            <w:pPr>
              <w:rPr>
                <w:rFonts w:ascii="Arial" w:hAnsi="Arial" w:cs="Arial"/>
              </w:rPr>
            </w:pPr>
          </w:p>
        </w:tc>
        <w:tc>
          <w:tcPr>
            <w:tcW w:w="1415" w:type="dxa"/>
            <w:vMerge/>
          </w:tcPr>
          <w:p w14:paraId="5BCD4930" w14:textId="77777777" w:rsidR="0033461C" w:rsidRDefault="0033461C" w:rsidP="0033461C">
            <w:pPr>
              <w:rPr>
                <w:rFonts w:ascii="Arial" w:hAnsi="Arial" w:cs="Arial"/>
              </w:rPr>
            </w:pPr>
          </w:p>
        </w:tc>
        <w:tc>
          <w:tcPr>
            <w:tcW w:w="786" w:type="dxa"/>
          </w:tcPr>
          <w:p w14:paraId="6D7D9512" w14:textId="77777777" w:rsidR="0033461C" w:rsidRDefault="0033461C" w:rsidP="0033461C">
            <w:pPr>
              <w:rPr>
                <w:rFonts w:ascii="Arial" w:hAnsi="Arial" w:cs="Arial"/>
              </w:rPr>
            </w:pPr>
            <w:r>
              <w:rPr>
                <w:rFonts w:ascii="Arial" w:hAnsi="Arial" w:cs="Arial"/>
              </w:rPr>
              <w:t>5</w:t>
            </w:r>
          </w:p>
          <w:p w14:paraId="05CCBD31" w14:textId="77777777" w:rsidR="0033461C" w:rsidRDefault="0033461C" w:rsidP="0033461C">
            <w:pPr>
              <w:rPr>
                <w:rFonts w:ascii="Arial" w:hAnsi="Arial" w:cs="Arial"/>
              </w:rPr>
            </w:pPr>
          </w:p>
        </w:tc>
      </w:tr>
      <w:tr w:rsidR="0033461C" w:rsidRPr="00C44AE9" w14:paraId="4BDBCD87" w14:textId="77777777" w:rsidTr="0033461C">
        <w:trPr>
          <w:trHeight w:val="495"/>
        </w:trPr>
        <w:tc>
          <w:tcPr>
            <w:tcW w:w="2197" w:type="dxa"/>
            <w:vMerge/>
          </w:tcPr>
          <w:p w14:paraId="23F751B5" w14:textId="77777777" w:rsidR="0033461C" w:rsidRDefault="0033461C" w:rsidP="0033461C">
            <w:pPr>
              <w:rPr>
                <w:rFonts w:ascii="Arial" w:hAnsi="Arial" w:cs="Arial"/>
                <w:b/>
              </w:rPr>
            </w:pPr>
          </w:p>
        </w:tc>
        <w:tc>
          <w:tcPr>
            <w:tcW w:w="828" w:type="dxa"/>
            <w:vMerge w:val="restart"/>
          </w:tcPr>
          <w:p w14:paraId="6206550F" w14:textId="77777777" w:rsidR="0033461C" w:rsidRDefault="0033461C" w:rsidP="0033461C">
            <w:pPr>
              <w:rPr>
                <w:rFonts w:ascii="Arial" w:hAnsi="Arial" w:cs="Arial"/>
                <w:b/>
              </w:rPr>
            </w:pPr>
          </w:p>
          <w:p w14:paraId="27FA0528" w14:textId="77777777" w:rsidR="0033461C" w:rsidRDefault="0033461C" w:rsidP="0033461C">
            <w:pPr>
              <w:rPr>
                <w:rFonts w:ascii="Arial" w:hAnsi="Arial" w:cs="Arial"/>
                <w:b/>
              </w:rPr>
            </w:pPr>
            <w:r>
              <w:rPr>
                <w:rFonts w:ascii="Arial" w:hAnsi="Arial" w:cs="Arial"/>
                <w:b/>
              </w:rPr>
              <w:t>41.12</w:t>
            </w:r>
          </w:p>
        </w:tc>
        <w:tc>
          <w:tcPr>
            <w:tcW w:w="1623" w:type="dxa"/>
            <w:vMerge w:val="restart"/>
          </w:tcPr>
          <w:p w14:paraId="3DA487CE" w14:textId="77777777" w:rsidR="0033461C" w:rsidRDefault="0033461C" w:rsidP="0033461C">
            <w:pPr>
              <w:rPr>
                <w:rFonts w:ascii="Arial" w:hAnsi="Arial" w:cs="Arial"/>
              </w:rPr>
            </w:pPr>
            <w:r>
              <w:rPr>
                <w:rFonts w:ascii="Arial" w:hAnsi="Arial" w:cs="Arial"/>
              </w:rPr>
              <w:t>dio obale 1334 k.o. Lopud</w:t>
            </w:r>
          </w:p>
        </w:tc>
        <w:tc>
          <w:tcPr>
            <w:tcW w:w="2393" w:type="dxa"/>
            <w:vMerge w:val="restart"/>
          </w:tcPr>
          <w:p w14:paraId="6BFAAD1F" w14:textId="77777777" w:rsidR="0033461C" w:rsidRDefault="0033461C" w:rsidP="0033461C">
            <w:pPr>
              <w:rPr>
                <w:rFonts w:ascii="Arial" w:hAnsi="Arial" w:cs="Arial"/>
              </w:rPr>
            </w:pPr>
            <w:r>
              <w:rPr>
                <w:rFonts w:ascii="Arial" w:hAnsi="Arial" w:cs="Arial"/>
              </w:rPr>
              <w:t>Pripadajuća terasa objekta (konoba Mandrač)</w:t>
            </w:r>
          </w:p>
        </w:tc>
        <w:tc>
          <w:tcPr>
            <w:tcW w:w="1415" w:type="dxa"/>
            <w:vMerge w:val="restart"/>
          </w:tcPr>
          <w:p w14:paraId="0AD05C73" w14:textId="77777777" w:rsidR="0033461C" w:rsidRDefault="0033461C" w:rsidP="0033461C">
            <w:pPr>
              <w:rPr>
                <w:rFonts w:ascii="Arial" w:hAnsi="Arial" w:cs="Arial"/>
              </w:rPr>
            </w:pPr>
          </w:p>
          <w:p w14:paraId="767767B0" w14:textId="77777777" w:rsidR="0033461C" w:rsidRPr="00400D7E" w:rsidRDefault="0033461C" w:rsidP="0033461C">
            <w:pPr>
              <w:rPr>
                <w:rFonts w:ascii="Arial" w:hAnsi="Arial" w:cs="Arial"/>
                <w:vertAlign w:val="superscript"/>
              </w:rPr>
            </w:pPr>
            <w:r>
              <w:rPr>
                <w:rFonts w:ascii="Arial" w:hAnsi="Arial" w:cs="Arial"/>
              </w:rPr>
              <w:t>24 m</w:t>
            </w:r>
            <w:r>
              <w:rPr>
                <w:rFonts w:ascii="Arial" w:hAnsi="Arial" w:cs="Arial"/>
                <w:vertAlign w:val="superscript"/>
              </w:rPr>
              <w:t>2</w:t>
            </w:r>
          </w:p>
        </w:tc>
        <w:tc>
          <w:tcPr>
            <w:tcW w:w="786" w:type="dxa"/>
          </w:tcPr>
          <w:p w14:paraId="5DD1C8D1" w14:textId="77777777" w:rsidR="0033461C" w:rsidRDefault="0033461C" w:rsidP="0033461C">
            <w:pPr>
              <w:rPr>
                <w:rFonts w:ascii="Arial" w:hAnsi="Arial" w:cs="Arial"/>
              </w:rPr>
            </w:pPr>
            <w:r>
              <w:rPr>
                <w:rFonts w:ascii="Arial" w:hAnsi="Arial" w:cs="Arial"/>
              </w:rPr>
              <w:t>1</w:t>
            </w:r>
          </w:p>
          <w:p w14:paraId="5411D9C2" w14:textId="77777777" w:rsidR="0033461C" w:rsidRDefault="0033461C" w:rsidP="0033461C">
            <w:pPr>
              <w:rPr>
                <w:rFonts w:ascii="Arial" w:hAnsi="Arial" w:cs="Arial"/>
              </w:rPr>
            </w:pPr>
          </w:p>
        </w:tc>
      </w:tr>
      <w:tr w:rsidR="0033461C" w:rsidRPr="00C44AE9" w14:paraId="15AB017D" w14:textId="77777777" w:rsidTr="0033461C">
        <w:trPr>
          <w:trHeight w:val="510"/>
        </w:trPr>
        <w:tc>
          <w:tcPr>
            <w:tcW w:w="2197" w:type="dxa"/>
            <w:vMerge/>
          </w:tcPr>
          <w:p w14:paraId="4A689D04" w14:textId="77777777" w:rsidR="0033461C" w:rsidRDefault="0033461C" w:rsidP="0033461C">
            <w:pPr>
              <w:rPr>
                <w:rFonts w:ascii="Arial" w:hAnsi="Arial" w:cs="Arial"/>
                <w:b/>
              </w:rPr>
            </w:pPr>
          </w:p>
        </w:tc>
        <w:tc>
          <w:tcPr>
            <w:tcW w:w="828" w:type="dxa"/>
            <w:vMerge/>
          </w:tcPr>
          <w:p w14:paraId="2A5C8EA7" w14:textId="77777777" w:rsidR="0033461C" w:rsidRDefault="0033461C" w:rsidP="0033461C">
            <w:pPr>
              <w:rPr>
                <w:rFonts w:ascii="Arial" w:hAnsi="Arial" w:cs="Arial"/>
                <w:b/>
              </w:rPr>
            </w:pPr>
          </w:p>
        </w:tc>
        <w:tc>
          <w:tcPr>
            <w:tcW w:w="1623" w:type="dxa"/>
            <w:vMerge/>
          </w:tcPr>
          <w:p w14:paraId="3BD95B3C" w14:textId="77777777" w:rsidR="0033461C" w:rsidRDefault="0033461C" w:rsidP="0033461C">
            <w:pPr>
              <w:rPr>
                <w:rFonts w:ascii="Arial" w:hAnsi="Arial" w:cs="Arial"/>
              </w:rPr>
            </w:pPr>
          </w:p>
        </w:tc>
        <w:tc>
          <w:tcPr>
            <w:tcW w:w="2393" w:type="dxa"/>
            <w:vMerge/>
          </w:tcPr>
          <w:p w14:paraId="1C8DD9FA" w14:textId="77777777" w:rsidR="0033461C" w:rsidRDefault="0033461C" w:rsidP="0033461C">
            <w:pPr>
              <w:rPr>
                <w:rFonts w:ascii="Arial" w:hAnsi="Arial" w:cs="Arial"/>
              </w:rPr>
            </w:pPr>
          </w:p>
        </w:tc>
        <w:tc>
          <w:tcPr>
            <w:tcW w:w="1415" w:type="dxa"/>
            <w:vMerge/>
          </w:tcPr>
          <w:p w14:paraId="08F002BF" w14:textId="77777777" w:rsidR="0033461C" w:rsidRDefault="0033461C" w:rsidP="0033461C">
            <w:pPr>
              <w:rPr>
                <w:rFonts w:ascii="Arial" w:hAnsi="Arial" w:cs="Arial"/>
              </w:rPr>
            </w:pPr>
          </w:p>
        </w:tc>
        <w:tc>
          <w:tcPr>
            <w:tcW w:w="786" w:type="dxa"/>
          </w:tcPr>
          <w:p w14:paraId="7AA61254" w14:textId="77777777" w:rsidR="0033461C" w:rsidRDefault="0033461C" w:rsidP="0033461C">
            <w:pPr>
              <w:rPr>
                <w:rFonts w:ascii="Arial" w:hAnsi="Arial" w:cs="Arial"/>
              </w:rPr>
            </w:pPr>
          </w:p>
          <w:p w14:paraId="501A2284" w14:textId="77777777" w:rsidR="0033461C" w:rsidRDefault="0033461C" w:rsidP="0033461C">
            <w:pPr>
              <w:rPr>
                <w:rFonts w:ascii="Arial" w:hAnsi="Arial" w:cs="Arial"/>
              </w:rPr>
            </w:pPr>
            <w:r>
              <w:rPr>
                <w:rFonts w:ascii="Arial" w:hAnsi="Arial" w:cs="Arial"/>
              </w:rPr>
              <w:t>5</w:t>
            </w:r>
          </w:p>
        </w:tc>
      </w:tr>
      <w:tr w:rsidR="0033461C" w:rsidRPr="00C44AE9" w14:paraId="79B5C6AA" w14:textId="77777777" w:rsidTr="0033461C">
        <w:trPr>
          <w:trHeight w:val="487"/>
        </w:trPr>
        <w:tc>
          <w:tcPr>
            <w:tcW w:w="2197" w:type="dxa"/>
            <w:vMerge w:val="restart"/>
          </w:tcPr>
          <w:p w14:paraId="5C64E296" w14:textId="77777777" w:rsidR="0033461C" w:rsidRDefault="0033461C" w:rsidP="0033461C">
            <w:pPr>
              <w:rPr>
                <w:rFonts w:ascii="Arial" w:hAnsi="Arial" w:cs="Arial"/>
                <w:b/>
              </w:rPr>
            </w:pPr>
          </w:p>
          <w:p w14:paraId="25558DF4" w14:textId="77777777" w:rsidR="0033461C" w:rsidRDefault="0033461C" w:rsidP="0033461C">
            <w:pPr>
              <w:rPr>
                <w:rFonts w:ascii="Arial" w:hAnsi="Arial" w:cs="Arial"/>
                <w:b/>
              </w:rPr>
            </w:pPr>
          </w:p>
          <w:p w14:paraId="5E338DF9" w14:textId="77777777" w:rsidR="0033461C" w:rsidRDefault="0033461C" w:rsidP="0033461C">
            <w:pPr>
              <w:rPr>
                <w:rFonts w:ascii="Arial" w:hAnsi="Arial" w:cs="Arial"/>
                <w:b/>
              </w:rPr>
            </w:pPr>
          </w:p>
          <w:p w14:paraId="7ADA7C78" w14:textId="77777777" w:rsidR="0033461C" w:rsidRDefault="0033461C" w:rsidP="0033461C">
            <w:pPr>
              <w:rPr>
                <w:rFonts w:ascii="Arial" w:hAnsi="Arial" w:cs="Arial"/>
                <w:b/>
              </w:rPr>
            </w:pPr>
          </w:p>
        </w:tc>
        <w:tc>
          <w:tcPr>
            <w:tcW w:w="828" w:type="dxa"/>
            <w:vMerge w:val="restart"/>
          </w:tcPr>
          <w:p w14:paraId="2AE600D4" w14:textId="77777777" w:rsidR="0033461C" w:rsidRDefault="0033461C" w:rsidP="0033461C">
            <w:pPr>
              <w:rPr>
                <w:rFonts w:ascii="Arial" w:hAnsi="Arial" w:cs="Arial"/>
                <w:b/>
              </w:rPr>
            </w:pPr>
          </w:p>
          <w:p w14:paraId="54BA9AF5" w14:textId="77777777" w:rsidR="0033461C" w:rsidRDefault="0033461C" w:rsidP="0033461C">
            <w:pPr>
              <w:rPr>
                <w:rFonts w:ascii="Arial" w:hAnsi="Arial" w:cs="Arial"/>
                <w:b/>
              </w:rPr>
            </w:pPr>
            <w:r>
              <w:rPr>
                <w:rFonts w:ascii="Arial" w:hAnsi="Arial" w:cs="Arial"/>
                <w:b/>
              </w:rPr>
              <w:t>41.13</w:t>
            </w:r>
          </w:p>
        </w:tc>
        <w:tc>
          <w:tcPr>
            <w:tcW w:w="1623" w:type="dxa"/>
            <w:vMerge w:val="restart"/>
          </w:tcPr>
          <w:p w14:paraId="15D78FF5" w14:textId="77777777" w:rsidR="0033461C" w:rsidRDefault="0033461C" w:rsidP="0033461C">
            <w:pPr>
              <w:rPr>
                <w:rFonts w:ascii="Arial" w:hAnsi="Arial" w:cs="Arial"/>
              </w:rPr>
            </w:pPr>
            <w:r>
              <w:rPr>
                <w:rFonts w:ascii="Arial" w:hAnsi="Arial" w:cs="Arial"/>
              </w:rPr>
              <w:t xml:space="preserve">dio č.z. 1050/2 k.o. Lopud(kod istezališta) </w:t>
            </w:r>
          </w:p>
        </w:tc>
        <w:tc>
          <w:tcPr>
            <w:tcW w:w="2393" w:type="dxa"/>
            <w:vMerge w:val="restart"/>
          </w:tcPr>
          <w:p w14:paraId="09BA7383" w14:textId="77777777" w:rsidR="0033461C" w:rsidRDefault="0033461C" w:rsidP="0033461C">
            <w:pPr>
              <w:rPr>
                <w:rFonts w:ascii="Arial" w:hAnsi="Arial" w:cs="Arial"/>
              </w:rPr>
            </w:pPr>
          </w:p>
          <w:p w14:paraId="50EE2355" w14:textId="77777777" w:rsidR="0033461C" w:rsidRDefault="0033461C" w:rsidP="0033461C">
            <w:pPr>
              <w:rPr>
                <w:rFonts w:ascii="Arial" w:hAnsi="Arial" w:cs="Arial"/>
              </w:rPr>
            </w:pPr>
            <w:r>
              <w:rPr>
                <w:rFonts w:ascii="Arial" w:hAnsi="Arial" w:cs="Arial"/>
              </w:rPr>
              <w:t>Ambulantna prodaja</w:t>
            </w:r>
          </w:p>
          <w:p w14:paraId="5ACE5D4D" w14:textId="77777777" w:rsidR="0033461C" w:rsidRDefault="0033461C" w:rsidP="0033461C">
            <w:pPr>
              <w:rPr>
                <w:rFonts w:ascii="Arial" w:hAnsi="Arial" w:cs="Arial"/>
              </w:rPr>
            </w:pPr>
            <w:r>
              <w:rPr>
                <w:rFonts w:ascii="Arial" w:hAnsi="Arial" w:cs="Arial"/>
              </w:rPr>
              <w:t>(hladnjak za sladoled,piće)</w:t>
            </w:r>
          </w:p>
        </w:tc>
        <w:tc>
          <w:tcPr>
            <w:tcW w:w="1415" w:type="dxa"/>
            <w:vMerge w:val="restart"/>
          </w:tcPr>
          <w:p w14:paraId="39DE429E" w14:textId="77777777" w:rsidR="0033461C" w:rsidRDefault="0033461C" w:rsidP="0033461C">
            <w:pPr>
              <w:rPr>
                <w:rFonts w:ascii="Arial" w:hAnsi="Arial" w:cs="Arial"/>
              </w:rPr>
            </w:pPr>
          </w:p>
          <w:p w14:paraId="1EAE739A" w14:textId="77777777" w:rsidR="0033461C" w:rsidRDefault="0033461C" w:rsidP="0033461C">
            <w:pPr>
              <w:rPr>
                <w:rFonts w:ascii="Arial" w:hAnsi="Arial" w:cs="Arial"/>
              </w:rPr>
            </w:pPr>
            <w:r>
              <w:rPr>
                <w:rFonts w:ascii="Arial" w:hAnsi="Arial" w:cs="Arial"/>
              </w:rPr>
              <w:t>2</w:t>
            </w:r>
          </w:p>
        </w:tc>
        <w:tc>
          <w:tcPr>
            <w:tcW w:w="786" w:type="dxa"/>
          </w:tcPr>
          <w:p w14:paraId="2595AA5F" w14:textId="77777777" w:rsidR="0033461C" w:rsidRDefault="0033461C" w:rsidP="0033461C">
            <w:pPr>
              <w:rPr>
                <w:rFonts w:ascii="Arial" w:hAnsi="Arial" w:cs="Arial"/>
              </w:rPr>
            </w:pPr>
            <w:r>
              <w:rPr>
                <w:rFonts w:ascii="Arial" w:hAnsi="Arial" w:cs="Arial"/>
              </w:rPr>
              <w:t>1</w:t>
            </w:r>
          </w:p>
        </w:tc>
      </w:tr>
      <w:tr w:rsidR="0033461C" w:rsidRPr="00C44AE9" w14:paraId="353B5946" w14:textId="77777777" w:rsidTr="0033461C">
        <w:trPr>
          <w:trHeight w:val="720"/>
        </w:trPr>
        <w:tc>
          <w:tcPr>
            <w:tcW w:w="2197" w:type="dxa"/>
            <w:vMerge/>
          </w:tcPr>
          <w:p w14:paraId="4D9364E3" w14:textId="77777777" w:rsidR="0033461C" w:rsidRDefault="0033461C" w:rsidP="0033461C">
            <w:pPr>
              <w:rPr>
                <w:rFonts w:ascii="Arial" w:hAnsi="Arial" w:cs="Arial"/>
                <w:b/>
              </w:rPr>
            </w:pPr>
          </w:p>
        </w:tc>
        <w:tc>
          <w:tcPr>
            <w:tcW w:w="828" w:type="dxa"/>
            <w:vMerge/>
          </w:tcPr>
          <w:p w14:paraId="2A923F7E" w14:textId="77777777" w:rsidR="0033461C" w:rsidRDefault="0033461C" w:rsidP="0033461C">
            <w:pPr>
              <w:rPr>
                <w:rFonts w:ascii="Arial" w:hAnsi="Arial" w:cs="Arial"/>
                <w:b/>
              </w:rPr>
            </w:pPr>
          </w:p>
        </w:tc>
        <w:tc>
          <w:tcPr>
            <w:tcW w:w="1623" w:type="dxa"/>
            <w:vMerge/>
          </w:tcPr>
          <w:p w14:paraId="479A953F" w14:textId="77777777" w:rsidR="0033461C" w:rsidRDefault="0033461C" w:rsidP="0033461C">
            <w:pPr>
              <w:rPr>
                <w:rFonts w:ascii="Arial" w:hAnsi="Arial" w:cs="Arial"/>
              </w:rPr>
            </w:pPr>
          </w:p>
        </w:tc>
        <w:tc>
          <w:tcPr>
            <w:tcW w:w="2393" w:type="dxa"/>
            <w:vMerge/>
          </w:tcPr>
          <w:p w14:paraId="105C6EE0" w14:textId="77777777" w:rsidR="0033461C" w:rsidRDefault="0033461C" w:rsidP="0033461C">
            <w:pPr>
              <w:rPr>
                <w:rFonts w:ascii="Arial" w:hAnsi="Arial" w:cs="Arial"/>
              </w:rPr>
            </w:pPr>
          </w:p>
        </w:tc>
        <w:tc>
          <w:tcPr>
            <w:tcW w:w="1415" w:type="dxa"/>
            <w:vMerge/>
          </w:tcPr>
          <w:p w14:paraId="45164ACF" w14:textId="77777777" w:rsidR="0033461C" w:rsidRDefault="0033461C" w:rsidP="0033461C">
            <w:pPr>
              <w:rPr>
                <w:rFonts w:ascii="Arial" w:hAnsi="Arial" w:cs="Arial"/>
              </w:rPr>
            </w:pPr>
          </w:p>
        </w:tc>
        <w:tc>
          <w:tcPr>
            <w:tcW w:w="786" w:type="dxa"/>
          </w:tcPr>
          <w:p w14:paraId="0340D353" w14:textId="77777777" w:rsidR="0033461C" w:rsidRDefault="0033461C" w:rsidP="0033461C">
            <w:pPr>
              <w:rPr>
                <w:rFonts w:ascii="Arial" w:hAnsi="Arial" w:cs="Arial"/>
              </w:rPr>
            </w:pPr>
            <w:r>
              <w:rPr>
                <w:rFonts w:ascii="Arial" w:hAnsi="Arial" w:cs="Arial"/>
              </w:rPr>
              <w:t>5</w:t>
            </w:r>
          </w:p>
          <w:p w14:paraId="68F7CEBF" w14:textId="77777777" w:rsidR="0033461C" w:rsidRDefault="0033461C" w:rsidP="0033461C">
            <w:pPr>
              <w:rPr>
                <w:rFonts w:ascii="Arial" w:hAnsi="Arial" w:cs="Arial"/>
              </w:rPr>
            </w:pPr>
          </w:p>
          <w:p w14:paraId="05C36D0E" w14:textId="77777777" w:rsidR="0033461C" w:rsidRDefault="0033461C" w:rsidP="0033461C">
            <w:pPr>
              <w:rPr>
                <w:rFonts w:ascii="Arial" w:hAnsi="Arial" w:cs="Arial"/>
              </w:rPr>
            </w:pPr>
          </w:p>
        </w:tc>
      </w:tr>
      <w:tr w:rsidR="0033461C" w:rsidRPr="00C44AE9" w14:paraId="6A10F0A6" w14:textId="77777777" w:rsidTr="0033461C">
        <w:trPr>
          <w:trHeight w:val="472"/>
        </w:trPr>
        <w:tc>
          <w:tcPr>
            <w:tcW w:w="2197" w:type="dxa"/>
            <w:vMerge/>
          </w:tcPr>
          <w:p w14:paraId="40DCAC32" w14:textId="77777777" w:rsidR="0033461C" w:rsidRDefault="0033461C" w:rsidP="0033461C">
            <w:pPr>
              <w:rPr>
                <w:rFonts w:ascii="Arial" w:hAnsi="Arial" w:cs="Arial"/>
                <w:b/>
              </w:rPr>
            </w:pPr>
          </w:p>
        </w:tc>
        <w:tc>
          <w:tcPr>
            <w:tcW w:w="828" w:type="dxa"/>
            <w:vMerge w:val="restart"/>
          </w:tcPr>
          <w:p w14:paraId="6CC6C4DD" w14:textId="77777777" w:rsidR="0033461C" w:rsidRDefault="0033461C" w:rsidP="0033461C">
            <w:pPr>
              <w:rPr>
                <w:rFonts w:ascii="Arial" w:hAnsi="Arial" w:cs="Arial"/>
                <w:b/>
              </w:rPr>
            </w:pPr>
          </w:p>
          <w:p w14:paraId="207B5629" w14:textId="77777777" w:rsidR="0033461C" w:rsidRDefault="0033461C" w:rsidP="0033461C">
            <w:pPr>
              <w:rPr>
                <w:rFonts w:ascii="Arial" w:hAnsi="Arial" w:cs="Arial"/>
                <w:b/>
              </w:rPr>
            </w:pPr>
            <w:r>
              <w:rPr>
                <w:rFonts w:ascii="Arial" w:hAnsi="Arial" w:cs="Arial"/>
                <w:b/>
              </w:rPr>
              <w:t>41.14</w:t>
            </w:r>
          </w:p>
        </w:tc>
        <w:tc>
          <w:tcPr>
            <w:tcW w:w="1623" w:type="dxa"/>
            <w:vMerge w:val="restart"/>
          </w:tcPr>
          <w:p w14:paraId="36A530BF" w14:textId="77777777" w:rsidR="0033461C" w:rsidRDefault="0033461C" w:rsidP="0033461C">
            <w:pPr>
              <w:rPr>
                <w:rFonts w:ascii="Arial" w:hAnsi="Arial" w:cs="Arial"/>
              </w:rPr>
            </w:pPr>
            <w:r>
              <w:rPr>
                <w:rFonts w:ascii="Arial" w:hAnsi="Arial" w:cs="Arial"/>
              </w:rPr>
              <w:t>dio č.z.</w:t>
            </w:r>
          </w:p>
          <w:p w14:paraId="7A4BDEA8" w14:textId="77777777" w:rsidR="0033461C" w:rsidRDefault="0033461C" w:rsidP="0033461C">
            <w:pPr>
              <w:rPr>
                <w:rFonts w:ascii="Arial" w:hAnsi="Arial" w:cs="Arial"/>
              </w:rPr>
            </w:pPr>
            <w:r>
              <w:rPr>
                <w:rFonts w:ascii="Arial" w:hAnsi="Arial" w:cs="Arial"/>
              </w:rPr>
              <w:t>1524 k.o. Lopud,ispred č.zgr.145</w:t>
            </w:r>
          </w:p>
        </w:tc>
        <w:tc>
          <w:tcPr>
            <w:tcW w:w="2393" w:type="dxa"/>
            <w:vMerge w:val="restart"/>
          </w:tcPr>
          <w:p w14:paraId="4BA9D9FA" w14:textId="77777777" w:rsidR="0033461C" w:rsidRDefault="0033461C" w:rsidP="0033461C">
            <w:pPr>
              <w:rPr>
                <w:rFonts w:ascii="Arial" w:hAnsi="Arial" w:cs="Arial"/>
              </w:rPr>
            </w:pPr>
            <w:r>
              <w:rPr>
                <w:rFonts w:ascii="Arial" w:hAnsi="Arial" w:cs="Arial"/>
              </w:rPr>
              <w:t>Ambulantna prodaja</w:t>
            </w:r>
          </w:p>
          <w:p w14:paraId="4E1C2AE7" w14:textId="77777777" w:rsidR="0033461C" w:rsidRDefault="0033461C" w:rsidP="0033461C">
            <w:pPr>
              <w:rPr>
                <w:rFonts w:ascii="Arial" w:hAnsi="Arial" w:cs="Arial"/>
              </w:rPr>
            </w:pPr>
            <w:r>
              <w:rPr>
                <w:rFonts w:ascii="Arial" w:hAnsi="Arial" w:cs="Arial"/>
              </w:rPr>
              <w:t>(hladnjak za sladoled,piće)</w:t>
            </w:r>
          </w:p>
        </w:tc>
        <w:tc>
          <w:tcPr>
            <w:tcW w:w="1415" w:type="dxa"/>
            <w:vMerge w:val="restart"/>
          </w:tcPr>
          <w:p w14:paraId="29A6CD04" w14:textId="77777777" w:rsidR="0033461C" w:rsidRDefault="0033461C" w:rsidP="0033461C">
            <w:pPr>
              <w:rPr>
                <w:rFonts w:ascii="Arial" w:hAnsi="Arial" w:cs="Arial"/>
              </w:rPr>
            </w:pPr>
          </w:p>
          <w:p w14:paraId="7F13D7E8" w14:textId="77777777" w:rsidR="0033461C" w:rsidRDefault="0033461C" w:rsidP="0033461C">
            <w:pPr>
              <w:rPr>
                <w:rFonts w:ascii="Arial" w:hAnsi="Arial" w:cs="Arial"/>
              </w:rPr>
            </w:pPr>
            <w:r>
              <w:rPr>
                <w:rFonts w:ascii="Arial" w:hAnsi="Arial" w:cs="Arial"/>
              </w:rPr>
              <w:t>1</w:t>
            </w:r>
          </w:p>
        </w:tc>
        <w:tc>
          <w:tcPr>
            <w:tcW w:w="786" w:type="dxa"/>
          </w:tcPr>
          <w:p w14:paraId="374EEE18" w14:textId="77777777" w:rsidR="0033461C" w:rsidRDefault="0033461C" w:rsidP="0033461C">
            <w:pPr>
              <w:rPr>
                <w:rFonts w:ascii="Arial" w:hAnsi="Arial" w:cs="Arial"/>
              </w:rPr>
            </w:pPr>
            <w:r>
              <w:rPr>
                <w:rFonts w:ascii="Arial" w:hAnsi="Arial" w:cs="Arial"/>
              </w:rPr>
              <w:t>1</w:t>
            </w:r>
          </w:p>
        </w:tc>
      </w:tr>
      <w:tr w:rsidR="0033461C" w:rsidRPr="00C44AE9" w14:paraId="63940DD8" w14:textId="77777777" w:rsidTr="0033461C">
        <w:trPr>
          <w:trHeight w:val="600"/>
        </w:trPr>
        <w:tc>
          <w:tcPr>
            <w:tcW w:w="2197" w:type="dxa"/>
            <w:vMerge/>
          </w:tcPr>
          <w:p w14:paraId="26ECF9A8" w14:textId="77777777" w:rsidR="0033461C" w:rsidRDefault="0033461C" w:rsidP="0033461C">
            <w:pPr>
              <w:rPr>
                <w:rFonts w:ascii="Arial" w:hAnsi="Arial" w:cs="Arial"/>
                <w:b/>
              </w:rPr>
            </w:pPr>
          </w:p>
        </w:tc>
        <w:tc>
          <w:tcPr>
            <w:tcW w:w="828" w:type="dxa"/>
            <w:vMerge/>
          </w:tcPr>
          <w:p w14:paraId="6C326457" w14:textId="77777777" w:rsidR="0033461C" w:rsidRDefault="0033461C" w:rsidP="0033461C">
            <w:pPr>
              <w:rPr>
                <w:rFonts w:ascii="Arial" w:hAnsi="Arial" w:cs="Arial"/>
                <w:b/>
              </w:rPr>
            </w:pPr>
          </w:p>
        </w:tc>
        <w:tc>
          <w:tcPr>
            <w:tcW w:w="1623" w:type="dxa"/>
            <w:vMerge/>
          </w:tcPr>
          <w:p w14:paraId="6440544A" w14:textId="77777777" w:rsidR="0033461C" w:rsidRDefault="0033461C" w:rsidP="0033461C">
            <w:pPr>
              <w:rPr>
                <w:rFonts w:ascii="Arial" w:hAnsi="Arial" w:cs="Arial"/>
              </w:rPr>
            </w:pPr>
          </w:p>
        </w:tc>
        <w:tc>
          <w:tcPr>
            <w:tcW w:w="2393" w:type="dxa"/>
            <w:vMerge/>
          </w:tcPr>
          <w:p w14:paraId="12EE904C" w14:textId="77777777" w:rsidR="0033461C" w:rsidRDefault="0033461C" w:rsidP="0033461C">
            <w:pPr>
              <w:rPr>
                <w:rFonts w:ascii="Arial" w:hAnsi="Arial" w:cs="Arial"/>
              </w:rPr>
            </w:pPr>
          </w:p>
        </w:tc>
        <w:tc>
          <w:tcPr>
            <w:tcW w:w="1415" w:type="dxa"/>
            <w:vMerge/>
          </w:tcPr>
          <w:p w14:paraId="65227F49" w14:textId="77777777" w:rsidR="0033461C" w:rsidRDefault="0033461C" w:rsidP="0033461C">
            <w:pPr>
              <w:rPr>
                <w:rFonts w:ascii="Arial" w:hAnsi="Arial" w:cs="Arial"/>
              </w:rPr>
            </w:pPr>
          </w:p>
        </w:tc>
        <w:tc>
          <w:tcPr>
            <w:tcW w:w="786" w:type="dxa"/>
          </w:tcPr>
          <w:p w14:paraId="7779FEE4" w14:textId="77777777" w:rsidR="0033461C" w:rsidRDefault="0033461C" w:rsidP="0033461C">
            <w:pPr>
              <w:rPr>
                <w:rFonts w:ascii="Arial" w:hAnsi="Arial" w:cs="Arial"/>
              </w:rPr>
            </w:pPr>
            <w:r>
              <w:rPr>
                <w:rFonts w:ascii="Arial" w:hAnsi="Arial" w:cs="Arial"/>
              </w:rPr>
              <w:t>5</w:t>
            </w:r>
          </w:p>
          <w:p w14:paraId="1E3455D5" w14:textId="77777777" w:rsidR="0033461C" w:rsidRDefault="0033461C" w:rsidP="0033461C">
            <w:pPr>
              <w:rPr>
                <w:rFonts w:ascii="Arial" w:hAnsi="Arial" w:cs="Arial"/>
              </w:rPr>
            </w:pPr>
          </w:p>
          <w:p w14:paraId="58CDA086" w14:textId="77777777" w:rsidR="0033461C" w:rsidRDefault="0033461C" w:rsidP="0033461C">
            <w:pPr>
              <w:rPr>
                <w:rFonts w:ascii="Arial" w:hAnsi="Arial" w:cs="Arial"/>
              </w:rPr>
            </w:pPr>
          </w:p>
        </w:tc>
      </w:tr>
      <w:tr w:rsidR="0033461C" w:rsidRPr="00C44AE9" w14:paraId="3FB0E784" w14:textId="77777777" w:rsidTr="0033461C">
        <w:trPr>
          <w:trHeight w:val="472"/>
        </w:trPr>
        <w:tc>
          <w:tcPr>
            <w:tcW w:w="2197" w:type="dxa"/>
            <w:vMerge/>
          </w:tcPr>
          <w:p w14:paraId="41E3F727" w14:textId="77777777" w:rsidR="0033461C" w:rsidRDefault="0033461C" w:rsidP="0033461C">
            <w:pPr>
              <w:rPr>
                <w:rFonts w:ascii="Arial" w:hAnsi="Arial" w:cs="Arial"/>
                <w:b/>
              </w:rPr>
            </w:pPr>
          </w:p>
        </w:tc>
        <w:tc>
          <w:tcPr>
            <w:tcW w:w="828" w:type="dxa"/>
            <w:vMerge w:val="restart"/>
          </w:tcPr>
          <w:p w14:paraId="618D6B48" w14:textId="77777777" w:rsidR="0033461C" w:rsidRDefault="0033461C" w:rsidP="0033461C">
            <w:pPr>
              <w:rPr>
                <w:rFonts w:ascii="Arial" w:hAnsi="Arial" w:cs="Arial"/>
                <w:b/>
              </w:rPr>
            </w:pPr>
          </w:p>
          <w:p w14:paraId="09599A60" w14:textId="77777777" w:rsidR="0033461C" w:rsidRDefault="0033461C" w:rsidP="0033461C">
            <w:pPr>
              <w:rPr>
                <w:rFonts w:ascii="Arial" w:hAnsi="Arial" w:cs="Arial"/>
                <w:b/>
              </w:rPr>
            </w:pPr>
            <w:r>
              <w:rPr>
                <w:rFonts w:ascii="Arial" w:hAnsi="Arial" w:cs="Arial"/>
                <w:b/>
              </w:rPr>
              <w:t>41.15</w:t>
            </w:r>
          </w:p>
        </w:tc>
        <w:tc>
          <w:tcPr>
            <w:tcW w:w="1623" w:type="dxa"/>
            <w:vMerge w:val="restart"/>
          </w:tcPr>
          <w:p w14:paraId="4D8419F5" w14:textId="77777777" w:rsidR="0033461C" w:rsidRDefault="0033461C" w:rsidP="0033461C">
            <w:pPr>
              <w:rPr>
                <w:rFonts w:ascii="Arial" w:hAnsi="Arial" w:cs="Arial"/>
              </w:rPr>
            </w:pPr>
            <w:r>
              <w:rPr>
                <w:rFonts w:ascii="Arial" w:hAnsi="Arial" w:cs="Arial"/>
              </w:rPr>
              <w:t xml:space="preserve">dio č.z. </w:t>
            </w:r>
          </w:p>
          <w:p w14:paraId="5FE4B7F9" w14:textId="77777777" w:rsidR="0033461C" w:rsidRDefault="0033461C" w:rsidP="0033461C">
            <w:pPr>
              <w:rPr>
                <w:rFonts w:ascii="Arial" w:hAnsi="Arial" w:cs="Arial"/>
              </w:rPr>
            </w:pPr>
            <w:r>
              <w:rPr>
                <w:rFonts w:ascii="Arial" w:hAnsi="Arial" w:cs="Arial"/>
              </w:rPr>
              <w:t>388 k.o. Lopud ispred č.zgr. 10/1</w:t>
            </w:r>
          </w:p>
        </w:tc>
        <w:tc>
          <w:tcPr>
            <w:tcW w:w="2393" w:type="dxa"/>
            <w:vMerge w:val="restart"/>
          </w:tcPr>
          <w:p w14:paraId="6472C1D8" w14:textId="77777777" w:rsidR="0033461C" w:rsidRDefault="0033461C" w:rsidP="0033461C">
            <w:pPr>
              <w:rPr>
                <w:rFonts w:ascii="Arial" w:hAnsi="Arial" w:cs="Arial"/>
              </w:rPr>
            </w:pPr>
            <w:r>
              <w:rPr>
                <w:rFonts w:ascii="Arial" w:hAnsi="Arial" w:cs="Arial"/>
              </w:rPr>
              <w:t>Ambulantna prodaja</w:t>
            </w:r>
          </w:p>
          <w:p w14:paraId="21835503" w14:textId="77777777" w:rsidR="0033461C" w:rsidRDefault="0033461C" w:rsidP="0033461C">
            <w:pPr>
              <w:rPr>
                <w:rFonts w:ascii="Arial" w:hAnsi="Arial" w:cs="Arial"/>
              </w:rPr>
            </w:pPr>
            <w:r>
              <w:rPr>
                <w:rFonts w:ascii="Arial" w:hAnsi="Arial" w:cs="Arial"/>
              </w:rPr>
              <w:t>(hladnjak za sladoled,piće)</w:t>
            </w:r>
          </w:p>
        </w:tc>
        <w:tc>
          <w:tcPr>
            <w:tcW w:w="1415" w:type="dxa"/>
            <w:vMerge w:val="restart"/>
          </w:tcPr>
          <w:p w14:paraId="466109E3" w14:textId="77777777" w:rsidR="0033461C" w:rsidRDefault="0033461C" w:rsidP="0033461C">
            <w:pPr>
              <w:rPr>
                <w:rFonts w:ascii="Arial" w:hAnsi="Arial" w:cs="Arial"/>
              </w:rPr>
            </w:pPr>
          </w:p>
          <w:p w14:paraId="13C53357" w14:textId="77777777" w:rsidR="0033461C" w:rsidRDefault="0033461C" w:rsidP="0033461C">
            <w:pPr>
              <w:rPr>
                <w:rFonts w:ascii="Arial" w:hAnsi="Arial" w:cs="Arial"/>
              </w:rPr>
            </w:pPr>
            <w:r>
              <w:rPr>
                <w:rFonts w:ascii="Arial" w:hAnsi="Arial" w:cs="Arial"/>
              </w:rPr>
              <w:t>1</w:t>
            </w:r>
          </w:p>
        </w:tc>
        <w:tc>
          <w:tcPr>
            <w:tcW w:w="786" w:type="dxa"/>
          </w:tcPr>
          <w:p w14:paraId="0F4F5D56" w14:textId="77777777" w:rsidR="0033461C" w:rsidRDefault="0033461C" w:rsidP="0033461C">
            <w:pPr>
              <w:rPr>
                <w:rFonts w:ascii="Arial" w:hAnsi="Arial" w:cs="Arial"/>
              </w:rPr>
            </w:pPr>
            <w:r>
              <w:rPr>
                <w:rFonts w:ascii="Arial" w:hAnsi="Arial" w:cs="Arial"/>
              </w:rPr>
              <w:t>1</w:t>
            </w:r>
          </w:p>
          <w:p w14:paraId="72BC5FB7" w14:textId="77777777" w:rsidR="0033461C" w:rsidRDefault="0033461C" w:rsidP="0033461C">
            <w:pPr>
              <w:rPr>
                <w:rFonts w:ascii="Arial" w:hAnsi="Arial" w:cs="Arial"/>
              </w:rPr>
            </w:pPr>
          </w:p>
        </w:tc>
      </w:tr>
      <w:tr w:rsidR="0033461C" w:rsidRPr="00C44AE9" w14:paraId="0DD9FD97" w14:textId="77777777" w:rsidTr="0033461C">
        <w:trPr>
          <w:trHeight w:val="810"/>
        </w:trPr>
        <w:tc>
          <w:tcPr>
            <w:tcW w:w="2197" w:type="dxa"/>
            <w:vMerge/>
          </w:tcPr>
          <w:p w14:paraId="00AE8C7F" w14:textId="77777777" w:rsidR="0033461C" w:rsidRDefault="0033461C" w:rsidP="0033461C">
            <w:pPr>
              <w:rPr>
                <w:rFonts w:ascii="Arial" w:hAnsi="Arial" w:cs="Arial"/>
                <w:b/>
              </w:rPr>
            </w:pPr>
          </w:p>
        </w:tc>
        <w:tc>
          <w:tcPr>
            <w:tcW w:w="828" w:type="dxa"/>
            <w:vMerge/>
          </w:tcPr>
          <w:p w14:paraId="435099EF" w14:textId="77777777" w:rsidR="0033461C" w:rsidRDefault="0033461C" w:rsidP="0033461C">
            <w:pPr>
              <w:rPr>
                <w:rFonts w:ascii="Arial" w:hAnsi="Arial" w:cs="Arial"/>
                <w:b/>
              </w:rPr>
            </w:pPr>
          </w:p>
        </w:tc>
        <w:tc>
          <w:tcPr>
            <w:tcW w:w="1623" w:type="dxa"/>
            <w:vMerge/>
          </w:tcPr>
          <w:p w14:paraId="062E4FB4" w14:textId="77777777" w:rsidR="0033461C" w:rsidRDefault="0033461C" w:rsidP="0033461C">
            <w:pPr>
              <w:rPr>
                <w:rFonts w:ascii="Arial" w:hAnsi="Arial" w:cs="Arial"/>
              </w:rPr>
            </w:pPr>
          </w:p>
        </w:tc>
        <w:tc>
          <w:tcPr>
            <w:tcW w:w="2393" w:type="dxa"/>
            <w:vMerge/>
          </w:tcPr>
          <w:p w14:paraId="39B45E38" w14:textId="77777777" w:rsidR="0033461C" w:rsidRDefault="0033461C" w:rsidP="0033461C">
            <w:pPr>
              <w:rPr>
                <w:rFonts w:ascii="Arial" w:hAnsi="Arial" w:cs="Arial"/>
              </w:rPr>
            </w:pPr>
          </w:p>
        </w:tc>
        <w:tc>
          <w:tcPr>
            <w:tcW w:w="1415" w:type="dxa"/>
            <w:vMerge/>
          </w:tcPr>
          <w:p w14:paraId="578F5C2A" w14:textId="77777777" w:rsidR="0033461C" w:rsidRDefault="0033461C" w:rsidP="0033461C">
            <w:pPr>
              <w:rPr>
                <w:rFonts w:ascii="Arial" w:hAnsi="Arial" w:cs="Arial"/>
              </w:rPr>
            </w:pPr>
          </w:p>
        </w:tc>
        <w:tc>
          <w:tcPr>
            <w:tcW w:w="786" w:type="dxa"/>
          </w:tcPr>
          <w:p w14:paraId="31CF9E96" w14:textId="77777777" w:rsidR="0033461C" w:rsidRDefault="0033461C" w:rsidP="0033461C">
            <w:pPr>
              <w:rPr>
                <w:rFonts w:ascii="Arial" w:hAnsi="Arial" w:cs="Arial"/>
              </w:rPr>
            </w:pPr>
            <w:r>
              <w:rPr>
                <w:rFonts w:ascii="Arial" w:hAnsi="Arial" w:cs="Arial"/>
              </w:rPr>
              <w:t>5</w:t>
            </w:r>
          </w:p>
          <w:p w14:paraId="0503A67B" w14:textId="77777777" w:rsidR="0033461C" w:rsidRDefault="0033461C" w:rsidP="0033461C">
            <w:pPr>
              <w:rPr>
                <w:rFonts w:ascii="Arial" w:hAnsi="Arial" w:cs="Arial"/>
              </w:rPr>
            </w:pPr>
          </w:p>
          <w:p w14:paraId="781662D2" w14:textId="77777777" w:rsidR="0033461C" w:rsidRDefault="0033461C" w:rsidP="0033461C">
            <w:pPr>
              <w:rPr>
                <w:rFonts w:ascii="Arial" w:hAnsi="Arial" w:cs="Arial"/>
              </w:rPr>
            </w:pPr>
          </w:p>
        </w:tc>
      </w:tr>
      <w:tr w:rsidR="0033461C" w:rsidRPr="00C44AE9" w14:paraId="75A0396B" w14:textId="77777777" w:rsidTr="0033461C">
        <w:trPr>
          <w:trHeight w:val="472"/>
        </w:trPr>
        <w:tc>
          <w:tcPr>
            <w:tcW w:w="2197" w:type="dxa"/>
            <w:vMerge/>
          </w:tcPr>
          <w:p w14:paraId="7EE24186" w14:textId="77777777" w:rsidR="0033461C" w:rsidRDefault="0033461C" w:rsidP="0033461C">
            <w:pPr>
              <w:rPr>
                <w:rFonts w:ascii="Arial" w:hAnsi="Arial" w:cs="Arial"/>
                <w:b/>
              </w:rPr>
            </w:pPr>
          </w:p>
        </w:tc>
        <w:tc>
          <w:tcPr>
            <w:tcW w:w="828" w:type="dxa"/>
            <w:vMerge w:val="restart"/>
          </w:tcPr>
          <w:p w14:paraId="48F8B04F" w14:textId="77777777" w:rsidR="0033461C" w:rsidRDefault="0033461C" w:rsidP="0033461C">
            <w:pPr>
              <w:rPr>
                <w:rFonts w:ascii="Arial" w:hAnsi="Arial" w:cs="Arial"/>
                <w:b/>
              </w:rPr>
            </w:pPr>
          </w:p>
          <w:p w14:paraId="07909FA5" w14:textId="77777777" w:rsidR="0033461C" w:rsidRDefault="0033461C" w:rsidP="0033461C">
            <w:pPr>
              <w:rPr>
                <w:rFonts w:ascii="Arial" w:hAnsi="Arial" w:cs="Arial"/>
                <w:b/>
              </w:rPr>
            </w:pPr>
            <w:r>
              <w:rPr>
                <w:rFonts w:ascii="Arial" w:hAnsi="Arial" w:cs="Arial"/>
                <w:b/>
              </w:rPr>
              <w:t>41.16</w:t>
            </w:r>
          </w:p>
        </w:tc>
        <w:tc>
          <w:tcPr>
            <w:tcW w:w="1623" w:type="dxa"/>
            <w:vMerge w:val="restart"/>
          </w:tcPr>
          <w:p w14:paraId="5249215B" w14:textId="77777777" w:rsidR="0033461C" w:rsidRDefault="0033461C" w:rsidP="0033461C">
            <w:pPr>
              <w:rPr>
                <w:rFonts w:ascii="Arial" w:hAnsi="Arial" w:cs="Arial"/>
              </w:rPr>
            </w:pPr>
            <w:r>
              <w:rPr>
                <w:rFonts w:ascii="Arial" w:hAnsi="Arial" w:cs="Arial"/>
              </w:rPr>
              <w:t>dio č.z. 1610/1 k.o. Lopud</w:t>
            </w:r>
          </w:p>
        </w:tc>
        <w:tc>
          <w:tcPr>
            <w:tcW w:w="2393" w:type="dxa"/>
            <w:vMerge w:val="restart"/>
          </w:tcPr>
          <w:p w14:paraId="5A918489" w14:textId="77777777" w:rsidR="0033461C" w:rsidRDefault="0033461C" w:rsidP="0033461C">
            <w:pPr>
              <w:rPr>
                <w:rFonts w:ascii="Arial" w:hAnsi="Arial" w:cs="Arial"/>
              </w:rPr>
            </w:pPr>
          </w:p>
          <w:p w14:paraId="1B966BDD" w14:textId="77777777" w:rsidR="0033461C" w:rsidRPr="007543C9" w:rsidRDefault="0033461C" w:rsidP="0033461C">
            <w:pPr>
              <w:rPr>
                <w:rFonts w:ascii="Arial" w:hAnsi="Arial" w:cs="Arial"/>
                <w:vertAlign w:val="superscript"/>
              </w:rPr>
            </w:pPr>
            <w:r>
              <w:rPr>
                <w:rFonts w:ascii="Arial" w:hAnsi="Arial" w:cs="Arial"/>
              </w:rPr>
              <w:t>Kiosk do 15 m</w:t>
            </w:r>
            <w:r>
              <w:rPr>
                <w:rFonts w:ascii="Arial" w:hAnsi="Arial" w:cs="Arial"/>
                <w:vertAlign w:val="superscript"/>
              </w:rPr>
              <w:t>2</w:t>
            </w:r>
          </w:p>
        </w:tc>
        <w:tc>
          <w:tcPr>
            <w:tcW w:w="1415" w:type="dxa"/>
            <w:vMerge w:val="restart"/>
          </w:tcPr>
          <w:p w14:paraId="74B4CCEE" w14:textId="77777777" w:rsidR="0033461C" w:rsidRDefault="0033461C" w:rsidP="0033461C">
            <w:pPr>
              <w:rPr>
                <w:rFonts w:ascii="Arial" w:hAnsi="Arial" w:cs="Arial"/>
              </w:rPr>
            </w:pPr>
          </w:p>
          <w:p w14:paraId="5726C9E2" w14:textId="77777777" w:rsidR="0033461C" w:rsidRDefault="0033461C" w:rsidP="0033461C">
            <w:pPr>
              <w:rPr>
                <w:rFonts w:ascii="Arial" w:hAnsi="Arial" w:cs="Arial"/>
              </w:rPr>
            </w:pPr>
            <w:r>
              <w:rPr>
                <w:rFonts w:ascii="Arial" w:hAnsi="Arial" w:cs="Arial"/>
              </w:rPr>
              <w:t>1</w:t>
            </w:r>
          </w:p>
        </w:tc>
        <w:tc>
          <w:tcPr>
            <w:tcW w:w="786" w:type="dxa"/>
          </w:tcPr>
          <w:p w14:paraId="061BD406" w14:textId="77777777" w:rsidR="0033461C" w:rsidRDefault="0033461C" w:rsidP="0033461C">
            <w:pPr>
              <w:rPr>
                <w:rFonts w:ascii="Arial" w:hAnsi="Arial" w:cs="Arial"/>
              </w:rPr>
            </w:pPr>
            <w:r>
              <w:rPr>
                <w:rFonts w:ascii="Arial" w:hAnsi="Arial" w:cs="Arial"/>
              </w:rPr>
              <w:t>1</w:t>
            </w:r>
          </w:p>
          <w:p w14:paraId="74A19363" w14:textId="77777777" w:rsidR="0033461C" w:rsidRDefault="0033461C" w:rsidP="0033461C">
            <w:pPr>
              <w:rPr>
                <w:rFonts w:ascii="Arial" w:hAnsi="Arial" w:cs="Arial"/>
              </w:rPr>
            </w:pPr>
          </w:p>
        </w:tc>
      </w:tr>
      <w:tr w:rsidR="0033461C" w:rsidRPr="00C44AE9" w14:paraId="18600FA8" w14:textId="77777777" w:rsidTr="0033461C">
        <w:trPr>
          <w:trHeight w:val="465"/>
        </w:trPr>
        <w:tc>
          <w:tcPr>
            <w:tcW w:w="2197" w:type="dxa"/>
            <w:vMerge/>
          </w:tcPr>
          <w:p w14:paraId="1EC7B2D6" w14:textId="77777777" w:rsidR="0033461C" w:rsidRDefault="0033461C" w:rsidP="0033461C">
            <w:pPr>
              <w:rPr>
                <w:rFonts w:ascii="Arial" w:hAnsi="Arial" w:cs="Arial"/>
                <w:b/>
              </w:rPr>
            </w:pPr>
          </w:p>
        </w:tc>
        <w:tc>
          <w:tcPr>
            <w:tcW w:w="828" w:type="dxa"/>
            <w:vMerge/>
          </w:tcPr>
          <w:p w14:paraId="6E24840C" w14:textId="77777777" w:rsidR="0033461C" w:rsidRDefault="0033461C" w:rsidP="0033461C">
            <w:pPr>
              <w:rPr>
                <w:rFonts w:ascii="Arial" w:hAnsi="Arial" w:cs="Arial"/>
                <w:b/>
              </w:rPr>
            </w:pPr>
          </w:p>
        </w:tc>
        <w:tc>
          <w:tcPr>
            <w:tcW w:w="1623" w:type="dxa"/>
            <w:vMerge/>
          </w:tcPr>
          <w:p w14:paraId="09EAA511" w14:textId="77777777" w:rsidR="0033461C" w:rsidRDefault="0033461C" w:rsidP="0033461C">
            <w:pPr>
              <w:rPr>
                <w:rFonts w:ascii="Arial" w:hAnsi="Arial" w:cs="Arial"/>
              </w:rPr>
            </w:pPr>
          </w:p>
        </w:tc>
        <w:tc>
          <w:tcPr>
            <w:tcW w:w="2393" w:type="dxa"/>
            <w:vMerge/>
          </w:tcPr>
          <w:p w14:paraId="09CB3573" w14:textId="77777777" w:rsidR="0033461C" w:rsidRDefault="0033461C" w:rsidP="0033461C">
            <w:pPr>
              <w:rPr>
                <w:rFonts w:ascii="Arial" w:hAnsi="Arial" w:cs="Arial"/>
              </w:rPr>
            </w:pPr>
          </w:p>
        </w:tc>
        <w:tc>
          <w:tcPr>
            <w:tcW w:w="1415" w:type="dxa"/>
            <w:vMerge/>
          </w:tcPr>
          <w:p w14:paraId="53CE4010" w14:textId="77777777" w:rsidR="0033461C" w:rsidRDefault="0033461C" w:rsidP="0033461C">
            <w:pPr>
              <w:rPr>
                <w:rFonts w:ascii="Arial" w:hAnsi="Arial" w:cs="Arial"/>
              </w:rPr>
            </w:pPr>
          </w:p>
        </w:tc>
        <w:tc>
          <w:tcPr>
            <w:tcW w:w="786" w:type="dxa"/>
          </w:tcPr>
          <w:p w14:paraId="2A7C8400" w14:textId="77777777" w:rsidR="0033461C" w:rsidRDefault="0033461C" w:rsidP="0033461C">
            <w:pPr>
              <w:rPr>
                <w:rFonts w:ascii="Arial" w:hAnsi="Arial" w:cs="Arial"/>
              </w:rPr>
            </w:pPr>
          </w:p>
          <w:p w14:paraId="05E0B3D8" w14:textId="77777777" w:rsidR="0033461C" w:rsidRDefault="0033461C" w:rsidP="0033461C">
            <w:pPr>
              <w:rPr>
                <w:rFonts w:ascii="Arial" w:hAnsi="Arial" w:cs="Arial"/>
              </w:rPr>
            </w:pPr>
            <w:r>
              <w:rPr>
                <w:rFonts w:ascii="Arial" w:hAnsi="Arial" w:cs="Arial"/>
              </w:rPr>
              <w:t>5</w:t>
            </w:r>
          </w:p>
        </w:tc>
      </w:tr>
      <w:tr w:rsidR="0033461C" w:rsidRPr="00C44AE9" w14:paraId="3F62DFA1" w14:textId="77777777" w:rsidTr="0033461C">
        <w:trPr>
          <w:trHeight w:val="435"/>
        </w:trPr>
        <w:tc>
          <w:tcPr>
            <w:tcW w:w="2197" w:type="dxa"/>
            <w:vMerge/>
          </w:tcPr>
          <w:p w14:paraId="38455DA0" w14:textId="77777777" w:rsidR="0033461C" w:rsidRDefault="0033461C" w:rsidP="0033461C">
            <w:pPr>
              <w:rPr>
                <w:rFonts w:ascii="Arial" w:hAnsi="Arial" w:cs="Arial"/>
                <w:b/>
              </w:rPr>
            </w:pPr>
          </w:p>
        </w:tc>
        <w:tc>
          <w:tcPr>
            <w:tcW w:w="828" w:type="dxa"/>
            <w:vMerge w:val="restart"/>
          </w:tcPr>
          <w:p w14:paraId="58258270" w14:textId="77777777" w:rsidR="0033461C" w:rsidRDefault="0033461C" w:rsidP="0033461C">
            <w:pPr>
              <w:rPr>
                <w:rFonts w:ascii="Arial" w:hAnsi="Arial" w:cs="Arial"/>
                <w:b/>
              </w:rPr>
            </w:pPr>
          </w:p>
          <w:p w14:paraId="3209EF2F" w14:textId="77777777" w:rsidR="0033461C" w:rsidRDefault="0033461C" w:rsidP="0033461C">
            <w:pPr>
              <w:rPr>
                <w:rFonts w:ascii="Arial" w:hAnsi="Arial" w:cs="Arial"/>
                <w:b/>
              </w:rPr>
            </w:pPr>
            <w:r>
              <w:rPr>
                <w:rFonts w:ascii="Arial" w:hAnsi="Arial" w:cs="Arial"/>
                <w:b/>
              </w:rPr>
              <w:t>41.17.</w:t>
            </w:r>
          </w:p>
        </w:tc>
        <w:tc>
          <w:tcPr>
            <w:tcW w:w="1623" w:type="dxa"/>
            <w:vMerge w:val="restart"/>
          </w:tcPr>
          <w:p w14:paraId="4229B883" w14:textId="77777777" w:rsidR="0033461C" w:rsidRDefault="0033461C" w:rsidP="0033461C">
            <w:pPr>
              <w:rPr>
                <w:rFonts w:ascii="Arial" w:hAnsi="Arial" w:cs="Arial"/>
              </w:rPr>
            </w:pPr>
          </w:p>
          <w:p w14:paraId="55985CA5" w14:textId="77777777" w:rsidR="0033461C" w:rsidRDefault="0033461C" w:rsidP="0033461C">
            <w:pPr>
              <w:rPr>
                <w:rFonts w:ascii="Arial" w:hAnsi="Arial" w:cs="Arial"/>
              </w:rPr>
            </w:pPr>
            <w:r>
              <w:rPr>
                <w:rFonts w:ascii="Arial" w:hAnsi="Arial" w:cs="Arial"/>
              </w:rPr>
              <w:t>dio č.z.1610/1</w:t>
            </w:r>
          </w:p>
          <w:p w14:paraId="512704BA" w14:textId="77777777" w:rsidR="0033461C" w:rsidRDefault="0033461C" w:rsidP="0033461C">
            <w:pPr>
              <w:rPr>
                <w:rFonts w:ascii="Arial" w:hAnsi="Arial" w:cs="Arial"/>
              </w:rPr>
            </w:pPr>
            <w:r>
              <w:rPr>
                <w:rFonts w:ascii="Arial" w:hAnsi="Arial" w:cs="Arial"/>
              </w:rPr>
              <w:t>k.o. Lopud</w:t>
            </w:r>
          </w:p>
        </w:tc>
        <w:tc>
          <w:tcPr>
            <w:tcW w:w="2393" w:type="dxa"/>
            <w:vMerge w:val="restart"/>
          </w:tcPr>
          <w:p w14:paraId="60ED24CA" w14:textId="77777777" w:rsidR="0033461C" w:rsidRDefault="0033461C" w:rsidP="0033461C">
            <w:pPr>
              <w:rPr>
                <w:rFonts w:ascii="Arial" w:hAnsi="Arial" w:cs="Arial"/>
              </w:rPr>
            </w:pPr>
          </w:p>
          <w:p w14:paraId="04A955B1" w14:textId="77777777" w:rsidR="0033461C" w:rsidRDefault="0033461C" w:rsidP="0033461C">
            <w:pPr>
              <w:rPr>
                <w:rFonts w:ascii="Arial" w:hAnsi="Arial" w:cs="Arial"/>
              </w:rPr>
            </w:pPr>
            <w:r>
              <w:rPr>
                <w:rFonts w:ascii="Arial" w:hAnsi="Arial" w:cs="Arial"/>
              </w:rPr>
              <w:t>Štand za prodaju voća</w:t>
            </w:r>
          </w:p>
        </w:tc>
        <w:tc>
          <w:tcPr>
            <w:tcW w:w="1415" w:type="dxa"/>
            <w:vMerge w:val="restart"/>
          </w:tcPr>
          <w:p w14:paraId="6F4927E3" w14:textId="77777777" w:rsidR="0033461C" w:rsidRDefault="0033461C" w:rsidP="0033461C">
            <w:pPr>
              <w:rPr>
                <w:rFonts w:ascii="Arial" w:hAnsi="Arial" w:cs="Arial"/>
              </w:rPr>
            </w:pPr>
          </w:p>
          <w:p w14:paraId="648C1F55" w14:textId="77777777" w:rsidR="0033461C" w:rsidRDefault="0033461C" w:rsidP="0033461C">
            <w:pPr>
              <w:rPr>
                <w:rFonts w:ascii="Arial" w:hAnsi="Arial" w:cs="Arial"/>
              </w:rPr>
            </w:pPr>
            <w:r>
              <w:rPr>
                <w:rFonts w:ascii="Arial" w:hAnsi="Arial" w:cs="Arial"/>
              </w:rPr>
              <w:t>1</w:t>
            </w:r>
          </w:p>
        </w:tc>
        <w:tc>
          <w:tcPr>
            <w:tcW w:w="786" w:type="dxa"/>
          </w:tcPr>
          <w:p w14:paraId="6E9AE10F" w14:textId="77777777" w:rsidR="0033461C" w:rsidRDefault="0033461C" w:rsidP="0033461C">
            <w:pPr>
              <w:rPr>
                <w:rFonts w:ascii="Arial" w:hAnsi="Arial" w:cs="Arial"/>
              </w:rPr>
            </w:pPr>
            <w:r>
              <w:rPr>
                <w:rFonts w:ascii="Arial" w:hAnsi="Arial" w:cs="Arial"/>
              </w:rPr>
              <w:t>1</w:t>
            </w:r>
          </w:p>
          <w:p w14:paraId="46B8ECD7" w14:textId="77777777" w:rsidR="0033461C" w:rsidRDefault="0033461C" w:rsidP="0033461C">
            <w:pPr>
              <w:rPr>
                <w:rFonts w:ascii="Arial" w:hAnsi="Arial" w:cs="Arial"/>
              </w:rPr>
            </w:pPr>
          </w:p>
        </w:tc>
      </w:tr>
      <w:tr w:rsidR="0033461C" w:rsidRPr="00C44AE9" w14:paraId="0B2B141D" w14:textId="77777777" w:rsidTr="0033461C">
        <w:trPr>
          <w:trHeight w:val="570"/>
        </w:trPr>
        <w:tc>
          <w:tcPr>
            <w:tcW w:w="2197" w:type="dxa"/>
            <w:vMerge/>
          </w:tcPr>
          <w:p w14:paraId="4F29F010" w14:textId="77777777" w:rsidR="0033461C" w:rsidRDefault="0033461C" w:rsidP="0033461C">
            <w:pPr>
              <w:rPr>
                <w:rFonts w:ascii="Arial" w:hAnsi="Arial" w:cs="Arial"/>
                <w:b/>
              </w:rPr>
            </w:pPr>
          </w:p>
        </w:tc>
        <w:tc>
          <w:tcPr>
            <w:tcW w:w="828" w:type="dxa"/>
            <w:vMerge/>
          </w:tcPr>
          <w:p w14:paraId="16EB8815" w14:textId="77777777" w:rsidR="0033461C" w:rsidRDefault="0033461C" w:rsidP="0033461C">
            <w:pPr>
              <w:rPr>
                <w:rFonts w:ascii="Arial" w:hAnsi="Arial" w:cs="Arial"/>
                <w:b/>
              </w:rPr>
            </w:pPr>
          </w:p>
        </w:tc>
        <w:tc>
          <w:tcPr>
            <w:tcW w:w="1623" w:type="dxa"/>
            <w:vMerge/>
          </w:tcPr>
          <w:p w14:paraId="64D0412D" w14:textId="77777777" w:rsidR="0033461C" w:rsidRDefault="0033461C" w:rsidP="0033461C">
            <w:pPr>
              <w:rPr>
                <w:rFonts w:ascii="Arial" w:hAnsi="Arial" w:cs="Arial"/>
              </w:rPr>
            </w:pPr>
          </w:p>
        </w:tc>
        <w:tc>
          <w:tcPr>
            <w:tcW w:w="2393" w:type="dxa"/>
            <w:vMerge/>
          </w:tcPr>
          <w:p w14:paraId="24615A5A" w14:textId="77777777" w:rsidR="0033461C" w:rsidRDefault="0033461C" w:rsidP="0033461C">
            <w:pPr>
              <w:rPr>
                <w:rFonts w:ascii="Arial" w:hAnsi="Arial" w:cs="Arial"/>
              </w:rPr>
            </w:pPr>
          </w:p>
        </w:tc>
        <w:tc>
          <w:tcPr>
            <w:tcW w:w="1415" w:type="dxa"/>
            <w:vMerge/>
          </w:tcPr>
          <w:p w14:paraId="45D403F7" w14:textId="77777777" w:rsidR="0033461C" w:rsidRDefault="0033461C" w:rsidP="0033461C">
            <w:pPr>
              <w:rPr>
                <w:rFonts w:ascii="Arial" w:hAnsi="Arial" w:cs="Arial"/>
              </w:rPr>
            </w:pPr>
          </w:p>
        </w:tc>
        <w:tc>
          <w:tcPr>
            <w:tcW w:w="786" w:type="dxa"/>
          </w:tcPr>
          <w:p w14:paraId="71A8E954" w14:textId="77777777" w:rsidR="0033461C" w:rsidRDefault="0033461C" w:rsidP="0033461C">
            <w:pPr>
              <w:rPr>
                <w:rFonts w:ascii="Arial" w:hAnsi="Arial" w:cs="Arial"/>
              </w:rPr>
            </w:pPr>
          </w:p>
          <w:p w14:paraId="780C2A1B" w14:textId="77777777" w:rsidR="0033461C" w:rsidRDefault="0033461C" w:rsidP="0033461C">
            <w:pPr>
              <w:rPr>
                <w:rFonts w:ascii="Arial" w:hAnsi="Arial" w:cs="Arial"/>
              </w:rPr>
            </w:pPr>
            <w:r>
              <w:rPr>
                <w:rFonts w:ascii="Arial" w:hAnsi="Arial" w:cs="Arial"/>
              </w:rPr>
              <w:t>5</w:t>
            </w:r>
          </w:p>
          <w:p w14:paraId="05B851E9" w14:textId="77777777" w:rsidR="0033461C" w:rsidRDefault="0033461C" w:rsidP="0033461C">
            <w:pPr>
              <w:rPr>
                <w:rFonts w:ascii="Arial" w:hAnsi="Arial" w:cs="Arial"/>
              </w:rPr>
            </w:pPr>
          </w:p>
        </w:tc>
      </w:tr>
      <w:tr w:rsidR="0033461C" w:rsidRPr="00C44AE9" w14:paraId="77A026A5" w14:textId="77777777" w:rsidTr="0033461C">
        <w:trPr>
          <w:trHeight w:val="510"/>
        </w:trPr>
        <w:tc>
          <w:tcPr>
            <w:tcW w:w="2197" w:type="dxa"/>
            <w:vMerge/>
          </w:tcPr>
          <w:p w14:paraId="0EAF666B" w14:textId="77777777" w:rsidR="0033461C" w:rsidRDefault="0033461C" w:rsidP="0033461C">
            <w:pPr>
              <w:rPr>
                <w:rFonts w:ascii="Arial" w:hAnsi="Arial" w:cs="Arial"/>
                <w:b/>
              </w:rPr>
            </w:pPr>
          </w:p>
        </w:tc>
        <w:tc>
          <w:tcPr>
            <w:tcW w:w="828" w:type="dxa"/>
            <w:vMerge w:val="restart"/>
          </w:tcPr>
          <w:p w14:paraId="79F8CE17" w14:textId="77777777" w:rsidR="0033461C" w:rsidRDefault="0033461C" w:rsidP="0033461C">
            <w:pPr>
              <w:rPr>
                <w:rFonts w:ascii="Arial" w:hAnsi="Arial" w:cs="Arial"/>
                <w:b/>
              </w:rPr>
            </w:pPr>
            <w:r>
              <w:rPr>
                <w:rFonts w:ascii="Arial" w:hAnsi="Arial" w:cs="Arial"/>
                <w:b/>
              </w:rPr>
              <w:t xml:space="preserve"> </w:t>
            </w:r>
          </w:p>
          <w:p w14:paraId="59074389" w14:textId="77777777" w:rsidR="0033461C" w:rsidRDefault="0033461C" w:rsidP="0033461C">
            <w:pPr>
              <w:rPr>
                <w:rFonts w:ascii="Arial" w:hAnsi="Arial" w:cs="Arial"/>
                <w:b/>
              </w:rPr>
            </w:pPr>
            <w:r>
              <w:rPr>
                <w:rFonts w:ascii="Arial" w:hAnsi="Arial" w:cs="Arial"/>
                <w:b/>
              </w:rPr>
              <w:t>41.18</w:t>
            </w:r>
          </w:p>
        </w:tc>
        <w:tc>
          <w:tcPr>
            <w:tcW w:w="1623" w:type="dxa"/>
            <w:vMerge w:val="restart"/>
          </w:tcPr>
          <w:p w14:paraId="06B6D04A" w14:textId="77777777" w:rsidR="0033461C" w:rsidRDefault="0033461C" w:rsidP="0033461C">
            <w:pPr>
              <w:rPr>
                <w:rFonts w:ascii="Arial" w:hAnsi="Arial" w:cs="Arial"/>
              </w:rPr>
            </w:pPr>
          </w:p>
          <w:p w14:paraId="2E61617A" w14:textId="77777777" w:rsidR="0033461C" w:rsidRDefault="0033461C" w:rsidP="0033461C">
            <w:pPr>
              <w:rPr>
                <w:rFonts w:ascii="Arial" w:hAnsi="Arial" w:cs="Arial"/>
              </w:rPr>
            </w:pPr>
            <w:r>
              <w:rPr>
                <w:rFonts w:ascii="Arial" w:hAnsi="Arial" w:cs="Arial"/>
              </w:rPr>
              <w:t>dio č.z. 388</w:t>
            </w:r>
          </w:p>
          <w:p w14:paraId="68E560CE" w14:textId="77777777" w:rsidR="0033461C" w:rsidRDefault="0033461C" w:rsidP="0033461C">
            <w:pPr>
              <w:rPr>
                <w:rFonts w:ascii="Arial" w:hAnsi="Arial" w:cs="Arial"/>
              </w:rPr>
            </w:pPr>
            <w:r>
              <w:rPr>
                <w:rFonts w:ascii="Arial" w:hAnsi="Arial" w:cs="Arial"/>
              </w:rPr>
              <w:t>k.o. Lopud, uz plažu</w:t>
            </w:r>
          </w:p>
        </w:tc>
        <w:tc>
          <w:tcPr>
            <w:tcW w:w="2393" w:type="dxa"/>
            <w:vMerge w:val="restart"/>
          </w:tcPr>
          <w:p w14:paraId="42BFB6B9" w14:textId="77777777" w:rsidR="0033461C" w:rsidRDefault="0033461C" w:rsidP="0033461C">
            <w:pPr>
              <w:rPr>
                <w:rFonts w:ascii="Arial" w:hAnsi="Arial" w:cs="Arial"/>
              </w:rPr>
            </w:pPr>
            <w:r>
              <w:rPr>
                <w:rFonts w:ascii="Arial" w:hAnsi="Arial" w:cs="Arial"/>
              </w:rPr>
              <w:t>Štand za suvenire</w:t>
            </w:r>
          </w:p>
        </w:tc>
        <w:tc>
          <w:tcPr>
            <w:tcW w:w="1415" w:type="dxa"/>
            <w:vMerge w:val="restart"/>
          </w:tcPr>
          <w:p w14:paraId="4FD1A2A9" w14:textId="77777777" w:rsidR="0033461C" w:rsidRDefault="0033461C" w:rsidP="0033461C">
            <w:pPr>
              <w:rPr>
                <w:rFonts w:ascii="Arial" w:hAnsi="Arial" w:cs="Arial"/>
              </w:rPr>
            </w:pPr>
          </w:p>
          <w:p w14:paraId="385A03DD" w14:textId="77777777" w:rsidR="0033461C" w:rsidRDefault="0033461C" w:rsidP="0033461C">
            <w:pPr>
              <w:rPr>
                <w:rFonts w:ascii="Arial" w:hAnsi="Arial" w:cs="Arial"/>
              </w:rPr>
            </w:pPr>
            <w:r>
              <w:rPr>
                <w:rFonts w:ascii="Arial" w:hAnsi="Arial" w:cs="Arial"/>
              </w:rPr>
              <w:t>1</w:t>
            </w:r>
          </w:p>
        </w:tc>
        <w:tc>
          <w:tcPr>
            <w:tcW w:w="786" w:type="dxa"/>
          </w:tcPr>
          <w:p w14:paraId="70530049" w14:textId="77777777" w:rsidR="0033461C" w:rsidRDefault="0033461C" w:rsidP="0033461C">
            <w:pPr>
              <w:rPr>
                <w:rFonts w:ascii="Arial" w:hAnsi="Arial" w:cs="Arial"/>
              </w:rPr>
            </w:pPr>
            <w:r>
              <w:rPr>
                <w:rFonts w:ascii="Arial" w:hAnsi="Arial" w:cs="Arial"/>
              </w:rPr>
              <w:t>1</w:t>
            </w:r>
          </w:p>
          <w:p w14:paraId="3B3EE9E7" w14:textId="77777777" w:rsidR="0033461C" w:rsidRDefault="0033461C" w:rsidP="0033461C">
            <w:pPr>
              <w:rPr>
                <w:rFonts w:ascii="Arial" w:hAnsi="Arial" w:cs="Arial"/>
              </w:rPr>
            </w:pPr>
          </w:p>
        </w:tc>
      </w:tr>
      <w:tr w:rsidR="0033461C" w:rsidRPr="00C44AE9" w14:paraId="45828834" w14:textId="77777777" w:rsidTr="0033461C">
        <w:trPr>
          <w:trHeight w:val="480"/>
        </w:trPr>
        <w:tc>
          <w:tcPr>
            <w:tcW w:w="2197" w:type="dxa"/>
            <w:vMerge/>
          </w:tcPr>
          <w:p w14:paraId="55F77F14" w14:textId="77777777" w:rsidR="0033461C" w:rsidRDefault="0033461C" w:rsidP="0033461C">
            <w:pPr>
              <w:rPr>
                <w:rFonts w:ascii="Arial" w:hAnsi="Arial" w:cs="Arial"/>
                <w:b/>
              </w:rPr>
            </w:pPr>
          </w:p>
        </w:tc>
        <w:tc>
          <w:tcPr>
            <w:tcW w:w="828" w:type="dxa"/>
            <w:vMerge/>
          </w:tcPr>
          <w:p w14:paraId="12D2F4EA" w14:textId="77777777" w:rsidR="0033461C" w:rsidRDefault="0033461C" w:rsidP="0033461C">
            <w:pPr>
              <w:rPr>
                <w:rFonts w:ascii="Arial" w:hAnsi="Arial" w:cs="Arial"/>
                <w:b/>
              </w:rPr>
            </w:pPr>
          </w:p>
        </w:tc>
        <w:tc>
          <w:tcPr>
            <w:tcW w:w="1623" w:type="dxa"/>
            <w:vMerge/>
          </w:tcPr>
          <w:p w14:paraId="420A75E5" w14:textId="77777777" w:rsidR="0033461C" w:rsidRDefault="0033461C" w:rsidP="0033461C">
            <w:pPr>
              <w:rPr>
                <w:rFonts w:ascii="Arial" w:hAnsi="Arial" w:cs="Arial"/>
              </w:rPr>
            </w:pPr>
          </w:p>
        </w:tc>
        <w:tc>
          <w:tcPr>
            <w:tcW w:w="2393" w:type="dxa"/>
            <w:vMerge/>
          </w:tcPr>
          <w:p w14:paraId="2659B792" w14:textId="77777777" w:rsidR="0033461C" w:rsidRDefault="0033461C" w:rsidP="0033461C">
            <w:pPr>
              <w:rPr>
                <w:rFonts w:ascii="Arial" w:hAnsi="Arial" w:cs="Arial"/>
              </w:rPr>
            </w:pPr>
          </w:p>
        </w:tc>
        <w:tc>
          <w:tcPr>
            <w:tcW w:w="1415" w:type="dxa"/>
            <w:vMerge/>
          </w:tcPr>
          <w:p w14:paraId="5AE42CA9" w14:textId="77777777" w:rsidR="0033461C" w:rsidRDefault="0033461C" w:rsidP="0033461C">
            <w:pPr>
              <w:rPr>
                <w:rFonts w:ascii="Arial" w:hAnsi="Arial" w:cs="Arial"/>
              </w:rPr>
            </w:pPr>
          </w:p>
        </w:tc>
        <w:tc>
          <w:tcPr>
            <w:tcW w:w="786" w:type="dxa"/>
          </w:tcPr>
          <w:p w14:paraId="7E923A50" w14:textId="77777777" w:rsidR="0033461C" w:rsidRDefault="0033461C" w:rsidP="0033461C">
            <w:pPr>
              <w:rPr>
                <w:rFonts w:ascii="Arial" w:hAnsi="Arial" w:cs="Arial"/>
              </w:rPr>
            </w:pPr>
            <w:r>
              <w:rPr>
                <w:rFonts w:ascii="Arial" w:hAnsi="Arial" w:cs="Arial"/>
              </w:rPr>
              <w:t>5</w:t>
            </w:r>
          </w:p>
          <w:p w14:paraId="4AD416FB" w14:textId="77777777" w:rsidR="0033461C" w:rsidRDefault="0033461C" w:rsidP="0033461C">
            <w:pPr>
              <w:rPr>
                <w:rFonts w:ascii="Arial" w:hAnsi="Arial" w:cs="Arial"/>
              </w:rPr>
            </w:pPr>
          </w:p>
        </w:tc>
      </w:tr>
      <w:tr w:rsidR="0033461C" w:rsidRPr="00C44AE9" w14:paraId="1A476C23" w14:textId="77777777" w:rsidTr="0033461C">
        <w:trPr>
          <w:trHeight w:val="575"/>
        </w:trPr>
        <w:tc>
          <w:tcPr>
            <w:tcW w:w="2197" w:type="dxa"/>
            <w:vMerge/>
          </w:tcPr>
          <w:p w14:paraId="3BB017BF" w14:textId="77777777" w:rsidR="0033461C" w:rsidRDefault="0033461C" w:rsidP="0033461C">
            <w:pPr>
              <w:rPr>
                <w:rFonts w:ascii="Arial" w:hAnsi="Arial" w:cs="Arial"/>
                <w:b/>
              </w:rPr>
            </w:pPr>
          </w:p>
        </w:tc>
        <w:tc>
          <w:tcPr>
            <w:tcW w:w="828" w:type="dxa"/>
            <w:vMerge w:val="restart"/>
          </w:tcPr>
          <w:p w14:paraId="6D8BC098" w14:textId="77777777" w:rsidR="0033461C" w:rsidRDefault="0033461C" w:rsidP="0033461C">
            <w:pPr>
              <w:rPr>
                <w:rFonts w:ascii="Arial" w:hAnsi="Arial" w:cs="Arial"/>
                <w:b/>
              </w:rPr>
            </w:pPr>
          </w:p>
          <w:p w14:paraId="256868A1" w14:textId="77777777" w:rsidR="0033461C" w:rsidRDefault="0033461C" w:rsidP="0033461C">
            <w:pPr>
              <w:rPr>
                <w:rFonts w:ascii="Arial" w:hAnsi="Arial" w:cs="Arial"/>
                <w:b/>
              </w:rPr>
            </w:pPr>
            <w:r>
              <w:rPr>
                <w:rFonts w:ascii="Arial" w:hAnsi="Arial" w:cs="Arial"/>
                <w:b/>
              </w:rPr>
              <w:t>41.19</w:t>
            </w:r>
          </w:p>
        </w:tc>
        <w:tc>
          <w:tcPr>
            <w:tcW w:w="1623" w:type="dxa"/>
            <w:vMerge w:val="restart"/>
          </w:tcPr>
          <w:p w14:paraId="3182A10F" w14:textId="77777777" w:rsidR="0033461C" w:rsidRDefault="0033461C" w:rsidP="0033461C">
            <w:pPr>
              <w:rPr>
                <w:rFonts w:ascii="Arial" w:hAnsi="Arial" w:cs="Arial"/>
              </w:rPr>
            </w:pPr>
            <w:r>
              <w:rPr>
                <w:rFonts w:ascii="Arial" w:hAnsi="Arial" w:cs="Arial"/>
              </w:rPr>
              <w:t>dio č.z. 1609 k.o. Lopud</w:t>
            </w:r>
          </w:p>
          <w:p w14:paraId="7B699B9B" w14:textId="77777777" w:rsidR="0033461C" w:rsidRDefault="0033461C" w:rsidP="0033461C">
            <w:pPr>
              <w:rPr>
                <w:rFonts w:ascii="Arial" w:hAnsi="Arial" w:cs="Arial"/>
              </w:rPr>
            </w:pPr>
            <w:r>
              <w:rPr>
                <w:rFonts w:ascii="Arial" w:hAnsi="Arial" w:cs="Arial"/>
              </w:rPr>
              <w:t>(uz križanje s ulicom od Šunja)</w:t>
            </w:r>
          </w:p>
        </w:tc>
        <w:tc>
          <w:tcPr>
            <w:tcW w:w="2393" w:type="dxa"/>
            <w:vMerge w:val="restart"/>
          </w:tcPr>
          <w:p w14:paraId="1D837D60" w14:textId="77777777" w:rsidR="0033461C" w:rsidRDefault="0033461C" w:rsidP="0033461C">
            <w:pPr>
              <w:rPr>
                <w:rFonts w:ascii="Arial" w:hAnsi="Arial" w:cs="Arial"/>
              </w:rPr>
            </w:pPr>
          </w:p>
          <w:p w14:paraId="586D8D49" w14:textId="77777777" w:rsidR="0033461C" w:rsidRDefault="0033461C" w:rsidP="0033461C">
            <w:pPr>
              <w:rPr>
                <w:rFonts w:ascii="Arial" w:hAnsi="Arial" w:cs="Arial"/>
              </w:rPr>
            </w:pPr>
            <w:r>
              <w:rPr>
                <w:rFonts w:ascii="Arial" w:hAnsi="Arial" w:cs="Arial"/>
              </w:rPr>
              <w:t>Štand za prodaju suvenira</w:t>
            </w:r>
          </w:p>
        </w:tc>
        <w:tc>
          <w:tcPr>
            <w:tcW w:w="1415" w:type="dxa"/>
            <w:vMerge w:val="restart"/>
          </w:tcPr>
          <w:p w14:paraId="7DD2194F" w14:textId="77777777" w:rsidR="0033461C" w:rsidRDefault="0033461C" w:rsidP="0033461C">
            <w:pPr>
              <w:rPr>
                <w:rFonts w:ascii="Arial" w:hAnsi="Arial" w:cs="Arial"/>
              </w:rPr>
            </w:pPr>
          </w:p>
          <w:p w14:paraId="0021EC35" w14:textId="77777777" w:rsidR="0033461C" w:rsidRDefault="0033461C" w:rsidP="0033461C">
            <w:pPr>
              <w:rPr>
                <w:rFonts w:ascii="Arial" w:hAnsi="Arial" w:cs="Arial"/>
              </w:rPr>
            </w:pPr>
            <w:r>
              <w:rPr>
                <w:rFonts w:ascii="Arial" w:hAnsi="Arial" w:cs="Arial"/>
              </w:rPr>
              <w:t>1</w:t>
            </w:r>
          </w:p>
        </w:tc>
        <w:tc>
          <w:tcPr>
            <w:tcW w:w="786" w:type="dxa"/>
          </w:tcPr>
          <w:p w14:paraId="306F4E26" w14:textId="77777777" w:rsidR="0033461C" w:rsidRDefault="0033461C" w:rsidP="0033461C">
            <w:pPr>
              <w:rPr>
                <w:rFonts w:ascii="Arial" w:hAnsi="Arial" w:cs="Arial"/>
              </w:rPr>
            </w:pPr>
            <w:r>
              <w:rPr>
                <w:rFonts w:ascii="Arial" w:hAnsi="Arial" w:cs="Arial"/>
              </w:rPr>
              <w:t>1</w:t>
            </w:r>
          </w:p>
          <w:p w14:paraId="3915D7AE" w14:textId="77777777" w:rsidR="0033461C" w:rsidRDefault="0033461C" w:rsidP="0033461C">
            <w:pPr>
              <w:rPr>
                <w:rFonts w:ascii="Arial" w:hAnsi="Arial" w:cs="Arial"/>
              </w:rPr>
            </w:pPr>
          </w:p>
          <w:p w14:paraId="16000834" w14:textId="77777777" w:rsidR="0033461C" w:rsidRDefault="0033461C" w:rsidP="0033461C">
            <w:pPr>
              <w:rPr>
                <w:rFonts w:ascii="Arial" w:hAnsi="Arial" w:cs="Arial"/>
              </w:rPr>
            </w:pPr>
          </w:p>
        </w:tc>
      </w:tr>
      <w:tr w:rsidR="0033461C" w:rsidRPr="00C44AE9" w14:paraId="4B69A12E" w14:textId="77777777" w:rsidTr="0033461C">
        <w:trPr>
          <w:trHeight w:val="705"/>
        </w:trPr>
        <w:tc>
          <w:tcPr>
            <w:tcW w:w="2197" w:type="dxa"/>
            <w:vMerge/>
          </w:tcPr>
          <w:p w14:paraId="410C4BDD" w14:textId="77777777" w:rsidR="0033461C" w:rsidRDefault="0033461C" w:rsidP="0033461C">
            <w:pPr>
              <w:rPr>
                <w:rFonts w:ascii="Arial" w:hAnsi="Arial" w:cs="Arial"/>
                <w:b/>
              </w:rPr>
            </w:pPr>
          </w:p>
        </w:tc>
        <w:tc>
          <w:tcPr>
            <w:tcW w:w="828" w:type="dxa"/>
            <w:vMerge/>
          </w:tcPr>
          <w:p w14:paraId="0FC72C43" w14:textId="77777777" w:rsidR="0033461C" w:rsidRDefault="0033461C" w:rsidP="0033461C">
            <w:pPr>
              <w:rPr>
                <w:rFonts w:ascii="Arial" w:hAnsi="Arial" w:cs="Arial"/>
                <w:b/>
              </w:rPr>
            </w:pPr>
          </w:p>
        </w:tc>
        <w:tc>
          <w:tcPr>
            <w:tcW w:w="1623" w:type="dxa"/>
            <w:vMerge/>
          </w:tcPr>
          <w:p w14:paraId="66F9CB0C" w14:textId="77777777" w:rsidR="0033461C" w:rsidRDefault="0033461C" w:rsidP="0033461C">
            <w:pPr>
              <w:rPr>
                <w:rFonts w:ascii="Arial" w:hAnsi="Arial" w:cs="Arial"/>
              </w:rPr>
            </w:pPr>
          </w:p>
        </w:tc>
        <w:tc>
          <w:tcPr>
            <w:tcW w:w="2393" w:type="dxa"/>
            <w:vMerge/>
          </w:tcPr>
          <w:p w14:paraId="17EF7ADB" w14:textId="77777777" w:rsidR="0033461C" w:rsidRDefault="0033461C" w:rsidP="0033461C">
            <w:pPr>
              <w:rPr>
                <w:rFonts w:ascii="Arial" w:hAnsi="Arial" w:cs="Arial"/>
              </w:rPr>
            </w:pPr>
          </w:p>
        </w:tc>
        <w:tc>
          <w:tcPr>
            <w:tcW w:w="1415" w:type="dxa"/>
            <w:vMerge/>
          </w:tcPr>
          <w:p w14:paraId="5948E1D3" w14:textId="77777777" w:rsidR="0033461C" w:rsidRDefault="0033461C" w:rsidP="0033461C">
            <w:pPr>
              <w:rPr>
                <w:rFonts w:ascii="Arial" w:hAnsi="Arial" w:cs="Arial"/>
              </w:rPr>
            </w:pPr>
          </w:p>
        </w:tc>
        <w:tc>
          <w:tcPr>
            <w:tcW w:w="786" w:type="dxa"/>
          </w:tcPr>
          <w:p w14:paraId="5C0C3351" w14:textId="77777777" w:rsidR="0033461C" w:rsidRDefault="0033461C" w:rsidP="0033461C">
            <w:pPr>
              <w:rPr>
                <w:rFonts w:ascii="Arial" w:hAnsi="Arial" w:cs="Arial"/>
              </w:rPr>
            </w:pPr>
          </w:p>
          <w:p w14:paraId="5B199832" w14:textId="77777777" w:rsidR="0033461C" w:rsidRDefault="0033461C" w:rsidP="0033461C">
            <w:pPr>
              <w:rPr>
                <w:rFonts w:ascii="Arial" w:hAnsi="Arial" w:cs="Arial"/>
              </w:rPr>
            </w:pPr>
            <w:r>
              <w:rPr>
                <w:rFonts w:ascii="Arial" w:hAnsi="Arial" w:cs="Arial"/>
              </w:rPr>
              <w:t>5</w:t>
            </w:r>
          </w:p>
          <w:p w14:paraId="7FF093F9" w14:textId="77777777" w:rsidR="0033461C" w:rsidRDefault="0033461C" w:rsidP="0033461C">
            <w:pPr>
              <w:rPr>
                <w:rFonts w:ascii="Arial" w:hAnsi="Arial" w:cs="Arial"/>
              </w:rPr>
            </w:pPr>
          </w:p>
        </w:tc>
      </w:tr>
      <w:tr w:rsidR="0033461C" w:rsidRPr="00C44AE9" w14:paraId="04403FC6" w14:textId="77777777" w:rsidTr="0033461C">
        <w:trPr>
          <w:trHeight w:val="605"/>
        </w:trPr>
        <w:tc>
          <w:tcPr>
            <w:tcW w:w="2197" w:type="dxa"/>
            <w:vMerge/>
          </w:tcPr>
          <w:p w14:paraId="2E5946F1" w14:textId="77777777" w:rsidR="0033461C" w:rsidRDefault="0033461C" w:rsidP="0033461C">
            <w:pPr>
              <w:rPr>
                <w:rFonts w:ascii="Arial" w:hAnsi="Arial" w:cs="Arial"/>
                <w:b/>
              </w:rPr>
            </w:pPr>
          </w:p>
        </w:tc>
        <w:tc>
          <w:tcPr>
            <w:tcW w:w="828" w:type="dxa"/>
            <w:vMerge w:val="restart"/>
          </w:tcPr>
          <w:p w14:paraId="32034E3D" w14:textId="77777777" w:rsidR="0033461C" w:rsidRDefault="0033461C" w:rsidP="0033461C">
            <w:pPr>
              <w:rPr>
                <w:rFonts w:ascii="Arial" w:hAnsi="Arial" w:cs="Arial"/>
                <w:b/>
              </w:rPr>
            </w:pPr>
          </w:p>
          <w:p w14:paraId="43DD46F6" w14:textId="77777777" w:rsidR="0033461C" w:rsidRDefault="0033461C" w:rsidP="0033461C">
            <w:pPr>
              <w:rPr>
                <w:rFonts w:ascii="Arial" w:hAnsi="Arial" w:cs="Arial"/>
                <w:b/>
              </w:rPr>
            </w:pPr>
            <w:r>
              <w:rPr>
                <w:rFonts w:ascii="Arial" w:hAnsi="Arial" w:cs="Arial"/>
                <w:b/>
              </w:rPr>
              <w:t>41.20</w:t>
            </w:r>
          </w:p>
        </w:tc>
        <w:tc>
          <w:tcPr>
            <w:tcW w:w="1623" w:type="dxa"/>
            <w:vMerge w:val="restart"/>
          </w:tcPr>
          <w:p w14:paraId="1AF82C2D" w14:textId="77777777" w:rsidR="0033461C" w:rsidRDefault="0033461C" w:rsidP="0033461C">
            <w:pPr>
              <w:rPr>
                <w:rFonts w:ascii="Arial" w:hAnsi="Arial" w:cs="Arial"/>
              </w:rPr>
            </w:pPr>
            <w:r>
              <w:rPr>
                <w:rFonts w:ascii="Arial" w:hAnsi="Arial" w:cs="Arial"/>
              </w:rPr>
              <w:t>dio č.z. 1609 k.o. Lopud</w:t>
            </w:r>
          </w:p>
          <w:p w14:paraId="3DC387E6" w14:textId="77777777" w:rsidR="0033461C" w:rsidRDefault="0033461C" w:rsidP="0033461C">
            <w:pPr>
              <w:rPr>
                <w:rFonts w:ascii="Arial" w:hAnsi="Arial" w:cs="Arial"/>
              </w:rPr>
            </w:pPr>
            <w:r>
              <w:rPr>
                <w:rFonts w:ascii="Arial" w:hAnsi="Arial" w:cs="Arial"/>
              </w:rPr>
              <w:t>(uz križanje s ulicom od Šunja)</w:t>
            </w:r>
          </w:p>
        </w:tc>
        <w:tc>
          <w:tcPr>
            <w:tcW w:w="2393" w:type="dxa"/>
            <w:vMerge w:val="restart"/>
          </w:tcPr>
          <w:p w14:paraId="11415C52" w14:textId="77777777" w:rsidR="0033461C" w:rsidRDefault="0033461C" w:rsidP="0033461C">
            <w:pPr>
              <w:rPr>
                <w:rFonts w:ascii="Arial" w:hAnsi="Arial" w:cs="Arial"/>
              </w:rPr>
            </w:pPr>
            <w:r>
              <w:rPr>
                <w:rFonts w:ascii="Arial" w:hAnsi="Arial" w:cs="Arial"/>
              </w:rPr>
              <w:t>Ambulantna prodaja</w:t>
            </w:r>
          </w:p>
          <w:p w14:paraId="137F807F" w14:textId="77777777" w:rsidR="0033461C" w:rsidRDefault="0033461C" w:rsidP="0033461C">
            <w:pPr>
              <w:rPr>
                <w:rFonts w:ascii="Arial" w:hAnsi="Arial" w:cs="Arial"/>
              </w:rPr>
            </w:pPr>
            <w:r>
              <w:rPr>
                <w:rFonts w:ascii="Arial" w:hAnsi="Arial" w:cs="Arial"/>
              </w:rPr>
              <w:t>(frižider za sladoled, piće)</w:t>
            </w:r>
          </w:p>
        </w:tc>
        <w:tc>
          <w:tcPr>
            <w:tcW w:w="1415" w:type="dxa"/>
            <w:vMerge w:val="restart"/>
          </w:tcPr>
          <w:p w14:paraId="1D713F49" w14:textId="77777777" w:rsidR="0033461C" w:rsidRDefault="0033461C" w:rsidP="0033461C">
            <w:pPr>
              <w:rPr>
                <w:rFonts w:ascii="Arial" w:hAnsi="Arial" w:cs="Arial"/>
              </w:rPr>
            </w:pPr>
          </w:p>
          <w:p w14:paraId="1C95A15F" w14:textId="77777777" w:rsidR="0033461C" w:rsidRDefault="0033461C" w:rsidP="0033461C">
            <w:pPr>
              <w:rPr>
                <w:rFonts w:ascii="Arial" w:hAnsi="Arial" w:cs="Arial"/>
              </w:rPr>
            </w:pPr>
            <w:r>
              <w:rPr>
                <w:rFonts w:ascii="Arial" w:hAnsi="Arial" w:cs="Arial"/>
              </w:rPr>
              <w:t>1</w:t>
            </w:r>
          </w:p>
        </w:tc>
        <w:tc>
          <w:tcPr>
            <w:tcW w:w="786" w:type="dxa"/>
          </w:tcPr>
          <w:p w14:paraId="335C88C9" w14:textId="77777777" w:rsidR="0033461C" w:rsidRDefault="0033461C" w:rsidP="0033461C">
            <w:pPr>
              <w:rPr>
                <w:rFonts w:ascii="Arial" w:hAnsi="Arial" w:cs="Arial"/>
              </w:rPr>
            </w:pPr>
            <w:r>
              <w:rPr>
                <w:rFonts w:ascii="Arial" w:hAnsi="Arial" w:cs="Arial"/>
              </w:rPr>
              <w:t>1</w:t>
            </w:r>
          </w:p>
          <w:p w14:paraId="7FF86799" w14:textId="77777777" w:rsidR="0033461C" w:rsidRDefault="0033461C" w:rsidP="0033461C">
            <w:pPr>
              <w:rPr>
                <w:rFonts w:ascii="Arial" w:hAnsi="Arial" w:cs="Arial"/>
              </w:rPr>
            </w:pPr>
          </w:p>
          <w:p w14:paraId="77AB5DF4" w14:textId="77777777" w:rsidR="0033461C" w:rsidRDefault="0033461C" w:rsidP="0033461C">
            <w:pPr>
              <w:rPr>
                <w:rFonts w:ascii="Arial" w:hAnsi="Arial" w:cs="Arial"/>
              </w:rPr>
            </w:pPr>
          </w:p>
        </w:tc>
      </w:tr>
      <w:tr w:rsidR="0033461C" w:rsidRPr="00C44AE9" w14:paraId="7730D08B" w14:textId="77777777" w:rsidTr="0033461C">
        <w:trPr>
          <w:trHeight w:val="495"/>
        </w:trPr>
        <w:tc>
          <w:tcPr>
            <w:tcW w:w="2197" w:type="dxa"/>
            <w:vMerge/>
          </w:tcPr>
          <w:p w14:paraId="2FDB3239" w14:textId="77777777" w:rsidR="0033461C" w:rsidRDefault="0033461C" w:rsidP="0033461C">
            <w:pPr>
              <w:rPr>
                <w:rFonts w:ascii="Arial" w:hAnsi="Arial" w:cs="Arial"/>
                <w:b/>
              </w:rPr>
            </w:pPr>
          </w:p>
        </w:tc>
        <w:tc>
          <w:tcPr>
            <w:tcW w:w="828" w:type="dxa"/>
            <w:vMerge/>
          </w:tcPr>
          <w:p w14:paraId="07227D64" w14:textId="77777777" w:rsidR="0033461C" w:rsidRDefault="0033461C" w:rsidP="0033461C">
            <w:pPr>
              <w:rPr>
                <w:rFonts w:ascii="Arial" w:hAnsi="Arial" w:cs="Arial"/>
                <w:b/>
              </w:rPr>
            </w:pPr>
          </w:p>
        </w:tc>
        <w:tc>
          <w:tcPr>
            <w:tcW w:w="1623" w:type="dxa"/>
            <w:vMerge/>
          </w:tcPr>
          <w:p w14:paraId="51312025" w14:textId="77777777" w:rsidR="0033461C" w:rsidRDefault="0033461C" w:rsidP="0033461C">
            <w:pPr>
              <w:rPr>
                <w:rFonts w:ascii="Arial" w:hAnsi="Arial" w:cs="Arial"/>
              </w:rPr>
            </w:pPr>
          </w:p>
        </w:tc>
        <w:tc>
          <w:tcPr>
            <w:tcW w:w="2393" w:type="dxa"/>
            <w:vMerge/>
          </w:tcPr>
          <w:p w14:paraId="64AB1BD5" w14:textId="77777777" w:rsidR="0033461C" w:rsidRDefault="0033461C" w:rsidP="0033461C">
            <w:pPr>
              <w:rPr>
                <w:rFonts w:ascii="Arial" w:hAnsi="Arial" w:cs="Arial"/>
              </w:rPr>
            </w:pPr>
          </w:p>
        </w:tc>
        <w:tc>
          <w:tcPr>
            <w:tcW w:w="1415" w:type="dxa"/>
            <w:vMerge/>
          </w:tcPr>
          <w:p w14:paraId="1357A5E7" w14:textId="77777777" w:rsidR="0033461C" w:rsidRDefault="0033461C" w:rsidP="0033461C">
            <w:pPr>
              <w:rPr>
                <w:rFonts w:ascii="Arial" w:hAnsi="Arial" w:cs="Arial"/>
              </w:rPr>
            </w:pPr>
          </w:p>
        </w:tc>
        <w:tc>
          <w:tcPr>
            <w:tcW w:w="786" w:type="dxa"/>
          </w:tcPr>
          <w:p w14:paraId="24845B7F" w14:textId="77777777" w:rsidR="0033461C" w:rsidRDefault="0033461C" w:rsidP="0033461C">
            <w:pPr>
              <w:rPr>
                <w:rFonts w:ascii="Arial" w:hAnsi="Arial" w:cs="Arial"/>
              </w:rPr>
            </w:pPr>
          </w:p>
          <w:p w14:paraId="04B6E30B" w14:textId="77777777" w:rsidR="0033461C" w:rsidRDefault="0033461C" w:rsidP="0033461C">
            <w:pPr>
              <w:rPr>
                <w:rFonts w:ascii="Arial" w:hAnsi="Arial" w:cs="Arial"/>
              </w:rPr>
            </w:pPr>
            <w:r>
              <w:rPr>
                <w:rFonts w:ascii="Arial" w:hAnsi="Arial" w:cs="Arial"/>
              </w:rPr>
              <w:t>5</w:t>
            </w:r>
          </w:p>
        </w:tc>
      </w:tr>
      <w:tr w:rsidR="0033461C" w:rsidRPr="00C44AE9" w14:paraId="3CD02C7F" w14:textId="77777777" w:rsidTr="0033461C">
        <w:trPr>
          <w:trHeight w:val="510"/>
        </w:trPr>
        <w:tc>
          <w:tcPr>
            <w:tcW w:w="2197" w:type="dxa"/>
            <w:vMerge w:val="restart"/>
          </w:tcPr>
          <w:p w14:paraId="26BD6380" w14:textId="77777777" w:rsidR="0033461C" w:rsidRDefault="0033461C" w:rsidP="0033461C">
            <w:pPr>
              <w:rPr>
                <w:rFonts w:ascii="Arial" w:hAnsi="Arial" w:cs="Arial"/>
                <w:b/>
              </w:rPr>
            </w:pPr>
          </w:p>
          <w:p w14:paraId="4A9EFAD8" w14:textId="77777777" w:rsidR="0033461C" w:rsidRDefault="0033461C" w:rsidP="0033461C">
            <w:pPr>
              <w:rPr>
                <w:rFonts w:ascii="Arial" w:hAnsi="Arial" w:cs="Arial"/>
                <w:b/>
              </w:rPr>
            </w:pPr>
          </w:p>
          <w:p w14:paraId="500A0609" w14:textId="77777777" w:rsidR="0033461C" w:rsidRDefault="0033461C" w:rsidP="0033461C">
            <w:pPr>
              <w:rPr>
                <w:rFonts w:ascii="Arial" w:hAnsi="Arial" w:cs="Arial"/>
                <w:b/>
              </w:rPr>
            </w:pPr>
          </w:p>
          <w:p w14:paraId="2B9671BF" w14:textId="77777777" w:rsidR="0033461C" w:rsidRDefault="0033461C" w:rsidP="0033461C">
            <w:pPr>
              <w:rPr>
                <w:rFonts w:ascii="Arial" w:hAnsi="Arial" w:cs="Arial"/>
                <w:b/>
              </w:rPr>
            </w:pPr>
          </w:p>
          <w:p w14:paraId="45966422" w14:textId="77777777" w:rsidR="0033461C" w:rsidRDefault="0033461C" w:rsidP="0033461C">
            <w:pPr>
              <w:rPr>
                <w:rFonts w:ascii="Arial" w:hAnsi="Arial" w:cs="Arial"/>
                <w:b/>
              </w:rPr>
            </w:pPr>
          </w:p>
          <w:p w14:paraId="358C4B96" w14:textId="77777777" w:rsidR="0033461C" w:rsidRDefault="0033461C" w:rsidP="0033461C">
            <w:pPr>
              <w:rPr>
                <w:rFonts w:ascii="Arial" w:hAnsi="Arial" w:cs="Arial"/>
                <w:b/>
              </w:rPr>
            </w:pPr>
          </w:p>
          <w:p w14:paraId="623C8E29" w14:textId="77777777" w:rsidR="0033461C" w:rsidRDefault="0033461C" w:rsidP="0033461C">
            <w:pPr>
              <w:rPr>
                <w:rFonts w:ascii="Arial" w:hAnsi="Arial" w:cs="Arial"/>
                <w:b/>
              </w:rPr>
            </w:pPr>
          </w:p>
          <w:p w14:paraId="48269E79" w14:textId="77777777" w:rsidR="0033461C" w:rsidRDefault="0033461C" w:rsidP="0033461C">
            <w:pPr>
              <w:rPr>
                <w:rFonts w:ascii="Arial" w:hAnsi="Arial" w:cs="Arial"/>
                <w:b/>
              </w:rPr>
            </w:pPr>
          </w:p>
          <w:p w14:paraId="0C9A7129" w14:textId="77777777" w:rsidR="0033461C" w:rsidRDefault="0033461C" w:rsidP="0033461C">
            <w:pPr>
              <w:rPr>
                <w:rFonts w:ascii="Arial" w:hAnsi="Arial" w:cs="Arial"/>
                <w:b/>
              </w:rPr>
            </w:pPr>
          </w:p>
          <w:p w14:paraId="1BF3E646" w14:textId="77777777" w:rsidR="0033461C" w:rsidRDefault="0033461C" w:rsidP="0033461C">
            <w:pPr>
              <w:rPr>
                <w:rFonts w:ascii="Arial" w:hAnsi="Arial" w:cs="Arial"/>
                <w:b/>
              </w:rPr>
            </w:pPr>
          </w:p>
          <w:p w14:paraId="76D5BDA1" w14:textId="77777777" w:rsidR="0033461C" w:rsidRDefault="0033461C" w:rsidP="0033461C">
            <w:pPr>
              <w:rPr>
                <w:rFonts w:ascii="Arial" w:hAnsi="Arial" w:cs="Arial"/>
                <w:b/>
              </w:rPr>
            </w:pPr>
          </w:p>
          <w:p w14:paraId="00D8BE28" w14:textId="77777777" w:rsidR="0033461C" w:rsidRDefault="0033461C" w:rsidP="0033461C">
            <w:pPr>
              <w:rPr>
                <w:rFonts w:ascii="Arial" w:hAnsi="Arial" w:cs="Arial"/>
                <w:b/>
              </w:rPr>
            </w:pPr>
            <w:r>
              <w:rPr>
                <w:rFonts w:ascii="Arial" w:hAnsi="Arial" w:cs="Arial"/>
                <w:b/>
              </w:rPr>
              <w:t>IZNAJMLJIVANJE SREDSTAVA</w:t>
            </w:r>
          </w:p>
        </w:tc>
        <w:tc>
          <w:tcPr>
            <w:tcW w:w="828" w:type="dxa"/>
            <w:vMerge w:val="restart"/>
          </w:tcPr>
          <w:p w14:paraId="1603B0F7" w14:textId="77777777" w:rsidR="0033461C" w:rsidRDefault="0033461C" w:rsidP="0033461C">
            <w:pPr>
              <w:rPr>
                <w:rFonts w:ascii="Arial" w:hAnsi="Arial" w:cs="Arial"/>
                <w:b/>
              </w:rPr>
            </w:pPr>
          </w:p>
          <w:p w14:paraId="26A8C28F" w14:textId="77777777" w:rsidR="0033461C" w:rsidRDefault="0033461C" w:rsidP="0033461C">
            <w:pPr>
              <w:rPr>
                <w:rFonts w:ascii="Arial" w:hAnsi="Arial" w:cs="Arial"/>
                <w:b/>
              </w:rPr>
            </w:pPr>
            <w:r>
              <w:rPr>
                <w:rFonts w:ascii="Arial" w:hAnsi="Arial" w:cs="Arial"/>
                <w:b/>
              </w:rPr>
              <w:t>41.21</w:t>
            </w:r>
          </w:p>
        </w:tc>
        <w:tc>
          <w:tcPr>
            <w:tcW w:w="1623" w:type="dxa"/>
            <w:vMerge w:val="restart"/>
          </w:tcPr>
          <w:p w14:paraId="333CAA39" w14:textId="77777777" w:rsidR="0033461C" w:rsidRDefault="0033461C" w:rsidP="0033461C">
            <w:pPr>
              <w:rPr>
                <w:rFonts w:ascii="Arial" w:hAnsi="Arial" w:cs="Arial"/>
              </w:rPr>
            </w:pPr>
            <w:r>
              <w:rPr>
                <w:rFonts w:ascii="Arial" w:hAnsi="Arial" w:cs="Arial"/>
              </w:rPr>
              <w:t>dio č.z. 1611 k.o. Lopud</w:t>
            </w:r>
          </w:p>
        </w:tc>
        <w:tc>
          <w:tcPr>
            <w:tcW w:w="2393" w:type="dxa"/>
            <w:vMerge w:val="restart"/>
          </w:tcPr>
          <w:p w14:paraId="395B2CBA" w14:textId="77777777" w:rsidR="0033461C" w:rsidRDefault="0033461C" w:rsidP="0033461C">
            <w:pPr>
              <w:rPr>
                <w:rFonts w:ascii="Arial" w:hAnsi="Arial" w:cs="Arial"/>
              </w:rPr>
            </w:pPr>
          </w:p>
          <w:p w14:paraId="79CFBFDC" w14:textId="77777777" w:rsidR="0033461C" w:rsidRDefault="0033461C" w:rsidP="0033461C">
            <w:pPr>
              <w:rPr>
                <w:rFonts w:ascii="Arial" w:hAnsi="Arial" w:cs="Arial"/>
              </w:rPr>
            </w:pPr>
            <w:r>
              <w:rPr>
                <w:rFonts w:ascii="Arial" w:hAnsi="Arial" w:cs="Arial"/>
              </w:rPr>
              <w:t>Skuter</w:t>
            </w:r>
          </w:p>
        </w:tc>
        <w:tc>
          <w:tcPr>
            <w:tcW w:w="1415" w:type="dxa"/>
            <w:vMerge w:val="restart"/>
          </w:tcPr>
          <w:p w14:paraId="32004CD0" w14:textId="77777777" w:rsidR="0033461C" w:rsidRDefault="0033461C" w:rsidP="0033461C">
            <w:pPr>
              <w:rPr>
                <w:rFonts w:ascii="Arial" w:hAnsi="Arial" w:cs="Arial"/>
              </w:rPr>
            </w:pPr>
          </w:p>
          <w:p w14:paraId="508FA4FF" w14:textId="77777777" w:rsidR="0033461C" w:rsidRDefault="0033461C" w:rsidP="0033461C">
            <w:pPr>
              <w:rPr>
                <w:rFonts w:ascii="Arial" w:hAnsi="Arial" w:cs="Arial"/>
              </w:rPr>
            </w:pPr>
            <w:r>
              <w:rPr>
                <w:rFonts w:ascii="Arial" w:hAnsi="Arial" w:cs="Arial"/>
              </w:rPr>
              <w:t>3</w:t>
            </w:r>
          </w:p>
        </w:tc>
        <w:tc>
          <w:tcPr>
            <w:tcW w:w="786" w:type="dxa"/>
          </w:tcPr>
          <w:p w14:paraId="31B9B7E2" w14:textId="77777777" w:rsidR="0033461C" w:rsidRDefault="0033461C" w:rsidP="0033461C">
            <w:pPr>
              <w:rPr>
                <w:rFonts w:ascii="Arial" w:hAnsi="Arial" w:cs="Arial"/>
              </w:rPr>
            </w:pPr>
            <w:r>
              <w:rPr>
                <w:rFonts w:ascii="Arial" w:hAnsi="Arial" w:cs="Arial"/>
              </w:rPr>
              <w:t>1</w:t>
            </w:r>
          </w:p>
        </w:tc>
      </w:tr>
      <w:tr w:rsidR="0033461C" w:rsidRPr="00C44AE9" w14:paraId="1ACBA21E" w14:textId="77777777" w:rsidTr="0033461C">
        <w:trPr>
          <w:trHeight w:val="330"/>
        </w:trPr>
        <w:tc>
          <w:tcPr>
            <w:tcW w:w="2197" w:type="dxa"/>
            <w:vMerge/>
          </w:tcPr>
          <w:p w14:paraId="1947E459" w14:textId="77777777" w:rsidR="0033461C" w:rsidRDefault="0033461C" w:rsidP="0033461C">
            <w:pPr>
              <w:rPr>
                <w:rFonts w:ascii="Arial" w:hAnsi="Arial" w:cs="Arial"/>
                <w:b/>
              </w:rPr>
            </w:pPr>
          </w:p>
        </w:tc>
        <w:tc>
          <w:tcPr>
            <w:tcW w:w="828" w:type="dxa"/>
            <w:vMerge/>
          </w:tcPr>
          <w:p w14:paraId="760FE67F" w14:textId="77777777" w:rsidR="0033461C" w:rsidRDefault="0033461C" w:rsidP="0033461C">
            <w:pPr>
              <w:rPr>
                <w:rFonts w:ascii="Arial" w:hAnsi="Arial" w:cs="Arial"/>
                <w:b/>
              </w:rPr>
            </w:pPr>
          </w:p>
        </w:tc>
        <w:tc>
          <w:tcPr>
            <w:tcW w:w="1623" w:type="dxa"/>
            <w:vMerge/>
          </w:tcPr>
          <w:p w14:paraId="5B0A90DE" w14:textId="77777777" w:rsidR="0033461C" w:rsidRDefault="0033461C" w:rsidP="0033461C">
            <w:pPr>
              <w:rPr>
                <w:rFonts w:ascii="Arial" w:hAnsi="Arial" w:cs="Arial"/>
              </w:rPr>
            </w:pPr>
          </w:p>
        </w:tc>
        <w:tc>
          <w:tcPr>
            <w:tcW w:w="2393" w:type="dxa"/>
            <w:vMerge/>
          </w:tcPr>
          <w:p w14:paraId="3F6482DE" w14:textId="77777777" w:rsidR="0033461C" w:rsidRDefault="0033461C" w:rsidP="0033461C">
            <w:pPr>
              <w:rPr>
                <w:rFonts w:ascii="Arial" w:hAnsi="Arial" w:cs="Arial"/>
              </w:rPr>
            </w:pPr>
          </w:p>
        </w:tc>
        <w:tc>
          <w:tcPr>
            <w:tcW w:w="1415" w:type="dxa"/>
            <w:vMerge/>
          </w:tcPr>
          <w:p w14:paraId="0DFD5FE9" w14:textId="77777777" w:rsidR="0033461C" w:rsidRDefault="0033461C" w:rsidP="0033461C">
            <w:pPr>
              <w:rPr>
                <w:rFonts w:ascii="Arial" w:hAnsi="Arial" w:cs="Arial"/>
              </w:rPr>
            </w:pPr>
          </w:p>
        </w:tc>
        <w:tc>
          <w:tcPr>
            <w:tcW w:w="786" w:type="dxa"/>
          </w:tcPr>
          <w:p w14:paraId="4C551847" w14:textId="77777777" w:rsidR="0033461C" w:rsidRDefault="0033461C" w:rsidP="0033461C">
            <w:pPr>
              <w:rPr>
                <w:rFonts w:ascii="Arial" w:hAnsi="Arial" w:cs="Arial"/>
              </w:rPr>
            </w:pPr>
            <w:r>
              <w:rPr>
                <w:rFonts w:ascii="Arial" w:hAnsi="Arial" w:cs="Arial"/>
              </w:rPr>
              <w:t>5</w:t>
            </w:r>
          </w:p>
          <w:p w14:paraId="77914331" w14:textId="77777777" w:rsidR="0033461C" w:rsidRDefault="0033461C" w:rsidP="0033461C">
            <w:pPr>
              <w:rPr>
                <w:rFonts w:ascii="Arial" w:hAnsi="Arial" w:cs="Arial"/>
              </w:rPr>
            </w:pPr>
          </w:p>
        </w:tc>
      </w:tr>
      <w:tr w:rsidR="0033461C" w:rsidRPr="00C44AE9" w14:paraId="61661AD6" w14:textId="77777777" w:rsidTr="0033461C">
        <w:trPr>
          <w:trHeight w:val="442"/>
        </w:trPr>
        <w:tc>
          <w:tcPr>
            <w:tcW w:w="2197" w:type="dxa"/>
            <w:vMerge/>
          </w:tcPr>
          <w:p w14:paraId="1117215B" w14:textId="77777777" w:rsidR="0033461C" w:rsidRDefault="0033461C" w:rsidP="0033461C">
            <w:pPr>
              <w:rPr>
                <w:rFonts w:ascii="Arial" w:hAnsi="Arial" w:cs="Arial"/>
                <w:b/>
              </w:rPr>
            </w:pPr>
          </w:p>
        </w:tc>
        <w:tc>
          <w:tcPr>
            <w:tcW w:w="828" w:type="dxa"/>
            <w:vMerge w:val="restart"/>
          </w:tcPr>
          <w:p w14:paraId="3F676C56" w14:textId="77777777" w:rsidR="0033461C" w:rsidRDefault="0033461C" w:rsidP="0033461C">
            <w:pPr>
              <w:rPr>
                <w:rFonts w:ascii="Arial" w:hAnsi="Arial" w:cs="Arial"/>
                <w:b/>
              </w:rPr>
            </w:pPr>
          </w:p>
          <w:p w14:paraId="7DB3F5A2" w14:textId="77777777" w:rsidR="0033461C" w:rsidRDefault="0033461C" w:rsidP="0033461C">
            <w:pPr>
              <w:rPr>
                <w:rFonts w:ascii="Arial" w:hAnsi="Arial" w:cs="Arial"/>
                <w:b/>
              </w:rPr>
            </w:pPr>
            <w:r>
              <w:rPr>
                <w:rFonts w:ascii="Arial" w:hAnsi="Arial" w:cs="Arial"/>
                <w:b/>
              </w:rPr>
              <w:t>41.22</w:t>
            </w:r>
          </w:p>
        </w:tc>
        <w:tc>
          <w:tcPr>
            <w:tcW w:w="1623" w:type="dxa"/>
            <w:vMerge w:val="restart"/>
          </w:tcPr>
          <w:p w14:paraId="7BE3323F" w14:textId="77777777" w:rsidR="0033461C" w:rsidRDefault="0033461C" w:rsidP="0033461C">
            <w:pPr>
              <w:rPr>
                <w:rFonts w:ascii="Arial" w:hAnsi="Arial" w:cs="Arial"/>
              </w:rPr>
            </w:pPr>
            <w:r>
              <w:rPr>
                <w:rFonts w:ascii="Arial" w:hAnsi="Arial" w:cs="Arial"/>
              </w:rPr>
              <w:t xml:space="preserve"> dio č.z.388 k.o. Lopud</w:t>
            </w:r>
          </w:p>
        </w:tc>
        <w:tc>
          <w:tcPr>
            <w:tcW w:w="2393" w:type="dxa"/>
            <w:vMerge w:val="restart"/>
          </w:tcPr>
          <w:p w14:paraId="560B9864" w14:textId="77777777" w:rsidR="0033461C" w:rsidRDefault="0033461C" w:rsidP="0033461C">
            <w:pPr>
              <w:rPr>
                <w:rFonts w:ascii="Arial" w:hAnsi="Arial" w:cs="Arial"/>
              </w:rPr>
            </w:pPr>
          </w:p>
          <w:p w14:paraId="15E217C3" w14:textId="77777777" w:rsidR="0033461C" w:rsidRDefault="0033461C" w:rsidP="0033461C">
            <w:pPr>
              <w:rPr>
                <w:rFonts w:ascii="Arial" w:hAnsi="Arial" w:cs="Arial"/>
              </w:rPr>
            </w:pPr>
            <w:r>
              <w:rPr>
                <w:rFonts w:ascii="Arial" w:hAnsi="Arial" w:cs="Arial"/>
              </w:rPr>
              <w:t>Pedaline,SUP daske</w:t>
            </w:r>
          </w:p>
        </w:tc>
        <w:tc>
          <w:tcPr>
            <w:tcW w:w="1415" w:type="dxa"/>
            <w:vMerge w:val="restart"/>
          </w:tcPr>
          <w:p w14:paraId="1DB648BE" w14:textId="77777777" w:rsidR="0033461C" w:rsidRDefault="0033461C" w:rsidP="0033461C">
            <w:pPr>
              <w:rPr>
                <w:rFonts w:ascii="Arial" w:hAnsi="Arial" w:cs="Arial"/>
              </w:rPr>
            </w:pPr>
          </w:p>
          <w:p w14:paraId="75115DA3" w14:textId="77777777" w:rsidR="0033461C" w:rsidRDefault="0033461C" w:rsidP="0033461C">
            <w:pPr>
              <w:rPr>
                <w:rFonts w:ascii="Arial" w:hAnsi="Arial" w:cs="Arial"/>
              </w:rPr>
            </w:pPr>
            <w:r>
              <w:rPr>
                <w:rFonts w:ascii="Arial" w:hAnsi="Arial" w:cs="Arial"/>
              </w:rPr>
              <w:t>8</w:t>
            </w:r>
          </w:p>
        </w:tc>
        <w:tc>
          <w:tcPr>
            <w:tcW w:w="786" w:type="dxa"/>
          </w:tcPr>
          <w:p w14:paraId="36423465" w14:textId="77777777" w:rsidR="0033461C" w:rsidRDefault="0033461C" w:rsidP="0033461C">
            <w:pPr>
              <w:rPr>
                <w:rFonts w:ascii="Arial" w:hAnsi="Arial" w:cs="Arial"/>
              </w:rPr>
            </w:pPr>
            <w:r>
              <w:rPr>
                <w:rFonts w:ascii="Arial" w:hAnsi="Arial" w:cs="Arial"/>
              </w:rPr>
              <w:t>1</w:t>
            </w:r>
          </w:p>
          <w:p w14:paraId="24E0DC09" w14:textId="77777777" w:rsidR="0033461C" w:rsidRDefault="0033461C" w:rsidP="0033461C">
            <w:pPr>
              <w:rPr>
                <w:rFonts w:ascii="Arial" w:hAnsi="Arial" w:cs="Arial"/>
              </w:rPr>
            </w:pPr>
          </w:p>
        </w:tc>
      </w:tr>
      <w:tr w:rsidR="0033461C" w:rsidRPr="00C44AE9" w14:paraId="2190CA8F" w14:textId="77777777" w:rsidTr="0033461C">
        <w:trPr>
          <w:trHeight w:val="450"/>
        </w:trPr>
        <w:tc>
          <w:tcPr>
            <w:tcW w:w="2197" w:type="dxa"/>
            <w:vMerge/>
          </w:tcPr>
          <w:p w14:paraId="25206E38" w14:textId="77777777" w:rsidR="0033461C" w:rsidRDefault="0033461C" w:rsidP="0033461C">
            <w:pPr>
              <w:rPr>
                <w:rFonts w:ascii="Arial" w:hAnsi="Arial" w:cs="Arial"/>
                <w:b/>
              </w:rPr>
            </w:pPr>
          </w:p>
        </w:tc>
        <w:tc>
          <w:tcPr>
            <w:tcW w:w="828" w:type="dxa"/>
            <w:vMerge/>
          </w:tcPr>
          <w:p w14:paraId="68311217" w14:textId="77777777" w:rsidR="0033461C" w:rsidRDefault="0033461C" w:rsidP="0033461C">
            <w:pPr>
              <w:rPr>
                <w:rFonts w:ascii="Arial" w:hAnsi="Arial" w:cs="Arial"/>
                <w:b/>
              </w:rPr>
            </w:pPr>
          </w:p>
        </w:tc>
        <w:tc>
          <w:tcPr>
            <w:tcW w:w="1623" w:type="dxa"/>
            <w:vMerge/>
          </w:tcPr>
          <w:p w14:paraId="3D8FDB97" w14:textId="77777777" w:rsidR="0033461C" w:rsidRDefault="0033461C" w:rsidP="0033461C">
            <w:pPr>
              <w:rPr>
                <w:rFonts w:ascii="Arial" w:hAnsi="Arial" w:cs="Arial"/>
              </w:rPr>
            </w:pPr>
          </w:p>
        </w:tc>
        <w:tc>
          <w:tcPr>
            <w:tcW w:w="2393" w:type="dxa"/>
            <w:vMerge/>
          </w:tcPr>
          <w:p w14:paraId="52E80486" w14:textId="77777777" w:rsidR="0033461C" w:rsidRDefault="0033461C" w:rsidP="0033461C">
            <w:pPr>
              <w:rPr>
                <w:rFonts w:ascii="Arial" w:hAnsi="Arial" w:cs="Arial"/>
              </w:rPr>
            </w:pPr>
          </w:p>
        </w:tc>
        <w:tc>
          <w:tcPr>
            <w:tcW w:w="1415" w:type="dxa"/>
            <w:vMerge/>
          </w:tcPr>
          <w:p w14:paraId="2A026C43" w14:textId="77777777" w:rsidR="0033461C" w:rsidRDefault="0033461C" w:rsidP="0033461C">
            <w:pPr>
              <w:rPr>
                <w:rFonts w:ascii="Arial" w:hAnsi="Arial" w:cs="Arial"/>
              </w:rPr>
            </w:pPr>
          </w:p>
        </w:tc>
        <w:tc>
          <w:tcPr>
            <w:tcW w:w="786" w:type="dxa"/>
          </w:tcPr>
          <w:p w14:paraId="3A00092D" w14:textId="77777777" w:rsidR="0033461C" w:rsidRDefault="0033461C" w:rsidP="0033461C">
            <w:pPr>
              <w:rPr>
                <w:rFonts w:ascii="Arial" w:hAnsi="Arial" w:cs="Arial"/>
              </w:rPr>
            </w:pPr>
          </w:p>
          <w:p w14:paraId="2E6CDE16" w14:textId="77777777" w:rsidR="0033461C" w:rsidRDefault="0033461C" w:rsidP="0033461C">
            <w:pPr>
              <w:rPr>
                <w:rFonts w:ascii="Arial" w:hAnsi="Arial" w:cs="Arial"/>
              </w:rPr>
            </w:pPr>
            <w:r>
              <w:rPr>
                <w:rFonts w:ascii="Arial" w:hAnsi="Arial" w:cs="Arial"/>
              </w:rPr>
              <w:t>5</w:t>
            </w:r>
          </w:p>
        </w:tc>
      </w:tr>
      <w:tr w:rsidR="0033461C" w:rsidRPr="00C44AE9" w14:paraId="7C8CA9EB" w14:textId="77777777" w:rsidTr="0033461C">
        <w:trPr>
          <w:trHeight w:val="660"/>
        </w:trPr>
        <w:tc>
          <w:tcPr>
            <w:tcW w:w="2197" w:type="dxa"/>
            <w:vMerge/>
          </w:tcPr>
          <w:p w14:paraId="4AB79E40" w14:textId="77777777" w:rsidR="0033461C" w:rsidRDefault="0033461C" w:rsidP="0033461C">
            <w:pPr>
              <w:rPr>
                <w:rFonts w:ascii="Arial" w:hAnsi="Arial" w:cs="Arial"/>
                <w:b/>
              </w:rPr>
            </w:pPr>
          </w:p>
        </w:tc>
        <w:tc>
          <w:tcPr>
            <w:tcW w:w="828" w:type="dxa"/>
            <w:vMerge w:val="restart"/>
          </w:tcPr>
          <w:p w14:paraId="013ECFFA" w14:textId="77777777" w:rsidR="0033461C" w:rsidRDefault="0033461C" w:rsidP="0033461C">
            <w:pPr>
              <w:rPr>
                <w:rFonts w:ascii="Arial" w:hAnsi="Arial" w:cs="Arial"/>
                <w:b/>
              </w:rPr>
            </w:pPr>
          </w:p>
          <w:p w14:paraId="61BD4B50" w14:textId="77777777" w:rsidR="0033461C" w:rsidRDefault="0033461C" w:rsidP="0033461C">
            <w:pPr>
              <w:rPr>
                <w:rFonts w:ascii="Arial" w:hAnsi="Arial" w:cs="Arial"/>
                <w:b/>
              </w:rPr>
            </w:pPr>
            <w:r>
              <w:rPr>
                <w:rFonts w:ascii="Arial" w:hAnsi="Arial" w:cs="Arial"/>
                <w:b/>
              </w:rPr>
              <w:t>41.23</w:t>
            </w:r>
          </w:p>
        </w:tc>
        <w:tc>
          <w:tcPr>
            <w:tcW w:w="1623" w:type="dxa"/>
            <w:vMerge w:val="restart"/>
          </w:tcPr>
          <w:p w14:paraId="35FF1D52" w14:textId="77777777" w:rsidR="0033461C" w:rsidRDefault="0033461C" w:rsidP="0033461C">
            <w:pPr>
              <w:rPr>
                <w:rFonts w:ascii="Arial" w:hAnsi="Arial" w:cs="Arial"/>
              </w:rPr>
            </w:pPr>
            <w:r>
              <w:rPr>
                <w:rFonts w:ascii="Arial" w:hAnsi="Arial" w:cs="Arial"/>
              </w:rPr>
              <w:t>dio č.z. 388 k.o. Lopud</w:t>
            </w:r>
          </w:p>
        </w:tc>
        <w:tc>
          <w:tcPr>
            <w:tcW w:w="2393" w:type="dxa"/>
            <w:vMerge w:val="restart"/>
          </w:tcPr>
          <w:p w14:paraId="1714AF41" w14:textId="77777777" w:rsidR="0033461C" w:rsidRDefault="0033461C" w:rsidP="0033461C">
            <w:pPr>
              <w:rPr>
                <w:rFonts w:ascii="Arial" w:hAnsi="Arial" w:cs="Arial"/>
              </w:rPr>
            </w:pPr>
          </w:p>
          <w:p w14:paraId="0F9409A3" w14:textId="77777777" w:rsidR="0033461C" w:rsidRDefault="0033461C" w:rsidP="0033461C">
            <w:pPr>
              <w:rPr>
                <w:rFonts w:ascii="Arial" w:hAnsi="Arial" w:cs="Arial"/>
              </w:rPr>
            </w:pPr>
            <w:r>
              <w:rPr>
                <w:rFonts w:ascii="Arial" w:hAnsi="Arial" w:cs="Arial"/>
              </w:rPr>
              <w:t>Kajaci</w:t>
            </w:r>
          </w:p>
        </w:tc>
        <w:tc>
          <w:tcPr>
            <w:tcW w:w="1415" w:type="dxa"/>
            <w:vMerge w:val="restart"/>
          </w:tcPr>
          <w:p w14:paraId="3D426E75" w14:textId="77777777" w:rsidR="0033461C" w:rsidRDefault="0033461C" w:rsidP="0033461C">
            <w:pPr>
              <w:rPr>
                <w:rFonts w:ascii="Arial" w:hAnsi="Arial" w:cs="Arial"/>
              </w:rPr>
            </w:pPr>
          </w:p>
          <w:p w14:paraId="389459D8" w14:textId="77777777" w:rsidR="0033461C" w:rsidRDefault="0033461C" w:rsidP="0033461C">
            <w:pPr>
              <w:rPr>
                <w:rFonts w:ascii="Arial" w:hAnsi="Arial" w:cs="Arial"/>
              </w:rPr>
            </w:pPr>
            <w:r>
              <w:rPr>
                <w:rFonts w:ascii="Arial" w:hAnsi="Arial" w:cs="Arial"/>
              </w:rPr>
              <w:t>8</w:t>
            </w:r>
          </w:p>
        </w:tc>
        <w:tc>
          <w:tcPr>
            <w:tcW w:w="786" w:type="dxa"/>
          </w:tcPr>
          <w:p w14:paraId="2E47770E" w14:textId="77777777" w:rsidR="0033461C" w:rsidRDefault="0033461C" w:rsidP="0033461C">
            <w:pPr>
              <w:rPr>
                <w:rFonts w:ascii="Arial" w:hAnsi="Arial" w:cs="Arial"/>
              </w:rPr>
            </w:pPr>
          </w:p>
          <w:p w14:paraId="06AF27C9" w14:textId="77777777" w:rsidR="0033461C" w:rsidRDefault="0033461C" w:rsidP="0033461C">
            <w:pPr>
              <w:rPr>
                <w:rFonts w:ascii="Arial" w:hAnsi="Arial" w:cs="Arial"/>
              </w:rPr>
            </w:pPr>
            <w:r>
              <w:rPr>
                <w:rFonts w:ascii="Arial" w:hAnsi="Arial" w:cs="Arial"/>
              </w:rPr>
              <w:t>1</w:t>
            </w:r>
          </w:p>
          <w:p w14:paraId="0895F961" w14:textId="77777777" w:rsidR="0033461C" w:rsidRDefault="0033461C" w:rsidP="0033461C">
            <w:pPr>
              <w:rPr>
                <w:rFonts w:ascii="Arial" w:hAnsi="Arial" w:cs="Arial"/>
              </w:rPr>
            </w:pPr>
          </w:p>
        </w:tc>
      </w:tr>
      <w:tr w:rsidR="0033461C" w:rsidRPr="00C44AE9" w14:paraId="3940803A" w14:textId="77777777" w:rsidTr="0033461C">
        <w:trPr>
          <w:trHeight w:val="270"/>
        </w:trPr>
        <w:tc>
          <w:tcPr>
            <w:tcW w:w="2197" w:type="dxa"/>
            <w:vMerge/>
          </w:tcPr>
          <w:p w14:paraId="3B5F989A" w14:textId="77777777" w:rsidR="0033461C" w:rsidRDefault="0033461C" w:rsidP="0033461C">
            <w:pPr>
              <w:rPr>
                <w:rFonts w:ascii="Arial" w:hAnsi="Arial" w:cs="Arial"/>
                <w:b/>
              </w:rPr>
            </w:pPr>
          </w:p>
        </w:tc>
        <w:tc>
          <w:tcPr>
            <w:tcW w:w="828" w:type="dxa"/>
            <w:vMerge/>
          </w:tcPr>
          <w:p w14:paraId="5D6E2C14" w14:textId="77777777" w:rsidR="0033461C" w:rsidRDefault="0033461C" w:rsidP="0033461C">
            <w:pPr>
              <w:rPr>
                <w:rFonts w:ascii="Arial" w:hAnsi="Arial" w:cs="Arial"/>
                <w:b/>
              </w:rPr>
            </w:pPr>
          </w:p>
        </w:tc>
        <w:tc>
          <w:tcPr>
            <w:tcW w:w="1623" w:type="dxa"/>
            <w:vMerge/>
          </w:tcPr>
          <w:p w14:paraId="669DD6D3" w14:textId="77777777" w:rsidR="0033461C" w:rsidRDefault="0033461C" w:rsidP="0033461C">
            <w:pPr>
              <w:rPr>
                <w:rFonts w:ascii="Arial" w:hAnsi="Arial" w:cs="Arial"/>
              </w:rPr>
            </w:pPr>
          </w:p>
        </w:tc>
        <w:tc>
          <w:tcPr>
            <w:tcW w:w="2393" w:type="dxa"/>
            <w:vMerge/>
          </w:tcPr>
          <w:p w14:paraId="50475B81" w14:textId="77777777" w:rsidR="0033461C" w:rsidRDefault="0033461C" w:rsidP="0033461C">
            <w:pPr>
              <w:rPr>
                <w:rFonts w:ascii="Arial" w:hAnsi="Arial" w:cs="Arial"/>
              </w:rPr>
            </w:pPr>
          </w:p>
        </w:tc>
        <w:tc>
          <w:tcPr>
            <w:tcW w:w="1415" w:type="dxa"/>
            <w:vMerge/>
          </w:tcPr>
          <w:p w14:paraId="5C8E518F" w14:textId="77777777" w:rsidR="0033461C" w:rsidRDefault="0033461C" w:rsidP="0033461C">
            <w:pPr>
              <w:rPr>
                <w:rFonts w:ascii="Arial" w:hAnsi="Arial" w:cs="Arial"/>
              </w:rPr>
            </w:pPr>
          </w:p>
        </w:tc>
        <w:tc>
          <w:tcPr>
            <w:tcW w:w="786" w:type="dxa"/>
          </w:tcPr>
          <w:p w14:paraId="5ADBB1CA" w14:textId="77777777" w:rsidR="0033461C" w:rsidRDefault="0033461C" w:rsidP="0033461C">
            <w:pPr>
              <w:rPr>
                <w:rFonts w:ascii="Arial" w:hAnsi="Arial" w:cs="Arial"/>
              </w:rPr>
            </w:pPr>
            <w:r>
              <w:rPr>
                <w:rFonts w:ascii="Arial" w:hAnsi="Arial" w:cs="Arial"/>
              </w:rPr>
              <w:t>5</w:t>
            </w:r>
          </w:p>
        </w:tc>
      </w:tr>
      <w:tr w:rsidR="0033461C" w:rsidRPr="00C44AE9" w14:paraId="3E8931BA" w14:textId="77777777" w:rsidTr="0033461C">
        <w:trPr>
          <w:trHeight w:val="457"/>
        </w:trPr>
        <w:tc>
          <w:tcPr>
            <w:tcW w:w="2197" w:type="dxa"/>
            <w:vMerge/>
          </w:tcPr>
          <w:p w14:paraId="7A8415D8" w14:textId="77777777" w:rsidR="0033461C" w:rsidRDefault="0033461C" w:rsidP="0033461C">
            <w:pPr>
              <w:rPr>
                <w:rFonts w:ascii="Arial" w:hAnsi="Arial" w:cs="Arial"/>
                <w:b/>
              </w:rPr>
            </w:pPr>
          </w:p>
        </w:tc>
        <w:tc>
          <w:tcPr>
            <w:tcW w:w="828" w:type="dxa"/>
            <w:vMerge w:val="restart"/>
          </w:tcPr>
          <w:p w14:paraId="38470B70" w14:textId="77777777" w:rsidR="0033461C" w:rsidRDefault="0033461C" w:rsidP="0033461C">
            <w:pPr>
              <w:rPr>
                <w:rFonts w:ascii="Arial" w:hAnsi="Arial" w:cs="Arial"/>
                <w:b/>
              </w:rPr>
            </w:pPr>
          </w:p>
          <w:p w14:paraId="188E86DB" w14:textId="77777777" w:rsidR="0033461C" w:rsidRDefault="0033461C" w:rsidP="0033461C">
            <w:pPr>
              <w:rPr>
                <w:rFonts w:ascii="Arial" w:hAnsi="Arial" w:cs="Arial"/>
                <w:b/>
              </w:rPr>
            </w:pPr>
            <w:r>
              <w:rPr>
                <w:rFonts w:ascii="Arial" w:hAnsi="Arial" w:cs="Arial"/>
                <w:b/>
              </w:rPr>
              <w:t>41.24</w:t>
            </w:r>
          </w:p>
        </w:tc>
        <w:tc>
          <w:tcPr>
            <w:tcW w:w="1623" w:type="dxa"/>
            <w:vMerge w:val="restart"/>
          </w:tcPr>
          <w:p w14:paraId="2ED837C2" w14:textId="77777777" w:rsidR="0033461C" w:rsidRDefault="0033461C" w:rsidP="0033461C">
            <w:pPr>
              <w:rPr>
                <w:rFonts w:ascii="Arial" w:hAnsi="Arial" w:cs="Arial"/>
              </w:rPr>
            </w:pPr>
            <w:r>
              <w:rPr>
                <w:rFonts w:ascii="Arial" w:hAnsi="Arial" w:cs="Arial"/>
              </w:rPr>
              <w:t>dio č.z. 388 k.o. Lopud (uz rub plaže pored skala)</w:t>
            </w:r>
          </w:p>
        </w:tc>
        <w:tc>
          <w:tcPr>
            <w:tcW w:w="2393" w:type="dxa"/>
            <w:vMerge w:val="restart"/>
          </w:tcPr>
          <w:p w14:paraId="37DFC9CB" w14:textId="77777777" w:rsidR="0033461C" w:rsidRDefault="0033461C" w:rsidP="0033461C">
            <w:pPr>
              <w:rPr>
                <w:rFonts w:ascii="Arial" w:hAnsi="Arial" w:cs="Arial"/>
              </w:rPr>
            </w:pPr>
          </w:p>
          <w:p w14:paraId="1F4D530E" w14:textId="77777777" w:rsidR="0033461C" w:rsidRDefault="0033461C" w:rsidP="0033461C">
            <w:pPr>
              <w:rPr>
                <w:rFonts w:ascii="Arial" w:hAnsi="Arial" w:cs="Arial"/>
              </w:rPr>
            </w:pPr>
            <w:r>
              <w:rPr>
                <w:rFonts w:ascii="Arial" w:hAnsi="Arial" w:cs="Arial"/>
              </w:rPr>
              <w:t>Kajaci</w:t>
            </w:r>
          </w:p>
          <w:p w14:paraId="7477FF8C" w14:textId="77777777" w:rsidR="0033461C" w:rsidRDefault="0033461C" w:rsidP="0033461C">
            <w:pPr>
              <w:rPr>
                <w:rFonts w:ascii="Arial" w:hAnsi="Arial" w:cs="Arial"/>
              </w:rPr>
            </w:pPr>
            <w:r>
              <w:rPr>
                <w:rFonts w:ascii="Arial" w:hAnsi="Arial" w:cs="Arial"/>
              </w:rPr>
              <w:t>Kajaci -vodiči</w:t>
            </w:r>
          </w:p>
        </w:tc>
        <w:tc>
          <w:tcPr>
            <w:tcW w:w="1415" w:type="dxa"/>
            <w:vMerge w:val="restart"/>
          </w:tcPr>
          <w:p w14:paraId="3A93984B" w14:textId="77777777" w:rsidR="0033461C" w:rsidRDefault="0033461C" w:rsidP="0033461C">
            <w:pPr>
              <w:rPr>
                <w:rFonts w:ascii="Arial" w:hAnsi="Arial" w:cs="Arial"/>
              </w:rPr>
            </w:pPr>
          </w:p>
          <w:p w14:paraId="4B464798" w14:textId="77777777" w:rsidR="0033461C" w:rsidRDefault="0033461C" w:rsidP="0033461C">
            <w:pPr>
              <w:rPr>
                <w:rFonts w:ascii="Arial" w:hAnsi="Arial" w:cs="Arial"/>
              </w:rPr>
            </w:pPr>
            <w:r>
              <w:rPr>
                <w:rFonts w:ascii="Arial" w:hAnsi="Arial" w:cs="Arial"/>
              </w:rPr>
              <w:t>12</w:t>
            </w:r>
          </w:p>
          <w:p w14:paraId="62355D98" w14:textId="77777777" w:rsidR="0033461C" w:rsidRDefault="0033461C" w:rsidP="0033461C">
            <w:pPr>
              <w:rPr>
                <w:rFonts w:ascii="Arial" w:hAnsi="Arial" w:cs="Arial"/>
              </w:rPr>
            </w:pPr>
            <w:r>
              <w:rPr>
                <w:rFonts w:ascii="Arial" w:hAnsi="Arial" w:cs="Arial"/>
              </w:rPr>
              <w:t>1</w:t>
            </w:r>
          </w:p>
        </w:tc>
        <w:tc>
          <w:tcPr>
            <w:tcW w:w="786" w:type="dxa"/>
          </w:tcPr>
          <w:p w14:paraId="34548615" w14:textId="77777777" w:rsidR="0033461C" w:rsidRDefault="0033461C" w:rsidP="0033461C">
            <w:pPr>
              <w:rPr>
                <w:rFonts w:ascii="Arial" w:hAnsi="Arial" w:cs="Arial"/>
              </w:rPr>
            </w:pPr>
          </w:p>
          <w:p w14:paraId="29A8A2C1" w14:textId="77777777" w:rsidR="0033461C" w:rsidRDefault="0033461C" w:rsidP="0033461C">
            <w:pPr>
              <w:rPr>
                <w:rFonts w:ascii="Arial" w:hAnsi="Arial" w:cs="Arial"/>
              </w:rPr>
            </w:pPr>
            <w:r>
              <w:rPr>
                <w:rFonts w:ascii="Arial" w:hAnsi="Arial" w:cs="Arial"/>
              </w:rPr>
              <w:t>1</w:t>
            </w:r>
          </w:p>
          <w:p w14:paraId="457898C2" w14:textId="77777777" w:rsidR="0033461C" w:rsidRDefault="0033461C" w:rsidP="0033461C">
            <w:pPr>
              <w:rPr>
                <w:rFonts w:ascii="Arial" w:hAnsi="Arial" w:cs="Arial"/>
              </w:rPr>
            </w:pPr>
          </w:p>
        </w:tc>
      </w:tr>
      <w:tr w:rsidR="0033461C" w:rsidRPr="00C44AE9" w14:paraId="77AD788B" w14:textId="77777777" w:rsidTr="0033461C">
        <w:trPr>
          <w:trHeight w:val="525"/>
        </w:trPr>
        <w:tc>
          <w:tcPr>
            <w:tcW w:w="2197" w:type="dxa"/>
            <w:vMerge/>
          </w:tcPr>
          <w:p w14:paraId="304591F3" w14:textId="77777777" w:rsidR="0033461C" w:rsidRDefault="0033461C" w:rsidP="0033461C">
            <w:pPr>
              <w:rPr>
                <w:rFonts w:ascii="Arial" w:hAnsi="Arial" w:cs="Arial"/>
                <w:b/>
              </w:rPr>
            </w:pPr>
          </w:p>
        </w:tc>
        <w:tc>
          <w:tcPr>
            <w:tcW w:w="828" w:type="dxa"/>
            <w:vMerge/>
          </w:tcPr>
          <w:p w14:paraId="77FCE7E6" w14:textId="77777777" w:rsidR="0033461C" w:rsidRDefault="0033461C" w:rsidP="0033461C">
            <w:pPr>
              <w:rPr>
                <w:rFonts w:ascii="Arial" w:hAnsi="Arial" w:cs="Arial"/>
                <w:b/>
              </w:rPr>
            </w:pPr>
          </w:p>
        </w:tc>
        <w:tc>
          <w:tcPr>
            <w:tcW w:w="1623" w:type="dxa"/>
            <w:vMerge/>
          </w:tcPr>
          <w:p w14:paraId="3C594D7A" w14:textId="77777777" w:rsidR="0033461C" w:rsidRDefault="0033461C" w:rsidP="0033461C">
            <w:pPr>
              <w:rPr>
                <w:rFonts w:ascii="Arial" w:hAnsi="Arial" w:cs="Arial"/>
              </w:rPr>
            </w:pPr>
          </w:p>
        </w:tc>
        <w:tc>
          <w:tcPr>
            <w:tcW w:w="2393" w:type="dxa"/>
            <w:vMerge/>
          </w:tcPr>
          <w:p w14:paraId="48FE22F4" w14:textId="77777777" w:rsidR="0033461C" w:rsidRDefault="0033461C" w:rsidP="0033461C">
            <w:pPr>
              <w:rPr>
                <w:rFonts w:ascii="Arial" w:hAnsi="Arial" w:cs="Arial"/>
              </w:rPr>
            </w:pPr>
          </w:p>
        </w:tc>
        <w:tc>
          <w:tcPr>
            <w:tcW w:w="1415" w:type="dxa"/>
            <w:vMerge/>
          </w:tcPr>
          <w:p w14:paraId="588FB81E" w14:textId="77777777" w:rsidR="0033461C" w:rsidRDefault="0033461C" w:rsidP="0033461C">
            <w:pPr>
              <w:rPr>
                <w:rFonts w:ascii="Arial" w:hAnsi="Arial" w:cs="Arial"/>
              </w:rPr>
            </w:pPr>
          </w:p>
        </w:tc>
        <w:tc>
          <w:tcPr>
            <w:tcW w:w="786" w:type="dxa"/>
          </w:tcPr>
          <w:p w14:paraId="1C9729B2" w14:textId="77777777" w:rsidR="0033461C" w:rsidRDefault="0033461C" w:rsidP="0033461C">
            <w:pPr>
              <w:rPr>
                <w:rFonts w:ascii="Arial" w:hAnsi="Arial" w:cs="Arial"/>
              </w:rPr>
            </w:pPr>
          </w:p>
          <w:p w14:paraId="6E27607C" w14:textId="77777777" w:rsidR="0033461C" w:rsidRDefault="0033461C" w:rsidP="0033461C">
            <w:pPr>
              <w:rPr>
                <w:rFonts w:ascii="Arial" w:hAnsi="Arial" w:cs="Arial"/>
              </w:rPr>
            </w:pPr>
            <w:r>
              <w:rPr>
                <w:rFonts w:ascii="Arial" w:hAnsi="Arial" w:cs="Arial"/>
              </w:rPr>
              <w:t>5</w:t>
            </w:r>
          </w:p>
        </w:tc>
      </w:tr>
      <w:tr w:rsidR="0033461C" w:rsidRPr="00C44AE9" w14:paraId="6160C9BA" w14:textId="77777777" w:rsidTr="0033461C">
        <w:trPr>
          <w:trHeight w:val="751"/>
        </w:trPr>
        <w:tc>
          <w:tcPr>
            <w:tcW w:w="2197" w:type="dxa"/>
            <w:vMerge w:val="restart"/>
          </w:tcPr>
          <w:p w14:paraId="54F6644E" w14:textId="77777777" w:rsidR="0033461C" w:rsidRDefault="0033461C" w:rsidP="0033461C">
            <w:pPr>
              <w:rPr>
                <w:rFonts w:ascii="Arial" w:hAnsi="Arial" w:cs="Arial"/>
                <w:b/>
              </w:rPr>
            </w:pPr>
          </w:p>
          <w:p w14:paraId="0B72EF43" w14:textId="77777777" w:rsidR="0033461C" w:rsidRDefault="0033461C" w:rsidP="0033461C">
            <w:pPr>
              <w:rPr>
                <w:rFonts w:ascii="Arial" w:hAnsi="Arial" w:cs="Arial"/>
                <w:b/>
              </w:rPr>
            </w:pPr>
          </w:p>
          <w:p w14:paraId="53519888" w14:textId="77777777" w:rsidR="0033461C" w:rsidRDefault="0033461C" w:rsidP="0033461C">
            <w:pPr>
              <w:rPr>
                <w:rFonts w:ascii="Arial" w:hAnsi="Arial" w:cs="Arial"/>
                <w:b/>
              </w:rPr>
            </w:pPr>
          </w:p>
          <w:p w14:paraId="7C558646" w14:textId="77777777" w:rsidR="0033461C" w:rsidRDefault="0033461C" w:rsidP="0033461C">
            <w:pPr>
              <w:rPr>
                <w:rFonts w:ascii="Arial" w:hAnsi="Arial" w:cs="Arial"/>
                <w:b/>
              </w:rPr>
            </w:pPr>
          </w:p>
          <w:p w14:paraId="780D28B5" w14:textId="77777777" w:rsidR="0033461C" w:rsidRDefault="0033461C" w:rsidP="0033461C">
            <w:pPr>
              <w:rPr>
                <w:rFonts w:ascii="Arial" w:hAnsi="Arial" w:cs="Arial"/>
                <w:b/>
              </w:rPr>
            </w:pPr>
          </w:p>
          <w:p w14:paraId="2BDF9C92" w14:textId="77777777" w:rsidR="0033461C" w:rsidRDefault="0033461C" w:rsidP="0033461C">
            <w:pPr>
              <w:rPr>
                <w:rFonts w:ascii="Arial" w:hAnsi="Arial" w:cs="Arial"/>
                <w:b/>
              </w:rPr>
            </w:pPr>
          </w:p>
          <w:p w14:paraId="3C864769" w14:textId="77777777" w:rsidR="0033461C" w:rsidRDefault="0033461C" w:rsidP="0033461C">
            <w:pPr>
              <w:rPr>
                <w:rFonts w:ascii="Arial" w:hAnsi="Arial" w:cs="Arial"/>
                <w:b/>
              </w:rPr>
            </w:pPr>
          </w:p>
          <w:p w14:paraId="066E4DBB" w14:textId="77777777" w:rsidR="0033461C" w:rsidRDefault="0033461C" w:rsidP="0033461C">
            <w:pPr>
              <w:rPr>
                <w:rFonts w:ascii="Arial" w:hAnsi="Arial" w:cs="Arial"/>
                <w:b/>
              </w:rPr>
            </w:pPr>
          </w:p>
          <w:p w14:paraId="50A8B674" w14:textId="77777777" w:rsidR="0033461C" w:rsidRDefault="0033461C" w:rsidP="0033461C">
            <w:pPr>
              <w:rPr>
                <w:rFonts w:ascii="Arial" w:hAnsi="Arial" w:cs="Arial"/>
                <w:b/>
              </w:rPr>
            </w:pPr>
          </w:p>
          <w:p w14:paraId="736C70D4" w14:textId="77777777" w:rsidR="0033461C" w:rsidRDefault="0033461C" w:rsidP="0033461C">
            <w:pPr>
              <w:rPr>
                <w:rFonts w:ascii="Arial" w:hAnsi="Arial" w:cs="Arial"/>
                <w:b/>
              </w:rPr>
            </w:pPr>
            <w:r>
              <w:rPr>
                <w:rFonts w:ascii="Arial" w:hAnsi="Arial" w:cs="Arial"/>
                <w:b/>
              </w:rPr>
              <w:t>KOMERCIJALNO REKREACIJSKI SADRŽAJI</w:t>
            </w:r>
          </w:p>
          <w:p w14:paraId="22317C6A" w14:textId="77777777" w:rsidR="0033461C" w:rsidRDefault="0033461C" w:rsidP="0033461C">
            <w:pPr>
              <w:rPr>
                <w:rFonts w:ascii="Arial" w:hAnsi="Arial" w:cs="Arial"/>
                <w:b/>
              </w:rPr>
            </w:pPr>
          </w:p>
          <w:p w14:paraId="5F7EAAAC" w14:textId="77777777" w:rsidR="0033461C" w:rsidRDefault="0033461C" w:rsidP="0033461C">
            <w:pPr>
              <w:rPr>
                <w:rFonts w:ascii="Arial" w:hAnsi="Arial" w:cs="Arial"/>
                <w:b/>
              </w:rPr>
            </w:pPr>
          </w:p>
        </w:tc>
        <w:tc>
          <w:tcPr>
            <w:tcW w:w="828" w:type="dxa"/>
            <w:vMerge w:val="restart"/>
          </w:tcPr>
          <w:p w14:paraId="19668338" w14:textId="77777777" w:rsidR="0033461C" w:rsidRDefault="0033461C" w:rsidP="0033461C">
            <w:pPr>
              <w:rPr>
                <w:rFonts w:ascii="Arial" w:hAnsi="Arial" w:cs="Arial"/>
                <w:b/>
              </w:rPr>
            </w:pPr>
          </w:p>
          <w:p w14:paraId="0CC4C30E" w14:textId="77777777" w:rsidR="0033461C" w:rsidRDefault="0033461C" w:rsidP="0033461C">
            <w:pPr>
              <w:rPr>
                <w:rFonts w:ascii="Arial" w:hAnsi="Arial" w:cs="Arial"/>
                <w:b/>
              </w:rPr>
            </w:pPr>
          </w:p>
          <w:p w14:paraId="737B9D0A" w14:textId="77777777" w:rsidR="0033461C" w:rsidRDefault="0033461C" w:rsidP="0033461C">
            <w:pPr>
              <w:rPr>
                <w:rFonts w:ascii="Arial" w:hAnsi="Arial" w:cs="Arial"/>
                <w:b/>
              </w:rPr>
            </w:pPr>
            <w:r>
              <w:rPr>
                <w:rFonts w:ascii="Arial" w:hAnsi="Arial" w:cs="Arial"/>
                <w:b/>
              </w:rPr>
              <w:t>41.25</w:t>
            </w:r>
          </w:p>
        </w:tc>
        <w:tc>
          <w:tcPr>
            <w:tcW w:w="1623" w:type="dxa"/>
            <w:vMerge w:val="restart"/>
          </w:tcPr>
          <w:p w14:paraId="6844883C" w14:textId="77777777" w:rsidR="0033461C" w:rsidRDefault="0033461C" w:rsidP="0033461C">
            <w:pPr>
              <w:rPr>
                <w:rFonts w:ascii="Arial" w:hAnsi="Arial" w:cs="Arial"/>
              </w:rPr>
            </w:pPr>
          </w:p>
          <w:p w14:paraId="282B4C86" w14:textId="77777777" w:rsidR="0033461C" w:rsidRDefault="0033461C" w:rsidP="0033461C">
            <w:pPr>
              <w:rPr>
                <w:rFonts w:ascii="Arial" w:hAnsi="Arial" w:cs="Arial"/>
              </w:rPr>
            </w:pPr>
            <w:r>
              <w:rPr>
                <w:rFonts w:ascii="Arial" w:hAnsi="Arial" w:cs="Arial"/>
              </w:rPr>
              <w:t>dio č.z. 1050/2 k.o. Lopud</w:t>
            </w:r>
          </w:p>
        </w:tc>
        <w:tc>
          <w:tcPr>
            <w:tcW w:w="2393" w:type="dxa"/>
            <w:vMerge w:val="restart"/>
          </w:tcPr>
          <w:p w14:paraId="20238BA5" w14:textId="77777777" w:rsidR="0033461C" w:rsidRDefault="0033461C" w:rsidP="0033461C">
            <w:pPr>
              <w:rPr>
                <w:rFonts w:ascii="Arial" w:hAnsi="Arial" w:cs="Arial"/>
              </w:rPr>
            </w:pPr>
          </w:p>
          <w:p w14:paraId="0EB1000D" w14:textId="77777777" w:rsidR="0033461C" w:rsidRDefault="0033461C" w:rsidP="0033461C">
            <w:pPr>
              <w:rPr>
                <w:rFonts w:ascii="Arial" w:hAnsi="Arial" w:cs="Arial"/>
              </w:rPr>
            </w:pPr>
            <w:r>
              <w:rPr>
                <w:rFonts w:ascii="Arial" w:hAnsi="Arial" w:cs="Arial"/>
              </w:rPr>
              <w:t>Ležaljke, suncobrani</w:t>
            </w:r>
          </w:p>
        </w:tc>
        <w:tc>
          <w:tcPr>
            <w:tcW w:w="1415" w:type="dxa"/>
            <w:vMerge w:val="restart"/>
          </w:tcPr>
          <w:p w14:paraId="375BB4A9" w14:textId="77777777" w:rsidR="0033461C" w:rsidRDefault="0033461C" w:rsidP="0033461C">
            <w:pPr>
              <w:rPr>
                <w:rFonts w:ascii="Arial" w:hAnsi="Arial" w:cs="Arial"/>
              </w:rPr>
            </w:pPr>
          </w:p>
          <w:p w14:paraId="542E8B3D" w14:textId="77777777" w:rsidR="0033461C" w:rsidRDefault="0033461C" w:rsidP="0033461C">
            <w:pPr>
              <w:rPr>
                <w:rFonts w:ascii="Arial" w:hAnsi="Arial" w:cs="Arial"/>
              </w:rPr>
            </w:pPr>
            <w:r>
              <w:rPr>
                <w:rFonts w:ascii="Arial" w:hAnsi="Arial" w:cs="Arial"/>
              </w:rPr>
              <w:t>30 kom.ukupno</w:t>
            </w:r>
          </w:p>
        </w:tc>
        <w:tc>
          <w:tcPr>
            <w:tcW w:w="786" w:type="dxa"/>
          </w:tcPr>
          <w:p w14:paraId="18A086D1" w14:textId="77777777" w:rsidR="0033461C" w:rsidRDefault="0033461C" w:rsidP="0033461C">
            <w:pPr>
              <w:rPr>
                <w:rFonts w:ascii="Arial" w:hAnsi="Arial" w:cs="Arial"/>
              </w:rPr>
            </w:pPr>
            <w:r>
              <w:rPr>
                <w:rFonts w:ascii="Arial" w:hAnsi="Arial" w:cs="Arial"/>
              </w:rPr>
              <w:t>1</w:t>
            </w:r>
          </w:p>
        </w:tc>
      </w:tr>
      <w:tr w:rsidR="0033461C" w:rsidRPr="00C44AE9" w14:paraId="14641BA5" w14:textId="77777777" w:rsidTr="0033461C">
        <w:trPr>
          <w:trHeight w:val="582"/>
        </w:trPr>
        <w:tc>
          <w:tcPr>
            <w:tcW w:w="2197" w:type="dxa"/>
            <w:vMerge/>
          </w:tcPr>
          <w:p w14:paraId="5927E18D" w14:textId="77777777" w:rsidR="0033461C" w:rsidRDefault="0033461C" w:rsidP="0033461C">
            <w:pPr>
              <w:rPr>
                <w:rFonts w:ascii="Arial" w:hAnsi="Arial" w:cs="Arial"/>
                <w:b/>
              </w:rPr>
            </w:pPr>
          </w:p>
        </w:tc>
        <w:tc>
          <w:tcPr>
            <w:tcW w:w="828" w:type="dxa"/>
            <w:vMerge/>
          </w:tcPr>
          <w:p w14:paraId="6A04B729" w14:textId="77777777" w:rsidR="0033461C" w:rsidRDefault="0033461C" w:rsidP="0033461C">
            <w:pPr>
              <w:rPr>
                <w:rFonts w:ascii="Arial" w:hAnsi="Arial" w:cs="Arial"/>
                <w:b/>
              </w:rPr>
            </w:pPr>
          </w:p>
        </w:tc>
        <w:tc>
          <w:tcPr>
            <w:tcW w:w="1623" w:type="dxa"/>
            <w:vMerge/>
          </w:tcPr>
          <w:p w14:paraId="51F39109" w14:textId="77777777" w:rsidR="0033461C" w:rsidRDefault="0033461C" w:rsidP="0033461C">
            <w:pPr>
              <w:rPr>
                <w:rFonts w:ascii="Arial" w:hAnsi="Arial" w:cs="Arial"/>
              </w:rPr>
            </w:pPr>
          </w:p>
        </w:tc>
        <w:tc>
          <w:tcPr>
            <w:tcW w:w="2393" w:type="dxa"/>
            <w:vMerge/>
          </w:tcPr>
          <w:p w14:paraId="080FEAC1" w14:textId="77777777" w:rsidR="0033461C" w:rsidRDefault="0033461C" w:rsidP="0033461C">
            <w:pPr>
              <w:rPr>
                <w:rFonts w:ascii="Arial" w:hAnsi="Arial" w:cs="Arial"/>
              </w:rPr>
            </w:pPr>
          </w:p>
        </w:tc>
        <w:tc>
          <w:tcPr>
            <w:tcW w:w="1415" w:type="dxa"/>
            <w:vMerge/>
          </w:tcPr>
          <w:p w14:paraId="65AD917A" w14:textId="77777777" w:rsidR="0033461C" w:rsidRDefault="0033461C" w:rsidP="0033461C">
            <w:pPr>
              <w:rPr>
                <w:rFonts w:ascii="Arial" w:hAnsi="Arial" w:cs="Arial"/>
              </w:rPr>
            </w:pPr>
          </w:p>
        </w:tc>
        <w:tc>
          <w:tcPr>
            <w:tcW w:w="786" w:type="dxa"/>
          </w:tcPr>
          <w:p w14:paraId="4EB2EB55" w14:textId="77777777" w:rsidR="0033461C" w:rsidRDefault="0033461C" w:rsidP="0033461C">
            <w:pPr>
              <w:rPr>
                <w:rFonts w:ascii="Arial" w:hAnsi="Arial" w:cs="Arial"/>
              </w:rPr>
            </w:pPr>
          </w:p>
          <w:p w14:paraId="40FAF8F1" w14:textId="77777777" w:rsidR="0033461C" w:rsidRDefault="0033461C" w:rsidP="0033461C">
            <w:pPr>
              <w:rPr>
                <w:rFonts w:ascii="Arial" w:hAnsi="Arial" w:cs="Arial"/>
              </w:rPr>
            </w:pPr>
            <w:r>
              <w:rPr>
                <w:rFonts w:ascii="Arial" w:hAnsi="Arial" w:cs="Arial"/>
              </w:rPr>
              <w:t>5</w:t>
            </w:r>
          </w:p>
          <w:p w14:paraId="772CFFF4" w14:textId="77777777" w:rsidR="0033461C" w:rsidRDefault="0033461C" w:rsidP="0033461C">
            <w:pPr>
              <w:rPr>
                <w:rFonts w:ascii="Arial" w:hAnsi="Arial" w:cs="Arial"/>
              </w:rPr>
            </w:pPr>
          </w:p>
        </w:tc>
      </w:tr>
      <w:tr w:rsidR="0033461C" w:rsidRPr="00C44AE9" w14:paraId="3BADC8E8" w14:textId="77777777" w:rsidTr="0033461C">
        <w:trPr>
          <w:trHeight w:val="765"/>
        </w:trPr>
        <w:tc>
          <w:tcPr>
            <w:tcW w:w="2197" w:type="dxa"/>
            <w:vMerge/>
          </w:tcPr>
          <w:p w14:paraId="5F8540E9" w14:textId="77777777" w:rsidR="0033461C" w:rsidRDefault="0033461C" w:rsidP="0033461C">
            <w:pPr>
              <w:rPr>
                <w:rFonts w:ascii="Arial" w:hAnsi="Arial" w:cs="Arial"/>
                <w:b/>
              </w:rPr>
            </w:pPr>
          </w:p>
        </w:tc>
        <w:tc>
          <w:tcPr>
            <w:tcW w:w="828" w:type="dxa"/>
            <w:vMerge w:val="restart"/>
          </w:tcPr>
          <w:p w14:paraId="16181EC9" w14:textId="77777777" w:rsidR="0033461C" w:rsidRDefault="0033461C" w:rsidP="0033461C">
            <w:pPr>
              <w:rPr>
                <w:rFonts w:ascii="Arial" w:hAnsi="Arial" w:cs="Arial"/>
                <w:b/>
              </w:rPr>
            </w:pPr>
          </w:p>
          <w:p w14:paraId="3661CD54" w14:textId="77777777" w:rsidR="0033461C" w:rsidRDefault="0033461C" w:rsidP="0033461C">
            <w:pPr>
              <w:rPr>
                <w:rFonts w:ascii="Arial" w:hAnsi="Arial" w:cs="Arial"/>
                <w:b/>
              </w:rPr>
            </w:pPr>
          </w:p>
          <w:p w14:paraId="610ECDDB" w14:textId="77777777" w:rsidR="0033461C" w:rsidRDefault="0033461C" w:rsidP="0033461C">
            <w:pPr>
              <w:rPr>
                <w:rFonts w:ascii="Arial" w:hAnsi="Arial" w:cs="Arial"/>
                <w:b/>
              </w:rPr>
            </w:pPr>
            <w:r>
              <w:rPr>
                <w:rFonts w:ascii="Arial" w:hAnsi="Arial" w:cs="Arial"/>
                <w:b/>
              </w:rPr>
              <w:t>41.26</w:t>
            </w:r>
          </w:p>
        </w:tc>
        <w:tc>
          <w:tcPr>
            <w:tcW w:w="1623" w:type="dxa"/>
            <w:vMerge w:val="restart"/>
          </w:tcPr>
          <w:p w14:paraId="0FFC2932" w14:textId="77777777" w:rsidR="0033461C" w:rsidRDefault="0033461C" w:rsidP="0033461C">
            <w:pPr>
              <w:rPr>
                <w:rFonts w:ascii="Arial" w:hAnsi="Arial" w:cs="Arial"/>
              </w:rPr>
            </w:pPr>
            <w:r>
              <w:rPr>
                <w:rFonts w:ascii="Arial" w:hAnsi="Arial" w:cs="Arial"/>
              </w:rPr>
              <w:t>dio č.z. 388 k.o. Lopud,dio plaže pored hotela Glavović</w:t>
            </w:r>
          </w:p>
        </w:tc>
        <w:tc>
          <w:tcPr>
            <w:tcW w:w="2393" w:type="dxa"/>
            <w:vMerge w:val="restart"/>
          </w:tcPr>
          <w:p w14:paraId="57C52673" w14:textId="77777777" w:rsidR="0033461C" w:rsidRDefault="0033461C" w:rsidP="0033461C">
            <w:pPr>
              <w:rPr>
                <w:rFonts w:ascii="Arial" w:hAnsi="Arial" w:cs="Arial"/>
              </w:rPr>
            </w:pPr>
          </w:p>
          <w:p w14:paraId="4160E7F6" w14:textId="77777777" w:rsidR="0033461C" w:rsidRDefault="0033461C" w:rsidP="0033461C">
            <w:pPr>
              <w:rPr>
                <w:rFonts w:ascii="Arial" w:hAnsi="Arial" w:cs="Arial"/>
              </w:rPr>
            </w:pPr>
            <w:r>
              <w:rPr>
                <w:rFonts w:ascii="Arial" w:hAnsi="Arial" w:cs="Arial"/>
              </w:rPr>
              <w:t>Ležaljke, suncobrani</w:t>
            </w:r>
          </w:p>
        </w:tc>
        <w:tc>
          <w:tcPr>
            <w:tcW w:w="1415" w:type="dxa"/>
            <w:vMerge w:val="restart"/>
          </w:tcPr>
          <w:p w14:paraId="3DAFAE92" w14:textId="77777777" w:rsidR="0033461C" w:rsidRDefault="0033461C" w:rsidP="0033461C">
            <w:pPr>
              <w:rPr>
                <w:rFonts w:ascii="Arial" w:hAnsi="Arial" w:cs="Arial"/>
              </w:rPr>
            </w:pPr>
          </w:p>
          <w:p w14:paraId="17C8E797" w14:textId="77777777" w:rsidR="0033461C" w:rsidRDefault="0033461C" w:rsidP="0033461C">
            <w:pPr>
              <w:rPr>
                <w:rFonts w:ascii="Arial" w:hAnsi="Arial" w:cs="Arial"/>
              </w:rPr>
            </w:pPr>
            <w:r>
              <w:rPr>
                <w:rFonts w:ascii="Arial" w:hAnsi="Arial" w:cs="Arial"/>
              </w:rPr>
              <w:t>105 kom.ukupno</w:t>
            </w:r>
          </w:p>
        </w:tc>
        <w:tc>
          <w:tcPr>
            <w:tcW w:w="786" w:type="dxa"/>
          </w:tcPr>
          <w:p w14:paraId="11694973" w14:textId="77777777" w:rsidR="0033461C" w:rsidRDefault="0033461C" w:rsidP="0033461C">
            <w:pPr>
              <w:rPr>
                <w:rFonts w:ascii="Arial" w:hAnsi="Arial" w:cs="Arial"/>
              </w:rPr>
            </w:pPr>
          </w:p>
          <w:p w14:paraId="0F338018" w14:textId="77777777" w:rsidR="0033461C" w:rsidRPr="008D14AF" w:rsidRDefault="0033461C" w:rsidP="0033461C">
            <w:pPr>
              <w:rPr>
                <w:rFonts w:ascii="Arial" w:hAnsi="Arial" w:cs="Arial"/>
                <w:color w:val="FF0000"/>
              </w:rPr>
            </w:pPr>
            <w:r w:rsidRPr="008D14AF">
              <w:rPr>
                <w:rFonts w:ascii="Arial" w:hAnsi="Arial" w:cs="Arial"/>
                <w:color w:val="FF0000"/>
              </w:rPr>
              <w:t>1</w:t>
            </w:r>
          </w:p>
          <w:p w14:paraId="45C5DEDA" w14:textId="77777777" w:rsidR="0033461C" w:rsidRDefault="0033461C" w:rsidP="0033461C">
            <w:pPr>
              <w:rPr>
                <w:rFonts w:ascii="Arial" w:hAnsi="Arial" w:cs="Arial"/>
              </w:rPr>
            </w:pPr>
          </w:p>
          <w:p w14:paraId="53032BA2" w14:textId="77777777" w:rsidR="0033461C" w:rsidRDefault="0033461C" w:rsidP="0033461C">
            <w:pPr>
              <w:rPr>
                <w:rFonts w:ascii="Arial" w:hAnsi="Arial" w:cs="Arial"/>
              </w:rPr>
            </w:pPr>
          </w:p>
        </w:tc>
      </w:tr>
      <w:tr w:rsidR="0033461C" w:rsidRPr="00C44AE9" w14:paraId="5ED9EB3E" w14:textId="77777777" w:rsidTr="0033461C">
        <w:trPr>
          <w:trHeight w:val="575"/>
        </w:trPr>
        <w:tc>
          <w:tcPr>
            <w:tcW w:w="2197" w:type="dxa"/>
            <w:vMerge/>
          </w:tcPr>
          <w:p w14:paraId="15014B12" w14:textId="77777777" w:rsidR="0033461C" w:rsidRDefault="0033461C" w:rsidP="0033461C">
            <w:pPr>
              <w:rPr>
                <w:rFonts w:ascii="Arial" w:hAnsi="Arial" w:cs="Arial"/>
                <w:b/>
              </w:rPr>
            </w:pPr>
          </w:p>
        </w:tc>
        <w:tc>
          <w:tcPr>
            <w:tcW w:w="828" w:type="dxa"/>
            <w:vMerge/>
          </w:tcPr>
          <w:p w14:paraId="6DA99C65" w14:textId="77777777" w:rsidR="0033461C" w:rsidRDefault="0033461C" w:rsidP="0033461C">
            <w:pPr>
              <w:rPr>
                <w:rFonts w:ascii="Arial" w:hAnsi="Arial" w:cs="Arial"/>
                <w:b/>
              </w:rPr>
            </w:pPr>
          </w:p>
        </w:tc>
        <w:tc>
          <w:tcPr>
            <w:tcW w:w="1623" w:type="dxa"/>
            <w:vMerge/>
          </w:tcPr>
          <w:p w14:paraId="1EE1CB00" w14:textId="77777777" w:rsidR="0033461C" w:rsidRDefault="0033461C" w:rsidP="0033461C">
            <w:pPr>
              <w:rPr>
                <w:rFonts w:ascii="Arial" w:hAnsi="Arial" w:cs="Arial"/>
              </w:rPr>
            </w:pPr>
          </w:p>
        </w:tc>
        <w:tc>
          <w:tcPr>
            <w:tcW w:w="2393" w:type="dxa"/>
            <w:vMerge/>
          </w:tcPr>
          <w:p w14:paraId="57357FA9" w14:textId="77777777" w:rsidR="0033461C" w:rsidRDefault="0033461C" w:rsidP="0033461C">
            <w:pPr>
              <w:rPr>
                <w:rFonts w:ascii="Arial" w:hAnsi="Arial" w:cs="Arial"/>
              </w:rPr>
            </w:pPr>
          </w:p>
        </w:tc>
        <w:tc>
          <w:tcPr>
            <w:tcW w:w="1415" w:type="dxa"/>
            <w:vMerge/>
          </w:tcPr>
          <w:p w14:paraId="3A6F6D3B" w14:textId="77777777" w:rsidR="0033461C" w:rsidRDefault="0033461C" w:rsidP="0033461C">
            <w:pPr>
              <w:rPr>
                <w:rFonts w:ascii="Arial" w:hAnsi="Arial" w:cs="Arial"/>
              </w:rPr>
            </w:pPr>
          </w:p>
        </w:tc>
        <w:tc>
          <w:tcPr>
            <w:tcW w:w="786" w:type="dxa"/>
          </w:tcPr>
          <w:p w14:paraId="5FBE4D6B" w14:textId="77777777" w:rsidR="0033461C" w:rsidRDefault="0033461C" w:rsidP="0033461C">
            <w:pPr>
              <w:rPr>
                <w:rFonts w:ascii="Arial" w:hAnsi="Arial" w:cs="Arial"/>
              </w:rPr>
            </w:pPr>
          </w:p>
          <w:p w14:paraId="22ACEBAC" w14:textId="77777777" w:rsidR="0033461C" w:rsidRDefault="0033461C" w:rsidP="0033461C">
            <w:pPr>
              <w:rPr>
                <w:rFonts w:ascii="Arial" w:hAnsi="Arial" w:cs="Arial"/>
              </w:rPr>
            </w:pPr>
            <w:r>
              <w:rPr>
                <w:rFonts w:ascii="Arial" w:hAnsi="Arial" w:cs="Arial"/>
              </w:rPr>
              <w:t>5</w:t>
            </w:r>
          </w:p>
        </w:tc>
      </w:tr>
      <w:tr w:rsidR="0033461C" w:rsidRPr="00C44AE9" w14:paraId="10EDD26E" w14:textId="77777777" w:rsidTr="0033461C">
        <w:trPr>
          <w:trHeight w:val="780"/>
        </w:trPr>
        <w:tc>
          <w:tcPr>
            <w:tcW w:w="2197" w:type="dxa"/>
            <w:vMerge/>
          </w:tcPr>
          <w:p w14:paraId="6922877B" w14:textId="77777777" w:rsidR="0033461C" w:rsidRDefault="0033461C" w:rsidP="0033461C">
            <w:pPr>
              <w:rPr>
                <w:rFonts w:ascii="Arial" w:hAnsi="Arial" w:cs="Arial"/>
                <w:b/>
              </w:rPr>
            </w:pPr>
          </w:p>
        </w:tc>
        <w:tc>
          <w:tcPr>
            <w:tcW w:w="828" w:type="dxa"/>
            <w:vMerge w:val="restart"/>
          </w:tcPr>
          <w:p w14:paraId="6CB47157" w14:textId="77777777" w:rsidR="0033461C" w:rsidRDefault="0033461C" w:rsidP="0033461C">
            <w:pPr>
              <w:rPr>
                <w:rFonts w:ascii="Arial" w:hAnsi="Arial" w:cs="Arial"/>
                <w:b/>
              </w:rPr>
            </w:pPr>
          </w:p>
          <w:p w14:paraId="616D19E1" w14:textId="77777777" w:rsidR="0033461C" w:rsidRDefault="0033461C" w:rsidP="0033461C">
            <w:pPr>
              <w:rPr>
                <w:rFonts w:ascii="Arial" w:hAnsi="Arial" w:cs="Arial"/>
                <w:b/>
              </w:rPr>
            </w:pPr>
          </w:p>
          <w:p w14:paraId="3186AF92" w14:textId="77777777" w:rsidR="0033461C" w:rsidRDefault="0033461C" w:rsidP="0033461C">
            <w:pPr>
              <w:rPr>
                <w:rFonts w:ascii="Arial" w:hAnsi="Arial" w:cs="Arial"/>
                <w:b/>
              </w:rPr>
            </w:pPr>
            <w:r>
              <w:rPr>
                <w:rFonts w:ascii="Arial" w:hAnsi="Arial" w:cs="Arial"/>
                <w:b/>
              </w:rPr>
              <w:t>41.27</w:t>
            </w:r>
          </w:p>
        </w:tc>
        <w:tc>
          <w:tcPr>
            <w:tcW w:w="1623" w:type="dxa"/>
            <w:vMerge w:val="restart"/>
          </w:tcPr>
          <w:p w14:paraId="170A3DEC" w14:textId="77777777" w:rsidR="0033461C" w:rsidRDefault="0033461C" w:rsidP="0033461C">
            <w:pPr>
              <w:rPr>
                <w:rFonts w:ascii="Arial" w:hAnsi="Arial" w:cs="Arial"/>
              </w:rPr>
            </w:pPr>
            <w:r>
              <w:rPr>
                <w:rFonts w:ascii="Arial" w:hAnsi="Arial" w:cs="Arial"/>
              </w:rPr>
              <w:t>dio č.z. 1050/1,1050/2</w:t>
            </w:r>
          </w:p>
          <w:p w14:paraId="7EF63DF4" w14:textId="77777777" w:rsidR="0033461C" w:rsidRDefault="0033461C" w:rsidP="0033461C">
            <w:pPr>
              <w:rPr>
                <w:rFonts w:ascii="Arial" w:hAnsi="Arial" w:cs="Arial"/>
              </w:rPr>
            </w:pPr>
            <w:r>
              <w:rPr>
                <w:rFonts w:ascii="Arial" w:hAnsi="Arial" w:cs="Arial"/>
              </w:rPr>
              <w:t>i 1088 k.o. Lopud(plaža ispred h. Granda)</w:t>
            </w:r>
          </w:p>
        </w:tc>
        <w:tc>
          <w:tcPr>
            <w:tcW w:w="2393" w:type="dxa"/>
            <w:vMerge w:val="restart"/>
          </w:tcPr>
          <w:p w14:paraId="47B3B4D3" w14:textId="77777777" w:rsidR="0033461C" w:rsidRDefault="0033461C" w:rsidP="0033461C">
            <w:pPr>
              <w:rPr>
                <w:rFonts w:ascii="Arial" w:hAnsi="Arial" w:cs="Arial"/>
              </w:rPr>
            </w:pPr>
          </w:p>
          <w:p w14:paraId="542CCDCE" w14:textId="77777777" w:rsidR="0033461C" w:rsidRDefault="0033461C" w:rsidP="0033461C">
            <w:pPr>
              <w:rPr>
                <w:rFonts w:ascii="Arial" w:hAnsi="Arial" w:cs="Arial"/>
              </w:rPr>
            </w:pPr>
            <w:r>
              <w:rPr>
                <w:rFonts w:ascii="Arial" w:hAnsi="Arial" w:cs="Arial"/>
              </w:rPr>
              <w:t>Ležaljke, suncobrani</w:t>
            </w:r>
          </w:p>
        </w:tc>
        <w:tc>
          <w:tcPr>
            <w:tcW w:w="1415" w:type="dxa"/>
            <w:vMerge w:val="restart"/>
          </w:tcPr>
          <w:p w14:paraId="55E038CB" w14:textId="77777777" w:rsidR="0033461C" w:rsidRDefault="0033461C" w:rsidP="0033461C">
            <w:pPr>
              <w:rPr>
                <w:rFonts w:ascii="Arial" w:hAnsi="Arial" w:cs="Arial"/>
              </w:rPr>
            </w:pPr>
          </w:p>
          <w:p w14:paraId="15EF9F3D" w14:textId="77777777" w:rsidR="0033461C" w:rsidRDefault="0033461C" w:rsidP="0033461C">
            <w:pPr>
              <w:rPr>
                <w:rFonts w:ascii="Arial" w:hAnsi="Arial" w:cs="Arial"/>
              </w:rPr>
            </w:pPr>
            <w:r>
              <w:rPr>
                <w:rFonts w:ascii="Arial" w:hAnsi="Arial" w:cs="Arial"/>
              </w:rPr>
              <w:t>60 kom. ukupno</w:t>
            </w:r>
          </w:p>
        </w:tc>
        <w:tc>
          <w:tcPr>
            <w:tcW w:w="786" w:type="dxa"/>
          </w:tcPr>
          <w:p w14:paraId="24BC9252" w14:textId="77777777" w:rsidR="0033461C" w:rsidRDefault="0033461C" w:rsidP="0033461C">
            <w:pPr>
              <w:rPr>
                <w:rFonts w:ascii="Arial" w:hAnsi="Arial" w:cs="Arial"/>
              </w:rPr>
            </w:pPr>
            <w:r>
              <w:rPr>
                <w:rFonts w:ascii="Arial" w:hAnsi="Arial" w:cs="Arial"/>
              </w:rPr>
              <w:t>1</w:t>
            </w:r>
          </w:p>
          <w:p w14:paraId="71461F3D" w14:textId="77777777" w:rsidR="0033461C" w:rsidRDefault="0033461C" w:rsidP="0033461C">
            <w:pPr>
              <w:rPr>
                <w:rFonts w:ascii="Arial" w:hAnsi="Arial" w:cs="Arial"/>
              </w:rPr>
            </w:pPr>
          </w:p>
          <w:p w14:paraId="2A2963FE" w14:textId="77777777" w:rsidR="0033461C" w:rsidRDefault="0033461C" w:rsidP="0033461C">
            <w:pPr>
              <w:rPr>
                <w:rFonts w:ascii="Arial" w:hAnsi="Arial" w:cs="Arial"/>
              </w:rPr>
            </w:pPr>
          </w:p>
        </w:tc>
      </w:tr>
      <w:tr w:rsidR="0033461C" w:rsidRPr="00C44AE9" w14:paraId="6599840B" w14:textId="77777777" w:rsidTr="0033461C">
        <w:trPr>
          <w:trHeight w:val="840"/>
        </w:trPr>
        <w:tc>
          <w:tcPr>
            <w:tcW w:w="2197" w:type="dxa"/>
            <w:vMerge/>
          </w:tcPr>
          <w:p w14:paraId="0EAE808F" w14:textId="77777777" w:rsidR="0033461C" w:rsidRDefault="0033461C" w:rsidP="0033461C">
            <w:pPr>
              <w:rPr>
                <w:rFonts w:ascii="Arial" w:hAnsi="Arial" w:cs="Arial"/>
                <w:b/>
              </w:rPr>
            </w:pPr>
          </w:p>
        </w:tc>
        <w:tc>
          <w:tcPr>
            <w:tcW w:w="828" w:type="dxa"/>
            <w:vMerge/>
          </w:tcPr>
          <w:p w14:paraId="5786A313" w14:textId="77777777" w:rsidR="0033461C" w:rsidRDefault="0033461C" w:rsidP="0033461C">
            <w:pPr>
              <w:rPr>
                <w:rFonts w:ascii="Arial" w:hAnsi="Arial" w:cs="Arial"/>
                <w:b/>
              </w:rPr>
            </w:pPr>
          </w:p>
        </w:tc>
        <w:tc>
          <w:tcPr>
            <w:tcW w:w="1623" w:type="dxa"/>
            <w:vMerge/>
          </w:tcPr>
          <w:p w14:paraId="632AE16C" w14:textId="77777777" w:rsidR="0033461C" w:rsidRDefault="0033461C" w:rsidP="0033461C">
            <w:pPr>
              <w:rPr>
                <w:rFonts w:ascii="Arial" w:hAnsi="Arial" w:cs="Arial"/>
              </w:rPr>
            </w:pPr>
          </w:p>
        </w:tc>
        <w:tc>
          <w:tcPr>
            <w:tcW w:w="2393" w:type="dxa"/>
            <w:vMerge/>
          </w:tcPr>
          <w:p w14:paraId="7F16DE0C" w14:textId="77777777" w:rsidR="0033461C" w:rsidRDefault="0033461C" w:rsidP="0033461C">
            <w:pPr>
              <w:rPr>
                <w:rFonts w:ascii="Arial" w:hAnsi="Arial" w:cs="Arial"/>
              </w:rPr>
            </w:pPr>
          </w:p>
        </w:tc>
        <w:tc>
          <w:tcPr>
            <w:tcW w:w="1415" w:type="dxa"/>
            <w:vMerge/>
          </w:tcPr>
          <w:p w14:paraId="2B516F31" w14:textId="77777777" w:rsidR="0033461C" w:rsidRDefault="0033461C" w:rsidP="0033461C">
            <w:pPr>
              <w:rPr>
                <w:rFonts w:ascii="Arial" w:hAnsi="Arial" w:cs="Arial"/>
              </w:rPr>
            </w:pPr>
          </w:p>
        </w:tc>
        <w:tc>
          <w:tcPr>
            <w:tcW w:w="786" w:type="dxa"/>
          </w:tcPr>
          <w:p w14:paraId="6E2375F4" w14:textId="77777777" w:rsidR="0033461C" w:rsidRDefault="0033461C" w:rsidP="0033461C">
            <w:pPr>
              <w:rPr>
                <w:rFonts w:ascii="Arial" w:hAnsi="Arial" w:cs="Arial"/>
              </w:rPr>
            </w:pPr>
          </w:p>
          <w:p w14:paraId="6170F299" w14:textId="77777777" w:rsidR="0033461C" w:rsidRDefault="0033461C" w:rsidP="0033461C">
            <w:pPr>
              <w:rPr>
                <w:rFonts w:ascii="Arial" w:hAnsi="Arial" w:cs="Arial"/>
              </w:rPr>
            </w:pPr>
            <w:r>
              <w:rPr>
                <w:rFonts w:ascii="Arial" w:hAnsi="Arial" w:cs="Arial"/>
              </w:rPr>
              <w:t>5</w:t>
            </w:r>
          </w:p>
          <w:p w14:paraId="4517B338" w14:textId="77777777" w:rsidR="0033461C" w:rsidRDefault="0033461C" w:rsidP="0033461C">
            <w:pPr>
              <w:rPr>
                <w:rFonts w:ascii="Arial" w:hAnsi="Arial" w:cs="Arial"/>
              </w:rPr>
            </w:pPr>
          </w:p>
          <w:p w14:paraId="39434ACE" w14:textId="77777777" w:rsidR="0033461C" w:rsidRDefault="0033461C" w:rsidP="0033461C">
            <w:pPr>
              <w:rPr>
                <w:rFonts w:ascii="Arial" w:hAnsi="Arial" w:cs="Arial"/>
              </w:rPr>
            </w:pPr>
          </w:p>
        </w:tc>
      </w:tr>
      <w:tr w:rsidR="0033461C" w:rsidRPr="00C44AE9" w14:paraId="548629FF" w14:textId="77777777" w:rsidTr="0033461C">
        <w:trPr>
          <w:trHeight w:val="420"/>
        </w:trPr>
        <w:tc>
          <w:tcPr>
            <w:tcW w:w="2197" w:type="dxa"/>
            <w:vMerge/>
          </w:tcPr>
          <w:p w14:paraId="4D6B9793" w14:textId="77777777" w:rsidR="0033461C" w:rsidRDefault="0033461C" w:rsidP="0033461C">
            <w:pPr>
              <w:rPr>
                <w:rFonts w:ascii="Arial" w:hAnsi="Arial" w:cs="Arial"/>
                <w:b/>
              </w:rPr>
            </w:pPr>
          </w:p>
        </w:tc>
        <w:tc>
          <w:tcPr>
            <w:tcW w:w="828" w:type="dxa"/>
            <w:vMerge w:val="restart"/>
          </w:tcPr>
          <w:p w14:paraId="33A2CCBA" w14:textId="77777777" w:rsidR="0033461C" w:rsidRDefault="0033461C" w:rsidP="0033461C">
            <w:pPr>
              <w:rPr>
                <w:rFonts w:ascii="Arial" w:hAnsi="Arial" w:cs="Arial"/>
                <w:b/>
              </w:rPr>
            </w:pPr>
          </w:p>
          <w:p w14:paraId="0794CBBF" w14:textId="77777777" w:rsidR="0033461C" w:rsidRDefault="0033461C" w:rsidP="0033461C">
            <w:pPr>
              <w:rPr>
                <w:rFonts w:ascii="Arial" w:hAnsi="Arial" w:cs="Arial"/>
                <w:b/>
              </w:rPr>
            </w:pPr>
            <w:r>
              <w:rPr>
                <w:rFonts w:ascii="Arial" w:hAnsi="Arial" w:cs="Arial"/>
                <w:b/>
              </w:rPr>
              <w:t>41.28</w:t>
            </w:r>
          </w:p>
        </w:tc>
        <w:tc>
          <w:tcPr>
            <w:tcW w:w="1623" w:type="dxa"/>
            <w:vMerge w:val="restart"/>
          </w:tcPr>
          <w:p w14:paraId="72591F7F" w14:textId="77777777" w:rsidR="0033461C" w:rsidRDefault="0033461C" w:rsidP="0033461C">
            <w:pPr>
              <w:rPr>
                <w:rFonts w:ascii="Arial" w:hAnsi="Arial" w:cs="Arial"/>
              </w:rPr>
            </w:pPr>
          </w:p>
          <w:p w14:paraId="601A456B" w14:textId="77777777" w:rsidR="0033461C" w:rsidRDefault="0033461C" w:rsidP="0033461C">
            <w:pPr>
              <w:rPr>
                <w:rFonts w:ascii="Arial" w:hAnsi="Arial" w:cs="Arial"/>
              </w:rPr>
            </w:pPr>
            <w:r>
              <w:rPr>
                <w:rFonts w:ascii="Arial" w:hAnsi="Arial" w:cs="Arial"/>
              </w:rPr>
              <w:t>dio č.z. 1614</w:t>
            </w:r>
          </w:p>
          <w:p w14:paraId="6AE6047E" w14:textId="77777777" w:rsidR="0033461C" w:rsidRDefault="0033461C" w:rsidP="0033461C">
            <w:pPr>
              <w:rPr>
                <w:rFonts w:ascii="Arial" w:hAnsi="Arial" w:cs="Arial"/>
              </w:rPr>
            </w:pPr>
            <w:r>
              <w:rPr>
                <w:rFonts w:ascii="Arial" w:hAnsi="Arial" w:cs="Arial"/>
              </w:rPr>
              <w:t>k.o. Lopud</w:t>
            </w:r>
          </w:p>
        </w:tc>
        <w:tc>
          <w:tcPr>
            <w:tcW w:w="2393" w:type="dxa"/>
            <w:vMerge w:val="restart"/>
          </w:tcPr>
          <w:p w14:paraId="154741D3" w14:textId="77777777" w:rsidR="0033461C" w:rsidRDefault="0033461C" w:rsidP="0033461C">
            <w:pPr>
              <w:rPr>
                <w:rFonts w:ascii="Arial" w:hAnsi="Arial" w:cs="Arial"/>
              </w:rPr>
            </w:pPr>
          </w:p>
          <w:p w14:paraId="69B4EC6E" w14:textId="77777777" w:rsidR="0033461C" w:rsidRDefault="0033461C" w:rsidP="0033461C">
            <w:pPr>
              <w:rPr>
                <w:rFonts w:ascii="Arial" w:hAnsi="Arial" w:cs="Arial"/>
              </w:rPr>
            </w:pPr>
            <w:r>
              <w:rPr>
                <w:rFonts w:ascii="Arial" w:hAnsi="Arial" w:cs="Arial"/>
              </w:rPr>
              <w:t>Ležaljke, suncobrani</w:t>
            </w:r>
          </w:p>
        </w:tc>
        <w:tc>
          <w:tcPr>
            <w:tcW w:w="1415" w:type="dxa"/>
            <w:vMerge w:val="restart"/>
          </w:tcPr>
          <w:p w14:paraId="5CDF1B50" w14:textId="77777777" w:rsidR="0033461C" w:rsidRDefault="0033461C" w:rsidP="0033461C">
            <w:pPr>
              <w:rPr>
                <w:rFonts w:ascii="Arial" w:hAnsi="Arial" w:cs="Arial"/>
              </w:rPr>
            </w:pPr>
          </w:p>
          <w:p w14:paraId="7627C6B8" w14:textId="77777777" w:rsidR="0033461C" w:rsidRDefault="0033461C" w:rsidP="0033461C">
            <w:pPr>
              <w:rPr>
                <w:rFonts w:ascii="Arial" w:hAnsi="Arial" w:cs="Arial"/>
              </w:rPr>
            </w:pPr>
            <w:r>
              <w:rPr>
                <w:rFonts w:ascii="Arial" w:hAnsi="Arial" w:cs="Arial"/>
              </w:rPr>
              <w:t>10 kom.ukupno</w:t>
            </w:r>
          </w:p>
        </w:tc>
        <w:tc>
          <w:tcPr>
            <w:tcW w:w="786" w:type="dxa"/>
          </w:tcPr>
          <w:p w14:paraId="6EFF67F1" w14:textId="77777777" w:rsidR="0033461C" w:rsidRDefault="0033461C" w:rsidP="0033461C">
            <w:pPr>
              <w:rPr>
                <w:rFonts w:ascii="Arial" w:hAnsi="Arial" w:cs="Arial"/>
              </w:rPr>
            </w:pPr>
            <w:r>
              <w:rPr>
                <w:rFonts w:ascii="Arial" w:hAnsi="Arial" w:cs="Arial"/>
              </w:rPr>
              <w:t>1</w:t>
            </w:r>
          </w:p>
          <w:p w14:paraId="5743865B" w14:textId="77777777" w:rsidR="0033461C" w:rsidRDefault="0033461C" w:rsidP="0033461C">
            <w:pPr>
              <w:rPr>
                <w:rFonts w:ascii="Arial" w:hAnsi="Arial" w:cs="Arial"/>
              </w:rPr>
            </w:pPr>
          </w:p>
        </w:tc>
      </w:tr>
      <w:tr w:rsidR="0033461C" w:rsidRPr="00C44AE9" w14:paraId="292E415A" w14:textId="77777777" w:rsidTr="0033461C">
        <w:trPr>
          <w:trHeight w:val="690"/>
        </w:trPr>
        <w:tc>
          <w:tcPr>
            <w:tcW w:w="2197" w:type="dxa"/>
            <w:vMerge/>
          </w:tcPr>
          <w:p w14:paraId="3A060CC7" w14:textId="77777777" w:rsidR="0033461C" w:rsidRDefault="0033461C" w:rsidP="0033461C">
            <w:pPr>
              <w:rPr>
                <w:rFonts w:ascii="Arial" w:hAnsi="Arial" w:cs="Arial"/>
                <w:b/>
              </w:rPr>
            </w:pPr>
          </w:p>
        </w:tc>
        <w:tc>
          <w:tcPr>
            <w:tcW w:w="828" w:type="dxa"/>
            <w:vMerge/>
          </w:tcPr>
          <w:p w14:paraId="152512C6" w14:textId="77777777" w:rsidR="0033461C" w:rsidRDefault="0033461C" w:rsidP="0033461C">
            <w:pPr>
              <w:rPr>
                <w:rFonts w:ascii="Arial" w:hAnsi="Arial" w:cs="Arial"/>
                <w:b/>
              </w:rPr>
            </w:pPr>
          </w:p>
        </w:tc>
        <w:tc>
          <w:tcPr>
            <w:tcW w:w="1623" w:type="dxa"/>
            <w:vMerge/>
          </w:tcPr>
          <w:p w14:paraId="4A4DFFA9" w14:textId="77777777" w:rsidR="0033461C" w:rsidRDefault="0033461C" w:rsidP="0033461C">
            <w:pPr>
              <w:rPr>
                <w:rFonts w:ascii="Arial" w:hAnsi="Arial" w:cs="Arial"/>
              </w:rPr>
            </w:pPr>
          </w:p>
        </w:tc>
        <w:tc>
          <w:tcPr>
            <w:tcW w:w="2393" w:type="dxa"/>
            <w:vMerge/>
          </w:tcPr>
          <w:p w14:paraId="2D55C60B" w14:textId="77777777" w:rsidR="0033461C" w:rsidRDefault="0033461C" w:rsidP="0033461C">
            <w:pPr>
              <w:rPr>
                <w:rFonts w:ascii="Arial" w:hAnsi="Arial" w:cs="Arial"/>
              </w:rPr>
            </w:pPr>
          </w:p>
        </w:tc>
        <w:tc>
          <w:tcPr>
            <w:tcW w:w="1415" w:type="dxa"/>
            <w:vMerge/>
          </w:tcPr>
          <w:p w14:paraId="4E9B710E" w14:textId="77777777" w:rsidR="0033461C" w:rsidRDefault="0033461C" w:rsidP="0033461C">
            <w:pPr>
              <w:rPr>
                <w:rFonts w:ascii="Arial" w:hAnsi="Arial" w:cs="Arial"/>
              </w:rPr>
            </w:pPr>
          </w:p>
        </w:tc>
        <w:tc>
          <w:tcPr>
            <w:tcW w:w="786" w:type="dxa"/>
          </w:tcPr>
          <w:p w14:paraId="3C4D16DB" w14:textId="77777777" w:rsidR="0033461C" w:rsidRDefault="0033461C" w:rsidP="0033461C">
            <w:pPr>
              <w:rPr>
                <w:rFonts w:ascii="Arial" w:hAnsi="Arial" w:cs="Arial"/>
              </w:rPr>
            </w:pPr>
          </w:p>
          <w:p w14:paraId="74729131" w14:textId="77777777" w:rsidR="0033461C" w:rsidRDefault="0033461C" w:rsidP="0033461C">
            <w:pPr>
              <w:rPr>
                <w:rFonts w:ascii="Arial" w:hAnsi="Arial" w:cs="Arial"/>
              </w:rPr>
            </w:pPr>
            <w:r>
              <w:rPr>
                <w:rFonts w:ascii="Arial" w:hAnsi="Arial" w:cs="Arial"/>
              </w:rPr>
              <w:t>5</w:t>
            </w:r>
          </w:p>
          <w:p w14:paraId="6A39097F" w14:textId="77777777" w:rsidR="0033461C" w:rsidRDefault="0033461C" w:rsidP="0033461C">
            <w:pPr>
              <w:rPr>
                <w:rFonts w:ascii="Arial" w:hAnsi="Arial" w:cs="Arial"/>
              </w:rPr>
            </w:pPr>
          </w:p>
        </w:tc>
      </w:tr>
      <w:tr w:rsidR="0033461C" w:rsidRPr="00C44AE9" w14:paraId="307B0975" w14:textId="77777777" w:rsidTr="0033461C">
        <w:trPr>
          <w:trHeight w:val="405"/>
        </w:trPr>
        <w:tc>
          <w:tcPr>
            <w:tcW w:w="2197" w:type="dxa"/>
            <w:vMerge/>
          </w:tcPr>
          <w:p w14:paraId="6E8DE8F8" w14:textId="77777777" w:rsidR="0033461C" w:rsidRDefault="0033461C" w:rsidP="0033461C">
            <w:pPr>
              <w:rPr>
                <w:rFonts w:ascii="Arial" w:hAnsi="Arial" w:cs="Arial"/>
                <w:b/>
              </w:rPr>
            </w:pPr>
          </w:p>
        </w:tc>
        <w:tc>
          <w:tcPr>
            <w:tcW w:w="828" w:type="dxa"/>
            <w:vMerge w:val="restart"/>
          </w:tcPr>
          <w:p w14:paraId="552F52AD" w14:textId="77777777" w:rsidR="0033461C" w:rsidRDefault="0033461C" w:rsidP="0033461C">
            <w:pPr>
              <w:rPr>
                <w:rFonts w:ascii="Arial" w:hAnsi="Arial" w:cs="Arial"/>
                <w:b/>
              </w:rPr>
            </w:pPr>
          </w:p>
          <w:p w14:paraId="138395EF" w14:textId="77777777" w:rsidR="0033461C" w:rsidRDefault="0033461C" w:rsidP="0033461C">
            <w:pPr>
              <w:rPr>
                <w:rFonts w:ascii="Arial" w:hAnsi="Arial" w:cs="Arial"/>
                <w:b/>
              </w:rPr>
            </w:pPr>
            <w:r>
              <w:rPr>
                <w:rFonts w:ascii="Arial" w:hAnsi="Arial" w:cs="Arial"/>
                <w:b/>
              </w:rPr>
              <w:t>41.29</w:t>
            </w:r>
          </w:p>
        </w:tc>
        <w:tc>
          <w:tcPr>
            <w:tcW w:w="1623" w:type="dxa"/>
            <w:vMerge w:val="restart"/>
          </w:tcPr>
          <w:p w14:paraId="3A1BB88F" w14:textId="77777777" w:rsidR="0033461C" w:rsidRDefault="0033461C" w:rsidP="0033461C">
            <w:pPr>
              <w:rPr>
                <w:rFonts w:ascii="Arial" w:hAnsi="Arial" w:cs="Arial"/>
              </w:rPr>
            </w:pPr>
          </w:p>
          <w:p w14:paraId="54840B68" w14:textId="77777777" w:rsidR="0033461C" w:rsidRDefault="0033461C" w:rsidP="0033461C">
            <w:pPr>
              <w:rPr>
                <w:rFonts w:ascii="Arial" w:hAnsi="Arial" w:cs="Arial"/>
              </w:rPr>
            </w:pPr>
            <w:r>
              <w:rPr>
                <w:rFonts w:ascii="Arial" w:hAnsi="Arial" w:cs="Arial"/>
              </w:rPr>
              <w:t>dio č.z. 390/2</w:t>
            </w:r>
          </w:p>
          <w:p w14:paraId="68B67D3B" w14:textId="77777777" w:rsidR="0033461C" w:rsidRDefault="0033461C" w:rsidP="0033461C">
            <w:pPr>
              <w:rPr>
                <w:rFonts w:ascii="Arial" w:hAnsi="Arial" w:cs="Arial"/>
              </w:rPr>
            </w:pPr>
            <w:r>
              <w:rPr>
                <w:rFonts w:ascii="Arial" w:hAnsi="Arial" w:cs="Arial"/>
              </w:rPr>
              <w:t>k.o. Lopud</w:t>
            </w:r>
          </w:p>
        </w:tc>
        <w:tc>
          <w:tcPr>
            <w:tcW w:w="2393" w:type="dxa"/>
            <w:vMerge w:val="restart"/>
          </w:tcPr>
          <w:p w14:paraId="3BEF2237" w14:textId="77777777" w:rsidR="0033461C" w:rsidRDefault="0033461C" w:rsidP="0033461C">
            <w:pPr>
              <w:rPr>
                <w:rFonts w:ascii="Arial" w:hAnsi="Arial" w:cs="Arial"/>
              </w:rPr>
            </w:pPr>
            <w:r>
              <w:rPr>
                <w:rFonts w:ascii="Arial" w:hAnsi="Arial" w:cs="Arial"/>
              </w:rPr>
              <w:t>Ležaljke,</w:t>
            </w:r>
          </w:p>
          <w:p w14:paraId="60007364" w14:textId="77777777" w:rsidR="0033461C" w:rsidRDefault="0033461C" w:rsidP="0033461C">
            <w:pPr>
              <w:rPr>
                <w:rFonts w:ascii="Arial" w:hAnsi="Arial" w:cs="Arial"/>
              </w:rPr>
            </w:pPr>
            <w:r>
              <w:rPr>
                <w:rFonts w:ascii="Arial" w:hAnsi="Arial" w:cs="Arial"/>
              </w:rPr>
              <w:t>suncobrani</w:t>
            </w:r>
          </w:p>
        </w:tc>
        <w:tc>
          <w:tcPr>
            <w:tcW w:w="1415" w:type="dxa"/>
            <w:vMerge w:val="restart"/>
          </w:tcPr>
          <w:p w14:paraId="0C57B440" w14:textId="77777777" w:rsidR="0033461C" w:rsidRDefault="0033461C" w:rsidP="0033461C">
            <w:pPr>
              <w:rPr>
                <w:rFonts w:ascii="Arial" w:hAnsi="Arial" w:cs="Arial"/>
              </w:rPr>
            </w:pPr>
          </w:p>
          <w:p w14:paraId="1BAAA477" w14:textId="77777777" w:rsidR="0033461C" w:rsidRDefault="0033461C" w:rsidP="0033461C">
            <w:pPr>
              <w:rPr>
                <w:rFonts w:ascii="Arial" w:hAnsi="Arial" w:cs="Arial"/>
              </w:rPr>
            </w:pPr>
            <w:r>
              <w:rPr>
                <w:rFonts w:ascii="Arial" w:hAnsi="Arial" w:cs="Arial"/>
              </w:rPr>
              <w:t>30 kom.ukupno</w:t>
            </w:r>
          </w:p>
        </w:tc>
        <w:tc>
          <w:tcPr>
            <w:tcW w:w="786" w:type="dxa"/>
          </w:tcPr>
          <w:p w14:paraId="7C7418F5" w14:textId="77777777" w:rsidR="0033461C" w:rsidRDefault="0033461C" w:rsidP="0033461C">
            <w:pPr>
              <w:rPr>
                <w:rFonts w:ascii="Arial" w:hAnsi="Arial" w:cs="Arial"/>
              </w:rPr>
            </w:pPr>
            <w:r>
              <w:rPr>
                <w:rFonts w:ascii="Arial" w:hAnsi="Arial" w:cs="Arial"/>
              </w:rPr>
              <w:t>1</w:t>
            </w:r>
          </w:p>
          <w:p w14:paraId="0CEE63E5" w14:textId="77777777" w:rsidR="0033461C" w:rsidRDefault="0033461C" w:rsidP="0033461C">
            <w:pPr>
              <w:rPr>
                <w:rFonts w:ascii="Arial" w:hAnsi="Arial" w:cs="Arial"/>
              </w:rPr>
            </w:pPr>
          </w:p>
        </w:tc>
      </w:tr>
      <w:tr w:rsidR="0033461C" w:rsidRPr="00C44AE9" w14:paraId="068FA42C" w14:textId="77777777" w:rsidTr="0033461C">
        <w:trPr>
          <w:trHeight w:val="495"/>
        </w:trPr>
        <w:tc>
          <w:tcPr>
            <w:tcW w:w="2197" w:type="dxa"/>
            <w:vMerge/>
          </w:tcPr>
          <w:p w14:paraId="7B2688FE" w14:textId="77777777" w:rsidR="0033461C" w:rsidRDefault="0033461C" w:rsidP="0033461C">
            <w:pPr>
              <w:rPr>
                <w:rFonts w:ascii="Arial" w:hAnsi="Arial" w:cs="Arial"/>
                <w:b/>
              </w:rPr>
            </w:pPr>
          </w:p>
        </w:tc>
        <w:tc>
          <w:tcPr>
            <w:tcW w:w="828" w:type="dxa"/>
            <w:vMerge/>
          </w:tcPr>
          <w:p w14:paraId="10628105" w14:textId="77777777" w:rsidR="0033461C" w:rsidRDefault="0033461C" w:rsidP="0033461C">
            <w:pPr>
              <w:rPr>
                <w:rFonts w:ascii="Arial" w:hAnsi="Arial" w:cs="Arial"/>
                <w:b/>
              </w:rPr>
            </w:pPr>
          </w:p>
        </w:tc>
        <w:tc>
          <w:tcPr>
            <w:tcW w:w="1623" w:type="dxa"/>
            <w:vMerge/>
          </w:tcPr>
          <w:p w14:paraId="2DFC6353" w14:textId="77777777" w:rsidR="0033461C" w:rsidRDefault="0033461C" w:rsidP="0033461C">
            <w:pPr>
              <w:rPr>
                <w:rFonts w:ascii="Arial" w:hAnsi="Arial" w:cs="Arial"/>
              </w:rPr>
            </w:pPr>
          </w:p>
        </w:tc>
        <w:tc>
          <w:tcPr>
            <w:tcW w:w="2393" w:type="dxa"/>
            <w:vMerge/>
          </w:tcPr>
          <w:p w14:paraId="467B3E12" w14:textId="77777777" w:rsidR="0033461C" w:rsidRDefault="0033461C" w:rsidP="0033461C">
            <w:pPr>
              <w:rPr>
                <w:rFonts w:ascii="Arial" w:hAnsi="Arial" w:cs="Arial"/>
              </w:rPr>
            </w:pPr>
          </w:p>
        </w:tc>
        <w:tc>
          <w:tcPr>
            <w:tcW w:w="1415" w:type="dxa"/>
            <w:vMerge/>
          </w:tcPr>
          <w:p w14:paraId="010906FE" w14:textId="77777777" w:rsidR="0033461C" w:rsidRDefault="0033461C" w:rsidP="0033461C">
            <w:pPr>
              <w:rPr>
                <w:rFonts w:ascii="Arial" w:hAnsi="Arial" w:cs="Arial"/>
              </w:rPr>
            </w:pPr>
          </w:p>
        </w:tc>
        <w:tc>
          <w:tcPr>
            <w:tcW w:w="786" w:type="dxa"/>
          </w:tcPr>
          <w:p w14:paraId="525DF891" w14:textId="77777777" w:rsidR="0033461C" w:rsidRDefault="0033461C" w:rsidP="0033461C">
            <w:pPr>
              <w:rPr>
                <w:rFonts w:ascii="Arial" w:hAnsi="Arial" w:cs="Arial"/>
              </w:rPr>
            </w:pPr>
            <w:r>
              <w:rPr>
                <w:rFonts w:ascii="Arial" w:hAnsi="Arial" w:cs="Arial"/>
              </w:rPr>
              <w:t>5</w:t>
            </w:r>
          </w:p>
          <w:p w14:paraId="7A15B8A7" w14:textId="77777777" w:rsidR="0033461C" w:rsidRDefault="0033461C" w:rsidP="0033461C">
            <w:pPr>
              <w:rPr>
                <w:rFonts w:ascii="Arial" w:hAnsi="Arial" w:cs="Arial"/>
              </w:rPr>
            </w:pPr>
          </w:p>
          <w:p w14:paraId="2E59CC24" w14:textId="77777777" w:rsidR="0033461C" w:rsidRDefault="0033461C" w:rsidP="0033461C">
            <w:pPr>
              <w:rPr>
                <w:rFonts w:ascii="Arial" w:hAnsi="Arial" w:cs="Arial"/>
              </w:rPr>
            </w:pPr>
          </w:p>
          <w:p w14:paraId="45F94317" w14:textId="77777777" w:rsidR="0033461C" w:rsidRDefault="0033461C" w:rsidP="0033461C">
            <w:pPr>
              <w:rPr>
                <w:rFonts w:ascii="Arial" w:hAnsi="Arial" w:cs="Arial"/>
              </w:rPr>
            </w:pPr>
          </w:p>
        </w:tc>
      </w:tr>
      <w:tr w:rsidR="0033461C" w:rsidRPr="00C44AE9" w14:paraId="4429A585" w14:textId="77777777" w:rsidTr="0033461C">
        <w:trPr>
          <w:trHeight w:val="429"/>
        </w:trPr>
        <w:tc>
          <w:tcPr>
            <w:tcW w:w="2197" w:type="dxa"/>
            <w:vMerge/>
          </w:tcPr>
          <w:p w14:paraId="4F99E527" w14:textId="77777777" w:rsidR="0033461C" w:rsidRDefault="0033461C" w:rsidP="0033461C">
            <w:pPr>
              <w:rPr>
                <w:rFonts w:ascii="Arial" w:hAnsi="Arial" w:cs="Arial"/>
                <w:b/>
              </w:rPr>
            </w:pPr>
          </w:p>
        </w:tc>
        <w:tc>
          <w:tcPr>
            <w:tcW w:w="828" w:type="dxa"/>
            <w:vMerge w:val="restart"/>
          </w:tcPr>
          <w:p w14:paraId="5DF8F9B5" w14:textId="77777777" w:rsidR="0033461C" w:rsidRDefault="0033461C" w:rsidP="0033461C">
            <w:pPr>
              <w:rPr>
                <w:rFonts w:ascii="Arial" w:hAnsi="Arial" w:cs="Arial"/>
                <w:b/>
              </w:rPr>
            </w:pPr>
          </w:p>
          <w:p w14:paraId="33908E37" w14:textId="77777777" w:rsidR="0033461C" w:rsidRDefault="0033461C" w:rsidP="0033461C">
            <w:pPr>
              <w:rPr>
                <w:rFonts w:ascii="Arial" w:hAnsi="Arial" w:cs="Arial"/>
                <w:b/>
              </w:rPr>
            </w:pPr>
            <w:r>
              <w:rPr>
                <w:rFonts w:ascii="Arial" w:hAnsi="Arial" w:cs="Arial"/>
                <w:b/>
              </w:rPr>
              <w:t>41.30</w:t>
            </w:r>
          </w:p>
        </w:tc>
        <w:tc>
          <w:tcPr>
            <w:tcW w:w="1623" w:type="dxa"/>
            <w:vMerge w:val="restart"/>
          </w:tcPr>
          <w:p w14:paraId="4BAC9851" w14:textId="77777777" w:rsidR="0033461C" w:rsidRDefault="0033461C" w:rsidP="0033461C">
            <w:pPr>
              <w:rPr>
                <w:rFonts w:ascii="Arial" w:hAnsi="Arial" w:cs="Arial"/>
              </w:rPr>
            </w:pPr>
            <w:r>
              <w:rPr>
                <w:rFonts w:ascii="Arial" w:hAnsi="Arial" w:cs="Arial"/>
              </w:rPr>
              <w:t>dio č.z.1342 k.o. Lopud</w:t>
            </w:r>
          </w:p>
        </w:tc>
        <w:tc>
          <w:tcPr>
            <w:tcW w:w="2393" w:type="dxa"/>
            <w:vMerge w:val="restart"/>
          </w:tcPr>
          <w:p w14:paraId="375C2814" w14:textId="77777777" w:rsidR="0033461C" w:rsidRDefault="0033461C" w:rsidP="0033461C">
            <w:pPr>
              <w:rPr>
                <w:rFonts w:ascii="Arial" w:hAnsi="Arial" w:cs="Arial"/>
              </w:rPr>
            </w:pPr>
          </w:p>
          <w:p w14:paraId="657A5A22" w14:textId="77777777" w:rsidR="0033461C" w:rsidRDefault="0033461C" w:rsidP="0033461C">
            <w:pPr>
              <w:rPr>
                <w:rFonts w:ascii="Arial" w:hAnsi="Arial" w:cs="Arial"/>
              </w:rPr>
            </w:pPr>
            <w:r>
              <w:rPr>
                <w:rFonts w:ascii="Arial" w:hAnsi="Arial" w:cs="Arial"/>
              </w:rPr>
              <w:t>Ležaljke,</w:t>
            </w:r>
          </w:p>
          <w:p w14:paraId="21E0C683" w14:textId="77777777" w:rsidR="0033461C" w:rsidRDefault="0033461C" w:rsidP="0033461C">
            <w:pPr>
              <w:rPr>
                <w:rFonts w:ascii="Arial" w:hAnsi="Arial" w:cs="Arial"/>
              </w:rPr>
            </w:pPr>
            <w:r>
              <w:rPr>
                <w:rFonts w:ascii="Arial" w:hAnsi="Arial" w:cs="Arial"/>
              </w:rPr>
              <w:t>suncobrani</w:t>
            </w:r>
          </w:p>
        </w:tc>
        <w:tc>
          <w:tcPr>
            <w:tcW w:w="1415" w:type="dxa"/>
            <w:vMerge w:val="restart"/>
          </w:tcPr>
          <w:p w14:paraId="472C423E" w14:textId="77777777" w:rsidR="0033461C" w:rsidRDefault="0033461C" w:rsidP="0033461C">
            <w:pPr>
              <w:rPr>
                <w:rFonts w:ascii="Arial" w:hAnsi="Arial" w:cs="Arial"/>
              </w:rPr>
            </w:pPr>
          </w:p>
          <w:p w14:paraId="07F61646" w14:textId="77777777" w:rsidR="0033461C" w:rsidRDefault="0033461C" w:rsidP="0033461C">
            <w:pPr>
              <w:rPr>
                <w:rFonts w:ascii="Arial" w:hAnsi="Arial" w:cs="Arial"/>
              </w:rPr>
            </w:pPr>
            <w:r>
              <w:rPr>
                <w:rFonts w:ascii="Arial" w:hAnsi="Arial" w:cs="Arial"/>
              </w:rPr>
              <w:t>15 kom.ukupno</w:t>
            </w:r>
          </w:p>
        </w:tc>
        <w:tc>
          <w:tcPr>
            <w:tcW w:w="786" w:type="dxa"/>
          </w:tcPr>
          <w:p w14:paraId="06C1356E" w14:textId="77777777" w:rsidR="0033461C" w:rsidRDefault="0033461C" w:rsidP="0033461C">
            <w:pPr>
              <w:rPr>
                <w:rFonts w:ascii="Arial" w:hAnsi="Arial" w:cs="Arial"/>
              </w:rPr>
            </w:pPr>
            <w:r>
              <w:rPr>
                <w:rFonts w:ascii="Arial" w:hAnsi="Arial" w:cs="Arial"/>
              </w:rPr>
              <w:t>1</w:t>
            </w:r>
          </w:p>
          <w:p w14:paraId="3D2B60B4" w14:textId="77777777" w:rsidR="0033461C" w:rsidRDefault="0033461C" w:rsidP="0033461C">
            <w:pPr>
              <w:rPr>
                <w:rFonts w:ascii="Arial" w:hAnsi="Arial" w:cs="Arial"/>
              </w:rPr>
            </w:pPr>
          </w:p>
        </w:tc>
      </w:tr>
      <w:tr w:rsidR="0033461C" w:rsidRPr="00C44AE9" w14:paraId="598FB57C" w14:textId="77777777" w:rsidTr="0033461C">
        <w:trPr>
          <w:trHeight w:val="660"/>
        </w:trPr>
        <w:tc>
          <w:tcPr>
            <w:tcW w:w="2197" w:type="dxa"/>
            <w:vMerge/>
          </w:tcPr>
          <w:p w14:paraId="0CBFA7C7" w14:textId="77777777" w:rsidR="0033461C" w:rsidRDefault="0033461C" w:rsidP="0033461C">
            <w:pPr>
              <w:rPr>
                <w:rFonts w:ascii="Arial" w:hAnsi="Arial" w:cs="Arial"/>
                <w:b/>
              </w:rPr>
            </w:pPr>
          </w:p>
        </w:tc>
        <w:tc>
          <w:tcPr>
            <w:tcW w:w="828" w:type="dxa"/>
            <w:vMerge/>
          </w:tcPr>
          <w:p w14:paraId="2F942335" w14:textId="77777777" w:rsidR="0033461C" w:rsidRDefault="0033461C" w:rsidP="0033461C">
            <w:pPr>
              <w:rPr>
                <w:rFonts w:ascii="Arial" w:hAnsi="Arial" w:cs="Arial"/>
                <w:b/>
              </w:rPr>
            </w:pPr>
          </w:p>
        </w:tc>
        <w:tc>
          <w:tcPr>
            <w:tcW w:w="1623" w:type="dxa"/>
            <w:vMerge/>
          </w:tcPr>
          <w:p w14:paraId="61177EA5" w14:textId="77777777" w:rsidR="0033461C" w:rsidRDefault="0033461C" w:rsidP="0033461C">
            <w:pPr>
              <w:rPr>
                <w:rFonts w:ascii="Arial" w:hAnsi="Arial" w:cs="Arial"/>
              </w:rPr>
            </w:pPr>
          </w:p>
        </w:tc>
        <w:tc>
          <w:tcPr>
            <w:tcW w:w="2393" w:type="dxa"/>
            <w:vMerge/>
          </w:tcPr>
          <w:p w14:paraId="5D626A57" w14:textId="77777777" w:rsidR="0033461C" w:rsidRDefault="0033461C" w:rsidP="0033461C">
            <w:pPr>
              <w:rPr>
                <w:rFonts w:ascii="Arial" w:hAnsi="Arial" w:cs="Arial"/>
              </w:rPr>
            </w:pPr>
          </w:p>
        </w:tc>
        <w:tc>
          <w:tcPr>
            <w:tcW w:w="1415" w:type="dxa"/>
            <w:vMerge/>
          </w:tcPr>
          <w:p w14:paraId="239662C0" w14:textId="77777777" w:rsidR="0033461C" w:rsidRDefault="0033461C" w:rsidP="0033461C">
            <w:pPr>
              <w:rPr>
                <w:rFonts w:ascii="Arial" w:hAnsi="Arial" w:cs="Arial"/>
              </w:rPr>
            </w:pPr>
          </w:p>
        </w:tc>
        <w:tc>
          <w:tcPr>
            <w:tcW w:w="786" w:type="dxa"/>
          </w:tcPr>
          <w:p w14:paraId="5B571CBE" w14:textId="77777777" w:rsidR="0033461C" w:rsidRDefault="0033461C" w:rsidP="0033461C">
            <w:pPr>
              <w:rPr>
                <w:rFonts w:ascii="Arial" w:hAnsi="Arial" w:cs="Arial"/>
              </w:rPr>
            </w:pPr>
          </w:p>
          <w:p w14:paraId="37F67952" w14:textId="77777777" w:rsidR="0033461C" w:rsidRDefault="0033461C" w:rsidP="0033461C">
            <w:pPr>
              <w:rPr>
                <w:rFonts w:ascii="Arial" w:hAnsi="Arial" w:cs="Arial"/>
              </w:rPr>
            </w:pPr>
            <w:r>
              <w:rPr>
                <w:rFonts w:ascii="Arial" w:hAnsi="Arial" w:cs="Arial"/>
              </w:rPr>
              <w:t>5</w:t>
            </w:r>
          </w:p>
          <w:p w14:paraId="0598FF88" w14:textId="77777777" w:rsidR="0033461C" w:rsidRDefault="0033461C" w:rsidP="0033461C">
            <w:pPr>
              <w:rPr>
                <w:rFonts w:ascii="Arial" w:hAnsi="Arial" w:cs="Arial"/>
              </w:rPr>
            </w:pPr>
          </w:p>
        </w:tc>
      </w:tr>
      <w:tr w:rsidR="0033461C" w:rsidRPr="00C44AE9" w14:paraId="4B5DAAE1" w14:textId="77777777" w:rsidTr="0033461C">
        <w:trPr>
          <w:trHeight w:val="502"/>
        </w:trPr>
        <w:tc>
          <w:tcPr>
            <w:tcW w:w="2197" w:type="dxa"/>
            <w:vMerge/>
          </w:tcPr>
          <w:p w14:paraId="79322EE9" w14:textId="77777777" w:rsidR="0033461C" w:rsidRDefault="0033461C" w:rsidP="0033461C">
            <w:pPr>
              <w:rPr>
                <w:rFonts w:ascii="Arial" w:hAnsi="Arial" w:cs="Arial"/>
                <w:b/>
              </w:rPr>
            </w:pPr>
          </w:p>
        </w:tc>
        <w:tc>
          <w:tcPr>
            <w:tcW w:w="828" w:type="dxa"/>
            <w:vMerge w:val="restart"/>
          </w:tcPr>
          <w:p w14:paraId="153E8AD2" w14:textId="77777777" w:rsidR="0033461C" w:rsidRDefault="0033461C" w:rsidP="0033461C">
            <w:pPr>
              <w:rPr>
                <w:rFonts w:ascii="Arial" w:hAnsi="Arial" w:cs="Arial"/>
                <w:b/>
              </w:rPr>
            </w:pPr>
          </w:p>
          <w:p w14:paraId="1B605C9A" w14:textId="77777777" w:rsidR="0033461C" w:rsidRDefault="0033461C" w:rsidP="0033461C">
            <w:pPr>
              <w:rPr>
                <w:rFonts w:ascii="Arial" w:hAnsi="Arial" w:cs="Arial"/>
                <w:b/>
              </w:rPr>
            </w:pPr>
            <w:r>
              <w:rPr>
                <w:rFonts w:ascii="Arial" w:hAnsi="Arial" w:cs="Arial"/>
                <w:b/>
              </w:rPr>
              <w:t>41.31</w:t>
            </w:r>
          </w:p>
        </w:tc>
        <w:tc>
          <w:tcPr>
            <w:tcW w:w="1623" w:type="dxa"/>
            <w:vMerge w:val="restart"/>
          </w:tcPr>
          <w:p w14:paraId="5ACD5044" w14:textId="77777777" w:rsidR="0033461C" w:rsidRDefault="0033461C" w:rsidP="0033461C">
            <w:pPr>
              <w:rPr>
                <w:rFonts w:ascii="Arial" w:hAnsi="Arial" w:cs="Arial"/>
              </w:rPr>
            </w:pPr>
            <w:r>
              <w:rPr>
                <w:rFonts w:ascii="Arial" w:hAnsi="Arial" w:cs="Arial"/>
              </w:rPr>
              <w:t>dio akvatorija 100 m od obale (ispred h.Lafodia)</w:t>
            </w:r>
          </w:p>
        </w:tc>
        <w:tc>
          <w:tcPr>
            <w:tcW w:w="2393" w:type="dxa"/>
            <w:vMerge w:val="restart"/>
          </w:tcPr>
          <w:p w14:paraId="118D361E" w14:textId="77777777" w:rsidR="0033461C" w:rsidRDefault="0033461C" w:rsidP="0033461C">
            <w:pPr>
              <w:rPr>
                <w:rFonts w:ascii="Arial" w:hAnsi="Arial" w:cs="Arial"/>
              </w:rPr>
            </w:pPr>
            <w:r>
              <w:rPr>
                <w:rFonts w:ascii="Arial" w:hAnsi="Arial" w:cs="Arial"/>
              </w:rPr>
              <w:t>Kulturne,komercijalne,</w:t>
            </w:r>
          </w:p>
          <w:p w14:paraId="7161E893" w14:textId="77777777" w:rsidR="0033461C" w:rsidRDefault="0033461C" w:rsidP="0033461C">
            <w:pPr>
              <w:rPr>
                <w:rFonts w:ascii="Arial" w:hAnsi="Arial" w:cs="Arial"/>
              </w:rPr>
            </w:pPr>
            <w:r>
              <w:rPr>
                <w:rFonts w:ascii="Arial" w:hAnsi="Arial" w:cs="Arial"/>
              </w:rPr>
              <w:t>zabavne,športske</w:t>
            </w:r>
          </w:p>
          <w:p w14:paraId="54243AC6" w14:textId="77777777" w:rsidR="0033461C" w:rsidRDefault="0033461C" w:rsidP="0033461C">
            <w:pPr>
              <w:rPr>
                <w:rFonts w:ascii="Arial" w:hAnsi="Arial" w:cs="Arial"/>
              </w:rPr>
            </w:pPr>
            <w:r>
              <w:rPr>
                <w:rFonts w:ascii="Arial" w:hAnsi="Arial" w:cs="Arial"/>
              </w:rPr>
              <w:t>priredbe</w:t>
            </w:r>
          </w:p>
        </w:tc>
        <w:tc>
          <w:tcPr>
            <w:tcW w:w="1415" w:type="dxa"/>
            <w:vMerge w:val="restart"/>
          </w:tcPr>
          <w:p w14:paraId="0CEFA303" w14:textId="77777777" w:rsidR="0033461C" w:rsidRDefault="0033461C" w:rsidP="0033461C">
            <w:pPr>
              <w:rPr>
                <w:rFonts w:ascii="Arial" w:hAnsi="Arial" w:cs="Arial"/>
              </w:rPr>
            </w:pPr>
          </w:p>
          <w:p w14:paraId="604D5ED6" w14:textId="77777777" w:rsidR="0033461C" w:rsidRDefault="0033461C" w:rsidP="0033461C">
            <w:pPr>
              <w:rPr>
                <w:rFonts w:ascii="Arial" w:hAnsi="Arial" w:cs="Arial"/>
              </w:rPr>
            </w:pPr>
            <w:r>
              <w:rPr>
                <w:rFonts w:ascii="Arial" w:hAnsi="Arial" w:cs="Arial"/>
              </w:rPr>
              <w:t>20</w:t>
            </w:r>
          </w:p>
        </w:tc>
        <w:tc>
          <w:tcPr>
            <w:tcW w:w="786" w:type="dxa"/>
          </w:tcPr>
          <w:p w14:paraId="133C3327" w14:textId="77777777" w:rsidR="0033461C" w:rsidRDefault="0033461C" w:rsidP="0033461C">
            <w:pPr>
              <w:rPr>
                <w:rFonts w:ascii="Arial" w:hAnsi="Arial" w:cs="Arial"/>
              </w:rPr>
            </w:pPr>
            <w:r>
              <w:rPr>
                <w:rFonts w:ascii="Arial" w:hAnsi="Arial" w:cs="Arial"/>
              </w:rPr>
              <w:t>20</w:t>
            </w:r>
          </w:p>
          <w:p w14:paraId="078318DE" w14:textId="77777777" w:rsidR="0033461C" w:rsidRDefault="0033461C" w:rsidP="0033461C">
            <w:pPr>
              <w:rPr>
                <w:rFonts w:ascii="Arial" w:hAnsi="Arial" w:cs="Arial"/>
              </w:rPr>
            </w:pPr>
          </w:p>
        </w:tc>
      </w:tr>
      <w:tr w:rsidR="0033461C" w:rsidRPr="00C44AE9" w14:paraId="1BB0377E" w14:textId="77777777" w:rsidTr="0033461C">
        <w:trPr>
          <w:trHeight w:val="495"/>
        </w:trPr>
        <w:tc>
          <w:tcPr>
            <w:tcW w:w="2197" w:type="dxa"/>
            <w:vMerge/>
          </w:tcPr>
          <w:p w14:paraId="63715659" w14:textId="77777777" w:rsidR="0033461C" w:rsidRDefault="0033461C" w:rsidP="0033461C">
            <w:pPr>
              <w:rPr>
                <w:rFonts w:ascii="Arial" w:hAnsi="Arial" w:cs="Arial"/>
                <w:b/>
              </w:rPr>
            </w:pPr>
          </w:p>
        </w:tc>
        <w:tc>
          <w:tcPr>
            <w:tcW w:w="828" w:type="dxa"/>
            <w:vMerge/>
          </w:tcPr>
          <w:p w14:paraId="0E0A81A8" w14:textId="77777777" w:rsidR="0033461C" w:rsidRDefault="0033461C" w:rsidP="0033461C">
            <w:pPr>
              <w:rPr>
                <w:rFonts w:ascii="Arial" w:hAnsi="Arial" w:cs="Arial"/>
                <w:b/>
              </w:rPr>
            </w:pPr>
          </w:p>
        </w:tc>
        <w:tc>
          <w:tcPr>
            <w:tcW w:w="1623" w:type="dxa"/>
            <w:vMerge/>
          </w:tcPr>
          <w:p w14:paraId="441CBE08" w14:textId="77777777" w:rsidR="0033461C" w:rsidRDefault="0033461C" w:rsidP="0033461C">
            <w:pPr>
              <w:rPr>
                <w:rFonts w:ascii="Arial" w:hAnsi="Arial" w:cs="Arial"/>
              </w:rPr>
            </w:pPr>
          </w:p>
        </w:tc>
        <w:tc>
          <w:tcPr>
            <w:tcW w:w="2393" w:type="dxa"/>
            <w:vMerge/>
          </w:tcPr>
          <w:p w14:paraId="1DB314FF" w14:textId="77777777" w:rsidR="0033461C" w:rsidRDefault="0033461C" w:rsidP="0033461C">
            <w:pPr>
              <w:rPr>
                <w:rFonts w:ascii="Arial" w:hAnsi="Arial" w:cs="Arial"/>
              </w:rPr>
            </w:pPr>
          </w:p>
        </w:tc>
        <w:tc>
          <w:tcPr>
            <w:tcW w:w="1415" w:type="dxa"/>
            <w:vMerge/>
          </w:tcPr>
          <w:p w14:paraId="7A39372D" w14:textId="77777777" w:rsidR="0033461C" w:rsidRDefault="0033461C" w:rsidP="0033461C">
            <w:pPr>
              <w:rPr>
                <w:rFonts w:ascii="Arial" w:hAnsi="Arial" w:cs="Arial"/>
              </w:rPr>
            </w:pPr>
          </w:p>
        </w:tc>
        <w:tc>
          <w:tcPr>
            <w:tcW w:w="786" w:type="dxa"/>
          </w:tcPr>
          <w:p w14:paraId="0006B090" w14:textId="77777777" w:rsidR="0033461C" w:rsidRDefault="0033461C" w:rsidP="0033461C">
            <w:pPr>
              <w:rPr>
                <w:rFonts w:ascii="Arial" w:hAnsi="Arial" w:cs="Arial"/>
              </w:rPr>
            </w:pPr>
            <w:r>
              <w:rPr>
                <w:rFonts w:ascii="Arial" w:hAnsi="Arial" w:cs="Arial"/>
              </w:rPr>
              <w:t>do 20 dana</w:t>
            </w:r>
          </w:p>
        </w:tc>
      </w:tr>
    </w:tbl>
    <w:p w14:paraId="04FCE28E" w14:textId="77777777" w:rsidR="0033461C" w:rsidRDefault="0033461C" w:rsidP="0033461C"/>
    <w:p w14:paraId="748C0A32" w14:textId="77777777" w:rsidR="0033461C" w:rsidRDefault="0033461C" w:rsidP="0033461C">
      <w:pPr>
        <w:rPr>
          <w:rFonts w:ascii="Arial" w:hAnsi="Arial" w:cs="Arial"/>
          <w:b/>
        </w:rPr>
      </w:pPr>
      <w:r>
        <w:rPr>
          <w:rFonts w:ascii="Arial" w:hAnsi="Arial" w:cs="Arial"/>
          <w:b/>
        </w:rPr>
        <w:t>42</w:t>
      </w:r>
      <w:r w:rsidRPr="000A1E06">
        <w:rPr>
          <w:rFonts w:ascii="Arial" w:hAnsi="Arial" w:cs="Arial"/>
          <w:b/>
        </w:rPr>
        <w:t>. MIKROLOKACIJA ŠUNJ</w:t>
      </w:r>
    </w:p>
    <w:p w14:paraId="3B700B3D" w14:textId="77777777" w:rsidR="0033461C" w:rsidRPr="000A1E06" w:rsidRDefault="0033461C" w:rsidP="0033461C">
      <w:pPr>
        <w:numPr>
          <w:ilvl w:val="0"/>
          <w:numId w:val="29"/>
        </w:numPr>
        <w:spacing w:after="0" w:line="240" w:lineRule="auto"/>
        <w:ind w:right="-7"/>
        <w:jc w:val="both"/>
        <w:rPr>
          <w:rFonts w:ascii="Arial" w:eastAsia="Times New Roman" w:hAnsi="Arial" w:cs="Arial"/>
          <w:lang w:eastAsia="hr-HR"/>
        </w:rPr>
      </w:pPr>
      <w:r w:rsidRPr="000A1E06">
        <w:rPr>
          <w:rFonts w:ascii="Arial" w:eastAsia="Times New Roman" w:hAnsi="Arial" w:cs="Arial"/>
          <w:lang w:eastAsia="hr-HR"/>
        </w:rPr>
        <w:t xml:space="preserve">Na području plaže Šunj koja čini neosporno pomorsko dobro, te pomorsko dobro prema Uredbi o određivanju granice pomorskog dobra na dijelu k.o. Lopud („Narodne novine“ broj: 22/2000.), a koja uključuje u cjelosti ili djelomično čestice zemlje 814, 817, 818, 819, 821, 826/2, 828, 832, i 835  k.o Lopud, koncesijska odobrenja mogu se dodijeliti na pozicijama označenim rednim brojevima od 1 do 10 u maksimalnom broju od 50 ležaljki i pripadajućih suncobrana nedjeljivo prema svakoj pojedinoj poziciji, a koje se moraju označiti brojevima iz odnosnih koncesijskih odobrenja.  </w:t>
      </w:r>
    </w:p>
    <w:p w14:paraId="546BEC5D" w14:textId="77777777" w:rsidR="0033461C" w:rsidRDefault="0033461C" w:rsidP="0033461C">
      <w:pPr>
        <w:spacing w:after="0" w:line="240" w:lineRule="auto"/>
        <w:ind w:left="720" w:right="-7"/>
        <w:jc w:val="both"/>
        <w:rPr>
          <w:rFonts w:ascii="Arial" w:eastAsia="Times New Roman" w:hAnsi="Arial" w:cs="Arial"/>
          <w:lang w:eastAsia="hr-HR"/>
        </w:rPr>
      </w:pPr>
      <w:r w:rsidRPr="000A1E06">
        <w:rPr>
          <w:rFonts w:ascii="Arial" w:eastAsia="Times New Roman" w:hAnsi="Arial" w:cs="Arial"/>
          <w:lang w:eastAsia="hr-HR"/>
        </w:rPr>
        <w:t>Svaka pozicija podrazumijeva označeni dio obale površine od 15 m</w:t>
      </w:r>
      <w:r w:rsidRPr="000A1E06">
        <w:rPr>
          <w:rFonts w:ascii="Arial" w:eastAsia="Times New Roman" w:hAnsi="Arial" w:cs="Arial"/>
          <w:vertAlign w:val="superscript"/>
          <w:lang w:eastAsia="hr-HR"/>
        </w:rPr>
        <w:t>2</w:t>
      </w:r>
      <w:r w:rsidRPr="000A1E06">
        <w:rPr>
          <w:rFonts w:ascii="Arial" w:eastAsia="Times New Roman" w:hAnsi="Arial" w:cs="Arial"/>
          <w:lang w:eastAsia="hr-HR"/>
        </w:rPr>
        <w:t xml:space="preserve">. Na svakoj od navedenih pozicija može se dodijeliti i po jedno sredstvo u svrhu ambulantne prodaje. </w:t>
      </w:r>
    </w:p>
    <w:p w14:paraId="4B579762" w14:textId="77777777" w:rsidR="0033461C" w:rsidRPr="000A1E06" w:rsidRDefault="0033461C" w:rsidP="0033461C">
      <w:pPr>
        <w:spacing w:after="0" w:line="240" w:lineRule="auto"/>
        <w:ind w:left="720" w:right="-7"/>
        <w:jc w:val="both"/>
        <w:rPr>
          <w:rFonts w:ascii="Arial" w:eastAsia="Times New Roman" w:hAnsi="Arial" w:cs="Arial"/>
          <w:lang w:eastAsia="hr-HR"/>
        </w:rPr>
      </w:pPr>
      <w:r w:rsidRPr="000A1E06">
        <w:rPr>
          <w:rFonts w:ascii="Arial" w:eastAsia="Times New Roman" w:hAnsi="Arial" w:cs="Arial"/>
          <w:lang w:eastAsia="hr-HR"/>
        </w:rPr>
        <w:t>Na dijelu obale označ</w:t>
      </w:r>
      <w:r>
        <w:rPr>
          <w:rFonts w:ascii="Arial" w:eastAsia="Times New Roman" w:hAnsi="Arial" w:cs="Arial"/>
          <w:lang w:eastAsia="hr-HR"/>
        </w:rPr>
        <w:t>enog česticom zemlje 838 k.o. Lopud,dio plaže Šunj,s lijeve strane gledajući prema kopnu</w:t>
      </w:r>
      <w:r w:rsidRPr="000A1E06">
        <w:rPr>
          <w:rFonts w:ascii="Arial" w:eastAsia="Times New Roman" w:hAnsi="Arial" w:cs="Arial"/>
          <w:lang w:eastAsia="hr-HR"/>
        </w:rPr>
        <w:t xml:space="preserve"> može se dodijeliti</w:t>
      </w:r>
      <w:r>
        <w:rPr>
          <w:rFonts w:ascii="Arial" w:eastAsia="Times New Roman" w:hAnsi="Arial" w:cs="Arial"/>
          <w:lang w:eastAsia="hr-HR"/>
        </w:rPr>
        <w:t xml:space="preserve"> dozvola u svrhu iznajmljivanja kajaka 6 komada.  </w:t>
      </w:r>
    </w:p>
    <w:p w14:paraId="7A575E25" w14:textId="77777777" w:rsidR="0033461C" w:rsidRPr="000A1E06" w:rsidRDefault="0033461C" w:rsidP="0033461C">
      <w:pPr>
        <w:spacing w:after="0" w:line="240" w:lineRule="auto"/>
        <w:ind w:left="720" w:right="-7"/>
        <w:jc w:val="both"/>
        <w:rPr>
          <w:rFonts w:ascii="Arial" w:eastAsia="Times New Roman" w:hAnsi="Arial" w:cs="Arial"/>
          <w:lang w:eastAsia="hr-HR"/>
        </w:rPr>
      </w:pPr>
      <w:r w:rsidRPr="000A1E06">
        <w:rPr>
          <w:rFonts w:ascii="Arial" w:eastAsia="Times New Roman" w:hAnsi="Arial" w:cs="Arial"/>
          <w:lang w:eastAsia="hr-HR"/>
        </w:rPr>
        <w:t xml:space="preserve">Na dijelu obale označenog česticom zemlje 1166/3 k.o. Lopud, može se dodijeliti sredstvo štand u svrhu obavljanja masaže.  </w:t>
      </w:r>
    </w:p>
    <w:p w14:paraId="04C39F97" w14:textId="77777777" w:rsidR="0033461C" w:rsidRPr="000A1E06" w:rsidRDefault="0033461C" w:rsidP="0033461C">
      <w:pPr>
        <w:widowControl w:val="0"/>
        <w:tabs>
          <w:tab w:val="left" w:pos="720"/>
        </w:tabs>
        <w:suppressAutoHyphens/>
        <w:spacing w:after="0" w:line="240" w:lineRule="auto"/>
        <w:rPr>
          <w:rFonts w:ascii="Arial" w:eastAsia="Times New Roman" w:hAnsi="Arial" w:cs="Arial"/>
          <w:color w:val="FF0000"/>
          <w:lang w:eastAsia="hr-HR"/>
        </w:rPr>
      </w:pPr>
    </w:p>
    <w:p w14:paraId="2ECA2B62" w14:textId="77777777" w:rsidR="0033461C" w:rsidRPr="000A1E06" w:rsidRDefault="0033461C" w:rsidP="0033461C">
      <w:pPr>
        <w:rPr>
          <w:rFonts w:ascii="Arial" w:hAnsi="Arial" w:cs="Arial"/>
          <w:b/>
        </w:rPr>
      </w:pPr>
    </w:p>
    <w:p w14:paraId="1CEF1569" w14:textId="77777777" w:rsidR="0033461C" w:rsidRDefault="0033461C" w:rsidP="0033461C"/>
    <w:tbl>
      <w:tblPr>
        <w:tblStyle w:val="Reetkatablice"/>
        <w:tblW w:w="0" w:type="auto"/>
        <w:tblLook w:val="04A0" w:firstRow="1" w:lastRow="0" w:firstColumn="1" w:lastColumn="0" w:noHBand="0" w:noVBand="1"/>
      </w:tblPr>
      <w:tblGrid>
        <w:gridCol w:w="2197"/>
        <w:gridCol w:w="671"/>
        <w:gridCol w:w="1110"/>
        <w:gridCol w:w="2895"/>
        <w:gridCol w:w="1415"/>
        <w:gridCol w:w="954"/>
      </w:tblGrid>
      <w:tr w:rsidR="0033461C" w:rsidRPr="009302EF" w14:paraId="15E8AA5F" w14:textId="77777777" w:rsidTr="0033461C">
        <w:trPr>
          <w:trHeight w:val="558"/>
        </w:trPr>
        <w:tc>
          <w:tcPr>
            <w:tcW w:w="9242" w:type="dxa"/>
            <w:gridSpan w:val="6"/>
          </w:tcPr>
          <w:p w14:paraId="1B152993" w14:textId="77777777" w:rsidR="0033461C" w:rsidRPr="000A1E06" w:rsidRDefault="0033461C" w:rsidP="0033461C">
            <w:pPr>
              <w:pStyle w:val="Odlomakpopisa"/>
              <w:numPr>
                <w:ilvl w:val="0"/>
                <w:numId w:val="30"/>
              </w:numPr>
              <w:rPr>
                <w:rFonts w:ascii="Arial" w:hAnsi="Arial" w:cs="Arial"/>
                <w:b/>
              </w:rPr>
            </w:pPr>
            <w:r w:rsidRPr="000A1E06">
              <w:rPr>
                <w:rFonts w:ascii="Arial" w:hAnsi="Arial" w:cs="Arial"/>
                <w:b/>
              </w:rPr>
              <w:t>MIKROLOKACIJA –  OTOK KOLOČEP ,DONJE ČELO</w:t>
            </w:r>
          </w:p>
        </w:tc>
      </w:tr>
      <w:tr w:rsidR="0033461C" w:rsidRPr="00654C13" w14:paraId="6E5441F8" w14:textId="77777777" w:rsidTr="0033461C">
        <w:trPr>
          <w:trHeight w:val="410"/>
        </w:trPr>
        <w:tc>
          <w:tcPr>
            <w:tcW w:w="2197" w:type="dxa"/>
          </w:tcPr>
          <w:p w14:paraId="19DCBA4F" w14:textId="77777777" w:rsidR="0033461C" w:rsidRPr="00654C13" w:rsidRDefault="0033461C" w:rsidP="0033461C">
            <w:pPr>
              <w:rPr>
                <w:rFonts w:ascii="Arial" w:hAnsi="Arial" w:cs="Arial"/>
                <w:b/>
              </w:rPr>
            </w:pPr>
            <w:r>
              <w:rPr>
                <w:rFonts w:ascii="Arial" w:hAnsi="Arial" w:cs="Arial"/>
                <w:b/>
              </w:rPr>
              <w:t xml:space="preserve"> Djelatnost</w:t>
            </w:r>
          </w:p>
          <w:p w14:paraId="43E41A3A" w14:textId="77777777" w:rsidR="0033461C" w:rsidRPr="00654C13" w:rsidRDefault="0033461C" w:rsidP="0033461C">
            <w:pPr>
              <w:rPr>
                <w:rFonts w:ascii="Arial" w:hAnsi="Arial" w:cs="Arial"/>
                <w:b/>
              </w:rPr>
            </w:pPr>
          </w:p>
        </w:tc>
        <w:tc>
          <w:tcPr>
            <w:tcW w:w="671" w:type="dxa"/>
          </w:tcPr>
          <w:p w14:paraId="20CEFF62" w14:textId="77777777" w:rsidR="0033461C" w:rsidRDefault="0033461C" w:rsidP="0033461C">
            <w:pPr>
              <w:rPr>
                <w:rFonts w:ascii="Arial" w:hAnsi="Arial" w:cs="Arial"/>
                <w:b/>
              </w:rPr>
            </w:pPr>
            <w:r>
              <w:rPr>
                <w:rFonts w:ascii="Arial" w:hAnsi="Arial" w:cs="Arial"/>
                <w:b/>
              </w:rPr>
              <w:t>Ozn</w:t>
            </w:r>
          </w:p>
          <w:p w14:paraId="4028240D" w14:textId="77777777" w:rsidR="0033461C" w:rsidRDefault="0033461C" w:rsidP="0033461C">
            <w:pPr>
              <w:rPr>
                <w:rFonts w:ascii="Arial" w:hAnsi="Arial" w:cs="Arial"/>
                <w:b/>
              </w:rPr>
            </w:pPr>
            <w:r>
              <w:rPr>
                <w:rFonts w:ascii="Arial" w:hAnsi="Arial" w:cs="Arial"/>
                <w:b/>
              </w:rPr>
              <w:t>aka</w:t>
            </w:r>
          </w:p>
          <w:p w14:paraId="5EFBCB35" w14:textId="77777777" w:rsidR="0033461C" w:rsidRPr="00654C13" w:rsidRDefault="0033461C" w:rsidP="0033461C">
            <w:pPr>
              <w:rPr>
                <w:rFonts w:ascii="Arial" w:hAnsi="Arial" w:cs="Arial"/>
                <w:b/>
              </w:rPr>
            </w:pPr>
          </w:p>
        </w:tc>
        <w:tc>
          <w:tcPr>
            <w:tcW w:w="1110" w:type="dxa"/>
          </w:tcPr>
          <w:p w14:paraId="7CAF8AD7" w14:textId="77777777" w:rsidR="0033461C" w:rsidRDefault="0033461C" w:rsidP="0033461C">
            <w:pPr>
              <w:rPr>
                <w:rFonts w:ascii="Arial" w:hAnsi="Arial" w:cs="Arial"/>
                <w:b/>
              </w:rPr>
            </w:pPr>
            <w:r>
              <w:rPr>
                <w:rFonts w:ascii="Arial" w:hAnsi="Arial" w:cs="Arial"/>
                <w:b/>
              </w:rPr>
              <w:t>Katast.</w:t>
            </w:r>
          </w:p>
          <w:p w14:paraId="756E4B18" w14:textId="77777777" w:rsidR="0033461C" w:rsidRDefault="0033461C" w:rsidP="0033461C">
            <w:pPr>
              <w:rPr>
                <w:rFonts w:ascii="Arial" w:hAnsi="Arial" w:cs="Arial"/>
                <w:b/>
              </w:rPr>
            </w:pPr>
            <w:r>
              <w:rPr>
                <w:rFonts w:ascii="Arial" w:hAnsi="Arial" w:cs="Arial"/>
                <w:b/>
              </w:rPr>
              <w:t>čest.</w:t>
            </w:r>
          </w:p>
          <w:p w14:paraId="2343D4A0" w14:textId="77777777" w:rsidR="0033461C" w:rsidRPr="00654C13" w:rsidRDefault="0033461C" w:rsidP="0033461C">
            <w:pPr>
              <w:rPr>
                <w:rFonts w:ascii="Arial" w:hAnsi="Arial" w:cs="Arial"/>
                <w:b/>
              </w:rPr>
            </w:pPr>
          </w:p>
        </w:tc>
        <w:tc>
          <w:tcPr>
            <w:tcW w:w="2895" w:type="dxa"/>
          </w:tcPr>
          <w:p w14:paraId="7C40D02B" w14:textId="77777777" w:rsidR="0033461C" w:rsidRPr="00654C13" w:rsidRDefault="0033461C" w:rsidP="0033461C">
            <w:pPr>
              <w:rPr>
                <w:rFonts w:ascii="Arial" w:hAnsi="Arial" w:cs="Arial"/>
                <w:b/>
              </w:rPr>
            </w:pPr>
            <w:r>
              <w:rPr>
                <w:rFonts w:ascii="Arial" w:hAnsi="Arial" w:cs="Arial"/>
                <w:b/>
              </w:rPr>
              <w:t>Sredstvo</w:t>
            </w:r>
          </w:p>
        </w:tc>
        <w:tc>
          <w:tcPr>
            <w:tcW w:w="1415" w:type="dxa"/>
          </w:tcPr>
          <w:p w14:paraId="5D7EFDDA" w14:textId="77777777" w:rsidR="0033461C" w:rsidRDefault="0033461C" w:rsidP="0033461C">
            <w:pPr>
              <w:rPr>
                <w:rFonts w:ascii="Arial" w:hAnsi="Arial" w:cs="Arial"/>
                <w:b/>
              </w:rPr>
            </w:pPr>
            <w:r>
              <w:rPr>
                <w:rFonts w:ascii="Arial" w:hAnsi="Arial" w:cs="Arial"/>
                <w:b/>
              </w:rPr>
              <w:t>Količina/</w:t>
            </w:r>
          </w:p>
          <w:p w14:paraId="6BDD7453" w14:textId="77777777" w:rsidR="0033461C" w:rsidRPr="00654C13" w:rsidRDefault="0033461C" w:rsidP="0033461C">
            <w:pPr>
              <w:rPr>
                <w:rFonts w:ascii="Arial" w:hAnsi="Arial" w:cs="Arial"/>
                <w:b/>
              </w:rPr>
            </w:pPr>
            <w:r>
              <w:rPr>
                <w:rFonts w:ascii="Arial" w:hAnsi="Arial" w:cs="Arial"/>
                <w:b/>
              </w:rPr>
              <w:t>Površina</w:t>
            </w:r>
          </w:p>
        </w:tc>
        <w:tc>
          <w:tcPr>
            <w:tcW w:w="954" w:type="dxa"/>
          </w:tcPr>
          <w:p w14:paraId="29C49614" w14:textId="77777777" w:rsidR="0033461C" w:rsidRDefault="0033461C" w:rsidP="0033461C">
            <w:pPr>
              <w:rPr>
                <w:rFonts w:ascii="Arial" w:hAnsi="Arial" w:cs="Arial"/>
                <w:b/>
              </w:rPr>
            </w:pPr>
            <w:r>
              <w:rPr>
                <w:rFonts w:ascii="Arial" w:hAnsi="Arial" w:cs="Arial"/>
                <w:b/>
              </w:rPr>
              <w:t>Broj dozv.</w:t>
            </w:r>
          </w:p>
          <w:p w14:paraId="75BE55E7" w14:textId="77777777" w:rsidR="0033461C" w:rsidRDefault="0033461C" w:rsidP="0033461C">
            <w:pPr>
              <w:rPr>
                <w:rFonts w:ascii="Arial" w:hAnsi="Arial" w:cs="Arial"/>
                <w:b/>
              </w:rPr>
            </w:pPr>
            <w:r>
              <w:rPr>
                <w:rFonts w:ascii="Arial" w:hAnsi="Arial" w:cs="Arial"/>
                <w:b/>
              </w:rPr>
              <w:t>/Rok</w:t>
            </w:r>
          </w:p>
          <w:p w14:paraId="21F27A8D" w14:textId="77777777" w:rsidR="0033461C" w:rsidRPr="00654C13" w:rsidRDefault="0033461C" w:rsidP="0033461C">
            <w:pPr>
              <w:rPr>
                <w:rFonts w:ascii="Arial" w:hAnsi="Arial" w:cs="Arial"/>
                <w:b/>
              </w:rPr>
            </w:pPr>
          </w:p>
        </w:tc>
      </w:tr>
      <w:tr w:rsidR="0033461C" w:rsidRPr="00C44AE9" w14:paraId="39C427C0" w14:textId="77777777" w:rsidTr="0033461C">
        <w:trPr>
          <w:trHeight w:val="723"/>
        </w:trPr>
        <w:tc>
          <w:tcPr>
            <w:tcW w:w="2197" w:type="dxa"/>
            <w:vMerge w:val="restart"/>
          </w:tcPr>
          <w:p w14:paraId="3173C3A0" w14:textId="77777777" w:rsidR="0033461C" w:rsidRDefault="0033461C" w:rsidP="0033461C">
            <w:pPr>
              <w:rPr>
                <w:rFonts w:ascii="Arial" w:hAnsi="Arial" w:cs="Arial"/>
                <w:b/>
              </w:rPr>
            </w:pPr>
          </w:p>
          <w:p w14:paraId="4124A6C5" w14:textId="77777777" w:rsidR="0033461C" w:rsidRPr="00654C13" w:rsidRDefault="0033461C" w:rsidP="0033461C">
            <w:pPr>
              <w:rPr>
                <w:rFonts w:ascii="Arial" w:hAnsi="Arial" w:cs="Arial"/>
                <w:b/>
              </w:rPr>
            </w:pPr>
            <w:r>
              <w:rPr>
                <w:rFonts w:ascii="Arial" w:hAnsi="Arial" w:cs="Arial"/>
                <w:b/>
              </w:rPr>
              <w:t>KOMERCIJALNO REKREACIJSKI SADRŽAJI</w:t>
            </w:r>
          </w:p>
        </w:tc>
        <w:tc>
          <w:tcPr>
            <w:tcW w:w="671" w:type="dxa"/>
            <w:vMerge w:val="restart"/>
          </w:tcPr>
          <w:p w14:paraId="361E9EA5" w14:textId="77777777" w:rsidR="0033461C" w:rsidRDefault="0033461C" w:rsidP="0033461C">
            <w:pPr>
              <w:rPr>
                <w:rFonts w:ascii="Arial" w:hAnsi="Arial" w:cs="Arial"/>
                <w:b/>
              </w:rPr>
            </w:pPr>
          </w:p>
          <w:p w14:paraId="4FB8F9EE" w14:textId="77777777" w:rsidR="0033461C" w:rsidRPr="00654C13" w:rsidRDefault="0033461C" w:rsidP="0033461C">
            <w:pPr>
              <w:rPr>
                <w:rFonts w:ascii="Arial" w:hAnsi="Arial" w:cs="Arial"/>
                <w:b/>
              </w:rPr>
            </w:pPr>
            <w:r>
              <w:rPr>
                <w:rFonts w:ascii="Arial" w:hAnsi="Arial" w:cs="Arial"/>
                <w:b/>
              </w:rPr>
              <w:t>43.1</w:t>
            </w:r>
          </w:p>
        </w:tc>
        <w:tc>
          <w:tcPr>
            <w:tcW w:w="1110" w:type="dxa"/>
            <w:vMerge w:val="restart"/>
          </w:tcPr>
          <w:p w14:paraId="0658FF1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č.z. 1752/1 k.o. Koločep </w:t>
            </w:r>
          </w:p>
        </w:tc>
        <w:tc>
          <w:tcPr>
            <w:tcW w:w="2895" w:type="dxa"/>
            <w:vMerge w:val="restart"/>
          </w:tcPr>
          <w:p w14:paraId="1F3E26B0" w14:textId="77777777" w:rsidR="0033461C" w:rsidRDefault="0033461C" w:rsidP="0033461C">
            <w:pPr>
              <w:rPr>
                <w:rFonts w:ascii="Arial" w:hAnsi="Arial" w:cs="Arial"/>
              </w:rPr>
            </w:pPr>
          </w:p>
          <w:p w14:paraId="2E5EFCEA" w14:textId="77777777" w:rsidR="0033461C" w:rsidRDefault="0033461C" w:rsidP="0033461C">
            <w:pPr>
              <w:rPr>
                <w:rFonts w:ascii="Arial" w:hAnsi="Arial" w:cs="Arial"/>
              </w:rPr>
            </w:pPr>
          </w:p>
          <w:p w14:paraId="0D1961B8" w14:textId="77777777" w:rsidR="0033461C" w:rsidRDefault="0033461C" w:rsidP="0033461C">
            <w:pPr>
              <w:rPr>
                <w:rFonts w:ascii="Arial" w:hAnsi="Arial" w:cs="Arial"/>
              </w:rPr>
            </w:pPr>
            <w:r>
              <w:rPr>
                <w:rFonts w:ascii="Arial" w:hAnsi="Arial" w:cs="Arial"/>
              </w:rPr>
              <w:t>Ležaljke,suncobrani</w:t>
            </w:r>
          </w:p>
        </w:tc>
        <w:tc>
          <w:tcPr>
            <w:tcW w:w="1415" w:type="dxa"/>
            <w:vMerge w:val="restart"/>
          </w:tcPr>
          <w:p w14:paraId="21C698FA" w14:textId="77777777" w:rsidR="0033461C" w:rsidRPr="008632CC" w:rsidRDefault="0033461C" w:rsidP="0033461C">
            <w:pPr>
              <w:rPr>
                <w:rFonts w:ascii="Arial" w:hAnsi="Arial" w:cs="Arial"/>
              </w:rPr>
            </w:pPr>
          </w:p>
          <w:p w14:paraId="5AE76D16" w14:textId="77777777" w:rsidR="0033461C" w:rsidRPr="008632CC" w:rsidRDefault="0033461C" w:rsidP="0033461C">
            <w:pPr>
              <w:rPr>
                <w:rFonts w:ascii="Arial" w:hAnsi="Arial" w:cs="Arial"/>
                <w:vertAlign w:val="superscript"/>
              </w:rPr>
            </w:pPr>
            <w:r>
              <w:rPr>
                <w:rFonts w:ascii="Arial" w:hAnsi="Arial" w:cs="Arial"/>
              </w:rPr>
              <w:t xml:space="preserve"> 150 kom.ukupno</w:t>
            </w:r>
          </w:p>
          <w:p w14:paraId="7B50BCA8" w14:textId="77777777" w:rsidR="0033461C" w:rsidRPr="008632CC" w:rsidRDefault="0033461C" w:rsidP="0033461C">
            <w:pPr>
              <w:rPr>
                <w:rFonts w:ascii="Arial" w:hAnsi="Arial" w:cs="Arial"/>
              </w:rPr>
            </w:pPr>
          </w:p>
          <w:p w14:paraId="636266CD" w14:textId="77777777" w:rsidR="0033461C" w:rsidRPr="008632CC" w:rsidRDefault="0033461C" w:rsidP="0033461C">
            <w:pPr>
              <w:rPr>
                <w:rFonts w:ascii="Arial" w:hAnsi="Arial" w:cs="Arial"/>
              </w:rPr>
            </w:pPr>
          </w:p>
        </w:tc>
        <w:tc>
          <w:tcPr>
            <w:tcW w:w="954" w:type="dxa"/>
          </w:tcPr>
          <w:p w14:paraId="510EA45B" w14:textId="77777777" w:rsidR="0033461C" w:rsidRPr="008632CC" w:rsidRDefault="0033461C" w:rsidP="0033461C">
            <w:pPr>
              <w:rPr>
                <w:rFonts w:ascii="Arial" w:hAnsi="Arial" w:cs="Arial"/>
              </w:rPr>
            </w:pPr>
            <w:r w:rsidRPr="008D14AF">
              <w:rPr>
                <w:rFonts w:ascii="Arial" w:hAnsi="Arial" w:cs="Arial"/>
                <w:color w:val="FF0000"/>
              </w:rPr>
              <w:t xml:space="preserve"> </w:t>
            </w:r>
            <w:r w:rsidRPr="00F302F7">
              <w:rPr>
                <w:rFonts w:ascii="Arial" w:hAnsi="Arial" w:cs="Arial"/>
              </w:rPr>
              <w:t>1</w:t>
            </w:r>
          </w:p>
        </w:tc>
      </w:tr>
      <w:tr w:rsidR="0033461C" w:rsidRPr="00C44AE9" w14:paraId="58D06EC7" w14:textId="77777777" w:rsidTr="0033461C">
        <w:trPr>
          <w:trHeight w:val="705"/>
        </w:trPr>
        <w:tc>
          <w:tcPr>
            <w:tcW w:w="2197" w:type="dxa"/>
            <w:vMerge/>
          </w:tcPr>
          <w:p w14:paraId="3535D1C8" w14:textId="77777777" w:rsidR="0033461C" w:rsidRDefault="0033461C" w:rsidP="0033461C">
            <w:pPr>
              <w:rPr>
                <w:rFonts w:ascii="Arial" w:hAnsi="Arial" w:cs="Arial"/>
                <w:b/>
              </w:rPr>
            </w:pPr>
          </w:p>
        </w:tc>
        <w:tc>
          <w:tcPr>
            <w:tcW w:w="671" w:type="dxa"/>
            <w:vMerge/>
          </w:tcPr>
          <w:p w14:paraId="6CBDC81C" w14:textId="77777777" w:rsidR="0033461C" w:rsidRDefault="0033461C" w:rsidP="0033461C">
            <w:pPr>
              <w:rPr>
                <w:rFonts w:ascii="Arial" w:hAnsi="Arial" w:cs="Arial"/>
                <w:b/>
              </w:rPr>
            </w:pPr>
          </w:p>
        </w:tc>
        <w:tc>
          <w:tcPr>
            <w:tcW w:w="1110" w:type="dxa"/>
            <w:vMerge/>
          </w:tcPr>
          <w:p w14:paraId="47B2CDF0" w14:textId="77777777" w:rsidR="0033461C" w:rsidRPr="00BA0E20" w:rsidRDefault="0033461C" w:rsidP="0033461C">
            <w:pPr>
              <w:rPr>
                <w:rFonts w:ascii="Arial" w:hAnsi="Arial" w:cs="Arial"/>
              </w:rPr>
            </w:pPr>
          </w:p>
        </w:tc>
        <w:tc>
          <w:tcPr>
            <w:tcW w:w="2895" w:type="dxa"/>
            <w:vMerge/>
          </w:tcPr>
          <w:p w14:paraId="31933C17" w14:textId="77777777" w:rsidR="0033461C" w:rsidRDefault="0033461C" w:rsidP="0033461C">
            <w:pPr>
              <w:rPr>
                <w:rFonts w:ascii="Arial" w:hAnsi="Arial" w:cs="Arial"/>
              </w:rPr>
            </w:pPr>
          </w:p>
        </w:tc>
        <w:tc>
          <w:tcPr>
            <w:tcW w:w="1415" w:type="dxa"/>
            <w:vMerge/>
          </w:tcPr>
          <w:p w14:paraId="78751844" w14:textId="77777777" w:rsidR="0033461C" w:rsidRDefault="0033461C" w:rsidP="0033461C">
            <w:pPr>
              <w:rPr>
                <w:rFonts w:ascii="Arial" w:hAnsi="Arial" w:cs="Arial"/>
              </w:rPr>
            </w:pPr>
          </w:p>
        </w:tc>
        <w:tc>
          <w:tcPr>
            <w:tcW w:w="954" w:type="dxa"/>
          </w:tcPr>
          <w:p w14:paraId="3F30E7B5" w14:textId="77777777" w:rsidR="0033461C" w:rsidRDefault="0033461C" w:rsidP="0033461C">
            <w:pPr>
              <w:rPr>
                <w:rFonts w:ascii="Arial" w:hAnsi="Arial" w:cs="Arial"/>
              </w:rPr>
            </w:pPr>
            <w:r>
              <w:rPr>
                <w:rFonts w:ascii="Arial" w:hAnsi="Arial" w:cs="Arial"/>
              </w:rPr>
              <w:t xml:space="preserve"> 5</w:t>
            </w:r>
          </w:p>
          <w:p w14:paraId="5235E019" w14:textId="77777777" w:rsidR="0033461C" w:rsidRDefault="0033461C" w:rsidP="0033461C">
            <w:pPr>
              <w:rPr>
                <w:rFonts w:ascii="Arial" w:hAnsi="Arial" w:cs="Arial"/>
              </w:rPr>
            </w:pPr>
          </w:p>
          <w:p w14:paraId="77E2F4A6" w14:textId="77777777" w:rsidR="0033461C" w:rsidRPr="00501BEB" w:rsidRDefault="0033461C" w:rsidP="0033461C">
            <w:pPr>
              <w:rPr>
                <w:rFonts w:ascii="Arial" w:hAnsi="Arial" w:cs="Arial"/>
              </w:rPr>
            </w:pPr>
          </w:p>
        </w:tc>
      </w:tr>
      <w:tr w:rsidR="0033461C" w:rsidRPr="00C44AE9" w14:paraId="3BB65CC6" w14:textId="77777777" w:rsidTr="0033461C">
        <w:trPr>
          <w:trHeight w:val="630"/>
        </w:trPr>
        <w:tc>
          <w:tcPr>
            <w:tcW w:w="2197" w:type="dxa"/>
            <w:vMerge/>
          </w:tcPr>
          <w:p w14:paraId="4F36A67A" w14:textId="77777777" w:rsidR="0033461C" w:rsidRDefault="0033461C" w:rsidP="0033461C">
            <w:pPr>
              <w:rPr>
                <w:rFonts w:ascii="Arial" w:hAnsi="Arial" w:cs="Arial"/>
                <w:b/>
              </w:rPr>
            </w:pPr>
          </w:p>
        </w:tc>
        <w:tc>
          <w:tcPr>
            <w:tcW w:w="671" w:type="dxa"/>
            <w:vMerge w:val="restart"/>
          </w:tcPr>
          <w:p w14:paraId="7E9D7C85" w14:textId="77777777" w:rsidR="0033461C" w:rsidRDefault="0033461C" w:rsidP="0033461C">
            <w:pPr>
              <w:rPr>
                <w:rFonts w:ascii="Arial" w:hAnsi="Arial" w:cs="Arial"/>
                <w:b/>
              </w:rPr>
            </w:pPr>
          </w:p>
          <w:p w14:paraId="7ABEF139" w14:textId="77777777" w:rsidR="0033461C" w:rsidRDefault="0033461C" w:rsidP="0033461C">
            <w:pPr>
              <w:rPr>
                <w:rFonts w:ascii="Arial" w:hAnsi="Arial" w:cs="Arial"/>
                <w:b/>
              </w:rPr>
            </w:pPr>
            <w:r>
              <w:rPr>
                <w:rFonts w:ascii="Arial" w:hAnsi="Arial" w:cs="Arial"/>
                <w:b/>
              </w:rPr>
              <w:t>43.2</w:t>
            </w:r>
          </w:p>
        </w:tc>
        <w:tc>
          <w:tcPr>
            <w:tcW w:w="1110" w:type="dxa"/>
            <w:vMerge w:val="restart"/>
          </w:tcPr>
          <w:p w14:paraId="0A39221A" w14:textId="77777777" w:rsidR="0033461C" w:rsidRDefault="0033461C" w:rsidP="0033461C">
            <w:pPr>
              <w:rPr>
                <w:rFonts w:ascii="Arial" w:hAnsi="Arial" w:cs="Arial"/>
              </w:rPr>
            </w:pPr>
            <w:r>
              <w:rPr>
                <w:rFonts w:ascii="Arial" w:hAnsi="Arial" w:cs="Arial"/>
              </w:rPr>
              <w:t xml:space="preserve">dio obale </w:t>
            </w:r>
          </w:p>
          <w:p w14:paraId="4CDE05CD" w14:textId="77777777" w:rsidR="0033461C" w:rsidRDefault="0033461C" w:rsidP="0033461C">
            <w:pPr>
              <w:rPr>
                <w:rFonts w:ascii="Arial" w:hAnsi="Arial" w:cs="Arial"/>
              </w:rPr>
            </w:pPr>
            <w:r>
              <w:rPr>
                <w:rFonts w:ascii="Arial" w:hAnsi="Arial" w:cs="Arial"/>
              </w:rPr>
              <w:t>č.z. 1767</w:t>
            </w:r>
          </w:p>
          <w:p w14:paraId="7C9178D0" w14:textId="77777777" w:rsidR="0033461C" w:rsidRPr="00BA0E20" w:rsidRDefault="0033461C" w:rsidP="0033461C">
            <w:pPr>
              <w:rPr>
                <w:rFonts w:ascii="Arial" w:hAnsi="Arial" w:cs="Arial"/>
              </w:rPr>
            </w:pPr>
            <w:r>
              <w:rPr>
                <w:rFonts w:ascii="Arial" w:hAnsi="Arial" w:cs="Arial"/>
              </w:rPr>
              <w:t>(ispred Vila Ruže)</w:t>
            </w:r>
          </w:p>
        </w:tc>
        <w:tc>
          <w:tcPr>
            <w:tcW w:w="2895" w:type="dxa"/>
            <w:vMerge w:val="restart"/>
          </w:tcPr>
          <w:p w14:paraId="73D4C09D" w14:textId="77777777" w:rsidR="0033461C" w:rsidRDefault="0033461C" w:rsidP="0033461C">
            <w:pPr>
              <w:rPr>
                <w:rFonts w:ascii="Arial" w:hAnsi="Arial" w:cs="Arial"/>
              </w:rPr>
            </w:pPr>
          </w:p>
          <w:p w14:paraId="43EE4D62" w14:textId="77777777" w:rsidR="0033461C" w:rsidRDefault="0033461C" w:rsidP="0033461C">
            <w:pPr>
              <w:rPr>
                <w:rFonts w:ascii="Arial" w:hAnsi="Arial" w:cs="Arial"/>
              </w:rPr>
            </w:pPr>
            <w:r>
              <w:rPr>
                <w:rFonts w:ascii="Arial" w:hAnsi="Arial" w:cs="Arial"/>
              </w:rPr>
              <w:t>Ležaljke,suncobrani</w:t>
            </w:r>
          </w:p>
        </w:tc>
        <w:tc>
          <w:tcPr>
            <w:tcW w:w="1415" w:type="dxa"/>
            <w:vMerge w:val="restart"/>
          </w:tcPr>
          <w:p w14:paraId="281B764E" w14:textId="77777777" w:rsidR="0033461C" w:rsidRDefault="0033461C" w:rsidP="0033461C">
            <w:pPr>
              <w:rPr>
                <w:rFonts w:ascii="Arial" w:hAnsi="Arial" w:cs="Arial"/>
              </w:rPr>
            </w:pPr>
          </w:p>
          <w:p w14:paraId="40964FAC" w14:textId="77777777" w:rsidR="0033461C" w:rsidRDefault="0033461C" w:rsidP="0033461C">
            <w:pPr>
              <w:rPr>
                <w:rFonts w:ascii="Arial" w:hAnsi="Arial" w:cs="Arial"/>
              </w:rPr>
            </w:pPr>
            <w:r>
              <w:rPr>
                <w:rFonts w:ascii="Arial" w:hAnsi="Arial" w:cs="Arial"/>
              </w:rPr>
              <w:t>15 kom.ukupno</w:t>
            </w:r>
          </w:p>
        </w:tc>
        <w:tc>
          <w:tcPr>
            <w:tcW w:w="954" w:type="dxa"/>
          </w:tcPr>
          <w:p w14:paraId="617B624F" w14:textId="77777777" w:rsidR="0033461C" w:rsidRDefault="0033461C" w:rsidP="0033461C">
            <w:pPr>
              <w:rPr>
                <w:rFonts w:ascii="Arial" w:hAnsi="Arial" w:cs="Arial"/>
              </w:rPr>
            </w:pPr>
            <w:r>
              <w:rPr>
                <w:rFonts w:ascii="Arial" w:hAnsi="Arial" w:cs="Arial"/>
              </w:rPr>
              <w:t>1</w:t>
            </w:r>
          </w:p>
          <w:p w14:paraId="55774EF5" w14:textId="77777777" w:rsidR="0033461C" w:rsidRDefault="0033461C" w:rsidP="0033461C">
            <w:pPr>
              <w:rPr>
                <w:rFonts w:ascii="Arial" w:hAnsi="Arial" w:cs="Arial"/>
              </w:rPr>
            </w:pPr>
          </w:p>
          <w:p w14:paraId="5D1CFA2C" w14:textId="77777777" w:rsidR="0033461C" w:rsidRDefault="0033461C" w:rsidP="0033461C">
            <w:pPr>
              <w:rPr>
                <w:rFonts w:ascii="Arial" w:hAnsi="Arial" w:cs="Arial"/>
              </w:rPr>
            </w:pPr>
          </w:p>
        </w:tc>
      </w:tr>
      <w:tr w:rsidR="0033461C" w:rsidRPr="00C44AE9" w14:paraId="48488FAA" w14:textId="77777777" w:rsidTr="0033461C">
        <w:trPr>
          <w:trHeight w:val="620"/>
        </w:trPr>
        <w:tc>
          <w:tcPr>
            <w:tcW w:w="2197" w:type="dxa"/>
            <w:vMerge/>
          </w:tcPr>
          <w:p w14:paraId="5E11FC42" w14:textId="77777777" w:rsidR="0033461C" w:rsidRDefault="0033461C" w:rsidP="0033461C">
            <w:pPr>
              <w:rPr>
                <w:rFonts w:ascii="Arial" w:hAnsi="Arial" w:cs="Arial"/>
                <w:b/>
              </w:rPr>
            </w:pPr>
          </w:p>
        </w:tc>
        <w:tc>
          <w:tcPr>
            <w:tcW w:w="671" w:type="dxa"/>
            <w:vMerge/>
          </w:tcPr>
          <w:p w14:paraId="73075221" w14:textId="77777777" w:rsidR="0033461C" w:rsidRDefault="0033461C" w:rsidP="0033461C">
            <w:pPr>
              <w:rPr>
                <w:rFonts w:ascii="Arial" w:hAnsi="Arial" w:cs="Arial"/>
                <w:b/>
              </w:rPr>
            </w:pPr>
          </w:p>
        </w:tc>
        <w:tc>
          <w:tcPr>
            <w:tcW w:w="1110" w:type="dxa"/>
            <w:vMerge/>
          </w:tcPr>
          <w:p w14:paraId="7AE6BA3D" w14:textId="77777777" w:rsidR="0033461C" w:rsidRDefault="0033461C" w:rsidP="0033461C">
            <w:pPr>
              <w:rPr>
                <w:rFonts w:ascii="Arial" w:hAnsi="Arial" w:cs="Arial"/>
              </w:rPr>
            </w:pPr>
          </w:p>
        </w:tc>
        <w:tc>
          <w:tcPr>
            <w:tcW w:w="2895" w:type="dxa"/>
            <w:vMerge/>
          </w:tcPr>
          <w:p w14:paraId="0083B8EA" w14:textId="77777777" w:rsidR="0033461C" w:rsidRDefault="0033461C" w:rsidP="0033461C">
            <w:pPr>
              <w:rPr>
                <w:rFonts w:ascii="Arial" w:hAnsi="Arial" w:cs="Arial"/>
              </w:rPr>
            </w:pPr>
          </w:p>
        </w:tc>
        <w:tc>
          <w:tcPr>
            <w:tcW w:w="1415" w:type="dxa"/>
            <w:vMerge/>
          </w:tcPr>
          <w:p w14:paraId="58599B22" w14:textId="77777777" w:rsidR="0033461C" w:rsidRDefault="0033461C" w:rsidP="0033461C">
            <w:pPr>
              <w:rPr>
                <w:rFonts w:ascii="Arial" w:hAnsi="Arial" w:cs="Arial"/>
              </w:rPr>
            </w:pPr>
          </w:p>
        </w:tc>
        <w:tc>
          <w:tcPr>
            <w:tcW w:w="954" w:type="dxa"/>
          </w:tcPr>
          <w:p w14:paraId="00A1550D" w14:textId="77777777" w:rsidR="0033461C" w:rsidRDefault="0033461C" w:rsidP="0033461C">
            <w:pPr>
              <w:rPr>
                <w:rFonts w:ascii="Arial" w:hAnsi="Arial" w:cs="Arial"/>
              </w:rPr>
            </w:pPr>
            <w:r>
              <w:rPr>
                <w:rFonts w:ascii="Arial" w:hAnsi="Arial" w:cs="Arial"/>
              </w:rPr>
              <w:t>5</w:t>
            </w:r>
          </w:p>
        </w:tc>
      </w:tr>
      <w:tr w:rsidR="0033461C" w:rsidRPr="00C44AE9" w14:paraId="3E11D751" w14:textId="77777777" w:rsidTr="0033461C">
        <w:trPr>
          <w:trHeight w:val="530"/>
        </w:trPr>
        <w:tc>
          <w:tcPr>
            <w:tcW w:w="2197" w:type="dxa"/>
            <w:vMerge w:val="restart"/>
          </w:tcPr>
          <w:p w14:paraId="22BC5297" w14:textId="77777777" w:rsidR="0033461C" w:rsidRDefault="0033461C" w:rsidP="0033461C">
            <w:pPr>
              <w:rPr>
                <w:rFonts w:ascii="Arial" w:hAnsi="Arial" w:cs="Arial"/>
                <w:b/>
              </w:rPr>
            </w:pPr>
          </w:p>
          <w:p w14:paraId="2DB92407" w14:textId="77777777" w:rsidR="0033461C" w:rsidRDefault="0033461C" w:rsidP="0033461C">
            <w:pPr>
              <w:rPr>
                <w:rFonts w:ascii="Arial" w:hAnsi="Arial" w:cs="Arial"/>
                <w:b/>
              </w:rPr>
            </w:pPr>
            <w:r>
              <w:rPr>
                <w:rFonts w:ascii="Arial" w:hAnsi="Arial" w:cs="Arial"/>
                <w:b/>
              </w:rPr>
              <w:t>IZNAJMLJIVANJE</w:t>
            </w:r>
          </w:p>
          <w:p w14:paraId="32A7EAB9" w14:textId="77777777" w:rsidR="0033461C" w:rsidRDefault="0033461C" w:rsidP="0033461C">
            <w:pPr>
              <w:rPr>
                <w:rFonts w:ascii="Arial" w:hAnsi="Arial" w:cs="Arial"/>
                <w:b/>
              </w:rPr>
            </w:pPr>
            <w:r>
              <w:rPr>
                <w:rFonts w:ascii="Arial" w:hAnsi="Arial" w:cs="Arial"/>
                <w:b/>
              </w:rPr>
              <w:t>SREDSTAVA</w:t>
            </w:r>
          </w:p>
        </w:tc>
        <w:tc>
          <w:tcPr>
            <w:tcW w:w="671" w:type="dxa"/>
            <w:vMerge w:val="restart"/>
          </w:tcPr>
          <w:p w14:paraId="6EE48E4D" w14:textId="77777777" w:rsidR="0033461C" w:rsidRDefault="0033461C" w:rsidP="0033461C">
            <w:pPr>
              <w:rPr>
                <w:rFonts w:ascii="Arial" w:hAnsi="Arial" w:cs="Arial"/>
                <w:b/>
              </w:rPr>
            </w:pPr>
          </w:p>
          <w:p w14:paraId="51340AAB" w14:textId="77777777" w:rsidR="0033461C" w:rsidRDefault="0033461C" w:rsidP="0033461C">
            <w:pPr>
              <w:rPr>
                <w:rFonts w:ascii="Arial" w:hAnsi="Arial" w:cs="Arial"/>
                <w:b/>
              </w:rPr>
            </w:pPr>
            <w:r>
              <w:rPr>
                <w:rFonts w:ascii="Arial" w:hAnsi="Arial" w:cs="Arial"/>
                <w:b/>
              </w:rPr>
              <w:t>43.3</w:t>
            </w:r>
          </w:p>
        </w:tc>
        <w:tc>
          <w:tcPr>
            <w:tcW w:w="1110" w:type="dxa"/>
            <w:vMerge w:val="restart"/>
          </w:tcPr>
          <w:p w14:paraId="548A352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č.z. 1752/1 k.o. Koločep</w:t>
            </w:r>
          </w:p>
        </w:tc>
        <w:tc>
          <w:tcPr>
            <w:tcW w:w="2895" w:type="dxa"/>
            <w:vMerge w:val="restart"/>
          </w:tcPr>
          <w:p w14:paraId="55255296" w14:textId="77777777" w:rsidR="0033461C" w:rsidRDefault="0033461C" w:rsidP="0033461C">
            <w:pPr>
              <w:rPr>
                <w:rFonts w:ascii="Arial" w:hAnsi="Arial" w:cs="Arial"/>
              </w:rPr>
            </w:pPr>
          </w:p>
          <w:p w14:paraId="13DE1A4A" w14:textId="77777777" w:rsidR="0033461C" w:rsidRDefault="0033461C" w:rsidP="0033461C">
            <w:pPr>
              <w:rPr>
                <w:rFonts w:ascii="Arial" w:hAnsi="Arial" w:cs="Arial"/>
              </w:rPr>
            </w:pPr>
            <w:r>
              <w:rPr>
                <w:rFonts w:ascii="Arial" w:hAnsi="Arial" w:cs="Arial"/>
              </w:rPr>
              <w:t>Daska za jedrenje,sandolina,pedalina i sl.</w:t>
            </w:r>
          </w:p>
        </w:tc>
        <w:tc>
          <w:tcPr>
            <w:tcW w:w="1415" w:type="dxa"/>
            <w:vMerge w:val="restart"/>
          </w:tcPr>
          <w:p w14:paraId="4AA33B89" w14:textId="77777777" w:rsidR="0033461C" w:rsidRDefault="0033461C" w:rsidP="0033461C">
            <w:pPr>
              <w:rPr>
                <w:rFonts w:ascii="Arial" w:hAnsi="Arial" w:cs="Arial"/>
              </w:rPr>
            </w:pPr>
          </w:p>
          <w:p w14:paraId="732FC883" w14:textId="77777777" w:rsidR="0033461C" w:rsidRDefault="0033461C" w:rsidP="0033461C">
            <w:pPr>
              <w:rPr>
                <w:rFonts w:ascii="Arial" w:hAnsi="Arial" w:cs="Arial"/>
              </w:rPr>
            </w:pPr>
            <w:r>
              <w:rPr>
                <w:rFonts w:ascii="Arial" w:hAnsi="Arial" w:cs="Arial"/>
              </w:rPr>
              <w:t>15 kom.ukupno</w:t>
            </w:r>
          </w:p>
        </w:tc>
        <w:tc>
          <w:tcPr>
            <w:tcW w:w="954" w:type="dxa"/>
          </w:tcPr>
          <w:p w14:paraId="0B2C5051" w14:textId="77777777" w:rsidR="0033461C" w:rsidRDefault="0033461C" w:rsidP="0033461C">
            <w:pPr>
              <w:rPr>
                <w:rFonts w:ascii="Arial" w:hAnsi="Arial" w:cs="Arial"/>
              </w:rPr>
            </w:pPr>
            <w:r>
              <w:rPr>
                <w:rFonts w:ascii="Arial" w:hAnsi="Arial" w:cs="Arial"/>
              </w:rPr>
              <w:t>1</w:t>
            </w:r>
          </w:p>
        </w:tc>
      </w:tr>
      <w:tr w:rsidR="0033461C" w:rsidRPr="00C44AE9" w14:paraId="09407DF6" w14:textId="77777777" w:rsidTr="0033461C">
        <w:trPr>
          <w:trHeight w:val="720"/>
        </w:trPr>
        <w:tc>
          <w:tcPr>
            <w:tcW w:w="2197" w:type="dxa"/>
            <w:vMerge/>
          </w:tcPr>
          <w:p w14:paraId="4D7E187D" w14:textId="77777777" w:rsidR="0033461C" w:rsidRDefault="0033461C" w:rsidP="0033461C">
            <w:pPr>
              <w:rPr>
                <w:rFonts w:ascii="Arial" w:hAnsi="Arial" w:cs="Arial"/>
                <w:b/>
              </w:rPr>
            </w:pPr>
          </w:p>
        </w:tc>
        <w:tc>
          <w:tcPr>
            <w:tcW w:w="671" w:type="dxa"/>
            <w:vMerge/>
          </w:tcPr>
          <w:p w14:paraId="797E59FC" w14:textId="77777777" w:rsidR="0033461C" w:rsidRDefault="0033461C" w:rsidP="0033461C">
            <w:pPr>
              <w:rPr>
                <w:rFonts w:ascii="Arial" w:hAnsi="Arial" w:cs="Arial"/>
                <w:b/>
              </w:rPr>
            </w:pPr>
          </w:p>
        </w:tc>
        <w:tc>
          <w:tcPr>
            <w:tcW w:w="1110" w:type="dxa"/>
            <w:vMerge/>
          </w:tcPr>
          <w:p w14:paraId="7F4F0BEF" w14:textId="77777777" w:rsidR="0033461C" w:rsidRPr="00BA0E20" w:rsidRDefault="0033461C" w:rsidP="0033461C">
            <w:pPr>
              <w:rPr>
                <w:rFonts w:ascii="Arial" w:hAnsi="Arial" w:cs="Arial"/>
              </w:rPr>
            </w:pPr>
          </w:p>
        </w:tc>
        <w:tc>
          <w:tcPr>
            <w:tcW w:w="2895" w:type="dxa"/>
            <w:vMerge/>
          </w:tcPr>
          <w:p w14:paraId="1689C58A" w14:textId="77777777" w:rsidR="0033461C" w:rsidRDefault="0033461C" w:rsidP="0033461C">
            <w:pPr>
              <w:rPr>
                <w:rFonts w:ascii="Arial" w:hAnsi="Arial" w:cs="Arial"/>
              </w:rPr>
            </w:pPr>
          </w:p>
        </w:tc>
        <w:tc>
          <w:tcPr>
            <w:tcW w:w="1415" w:type="dxa"/>
            <w:vMerge/>
          </w:tcPr>
          <w:p w14:paraId="3E6C0065" w14:textId="77777777" w:rsidR="0033461C" w:rsidRDefault="0033461C" w:rsidP="0033461C">
            <w:pPr>
              <w:rPr>
                <w:rFonts w:ascii="Arial" w:hAnsi="Arial" w:cs="Arial"/>
              </w:rPr>
            </w:pPr>
          </w:p>
        </w:tc>
        <w:tc>
          <w:tcPr>
            <w:tcW w:w="954" w:type="dxa"/>
          </w:tcPr>
          <w:p w14:paraId="5058048C" w14:textId="77777777" w:rsidR="0033461C" w:rsidRDefault="0033461C" w:rsidP="0033461C">
            <w:pPr>
              <w:rPr>
                <w:rFonts w:ascii="Arial" w:hAnsi="Arial" w:cs="Arial"/>
              </w:rPr>
            </w:pPr>
          </w:p>
          <w:p w14:paraId="5BB3513D" w14:textId="77777777" w:rsidR="0033461C" w:rsidRDefault="0033461C" w:rsidP="0033461C">
            <w:pPr>
              <w:rPr>
                <w:rFonts w:ascii="Arial" w:hAnsi="Arial" w:cs="Arial"/>
              </w:rPr>
            </w:pPr>
            <w:r>
              <w:rPr>
                <w:rFonts w:ascii="Arial" w:hAnsi="Arial" w:cs="Arial"/>
              </w:rPr>
              <w:t>5</w:t>
            </w:r>
          </w:p>
        </w:tc>
      </w:tr>
      <w:tr w:rsidR="0033461C" w:rsidRPr="00C44AE9" w14:paraId="75B4188D" w14:textId="77777777" w:rsidTr="0033461C">
        <w:trPr>
          <w:trHeight w:val="457"/>
        </w:trPr>
        <w:tc>
          <w:tcPr>
            <w:tcW w:w="2197" w:type="dxa"/>
            <w:vMerge w:val="restart"/>
          </w:tcPr>
          <w:p w14:paraId="0A2CEFF5" w14:textId="77777777" w:rsidR="0033461C" w:rsidRDefault="0033461C" w:rsidP="0033461C">
            <w:pPr>
              <w:rPr>
                <w:rFonts w:ascii="Arial" w:hAnsi="Arial" w:cs="Arial"/>
                <w:b/>
              </w:rPr>
            </w:pPr>
          </w:p>
          <w:p w14:paraId="78FE3635" w14:textId="77777777" w:rsidR="0033461C" w:rsidRDefault="0033461C" w:rsidP="0033461C">
            <w:pPr>
              <w:rPr>
                <w:rFonts w:ascii="Arial" w:hAnsi="Arial" w:cs="Arial"/>
                <w:b/>
              </w:rPr>
            </w:pPr>
          </w:p>
          <w:p w14:paraId="4B7295E6" w14:textId="77777777" w:rsidR="0033461C" w:rsidRDefault="0033461C" w:rsidP="0033461C">
            <w:pPr>
              <w:rPr>
                <w:rFonts w:ascii="Arial" w:hAnsi="Arial" w:cs="Arial"/>
                <w:b/>
              </w:rPr>
            </w:pPr>
          </w:p>
          <w:p w14:paraId="05ED8222" w14:textId="77777777" w:rsidR="0033461C" w:rsidRDefault="0033461C" w:rsidP="0033461C">
            <w:pPr>
              <w:rPr>
                <w:rFonts w:ascii="Arial" w:hAnsi="Arial" w:cs="Arial"/>
                <w:b/>
              </w:rPr>
            </w:pPr>
            <w:r>
              <w:rPr>
                <w:rFonts w:ascii="Arial" w:hAnsi="Arial" w:cs="Arial"/>
                <w:b/>
              </w:rPr>
              <w:t>UGOSTITELJSTVO I TRGOVINA</w:t>
            </w:r>
          </w:p>
        </w:tc>
        <w:tc>
          <w:tcPr>
            <w:tcW w:w="671" w:type="dxa"/>
            <w:vMerge w:val="restart"/>
          </w:tcPr>
          <w:p w14:paraId="03A60335" w14:textId="77777777" w:rsidR="0033461C" w:rsidRDefault="0033461C" w:rsidP="0033461C">
            <w:pPr>
              <w:rPr>
                <w:rFonts w:ascii="Arial" w:hAnsi="Arial" w:cs="Arial"/>
                <w:b/>
              </w:rPr>
            </w:pPr>
          </w:p>
          <w:p w14:paraId="12D5CC38" w14:textId="77777777" w:rsidR="0033461C" w:rsidRDefault="0033461C" w:rsidP="0033461C">
            <w:pPr>
              <w:rPr>
                <w:rFonts w:ascii="Arial" w:hAnsi="Arial" w:cs="Arial"/>
                <w:b/>
              </w:rPr>
            </w:pPr>
            <w:r>
              <w:rPr>
                <w:rFonts w:ascii="Arial" w:hAnsi="Arial" w:cs="Arial"/>
                <w:b/>
              </w:rPr>
              <w:t>43.4</w:t>
            </w:r>
          </w:p>
        </w:tc>
        <w:tc>
          <w:tcPr>
            <w:tcW w:w="1110" w:type="dxa"/>
            <w:vMerge w:val="restart"/>
          </w:tcPr>
          <w:p w14:paraId="2F082A28" w14:textId="77777777" w:rsidR="0033461C" w:rsidRDefault="0033461C" w:rsidP="0033461C">
            <w:pPr>
              <w:rPr>
                <w:rFonts w:ascii="Arial" w:hAnsi="Arial" w:cs="Arial"/>
              </w:rPr>
            </w:pPr>
            <w:r>
              <w:rPr>
                <w:rFonts w:ascii="Arial" w:hAnsi="Arial" w:cs="Arial"/>
              </w:rPr>
              <w:t>dio obale</w:t>
            </w:r>
          </w:p>
          <w:p w14:paraId="674601A4" w14:textId="77777777" w:rsidR="0033461C" w:rsidRPr="00BA0E20" w:rsidRDefault="0033461C" w:rsidP="0033461C">
            <w:pPr>
              <w:rPr>
                <w:rFonts w:ascii="Arial" w:hAnsi="Arial" w:cs="Arial"/>
              </w:rPr>
            </w:pPr>
            <w:r>
              <w:rPr>
                <w:rFonts w:ascii="Arial" w:hAnsi="Arial" w:cs="Arial"/>
              </w:rPr>
              <w:t>č.z. 1771 k.o. Koločep</w:t>
            </w:r>
          </w:p>
        </w:tc>
        <w:tc>
          <w:tcPr>
            <w:tcW w:w="2895" w:type="dxa"/>
            <w:vMerge w:val="restart"/>
          </w:tcPr>
          <w:p w14:paraId="03B9EADD" w14:textId="77777777" w:rsidR="0033461C" w:rsidRDefault="0033461C" w:rsidP="0033461C">
            <w:pPr>
              <w:rPr>
                <w:rFonts w:ascii="Arial" w:hAnsi="Arial" w:cs="Arial"/>
              </w:rPr>
            </w:pPr>
          </w:p>
          <w:p w14:paraId="0E73E48C"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0F13948C" w14:textId="77777777" w:rsidR="0033461C" w:rsidRDefault="0033461C" w:rsidP="0033461C">
            <w:pPr>
              <w:rPr>
                <w:rFonts w:ascii="Arial" w:hAnsi="Arial" w:cs="Arial"/>
              </w:rPr>
            </w:pPr>
          </w:p>
          <w:p w14:paraId="7D366F7C" w14:textId="77777777" w:rsidR="0033461C" w:rsidRPr="007C0CC1" w:rsidRDefault="0033461C" w:rsidP="0033461C">
            <w:pPr>
              <w:rPr>
                <w:rFonts w:ascii="Arial" w:hAnsi="Arial" w:cs="Arial"/>
                <w:vertAlign w:val="superscript"/>
              </w:rPr>
            </w:pPr>
            <w:r>
              <w:rPr>
                <w:rFonts w:ascii="Arial" w:hAnsi="Arial" w:cs="Arial"/>
              </w:rPr>
              <w:t>32 m</w:t>
            </w:r>
            <w:r>
              <w:rPr>
                <w:rFonts w:ascii="Arial" w:hAnsi="Arial" w:cs="Arial"/>
                <w:vertAlign w:val="superscript"/>
              </w:rPr>
              <w:t>2</w:t>
            </w:r>
          </w:p>
        </w:tc>
        <w:tc>
          <w:tcPr>
            <w:tcW w:w="954" w:type="dxa"/>
          </w:tcPr>
          <w:p w14:paraId="2C5FE3D4" w14:textId="77777777" w:rsidR="0033461C" w:rsidRDefault="0033461C" w:rsidP="0033461C">
            <w:pPr>
              <w:rPr>
                <w:rFonts w:ascii="Arial" w:hAnsi="Arial" w:cs="Arial"/>
              </w:rPr>
            </w:pPr>
            <w:r>
              <w:rPr>
                <w:rFonts w:ascii="Arial" w:hAnsi="Arial" w:cs="Arial"/>
              </w:rPr>
              <w:t>1</w:t>
            </w:r>
          </w:p>
        </w:tc>
      </w:tr>
      <w:tr w:rsidR="0033461C" w:rsidRPr="00C44AE9" w14:paraId="4CB82392" w14:textId="77777777" w:rsidTr="0033461C">
        <w:trPr>
          <w:trHeight w:val="690"/>
        </w:trPr>
        <w:tc>
          <w:tcPr>
            <w:tcW w:w="2197" w:type="dxa"/>
            <w:vMerge/>
          </w:tcPr>
          <w:p w14:paraId="191EBF94" w14:textId="77777777" w:rsidR="0033461C" w:rsidRDefault="0033461C" w:rsidP="0033461C">
            <w:pPr>
              <w:rPr>
                <w:rFonts w:ascii="Arial" w:hAnsi="Arial" w:cs="Arial"/>
                <w:b/>
              </w:rPr>
            </w:pPr>
          </w:p>
        </w:tc>
        <w:tc>
          <w:tcPr>
            <w:tcW w:w="671" w:type="dxa"/>
            <w:vMerge/>
          </w:tcPr>
          <w:p w14:paraId="4BA84909" w14:textId="77777777" w:rsidR="0033461C" w:rsidRDefault="0033461C" w:rsidP="0033461C">
            <w:pPr>
              <w:rPr>
                <w:rFonts w:ascii="Arial" w:hAnsi="Arial" w:cs="Arial"/>
                <w:b/>
              </w:rPr>
            </w:pPr>
          </w:p>
        </w:tc>
        <w:tc>
          <w:tcPr>
            <w:tcW w:w="1110" w:type="dxa"/>
            <w:vMerge/>
          </w:tcPr>
          <w:p w14:paraId="1206C7EC" w14:textId="77777777" w:rsidR="0033461C" w:rsidRDefault="0033461C" w:rsidP="0033461C">
            <w:pPr>
              <w:rPr>
                <w:rFonts w:ascii="Arial" w:hAnsi="Arial" w:cs="Arial"/>
              </w:rPr>
            </w:pPr>
          </w:p>
        </w:tc>
        <w:tc>
          <w:tcPr>
            <w:tcW w:w="2895" w:type="dxa"/>
            <w:vMerge/>
          </w:tcPr>
          <w:p w14:paraId="2930608F" w14:textId="77777777" w:rsidR="0033461C" w:rsidRDefault="0033461C" w:rsidP="0033461C">
            <w:pPr>
              <w:rPr>
                <w:rFonts w:ascii="Arial" w:hAnsi="Arial" w:cs="Arial"/>
              </w:rPr>
            </w:pPr>
          </w:p>
        </w:tc>
        <w:tc>
          <w:tcPr>
            <w:tcW w:w="1415" w:type="dxa"/>
            <w:vMerge/>
          </w:tcPr>
          <w:p w14:paraId="3FF50DCA" w14:textId="77777777" w:rsidR="0033461C" w:rsidRDefault="0033461C" w:rsidP="0033461C">
            <w:pPr>
              <w:rPr>
                <w:rFonts w:ascii="Arial" w:hAnsi="Arial" w:cs="Arial"/>
              </w:rPr>
            </w:pPr>
          </w:p>
        </w:tc>
        <w:tc>
          <w:tcPr>
            <w:tcW w:w="954" w:type="dxa"/>
          </w:tcPr>
          <w:p w14:paraId="371ECEEE" w14:textId="77777777" w:rsidR="0033461C" w:rsidRDefault="0033461C" w:rsidP="0033461C">
            <w:pPr>
              <w:rPr>
                <w:rFonts w:ascii="Arial" w:hAnsi="Arial" w:cs="Arial"/>
              </w:rPr>
            </w:pPr>
            <w:r>
              <w:rPr>
                <w:rFonts w:ascii="Arial" w:hAnsi="Arial" w:cs="Arial"/>
              </w:rPr>
              <w:t>5</w:t>
            </w:r>
          </w:p>
          <w:p w14:paraId="33F5646B" w14:textId="77777777" w:rsidR="0033461C" w:rsidRDefault="0033461C" w:rsidP="0033461C">
            <w:pPr>
              <w:rPr>
                <w:rFonts w:ascii="Arial" w:hAnsi="Arial" w:cs="Arial"/>
              </w:rPr>
            </w:pPr>
          </w:p>
          <w:p w14:paraId="681A1C2F" w14:textId="77777777" w:rsidR="0033461C" w:rsidRDefault="0033461C" w:rsidP="0033461C">
            <w:pPr>
              <w:rPr>
                <w:rFonts w:ascii="Arial" w:hAnsi="Arial" w:cs="Arial"/>
              </w:rPr>
            </w:pPr>
          </w:p>
        </w:tc>
      </w:tr>
      <w:tr w:rsidR="0033461C" w:rsidRPr="00C44AE9" w14:paraId="5A7C767B" w14:textId="77777777" w:rsidTr="0033461C">
        <w:trPr>
          <w:trHeight w:val="510"/>
        </w:trPr>
        <w:tc>
          <w:tcPr>
            <w:tcW w:w="2197" w:type="dxa"/>
            <w:vMerge/>
          </w:tcPr>
          <w:p w14:paraId="4F39727A" w14:textId="77777777" w:rsidR="0033461C" w:rsidRDefault="0033461C" w:rsidP="0033461C">
            <w:pPr>
              <w:rPr>
                <w:rFonts w:ascii="Arial" w:hAnsi="Arial" w:cs="Arial"/>
                <w:b/>
              </w:rPr>
            </w:pPr>
          </w:p>
        </w:tc>
        <w:tc>
          <w:tcPr>
            <w:tcW w:w="671" w:type="dxa"/>
            <w:vMerge w:val="restart"/>
          </w:tcPr>
          <w:p w14:paraId="69E99560" w14:textId="77777777" w:rsidR="0033461C" w:rsidRDefault="0033461C" w:rsidP="0033461C">
            <w:pPr>
              <w:rPr>
                <w:rFonts w:ascii="Arial" w:hAnsi="Arial" w:cs="Arial"/>
                <w:b/>
              </w:rPr>
            </w:pPr>
          </w:p>
          <w:p w14:paraId="411462A9" w14:textId="77777777" w:rsidR="0033461C" w:rsidRDefault="0033461C" w:rsidP="0033461C">
            <w:pPr>
              <w:rPr>
                <w:rFonts w:ascii="Arial" w:hAnsi="Arial" w:cs="Arial"/>
                <w:b/>
              </w:rPr>
            </w:pPr>
            <w:r>
              <w:rPr>
                <w:rFonts w:ascii="Arial" w:hAnsi="Arial" w:cs="Arial"/>
                <w:b/>
              </w:rPr>
              <w:t>43.5</w:t>
            </w:r>
          </w:p>
        </w:tc>
        <w:tc>
          <w:tcPr>
            <w:tcW w:w="1110" w:type="dxa"/>
            <w:vMerge w:val="restart"/>
          </w:tcPr>
          <w:p w14:paraId="4619BE9E" w14:textId="77777777" w:rsidR="0033461C" w:rsidRDefault="0033461C" w:rsidP="0033461C">
            <w:pPr>
              <w:rPr>
                <w:rFonts w:ascii="Arial" w:hAnsi="Arial" w:cs="Arial"/>
              </w:rPr>
            </w:pPr>
            <w:r>
              <w:rPr>
                <w:rFonts w:ascii="Arial" w:hAnsi="Arial" w:cs="Arial"/>
              </w:rPr>
              <w:t>dio obale</w:t>
            </w:r>
          </w:p>
          <w:p w14:paraId="64B28957" w14:textId="77777777" w:rsidR="0033461C" w:rsidRDefault="0033461C" w:rsidP="0033461C">
            <w:pPr>
              <w:rPr>
                <w:rFonts w:ascii="Arial" w:hAnsi="Arial" w:cs="Arial"/>
              </w:rPr>
            </w:pPr>
            <w:r>
              <w:rPr>
                <w:rFonts w:ascii="Arial" w:hAnsi="Arial" w:cs="Arial"/>
              </w:rPr>
              <w:t>č.z. 1765 k.o. Koločep</w:t>
            </w:r>
          </w:p>
        </w:tc>
        <w:tc>
          <w:tcPr>
            <w:tcW w:w="2895" w:type="dxa"/>
            <w:vMerge w:val="restart"/>
          </w:tcPr>
          <w:p w14:paraId="304BB58F" w14:textId="77777777" w:rsidR="0033461C" w:rsidRDefault="0033461C" w:rsidP="0033461C">
            <w:pPr>
              <w:rPr>
                <w:rFonts w:ascii="Arial" w:hAnsi="Arial" w:cs="Arial"/>
              </w:rPr>
            </w:pPr>
          </w:p>
          <w:p w14:paraId="6380F874"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65C85B3F" w14:textId="77777777" w:rsidR="0033461C" w:rsidRDefault="0033461C" w:rsidP="0033461C">
            <w:pPr>
              <w:rPr>
                <w:rFonts w:ascii="Arial" w:hAnsi="Arial" w:cs="Arial"/>
              </w:rPr>
            </w:pPr>
          </w:p>
          <w:p w14:paraId="5261694F" w14:textId="77777777" w:rsidR="0033461C" w:rsidRPr="001B60AE" w:rsidRDefault="0033461C"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954" w:type="dxa"/>
          </w:tcPr>
          <w:p w14:paraId="7E11EB57" w14:textId="77777777" w:rsidR="0033461C" w:rsidRDefault="0033461C" w:rsidP="0033461C">
            <w:pPr>
              <w:rPr>
                <w:rFonts w:ascii="Arial" w:hAnsi="Arial" w:cs="Arial"/>
              </w:rPr>
            </w:pPr>
            <w:r>
              <w:rPr>
                <w:rFonts w:ascii="Arial" w:hAnsi="Arial" w:cs="Arial"/>
              </w:rPr>
              <w:t>1</w:t>
            </w:r>
          </w:p>
          <w:p w14:paraId="107E5B2D" w14:textId="77777777" w:rsidR="0033461C" w:rsidRDefault="0033461C" w:rsidP="0033461C">
            <w:pPr>
              <w:rPr>
                <w:rFonts w:ascii="Arial" w:hAnsi="Arial" w:cs="Arial"/>
              </w:rPr>
            </w:pPr>
          </w:p>
        </w:tc>
      </w:tr>
      <w:tr w:rsidR="0033461C" w:rsidRPr="00C44AE9" w14:paraId="5FB733EE" w14:textId="77777777" w:rsidTr="0033461C">
        <w:trPr>
          <w:trHeight w:val="570"/>
        </w:trPr>
        <w:tc>
          <w:tcPr>
            <w:tcW w:w="2197" w:type="dxa"/>
            <w:vMerge/>
          </w:tcPr>
          <w:p w14:paraId="73DA422B" w14:textId="77777777" w:rsidR="0033461C" w:rsidRDefault="0033461C" w:rsidP="0033461C">
            <w:pPr>
              <w:rPr>
                <w:rFonts w:ascii="Arial" w:hAnsi="Arial" w:cs="Arial"/>
                <w:b/>
              </w:rPr>
            </w:pPr>
          </w:p>
        </w:tc>
        <w:tc>
          <w:tcPr>
            <w:tcW w:w="671" w:type="dxa"/>
            <w:vMerge/>
          </w:tcPr>
          <w:p w14:paraId="172964A2" w14:textId="77777777" w:rsidR="0033461C" w:rsidRDefault="0033461C" w:rsidP="0033461C">
            <w:pPr>
              <w:rPr>
                <w:rFonts w:ascii="Arial" w:hAnsi="Arial" w:cs="Arial"/>
                <w:b/>
              </w:rPr>
            </w:pPr>
          </w:p>
        </w:tc>
        <w:tc>
          <w:tcPr>
            <w:tcW w:w="1110" w:type="dxa"/>
            <w:vMerge/>
          </w:tcPr>
          <w:p w14:paraId="2A065BD1" w14:textId="77777777" w:rsidR="0033461C" w:rsidRDefault="0033461C" w:rsidP="0033461C">
            <w:pPr>
              <w:rPr>
                <w:rFonts w:ascii="Arial" w:hAnsi="Arial" w:cs="Arial"/>
              </w:rPr>
            </w:pPr>
          </w:p>
        </w:tc>
        <w:tc>
          <w:tcPr>
            <w:tcW w:w="2895" w:type="dxa"/>
            <w:vMerge/>
          </w:tcPr>
          <w:p w14:paraId="50FD26E8" w14:textId="77777777" w:rsidR="0033461C" w:rsidRDefault="0033461C" w:rsidP="0033461C">
            <w:pPr>
              <w:rPr>
                <w:rFonts w:ascii="Arial" w:hAnsi="Arial" w:cs="Arial"/>
              </w:rPr>
            </w:pPr>
          </w:p>
        </w:tc>
        <w:tc>
          <w:tcPr>
            <w:tcW w:w="1415" w:type="dxa"/>
            <w:vMerge/>
          </w:tcPr>
          <w:p w14:paraId="1ACA8526" w14:textId="77777777" w:rsidR="0033461C" w:rsidRDefault="0033461C" w:rsidP="0033461C">
            <w:pPr>
              <w:rPr>
                <w:rFonts w:ascii="Arial" w:hAnsi="Arial" w:cs="Arial"/>
              </w:rPr>
            </w:pPr>
          </w:p>
        </w:tc>
        <w:tc>
          <w:tcPr>
            <w:tcW w:w="954" w:type="dxa"/>
          </w:tcPr>
          <w:p w14:paraId="6662C7BD" w14:textId="77777777" w:rsidR="0033461C" w:rsidRDefault="0033461C" w:rsidP="0033461C">
            <w:pPr>
              <w:rPr>
                <w:rFonts w:ascii="Arial" w:hAnsi="Arial" w:cs="Arial"/>
              </w:rPr>
            </w:pPr>
          </w:p>
          <w:p w14:paraId="76957BB1" w14:textId="77777777" w:rsidR="0033461C" w:rsidRDefault="0033461C" w:rsidP="0033461C">
            <w:pPr>
              <w:rPr>
                <w:rFonts w:ascii="Arial" w:hAnsi="Arial" w:cs="Arial"/>
              </w:rPr>
            </w:pPr>
            <w:r>
              <w:rPr>
                <w:rFonts w:ascii="Arial" w:hAnsi="Arial" w:cs="Arial"/>
              </w:rPr>
              <w:t>5</w:t>
            </w:r>
          </w:p>
        </w:tc>
      </w:tr>
    </w:tbl>
    <w:p w14:paraId="12500A67" w14:textId="77777777" w:rsidR="0033461C" w:rsidRDefault="0033461C" w:rsidP="0033461C"/>
    <w:p w14:paraId="75DB86A9" w14:textId="77777777" w:rsidR="0033461C" w:rsidRDefault="0033461C" w:rsidP="0033461C"/>
    <w:p w14:paraId="01CA056C" w14:textId="77777777" w:rsidR="0033461C" w:rsidRDefault="0033461C" w:rsidP="0033461C"/>
    <w:tbl>
      <w:tblPr>
        <w:tblStyle w:val="Reetkatablice"/>
        <w:tblW w:w="0" w:type="auto"/>
        <w:tblLayout w:type="fixed"/>
        <w:tblLook w:val="04A0" w:firstRow="1" w:lastRow="0" w:firstColumn="1" w:lastColumn="0" w:noHBand="0" w:noVBand="1"/>
      </w:tblPr>
      <w:tblGrid>
        <w:gridCol w:w="2197"/>
        <w:gridCol w:w="671"/>
        <w:gridCol w:w="1493"/>
        <w:gridCol w:w="2512"/>
        <w:gridCol w:w="1415"/>
        <w:gridCol w:w="954"/>
      </w:tblGrid>
      <w:tr w:rsidR="0033461C" w:rsidRPr="009302EF" w14:paraId="06D19B2D" w14:textId="77777777" w:rsidTr="0033461C">
        <w:trPr>
          <w:trHeight w:val="558"/>
        </w:trPr>
        <w:tc>
          <w:tcPr>
            <w:tcW w:w="9242" w:type="dxa"/>
            <w:gridSpan w:val="6"/>
          </w:tcPr>
          <w:p w14:paraId="3E3EB5CF" w14:textId="77777777" w:rsidR="0033461C" w:rsidRPr="000A1E06" w:rsidRDefault="0033461C" w:rsidP="0033461C">
            <w:pPr>
              <w:pStyle w:val="Odlomakpopisa"/>
              <w:numPr>
                <w:ilvl w:val="0"/>
                <w:numId w:val="30"/>
              </w:numPr>
              <w:rPr>
                <w:rFonts w:ascii="Arial" w:hAnsi="Arial" w:cs="Arial"/>
                <w:b/>
              </w:rPr>
            </w:pPr>
            <w:r w:rsidRPr="000A1E06">
              <w:rPr>
                <w:rFonts w:ascii="Arial" w:hAnsi="Arial" w:cs="Arial"/>
                <w:b/>
              </w:rPr>
              <w:t>MIKROLOKACIJA –  OTOK KOLOČEP,GORNJE ČELO</w:t>
            </w:r>
          </w:p>
        </w:tc>
      </w:tr>
      <w:tr w:rsidR="0033461C" w:rsidRPr="00654C13" w14:paraId="5972190A" w14:textId="77777777" w:rsidTr="0033461C">
        <w:trPr>
          <w:trHeight w:val="410"/>
        </w:trPr>
        <w:tc>
          <w:tcPr>
            <w:tcW w:w="2197" w:type="dxa"/>
          </w:tcPr>
          <w:p w14:paraId="323AB0B7" w14:textId="77777777" w:rsidR="0033461C" w:rsidRPr="00654C13" w:rsidRDefault="0033461C" w:rsidP="0033461C">
            <w:pPr>
              <w:rPr>
                <w:rFonts w:ascii="Arial" w:hAnsi="Arial" w:cs="Arial"/>
                <w:b/>
              </w:rPr>
            </w:pPr>
            <w:r>
              <w:rPr>
                <w:rFonts w:ascii="Arial" w:hAnsi="Arial" w:cs="Arial"/>
                <w:b/>
              </w:rPr>
              <w:t xml:space="preserve"> Djelatnost</w:t>
            </w:r>
          </w:p>
          <w:p w14:paraId="109A2C22" w14:textId="77777777" w:rsidR="0033461C" w:rsidRPr="00654C13" w:rsidRDefault="0033461C" w:rsidP="0033461C">
            <w:pPr>
              <w:rPr>
                <w:rFonts w:ascii="Arial" w:hAnsi="Arial" w:cs="Arial"/>
                <w:b/>
              </w:rPr>
            </w:pPr>
          </w:p>
        </w:tc>
        <w:tc>
          <w:tcPr>
            <w:tcW w:w="671" w:type="dxa"/>
          </w:tcPr>
          <w:p w14:paraId="059BCB0E" w14:textId="77777777" w:rsidR="0033461C" w:rsidRDefault="0033461C" w:rsidP="0033461C">
            <w:pPr>
              <w:rPr>
                <w:rFonts w:ascii="Arial" w:hAnsi="Arial" w:cs="Arial"/>
                <w:b/>
              </w:rPr>
            </w:pPr>
            <w:r>
              <w:rPr>
                <w:rFonts w:ascii="Arial" w:hAnsi="Arial" w:cs="Arial"/>
                <w:b/>
              </w:rPr>
              <w:t>Ozn</w:t>
            </w:r>
          </w:p>
          <w:p w14:paraId="44C97C20" w14:textId="77777777" w:rsidR="0033461C" w:rsidRDefault="0033461C" w:rsidP="0033461C">
            <w:pPr>
              <w:rPr>
                <w:rFonts w:ascii="Arial" w:hAnsi="Arial" w:cs="Arial"/>
                <w:b/>
              </w:rPr>
            </w:pPr>
            <w:r>
              <w:rPr>
                <w:rFonts w:ascii="Arial" w:hAnsi="Arial" w:cs="Arial"/>
                <w:b/>
              </w:rPr>
              <w:t>aka</w:t>
            </w:r>
          </w:p>
          <w:p w14:paraId="00ABBFA1" w14:textId="77777777" w:rsidR="0033461C" w:rsidRPr="00654C13" w:rsidRDefault="0033461C" w:rsidP="0033461C">
            <w:pPr>
              <w:rPr>
                <w:rFonts w:ascii="Arial" w:hAnsi="Arial" w:cs="Arial"/>
                <w:b/>
              </w:rPr>
            </w:pPr>
          </w:p>
        </w:tc>
        <w:tc>
          <w:tcPr>
            <w:tcW w:w="1493" w:type="dxa"/>
          </w:tcPr>
          <w:p w14:paraId="57E33B75" w14:textId="77777777" w:rsidR="0033461C" w:rsidRDefault="0033461C" w:rsidP="0033461C">
            <w:pPr>
              <w:rPr>
                <w:rFonts w:ascii="Arial" w:hAnsi="Arial" w:cs="Arial"/>
                <w:b/>
              </w:rPr>
            </w:pPr>
            <w:r>
              <w:rPr>
                <w:rFonts w:ascii="Arial" w:hAnsi="Arial" w:cs="Arial"/>
                <w:b/>
              </w:rPr>
              <w:t>Katast.</w:t>
            </w:r>
          </w:p>
          <w:p w14:paraId="436CEBA5" w14:textId="77777777" w:rsidR="0033461C" w:rsidRDefault="0033461C" w:rsidP="0033461C">
            <w:pPr>
              <w:rPr>
                <w:rFonts w:ascii="Arial" w:hAnsi="Arial" w:cs="Arial"/>
                <w:b/>
              </w:rPr>
            </w:pPr>
            <w:r>
              <w:rPr>
                <w:rFonts w:ascii="Arial" w:hAnsi="Arial" w:cs="Arial"/>
                <w:b/>
              </w:rPr>
              <w:t>čest.</w:t>
            </w:r>
          </w:p>
          <w:p w14:paraId="4498ECB6" w14:textId="77777777" w:rsidR="0033461C" w:rsidRPr="00654C13" w:rsidRDefault="0033461C" w:rsidP="0033461C">
            <w:pPr>
              <w:rPr>
                <w:rFonts w:ascii="Arial" w:hAnsi="Arial" w:cs="Arial"/>
                <w:b/>
              </w:rPr>
            </w:pPr>
          </w:p>
        </w:tc>
        <w:tc>
          <w:tcPr>
            <w:tcW w:w="2512" w:type="dxa"/>
          </w:tcPr>
          <w:p w14:paraId="39BDDECE" w14:textId="77777777" w:rsidR="0033461C" w:rsidRPr="00654C13" w:rsidRDefault="0033461C" w:rsidP="0033461C">
            <w:pPr>
              <w:rPr>
                <w:rFonts w:ascii="Arial" w:hAnsi="Arial" w:cs="Arial"/>
                <w:b/>
              </w:rPr>
            </w:pPr>
            <w:r>
              <w:rPr>
                <w:rFonts w:ascii="Arial" w:hAnsi="Arial" w:cs="Arial"/>
                <w:b/>
              </w:rPr>
              <w:t>Sredstvo</w:t>
            </w:r>
          </w:p>
        </w:tc>
        <w:tc>
          <w:tcPr>
            <w:tcW w:w="1415" w:type="dxa"/>
          </w:tcPr>
          <w:p w14:paraId="441952C3" w14:textId="77777777" w:rsidR="0033461C" w:rsidRDefault="0033461C" w:rsidP="0033461C">
            <w:pPr>
              <w:rPr>
                <w:rFonts w:ascii="Arial" w:hAnsi="Arial" w:cs="Arial"/>
                <w:b/>
              </w:rPr>
            </w:pPr>
            <w:r>
              <w:rPr>
                <w:rFonts w:ascii="Arial" w:hAnsi="Arial" w:cs="Arial"/>
                <w:b/>
              </w:rPr>
              <w:t>Količina/</w:t>
            </w:r>
          </w:p>
          <w:p w14:paraId="1A88D916" w14:textId="77777777" w:rsidR="0033461C" w:rsidRPr="00654C13" w:rsidRDefault="0033461C" w:rsidP="0033461C">
            <w:pPr>
              <w:rPr>
                <w:rFonts w:ascii="Arial" w:hAnsi="Arial" w:cs="Arial"/>
                <w:b/>
              </w:rPr>
            </w:pPr>
            <w:r>
              <w:rPr>
                <w:rFonts w:ascii="Arial" w:hAnsi="Arial" w:cs="Arial"/>
                <w:b/>
              </w:rPr>
              <w:t>Površina</w:t>
            </w:r>
          </w:p>
        </w:tc>
        <w:tc>
          <w:tcPr>
            <w:tcW w:w="954" w:type="dxa"/>
          </w:tcPr>
          <w:p w14:paraId="0EFCD718" w14:textId="77777777" w:rsidR="0033461C" w:rsidRDefault="0033461C" w:rsidP="0033461C">
            <w:pPr>
              <w:rPr>
                <w:rFonts w:ascii="Arial" w:hAnsi="Arial" w:cs="Arial"/>
                <w:b/>
              </w:rPr>
            </w:pPr>
            <w:r>
              <w:rPr>
                <w:rFonts w:ascii="Arial" w:hAnsi="Arial" w:cs="Arial"/>
                <w:b/>
              </w:rPr>
              <w:t>Broj dozv.</w:t>
            </w:r>
          </w:p>
          <w:p w14:paraId="14D46CBE" w14:textId="77777777" w:rsidR="0033461C" w:rsidRDefault="0033461C" w:rsidP="0033461C">
            <w:pPr>
              <w:rPr>
                <w:rFonts w:ascii="Arial" w:hAnsi="Arial" w:cs="Arial"/>
                <w:b/>
              </w:rPr>
            </w:pPr>
            <w:r>
              <w:rPr>
                <w:rFonts w:ascii="Arial" w:hAnsi="Arial" w:cs="Arial"/>
                <w:b/>
              </w:rPr>
              <w:t>/Rok</w:t>
            </w:r>
          </w:p>
          <w:p w14:paraId="345C7144" w14:textId="77777777" w:rsidR="0033461C" w:rsidRPr="00654C13" w:rsidRDefault="0033461C" w:rsidP="0033461C">
            <w:pPr>
              <w:rPr>
                <w:rFonts w:ascii="Arial" w:hAnsi="Arial" w:cs="Arial"/>
                <w:b/>
              </w:rPr>
            </w:pPr>
          </w:p>
        </w:tc>
      </w:tr>
      <w:tr w:rsidR="0033461C" w:rsidRPr="00C44AE9" w14:paraId="377D2EF6" w14:textId="77777777" w:rsidTr="0033461C">
        <w:trPr>
          <w:trHeight w:val="723"/>
        </w:trPr>
        <w:tc>
          <w:tcPr>
            <w:tcW w:w="2197" w:type="dxa"/>
            <w:vMerge w:val="restart"/>
          </w:tcPr>
          <w:p w14:paraId="09377E96" w14:textId="77777777" w:rsidR="0033461C" w:rsidRDefault="0033461C" w:rsidP="0033461C">
            <w:pPr>
              <w:rPr>
                <w:rFonts w:ascii="Arial" w:hAnsi="Arial" w:cs="Arial"/>
                <w:b/>
              </w:rPr>
            </w:pPr>
          </w:p>
          <w:p w14:paraId="30FFEDD3" w14:textId="77777777" w:rsidR="0033461C" w:rsidRDefault="0033461C" w:rsidP="0033461C">
            <w:pPr>
              <w:rPr>
                <w:rFonts w:ascii="Arial" w:hAnsi="Arial" w:cs="Arial"/>
                <w:b/>
              </w:rPr>
            </w:pPr>
          </w:p>
          <w:p w14:paraId="65538D5E" w14:textId="77777777" w:rsidR="0033461C" w:rsidRDefault="0033461C" w:rsidP="0033461C">
            <w:pPr>
              <w:rPr>
                <w:rFonts w:ascii="Arial" w:hAnsi="Arial" w:cs="Arial"/>
                <w:b/>
              </w:rPr>
            </w:pPr>
          </w:p>
          <w:p w14:paraId="5163478F" w14:textId="77777777" w:rsidR="0033461C" w:rsidRDefault="0033461C" w:rsidP="0033461C">
            <w:pPr>
              <w:rPr>
                <w:rFonts w:ascii="Arial" w:hAnsi="Arial" w:cs="Arial"/>
                <w:b/>
              </w:rPr>
            </w:pPr>
          </w:p>
          <w:p w14:paraId="68BD0ED1" w14:textId="77777777" w:rsidR="0033461C" w:rsidRDefault="0033461C" w:rsidP="0033461C">
            <w:pPr>
              <w:rPr>
                <w:rFonts w:ascii="Arial" w:hAnsi="Arial" w:cs="Arial"/>
                <w:b/>
              </w:rPr>
            </w:pPr>
          </w:p>
          <w:p w14:paraId="37EE47E9" w14:textId="77777777" w:rsidR="0033461C" w:rsidRPr="00654C13" w:rsidRDefault="0033461C" w:rsidP="0033461C">
            <w:pPr>
              <w:rPr>
                <w:rFonts w:ascii="Arial" w:hAnsi="Arial" w:cs="Arial"/>
                <w:b/>
              </w:rPr>
            </w:pPr>
            <w:r>
              <w:rPr>
                <w:rFonts w:ascii="Arial" w:hAnsi="Arial" w:cs="Arial"/>
                <w:b/>
              </w:rPr>
              <w:t>KOMERCIJALNO REKREACIJSKI SADRŽAJI</w:t>
            </w:r>
          </w:p>
        </w:tc>
        <w:tc>
          <w:tcPr>
            <w:tcW w:w="671" w:type="dxa"/>
            <w:vMerge w:val="restart"/>
          </w:tcPr>
          <w:p w14:paraId="4B498345" w14:textId="77777777" w:rsidR="0033461C" w:rsidRDefault="0033461C" w:rsidP="0033461C">
            <w:pPr>
              <w:rPr>
                <w:rFonts w:ascii="Arial" w:hAnsi="Arial" w:cs="Arial"/>
                <w:b/>
              </w:rPr>
            </w:pPr>
          </w:p>
          <w:p w14:paraId="5E3DCECC" w14:textId="77777777" w:rsidR="0033461C" w:rsidRPr="00654C13" w:rsidRDefault="0033461C" w:rsidP="0033461C">
            <w:pPr>
              <w:rPr>
                <w:rFonts w:ascii="Arial" w:hAnsi="Arial" w:cs="Arial"/>
                <w:b/>
              </w:rPr>
            </w:pPr>
            <w:r>
              <w:rPr>
                <w:rFonts w:ascii="Arial" w:hAnsi="Arial" w:cs="Arial"/>
                <w:b/>
              </w:rPr>
              <w:t>44.1</w:t>
            </w:r>
          </w:p>
        </w:tc>
        <w:tc>
          <w:tcPr>
            <w:tcW w:w="1493" w:type="dxa"/>
            <w:vMerge w:val="restart"/>
          </w:tcPr>
          <w:p w14:paraId="0433550F"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obale,pripadajući dio neospornog pom.dobra na č.z. 1706 k.o. Koločep,ispred č.zgr.225</w:t>
            </w:r>
          </w:p>
          <w:p w14:paraId="4052D7F9" w14:textId="77777777" w:rsidR="0033461C" w:rsidRPr="00BA0E20" w:rsidRDefault="0033461C" w:rsidP="0033461C">
            <w:pPr>
              <w:rPr>
                <w:rFonts w:ascii="Arial" w:hAnsi="Arial" w:cs="Arial"/>
              </w:rPr>
            </w:pPr>
            <w:r>
              <w:rPr>
                <w:rFonts w:ascii="Arial" w:hAnsi="Arial" w:cs="Arial"/>
              </w:rPr>
              <w:t xml:space="preserve"> </w:t>
            </w:r>
          </w:p>
        </w:tc>
        <w:tc>
          <w:tcPr>
            <w:tcW w:w="2512" w:type="dxa"/>
            <w:vMerge w:val="restart"/>
          </w:tcPr>
          <w:p w14:paraId="453435C9" w14:textId="77777777" w:rsidR="0033461C" w:rsidRDefault="0033461C" w:rsidP="0033461C">
            <w:pPr>
              <w:rPr>
                <w:rFonts w:ascii="Arial" w:hAnsi="Arial" w:cs="Arial"/>
              </w:rPr>
            </w:pPr>
          </w:p>
          <w:p w14:paraId="7F00410C" w14:textId="77777777" w:rsidR="0033461C" w:rsidRDefault="0033461C" w:rsidP="0033461C">
            <w:pPr>
              <w:rPr>
                <w:rFonts w:ascii="Arial" w:hAnsi="Arial" w:cs="Arial"/>
              </w:rPr>
            </w:pPr>
          </w:p>
          <w:p w14:paraId="47CC722E" w14:textId="77777777" w:rsidR="0033461C" w:rsidRDefault="0033461C" w:rsidP="0033461C">
            <w:pPr>
              <w:rPr>
                <w:rFonts w:ascii="Arial" w:hAnsi="Arial" w:cs="Arial"/>
              </w:rPr>
            </w:pPr>
            <w:r>
              <w:rPr>
                <w:rFonts w:ascii="Arial" w:hAnsi="Arial" w:cs="Arial"/>
              </w:rPr>
              <w:t xml:space="preserve">  Ležaljke,suncobrani</w:t>
            </w:r>
          </w:p>
        </w:tc>
        <w:tc>
          <w:tcPr>
            <w:tcW w:w="1415" w:type="dxa"/>
            <w:vMerge w:val="restart"/>
          </w:tcPr>
          <w:p w14:paraId="09451C44" w14:textId="77777777" w:rsidR="0033461C" w:rsidRPr="008632CC" w:rsidRDefault="0033461C" w:rsidP="0033461C">
            <w:pPr>
              <w:rPr>
                <w:rFonts w:ascii="Arial" w:hAnsi="Arial" w:cs="Arial"/>
              </w:rPr>
            </w:pPr>
          </w:p>
          <w:p w14:paraId="3B5A101B" w14:textId="77777777" w:rsidR="0033461C" w:rsidRPr="008632CC" w:rsidRDefault="0033461C" w:rsidP="0033461C">
            <w:pPr>
              <w:rPr>
                <w:rFonts w:ascii="Arial" w:hAnsi="Arial" w:cs="Arial"/>
                <w:vertAlign w:val="superscript"/>
              </w:rPr>
            </w:pPr>
            <w:r>
              <w:rPr>
                <w:rFonts w:ascii="Arial" w:hAnsi="Arial" w:cs="Arial"/>
              </w:rPr>
              <w:t xml:space="preserve"> 30 kom.ukupno</w:t>
            </w:r>
          </w:p>
          <w:p w14:paraId="0928A684" w14:textId="77777777" w:rsidR="0033461C" w:rsidRPr="008632CC" w:rsidRDefault="0033461C" w:rsidP="0033461C">
            <w:pPr>
              <w:rPr>
                <w:rFonts w:ascii="Arial" w:hAnsi="Arial" w:cs="Arial"/>
              </w:rPr>
            </w:pPr>
          </w:p>
          <w:p w14:paraId="7788CD19" w14:textId="77777777" w:rsidR="0033461C" w:rsidRPr="008632CC" w:rsidRDefault="0033461C" w:rsidP="0033461C">
            <w:pPr>
              <w:rPr>
                <w:rFonts w:ascii="Arial" w:hAnsi="Arial" w:cs="Arial"/>
              </w:rPr>
            </w:pPr>
          </w:p>
        </w:tc>
        <w:tc>
          <w:tcPr>
            <w:tcW w:w="954" w:type="dxa"/>
          </w:tcPr>
          <w:p w14:paraId="56312C4B" w14:textId="77777777" w:rsidR="0033461C" w:rsidRPr="008632CC" w:rsidRDefault="0033461C" w:rsidP="0033461C">
            <w:pPr>
              <w:rPr>
                <w:rFonts w:ascii="Arial" w:hAnsi="Arial" w:cs="Arial"/>
              </w:rPr>
            </w:pPr>
            <w:r>
              <w:rPr>
                <w:rFonts w:ascii="Arial" w:hAnsi="Arial" w:cs="Arial"/>
              </w:rPr>
              <w:t xml:space="preserve"> 1</w:t>
            </w:r>
          </w:p>
        </w:tc>
      </w:tr>
      <w:tr w:rsidR="0033461C" w:rsidRPr="00C44AE9" w14:paraId="2D5CEE46" w14:textId="77777777" w:rsidTr="0033461C">
        <w:trPr>
          <w:trHeight w:val="705"/>
        </w:trPr>
        <w:tc>
          <w:tcPr>
            <w:tcW w:w="2197" w:type="dxa"/>
            <w:vMerge/>
          </w:tcPr>
          <w:p w14:paraId="587F548E" w14:textId="77777777" w:rsidR="0033461C" w:rsidRDefault="0033461C" w:rsidP="0033461C">
            <w:pPr>
              <w:rPr>
                <w:rFonts w:ascii="Arial" w:hAnsi="Arial" w:cs="Arial"/>
                <w:b/>
              </w:rPr>
            </w:pPr>
          </w:p>
        </w:tc>
        <w:tc>
          <w:tcPr>
            <w:tcW w:w="671" w:type="dxa"/>
            <w:vMerge/>
          </w:tcPr>
          <w:p w14:paraId="27DBA67A" w14:textId="77777777" w:rsidR="0033461C" w:rsidRDefault="0033461C" w:rsidP="0033461C">
            <w:pPr>
              <w:rPr>
                <w:rFonts w:ascii="Arial" w:hAnsi="Arial" w:cs="Arial"/>
                <w:b/>
              </w:rPr>
            </w:pPr>
          </w:p>
        </w:tc>
        <w:tc>
          <w:tcPr>
            <w:tcW w:w="1493" w:type="dxa"/>
            <w:vMerge/>
          </w:tcPr>
          <w:p w14:paraId="308E5676" w14:textId="77777777" w:rsidR="0033461C" w:rsidRPr="00BA0E20" w:rsidRDefault="0033461C" w:rsidP="0033461C">
            <w:pPr>
              <w:rPr>
                <w:rFonts w:ascii="Arial" w:hAnsi="Arial" w:cs="Arial"/>
              </w:rPr>
            </w:pPr>
          </w:p>
        </w:tc>
        <w:tc>
          <w:tcPr>
            <w:tcW w:w="2512" w:type="dxa"/>
            <w:vMerge/>
          </w:tcPr>
          <w:p w14:paraId="5F97B2EC" w14:textId="77777777" w:rsidR="0033461C" w:rsidRDefault="0033461C" w:rsidP="0033461C">
            <w:pPr>
              <w:rPr>
                <w:rFonts w:ascii="Arial" w:hAnsi="Arial" w:cs="Arial"/>
              </w:rPr>
            </w:pPr>
          </w:p>
        </w:tc>
        <w:tc>
          <w:tcPr>
            <w:tcW w:w="1415" w:type="dxa"/>
            <w:vMerge/>
          </w:tcPr>
          <w:p w14:paraId="59B80191" w14:textId="77777777" w:rsidR="0033461C" w:rsidRDefault="0033461C" w:rsidP="0033461C">
            <w:pPr>
              <w:rPr>
                <w:rFonts w:ascii="Arial" w:hAnsi="Arial" w:cs="Arial"/>
              </w:rPr>
            </w:pPr>
          </w:p>
        </w:tc>
        <w:tc>
          <w:tcPr>
            <w:tcW w:w="954" w:type="dxa"/>
          </w:tcPr>
          <w:p w14:paraId="0320FEDB" w14:textId="77777777" w:rsidR="0033461C" w:rsidRDefault="0033461C" w:rsidP="0033461C">
            <w:pPr>
              <w:rPr>
                <w:rFonts w:ascii="Arial" w:hAnsi="Arial" w:cs="Arial"/>
              </w:rPr>
            </w:pPr>
            <w:r>
              <w:rPr>
                <w:rFonts w:ascii="Arial" w:hAnsi="Arial" w:cs="Arial"/>
              </w:rPr>
              <w:t xml:space="preserve"> 5</w:t>
            </w:r>
          </w:p>
          <w:p w14:paraId="23DDCF9B" w14:textId="77777777" w:rsidR="0033461C" w:rsidRDefault="0033461C" w:rsidP="0033461C">
            <w:pPr>
              <w:rPr>
                <w:rFonts w:ascii="Arial" w:hAnsi="Arial" w:cs="Arial"/>
              </w:rPr>
            </w:pPr>
          </w:p>
          <w:p w14:paraId="0F72420F" w14:textId="77777777" w:rsidR="0033461C" w:rsidRPr="00501BEB" w:rsidRDefault="0033461C" w:rsidP="0033461C">
            <w:pPr>
              <w:rPr>
                <w:rFonts w:ascii="Arial" w:hAnsi="Arial" w:cs="Arial"/>
              </w:rPr>
            </w:pPr>
          </w:p>
        </w:tc>
      </w:tr>
      <w:tr w:rsidR="0033461C" w:rsidRPr="00C44AE9" w14:paraId="608D525A" w14:textId="77777777" w:rsidTr="0033461C">
        <w:trPr>
          <w:trHeight w:val="705"/>
        </w:trPr>
        <w:tc>
          <w:tcPr>
            <w:tcW w:w="2197" w:type="dxa"/>
            <w:vMerge/>
          </w:tcPr>
          <w:p w14:paraId="612DCF71" w14:textId="77777777" w:rsidR="0033461C" w:rsidRDefault="0033461C" w:rsidP="0033461C">
            <w:pPr>
              <w:rPr>
                <w:rFonts w:ascii="Arial" w:hAnsi="Arial" w:cs="Arial"/>
                <w:b/>
              </w:rPr>
            </w:pPr>
          </w:p>
        </w:tc>
        <w:tc>
          <w:tcPr>
            <w:tcW w:w="671" w:type="dxa"/>
          </w:tcPr>
          <w:p w14:paraId="357BFDFD" w14:textId="77777777" w:rsidR="0033461C" w:rsidRDefault="0033461C" w:rsidP="0033461C">
            <w:pPr>
              <w:rPr>
                <w:rFonts w:ascii="Arial" w:hAnsi="Arial" w:cs="Arial"/>
                <w:b/>
              </w:rPr>
            </w:pPr>
          </w:p>
        </w:tc>
        <w:tc>
          <w:tcPr>
            <w:tcW w:w="1493" w:type="dxa"/>
          </w:tcPr>
          <w:p w14:paraId="70CBA7E0" w14:textId="77777777" w:rsidR="0033461C" w:rsidRPr="00BA0E20" w:rsidRDefault="0033461C" w:rsidP="0033461C">
            <w:pPr>
              <w:rPr>
                <w:rFonts w:ascii="Arial" w:hAnsi="Arial" w:cs="Arial"/>
              </w:rPr>
            </w:pPr>
          </w:p>
        </w:tc>
        <w:tc>
          <w:tcPr>
            <w:tcW w:w="2512" w:type="dxa"/>
          </w:tcPr>
          <w:p w14:paraId="4FF43BD4" w14:textId="77777777" w:rsidR="0033461C" w:rsidRDefault="0033461C" w:rsidP="0033461C">
            <w:pPr>
              <w:rPr>
                <w:rFonts w:ascii="Arial" w:hAnsi="Arial" w:cs="Arial"/>
              </w:rPr>
            </w:pPr>
          </w:p>
        </w:tc>
        <w:tc>
          <w:tcPr>
            <w:tcW w:w="1415" w:type="dxa"/>
          </w:tcPr>
          <w:p w14:paraId="67A80CCE" w14:textId="77777777" w:rsidR="0033461C" w:rsidRDefault="0033461C" w:rsidP="0033461C">
            <w:pPr>
              <w:rPr>
                <w:rFonts w:ascii="Arial" w:hAnsi="Arial" w:cs="Arial"/>
              </w:rPr>
            </w:pPr>
          </w:p>
        </w:tc>
        <w:tc>
          <w:tcPr>
            <w:tcW w:w="954" w:type="dxa"/>
          </w:tcPr>
          <w:p w14:paraId="35001E0B" w14:textId="77777777" w:rsidR="0033461C" w:rsidRDefault="0033461C" w:rsidP="0033461C">
            <w:pPr>
              <w:rPr>
                <w:rFonts w:ascii="Arial" w:hAnsi="Arial" w:cs="Arial"/>
              </w:rPr>
            </w:pPr>
          </w:p>
        </w:tc>
      </w:tr>
      <w:tr w:rsidR="0033461C" w:rsidRPr="00C44AE9" w14:paraId="073A0C36" w14:textId="77777777" w:rsidTr="0033461C">
        <w:trPr>
          <w:trHeight w:val="630"/>
        </w:trPr>
        <w:tc>
          <w:tcPr>
            <w:tcW w:w="2197" w:type="dxa"/>
            <w:vMerge/>
          </w:tcPr>
          <w:p w14:paraId="289D360A" w14:textId="77777777" w:rsidR="0033461C" w:rsidRDefault="0033461C" w:rsidP="0033461C">
            <w:pPr>
              <w:rPr>
                <w:rFonts w:ascii="Arial" w:hAnsi="Arial" w:cs="Arial"/>
                <w:b/>
              </w:rPr>
            </w:pPr>
          </w:p>
        </w:tc>
        <w:tc>
          <w:tcPr>
            <w:tcW w:w="671" w:type="dxa"/>
            <w:vMerge w:val="restart"/>
          </w:tcPr>
          <w:p w14:paraId="322EF453" w14:textId="77777777" w:rsidR="0033461C" w:rsidRDefault="0033461C" w:rsidP="0033461C">
            <w:pPr>
              <w:rPr>
                <w:rFonts w:ascii="Arial" w:hAnsi="Arial" w:cs="Arial"/>
                <w:b/>
              </w:rPr>
            </w:pPr>
          </w:p>
          <w:p w14:paraId="4E5FF40F" w14:textId="77777777" w:rsidR="0033461C" w:rsidRDefault="0033461C" w:rsidP="0033461C">
            <w:pPr>
              <w:rPr>
                <w:rFonts w:ascii="Arial" w:hAnsi="Arial" w:cs="Arial"/>
                <w:b/>
              </w:rPr>
            </w:pPr>
            <w:r>
              <w:rPr>
                <w:rFonts w:ascii="Arial" w:hAnsi="Arial" w:cs="Arial"/>
                <w:b/>
              </w:rPr>
              <w:t>44.2</w:t>
            </w:r>
          </w:p>
        </w:tc>
        <w:tc>
          <w:tcPr>
            <w:tcW w:w="1493" w:type="dxa"/>
            <w:vMerge w:val="restart"/>
          </w:tcPr>
          <w:p w14:paraId="5222D078" w14:textId="77777777" w:rsidR="0033461C" w:rsidRPr="00BA0E20" w:rsidRDefault="0033461C" w:rsidP="0033461C">
            <w:pPr>
              <w:rPr>
                <w:rFonts w:ascii="Arial" w:hAnsi="Arial" w:cs="Arial"/>
              </w:rPr>
            </w:pPr>
            <w:r>
              <w:rPr>
                <w:rFonts w:ascii="Arial" w:hAnsi="Arial" w:cs="Arial"/>
              </w:rPr>
              <w:t>obalno područje naselja Gornje čelo</w:t>
            </w:r>
          </w:p>
        </w:tc>
        <w:tc>
          <w:tcPr>
            <w:tcW w:w="2512" w:type="dxa"/>
            <w:vMerge w:val="restart"/>
          </w:tcPr>
          <w:p w14:paraId="1CA47073" w14:textId="77777777" w:rsidR="0033461C" w:rsidRDefault="0033461C" w:rsidP="0033461C">
            <w:pPr>
              <w:rPr>
                <w:rFonts w:ascii="Arial" w:hAnsi="Arial" w:cs="Arial"/>
              </w:rPr>
            </w:pPr>
            <w:r>
              <w:rPr>
                <w:rFonts w:ascii="Arial" w:hAnsi="Arial" w:cs="Arial"/>
              </w:rPr>
              <w:t>Snimanje komercijalnog programa i reklamiranje</w:t>
            </w:r>
          </w:p>
        </w:tc>
        <w:tc>
          <w:tcPr>
            <w:tcW w:w="1415" w:type="dxa"/>
            <w:vMerge w:val="restart"/>
          </w:tcPr>
          <w:p w14:paraId="6B7AB1FC" w14:textId="77777777" w:rsidR="0033461C" w:rsidRDefault="0033461C" w:rsidP="0033461C">
            <w:pPr>
              <w:rPr>
                <w:rFonts w:ascii="Arial" w:hAnsi="Arial" w:cs="Arial"/>
              </w:rPr>
            </w:pPr>
          </w:p>
          <w:p w14:paraId="5D0AF1F4" w14:textId="77777777" w:rsidR="0033461C" w:rsidRDefault="0033461C" w:rsidP="0033461C">
            <w:pPr>
              <w:rPr>
                <w:rFonts w:ascii="Arial" w:hAnsi="Arial" w:cs="Arial"/>
              </w:rPr>
            </w:pPr>
          </w:p>
          <w:p w14:paraId="07F0FC94" w14:textId="77777777" w:rsidR="0033461C" w:rsidRDefault="0033461C" w:rsidP="0033461C">
            <w:pPr>
              <w:rPr>
                <w:rFonts w:ascii="Arial" w:hAnsi="Arial" w:cs="Arial"/>
              </w:rPr>
            </w:pPr>
            <w:r>
              <w:rPr>
                <w:rFonts w:ascii="Arial" w:hAnsi="Arial" w:cs="Arial"/>
              </w:rPr>
              <w:t>20</w:t>
            </w:r>
          </w:p>
        </w:tc>
        <w:tc>
          <w:tcPr>
            <w:tcW w:w="954" w:type="dxa"/>
          </w:tcPr>
          <w:p w14:paraId="43167290" w14:textId="77777777" w:rsidR="0033461C" w:rsidRDefault="0033461C" w:rsidP="0033461C">
            <w:pPr>
              <w:rPr>
                <w:rFonts w:ascii="Arial" w:hAnsi="Arial" w:cs="Arial"/>
              </w:rPr>
            </w:pPr>
            <w:r>
              <w:rPr>
                <w:rFonts w:ascii="Arial" w:hAnsi="Arial" w:cs="Arial"/>
              </w:rPr>
              <w:t>20</w:t>
            </w:r>
          </w:p>
          <w:p w14:paraId="4F35CC03" w14:textId="77777777" w:rsidR="0033461C" w:rsidRDefault="0033461C" w:rsidP="0033461C">
            <w:pPr>
              <w:rPr>
                <w:rFonts w:ascii="Arial" w:hAnsi="Arial" w:cs="Arial"/>
              </w:rPr>
            </w:pPr>
          </w:p>
          <w:p w14:paraId="5DE076CA" w14:textId="77777777" w:rsidR="0033461C" w:rsidRDefault="0033461C" w:rsidP="0033461C">
            <w:pPr>
              <w:rPr>
                <w:rFonts w:ascii="Arial" w:hAnsi="Arial" w:cs="Arial"/>
              </w:rPr>
            </w:pPr>
          </w:p>
        </w:tc>
      </w:tr>
      <w:tr w:rsidR="0033461C" w:rsidRPr="00C44AE9" w14:paraId="3895A2B4" w14:textId="77777777" w:rsidTr="0033461C">
        <w:trPr>
          <w:trHeight w:val="620"/>
        </w:trPr>
        <w:tc>
          <w:tcPr>
            <w:tcW w:w="2197" w:type="dxa"/>
            <w:vMerge/>
          </w:tcPr>
          <w:p w14:paraId="58F32B83" w14:textId="77777777" w:rsidR="0033461C" w:rsidRDefault="0033461C" w:rsidP="0033461C">
            <w:pPr>
              <w:rPr>
                <w:rFonts w:ascii="Arial" w:hAnsi="Arial" w:cs="Arial"/>
                <w:b/>
              </w:rPr>
            </w:pPr>
          </w:p>
        </w:tc>
        <w:tc>
          <w:tcPr>
            <w:tcW w:w="671" w:type="dxa"/>
            <w:vMerge/>
          </w:tcPr>
          <w:p w14:paraId="03D92DC4" w14:textId="77777777" w:rsidR="0033461C" w:rsidRDefault="0033461C" w:rsidP="0033461C">
            <w:pPr>
              <w:rPr>
                <w:rFonts w:ascii="Arial" w:hAnsi="Arial" w:cs="Arial"/>
                <w:b/>
              </w:rPr>
            </w:pPr>
          </w:p>
        </w:tc>
        <w:tc>
          <w:tcPr>
            <w:tcW w:w="1493" w:type="dxa"/>
            <w:vMerge/>
          </w:tcPr>
          <w:p w14:paraId="3DBD5E44" w14:textId="77777777" w:rsidR="0033461C" w:rsidRDefault="0033461C" w:rsidP="0033461C">
            <w:pPr>
              <w:rPr>
                <w:rFonts w:ascii="Arial" w:hAnsi="Arial" w:cs="Arial"/>
              </w:rPr>
            </w:pPr>
          </w:p>
        </w:tc>
        <w:tc>
          <w:tcPr>
            <w:tcW w:w="2512" w:type="dxa"/>
            <w:vMerge/>
          </w:tcPr>
          <w:p w14:paraId="24D63B09" w14:textId="77777777" w:rsidR="0033461C" w:rsidRDefault="0033461C" w:rsidP="0033461C">
            <w:pPr>
              <w:rPr>
                <w:rFonts w:ascii="Arial" w:hAnsi="Arial" w:cs="Arial"/>
              </w:rPr>
            </w:pPr>
          </w:p>
        </w:tc>
        <w:tc>
          <w:tcPr>
            <w:tcW w:w="1415" w:type="dxa"/>
            <w:vMerge/>
          </w:tcPr>
          <w:p w14:paraId="49A38410" w14:textId="77777777" w:rsidR="0033461C" w:rsidRDefault="0033461C" w:rsidP="0033461C">
            <w:pPr>
              <w:rPr>
                <w:rFonts w:ascii="Arial" w:hAnsi="Arial" w:cs="Arial"/>
              </w:rPr>
            </w:pPr>
          </w:p>
        </w:tc>
        <w:tc>
          <w:tcPr>
            <w:tcW w:w="954" w:type="dxa"/>
          </w:tcPr>
          <w:p w14:paraId="210E31B5" w14:textId="77777777" w:rsidR="0033461C" w:rsidRDefault="0033461C" w:rsidP="0033461C">
            <w:pPr>
              <w:rPr>
                <w:rFonts w:ascii="Arial" w:hAnsi="Arial" w:cs="Arial"/>
              </w:rPr>
            </w:pPr>
            <w:r>
              <w:rPr>
                <w:rFonts w:ascii="Arial" w:hAnsi="Arial" w:cs="Arial"/>
              </w:rPr>
              <w:t>do 20 dana</w:t>
            </w:r>
          </w:p>
        </w:tc>
      </w:tr>
      <w:tr w:rsidR="0033461C" w:rsidRPr="00C44AE9" w14:paraId="5191687F" w14:textId="77777777" w:rsidTr="0033461C">
        <w:trPr>
          <w:trHeight w:val="530"/>
        </w:trPr>
        <w:tc>
          <w:tcPr>
            <w:tcW w:w="2197" w:type="dxa"/>
            <w:vMerge w:val="restart"/>
          </w:tcPr>
          <w:p w14:paraId="5F8FA4D6" w14:textId="77777777" w:rsidR="0033461C" w:rsidRDefault="0033461C" w:rsidP="0033461C">
            <w:pPr>
              <w:rPr>
                <w:rFonts w:ascii="Arial" w:hAnsi="Arial" w:cs="Arial"/>
                <w:b/>
              </w:rPr>
            </w:pPr>
          </w:p>
          <w:p w14:paraId="24B39098" w14:textId="77777777" w:rsidR="0033461C" w:rsidRDefault="0033461C" w:rsidP="0033461C">
            <w:pPr>
              <w:rPr>
                <w:rFonts w:ascii="Arial" w:hAnsi="Arial" w:cs="Arial"/>
                <w:b/>
              </w:rPr>
            </w:pPr>
            <w:r>
              <w:rPr>
                <w:rFonts w:ascii="Arial" w:hAnsi="Arial" w:cs="Arial"/>
                <w:b/>
              </w:rPr>
              <w:t>IZNAJMLJIVANJE</w:t>
            </w:r>
          </w:p>
          <w:p w14:paraId="17BECB72" w14:textId="77777777" w:rsidR="0033461C" w:rsidRDefault="0033461C" w:rsidP="0033461C">
            <w:pPr>
              <w:rPr>
                <w:rFonts w:ascii="Arial" w:hAnsi="Arial" w:cs="Arial"/>
                <w:b/>
              </w:rPr>
            </w:pPr>
            <w:r>
              <w:rPr>
                <w:rFonts w:ascii="Arial" w:hAnsi="Arial" w:cs="Arial"/>
                <w:b/>
              </w:rPr>
              <w:t>SREDSTAVA</w:t>
            </w:r>
          </w:p>
        </w:tc>
        <w:tc>
          <w:tcPr>
            <w:tcW w:w="671" w:type="dxa"/>
            <w:vMerge w:val="restart"/>
          </w:tcPr>
          <w:p w14:paraId="0D8F9F0C" w14:textId="77777777" w:rsidR="0033461C" w:rsidRDefault="0033461C" w:rsidP="0033461C">
            <w:pPr>
              <w:rPr>
                <w:rFonts w:ascii="Arial" w:hAnsi="Arial" w:cs="Arial"/>
                <w:b/>
              </w:rPr>
            </w:pPr>
          </w:p>
          <w:p w14:paraId="59D53F89" w14:textId="77777777" w:rsidR="0033461C" w:rsidRDefault="0033461C" w:rsidP="0033461C">
            <w:pPr>
              <w:rPr>
                <w:rFonts w:ascii="Arial" w:hAnsi="Arial" w:cs="Arial"/>
                <w:b/>
              </w:rPr>
            </w:pPr>
            <w:r>
              <w:rPr>
                <w:rFonts w:ascii="Arial" w:hAnsi="Arial" w:cs="Arial"/>
                <w:b/>
              </w:rPr>
              <w:t>44.3</w:t>
            </w:r>
          </w:p>
        </w:tc>
        <w:tc>
          <w:tcPr>
            <w:tcW w:w="1493" w:type="dxa"/>
            <w:vMerge w:val="restart"/>
          </w:tcPr>
          <w:p w14:paraId="64F3631A" w14:textId="77777777" w:rsidR="0033461C" w:rsidRPr="00BA0E20" w:rsidRDefault="0033461C" w:rsidP="0033461C">
            <w:pPr>
              <w:rPr>
                <w:rFonts w:ascii="Arial" w:hAnsi="Arial" w:cs="Arial"/>
              </w:rPr>
            </w:pPr>
            <w:r>
              <w:rPr>
                <w:rFonts w:ascii="Arial" w:hAnsi="Arial" w:cs="Arial"/>
              </w:rPr>
              <w:t>dio obale ispred č.z. 1434/2 k.o. Koločep</w:t>
            </w:r>
          </w:p>
        </w:tc>
        <w:tc>
          <w:tcPr>
            <w:tcW w:w="2512" w:type="dxa"/>
            <w:vMerge w:val="restart"/>
          </w:tcPr>
          <w:p w14:paraId="682DD1B5" w14:textId="77777777" w:rsidR="0033461C" w:rsidRDefault="0033461C" w:rsidP="0033461C">
            <w:pPr>
              <w:rPr>
                <w:rFonts w:ascii="Arial" w:hAnsi="Arial" w:cs="Arial"/>
              </w:rPr>
            </w:pPr>
            <w:r>
              <w:rPr>
                <w:rFonts w:ascii="Arial" w:hAnsi="Arial" w:cs="Arial"/>
              </w:rPr>
              <w:t>Daska za jedrenje,sandolina,pedalina i sl.</w:t>
            </w:r>
          </w:p>
        </w:tc>
        <w:tc>
          <w:tcPr>
            <w:tcW w:w="1415" w:type="dxa"/>
            <w:vMerge w:val="restart"/>
          </w:tcPr>
          <w:p w14:paraId="40D2F0DC" w14:textId="77777777" w:rsidR="0033461C" w:rsidRDefault="0033461C" w:rsidP="0033461C">
            <w:pPr>
              <w:rPr>
                <w:rFonts w:ascii="Arial" w:hAnsi="Arial" w:cs="Arial"/>
              </w:rPr>
            </w:pPr>
          </w:p>
          <w:p w14:paraId="776EF52B" w14:textId="77777777" w:rsidR="0033461C" w:rsidRDefault="0033461C" w:rsidP="0033461C">
            <w:pPr>
              <w:rPr>
                <w:rFonts w:ascii="Arial" w:hAnsi="Arial" w:cs="Arial"/>
              </w:rPr>
            </w:pPr>
            <w:r>
              <w:rPr>
                <w:rFonts w:ascii="Arial" w:hAnsi="Arial" w:cs="Arial"/>
              </w:rPr>
              <w:t>10 kom.</w:t>
            </w:r>
          </w:p>
        </w:tc>
        <w:tc>
          <w:tcPr>
            <w:tcW w:w="954" w:type="dxa"/>
          </w:tcPr>
          <w:p w14:paraId="76C07D3C" w14:textId="77777777" w:rsidR="0033461C" w:rsidRDefault="0033461C" w:rsidP="0033461C">
            <w:pPr>
              <w:rPr>
                <w:rFonts w:ascii="Arial" w:hAnsi="Arial" w:cs="Arial"/>
              </w:rPr>
            </w:pPr>
            <w:r>
              <w:rPr>
                <w:rFonts w:ascii="Arial" w:hAnsi="Arial" w:cs="Arial"/>
              </w:rPr>
              <w:t>1</w:t>
            </w:r>
          </w:p>
        </w:tc>
      </w:tr>
      <w:tr w:rsidR="0033461C" w:rsidRPr="00C44AE9" w14:paraId="6AB62C4D" w14:textId="77777777" w:rsidTr="0033461C">
        <w:trPr>
          <w:trHeight w:val="720"/>
        </w:trPr>
        <w:tc>
          <w:tcPr>
            <w:tcW w:w="2197" w:type="dxa"/>
            <w:vMerge/>
          </w:tcPr>
          <w:p w14:paraId="5262BA29" w14:textId="77777777" w:rsidR="0033461C" w:rsidRDefault="0033461C" w:rsidP="0033461C">
            <w:pPr>
              <w:rPr>
                <w:rFonts w:ascii="Arial" w:hAnsi="Arial" w:cs="Arial"/>
                <w:b/>
              </w:rPr>
            </w:pPr>
          </w:p>
        </w:tc>
        <w:tc>
          <w:tcPr>
            <w:tcW w:w="671" w:type="dxa"/>
            <w:vMerge/>
          </w:tcPr>
          <w:p w14:paraId="308C918F" w14:textId="77777777" w:rsidR="0033461C" w:rsidRDefault="0033461C" w:rsidP="0033461C">
            <w:pPr>
              <w:rPr>
                <w:rFonts w:ascii="Arial" w:hAnsi="Arial" w:cs="Arial"/>
                <w:b/>
              </w:rPr>
            </w:pPr>
          </w:p>
        </w:tc>
        <w:tc>
          <w:tcPr>
            <w:tcW w:w="1493" w:type="dxa"/>
            <w:vMerge/>
          </w:tcPr>
          <w:p w14:paraId="1BB8EC8C" w14:textId="77777777" w:rsidR="0033461C" w:rsidRPr="00BA0E20" w:rsidRDefault="0033461C" w:rsidP="0033461C">
            <w:pPr>
              <w:rPr>
                <w:rFonts w:ascii="Arial" w:hAnsi="Arial" w:cs="Arial"/>
              </w:rPr>
            </w:pPr>
          </w:p>
        </w:tc>
        <w:tc>
          <w:tcPr>
            <w:tcW w:w="2512" w:type="dxa"/>
            <w:vMerge/>
          </w:tcPr>
          <w:p w14:paraId="20578948" w14:textId="77777777" w:rsidR="0033461C" w:rsidRDefault="0033461C" w:rsidP="0033461C">
            <w:pPr>
              <w:rPr>
                <w:rFonts w:ascii="Arial" w:hAnsi="Arial" w:cs="Arial"/>
              </w:rPr>
            </w:pPr>
          </w:p>
        </w:tc>
        <w:tc>
          <w:tcPr>
            <w:tcW w:w="1415" w:type="dxa"/>
            <w:vMerge/>
          </w:tcPr>
          <w:p w14:paraId="593A6180" w14:textId="77777777" w:rsidR="0033461C" w:rsidRDefault="0033461C" w:rsidP="0033461C">
            <w:pPr>
              <w:rPr>
                <w:rFonts w:ascii="Arial" w:hAnsi="Arial" w:cs="Arial"/>
              </w:rPr>
            </w:pPr>
          </w:p>
        </w:tc>
        <w:tc>
          <w:tcPr>
            <w:tcW w:w="954" w:type="dxa"/>
          </w:tcPr>
          <w:p w14:paraId="2FBB5D3E" w14:textId="77777777" w:rsidR="0033461C" w:rsidRDefault="0033461C" w:rsidP="0033461C">
            <w:pPr>
              <w:rPr>
                <w:rFonts w:ascii="Arial" w:hAnsi="Arial" w:cs="Arial"/>
              </w:rPr>
            </w:pPr>
          </w:p>
          <w:p w14:paraId="41F4E306" w14:textId="77777777" w:rsidR="0033461C" w:rsidRDefault="0033461C" w:rsidP="0033461C">
            <w:pPr>
              <w:rPr>
                <w:rFonts w:ascii="Arial" w:hAnsi="Arial" w:cs="Arial"/>
              </w:rPr>
            </w:pPr>
            <w:r>
              <w:rPr>
                <w:rFonts w:ascii="Arial" w:hAnsi="Arial" w:cs="Arial"/>
              </w:rPr>
              <w:t>5</w:t>
            </w:r>
          </w:p>
        </w:tc>
      </w:tr>
      <w:tr w:rsidR="0033461C" w:rsidRPr="00C44AE9" w14:paraId="5437EA68" w14:textId="77777777" w:rsidTr="0033461C">
        <w:trPr>
          <w:trHeight w:val="457"/>
        </w:trPr>
        <w:tc>
          <w:tcPr>
            <w:tcW w:w="2197" w:type="dxa"/>
            <w:vMerge w:val="restart"/>
          </w:tcPr>
          <w:p w14:paraId="69CE7EFB" w14:textId="77777777" w:rsidR="0033461C" w:rsidRDefault="0033461C" w:rsidP="0033461C">
            <w:pPr>
              <w:rPr>
                <w:rFonts w:ascii="Arial" w:hAnsi="Arial" w:cs="Arial"/>
                <w:b/>
              </w:rPr>
            </w:pPr>
          </w:p>
          <w:p w14:paraId="31EA4A70" w14:textId="77777777" w:rsidR="0033461C" w:rsidRDefault="0033461C" w:rsidP="0033461C">
            <w:pPr>
              <w:rPr>
                <w:rFonts w:ascii="Arial" w:hAnsi="Arial" w:cs="Arial"/>
                <w:b/>
              </w:rPr>
            </w:pPr>
          </w:p>
          <w:p w14:paraId="043669B5" w14:textId="77777777" w:rsidR="0033461C" w:rsidRDefault="0033461C" w:rsidP="0033461C">
            <w:pPr>
              <w:rPr>
                <w:rFonts w:ascii="Arial" w:hAnsi="Arial" w:cs="Arial"/>
                <w:b/>
              </w:rPr>
            </w:pPr>
          </w:p>
          <w:p w14:paraId="3681EF04" w14:textId="77777777" w:rsidR="0033461C" w:rsidRDefault="0033461C" w:rsidP="0033461C">
            <w:pPr>
              <w:rPr>
                <w:rFonts w:ascii="Arial" w:hAnsi="Arial" w:cs="Arial"/>
                <w:b/>
              </w:rPr>
            </w:pPr>
          </w:p>
          <w:p w14:paraId="31BB3104" w14:textId="77777777" w:rsidR="0033461C" w:rsidRDefault="0033461C" w:rsidP="0033461C">
            <w:pPr>
              <w:rPr>
                <w:rFonts w:ascii="Arial" w:hAnsi="Arial" w:cs="Arial"/>
                <w:b/>
              </w:rPr>
            </w:pPr>
          </w:p>
          <w:p w14:paraId="755421A5" w14:textId="77777777" w:rsidR="0033461C" w:rsidRDefault="0033461C" w:rsidP="0033461C">
            <w:pPr>
              <w:rPr>
                <w:rFonts w:ascii="Arial" w:hAnsi="Arial" w:cs="Arial"/>
                <w:b/>
              </w:rPr>
            </w:pPr>
          </w:p>
          <w:p w14:paraId="379BA3D0" w14:textId="77777777" w:rsidR="0033461C" w:rsidRDefault="0033461C" w:rsidP="0033461C">
            <w:pPr>
              <w:rPr>
                <w:rFonts w:ascii="Arial" w:hAnsi="Arial" w:cs="Arial"/>
                <w:b/>
              </w:rPr>
            </w:pPr>
          </w:p>
          <w:p w14:paraId="68E8398D" w14:textId="77777777" w:rsidR="0033461C" w:rsidRDefault="0033461C" w:rsidP="0033461C">
            <w:pPr>
              <w:rPr>
                <w:rFonts w:ascii="Arial" w:hAnsi="Arial" w:cs="Arial"/>
                <w:b/>
              </w:rPr>
            </w:pPr>
            <w:r>
              <w:rPr>
                <w:rFonts w:ascii="Arial" w:hAnsi="Arial" w:cs="Arial"/>
                <w:b/>
              </w:rPr>
              <w:t>UGOSTITELJSTVO I TRGOVINA</w:t>
            </w:r>
          </w:p>
        </w:tc>
        <w:tc>
          <w:tcPr>
            <w:tcW w:w="671" w:type="dxa"/>
            <w:vMerge w:val="restart"/>
          </w:tcPr>
          <w:p w14:paraId="2FF4D201" w14:textId="77777777" w:rsidR="0033461C" w:rsidRDefault="0033461C" w:rsidP="0033461C">
            <w:pPr>
              <w:rPr>
                <w:rFonts w:ascii="Arial" w:hAnsi="Arial" w:cs="Arial"/>
                <w:b/>
              </w:rPr>
            </w:pPr>
          </w:p>
          <w:p w14:paraId="5E294CE6" w14:textId="77777777" w:rsidR="0033461C" w:rsidRDefault="0033461C" w:rsidP="0033461C">
            <w:pPr>
              <w:rPr>
                <w:rFonts w:ascii="Arial" w:hAnsi="Arial" w:cs="Arial"/>
                <w:b/>
              </w:rPr>
            </w:pPr>
            <w:r>
              <w:rPr>
                <w:rFonts w:ascii="Arial" w:hAnsi="Arial" w:cs="Arial"/>
                <w:b/>
              </w:rPr>
              <w:t>44.4</w:t>
            </w:r>
          </w:p>
        </w:tc>
        <w:tc>
          <w:tcPr>
            <w:tcW w:w="1493" w:type="dxa"/>
            <w:vMerge w:val="restart"/>
          </w:tcPr>
          <w:p w14:paraId="7177F9E7" w14:textId="77777777" w:rsidR="0033461C" w:rsidRDefault="0033461C" w:rsidP="0033461C">
            <w:pPr>
              <w:rPr>
                <w:rFonts w:ascii="Arial" w:hAnsi="Arial" w:cs="Arial"/>
              </w:rPr>
            </w:pPr>
            <w:r>
              <w:rPr>
                <w:rFonts w:ascii="Arial" w:hAnsi="Arial" w:cs="Arial"/>
              </w:rPr>
              <w:t>dio obale</w:t>
            </w:r>
          </w:p>
          <w:p w14:paraId="22BB17C5" w14:textId="77777777" w:rsidR="0033461C" w:rsidRPr="00BA0E20" w:rsidRDefault="0033461C" w:rsidP="0033461C">
            <w:pPr>
              <w:rPr>
                <w:rFonts w:ascii="Arial" w:hAnsi="Arial" w:cs="Arial"/>
              </w:rPr>
            </w:pPr>
            <w:r>
              <w:rPr>
                <w:rFonts w:ascii="Arial" w:hAnsi="Arial" w:cs="Arial"/>
              </w:rPr>
              <w:t>pripadajući dio neospornog pom.d. na č.z. 1706 k.o. Koločep, ispred č.zgr. 225</w:t>
            </w:r>
          </w:p>
        </w:tc>
        <w:tc>
          <w:tcPr>
            <w:tcW w:w="2512" w:type="dxa"/>
            <w:vMerge w:val="restart"/>
          </w:tcPr>
          <w:p w14:paraId="7E8B95FD" w14:textId="77777777" w:rsidR="0033461C" w:rsidRDefault="0033461C" w:rsidP="0033461C">
            <w:pPr>
              <w:rPr>
                <w:rFonts w:ascii="Arial" w:hAnsi="Arial" w:cs="Arial"/>
              </w:rPr>
            </w:pPr>
          </w:p>
          <w:p w14:paraId="4C05F84E" w14:textId="77777777" w:rsidR="0033461C" w:rsidRDefault="0033461C" w:rsidP="0033461C">
            <w:pPr>
              <w:rPr>
                <w:rFonts w:ascii="Arial" w:hAnsi="Arial" w:cs="Arial"/>
              </w:rPr>
            </w:pPr>
          </w:p>
          <w:p w14:paraId="1C13A9AC" w14:textId="77777777" w:rsidR="0033461C" w:rsidRDefault="0033461C" w:rsidP="0033461C">
            <w:pPr>
              <w:rPr>
                <w:rFonts w:ascii="Arial" w:hAnsi="Arial" w:cs="Arial"/>
              </w:rPr>
            </w:pPr>
          </w:p>
          <w:p w14:paraId="3960DD16" w14:textId="77777777" w:rsidR="0033461C" w:rsidRDefault="0033461C" w:rsidP="0033461C">
            <w:pPr>
              <w:rPr>
                <w:rFonts w:ascii="Arial" w:hAnsi="Arial" w:cs="Arial"/>
              </w:rPr>
            </w:pPr>
            <w:r>
              <w:rPr>
                <w:rFonts w:ascii="Arial" w:hAnsi="Arial" w:cs="Arial"/>
              </w:rPr>
              <w:t>Pripadajuća terasa objekta</w:t>
            </w:r>
          </w:p>
        </w:tc>
        <w:tc>
          <w:tcPr>
            <w:tcW w:w="1415" w:type="dxa"/>
            <w:vMerge w:val="restart"/>
          </w:tcPr>
          <w:p w14:paraId="540E7845" w14:textId="77777777" w:rsidR="0033461C" w:rsidRDefault="0033461C" w:rsidP="0033461C">
            <w:pPr>
              <w:rPr>
                <w:rFonts w:ascii="Arial" w:hAnsi="Arial" w:cs="Arial"/>
              </w:rPr>
            </w:pPr>
          </w:p>
          <w:p w14:paraId="4A28E2C1" w14:textId="77777777" w:rsidR="0033461C" w:rsidRDefault="0033461C" w:rsidP="0033461C">
            <w:pPr>
              <w:rPr>
                <w:rFonts w:ascii="Arial" w:hAnsi="Arial" w:cs="Arial"/>
              </w:rPr>
            </w:pPr>
          </w:p>
          <w:p w14:paraId="1D8FF157" w14:textId="77777777" w:rsidR="0033461C" w:rsidRDefault="0033461C" w:rsidP="0033461C">
            <w:pPr>
              <w:rPr>
                <w:rFonts w:ascii="Arial" w:hAnsi="Arial" w:cs="Arial"/>
              </w:rPr>
            </w:pPr>
          </w:p>
          <w:p w14:paraId="362A474F" w14:textId="77777777" w:rsidR="0033461C" w:rsidRPr="007C0CC1" w:rsidRDefault="0033461C" w:rsidP="0033461C">
            <w:pPr>
              <w:rPr>
                <w:rFonts w:ascii="Arial" w:hAnsi="Arial" w:cs="Arial"/>
                <w:vertAlign w:val="superscript"/>
              </w:rPr>
            </w:pPr>
            <w:r>
              <w:rPr>
                <w:rFonts w:ascii="Arial" w:hAnsi="Arial" w:cs="Arial"/>
              </w:rPr>
              <w:t>100 m</w:t>
            </w:r>
            <w:r>
              <w:rPr>
                <w:rFonts w:ascii="Arial" w:hAnsi="Arial" w:cs="Arial"/>
                <w:vertAlign w:val="superscript"/>
              </w:rPr>
              <w:t>2</w:t>
            </w:r>
          </w:p>
        </w:tc>
        <w:tc>
          <w:tcPr>
            <w:tcW w:w="954" w:type="dxa"/>
          </w:tcPr>
          <w:p w14:paraId="0EFE7E17" w14:textId="77777777" w:rsidR="0033461C" w:rsidRDefault="0033461C" w:rsidP="0033461C">
            <w:pPr>
              <w:rPr>
                <w:rFonts w:ascii="Arial" w:hAnsi="Arial" w:cs="Arial"/>
              </w:rPr>
            </w:pPr>
            <w:r>
              <w:rPr>
                <w:rFonts w:ascii="Arial" w:hAnsi="Arial" w:cs="Arial"/>
              </w:rPr>
              <w:t>1</w:t>
            </w:r>
          </w:p>
        </w:tc>
      </w:tr>
      <w:tr w:rsidR="0033461C" w:rsidRPr="00C44AE9" w14:paraId="7ED41FEA" w14:textId="77777777" w:rsidTr="0033461C">
        <w:trPr>
          <w:trHeight w:val="2007"/>
        </w:trPr>
        <w:tc>
          <w:tcPr>
            <w:tcW w:w="2197" w:type="dxa"/>
            <w:vMerge/>
          </w:tcPr>
          <w:p w14:paraId="00287E83" w14:textId="77777777" w:rsidR="0033461C" w:rsidRDefault="0033461C" w:rsidP="0033461C">
            <w:pPr>
              <w:rPr>
                <w:rFonts w:ascii="Arial" w:hAnsi="Arial" w:cs="Arial"/>
                <w:b/>
              </w:rPr>
            </w:pPr>
          </w:p>
        </w:tc>
        <w:tc>
          <w:tcPr>
            <w:tcW w:w="671" w:type="dxa"/>
            <w:vMerge/>
          </w:tcPr>
          <w:p w14:paraId="2C8A1C31" w14:textId="77777777" w:rsidR="0033461C" w:rsidRDefault="0033461C" w:rsidP="0033461C">
            <w:pPr>
              <w:rPr>
                <w:rFonts w:ascii="Arial" w:hAnsi="Arial" w:cs="Arial"/>
                <w:b/>
              </w:rPr>
            </w:pPr>
          </w:p>
        </w:tc>
        <w:tc>
          <w:tcPr>
            <w:tcW w:w="1493" w:type="dxa"/>
            <w:vMerge/>
          </w:tcPr>
          <w:p w14:paraId="49684AE9" w14:textId="77777777" w:rsidR="0033461C" w:rsidRDefault="0033461C" w:rsidP="0033461C">
            <w:pPr>
              <w:rPr>
                <w:rFonts w:ascii="Arial" w:hAnsi="Arial" w:cs="Arial"/>
              </w:rPr>
            </w:pPr>
          </w:p>
        </w:tc>
        <w:tc>
          <w:tcPr>
            <w:tcW w:w="2512" w:type="dxa"/>
            <w:vMerge/>
          </w:tcPr>
          <w:p w14:paraId="410E9CF8" w14:textId="77777777" w:rsidR="0033461C" w:rsidRDefault="0033461C" w:rsidP="0033461C">
            <w:pPr>
              <w:rPr>
                <w:rFonts w:ascii="Arial" w:hAnsi="Arial" w:cs="Arial"/>
              </w:rPr>
            </w:pPr>
          </w:p>
        </w:tc>
        <w:tc>
          <w:tcPr>
            <w:tcW w:w="1415" w:type="dxa"/>
            <w:vMerge/>
          </w:tcPr>
          <w:p w14:paraId="68A8A524" w14:textId="77777777" w:rsidR="0033461C" w:rsidRDefault="0033461C" w:rsidP="0033461C">
            <w:pPr>
              <w:rPr>
                <w:rFonts w:ascii="Arial" w:hAnsi="Arial" w:cs="Arial"/>
              </w:rPr>
            </w:pPr>
          </w:p>
        </w:tc>
        <w:tc>
          <w:tcPr>
            <w:tcW w:w="954" w:type="dxa"/>
          </w:tcPr>
          <w:p w14:paraId="28D4481F" w14:textId="77777777" w:rsidR="0033461C" w:rsidRDefault="0033461C" w:rsidP="0033461C">
            <w:pPr>
              <w:rPr>
                <w:rFonts w:ascii="Arial" w:hAnsi="Arial" w:cs="Arial"/>
              </w:rPr>
            </w:pPr>
            <w:r>
              <w:rPr>
                <w:rFonts w:ascii="Arial" w:hAnsi="Arial" w:cs="Arial"/>
              </w:rPr>
              <w:t>5</w:t>
            </w:r>
          </w:p>
          <w:p w14:paraId="72DF9245" w14:textId="77777777" w:rsidR="0033461C" w:rsidRDefault="0033461C" w:rsidP="0033461C">
            <w:pPr>
              <w:rPr>
                <w:rFonts w:ascii="Arial" w:hAnsi="Arial" w:cs="Arial"/>
              </w:rPr>
            </w:pPr>
          </w:p>
          <w:p w14:paraId="05FB4613" w14:textId="77777777" w:rsidR="0033461C" w:rsidRDefault="0033461C" w:rsidP="0033461C">
            <w:pPr>
              <w:rPr>
                <w:rFonts w:ascii="Arial" w:hAnsi="Arial" w:cs="Arial"/>
              </w:rPr>
            </w:pPr>
          </w:p>
          <w:p w14:paraId="13BBF4B0" w14:textId="77777777" w:rsidR="0033461C" w:rsidRDefault="0033461C" w:rsidP="0033461C">
            <w:pPr>
              <w:rPr>
                <w:rFonts w:ascii="Arial" w:hAnsi="Arial" w:cs="Arial"/>
              </w:rPr>
            </w:pPr>
          </w:p>
          <w:p w14:paraId="2CA6B6BE" w14:textId="77777777" w:rsidR="0033461C" w:rsidRDefault="0033461C" w:rsidP="0033461C">
            <w:pPr>
              <w:rPr>
                <w:rFonts w:ascii="Arial" w:hAnsi="Arial" w:cs="Arial"/>
              </w:rPr>
            </w:pPr>
          </w:p>
          <w:p w14:paraId="12BD5059" w14:textId="77777777" w:rsidR="0033461C" w:rsidRDefault="0033461C" w:rsidP="0033461C">
            <w:pPr>
              <w:rPr>
                <w:rFonts w:ascii="Arial" w:hAnsi="Arial" w:cs="Arial"/>
              </w:rPr>
            </w:pPr>
          </w:p>
          <w:p w14:paraId="03C01817" w14:textId="77777777" w:rsidR="0033461C" w:rsidRDefault="0033461C" w:rsidP="0033461C">
            <w:pPr>
              <w:rPr>
                <w:rFonts w:ascii="Arial" w:hAnsi="Arial" w:cs="Arial"/>
              </w:rPr>
            </w:pPr>
          </w:p>
          <w:p w14:paraId="7B68CED8" w14:textId="77777777" w:rsidR="0033461C" w:rsidRDefault="0033461C" w:rsidP="0033461C">
            <w:pPr>
              <w:rPr>
                <w:rFonts w:ascii="Arial" w:hAnsi="Arial" w:cs="Arial"/>
              </w:rPr>
            </w:pPr>
          </w:p>
        </w:tc>
      </w:tr>
      <w:tr w:rsidR="0033461C" w:rsidRPr="00C44AE9" w14:paraId="341DE473" w14:textId="77777777" w:rsidTr="0033461C">
        <w:trPr>
          <w:trHeight w:val="1052"/>
        </w:trPr>
        <w:tc>
          <w:tcPr>
            <w:tcW w:w="2197" w:type="dxa"/>
            <w:vMerge/>
          </w:tcPr>
          <w:p w14:paraId="2AD94022" w14:textId="77777777" w:rsidR="0033461C" w:rsidRDefault="0033461C" w:rsidP="0033461C">
            <w:pPr>
              <w:rPr>
                <w:rFonts w:ascii="Arial" w:hAnsi="Arial" w:cs="Arial"/>
                <w:b/>
              </w:rPr>
            </w:pPr>
          </w:p>
        </w:tc>
        <w:tc>
          <w:tcPr>
            <w:tcW w:w="671" w:type="dxa"/>
            <w:vMerge w:val="restart"/>
          </w:tcPr>
          <w:p w14:paraId="6B7E1005" w14:textId="77777777" w:rsidR="0033461C" w:rsidRDefault="0033461C" w:rsidP="0033461C">
            <w:pPr>
              <w:rPr>
                <w:rFonts w:ascii="Arial" w:hAnsi="Arial" w:cs="Arial"/>
                <w:b/>
              </w:rPr>
            </w:pPr>
          </w:p>
          <w:p w14:paraId="5E398E72" w14:textId="77777777" w:rsidR="0033461C" w:rsidRDefault="0033461C" w:rsidP="0033461C">
            <w:pPr>
              <w:rPr>
                <w:rFonts w:ascii="Arial" w:hAnsi="Arial" w:cs="Arial"/>
                <w:b/>
              </w:rPr>
            </w:pPr>
            <w:r>
              <w:rPr>
                <w:rFonts w:ascii="Arial" w:hAnsi="Arial" w:cs="Arial"/>
                <w:b/>
              </w:rPr>
              <w:t>44.5</w:t>
            </w:r>
          </w:p>
        </w:tc>
        <w:tc>
          <w:tcPr>
            <w:tcW w:w="1493" w:type="dxa"/>
            <w:vMerge w:val="restart"/>
          </w:tcPr>
          <w:p w14:paraId="611A845A" w14:textId="77777777" w:rsidR="0033461C" w:rsidRDefault="0033461C" w:rsidP="0033461C">
            <w:pPr>
              <w:rPr>
                <w:rFonts w:ascii="Arial" w:hAnsi="Arial" w:cs="Arial"/>
              </w:rPr>
            </w:pPr>
            <w:r>
              <w:rPr>
                <w:rFonts w:ascii="Arial" w:hAnsi="Arial" w:cs="Arial"/>
              </w:rPr>
              <w:t>dio obale</w:t>
            </w:r>
          </w:p>
          <w:p w14:paraId="515461D6" w14:textId="77777777" w:rsidR="0033461C" w:rsidRDefault="0033461C" w:rsidP="0033461C">
            <w:pPr>
              <w:rPr>
                <w:rFonts w:ascii="Arial" w:hAnsi="Arial" w:cs="Arial"/>
              </w:rPr>
            </w:pPr>
            <w:r>
              <w:rPr>
                <w:rFonts w:ascii="Arial" w:hAnsi="Arial" w:cs="Arial"/>
              </w:rPr>
              <w:t>pripadajući dio neospornog pom.d. na č.z. 1706 k.o. Koločep, ispred č.zgr. 225</w:t>
            </w:r>
          </w:p>
        </w:tc>
        <w:tc>
          <w:tcPr>
            <w:tcW w:w="2512" w:type="dxa"/>
            <w:vMerge w:val="restart"/>
          </w:tcPr>
          <w:p w14:paraId="2D3A3339" w14:textId="77777777" w:rsidR="0033461C" w:rsidRDefault="0033461C" w:rsidP="0033461C">
            <w:pPr>
              <w:rPr>
                <w:rFonts w:ascii="Arial" w:hAnsi="Arial" w:cs="Arial"/>
              </w:rPr>
            </w:pPr>
          </w:p>
          <w:p w14:paraId="2CCBDB70" w14:textId="77777777" w:rsidR="0033461C" w:rsidRDefault="0033461C" w:rsidP="0033461C">
            <w:pPr>
              <w:rPr>
                <w:rFonts w:ascii="Arial" w:hAnsi="Arial" w:cs="Arial"/>
              </w:rPr>
            </w:pPr>
          </w:p>
          <w:p w14:paraId="23AE2757" w14:textId="77777777" w:rsidR="0033461C" w:rsidRDefault="0033461C" w:rsidP="0033461C">
            <w:pPr>
              <w:rPr>
                <w:rFonts w:ascii="Arial" w:hAnsi="Arial" w:cs="Arial"/>
              </w:rPr>
            </w:pPr>
            <w:r>
              <w:rPr>
                <w:rFonts w:ascii="Arial" w:hAnsi="Arial" w:cs="Arial"/>
              </w:rPr>
              <w:t>Ambulantna prodaja</w:t>
            </w:r>
          </w:p>
          <w:p w14:paraId="6B27EB4D" w14:textId="77777777" w:rsidR="0033461C" w:rsidRDefault="0033461C" w:rsidP="0033461C">
            <w:pPr>
              <w:rPr>
                <w:rFonts w:ascii="Arial" w:hAnsi="Arial" w:cs="Arial"/>
              </w:rPr>
            </w:pPr>
            <w:r>
              <w:rPr>
                <w:rFonts w:ascii="Arial" w:hAnsi="Arial" w:cs="Arial"/>
              </w:rPr>
              <w:t>(frižider za sladoled,piće)</w:t>
            </w:r>
          </w:p>
        </w:tc>
        <w:tc>
          <w:tcPr>
            <w:tcW w:w="1415" w:type="dxa"/>
            <w:vMerge w:val="restart"/>
          </w:tcPr>
          <w:p w14:paraId="757AD9BD" w14:textId="77777777" w:rsidR="0033461C" w:rsidRDefault="0033461C" w:rsidP="0033461C">
            <w:pPr>
              <w:rPr>
                <w:rFonts w:ascii="Arial" w:hAnsi="Arial" w:cs="Arial"/>
              </w:rPr>
            </w:pPr>
          </w:p>
          <w:p w14:paraId="05000FBD" w14:textId="77777777" w:rsidR="0033461C" w:rsidRDefault="0033461C" w:rsidP="0033461C">
            <w:pPr>
              <w:rPr>
                <w:rFonts w:ascii="Arial" w:hAnsi="Arial" w:cs="Arial"/>
              </w:rPr>
            </w:pPr>
          </w:p>
          <w:p w14:paraId="6E6884AC" w14:textId="77777777" w:rsidR="0033461C" w:rsidRDefault="0033461C" w:rsidP="0033461C">
            <w:pPr>
              <w:rPr>
                <w:rFonts w:ascii="Arial" w:hAnsi="Arial" w:cs="Arial"/>
              </w:rPr>
            </w:pPr>
            <w:r>
              <w:rPr>
                <w:rFonts w:ascii="Arial" w:hAnsi="Arial" w:cs="Arial"/>
              </w:rPr>
              <w:t>2 kom.</w:t>
            </w:r>
          </w:p>
        </w:tc>
        <w:tc>
          <w:tcPr>
            <w:tcW w:w="954" w:type="dxa"/>
          </w:tcPr>
          <w:p w14:paraId="3AB6B179" w14:textId="77777777" w:rsidR="0033461C" w:rsidRDefault="0033461C" w:rsidP="0033461C">
            <w:pPr>
              <w:rPr>
                <w:rFonts w:ascii="Arial" w:hAnsi="Arial" w:cs="Arial"/>
              </w:rPr>
            </w:pPr>
          </w:p>
          <w:p w14:paraId="0DC33385" w14:textId="77777777" w:rsidR="0033461C" w:rsidRDefault="0033461C" w:rsidP="0033461C">
            <w:pPr>
              <w:rPr>
                <w:rFonts w:ascii="Arial" w:hAnsi="Arial" w:cs="Arial"/>
              </w:rPr>
            </w:pPr>
            <w:r>
              <w:rPr>
                <w:rFonts w:ascii="Arial" w:hAnsi="Arial" w:cs="Arial"/>
              </w:rPr>
              <w:t>1</w:t>
            </w:r>
          </w:p>
          <w:p w14:paraId="149C3083" w14:textId="77777777" w:rsidR="0033461C" w:rsidRDefault="0033461C" w:rsidP="0033461C">
            <w:pPr>
              <w:rPr>
                <w:rFonts w:ascii="Arial" w:hAnsi="Arial" w:cs="Arial"/>
              </w:rPr>
            </w:pPr>
          </w:p>
          <w:p w14:paraId="46FDD819" w14:textId="77777777" w:rsidR="0033461C" w:rsidRDefault="0033461C" w:rsidP="0033461C">
            <w:pPr>
              <w:rPr>
                <w:rFonts w:ascii="Arial" w:hAnsi="Arial" w:cs="Arial"/>
              </w:rPr>
            </w:pPr>
          </w:p>
          <w:p w14:paraId="13580E00" w14:textId="77777777" w:rsidR="0033461C" w:rsidRDefault="0033461C" w:rsidP="0033461C">
            <w:pPr>
              <w:rPr>
                <w:rFonts w:ascii="Arial" w:hAnsi="Arial" w:cs="Arial"/>
              </w:rPr>
            </w:pPr>
          </w:p>
        </w:tc>
      </w:tr>
      <w:tr w:rsidR="0033461C" w:rsidRPr="00C44AE9" w14:paraId="3338D45A" w14:textId="77777777" w:rsidTr="0033461C">
        <w:trPr>
          <w:trHeight w:val="1210"/>
        </w:trPr>
        <w:tc>
          <w:tcPr>
            <w:tcW w:w="2197" w:type="dxa"/>
            <w:vMerge/>
          </w:tcPr>
          <w:p w14:paraId="79D1F06E" w14:textId="77777777" w:rsidR="0033461C" w:rsidRDefault="0033461C" w:rsidP="0033461C">
            <w:pPr>
              <w:rPr>
                <w:rFonts w:ascii="Arial" w:hAnsi="Arial" w:cs="Arial"/>
                <w:b/>
              </w:rPr>
            </w:pPr>
          </w:p>
        </w:tc>
        <w:tc>
          <w:tcPr>
            <w:tcW w:w="671" w:type="dxa"/>
            <w:vMerge/>
          </w:tcPr>
          <w:p w14:paraId="0601B84E" w14:textId="77777777" w:rsidR="0033461C" w:rsidRDefault="0033461C" w:rsidP="0033461C">
            <w:pPr>
              <w:rPr>
                <w:rFonts w:ascii="Arial" w:hAnsi="Arial" w:cs="Arial"/>
                <w:b/>
              </w:rPr>
            </w:pPr>
          </w:p>
        </w:tc>
        <w:tc>
          <w:tcPr>
            <w:tcW w:w="1493" w:type="dxa"/>
            <w:vMerge/>
          </w:tcPr>
          <w:p w14:paraId="0B08440F" w14:textId="77777777" w:rsidR="0033461C" w:rsidRDefault="0033461C" w:rsidP="0033461C">
            <w:pPr>
              <w:rPr>
                <w:rFonts w:ascii="Arial" w:hAnsi="Arial" w:cs="Arial"/>
              </w:rPr>
            </w:pPr>
          </w:p>
        </w:tc>
        <w:tc>
          <w:tcPr>
            <w:tcW w:w="2512" w:type="dxa"/>
            <w:vMerge/>
          </w:tcPr>
          <w:p w14:paraId="57279E02" w14:textId="77777777" w:rsidR="0033461C" w:rsidRDefault="0033461C" w:rsidP="0033461C">
            <w:pPr>
              <w:rPr>
                <w:rFonts w:ascii="Arial" w:hAnsi="Arial" w:cs="Arial"/>
              </w:rPr>
            </w:pPr>
          </w:p>
        </w:tc>
        <w:tc>
          <w:tcPr>
            <w:tcW w:w="1415" w:type="dxa"/>
            <w:vMerge/>
          </w:tcPr>
          <w:p w14:paraId="25E59329" w14:textId="77777777" w:rsidR="0033461C" w:rsidRDefault="0033461C" w:rsidP="0033461C">
            <w:pPr>
              <w:rPr>
                <w:rFonts w:ascii="Arial" w:hAnsi="Arial" w:cs="Arial"/>
              </w:rPr>
            </w:pPr>
          </w:p>
        </w:tc>
        <w:tc>
          <w:tcPr>
            <w:tcW w:w="954" w:type="dxa"/>
          </w:tcPr>
          <w:p w14:paraId="734B5CF7" w14:textId="77777777" w:rsidR="0033461C" w:rsidRDefault="0033461C" w:rsidP="0033461C">
            <w:pPr>
              <w:rPr>
                <w:rFonts w:ascii="Arial" w:hAnsi="Arial" w:cs="Arial"/>
              </w:rPr>
            </w:pPr>
          </w:p>
          <w:p w14:paraId="2D3A5E1A" w14:textId="77777777" w:rsidR="0033461C" w:rsidRDefault="0033461C" w:rsidP="0033461C">
            <w:pPr>
              <w:rPr>
                <w:rFonts w:ascii="Arial" w:hAnsi="Arial" w:cs="Arial"/>
              </w:rPr>
            </w:pPr>
            <w:r>
              <w:rPr>
                <w:rFonts w:ascii="Arial" w:hAnsi="Arial" w:cs="Arial"/>
              </w:rPr>
              <w:t>5</w:t>
            </w:r>
          </w:p>
        </w:tc>
      </w:tr>
    </w:tbl>
    <w:p w14:paraId="3DD8A219" w14:textId="7AE3B899" w:rsidR="00CF6070" w:rsidRDefault="00CF6070" w:rsidP="002C1CDB">
      <w:pPr>
        <w:rPr>
          <w:rFonts w:ascii="Arial" w:hAnsi="Arial" w:cs="Arial"/>
          <w:b/>
          <w:bCs/>
        </w:rPr>
      </w:pPr>
    </w:p>
    <w:p w14:paraId="399B725A" w14:textId="77777777" w:rsidR="00213590" w:rsidRDefault="00CF6070" w:rsidP="00E55D88">
      <w:pPr>
        <w:rPr>
          <w:rFonts w:ascii="Arial" w:hAnsi="Arial" w:cs="Arial"/>
        </w:rPr>
      </w:pPr>
      <w:r w:rsidRPr="00CF6070">
        <w:rPr>
          <w:rFonts w:ascii="Arial" w:hAnsi="Arial" w:cs="Arial"/>
        </w:rPr>
        <w:lastRenderedPageBreak/>
        <w:t>Grafički prikaz lokacija iz stavka 1. ovoga članka utvrđen je u prilogu (Prilog 1.) koji čini sastavni dio ovoga Plana</w:t>
      </w:r>
      <w:r w:rsidR="002A47D8">
        <w:rPr>
          <w:rFonts w:ascii="Arial" w:hAnsi="Arial" w:cs="Arial"/>
        </w:rPr>
        <w:t>.</w:t>
      </w:r>
    </w:p>
    <w:p w14:paraId="2E19B8B2" w14:textId="77777777" w:rsidR="00213590" w:rsidRDefault="00213590" w:rsidP="00E55D88">
      <w:pPr>
        <w:rPr>
          <w:rFonts w:ascii="Arial" w:hAnsi="Arial" w:cs="Arial"/>
        </w:rPr>
      </w:pPr>
    </w:p>
    <w:p w14:paraId="790C070F" w14:textId="31C35828" w:rsidR="00E55D88" w:rsidRPr="00213590" w:rsidRDefault="00E55D88" w:rsidP="00E55D88">
      <w:pPr>
        <w:rPr>
          <w:rFonts w:ascii="Arial" w:hAnsi="Arial" w:cs="Arial"/>
        </w:rPr>
      </w:pPr>
      <w:r>
        <w:rPr>
          <w:rFonts w:ascii="Arial" w:hAnsi="Arial" w:cs="Arial"/>
        </w:rPr>
        <w:t xml:space="preserve"> </w:t>
      </w:r>
      <w:r w:rsidRPr="00A81FD9">
        <w:rPr>
          <w:rFonts w:ascii="Arial" w:hAnsi="Arial" w:cs="Arial"/>
          <w:b/>
          <w:bCs/>
        </w:rPr>
        <w:t xml:space="preserve"> </w:t>
      </w:r>
      <w:r w:rsidR="00213590">
        <w:rPr>
          <w:rFonts w:ascii="Arial" w:hAnsi="Arial" w:cs="Arial"/>
          <w:b/>
          <w:bCs/>
        </w:rPr>
        <w:t>U</w:t>
      </w:r>
      <w:r w:rsidR="00213590" w:rsidRPr="00A81FD9">
        <w:rPr>
          <w:rFonts w:ascii="Arial" w:hAnsi="Arial" w:cs="Arial"/>
          <w:b/>
          <w:bCs/>
        </w:rPr>
        <w:t>vjeti obavljanja djelatnosti temeljem dozvole na pomorskom dobru</w:t>
      </w:r>
    </w:p>
    <w:p w14:paraId="5D77BB24" w14:textId="2BCF470D" w:rsidR="00E55D88" w:rsidRDefault="00E55D88" w:rsidP="00E55D88">
      <w:pPr>
        <w:rPr>
          <w:rFonts w:ascii="Arial" w:hAnsi="Arial" w:cs="Arial"/>
        </w:rPr>
      </w:pPr>
      <w:r>
        <w:rPr>
          <w:rFonts w:ascii="Arial" w:hAnsi="Arial" w:cs="Arial"/>
        </w:rPr>
        <w:t xml:space="preserve">                                                   </w:t>
      </w:r>
      <w:r w:rsidR="00213590">
        <w:rPr>
          <w:rFonts w:ascii="Arial" w:hAnsi="Arial" w:cs="Arial"/>
        </w:rPr>
        <w:t xml:space="preserve">   </w:t>
      </w:r>
      <w:r>
        <w:rPr>
          <w:rFonts w:ascii="Arial" w:hAnsi="Arial" w:cs="Arial"/>
        </w:rPr>
        <w:t xml:space="preserve"> članak 1</w:t>
      </w:r>
      <w:r w:rsidR="00956A8C">
        <w:rPr>
          <w:rFonts w:ascii="Arial" w:hAnsi="Arial" w:cs="Arial"/>
        </w:rPr>
        <w:t>3</w:t>
      </w:r>
      <w:r>
        <w:rPr>
          <w:rFonts w:ascii="Arial" w:hAnsi="Arial" w:cs="Arial"/>
        </w:rPr>
        <w:t>.</w:t>
      </w:r>
    </w:p>
    <w:p w14:paraId="55534C30" w14:textId="77777777" w:rsidR="00E55D88" w:rsidRDefault="00E55D88" w:rsidP="00E55D88">
      <w:pPr>
        <w:rPr>
          <w:rFonts w:ascii="Arial" w:hAnsi="Arial" w:cs="Arial"/>
        </w:rPr>
      </w:pPr>
      <w:r>
        <w:rPr>
          <w:rFonts w:ascii="Arial" w:hAnsi="Arial" w:cs="Arial"/>
        </w:rPr>
        <w:t>Ovlaštenik dozvole na pomorskom dobru može obavljati djelatnost na pomorskom dobru samo u opsegu  i pod uvjetima utvrđenim u dozvoli na pomorskom dobru.</w:t>
      </w:r>
    </w:p>
    <w:p w14:paraId="779EADCB" w14:textId="1C8AB949" w:rsidR="00E55D88" w:rsidRDefault="00E55D88" w:rsidP="00E55D88">
      <w:pPr>
        <w:rPr>
          <w:rFonts w:ascii="Arial" w:hAnsi="Arial" w:cs="Arial"/>
        </w:rPr>
      </w:pPr>
      <w:r>
        <w:rPr>
          <w:rFonts w:ascii="Arial" w:hAnsi="Arial" w:cs="Arial"/>
        </w:rPr>
        <w:t>Ovlaštenik dozvole na pomorskom dobru nema pravo sklapati ugovore s trećim osobama na temelju kojih bi treće osobe obavljale djelatnost ili dio djelatnosti iz dozvole, niti ga davatelj dozvole može na to ovlastiti.</w:t>
      </w:r>
      <w:r w:rsidR="00DE65D6">
        <w:rPr>
          <w:rFonts w:ascii="Arial" w:hAnsi="Arial" w:cs="Arial"/>
        </w:rPr>
        <w:t xml:space="preserve"> </w:t>
      </w:r>
      <w:r>
        <w:rPr>
          <w:rFonts w:ascii="Arial" w:hAnsi="Arial" w:cs="Arial"/>
        </w:rPr>
        <w:t>Zabrana se ne odnosi na najam, posudbu i sl. samih sredstava kojima se obavlja djelatnost iz dozvole na pomorskom dobru.</w:t>
      </w:r>
    </w:p>
    <w:p w14:paraId="1D7E3537" w14:textId="77777777" w:rsidR="00E55D88" w:rsidRDefault="00E55D88" w:rsidP="00E55D88">
      <w:pPr>
        <w:rPr>
          <w:rFonts w:ascii="Arial" w:hAnsi="Arial" w:cs="Arial"/>
        </w:rPr>
      </w:pPr>
      <w:r>
        <w:rPr>
          <w:rFonts w:ascii="Arial" w:hAnsi="Arial" w:cs="Arial"/>
        </w:rPr>
        <w:t>Davatelj dozvole na pomorskom dobru dužan je brinuti se o tome da se pomorsko dobro koristi u opsegu i granicama utvrđenim u dozvoli na pomorskom dobru.</w:t>
      </w:r>
    </w:p>
    <w:p w14:paraId="0DCC4B30" w14:textId="3BC8FC46" w:rsidR="00E55D88" w:rsidRDefault="00E55D88" w:rsidP="00E55D88">
      <w:pPr>
        <w:rPr>
          <w:rFonts w:ascii="Arial" w:hAnsi="Arial" w:cs="Arial"/>
        </w:rPr>
      </w:pPr>
      <w:r>
        <w:rPr>
          <w:rFonts w:ascii="Arial" w:hAnsi="Arial" w:cs="Arial"/>
        </w:rPr>
        <w:t>Davatelj dozvole na pomorskom dobru dužan je osigurati da ovlaštenik dozvole n</w:t>
      </w:r>
      <w:r w:rsidR="00956A8C">
        <w:rPr>
          <w:rFonts w:ascii="Arial" w:hAnsi="Arial" w:cs="Arial"/>
        </w:rPr>
        <w:t>a</w:t>
      </w:r>
      <w:r>
        <w:rPr>
          <w:rFonts w:ascii="Arial" w:hAnsi="Arial" w:cs="Arial"/>
        </w:rPr>
        <w:t xml:space="preserve"> pomorskom dobru ne ograničava opću upotrebu pomorskog dobra.</w:t>
      </w:r>
    </w:p>
    <w:p w14:paraId="716D197F" w14:textId="3F3BEA67" w:rsidR="00E55D88" w:rsidRDefault="00E55D88" w:rsidP="00E55D88">
      <w:pPr>
        <w:rPr>
          <w:rFonts w:ascii="Arial" w:hAnsi="Arial" w:cs="Arial"/>
        </w:rPr>
      </w:pPr>
      <w:r>
        <w:rPr>
          <w:rFonts w:ascii="Arial" w:hAnsi="Arial" w:cs="Arial"/>
        </w:rPr>
        <w:t xml:space="preserve">Ovlaštenik dozvole vodi brigu o dijelu obale, odnosno pomorskog dobra na kojem je </w:t>
      </w:r>
      <w:r w:rsidR="0013193B">
        <w:rPr>
          <w:rFonts w:ascii="Arial" w:hAnsi="Arial" w:cs="Arial"/>
        </w:rPr>
        <w:t xml:space="preserve">dozvolom </w:t>
      </w:r>
      <w:r>
        <w:rPr>
          <w:rFonts w:ascii="Arial" w:hAnsi="Arial" w:cs="Arial"/>
        </w:rPr>
        <w:t>ste</w:t>
      </w:r>
      <w:r w:rsidR="0013193B">
        <w:rPr>
          <w:rFonts w:ascii="Arial" w:hAnsi="Arial" w:cs="Arial"/>
        </w:rPr>
        <w:t>kao</w:t>
      </w:r>
      <w:r>
        <w:rPr>
          <w:rFonts w:ascii="Arial" w:hAnsi="Arial" w:cs="Arial"/>
        </w:rPr>
        <w:t xml:space="preserve"> pravo obavljanja djelatnosti </w:t>
      </w:r>
      <w:r w:rsidR="0013193B">
        <w:rPr>
          <w:rFonts w:ascii="Arial" w:hAnsi="Arial" w:cs="Arial"/>
        </w:rPr>
        <w:t>t</w:t>
      </w:r>
      <w:r>
        <w:rPr>
          <w:rFonts w:ascii="Arial" w:hAnsi="Arial" w:cs="Arial"/>
        </w:rPr>
        <w:t>j. dužan je obavljati čišćenje i odvoz</w:t>
      </w:r>
      <w:r w:rsidR="00956A8C">
        <w:rPr>
          <w:rFonts w:ascii="Arial" w:hAnsi="Arial" w:cs="Arial"/>
        </w:rPr>
        <w:t xml:space="preserve"> </w:t>
      </w:r>
      <w:r>
        <w:rPr>
          <w:rFonts w:ascii="Arial" w:hAnsi="Arial" w:cs="Arial"/>
        </w:rPr>
        <w:t>smeća.</w:t>
      </w:r>
    </w:p>
    <w:p w14:paraId="1F490DEA" w14:textId="1A22A361" w:rsidR="00677E77" w:rsidRDefault="00E55D88" w:rsidP="00E55D88">
      <w:pPr>
        <w:rPr>
          <w:rFonts w:ascii="Arial" w:hAnsi="Arial" w:cs="Arial"/>
        </w:rPr>
      </w:pPr>
      <w:r>
        <w:rPr>
          <w:rFonts w:ascii="Arial" w:hAnsi="Arial" w:cs="Arial"/>
        </w:rPr>
        <w:t>Ovlaštenik dozvole dužan je izvršiti osiguranje od svih štet</w:t>
      </w:r>
      <w:r w:rsidR="00677E77">
        <w:rPr>
          <w:rFonts w:ascii="Arial" w:hAnsi="Arial" w:cs="Arial"/>
        </w:rPr>
        <w:t>a</w:t>
      </w:r>
      <w:r>
        <w:rPr>
          <w:rFonts w:ascii="Arial" w:hAnsi="Arial" w:cs="Arial"/>
        </w:rPr>
        <w:t xml:space="preserve"> koje bi mogle nastati uslijed obavljanja odobrene mu djelatnosti, te svoju odgovornost prema trećima uslijed mogućih šteta prouzročenih predmetima ili njegovom djelatnošću.</w:t>
      </w:r>
    </w:p>
    <w:p w14:paraId="756402DF" w14:textId="562D0B2A" w:rsidR="00E55D88" w:rsidRDefault="004C0614" w:rsidP="00E55D88">
      <w:pPr>
        <w:rPr>
          <w:rFonts w:ascii="Arial" w:hAnsi="Arial" w:cs="Arial"/>
        </w:rPr>
      </w:pPr>
      <w:r>
        <w:rPr>
          <w:rFonts w:ascii="Arial" w:hAnsi="Arial" w:cs="Arial"/>
        </w:rPr>
        <w:t xml:space="preserve">                                                      </w:t>
      </w:r>
      <w:r w:rsidR="00677E77">
        <w:rPr>
          <w:rFonts w:ascii="Arial" w:hAnsi="Arial" w:cs="Arial"/>
        </w:rPr>
        <w:t xml:space="preserve"> </w:t>
      </w:r>
      <w:r w:rsidR="00047918">
        <w:rPr>
          <w:rFonts w:ascii="Arial" w:hAnsi="Arial" w:cs="Arial"/>
        </w:rPr>
        <w:t xml:space="preserve">  </w:t>
      </w:r>
      <w:r w:rsidR="00E55D88">
        <w:rPr>
          <w:rFonts w:ascii="Arial" w:hAnsi="Arial" w:cs="Arial"/>
        </w:rPr>
        <w:t>članak 1</w:t>
      </w:r>
      <w:r w:rsidR="00956A8C">
        <w:rPr>
          <w:rFonts w:ascii="Arial" w:hAnsi="Arial" w:cs="Arial"/>
        </w:rPr>
        <w:t>4</w:t>
      </w:r>
      <w:r w:rsidR="00E55D88">
        <w:rPr>
          <w:rFonts w:ascii="Arial" w:hAnsi="Arial" w:cs="Arial"/>
        </w:rPr>
        <w:t>.</w:t>
      </w:r>
    </w:p>
    <w:p w14:paraId="18CF12DC" w14:textId="478B5BF5" w:rsidR="00E55D88" w:rsidRDefault="00E55D88" w:rsidP="00E55D88">
      <w:pPr>
        <w:rPr>
          <w:rFonts w:ascii="Arial" w:hAnsi="Arial" w:cs="Arial"/>
        </w:rPr>
      </w:pPr>
      <w:r>
        <w:rPr>
          <w:rFonts w:ascii="Arial" w:hAnsi="Arial" w:cs="Arial"/>
        </w:rPr>
        <w:t>Uvjeti obavljanja djelatnosti  iznajmljivanja plovila na vodomlazni pogon i vuče plovilom u svrhu zabave uključuju</w:t>
      </w:r>
      <w:r w:rsidR="001D2A64">
        <w:rPr>
          <w:rFonts w:ascii="Arial" w:hAnsi="Arial" w:cs="Arial"/>
        </w:rPr>
        <w:t xml:space="preserve"> </w:t>
      </w:r>
      <w:r w:rsidR="003F236A">
        <w:rPr>
          <w:rFonts w:ascii="Arial" w:hAnsi="Arial" w:cs="Arial"/>
        </w:rPr>
        <w:t>dužnosti ovlaštenika dozvola</w:t>
      </w:r>
      <w:r>
        <w:rPr>
          <w:rFonts w:ascii="Arial" w:hAnsi="Arial" w:cs="Arial"/>
        </w:rPr>
        <w:t>:</w:t>
      </w:r>
    </w:p>
    <w:p w14:paraId="5B134BE0" w14:textId="4EEBC6C6" w:rsidR="00E55D88" w:rsidRDefault="00E55D88" w:rsidP="00E55D88">
      <w:pPr>
        <w:rPr>
          <w:rFonts w:ascii="Arial" w:hAnsi="Arial" w:cs="Arial"/>
        </w:rPr>
      </w:pPr>
      <w:r>
        <w:rPr>
          <w:rFonts w:ascii="Arial" w:hAnsi="Arial" w:cs="Arial"/>
        </w:rPr>
        <w:t xml:space="preserve">- </w:t>
      </w:r>
      <w:r w:rsidR="001D2A64">
        <w:rPr>
          <w:rFonts w:ascii="Arial" w:hAnsi="Arial" w:cs="Arial"/>
        </w:rPr>
        <w:t xml:space="preserve"> </w:t>
      </w:r>
      <w:r>
        <w:rPr>
          <w:rFonts w:ascii="Arial" w:hAnsi="Arial" w:cs="Arial"/>
        </w:rPr>
        <w:t>pridržavanj</w:t>
      </w:r>
      <w:r w:rsidR="00DE65D6">
        <w:rPr>
          <w:rFonts w:ascii="Arial" w:hAnsi="Arial" w:cs="Arial"/>
        </w:rPr>
        <w:t>e</w:t>
      </w:r>
      <w:r>
        <w:rPr>
          <w:rFonts w:ascii="Arial" w:hAnsi="Arial" w:cs="Arial"/>
        </w:rPr>
        <w:t xml:space="preserve"> uvjeta sigurnosti plovidbe koje utvrđuje nadležna lučka kapetanija,</w:t>
      </w:r>
    </w:p>
    <w:p w14:paraId="0E52B4EF" w14:textId="0DB80672" w:rsidR="00E55D88" w:rsidRDefault="00E55D88" w:rsidP="00E55D88">
      <w:pPr>
        <w:rPr>
          <w:rFonts w:ascii="Arial" w:hAnsi="Arial" w:cs="Arial"/>
        </w:rPr>
      </w:pPr>
      <w:r>
        <w:rPr>
          <w:rFonts w:ascii="Arial" w:hAnsi="Arial" w:cs="Arial"/>
        </w:rPr>
        <w:t>-</w:t>
      </w:r>
      <w:r w:rsidR="003F236A">
        <w:rPr>
          <w:rFonts w:ascii="Arial" w:hAnsi="Arial" w:cs="Arial"/>
        </w:rPr>
        <w:t xml:space="preserve"> </w:t>
      </w:r>
      <w:r>
        <w:rPr>
          <w:rFonts w:ascii="Arial" w:hAnsi="Arial" w:cs="Arial"/>
        </w:rPr>
        <w:t>nepribližavanj</w:t>
      </w:r>
      <w:r w:rsidR="00DE65D6">
        <w:rPr>
          <w:rFonts w:ascii="Arial" w:hAnsi="Arial" w:cs="Arial"/>
        </w:rPr>
        <w:t>e</w:t>
      </w:r>
      <w:r>
        <w:rPr>
          <w:rFonts w:ascii="Arial" w:hAnsi="Arial" w:cs="Arial"/>
        </w:rPr>
        <w:t xml:space="preserve"> na udaljenost od 50 metara od zaštitne plutajuće brane uređene plaže, odnosno 150 metar</w:t>
      </w:r>
      <w:r w:rsidR="00956A8C">
        <w:rPr>
          <w:rFonts w:ascii="Arial" w:hAnsi="Arial" w:cs="Arial"/>
        </w:rPr>
        <w:t>a</w:t>
      </w:r>
      <w:r>
        <w:rPr>
          <w:rFonts w:ascii="Arial" w:hAnsi="Arial" w:cs="Arial"/>
        </w:rPr>
        <w:t xml:space="preserve"> od obale neuređene plaže,</w:t>
      </w:r>
    </w:p>
    <w:p w14:paraId="15F3DF29" w14:textId="5C42E53E" w:rsidR="00E55D88" w:rsidRDefault="00E55D88" w:rsidP="00E55D88">
      <w:pPr>
        <w:rPr>
          <w:rFonts w:ascii="Arial" w:hAnsi="Arial" w:cs="Arial"/>
        </w:rPr>
      </w:pPr>
      <w:r>
        <w:rPr>
          <w:rFonts w:ascii="Arial" w:hAnsi="Arial" w:cs="Arial"/>
        </w:rPr>
        <w:t>- postavljanj</w:t>
      </w:r>
      <w:r w:rsidR="00DE65D6">
        <w:rPr>
          <w:rFonts w:ascii="Arial" w:hAnsi="Arial" w:cs="Arial"/>
        </w:rPr>
        <w:t>e</w:t>
      </w:r>
      <w:r>
        <w:rPr>
          <w:rFonts w:ascii="Arial" w:hAnsi="Arial" w:cs="Arial"/>
        </w:rPr>
        <w:t xml:space="preserve"> i održavanj</w:t>
      </w:r>
      <w:r w:rsidR="00DE65D6">
        <w:rPr>
          <w:rFonts w:ascii="Arial" w:hAnsi="Arial" w:cs="Arial"/>
        </w:rPr>
        <w:t>e</w:t>
      </w:r>
      <w:r>
        <w:rPr>
          <w:rFonts w:ascii="Arial" w:hAnsi="Arial" w:cs="Arial"/>
        </w:rPr>
        <w:t xml:space="preserve"> sigurnosnog koridora označenog plutajućim branama.</w:t>
      </w:r>
    </w:p>
    <w:p w14:paraId="47C4F36C" w14:textId="77777777" w:rsidR="00E55D88" w:rsidRDefault="00E55D88" w:rsidP="00E55D88">
      <w:pPr>
        <w:rPr>
          <w:rFonts w:ascii="Arial" w:hAnsi="Arial" w:cs="Arial"/>
        </w:rPr>
      </w:pPr>
    </w:p>
    <w:p w14:paraId="4ED06BC5" w14:textId="70E4040E" w:rsidR="00E6038F" w:rsidRDefault="00E55D88" w:rsidP="00E55D88">
      <w:pPr>
        <w:rPr>
          <w:rFonts w:ascii="Arial" w:hAnsi="Arial" w:cs="Arial"/>
        </w:rPr>
      </w:pPr>
      <w:r>
        <w:rPr>
          <w:rFonts w:ascii="Arial" w:hAnsi="Arial" w:cs="Arial"/>
        </w:rPr>
        <w:t>Uvjeti obavljanja djelatnosti iznajmljivanja plažne opreme uključuj</w:t>
      </w:r>
      <w:r w:rsidR="00047918">
        <w:rPr>
          <w:rFonts w:ascii="Arial" w:hAnsi="Arial" w:cs="Arial"/>
        </w:rPr>
        <w:t>u</w:t>
      </w:r>
      <w:r w:rsidR="00462EE1">
        <w:rPr>
          <w:rFonts w:ascii="Arial" w:hAnsi="Arial" w:cs="Arial"/>
        </w:rPr>
        <w:t xml:space="preserve"> dužnosti ovlaštenika dozvole:</w:t>
      </w:r>
    </w:p>
    <w:p w14:paraId="5285B45E" w14:textId="6C172B4E" w:rsidR="00E55D88" w:rsidRDefault="00E55D88" w:rsidP="00E55D88">
      <w:pPr>
        <w:rPr>
          <w:rFonts w:ascii="Arial" w:hAnsi="Arial" w:cs="Arial"/>
        </w:rPr>
      </w:pPr>
      <w:r>
        <w:rPr>
          <w:rFonts w:ascii="Arial" w:hAnsi="Arial" w:cs="Arial"/>
        </w:rPr>
        <w:t>-držanj</w:t>
      </w:r>
      <w:r w:rsidR="00DE65D6">
        <w:rPr>
          <w:rFonts w:ascii="Arial" w:hAnsi="Arial" w:cs="Arial"/>
        </w:rPr>
        <w:t>e</w:t>
      </w:r>
      <w:r>
        <w:rPr>
          <w:rFonts w:ascii="Arial" w:hAnsi="Arial" w:cs="Arial"/>
        </w:rPr>
        <w:t xml:space="preserve"> plažne opreme ( suncobrani, ležaljke</w:t>
      </w:r>
      <w:r w:rsidR="00E6038F">
        <w:rPr>
          <w:rFonts w:ascii="Arial" w:hAnsi="Arial" w:cs="Arial"/>
        </w:rPr>
        <w:t xml:space="preserve"> i sl.) </w:t>
      </w:r>
      <w:r>
        <w:rPr>
          <w:rFonts w:ascii="Arial" w:hAnsi="Arial" w:cs="Arial"/>
        </w:rPr>
        <w:t>uredno složene i smještene na dijelu pomorskog dobra koje je dozvolom na pomorskom dobru određeno za njihov smještaj i izdavanj</w:t>
      </w:r>
      <w:r w:rsidR="00D76B7E">
        <w:rPr>
          <w:rFonts w:ascii="Arial" w:hAnsi="Arial" w:cs="Arial"/>
        </w:rPr>
        <w:t>e</w:t>
      </w:r>
      <w:r>
        <w:rPr>
          <w:rFonts w:ascii="Arial" w:hAnsi="Arial" w:cs="Arial"/>
        </w:rPr>
        <w:t xml:space="preserve"> kada nisu iznajmljene korisniku,</w:t>
      </w:r>
      <w:r w:rsidR="00F74A98">
        <w:rPr>
          <w:rFonts w:ascii="Arial" w:hAnsi="Arial" w:cs="Arial"/>
        </w:rPr>
        <w:t xml:space="preserve">sukladno grafičkom </w:t>
      </w:r>
      <w:r w:rsidR="00D32F8D">
        <w:rPr>
          <w:rFonts w:ascii="Arial" w:hAnsi="Arial" w:cs="Arial"/>
        </w:rPr>
        <w:t xml:space="preserve">prikazu u Planu ( </w:t>
      </w:r>
      <w:r w:rsidR="00F74A98">
        <w:rPr>
          <w:rFonts w:ascii="Arial" w:hAnsi="Arial" w:cs="Arial"/>
        </w:rPr>
        <w:t>Prilog:1)</w:t>
      </w:r>
    </w:p>
    <w:p w14:paraId="6E654D8B" w14:textId="29C7A2B7" w:rsidR="00E55D88" w:rsidRDefault="00E55D88" w:rsidP="00E55D88">
      <w:pPr>
        <w:rPr>
          <w:rFonts w:ascii="Arial" w:hAnsi="Arial" w:cs="Arial"/>
        </w:rPr>
      </w:pPr>
      <w:r>
        <w:rPr>
          <w:rFonts w:ascii="Arial" w:hAnsi="Arial" w:cs="Arial"/>
        </w:rPr>
        <w:t>- spremanj</w:t>
      </w:r>
      <w:r w:rsidR="00DE65D6">
        <w:rPr>
          <w:rFonts w:ascii="Arial" w:hAnsi="Arial" w:cs="Arial"/>
        </w:rPr>
        <w:t>e</w:t>
      </w:r>
      <w:r>
        <w:rPr>
          <w:rFonts w:ascii="Arial" w:hAnsi="Arial" w:cs="Arial"/>
        </w:rPr>
        <w:t xml:space="preserve"> plažne opreme na dio pomorskog dobra koje je dozvolom na pomorskom dobru određeno za njihov smještaj i izdavanje kada korisnik prestane koristiti plažnu opremu,</w:t>
      </w:r>
      <w:r w:rsidR="00F74A98">
        <w:rPr>
          <w:rFonts w:ascii="Arial" w:hAnsi="Arial" w:cs="Arial"/>
        </w:rPr>
        <w:t xml:space="preserve"> sukladno grafičko</w:t>
      </w:r>
      <w:r w:rsidR="009023A3">
        <w:rPr>
          <w:rFonts w:ascii="Arial" w:hAnsi="Arial" w:cs="Arial"/>
        </w:rPr>
        <w:t>m</w:t>
      </w:r>
      <w:r w:rsidR="00F74A98">
        <w:rPr>
          <w:rFonts w:ascii="Arial" w:hAnsi="Arial" w:cs="Arial"/>
        </w:rPr>
        <w:t xml:space="preserve"> </w:t>
      </w:r>
      <w:r w:rsidR="00D32F8D">
        <w:rPr>
          <w:rFonts w:ascii="Arial" w:hAnsi="Arial" w:cs="Arial"/>
        </w:rPr>
        <w:t>prikazu u Planu</w:t>
      </w:r>
      <w:r w:rsidR="009023A3">
        <w:rPr>
          <w:rFonts w:ascii="Arial" w:hAnsi="Arial" w:cs="Arial"/>
        </w:rPr>
        <w:t xml:space="preserve"> </w:t>
      </w:r>
      <w:r w:rsidR="00F74A98">
        <w:rPr>
          <w:rFonts w:ascii="Arial" w:hAnsi="Arial" w:cs="Arial"/>
        </w:rPr>
        <w:t>(Prilog:1),</w:t>
      </w:r>
    </w:p>
    <w:p w14:paraId="283B6F6F" w14:textId="7CDF105A" w:rsidR="0054738A" w:rsidRDefault="00462EE1" w:rsidP="00E55D88">
      <w:pPr>
        <w:rPr>
          <w:rFonts w:ascii="Arial" w:hAnsi="Arial" w:cs="Arial"/>
        </w:rPr>
      </w:pPr>
      <w:r>
        <w:rPr>
          <w:rFonts w:ascii="Arial" w:hAnsi="Arial" w:cs="Arial"/>
        </w:rPr>
        <w:t>-</w:t>
      </w:r>
      <w:r w:rsidR="007B4645">
        <w:rPr>
          <w:rFonts w:ascii="Arial" w:hAnsi="Arial" w:cs="Arial"/>
        </w:rPr>
        <w:t xml:space="preserve"> postav</w:t>
      </w:r>
      <w:r>
        <w:rPr>
          <w:rFonts w:ascii="Arial" w:hAnsi="Arial" w:cs="Arial"/>
        </w:rPr>
        <w:t>ljanj</w:t>
      </w:r>
      <w:r w:rsidR="00DE65D6">
        <w:rPr>
          <w:rFonts w:ascii="Arial" w:hAnsi="Arial" w:cs="Arial"/>
        </w:rPr>
        <w:t>e</w:t>
      </w:r>
      <w:r w:rsidR="007B4645">
        <w:rPr>
          <w:rFonts w:ascii="Arial" w:hAnsi="Arial" w:cs="Arial"/>
        </w:rPr>
        <w:t xml:space="preserve"> </w:t>
      </w:r>
      <w:r w:rsidR="0081118D">
        <w:rPr>
          <w:rFonts w:ascii="Arial" w:hAnsi="Arial" w:cs="Arial"/>
        </w:rPr>
        <w:t>plažn</w:t>
      </w:r>
      <w:r>
        <w:rPr>
          <w:rFonts w:ascii="Arial" w:hAnsi="Arial" w:cs="Arial"/>
        </w:rPr>
        <w:t>e</w:t>
      </w:r>
      <w:r w:rsidR="0081118D">
        <w:rPr>
          <w:rFonts w:ascii="Arial" w:hAnsi="Arial" w:cs="Arial"/>
        </w:rPr>
        <w:t xml:space="preserve"> oprem</w:t>
      </w:r>
      <w:r>
        <w:rPr>
          <w:rFonts w:ascii="Arial" w:hAnsi="Arial" w:cs="Arial"/>
        </w:rPr>
        <w:t>e</w:t>
      </w:r>
      <w:r w:rsidR="0081118D">
        <w:rPr>
          <w:rFonts w:ascii="Arial" w:hAnsi="Arial" w:cs="Arial"/>
        </w:rPr>
        <w:t xml:space="preserve"> (ležaljke,suncobrani i sl.)</w:t>
      </w:r>
      <w:r w:rsidR="007B4645">
        <w:rPr>
          <w:rFonts w:ascii="Arial" w:hAnsi="Arial" w:cs="Arial"/>
        </w:rPr>
        <w:t xml:space="preserve"> na plažu</w:t>
      </w:r>
      <w:r>
        <w:rPr>
          <w:rFonts w:ascii="Arial" w:hAnsi="Arial" w:cs="Arial"/>
        </w:rPr>
        <w:t xml:space="preserve"> po zahtjevu korisnika</w:t>
      </w:r>
      <w:r w:rsidR="007B4645">
        <w:rPr>
          <w:rFonts w:ascii="Arial" w:hAnsi="Arial" w:cs="Arial"/>
        </w:rPr>
        <w:t xml:space="preserve"> </w:t>
      </w:r>
      <w:r w:rsidR="0081118D">
        <w:rPr>
          <w:rFonts w:ascii="Arial" w:hAnsi="Arial" w:cs="Arial"/>
        </w:rPr>
        <w:t xml:space="preserve"> n</w:t>
      </w:r>
      <w:r w:rsidR="007B4645">
        <w:rPr>
          <w:rFonts w:ascii="Arial" w:hAnsi="Arial" w:cs="Arial"/>
        </w:rPr>
        <w:t xml:space="preserve">a način da se ne ometa </w:t>
      </w:r>
      <w:r w:rsidR="0054738A">
        <w:rPr>
          <w:rFonts w:ascii="Arial" w:hAnsi="Arial" w:cs="Arial"/>
        </w:rPr>
        <w:t xml:space="preserve"> korištenje plaže kao općeg dobra te </w:t>
      </w:r>
      <w:r w:rsidR="00F201C5">
        <w:rPr>
          <w:rFonts w:ascii="Arial" w:hAnsi="Arial" w:cs="Arial"/>
        </w:rPr>
        <w:t xml:space="preserve">je </w:t>
      </w:r>
      <w:r w:rsidR="007B4645">
        <w:rPr>
          <w:rFonts w:ascii="Arial" w:hAnsi="Arial" w:cs="Arial"/>
        </w:rPr>
        <w:t>rasporedi</w:t>
      </w:r>
      <w:r w:rsidR="00F201C5">
        <w:rPr>
          <w:rFonts w:ascii="Arial" w:hAnsi="Arial" w:cs="Arial"/>
        </w:rPr>
        <w:t>ti</w:t>
      </w:r>
      <w:r w:rsidR="0081118D">
        <w:rPr>
          <w:rFonts w:ascii="Arial" w:hAnsi="Arial" w:cs="Arial"/>
        </w:rPr>
        <w:t xml:space="preserve"> </w:t>
      </w:r>
      <w:r w:rsidR="00AA7994">
        <w:rPr>
          <w:rFonts w:ascii="Arial" w:hAnsi="Arial" w:cs="Arial"/>
        </w:rPr>
        <w:t>tako</w:t>
      </w:r>
      <w:r w:rsidR="0054738A">
        <w:rPr>
          <w:rFonts w:ascii="Arial" w:hAnsi="Arial" w:cs="Arial"/>
        </w:rPr>
        <w:t xml:space="preserve"> da se plažna oprema jednog ovlaštenika dozvole na pomorskom dobru podijel</w:t>
      </w:r>
      <w:r w:rsidR="0081118D">
        <w:rPr>
          <w:rFonts w:ascii="Arial" w:hAnsi="Arial" w:cs="Arial"/>
        </w:rPr>
        <w:t>i</w:t>
      </w:r>
      <w:r w:rsidR="0054738A">
        <w:rPr>
          <w:rFonts w:ascii="Arial" w:hAnsi="Arial" w:cs="Arial"/>
        </w:rPr>
        <w:t xml:space="preserve"> na dvije grupe između kojih mora ostatiti koridor za nesmetani pristup svim korisnicima pla</w:t>
      </w:r>
      <w:r w:rsidR="006E7465">
        <w:rPr>
          <w:rFonts w:ascii="Arial" w:hAnsi="Arial" w:cs="Arial"/>
        </w:rPr>
        <w:t>ž</w:t>
      </w:r>
      <w:r w:rsidR="0054738A">
        <w:rPr>
          <w:rFonts w:ascii="Arial" w:hAnsi="Arial" w:cs="Arial"/>
        </w:rPr>
        <w:t>e u duljini ležaljke, a</w:t>
      </w:r>
      <w:r w:rsidR="006E7465">
        <w:rPr>
          <w:rFonts w:ascii="Arial" w:hAnsi="Arial" w:cs="Arial"/>
        </w:rPr>
        <w:t xml:space="preserve"> s</w:t>
      </w:r>
      <w:r w:rsidR="0054738A">
        <w:rPr>
          <w:rFonts w:ascii="Arial" w:hAnsi="Arial" w:cs="Arial"/>
        </w:rPr>
        <w:t xml:space="preserve">vaka </w:t>
      </w:r>
      <w:r w:rsidR="0054738A">
        <w:rPr>
          <w:rFonts w:ascii="Arial" w:hAnsi="Arial" w:cs="Arial"/>
        </w:rPr>
        <w:lastRenderedPageBreak/>
        <w:t>gru</w:t>
      </w:r>
      <w:r w:rsidR="0081118D">
        <w:rPr>
          <w:rFonts w:ascii="Arial" w:hAnsi="Arial" w:cs="Arial"/>
        </w:rPr>
        <w:t>pa opreme može sa</w:t>
      </w:r>
      <w:r w:rsidR="0054738A">
        <w:rPr>
          <w:rFonts w:ascii="Arial" w:hAnsi="Arial" w:cs="Arial"/>
        </w:rPr>
        <w:t>državati po dva reda ležaljki s ostavljenim koridorom za nesmetani pristup i boravak uz more svim korisnicima pla</w:t>
      </w:r>
      <w:r w:rsidR="006E7465">
        <w:rPr>
          <w:rFonts w:ascii="Arial" w:hAnsi="Arial" w:cs="Arial"/>
        </w:rPr>
        <w:t>ž</w:t>
      </w:r>
      <w:r w:rsidR="0054738A">
        <w:rPr>
          <w:rFonts w:ascii="Arial" w:hAnsi="Arial" w:cs="Arial"/>
        </w:rPr>
        <w:t>e između samih redova u duljini ležaljke te za prolaz između svake ležaljke u širini ležaljke,</w:t>
      </w:r>
    </w:p>
    <w:p w14:paraId="03D34BCE" w14:textId="5D940412" w:rsidR="0054738A" w:rsidRDefault="006E7465" w:rsidP="00E55D88">
      <w:pPr>
        <w:rPr>
          <w:rFonts w:ascii="Arial" w:hAnsi="Arial" w:cs="Arial"/>
        </w:rPr>
      </w:pPr>
      <w:r>
        <w:rPr>
          <w:rFonts w:ascii="Arial" w:hAnsi="Arial" w:cs="Arial"/>
        </w:rPr>
        <w:t xml:space="preserve">- </w:t>
      </w:r>
      <w:r w:rsidR="00F201C5">
        <w:rPr>
          <w:rFonts w:ascii="Arial" w:hAnsi="Arial" w:cs="Arial"/>
        </w:rPr>
        <w:t>ostaviti slobodan pojas od minimalno 2 metra od crte srednjih viših i visokih voda mjereno vodoravno</w:t>
      </w:r>
      <w:r>
        <w:rPr>
          <w:rFonts w:ascii="Arial" w:hAnsi="Arial" w:cs="Arial"/>
        </w:rPr>
        <w:t>,</w:t>
      </w:r>
    </w:p>
    <w:p w14:paraId="3F5CADB4" w14:textId="50B5D128" w:rsidR="00E55D88" w:rsidRDefault="00866902" w:rsidP="00E55D88">
      <w:pPr>
        <w:rPr>
          <w:rFonts w:ascii="Arial" w:hAnsi="Arial" w:cs="Arial"/>
        </w:rPr>
      </w:pPr>
      <w:r>
        <w:rPr>
          <w:rFonts w:ascii="Arial" w:hAnsi="Arial" w:cs="Arial"/>
        </w:rPr>
        <w:t>-</w:t>
      </w:r>
      <w:r w:rsidR="007B4645">
        <w:rPr>
          <w:rFonts w:ascii="Arial" w:hAnsi="Arial" w:cs="Arial"/>
        </w:rPr>
        <w:t xml:space="preserve"> </w:t>
      </w:r>
      <w:r w:rsidR="00E55D88">
        <w:rPr>
          <w:rFonts w:ascii="Arial" w:hAnsi="Arial" w:cs="Arial"/>
        </w:rPr>
        <w:t>redovito održavanj</w:t>
      </w:r>
      <w:r w:rsidR="00DE65D6">
        <w:rPr>
          <w:rFonts w:ascii="Arial" w:hAnsi="Arial" w:cs="Arial"/>
        </w:rPr>
        <w:t>e</w:t>
      </w:r>
      <w:r w:rsidR="00E55D88">
        <w:rPr>
          <w:rFonts w:ascii="Arial" w:hAnsi="Arial" w:cs="Arial"/>
        </w:rPr>
        <w:t xml:space="preserve"> i čišćenj</w:t>
      </w:r>
      <w:r w:rsidR="00DE65D6">
        <w:rPr>
          <w:rFonts w:ascii="Arial" w:hAnsi="Arial" w:cs="Arial"/>
        </w:rPr>
        <w:t>e</w:t>
      </w:r>
      <w:r w:rsidR="00E55D88">
        <w:rPr>
          <w:rFonts w:ascii="Arial" w:hAnsi="Arial" w:cs="Arial"/>
        </w:rPr>
        <w:t xml:space="preserve"> pomorskog dobra na kojem se izdaje dozvola</w:t>
      </w:r>
      <w:r w:rsidR="00F201C5">
        <w:rPr>
          <w:rFonts w:ascii="Arial" w:hAnsi="Arial" w:cs="Arial"/>
        </w:rPr>
        <w:t>.</w:t>
      </w:r>
    </w:p>
    <w:p w14:paraId="321EDF0A" w14:textId="77777777" w:rsidR="00967407" w:rsidRDefault="00967407" w:rsidP="00E55D88">
      <w:pPr>
        <w:rPr>
          <w:rFonts w:ascii="Arial" w:hAnsi="Arial" w:cs="Arial"/>
        </w:rPr>
      </w:pPr>
    </w:p>
    <w:p w14:paraId="3A767D3E" w14:textId="573A32EC" w:rsidR="005A2FD8" w:rsidRDefault="005903AC" w:rsidP="00E55D88">
      <w:pPr>
        <w:rPr>
          <w:rFonts w:ascii="Arial" w:hAnsi="Arial" w:cs="Arial"/>
        </w:rPr>
      </w:pPr>
      <w:r>
        <w:rPr>
          <w:rFonts w:ascii="Arial" w:hAnsi="Arial" w:cs="Arial"/>
        </w:rPr>
        <w:t>Uvjeti obavljanja djelatnosti iznajmljivanja sredstava (kajaci) uključuju</w:t>
      </w:r>
      <w:r w:rsidR="00462EE1">
        <w:rPr>
          <w:rFonts w:ascii="Arial" w:hAnsi="Arial" w:cs="Arial"/>
        </w:rPr>
        <w:t xml:space="preserve"> dužnosti ovlaštenika dozvole</w:t>
      </w:r>
      <w:r>
        <w:rPr>
          <w:rFonts w:ascii="Arial" w:hAnsi="Arial" w:cs="Arial"/>
        </w:rPr>
        <w:t xml:space="preserve">: </w:t>
      </w:r>
    </w:p>
    <w:p w14:paraId="651923F8" w14:textId="4C23B16E" w:rsidR="0006417E" w:rsidRDefault="0006417E" w:rsidP="00E55D88">
      <w:pPr>
        <w:rPr>
          <w:rFonts w:ascii="Arial" w:hAnsi="Arial" w:cs="Arial"/>
        </w:rPr>
      </w:pPr>
      <w:r>
        <w:rPr>
          <w:rFonts w:ascii="Arial" w:hAnsi="Arial" w:cs="Arial"/>
        </w:rPr>
        <w:t xml:space="preserve">- na svakih 10 kajaka osigurati 1 kajak </w:t>
      </w:r>
      <w:r w:rsidR="00047918">
        <w:rPr>
          <w:rFonts w:ascii="Arial" w:hAnsi="Arial" w:cs="Arial"/>
        </w:rPr>
        <w:t>-vodič</w:t>
      </w:r>
      <w:r>
        <w:rPr>
          <w:rFonts w:ascii="Arial" w:hAnsi="Arial" w:cs="Arial"/>
        </w:rPr>
        <w:t xml:space="preserve"> </w:t>
      </w:r>
      <w:r w:rsidR="00687A17">
        <w:rPr>
          <w:rFonts w:ascii="Arial" w:hAnsi="Arial" w:cs="Arial"/>
        </w:rPr>
        <w:t>k</w:t>
      </w:r>
      <w:r>
        <w:rPr>
          <w:rFonts w:ascii="Arial" w:hAnsi="Arial" w:cs="Arial"/>
        </w:rPr>
        <w:t>oji ne ulazi u broj</w:t>
      </w:r>
      <w:r w:rsidR="00687A17">
        <w:rPr>
          <w:rFonts w:ascii="Arial" w:hAnsi="Arial" w:cs="Arial"/>
        </w:rPr>
        <w:t xml:space="preserve"> kajaka odobren dozvolom ,</w:t>
      </w:r>
    </w:p>
    <w:p w14:paraId="05036231" w14:textId="6CDA55FF" w:rsidR="00FC6A98" w:rsidRDefault="00687A17" w:rsidP="005A2FD8">
      <w:pPr>
        <w:rPr>
          <w:rFonts w:ascii="Arial" w:hAnsi="Arial" w:cs="Arial"/>
        </w:rPr>
      </w:pPr>
      <w:r>
        <w:rPr>
          <w:rFonts w:ascii="Arial" w:hAnsi="Arial" w:cs="Arial"/>
        </w:rPr>
        <w:t>-</w:t>
      </w:r>
      <w:r w:rsidR="000F1834">
        <w:rPr>
          <w:rFonts w:ascii="Arial" w:hAnsi="Arial" w:cs="Arial"/>
        </w:rPr>
        <w:t xml:space="preserve"> kajake istog ovlaštenika dozvole o</w:t>
      </w:r>
      <w:r>
        <w:rPr>
          <w:rFonts w:ascii="Arial" w:hAnsi="Arial" w:cs="Arial"/>
        </w:rPr>
        <w:t xml:space="preserve">značiti </w:t>
      </w:r>
      <w:r w:rsidR="000F1834">
        <w:rPr>
          <w:rFonts w:ascii="Arial" w:hAnsi="Arial" w:cs="Arial"/>
        </w:rPr>
        <w:t xml:space="preserve">jednom </w:t>
      </w:r>
      <w:r>
        <w:rPr>
          <w:rFonts w:ascii="Arial" w:hAnsi="Arial" w:cs="Arial"/>
        </w:rPr>
        <w:t xml:space="preserve">bojom, </w:t>
      </w:r>
      <w:r w:rsidR="00FC6A98">
        <w:rPr>
          <w:rFonts w:ascii="Arial" w:hAnsi="Arial" w:cs="Arial"/>
        </w:rPr>
        <w:t>na pramčanom dijelu svakog kajaka</w:t>
      </w:r>
      <w:r w:rsidR="000B5D4C">
        <w:rPr>
          <w:rFonts w:ascii="Arial" w:hAnsi="Arial" w:cs="Arial"/>
        </w:rPr>
        <w:t xml:space="preserve"> (visine 10 cm) </w:t>
      </w:r>
      <w:r w:rsidR="00D16F01">
        <w:rPr>
          <w:rFonts w:ascii="Arial" w:hAnsi="Arial" w:cs="Arial"/>
        </w:rPr>
        <w:t xml:space="preserve"> istaknuti grb </w:t>
      </w:r>
      <w:r w:rsidR="00D32F8D">
        <w:rPr>
          <w:rFonts w:ascii="Arial" w:hAnsi="Arial" w:cs="Arial"/>
        </w:rPr>
        <w:t>G</w:t>
      </w:r>
      <w:r w:rsidR="00D16F01">
        <w:rPr>
          <w:rFonts w:ascii="Arial" w:hAnsi="Arial" w:cs="Arial"/>
        </w:rPr>
        <w:t xml:space="preserve">rada Dubrovnika, </w:t>
      </w:r>
      <w:r w:rsidR="00FC6A98">
        <w:rPr>
          <w:rFonts w:ascii="Arial" w:hAnsi="Arial" w:cs="Arial"/>
        </w:rPr>
        <w:t xml:space="preserve"> označiti naziv ili ime ovlaštenika dozvole koji moraju biti čitljivo ispisani velikim tiskanim slovima i redni broj kajaka i to  bojom koja se vidljivo razlikuje od boje kajaka,</w:t>
      </w:r>
    </w:p>
    <w:p w14:paraId="5AD76EC0" w14:textId="2BEEE48B" w:rsidR="000F1834" w:rsidRDefault="000F1834" w:rsidP="005A2FD8">
      <w:pPr>
        <w:rPr>
          <w:rFonts w:ascii="Arial" w:hAnsi="Arial" w:cs="Arial"/>
        </w:rPr>
      </w:pPr>
      <w:r>
        <w:rPr>
          <w:rFonts w:ascii="Arial" w:hAnsi="Arial" w:cs="Arial"/>
        </w:rPr>
        <w:t>-</w:t>
      </w:r>
      <w:r w:rsidR="00E56FEF">
        <w:rPr>
          <w:rFonts w:ascii="Arial" w:hAnsi="Arial" w:cs="Arial"/>
        </w:rPr>
        <w:t xml:space="preserve"> </w:t>
      </w:r>
      <w:r w:rsidR="00462EE1">
        <w:rPr>
          <w:rFonts w:ascii="Arial" w:hAnsi="Arial" w:cs="Arial"/>
        </w:rPr>
        <w:t xml:space="preserve">osigurati  osobu voditelja kajaka </w:t>
      </w:r>
      <w:r w:rsidR="00E56FEF">
        <w:rPr>
          <w:rFonts w:ascii="Arial" w:hAnsi="Arial" w:cs="Arial"/>
        </w:rPr>
        <w:t>koja za tu aktivnost ima odgovarajuće uvjerenje odnosno certifikat i valjanu svjedodžbu i položen tečaj prve pomoći</w:t>
      </w:r>
      <w:r w:rsidR="00462EE1">
        <w:rPr>
          <w:rFonts w:ascii="Arial" w:hAnsi="Arial" w:cs="Arial"/>
        </w:rPr>
        <w:t xml:space="preserve"> i </w:t>
      </w:r>
      <w:r w:rsidR="005B2651">
        <w:rPr>
          <w:rFonts w:ascii="Arial" w:hAnsi="Arial" w:cs="Arial"/>
        </w:rPr>
        <w:t>ugovorni odnos s ovlaštenikom dozvole,</w:t>
      </w:r>
    </w:p>
    <w:p w14:paraId="5F433061" w14:textId="2339DB43" w:rsidR="000B5D4C" w:rsidRDefault="00E56FEF" w:rsidP="005A2FD8">
      <w:pPr>
        <w:rPr>
          <w:rFonts w:ascii="Arial" w:hAnsi="Arial" w:cs="Arial"/>
        </w:rPr>
      </w:pPr>
      <w:r>
        <w:rPr>
          <w:rFonts w:ascii="Arial" w:hAnsi="Arial" w:cs="Arial"/>
        </w:rPr>
        <w:t xml:space="preserve"> -</w:t>
      </w:r>
      <w:r w:rsidR="000B5D4C">
        <w:rPr>
          <w:rFonts w:ascii="Arial" w:hAnsi="Arial" w:cs="Arial"/>
        </w:rPr>
        <w:t>osigurati obveznu osobnu opremu za svakog k</w:t>
      </w:r>
      <w:r w:rsidR="009023A3">
        <w:rPr>
          <w:rFonts w:ascii="Arial" w:hAnsi="Arial" w:cs="Arial"/>
        </w:rPr>
        <w:t>orisnika kajaka</w:t>
      </w:r>
      <w:r w:rsidR="000B5D4C">
        <w:rPr>
          <w:rFonts w:ascii="Arial" w:hAnsi="Arial" w:cs="Arial"/>
        </w:rPr>
        <w:t xml:space="preserve"> - prsluk za spašavanje, a  za voditelja kajak</w:t>
      </w:r>
      <w:r w:rsidR="009023A3">
        <w:rPr>
          <w:rFonts w:ascii="Arial" w:hAnsi="Arial" w:cs="Arial"/>
        </w:rPr>
        <w:t>a</w:t>
      </w:r>
      <w:r w:rsidR="000B5D4C">
        <w:rPr>
          <w:rFonts w:ascii="Arial" w:hAnsi="Arial" w:cs="Arial"/>
        </w:rPr>
        <w:t xml:space="preserve"> i mobilni uređaj (s nepropusnom zaštitom ) za slu</w:t>
      </w:r>
      <w:r w:rsidR="0006417E">
        <w:rPr>
          <w:rFonts w:ascii="Arial" w:hAnsi="Arial" w:cs="Arial"/>
        </w:rPr>
        <w:t>č</w:t>
      </w:r>
      <w:r w:rsidR="000B5D4C">
        <w:rPr>
          <w:rFonts w:ascii="Arial" w:hAnsi="Arial" w:cs="Arial"/>
        </w:rPr>
        <w:t xml:space="preserve">aj hitnosti i kontakt s nadležnim službama za spašavanje i </w:t>
      </w:r>
      <w:r>
        <w:rPr>
          <w:rFonts w:ascii="Arial" w:hAnsi="Arial" w:cs="Arial"/>
        </w:rPr>
        <w:t>ovlaštenikom dozvole</w:t>
      </w:r>
      <w:r w:rsidR="000B5D4C">
        <w:rPr>
          <w:rFonts w:ascii="Arial" w:hAnsi="Arial" w:cs="Arial"/>
        </w:rPr>
        <w:t>,</w:t>
      </w:r>
      <w:r>
        <w:rPr>
          <w:rFonts w:ascii="Arial" w:hAnsi="Arial" w:cs="Arial"/>
        </w:rPr>
        <w:t xml:space="preserve"> te</w:t>
      </w:r>
      <w:r w:rsidR="000B5D4C">
        <w:rPr>
          <w:rFonts w:ascii="Arial" w:hAnsi="Arial" w:cs="Arial"/>
        </w:rPr>
        <w:t xml:space="preserve"> signalnu baklju, pribor za prvu pomoć, zviždaljku</w:t>
      </w:r>
      <w:r>
        <w:rPr>
          <w:rFonts w:ascii="Arial" w:hAnsi="Arial" w:cs="Arial"/>
        </w:rPr>
        <w:t xml:space="preserve"> i</w:t>
      </w:r>
      <w:r w:rsidR="000B5D4C">
        <w:rPr>
          <w:rFonts w:ascii="Arial" w:hAnsi="Arial" w:cs="Arial"/>
        </w:rPr>
        <w:t xml:space="preserve"> konop debljine min.8 mm. </w:t>
      </w:r>
      <w:r w:rsidR="0006417E">
        <w:rPr>
          <w:rFonts w:ascii="Arial" w:hAnsi="Arial" w:cs="Arial"/>
        </w:rPr>
        <w:t>i</w:t>
      </w:r>
      <w:r w:rsidR="000B5D4C">
        <w:rPr>
          <w:rFonts w:ascii="Arial" w:hAnsi="Arial" w:cs="Arial"/>
        </w:rPr>
        <w:t xml:space="preserve"> duljine min. 10 m zbog privezivanja i teglenja,</w:t>
      </w:r>
    </w:p>
    <w:p w14:paraId="3CE2D24C" w14:textId="3BF99DF6" w:rsidR="00E56FEF" w:rsidRDefault="00E56FEF" w:rsidP="005A2FD8">
      <w:pPr>
        <w:rPr>
          <w:rFonts w:ascii="Arial" w:hAnsi="Arial" w:cs="Arial"/>
        </w:rPr>
      </w:pPr>
      <w:r>
        <w:rPr>
          <w:rFonts w:ascii="Arial" w:hAnsi="Arial" w:cs="Arial"/>
        </w:rPr>
        <w:t>-upozna</w:t>
      </w:r>
      <w:r w:rsidR="00344F4D">
        <w:rPr>
          <w:rFonts w:ascii="Arial" w:hAnsi="Arial" w:cs="Arial"/>
        </w:rPr>
        <w:t xml:space="preserve">ti korisnika usluge </w:t>
      </w:r>
      <w:r>
        <w:rPr>
          <w:rFonts w:ascii="Arial" w:hAnsi="Arial" w:cs="Arial"/>
        </w:rPr>
        <w:t xml:space="preserve"> s</w:t>
      </w:r>
      <w:r w:rsidR="005B2651">
        <w:rPr>
          <w:rFonts w:ascii="Arial" w:hAnsi="Arial" w:cs="Arial"/>
        </w:rPr>
        <w:t>a</w:t>
      </w:r>
      <w:r>
        <w:rPr>
          <w:rFonts w:ascii="Arial" w:hAnsi="Arial" w:cs="Arial"/>
        </w:rPr>
        <w:t xml:space="preserve"> vrstom rizika,</w:t>
      </w:r>
      <w:r w:rsidR="00A14DAA">
        <w:rPr>
          <w:rFonts w:ascii="Arial" w:hAnsi="Arial" w:cs="Arial"/>
        </w:rPr>
        <w:t xml:space="preserve"> obvezom njegova prihvaćanja odgovornosti sa rizicima,</w:t>
      </w:r>
      <w:r>
        <w:rPr>
          <w:rFonts w:ascii="Arial" w:hAnsi="Arial" w:cs="Arial"/>
        </w:rPr>
        <w:t>planovima i procedurama otklanjanja opasnosti, načinom korištenja opreme</w:t>
      </w:r>
      <w:r w:rsidR="00E5474B">
        <w:rPr>
          <w:rFonts w:ascii="Arial" w:hAnsi="Arial" w:cs="Arial"/>
        </w:rPr>
        <w:t>,</w:t>
      </w:r>
    </w:p>
    <w:p w14:paraId="11F2D34E" w14:textId="667B31E9" w:rsidR="000B5D4C" w:rsidRDefault="00A14DAA" w:rsidP="005A2FD8">
      <w:pPr>
        <w:rPr>
          <w:rFonts w:ascii="Arial" w:hAnsi="Arial" w:cs="Arial"/>
        </w:rPr>
      </w:pPr>
      <w:r>
        <w:rPr>
          <w:rFonts w:ascii="Arial" w:hAnsi="Arial" w:cs="Arial"/>
        </w:rPr>
        <w:t>-</w:t>
      </w:r>
      <w:r w:rsidR="00236A4A">
        <w:rPr>
          <w:rFonts w:ascii="Arial" w:hAnsi="Arial" w:cs="Arial"/>
        </w:rPr>
        <w:t xml:space="preserve"> </w:t>
      </w:r>
      <w:r w:rsidR="005B2651">
        <w:rPr>
          <w:rFonts w:ascii="Arial" w:hAnsi="Arial" w:cs="Arial"/>
        </w:rPr>
        <w:t>osigurati korisnik</w:t>
      </w:r>
      <w:r w:rsidR="000654B8">
        <w:rPr>
          <w:rFonts w:ascii="Arial" w:hAnsi="Arial" w:cs="Arial"/>
        </w:rPr>
        <w:t>e</w:t>
      </w:r>
      <w:r w:rsidR="005B2651">
        <w:rPr>
          <w:rFonts w:ascii="Arial" w:hAnsi="Arial" w:cs="Arial"/>
        </w:rPr>
        <w:t xml:space="preserve"> usluge od posljedica nesretnog slučaja,</w:t>
      </w:r>
    </w:p>
    <w:p w14:paraId="0CA372EB" w14:textId="400CD4BF" w:rsidR="009360B0" w:rsidRDefault="005B2651"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kajake uredno posložiti na propisane stalke</w:t>
      </w:r>
      <w:r w:rsidR="009360B0">
        <w:rPr>
          <w:rFonts w:ascii="Arial" w:hAnsi="Arial" w:cs="Arial"/>
        </w:rPr>
        <w:t xml:space="preserve"> </w:t>
      </w:r>
      <w:r w:rsidR="00C779B3">
        <w:rPr>
          <w:rFonts w:ascii="Arial" w:hAnsi="Arial" w:cs="Arial"/>
        </w:rPr>
        <w:t>(dim. 4m x5 m )</w:t>
      </w:r>
      <w:r w:rsidR="009023A3">
        <w:rPr>
          <w:rFonts w:ascii="Arial" w:hAnsi="Arial" w:cs="Arial"/>
        </w:rPr>
        <w:t xml:space="preserve"> </w:t>
      </w:r>
      <w:r w:rsidR="009360B0">
        <w:rPr>
          <w:rFonts w:ascii="Arial" w:hAnsi="Arial" w:cs="Arial"/>
        </w:rPr>
        <w:t>na određenoj mikrolokaciji</w:t>
      </w:r>
      <w:r w:rsidR="009023A3">
        <w:rPr>
          <w:rFonts w:ascii="Arial" w:hAnsi="Arial" w:cs="Arial"/>
        </w:rPr>
        <w:t xml:space="preserve"> prema grafičkom </w:t>
      </w:r>
      <w:r w:rsidR="00D32F8D">
        <w:rPr>
          <w:rFonts w:ascii="Arial" w:hAnsi="Arial" w:cs="Arial"/>
        </w:rPr>
        <w:t xml:space="preserve">prikazu u Planu </w:t>
      </w:r>
      <w:r w:rsidR="00344F4D">
        <w:rPr>
          <w:rFonts w:ascii="Arial" w:hAnsi="Arial" w:cs="Arial"/>
        </w:rPr>
        <w:t>(</w:t>
      </w:r>
      <w:r w:rsidR="00D32F8D">
        <w:rPr>
          <w:rFonts w:ascii="Arial" w:hAnsi="Arial" w:cs="Arial"/>
        </w:rPr>
        <w:t xml:space="preserve"> Prilog:1</w:t>
      </w:r>
      <w:r w:rsidR="00344F4D">
        <w:rPr>
          <w:rFonts w:ascii="Arial" w:hAnsi="Arial" w:cs="Arial"/>
        </w:rPr>
        <w:t>)</w:t>
      </w:r>
      <w:r w:rsidR="009360B0">
        <w:rPr>
          <w:rFonts w:ascii="Arial" w:hAnsi="Arial" w:cs="Arial"/>
        </w:rPr>
        <w:t>,</w:t>
      </w:r>
    </w:p>
    <w:p w14:paraId="5435D76D" w14:textId="78B83E74" w:rsidR="009360B0" w:rsidRDefault="009360B0"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 xml:space="preserve"> voditi evidenciju svih izdanih kajaka sa imenima i potpisima korisnika kajaka, te izdanih računa za uslugu iznajmljivanja,</w:t>
      </w:r>
    </w:p>
    <w:p w14:paraId="70AD8794" w14:textId="6C7DBDEC" w:rsidR="009360B0" w:rsidRDefault="009360B0" w:rsidP="005A2FD8">
      <w:pPr>
        <w:rPr>
          <w:rFonts w:ascii="Arial" w:hAnsi="Arial" w:cs="Arial"/>
        </w:rPr>
      </w:pPr>
      <w:r>
        <w:rPr>
          <w:rFonts w:ascii="Arial" w:hAnsi="Arial" w:cs="Arial"/>
        </w:rPr>
        <w:t>-</w:t>
      </w:r>
      <w:r w:rsidR="003F236A">
        <w:rPr>
          <w:rFonts w:ascii="Arial" w:hAnsi="Arial" w:cs="Arial"/>
        </w:rPr>
        <w:t xml:space="preserve"> </w:t>
      </w:r>
      <w:r w:rsidR="001D2A64">
        <w:rPr>
          <w:rFonts w:ascii="Arial" w:hAnsi="Arial" w:cs="Arial"/>
        </w:rPr>
        <w:t>zabran</w:t>
      </w:r>
      <w:r w:rsidR="00236A4A">
        <w:rPr>
          <w:rFonts w:ascii="Arial" w:hAnsi="Arial" w:cs="Arial"/>
        </w:rPr>
        <w:t>iti</w:t>
      </w:r>
      <w:r w:rsidR="001D2A64">
        <w:rPr>
          <w:rFonts w:ascii="Arial" w:hAnsi="Arial" w:cs="Arial"/>
        </w:rPr>
        <w:t xml:space="preserve"> </w:t>
      </w:r>
      <w:r>
        <w:rPr>
          <w:rFonts w:ascii="Arial" w:hAnsi="Arial" w:cs="Arial"/>
        </w:rPr>
        <w:t>korištenj</w:t>
      </w:r>
      <w:r w:rsidR="001D2A64">
        <w:rPr>
          <w:rFonts w:ascii="Arial" w:hAnsi="Arial" w:cs="Arial"/>
        </w:rPr>
        <w:t>a</w:t>
      </w:r>
      <w:r>
        <w:rPr>
          <w:rFonts w:ascii="Arial" w:hAnsi="Arial" w:cs="Arial"/>
        </w:rPr>
        <w:t xml:space="preserve"> kajaka</w:t>
      </w:r>
      <w:r w:rsidR="001D2A64">
        <w:rPr>
          <w:rFonts w:ascii="Arial" w:hAnsi="Arial" w:cs="Arial"/>
        </w:rPr>
        <w:t xml:space="preserve"> </w:t>
      </w:r>
      <w:r w:rsidR="003F236A">
        <w:rPr>
          <w:rFonts w:ascii="Arial" w:hAnsi="Arial" w:cs="Arial"/>
        </w:rPr>
        <w:t>ako</w:t>
      </w:r>
      <w:r w:rsidR="001D2A64">
        <w:rPr>
          <w:rFonts w:ascii="Arial" w:hAnsi="Arial" w:cs="Arial"/>
        </w:rPr>
        <w:t xml:space="preserve"> je </w:t>
      </w:r>
      <w:r>
        <w:rPr>
          <w:rFonts w:ascii="Arial" w:hAnsi="Arial" w:cs="Arial"/>
        </w:rPr>
        <w:t>vjetar jači od 1</w:t>
      </w:r>
      <w:r w:rsidR="003F236A">
        <w:rPr>
          <w:rFonts w:ascii="Arial" w:hAnsi="Arial" w:cs="Arial"/>
        </w:rPr>
        <w:t>5</w:t>
      </w:r>
      <w:r>
        <w:rPr>
          <w:rFonts w:ascii="Arial" w:hAnsi="Arial" w:cs="Arial"/>
        </w:rPr>
        <w:t xml:space="preserve"> čv,stanje mora 1-2 (referentna prognoza DHMZ Aladin model),</w:t>
      </w:r>
    </w:p>
    <w:p w14:paraId="245F77FC" w14:textId="396620F0" w:rsidR="009360B0" w:rsidRDefault="009360B0"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u slučaju žurnosti odmah obavijestiti nadležnu Lučku kapetaniju Dubrovnik i druge službe (br.112 i 195),</w:t>
      </w:r>
    </w:p>
    <w:p w14:paraId="5C76BF26" w14:textId="70350E98" w:rsidR="00C779B3" w:rsidRDefault="00C779B3" w:rsidP="005A2FD8">
      <w:pPr>
        <w:rPr>
          <w:rFonts w:ascii="Arial" w:hAnsi="Arial" w:cs="Arial"/>
        </w:rPr>
      </w:pPr>
      <w:r>
        <w:rPr>
          <w:rFonts w:ascii="Arial" w:hAnsi="Arial" w:cs="Arial"/>
        </w:rPr>
        <w:t>-</w:t>
      </w:r>
      <w:r w:rsidR="00236A4A">
        <w:rPr>
          <w:rFonts w:ascii="Arial" w:hAnsi="Arial" w:cs="Arial"/>
        </w:rPr>
        <w:t xml:space="preserve">  </w:t>
      </w:r>
      <w:r w:rsidR="000654B8">
        <w:rPr>
          <w:rFonts w:ascii="Arial" w:hAnsi="Arial" w:cs="Arial"/>
        </w:rPr>
        <w:t xml:space="preserve">osigurati </w:t>
      </w:r>
      <w:r>
        <w:rPr>
          <w:rFonts w:ascii="Arial" w:hAnsi="Arial" w:cs="Arial"/>
        </w:rPr>
        <w:t>plovidb</w:t>
      </w:r>
      <w:r w:rsidR="000654B8">
        <w:rPr>
          <w:rFonts w:ascii="Arial" w:hAnsi="Arial" w:cs="Arial"/>
        </w:rPr>
        <w:t>u</w:t>
      </w:r>
      <w:r>
        <w:rPr>
          <w:rFonts w:ascii="Arial" w:hAnsi="Arial" w:cs="Arial"/>
        </w:rPr>
        <w:t xml:space="preserve">  korisni</w:t>
      </w:r>
      <w:r w:rsidR="00236A4A">
        <w:rPr>
          <w:rFonts w:ascii="Arial" w:hAnsi="Arial" w:cs="Arial"/>
        </w:rPr>
        <w:t xml:space="preserve">ka </w:t>
      </w:r>
      <w:r w:rsidR="00D32F8D">
        <w:rPr>
          <w:rFonts w:ascii="Arial" w:hAnsi="Arial" w:cs="Arial"/>
        </w:rPr>
        <w:t xml:space="preserve"> kajaka </w:t>
      </w:r>
      <w:r w:rsidR="00236A4A">
        <w:rPr>
          <w:rFonts w:ascii="Arial" w:hAnsi="Arial" w:cs="Arial"/>
        </w:rPr>
        <w:t xml:space="preserve"> u grupi koja se ne smije rastezati na duljinu veću od 50 metara,</w:t>
      </w:r>
    </w:p>
    <w:p w14:paraId="0C324F77" w14:textId="100C4076" w:rsidR="00C779B3" w:rsidRDefault="00C779B3" w:rsidP="005A2FD8">
      <w:pPr>
        <w:rPr>
          <w:rFonts w:ascii="Arial" w:hAnsi="Arial" w:cs="Arial"/>
        </w:rPr>
      </w:pPr>
      <w:r>
        <w:rPr>
          <w:rFonts w:ascii="Arial" w:hAnsi="Arial" w:cs="Arial"/>
        </w:rPr>
        <w:t>-</w:t>
      </w:r>
      <w:r w:rsidR="00236A4A">
        <w:rPr>
          <w:rFonts w:ascii="Arial" w:hAnsi="Arial" w:cs="Arial"/>
        </w:rPr>
        <w:t xml:space="preserve">  zatražiti odobrenje Lučke kapetanije </w:t>
      </w:r>
      <w:r>
        <w:rPr>
          <w:rFonts w:ascii="Arial" w:hAnsi="Arial" w:cs="Arial"/>
        </w:rPr>
        <w:t xml:space="preserve">u slučaju </w:t>
      </w:r>
      <w:r w:rsidR="00D32F8D">
        <w:rPr>
          <w:rFonts w:ascii="Arial" w:hAnsi="Arial" w:cs="Arial"/>
        </w:rPr>
        <w:t xml:space="preserve">plovidbe kajakom </w:t>
      </w:r>
      <w:r w:rsidR="00B1262A">
        <w:rPr>
          <w:rFonts w:ascii="Arial" w:hAnsi="Arial" w:cs="Arial"/>
        </w:rPr>
        <w:t>n</w:t>
      </w:r>
      <w:r>
        <w:rPr>
          <w:rFonts w:ascii="Arial" w:hAnsi="Arial" w:cs="Arial"/>
        </w:rPr>
        <w:t>a većim udaljenostima</w:t>
      </w:r>
      <w:r w:rsidR="003F236A">
        <w:rPr>
          <w:rFonts w:ascii="Arial" w:hAnsi="Arial" w:cs="Arial"/>
        </w:rPr>
        <w:t>,</w:t>
      </w:r>
      <w:r w:rsidR="00B1262A">
        <w:rPr>
          <w:rFonts w:ascii="Arial" w:hAnsi="Arial" w:cs="Arial"/>
        </w:rPr>
        <w:t xml:space="preserve"> </w:t>
      </w:r>
      <w:r w:rsidR="003F236A">
        <w:rPr>
          <w:rFonts w:ascii="Arial" w:hAnsi="Arial" w:cs="Arial"/>
        </w:rPr>
        <w:t xml:space="preserve">  </w:t>
      </w:r>
      <w:r w:rsidR="00B1262A">
        <w:rPr>
          <w:rFonts w:ascii="Arial" w:hAnsi="Arial" w:cs="Arial"/>
        </w:rPr>
        <w:t xml:space="preserve">izvan zone 500 metara od obale </w:t>
      </w:r>
      <w:r w:rsidR="00236A4A">
        <w:rPr>
          <w:rFonts w:ascii="Arial" w:hAnsi="Arial" w:cs="Arial"/>
        </w:rPr>
        <w:t>.</w:t>
      </w:r>
      <w:r w:rsidR="00B1262A">
        <w:rPr>
          <w:rFonts w:ascii="Arial" w:hAnsi="Arial" w:cs="Arial"/>
        </w:rPr>
        <w:t xml:space="preserve"> </w:t>
      </w:r>
    </w:p>
    <w:p w14:paraId="01645B86" w14:textId="3B2B3F30" w:rsidR="005903AC" w:rsidRPr="005A2FD8" w:rsidRDefault="005903AC" w:rsidP="005A2FD8">
      <w:pPr>
        <w:rPr>
          <w:rFonts w:ascii="Arial" w:hAnsi="Arial" w:cs="Arial"/>
        </w:rPr>
      </w:pPr>
      <w:r w:rsidRPr="005A2FD8">
        <w:rPr>
          <w:rFonts w:ascii="Arial" w:hAnsi="Arial" w:cs="Arial"/>
        </w:rPr>
        <w:t xml:space="preserve">                                                                                                                                                                                                                                                                                                                                                                                                                                                                                                                                                                                                                                                                                                                                                                                                                                                                                                                                                                                                                                                                                                                                                                                                                                                                                                                                                                                                                                                                                                                                                                                                                                                                                                                                                                                                                                                                                                                                                                                                                                                                                                                                                                                                                                                                                                                                                        </w:t>
      </w:r>
    </w:p>
    <w:p w14:paraId="01F05185" w14:textId="33ACEA75" w:rsidR="00E55D88" w:rsidRDefault="00E5474B" w:rsidP="00E55D88">
      <w:pPr>
        <w:rPr>
          <w:rFonts w:ascii="Arial" w:hAnsi="Arial" w:cs="Arial"/>
        </w:rPr>
      </w:pPr>
      <w:r>
        <w:rPr>
          <w:rFonts w:ascii="Arial" w:hAnsi="Arial" w:cs="Arial"/>
        </w:rPr>
        <w:t>U</w:t>
      </w:r>
      <w:r w:rsidR="00E55D88">
        <w:rPr>
          <w:rFonts w:ascii="Arial" w:hAnsi="Arial" w:cs="Arial"/>
        </w:rPr>
        <w:t>vjeti obavljanja ugostiteljske  djelatnosti u restoranima, barovima, catering objektima i objektima jednostavnih usluga uključuju</w:t>
      </w:r>
      <w:r w:rsidR="003F236A">
        <w:rPr>
          <w:rFonts w:ascii="Arial" w:hAnsi="Arial" w:cs="Arial"/>
        </w:rPr>
        <w:t xml:space="preserve"> dužnosti ovlaštenika dozvola</w:t>
      </w:r>
      <w:r w:rsidR="00E55D88">
        <w:rPr>
          <w:rFonts w:ascii="Arial" w:hAnsi="Arial" w:cs="Arial"/>
        </w:rPr>
        <w:t>:</w:t>
      </w:r>
    </w:p>
    <w:p w14:paraId="57896EF7" w14:textId="0C57FAA3" w:rsidR="00E5474B" w:rsidRDefault="00E5474B" w:rsidP="00E55D88">
      <w:pPr>
        <w:rPr>
          <w:rFonts w:ascii="Arial" w:hAnsi="Arial" w:cs="Arial"/>
        </w:rPr>
      </w:pPr>
      <w:r>
        <w:rPr>
          <w:rFonts w:ascii="Arial" w:hAnsi="Arial" w:cs="Arial"/>
        </w:rPr>
        <w:t>- ishoditi rješenje o minimalnim uvjetima pružanja usluga sukadno posebnim propisima,</w:t>
      </w:r>
    </w:p>
    <w:p w14:paraId="7C3EA484" w14:textId="44BE6E72" w:rsidR="000D1FA3" w:rsidRDefault="00E55D88" w:rsidP="00E55D88">
      <w:pPr>
        <w:rPr>
          <w:rFonts w:ascii="Arial" w:hAnsi="Arial" w:cs="Arial"/>
        </w:rPr>
      </w:pPr>
      <w:r>
        <w:rPr>
          <w:rFonts w:ascii="Arial" w:hAnsi="Arial" w:cs="Arial"/>
        </w:rPr>
        <w:lastRenderedPageBreak/>
        <w:t>-</w:t>
      </w:r>
      <w:r w:rsidR="003F236A">
        <w:rPr>
          <w:rFonts w:ascii="Arial" w:hAnsi="Arial" w:cs="Arial"/>
        </w:rPr>
        <w:t xml:space="preserve"> priključ</w:t>
      </w:r>
      <w:r w:rsidR="00DE65D6">
        <w:rPr>
          <w:rFonts w:ascii="Arial" w:hAnsi="Arial" w:cs="Arial"/>
        </w:rPr>
        <w:t>a</w:t>
      </w:r>
      <w:r w:rsidR="009E716F">
        <w:rPr>
          <w:rFonts w:ascii="Arial" w:hAnsi="Arial" w:cs="Arial"/>
        </w:rPr>
        <w:t xml:space="preserve">k </w:t>
      </w:r>
      <w:r>
        <w:rPr>
          <w:rFonts w:ascii="Arial" w:hAnsi="Arial" w:cs="Arial"/>
        </w:rPr>
        <w:t xml:space="preserve">na </w:t>
      </w:r>
      <w:r w:rsidR="000D1FA3">
        <w:rPr>
          <w:rFonts w:ascii="Arial" w:hAnsi="Arial" w:cs="Arial"/>
        </w:rPr>
        <w:t>v</w:t>
      </w:r>
      <w:r>
        <w:rPr>
          <w:rFonts w:ascii="Arial" w:hAnsi="Arial" w:cs="Arial"/>
        </w:rPr>
        <w:t>odovod i odvodnju</w:t>
      </w:r>
      <w:r w:rsidR="000D1FA3">
        <w:rPr>
          <w:rFonts w:ascii="Arial" w:hAnsi="Arial" w:cs="Arial"/>
        </w:rPr>
        <w:t xml:space="preserve"> i podmirenje potrošnje ist</w:t>
      </w:r>
      <w:r w:rsidR="003F236A">
        <w:rPr>
          <w:rFonts w:ascii="Arial" w:hAnsi="Arial" w:cs="Arial"/>
        </w:rPr>
        <w:t>ih</w:t>
      </w:r>
      <w:r w:rsidR="000D1FA3">
        <w:rPr>
          <w:rFonts w:ascii="Arial" w:hAnsi="Arial" w:cs="Arial"/>
        </w:rPr>
        <w:t xml:space="preserve">, </w:t>
      </w:r>
      <w:r>
        <w:rPr>
          <w:rFonts w:ascii="Arial" w:hAnsi="Arial" w:cs="Arial"/>
        </w:rPr>
        <w:t xml:space="preserve"> a ako te mogućnosti nema</w:t>
      </w:r>
      <w:r w:rsidR="0002639A">
        <w:rPr>
          <w:rFonts w:ascii="Arial" w:hAnsi="Arial" w:cs="Arial"/>
        </w:rPr>
        <w:t xml:space="preserve"> </w:t>
      </w:r>
      <w:r>
        <w:rPr>
          <w:rFonts w:ascii="Arial" w:hAnsi="Arial" w:cs="Arial"/>
        </w:rPr>
        <w:t>obvezu pos</w:t>
      </w:r>
      <w:r w:rsidR="0002639A">
        <w:rPr>
          <w:rFonts w:ascii="Arial" w:hAnsi="Arial" w:cs="Arial"/>
        </w:rPr>
        <w:t>t</w:t>
      </w:r>
      <w:r>
        <w:rPr>
          <w:rFonts w:ascii="Arial" w:hAnsi="Arial" w:cs="Arial"/>
        </w:rPr>
        <w:t>avljanja</w:t>
      </w:r>
      <w:r w:rsidR="0002639A">
        <w:rPr>
          <w:rFonts w:ascii="Arial" w:hAnsi="Arial" w:cs="Arial"/>
        </w:rPr>
        <w:t xml:space="preserve"> spremnika za vodu</w:t>
      </w:r>
      <w:r w:rsidR="003F236A">
        <w:rPr>
          <w:rFonts w:ascii="Arial" w:hAnsi="Arial" w:cs="Arial"/>
        </w:rPr>
        <w:t xml:space="preserve"> i odvodnju</w:t>
      </w:r>
      <w:r w:rsidR="0002639A">
        <w:rPr>
          <w:rFonts w:ascii="Arial" w:hAnsi="Arial" w:cs="Arial"/>
        </w:rPr>
        <w:t>,</w:t>
      </w:r>
    </w:p>
    <w:p w14:paraId="0F03D213" w14:textId="45B49AFE" w:rsidR="0002639A" w:rsidRDefault="000D1FA3" w:rsidP="00E55D88">
      <w:pPr>
        <w:rPr>
          <w:rFonts w:ascii="Arial" w:hAnsi="Arial" w:cs="Arial"/>
        </w:rPr>
      </w:pPr>
      <w:r>
        <w:rPr>
          <w:rFonts w:ascii="Arial" w:hAnsi="Arial" w:cs="Arial"/>
        </w:rPr>
        <w:t>-</w:t>
      </w:r>
      <w:r w:rsidR="0002639A">
        <w:rPr>
          <w:rFonts w:ascii="Arial" w:hAnsi="Arial" w:cs="Arial"/>
        </w:rPr>
        <w:t xml:space="preserve"> priključ</w:t>
      </w:r>
      <w:r w:rsidR="00DE65D6">
        <w:rPr>
          <w:rFonts w:ascii="Arial" w:hAnsi="Arial" w:cs="Arial"/>
        </w:rPr>
        <w:t>ak</w:t>
      </w:r>
      <w:r w:rsidR="0002639A">
        <w:rPr>
          <w:rFonts w:ascii="Arial" w:hAnsi="Arial" w:cs="Arial"/>
        </w:rPr>
        <w:t xml:space="preserve"> na električnu energiju</w:t>
      </w:r>
      <w:r w:rsidR="00E5474B">
        <w:rPr>
          <w:rFonts w:ascii="Arial" w:hAnsi="Arial" w:cs="Arial"/>
        </w:rPr>
        <w:t xml:space="preserve"> i podmirenje potrošnje iste</w:t>
      </w:r>
      <w:r w:rsidR="0002639A">
        <w:rPr>
          <w:rFonts w:ascii="Arial" w:hAnsi="Arial" w:cs="Arial"/>
        </w:rPr>
        <w:t xml:space="preserve">, </w:t>
      </w:r>
    </w:p>
    <w:p w14:paraId="3E9DE349" w14:textId="56AE8EFE" w:rsidR="000D1FA3" w:rsidRDefault="000D1FA3" w:rsidP="00E55D88">
      <w:pPr>
        <w:rPr>
          <w:rFonts w:ascii="Arial" w:hAnsi="Arial" w:cs="Arial"/>
        </w:rPr>
      </w:pPr>
      <w:r>
        <w:rPr>
          <w:rFonts w:ascii="Arial" w:hAnsi="Arial" w:cs="Arial"/>
        </w:rPr>
        <w:t>-</w:t>
      </w:r>
      <w:r w:rsidR="009E716F">
        <w:rPr>
          <w:rFonts w:ascii="Arial" w:hAnsi="Arial" w:cs="Arial"/>
        </w:rPr>
        <w:t xml:space="preserve"> </w:t>
      </w:r>
      <w:r>
        <w:rPr>
          <w:rFonts w:ascii="Arial" w:hAnsi="Arial" w:cs="Arial"/>
        </w:rPr>
        <w:t>redovno održavanj</w:t>
      </w:r>
      <w:r w:rsidR="00DE65D6">
        <w:rPr>
          <w:rFonts w:ascii="Arial" w:hAnsi="Arial" w:cs="Arial"/>
        </w:rPr>
        <w:t>e</w:t>
      </w:r>
      <w:r>
        <w:rPr>
          <w:rFonts w:ascii="Arial" w:hAnsi="Arial" w:cs="Arial"/>
        </w:rPr>
        <w:t xml:space="preserve"> i čišćenj</w:t>
      </w:r>
      <w:r w:rsidR="00DE65D6">
        <w:rPr>
          <w:rFonts w:ascii="Arial" w:hAnsi="Arial" w:cs="Arial"/>
        </w:rPr>
        <w:t>e</w:t>
      </w:r>
      <w:r>
        <w:rPr>
          <w:rFonts w:ascii="Arial" w:hAnsi="Arial" w:cs="Arial"/>
        </w:rPr>
        <w:t xml:space="preserve"> objekta i pomorskog dobra </w:t>
      </w:r>
      <w:r w:rsidR="00DE65D6">
        <w:rPr>
          <w:rFonts w:ascii="Arial" w:hAnsi="Arial" w:cs="Arial"/>
        </w:rPr>
        <w:t>za</w:t>
      </w:r>
      <w:r>
        <w:rPr>
          <w:rFonts w:ascii="Arial" w:hAnsi="Arial" w:cs="Arial"/>
        </w:rPr>
        <w:t xml:space="preserve"> koje se izdaje dozvola</w:t>
      </w:r>
      <w:r w:rsidR="00D32F8D">
        <w:rPr>
          <w:rFonts w:ascii="Arial" w:hAnsi="Arial" w:cs="Arial"/>
        </w:rPr>
        <w:t>.</w:t>
      </w:r>
    </w:p>
    <w:p w14:paraId="287E71CB" w14:textId="7B6F1E21" w:rsidR="00E25B7C" w:rsidRDefault="000D1FA3" w:rsidP="002C1CDB">
      <w:pPr>
        <w:rPr>
          <w:rFonts w:ascii="Arial" w:hAnsi="Arial" w:cs="Arial"/>
        </w:rPr>
      </w:pPr>
      <w:r>
        <w:rPr>
          <w:rFonts w:ascii="Arial" w:hAnsi="Arial" w:cs="Arial"/>
        </w:rPr>
        <w:t xml:space="preserve">  </w:t>
      </w:r>
      <w:r w:rsidR="00BB2FAB">
        <w:rPr>
          <w:rFonts w:ascii="Arial" w:hAnsi="Arial" w:cs="Arial"/>
        </w:rPr>
        <w:t xml:space="preserve"> </w:t>
      </w:r>
      <w:r w:rsidR="00F201C5">
        <w:rPr>
          <w:rFonts w:ascii="Arial" w:hAnsi="Arial" w:cs="Arial"/>
        </w:rPr>
        <w:t xml:space="preserve">                                                   </w:t>
      </w:r>
      <w:r>
        <w:rPr>
          <w:rFonts w:ascii="Arial" w:hAnsi="Arial" w:cs="Arial"/>
        </w:rPr>
        <w:t xml:space="preserve"> </w:t>
      </w:r>
    </w:p>
    <w:p w14:paraId="567F7DF6" w14:textId="11DCA966" w:rsidR="00DA7581" w:rsidRDefault="00825E75" w:rsidP="002C1CDB">
      <w:pPr>
        <w:rPr>
          <w:rFonts w:ascii="Arial" w:hAnsi="Arial" w:cs="Arial"/>
        </w:rPr>
      </w:pPr>
      <w:r>
        <w:rPr>
          <w:rFonts w:ascii="Arial" w:hAnsi="Arial" w:cs="Arial"/>
        </w:rPr>
        <w:t xml:space="preserve">                                                          </w:t>
      </w:r>
      <w:r w:rsidR="00CB43F9">
        <w:rPr>
          <w:rFonts w:ascii="Arial" w:hAnsi="Arial" w:cs="Arial"/>
        </w:rPr>
        <w:t>č</w:t>
      </w:r>
      <w:r w:rsidR="000D1FA3">
        <w:rPr>
          <w:rFonts w:ascii="Arial" w:hAnsi="Arial" w:cs="Arial"/>
        </w:rPr>
        <w:t>lanak 1</w:t>
      </w:r>
      <w:r w:rsidR="00E5474B">
        <w:rPr>
          <w:rFonts w:ascii="Arial" w:hAnsi="Arial" w:cs="Arial"/>
        </w:rPr>
        <w:t>5</w:t>
      </w:r>
      <w:r w:rsidR="000D1FA3">
        <w:rPr>
          <w:rFonts w:ascii="Arial" w:hAnsi="Arial" w:cs="Arial"/>
        </w:rPr>
        <w:t>.</w:t>
      </w:r>
    </w:p>
    <w:p w14:paraId="3796773F" w14:textId="17B56E3C" w:rsidR="00DA7581" w:rsidRDefault="00DA7581" w:rsidP="002C1CDB">
      <w:pPr>
        <w:rPr>
          <w:rFonts w:ascii="Arial" w:hAnsi="Arial" w:cs="Arial"/>
        </w:rPr>
      </w:pPr>
      <w:r>
        <w:rPr>
          <w:rFonts w:ascii="Arial" w:hAnsi="Arial" w:cs="Arial"/>
        </w:rPr>
        <w:t>Svi ovlaštenici dozvola na pomorskom dobru na području Grada koji na bilo koji način koriste električnu energiju za potrebe obavljanja djelatnosti, dužni su na kori</w:t>
      </w:r>
      <w:r w:rsidR="00E5474B">
        <w:rPr>
          <w:rFonts w:ascii="Arial" w:hAnsi="Arial" w:cs="Arial"/>
        </w:rPr>
        <w:t>snom mjestu</w:t>
      </w:r>
      <w:r>
        <w:rPr>
          <w:rFonts w:ascii="Arial" w:hAnsi="Arial" w:cs="Arial"/>
        </w:rPr>
        <w:t xml:space="preserve"> prije početka obavljanja djelatnos</w:t>
      </w:r>
      <w:r w:rsidR="00E5474B">
        <w:rPr>
          <w:rFonts w:ascii="Arial" w:hAnsi="Arial" w:cs="Arial"/>
        </w:rPr>
        <w:t>t</w:t>
      </w:r>
      <w:r>
        <w:rPr>
          <w:rFonts w:ascii="Arial" w:hAnsi="Arial" w:cs="Arial"/>
        </w:rPr>
        <w:t>i postaviti kontrolno brojilo o svom trošk</w:t>
      </w:r>
      <w:r w:rsidR="005903AC">
        <w:rPr>
          <w:rFonts w:ascii="Arial" w:hAnsi="Arial" w:cs="Arial"/>
        </w:rPr>
        <w:t>u</w:t>
      </w:r>
      <w:r w:rsidR="00E5474B">
        <w:rPr>
          <w:rFonts w:ascii="Arial" w:hAnsi="Arial" w:cs="Arial"/>
        </w:rPr>
        <w:t>.</w:t>
      </w:r>
    </w:p>
    <w:p w14:paraId="7FDC0ACF" w14:textId="0C2CE246" w:rsidR="005903AC" w:rsidRDefault="00DA7581" w:rsidP="002C1CDB">
      <w:pPr>
        <w:rPr>
          <w:rFonts w:ascii="Arial" w:hAnsi="Arial" w:cs="Arial"/>
        </w:rPr>
      </w:pPr>
      <w:r>
        <w:rPr>
          <w:rFonts w:ascii="Arial" w:hAnsi="Arial" w:cs="Arial"/>
        </w:rPr>
        <w:t xml:space="preserve">Svi korisnici iz prethodnog stavka ovoga članka dužni su do 05.(petog) dana u tekućem mjesecu dostaviti izvješće o utrošku električne energije za prethodni </w:t>
      </w:r>
      <w:r w:rsidR="005903AC">
        <w:rPr>
          <w:rFonts w:ascii="Arial" w:hAnsi="Arial" w:cs="Arial"/>
        </w:rPr>
        <w:t>mjesec nadležnom Upravnom odjelu, temeljem čega će isti biti zadužen za razmjerni dio utrošene električne energije.</w:t>
      </w:r>
    </w:p>
    <w:p w14:paraId="6D878217" w14:textId="49630598" w:rsidR="00B1262A" w:rsidRDefault="005903AC" w:rsidP="002C1CDB">
      <w:pPr>
        <w:rPr>
          <w:rFonts w:ascii="Arial" w:hAnsi="Arial" w:cs="Arial"/>
        </w:rPr>
      </w:pPr>
      <w:r>
        <w:rPr>
          <w:rFonts w:ascii="Arial" w:hAnsi="Arial" w:cs="Arial"/>
        </w:rPr>
        <w:t xml:space="preserve">Ako se utvrdi da pojedini korisnik koristi električnu energiju bez ugrađenog kontrolnog brojila o istom će pomorski redar sačiniti zapisnik te ga dostaviti nadležnom Upravnom odjelu Grada </w:t>
      </w:r>
      <w:r w:rsidR="00D04E37">
        <w:rPr>
          <w:rFonts w:ascii="Arial" w:hAnsi="Arial" w:cs="Arial"/>
        </w:rPr>
        <w:t xml:space="preserve">radi daljnjeg </w:t>
      </w:r>
      <w:r w:rsidR="008F7CCB">
        <w:rPr>
          <w:rFonts w:ascii="Arial" w:hAnsi="Arial" w:cs="Arial"/>
        </w:rPr>
        <w:t>postupanj</w:t>
      </w:r>
      <w:r w:rsidR="00D04E37">
        <w:rPr>
          <w:rFonts w:ascii="Arial" w:hAnsi="Arial" w:cs="Arial"/>
        </w:rPr>
        <w:t>a</w:t>
      </w:r>
      <w:r>
        <w:rPr>
          <w:rFonts w:ascii="Arial" w:hAnsi="Arial" w:cs="Arial"/>
        </w:rPr>
        <w:t>.</w:t>
      </w:r>
    </w:p>
    <w:p w14:paraId="7FDCE75F" w14:textId="3452F4D6" w:rsidR="00CF6070" w:rsidRDefault="00CF6070" w:rsidP="002C1CDB">
      <w:pPr>
        <w:rPr>
          <w:rFonts w:ascii="Arial" w:hAnsi="Arial" w:cs="Arial"/>
        </w:rPr>
      </w:pPr>
      <w:r>
        <w:rPr>
          <w:rFonts w:ascii="Arial" w:hAnsi="Arial" w:cs="Arial"/>
        </w:rPr>
        <w:t xml:space="preserve">                                           </w:t>
      </w:r>
    </w:p>
    <w:p w14:paraId="6537821A" w14:textId="2CA7FE78" w:rsidR="00283DDC" w:rsidRDefault="00213590" w:rsidP="002C1CDB">
      <w:pPr>
        <w:rPr>
          <w:rFonts w:ascii="Arial" w:hAnsi="Arial" w:cs="Arial"/>
          <w:b/>
          <w:bCs/>
        </w:rPr>
      </w:pPr>
      <w:r>
        <w:rPr>
          <w:rFonts w:ascii="Arial" w:hAnsi="Arial" w:cs="Arial"/>
          <w:b/>
          <w:bCs/>
        </w:rPr>
        <w:t xml:space="preserve"> P</w:t>
      </w:r>
      <w:r w:rsidRPr="00855108">
        <w:rPr>
          <w:rFonts w:ascii="Arial" w:hAnsi="Arial" w:cs="Arial"/>
          <w:b/>
          <w:bCs/>
        </w:rPr>
        <w:t>lan provođenja natječaja za davanje dozvola na pomorskom dobru</w:t>
      </w:r>
    </w:p>
    <w:p w14:paraId="43DA1D28" w14:textId="77777777" w:rsidR="00213590" w:rsidRPr="00855108" w:rsidRDefault="00213590" w:rsidP="002C1CDB">
      <w:pPr>
        <w:rPr>
          <w:rFonts w:ascii="Arial" w:hAnsi="Arial" w:cs="Arial"/>
          <w:b/>
          <w:bCs/>
        </w:rPr>
      </w:pPr>
    </w:p>
    <w:p w14:paraId="7B23946B" w14:textId="6682D14A" w:rsidR="003A3F48" w:rsidRDefault="003A3F48" w:rsidP="002C1CDB">
      <w:pPr>
        <w:rPr>
          <w:rFonts w:ascii="Arial" w:hAnsi="Arial" w:cs="Arial"/>
        </w:rPr>
      </w:pPr>
      <w:r>
        <w:rPr>
          <w:rFonts w:ascii="Arial" w:hAnsi="Arial" w:cs="Arial"/>
        </w:rPr>
        <w:t xml:space="preserve">                                                        </w:t>
      </w:r>
      <w:r w:rsidR="00DB73BD">
        <w:rPr>
          <w:rFonts w:ascii="Arial" w:hAnsi="Arial" w:cs="Arial"/>
        </w:rPr>
        <w:t>č</w:t>
      </w:r>
      <w:r>
        <w:rPr>
          <w:rFonts w:ascii="Arial" w:hAnsi="Arial" w:cs="Arial"/>
        </w:rPr>
        <w:t>lanak 1</w:t>
      </w:r>
      <w:r w:rsidR="00E5474B">
        <w:rPr>
          <w:rFonts w:ascii="Arial" w:hAnsi="Arial" w:cs="Arial"/>
        </w:rPr>
        <w:t>6</w:t>
      </w:r>
      <w:r>
        <w:rPr>
          <w:rFonts w:ascii="Arial" w:hAnsi="Arial" w:cs="Arial"/>
        </w:rPr>
        <w:t>.</w:t>
      </w:r>
    </w:p>
    <w:p w14:paraId="0F36EA44" w14:textId="76028835" w:rsidR="00E84D9E" w:rsidRDefault="00E84D9E" w:rsidP="002C1CDB">
      <w:pPr>
        <w:rPr>
          <w:rFonts w:ascii="Arial" w:hAnsi="Arial" w:cs="Arial"/>
        </w:rPr>
      </w:pPr>
      <w:r>
        <w:rPr>
          <w:rFonts w:ascii="Arial" w:hAnsi="Arial" w:cs="Arial"/>
        </w:rPr>
        <w:t>Dozvola na pomorskom dobru može se dati gospodarskom subjektu koji je registriran za obavljanje gospodarske djelatnosti za koju je podnio ponudu na Javni natječaj.</w:t>
      </w:r>
    </w:p>
    <w:p w14:paraId="0CA266B8" w14:textId="2FE0FCC8" w:rsidR="00E84D9E" w:rsidRDefault="00E84D9E" w:rsidP="002C1CDB">
      <w:pPr>
        <w:rPr>
          <w:rFonts w:ascii="Arial" w:hAnsi="Arial" w:cs="Arial"/>
        </w:rPr>
      </w:pPr>
      <w:r>
        <w:rPr>
          <w:rFonts w:ascii="Arial" w:hAnsi="Arial" w:cs="Arial"/>
        </w:rPr>
        <w:t xml:space="preserve">                                                        članak 17.</w:t>
      </w:r>
    </w:p>
    <w:p w14:paraId="467E85D7" w14:textId="69EFEEDA" w:rsidR="004B43BD" w:rsidRDefault="00E84D9E" w:rsidP="002C1CDB">
      <w:pPr>
        <w:rPr>
          <w:rFonts w:ascii="Arial" w:hAnsi="Arial" w:cs="Arial"/>
        </w:rPr>
      </w:pPr>
      <w:r>
        <w:rPr>
          <w:rFonts w:ascii="Arial" w:hAnsi="Arial" w:cs="Arial"/>
        </w:rPr>
        <w:t xml:space="preserve">Pravo podnošenja ponude, odnosno prijave za sudjelovanje na Javnom natječaju imaju sve fizičke osobe državljani Republike Hrvatske i državljani članica Europske unije, kao i sve pravne osobe koje imaju registrirano sjedište u Republici Hrvatskoj, odnosno nekoj od država članica Europske unije.                                                         </w:t>
      </w:r>
      <w:r w:rsidR="00DB73BD">
        <w:rPr>
          <w:rFonts w:ascii="Arial" w:hAnsi="Arial" w:cs="Arial"/>
        </w:rPr>
        <w:t xml:space="preserve">                                                       </w:t>
      </w:r>
      <w:r w:rsidR="004B43BD">
        <w:rPr>
          <w:rFonts w:ascii="Arial" w:hAnsi="Arial" w:cs="Arial"/>
        </w:rPr>
        <w:t xml:space="preserve">                              </w:t>
      </w:r>
    </w:p>
    <w:p w14:paraId="492D9637" w14:textId="216FB749" w:rsidR="00DB73BD" w:rsidRDefault="004B43BD" w:rsidP="002C1CDB">
      <w:pPr>
        <w:rPr>
          <w:rFonts w:ascii="Arial" w:hAnsi="Arial" w:cs="Arial"/>
        </w:rPr>
      </w:pPr>
      <w:r>
        <w:rPr>
          <w:rFonts w:ascii="Arial" w:hAnsi="Arial" w:cs="Arial"/>
        </w:rPr>
        <w:t xml:space="preserve">                                                     </w:t>
      </w:r>
      <w:r w:rsidR="00E12835">
        <w:rPr>
          <w:rFonts w:ascii="Arial" w:hAnsi="Arial" w:cs="Arial"/>
        </w:rPr>
        <w:t xml:space="preserve">   </w:t>
      </w:r>
      <w:r>
        <w:rPr>
          <w:rFonts w:ascii="Arial" w:hAnsi="Arial" w:cs="Arial"/>
        </w:rPr>
        <w:t>č</w:t>
      </w:r>
      <w:r w:rsidR="00DB73BD">
        <w:rPr>
          <w:rFonts w:ascii="Arial" w:hAnsi="Arial" w:cs="Arial"/>
        </w:rPr>
        <w:t>lan</w:t>
      </w:r>
      <w:r w:rsidR="005B2F7D">
        <w:rPr>
          <w:rFonts w:ascii="Arial" w:hAnsi="Arial" w:cs="Arial"/>
        </w:rPr>
        <w:t>a</w:t>
      </w:r>
      <w:r w:rsidR="00DB73BD">
        <w:rPr>
          <w:rFonts w:ascii="Arial" w:hAnsi="Arial" w:cs="Arial"/>
        </w:rPr>
        <w:t>k 1</w:t>
      </w:r>
      <w:r w:rsidR="00EF5A85">
        <w:rPr>
          <w:rFonts w:ascii="Arial" w:hAnsi="Arial" w:cs="Arial"/>
        </w:rPr>
        <w:t>8</w:t>
      </w:r>
      <w:r w:rsidR="00DB73BD">
        <w:rPr>
          <w:rFonts w:ascii="Arial" w:hAnsi="Arial" w:cs="Arial"/>
        </w:rPr>
        <w:t xml:space="preserve">.                                                                             </w:t>
      </w:r>
    </w:p>
    <w:p w14:paraId="784AFD90" w14:textId="5EAE209D" w:rsidR="00DB73BD" w:rsidRDefault="003A3F48" w:rsidP="002C1CDB">
      <w:pPr>
        <w:rPr>
          <w:rFonts w:ascii="Arial" w:hAnsi="Arial" w:cs="Arial"/>
        </w:rPr>
      </w:pPr>
      <w:r>
        <w:rPr>
          <w:rFonts w:ascii="Arial" w:hAnsi="Arial" w:cs="Arial"/>
        </w:rPr>
        <w:t>Gradonačelnik Grada Dubrovnika ( u daljn</w:t>
      </w:r>
      <w:r w:rsidR="00705AF4">
        <w:rPr>
          <w:rFonts w:ascii="Arial" w:hAnsi="Arial" w:cs="Arial"/>
        </w:rPr>
        <w:t>j</w:t>
      </w:r>
      <w:r>
        <w:rPr>
          <w:rFonts w:ascii="Arial" w:hAnsi="Arial" w:cs="Arial"/>
        </w:rPr>
        <w:t>em teks</w:t>
      </w:r>
      <w:r w:rsidR="00705AF4">
        <w:rPr>
          <w:rFonts w:ascii="Arial" w:hAnsi="Arial" w:cs="Arial"/>
        </w:rPr>
        <w:t>t</w:t>
      </w:r>
      <w:r>
        <w:rPr>
          <w:rFonts w:ascii="Arial" w:hAnsi="Arial" w:cs="Arial"/>
        </w:rPr>
        <w:t>u:Gradonačelnik)</w:t>
      </w:r>
      <w:r w:rsidR="005B2F7D">
        <w:rPr>
          <w:rFonts w:ascii="Arial" w:hAnsi="Arial" w:cs="Arial"/>
        </w:rPr>
        <w:t xml:space="preserve"> na temelju ovoga Plana  do 01.veljače tekuće godine </w:t>
      </w:r>
      <w:r>
        <w:rPr>
          <w:rFonts w:ascii="Arial" w:hAnsi="Arial" w:cs="Arial"/>
        </w:rPr>
        <w:t>objavlju</w:t>
      </w:r>
      <w:r w:rsidR="000A3FBF">
        <w:rPr>
          <w:rFonts w:ascii="Arial" w:hAnsi="Arial" w:cs="Arial"/>
        </w:rPr>
        <w:t>je J</w:t>
      </w:r>
      <w:r>
        <w:rPr>
          <w:rFonts w:ascii="Arial" w:hAnsi="Arial" w:cs="Arial"/>
        </w:rPr>
        <w:t>avni natječaj za d</w:t>
      </w:r>
      <w:r w:rsidR="0046072F">
        <w:rPr>
          <w:rFonts w:ascii="Arial" w:hAnsi="Arial" w:cs="Arial"/>
        </w:rPr>
        <w:t>odjelu</w:t>
      </w:r>
      <w:r>
        <w:rPr>
          <w:rFonts w:ascii="Arial" w:hAnsi="Arial" w:cs="Arial"/>
        </w:rPr>
        <w:t xml:space="preserve"> dozvola na pomorskom dobru </w:t>
      </w:r>
      <w:r w:rsidR="00D04E37">
        <w:rPr>
          <w:rFonts w:ascii="Arial" w:hAnsi="Arial" w:cs="Arial"/>
        </w:rPr>
        <w:t xml:space="preserve">na području </w:t>
      </w:r>
      <w:r>
        <w:rPr>
          <w:rFonts w:ascii="Arial" w:hAnsi="Arial" w:cs="Arial"/>
        </w:rPr>
        <w:t xml:space="preserve">Grada Dubrovnika ( u daljnjem tekstu: Javni natječaj ) </w:t>
      </w:r>
      <w:r w:rsidR="005B2F7D">
        <w:rPr>
          <w:rFonts w:ascii="Arial" w:hAnsi="Arial" w:cs="Arial"/>
        </w:rPr>
        <w:t xml:space="preserve"> </w:t>
      </w:r>
      <w:r>
        <w:rPr>
          <w:rFonts w:ascii="Arial" w:hAnsi="Arial" w:cs="Arial"/>
        </w:rPr>
        <w:t>u „Službenom glasniku Grada Dubrovnika“,</w:t>
      </w:r>
      <w:r w:rsidR="005B2F7D">
        <w:rPr>
          <w:rFonts w:ascii="Arial" w:hAnsi="Arial" w:cs="Arial"/>
        </w:rPr>
        <w:t xml:space="preserve"> </w:t>
      </w:r>
      <w:r>
        <w:rPr>
          <w:rFonts w:ascii="Arial" w:hAnsi="Arial" w:cs="Arial"/>
        </w:rPr>
        <w:t xml:space="preserve">na oglasnoj ploči Grada ,na mrežnim stranicama Grada www. </w:t>
      </w:r>
      <w:r w:rsidR="00CB43F9">
        <w:rPr>
          <w:rFonts w:ascii="Arial" w:hAnsi="Arial" w:cs="Arial"/>
        </w:rPr>
        <w:t>d</w:t>
      </w:r>
      <w:r w:rsidR="004B43BD">
        <w:rPr>
          <w:rFonts w:ascii="Arial" w:hAnsi="Arial" w:cs="Arial"/>
        </w:rPr>
        <w:t xml:space="preserve">ubrovnik.hr </w:t>
      </w:r>
      <w:r>
        <w:rPr>
          <w:rFonts w:ascii="Arial" w:hAnsi="Arial" w:cs="Arial"/>
        </w:rPr>
        <w:t xml:space="preserve"> i najmanje u jednom dnevnom </w:t>
      </w:r>
      <w:r w:rsidR="004B43BD">
        <w:rPr>
          <w:rFonts w:ascii="Arial" w:hAnsi="Arial" w:cs="Arial"/>
        </w:rPr>
        <w:t>glasilu</w:t>
      </w:r>
      <w:r>
        <w:rPr>
          <w:rFonts w:ascii="Arial" w:hAnsi="Arial" w:cs="Arial"/>
        </w:rPr>
        <w:t>.</w:t>
      </w:r>
    </w:p>
    <w:p w14:paraId="6C0D09A1" w14:textId="642D0343" w:rsidR="005B2F7D" w:rsidRDefault="005B2F7D" w:rsidP="002C1CDB">
      <w:pPr>
        <w:rPr>
          <w:rFonts w:ascii="Arial" w:hAnsi="Arial" w:cs="Arial"/>
        </w:rPr>
      </w:pPr>
      <w:r>
        <w:rPr>
          <w:rFonts w:ascii="Arial" w:hAnsi="Arial" w:cs="Arial"/>
        </w:rPr>
        <w:t xml:space="preserve">                                                        članak </w:t>
      </w:r>
      <w:r w:rsidR="00EF5A85">
        <w:rPr>
          <w:rFonts w:ascii="Arial" w:hAnsi="Arial" w:cs="Arial"/>
        </w:rPr>
        <w:t>19</w:t>
      </w:r>
      <w:r>
        <w:rPr>
          <w:rFonts w:ascii="Arial" w:hAnsi="Arial" w:cs="Arial"/>
        </w:rPr>
        <w:t>.</w:t>
      </w:r>
    </w:p>
    <w:p w14:paraId="3B67200D" w14:textId="79579388" w:rsidR="003C1074" w:rsidRDefault="000A3FBF" w:rsidP="002C1CDB">
      <w:pPr>
        <w:rPr>
          <w:rFonts w:ascii="Arial" w:hAnsi="Arial" w:cs="Arial"/>
        </w:rPr>
      </w:pPr>
      <w:r>
        <w:rPr>
          <w:rFonts w:ascii="Arial" w:hAnsi="Arial" w:cs="Arial"/>
        </w:rPr>
        <w:t xml:space="preserve">Tekst Javnog natječaja </w:t>
      </w:r>
      <w:r w:rsidR="003C1074">
        <w:rPr>
          <w:rFonts w:ascii="Arial" w:hAnsi="Arial" w:cs="Arial"/>
        </w:rPr>
        <w:t xml:space="preserve">iz </w:t>
      </w:r>
      <w:r w:rsidR="00DB73BD">
        <w:rPr>
          <w:rFonts w:ascii="Arial" w:hAnsi="Arial" w:cs="Arial"/>
        </w:rPr>
        <w:t>članka</w:t>
      </w:r>
      <w:r w:rsidR="005B2F7D">
        <w:rPr>
          <w:rFonts w:ascii="Arial" w:hAnsi="Arial" w:cs="Arial"/>
        </w:rPr>
        <w:t xml:space="preserve"> 1</w:t>
      </w:r>
      <w:r w:rsidR="00EF5A85">
        <w:rPr>
          <w:rFonts w:ascii="Arial" w:hAnsi="Arial" w:cs="Arial"/>
        </w:rPr>
        <w:t>8</w:t>
      </w:r>
      <w:r w:rsidR="005B2F7D">
        <w:rPr>
          <w:rFonts w:ascii="Arial" w:hAnsi="Arial" w:cs="Arial"/>
        </w:rPr>
        <w:t xml:space="preserve">. ovoga Plana </w:t>
      </w:r>
      <w:r w:rsidR="00DB73BD">
        <w:rPr>
          <w:rFonts w:ascii="Arial" w:hAnsi="Arial" w:cs="Arial"/>
        </w:rPr>
        <w:t xml:space="preserve"> </w:t>
      </w:r>
      <w:r w:rsidR="003C1074">
        <w:rPr>
          <w:rFonts w:ascii="Arial" w:hAnsi="Arial" w:cs="Arial"/>
        </w:rPr>
        <w:t>mora sadržavati slijedeće:</w:t>
      </w:r>
    </w:p>
    <w:p w14:paraId="7C2DEA6D" w14:textId="73D28A9D" w:rsidR="004B43BD" w:rsidRDefault="004B43BD" w:rsidP="004B43BD">
      <w:pPr>
        <w:rPr>
          <w:rFonts w:ascii="Arial" w:hAnsi="Arial" w:cs="Arial"/>
        </w:rPr>
      </w:pPr>
      <w:r>
        <w:rPr>
          <w:rFonts w:ascii="Arial" w:hAnsi="Arial" w:cs="Arial"/>
        </w:rPr>
        <w:t>1.</w:t>
      </w:r>
      <w:r w:rsidRPr="004B43BD">
        <w:rPr>
          <w:rFonts w:ascii="Arial" w:hAnsi="Arial" w:cs="Arial"/>
        </w:rPr>
        <w:t>odredbu da se dozvola na pomorskom dobru može dati samo gospodarskom subjektu koji je registriran za obavljanje gospodarske djelatnosti za koju podnosi ponudu,</w:t>
      </w:r>
    </w:p>
    <w:p w14:paraId="3A7B5090" w14:textId="0D90071C" w:rsidR="004B43BD" w:rsidRPr="004B43BD" w:rsidRDefault="004B43BD" w:rsidP="004B43BD">
      <w:pPr>
        <w:rPr>
          <w:rFonts w:ascii="Arial" w:hAnsi="Arial" w:cs="Arial"/>
        </w:rPr>
      </w:pPr>
      <w:r>
        <w:rPr>
          <w:rFonts w:ascii="Arial" w:hAnsi="Arial" w:cs="Arial"/>
        </w:rPr>
        <w:lastRenderedPageBreak/>
        <w:t>2.</w:t>
      </w:r>
      <w:r w:rsidR="00DB1E20">
        <w:rPr>
          <w:rFonts w:ascii="Arial" w:hAnsi="Arial" w:cs="Arial"/>
        </w:rPr>
        <w:t xml:space="preserve">naziv i redni broj mikrolokacije, oznaku djelatnosti, vrstu sredstava i njihovu količinu/površinu </w:t>
      </w:r>
      <w:r w:rsidR="00C4261D">
        <w:rPr>
          <w:rFonts w:ascii="Arial" w:hAnsi="Arial" w:cs="Arial"/>
        </w:rPr>
        <w:t>,b</w:t>
      </w:r>
      <w:r>
        <w:rPr>
          <w:rFonts w:ascii="Arial" w:hAnsi="Arial" w:cs="Arial"/>
        </w:rPr>
        <w:t>roj dozvola i rok na koji se izdaju</w:t>
      </w:r>
      <w:r w:rsidR="00C4261D">
        <w:rPr>
          <w:rFonts w:ascii="Arial" w:hAnsi="Arial" w:cs="Arial"/>
        </w:rPr>
        <w:t xml:space="preserve"> sukladno tabelarnom pregledu iz članka 12.stavak. 1. Plana i grafičkom prikazu iz Priloga 1 Plan</w:t>
      </w:r>
      <w:r w:rsidR="00A81439">
        <w:rPr>
          <w:rFonts w:ascii="Arial" w:hAnsi="Arial" w:cs="Arial"/>
        </w:rPr>
        <w:t>a</w:t>
      </w:r>
      <w:r w:rsidR="00C4261D">
        <w:rPr>
          <w:rFonts w:ascii="Arial" w:hAnsi="Arial" w:cs="Arial"/>
        </w:rPr>
        <w:t>,</w:t>
      </w:r>
    </w:p>
    <w:p w14:paraId="25936FE6" w14:textId="0D0294D3" w:rsidR="003C1074" w:rsidRDefault="004B43BD" w:rsidP="003C1074">
      <w:pPr>
        <w:rPr>
          <w:rFonts w:ascii="Arial" w:hAnsi="Arial" w:cs="Arial"/>
        </w:rPr>
      </w:pPr>
      <w:r>
        <w:rPr>
          <w:rFonts w:ascii="Arial" w:hAnsi="Arial" w:cs="Arial"/>
        </w:rPr>
        <w:t>3</w:t>
      </w:r>
      <w:r w:rsidR="003C1074">
        <w:rPr>
          <w:rFonts w:ascii="Arial" w:hAnsi="Arial" w:cs="Arial"/>
        </w:rPr>
        <w:t>. početni iznos naknade za dozvolu na pomorskom dobru,</w:t>
      </w:r>
    </w:p>
    <w:p w14:paraId="3A621551" w14:textId="76F1B3A9" w:rsidR="00E12835" w:rsidRDefault="00E12835" w:rsidP="003C1074">
      <w:pPr>
        <w:rPr>
          <w:rFonts w:ascii="Arial" w:hAnsi="Arial" w:cs="Arial"/>
        </w:rPr>
      </w:pPr>
      <w:r>
        <w:rPr>
          <w:rFonts w:ascii="Arial" w:hAnsi="Arial" w:cs="Arial"/>
        </w:rPr>
        <w:t>4.</w:t>
      </w:r>
      <w:r w:rsidR="000F5038">
        <w:rPr>
          <w:rFonts w:ascii="Arial" w:hAnsi="Arial" w:cs="Arial"/>
        </w:rPr>
        <w:t xml:space="preserve"> </w:t>
      </w:r>
      <w:r>
        <w:rPr>
          <w:rFonts w:ascii="Arial" w:hAnsi="Arial" w:cs="Arial"/>
        </w:rPr>
        <w:t>vrijeme trajanja dozvole na pomorskom dobu,</w:t>
      </w:r>
    </w:p>
    <w:p w14:paraId="3C2E772D" w14:textId="34943692" w:rsidR="003C1074" w:rsidRDefault="00E12835" w:rsidP="003C1074">
      <w:pPr>
        <w:rPr>
          <w:rFonts w:ascii="Arial" w:hAnsi="Arial" w:cs="Arial"/>
        </w:rPr>
      </w:pPr>
      <w:r>
        <w:rPr>
          <w:rFonts w:ascii="Arial" w:hAnsi="Arial" w:cs="Arial"/>
        </w:rPr>
        <w:t>5</w:t>
      </w:r>
      <w:r w:rsidR="003C1074">
        <w:rPr>
          <w:rFonts w:ascii="Arial" w:hAnsi="Arial" w:cs="Arial"/>
        </w:rPr>
        <w:t>. mjesto i vrijeme javnog otvaranja ponuda,</w:t>
      </w:r>
    </w:p>
    <w:p w14:paraId="04628464" w14:textId="1DC9B439" w:rsidR="00FE191C" w:rsidRDefault="00E12835" w:rsidP="003C1074">
      <w:pPr>
        <w:rPr>
          <w:rFonts w:ascii="Arial" w:hAnsi="Arial" w:cs="Arial"/>
        </w:rPr>
      </w:pPr>
      <w:r>
        <w:rPr>
          <w:rFonts w:ascii="Arial" w:hAnsi="Arial" w:cs="Arial"/>
        </w:rPr>
        <w:t>6</w:t>
      </w:r>
      <w:r w:rsidR="003C1074">
        <w:rPr>
          <w:rFonts w:ascii="Arial" w:hAnsi="Arial" w:cs="Arial"/>
        </w:rPr>
        <w:t xml:space="preserve">. </w:t>
      </w:r>
      <w:r w:rsidR="00FE191C">
        <w:rPr>
          <w:rFonts w:ascii="Arial" w:hAnsi="Arial" w:cs="Arial"/>
        </w:rPr>
        <w:t>vrstu i iznos jamstva za ozbiljnost ponude kojeg treba dostaviti svaki ponuditelj, kao i podatke o računu u korist kojeg se uplaćuje jamstvo,</w:t>
      </w:r>
    </w:p>
    <w:p w14:paraId="662435E2" w14:textId="326FB4AE" w:rsidR="00FE191C" w:rsidRDefault="00E12835" w:rsidP="003C1074">
      <w:pPr>
        <w:rPr>
          <w:rFonts w:ascii="Arial" w:hAnsi="Arial" w:cs="Arial"/>
        </w:rPr>
      </w:pPr>
      <w:r>
        <w:rPr>
          <w:rFonts w:ascii="Arial" w:hAnsi="Arial" w:cs="Arial"/>
        </w:rPr>
        <w:t>7</w:t>
      </w:r>
      <w:r w:rsidR="00FE191C">
        <w:rPr>
          <w:rFonts w:ascii="Arial" w:hAnsi="Arial" w:cs="Arial"/>
        </w:rPr>
        <w:t>.rok za podnošenje ponude na natječaj,</w:t>
      </w:r>
    </w:p>
    <w:p w14:paraId="52D784F0" w14:textId="18C621C4" w:rsidR="00FE191C" w:rsidRDefault="00E12835" w:rsidP="003C1074">
      <w:pPr>
        <w:rPr>
          <w:rFonts w:ascii="Arial" w:hAnsi="Arial" w:cs="Arial"/>
        </w:rPr>
      </w:pPr>
      <w:r>
        <w:rPr>
          <w:rFonts w:ascii="Arial" w:hAnsi="Arial" w:cs="Arial"/>
        </w:rPr>
        <w:t>8</w:t>
      </w:r>
      <w:r w:rsidR="00FE191C">
        <w:rPr>
          <w:rFonts w:ascii="Arial" w:hAnsi="Arial" w:cs="Arial"/>
        </w:rPr>
        <w:t>.rok u kojem je odabrani ponuditelj dužan započeti obavljanje djelatnosti,</w:t>
      </w:r>
    </w:p>
    <w:p w14:paraId="12E7A3B0" w14:textId="3AAD899B" w:rsidR="00FE191C" w:rsidRDefault="00E12835" w:rsidP="003C1074">
      <w:pPr>
        <w:rPr>
          <w:rFonts w:ascii="Arial" w:hAnsi="Arial" w:cs="Arial"/>
        </w:rPr>
      </w:pPr>
      <w:r>
        <w:rPr>
          <w:rFonts w:ascii="Arial" w:hAnsi="Arial" w:cs="Arial"/>
        </w:rPr>
        <w:t>9</w:t>
      </w:r>
      <w:r w:rsidR="00FE191C">
        <w:rPr>
          <w:rFonts w:ascii="Arial" w:hAnsi="Arial" w:cs="Arial"/>
        </w:rPr>
        <w:t>.obvezu odabranog ponuditelja da o svom trošku ishodi suglasnost za objekt u kojem će se obavljati djelatnost sukladno podzakonskom aktu kojim se uređuju jednostavne i druge građevine i radovi ( za sredstvo</w:t>
      </w:r>
      <w:r w:rsidR="004B43BD">
        <w:rPr>
          <w:rFonts w:ascii="Arial" w:hAnsi="Arial" w:cs="Arial"/>
        </w:rPr>
        <w:t xml:space="preserve">: </w:t>
      </w:r>
      <w:r w:rsidR="00FE191C">
        <w:rPr>
          <w:rFonts w:ascii="Arial" w:hAnsi="Arial" w:cs="Arial"/>
        </w:rPr>
        <w:t xml:space="preserve">kiosk,montažni objekt </w:t>
      </w:r>
      <w:r>
        <w:rPr>
          <w:rFonts w:ascii="Arial" w:hAnsi="Arial" w:cs="Arial"/>
        </w:rPr>
        <w:t>-</w:t>
      </w:r>
      <w:r w:rsidR="00FE191C">
        <w:rPr>
          <w:rFonts w:ascii="Arial" w:hAnsi="Arial" w:cs="Arial"/>
        </w:rPr>
        <w:t>do 12 m2),</w:t>
      </w:r>
    </w:p>
    <w:p w14:paraId="39E2F130" w14:textId="08E47B84" w:rsidR="00FE191C" w:rsidRDefault="00E12835" w:rsidP="003C1074">
      <w:pPr>
        <w:rPr>
          <w:rFonts w:ascii="Arial" w:hAnsi="Arial" w:cs="Arial"/>
        </w:rPr>
      </w:pPr>
      <w:r>
        <w:rPr>
          <w:rFonts w:ascii="Arial" w:hAnsi="Arial" w:cs="Arial"/>
        </w:rPr>
        <w:t>10</w:t>
      </w:r>
      <w:r w:rsidR="00FE191C">
        <w:rPr>
          <w:rFonts w:ascii="Arial" w:hAnsi="Arial" w:cs="Arial"/>
        </w:rPr>
        <w:t>.naznaku da se najpovoljnijom ponudom smatra ona ponuda koja uz ispunjavanje uvjeta iz Javnog natječaja ostvari najveći broj bodova prema kriterijima ocjenjivanja ponuda u natječaju,</w:t>
      </w:r>
    </w:p>
    <w:p w14:paraId="2C6F8BB8" w14:textId="39A155A4" w:rsidR="00FE191C" w:rsidRDefault="00FE191C" w:rsidP="003C1074">
      <w:pPr>
        <w:rPr>
          <w:rFonts w:ascii="Arial" w:hAnsi="Arial" w:cs="Arial"/>
        </w:rPr>
      </w:pPr>
      <w:r>
        <w:rPr>
          <w:rFonts w:ascii="Arial" w:hAnsi="Arial" w:cs="Arial"/>
        </w:rPr>
        <w:t>1</w:t>
      </w:r>
      <w:r w:rsidR="00E12835">
        <w:rPr>
          <w:rFonts w:ascii="Arial" w:hAnsi="Arial" w:cs="Arial"/>
        </w:rPr>
        <w:t>1</w:t>
      </w:r>
      <w:r>
        <w:rPr>
          <w:rFonts w:ascii="Arial" w:hAnsi="Arial" w:cs="Arial"/>
        </w:rPr>
        <w:t>. obvezu ponuditelja da dostavi instrumente osiguranja naplate naknade za dozvolu na pomorskom dobru ,za naknadu štete koja može nastati zbog neispunjenja obvez</w:t>
      </w:r>
      <w:r w:rsidR="004B43BD">
        <w:rPr>
          <w:rFonts w:ascii="Arial" w:hAnsi="Arial" w:cs="Arial"/>
        </w:rPr>
        <w:t>a</w:t>
      </w:r>
      <w:r>
        <w:rPr>
          <w:rFonts w:ascii="Arial" w:hAnsi="Arial" w:cs="Arial"/>
        </w:rPr>
        <w:t xml:space="preserve"> iz dozvole na pomorskom dobru te za korištenje dozvole na pomorskom dobru preko mjere,</w:t>
      </w:r>
    </w:p>
    <w:p w14:paraId="597C5464" w14:textId="48D7F881" w:rsidR="00FE191C" w:rsidRDefault="00FE191C" w:rsidP="003C1074">
      <w:pPr>
        <w:rPr>
          <w:rFonts w:ascii="Arial" w:hAnsi="Arial" w:cs="Arial"/>
        </w:rPr>
      </w:pPr>
      <w:r>
        <w:rPr>
          <w:rFonts w:ascii="Arial" w:hAnsi="Arial" w:cs="Arial"/>
        </w:rPr>
        <w:t>1</w:t>
      </w:r>
      <w:r w:rsidR="00E12835">
        <w:rPr>
          <w:rFonts w:ascii="Arial" w:hAnsi="Arial" w:cs="Arial"/>
        </w:rPr>
        <w:t>2</w:t>
      </w:r>
      <w:r>
        <w:rPr>
          <w:rFonts w:ascii="Arial" w:hAnsi="Arial" w:cs="Arial"/>
        </w:rPr>
        <w:t>. odredbu da na natječaju ne može sudjelovati ponuditelj:</w:t>
      </w:r>
    </w:p>
    <w:p w14:paraId="0A92780B" w14:textId="2A90DED5" w:rsidR="00FE191C" w:rsidRDefault="00FE191C" w:rsidP="003C1074">
      <w:pPr>
        <w:rPr>
          <w:rFonts w:ascii="Arial" w:hAnsi="Arial" w:cs="Arial"/>
        </w:rPr>
      </w:pPr>
      <w:r>
        <w:rPr>
          <w:rFonts w:ascii="Arial" w:hAnsi="Arial" w:cs="Arial"/>
        </w:rPr>
        <w:t>-koji je koristio pomorsko dobro bez valjane pravne osnove i/ili uzrokovao štetu na pomorskom dobru,</w:t>
      </w:r>
    </w:p>
    <w:p w14:paraId="1F74E974" w14:textId="56B9A10C" w:rsidR="00FE191C" w:rsidRDefault="00FE191C" w:rsidP="003C1074">
      <w:pPr>
        <w:rPr>
          <w:rFonts w:ascii="Arial" w:hAnsi="Arial" w:cs="Arial"/>
        </w:rPr>
      </w:pPr>
      <w:r>
        <w:rPr>
          <w:rFonts w:ascii="Arial" w:hAnsi="Arial" w:cs="Arial"/>
        </w:rPr>
        <w:t>-koji ima dospjelih obveza temeljem javnih davanja,</w:t>
      </w:r>
    </w:p>
    <w:p w14:paraId="5DC6F749" w14:textId="0A97B583" w:rsidR="00FE191C" w:rsidRDefault="00FE191C" w:rsidP="003C1074">
      <w:pPr>
        <w:rPr>
          <w:rFonts w:ascii="Arial" w:hAnsi="Arial" w:cs="Arial"/>
        </w:rPr>
      </w:pPr>
      <w:r>
        <w:rPr>
          <w:rFonts w:ascii="Arial" w:hAnsi="Arial" w:cs="Arial"/>
        </w:rPr>
        <w:t>-koji ima nepodmiren dug prema Gradu po bilo kojem osnovu, osim ako je sa Gradom regulirao plaćanje duga ili kada ponuditelj istodobno prema Gradu ima dospjelo nepodmireno potraživanje u iznosu koji je jednak ili veći od duga ponuditelja.</w:t>
      </w:r>
    </w:p>
    <w:p w14:paraId="217D6114" w14:textId="1B37B5D3" w:rsidR="00FE191C" w:rsidRDefault="00FE191C" w:rsidP="003C1074">
      <w:pPr>
        <w:rPr>
          <w:rFonts w:ascii="Arial" w:hAnsi="Arial" w:cs="Arial"/>
        </w:rPr>
      </w:pPr>
      <w:r>
        <w:rPr>
          <w:rFonts w:ascii="Arial" w:hAnsi="Arial" w:cs="Arial"/>
        </w:rPr>
        <w:t xml:space="preserve">Tekst </w:t>
      </w:r>
      <w:r w:rsidR="00EF5A85">
        <w:rPr>
          <w:rFonts w:ascii="Arial" w:hAnsi="Arial" w:cs="Arial"/>
        </w:rPr>
        <w:t xml:space="preserve">Javnog </w:t>
      </w:r>
      <w:r>
        <w:rPr>
          <w:rFonts w:ascii="Arial" w:hAnsi="Arial" w:cs="Arial"/>
        </w:rPr>
        <w:t>natječaja može sadržavati i druge uvjete i podatke u sv</w:t>
      </w:r>
      <w:r w:rsidR="00DB73BD">
        <w:rPr>
          <w:rFonts w:ascii="Arial" w:hAnsi="Arial" w:cs="Arial"/>
        </w:rPr>
        <w:t>e</w:t>
      </w:r>
      <w:r>
        <w:rPr>
          <w:rFonts w:ascii="Arial" w:hAnsi="Arial" w:cs="Arial"/>
        </w:rPr>
        <w:t>zi davanja dozvole na pomorskom dobu.</w:t>
      </w:r>
    </w:p>
    <w:p w14:paraId="582A92A4" w14:textId="18EF2814" w:rsidR="00796476" w:rsidRDefault="00796476" w:rsidP="002C1CDB">
      <w:pPr>
        <w:rPr>
          <w:rFonts w:ascii="Arial" w:hAnsi="Arial" w:cs="Arial"/>
        </w:rPr>
      </w:pPr>
      <w:r>
        <w:rPr>
          <w:rFonts w:ascii="Arial" w:hAnsi="Arial" w:cs="Arial"/>
        </w:rPr>
        <w:t xml:space="preserve">                                                      članak </w:t>
      </w:r>
      <w:r w:rsidR="005B2F7D">
        <w:rPr>
          <w:rFonts w:ascii="Arial" w:hAnsi="Arial" w:cs="Arial"/>
        </w:rPr>
        <w:t>2</w:t>
      </w:r>
      <w:r w:rsidR="00EF5A85">
        <w:rPr>
          <w:rFonts w:ascii="Arial" w:hAnsi="Arial" w:cs="Arial"/>
        </w:rPr>
        <w:t>0</w:t>
      </w:r>
      <w:r>
        <w:rPr>
          <w:rFonts w:ascii="Arial" w:hAnsi="Arial" w:cs="Arial"/>
        </w:rPr>
        <w:t>.</w:t>
      </w:r>
    </w:p>
    <w:p w14:paraId="7D00AC64" w14:textId="5CD8B9EF" w:rsidR="003A3F48" w:rsidRDefault="00796476" w:rsidP="002C1CDB">
      <w:pPr>
        <w:rPr>
          <w:rFonts w:ascii="Arial" w:hAnsi="Arial" w:cs="Arial"/>
        </w:rPr>
      </w:pPr>
      <w:r>
        <w:rPr>
          <w:rFonts w:ascii="Arial" w:hAnsi="Arial" w:cs="Arial"/>
        </w:rPr>
        <w:t>Javni n</w:t>
      </w:r>
      <w:r w:rsidR="003A3F48">
        <w:rPr>
          <w:rFonts w:ascii="Arial" w:hAnsi="Arial" w:cs="Arial"/>
        </w:rPr>
        <w:t>atječaj provodi Povjerenstvo za dodjelu dozvola na pomorskom dobru ( u daljnjem tekstu:</w:t>
      </w:r>
      <w:r w:rsidR="00705AF4">
        <w:rPr>
          <w:rFonts w:ascii="Arial" w:hAnsi="Arial" w:cs="Arial"/>
        </w:rPr>
        <w:t xml:space="preserve"> </w:t>
      </w:r>
      <w:r w:rsidR="003A3F48">
        <w:rPr>
          <w:rFonts w:ascii="Arial" w:hAnsi="Arial" w:cs="Arial"/>
        </w:rPr>
        <w:t>Povjerenstvo).</w:t>
      </w:r>
    </w:p>
    <w:p w14:paraId="75371422" w14:textId="1F660693" w:rsidR="00855108" w:rsidRDefault="00855108" w:rsidP="002C1CDB">
      <w:pPr>
        <w:rPr>
          <w:rFonts w:ascii="Arial" w:hAnsi="Arial" w:cs="Arial"/>
        </w:rPr>
      </w:pPr>
      <w:r>
        <w:rPr>
          <w:rFonts w:ascii="Arial" w:hAnsi="Arial" w:cs="Arial"/>
        </w:rPr>
        <w:t>Administrativne poslove za Povjerenstv</w:t>
      </w:r>
      <w:r w:rsidR="000A3FBF">
        <w:rPr>
          <w:rFonts w:ascii="Arial" w:hAnsi="Arial" w:cs="Arial"/>
        </w:rPr>
        <w:t>o</w:t>
      </w:r>
      <w:r>
        <w:rPr>
          <w:rFonts w:ascii="Arial" w:hAnsi="Arial" w:cs="Arial"/>
        </w:rPr>
        <w:t xml:space="preserve"> obavlja Upravni odjel za turizma,gospodarstvo i more Grada</w:t>
      </w:r>
      <w:r w:rsidR="00796476">
        <w:rPr>
          <w:rFonts w:ascii="Arial" w:hAnsi="Arial" w:cs="Arial"/>
        </w:rPr>
        <w:t xml:space="preserve">  (u daljnjem tekstu:Upravni odjel).</w:t>
      </w:r>
    </w:p>
    <w:p w14:paraId="70E3C1EF" w14:textId="77777777" w:rsidR="00564B72" w:rsidRDefault="00564B72" w:rsidP="002C1CDB">
      <w:pPr>
        <w:rPr>
          <w:rFonts w:ascii="Arial" w:hAnsi="Arial" w:cs="Arial"/>
        </w:rPr>
      </w:pPr>
    </w:p>
    <w:p w14:paraId="6C93E808" w14:textId="77777777" w:rsidR="00564B72" w:rsidRDefault="00564B72" w:rsidP="002C1CDB">
      <w:pPr>
        <w:rPr>
          <w:rFonts w:ascii="Arial" w:hAnsi="Arial" w:cs="Arial"/>
        </w:rPr>
      </w:pPr>
    </w:p>
    <w:p w14:paraId="01395EA4" w14:textId="77777777" w:rsidR="00564B72" w:rsidRDefault="00564B72" w:rsidP="002C1CDB">
      <w:pPr>
        <w:rPr>
          <w:rFonts w:ascii="Arial" w:hAnsi="Arial" w:cs="Arial"/>
        </w:rPr>
      </w:pPr>
    </w:p>
    <w:p w14:paraId="10F06411" w14:textId="77777777" w:rsidR="00564B72" w:rsidRDefault="00564B72" w:rsidP="002C1CDB">
      <w:pPr>
        <w:rPr>
          <w:rFonts w:ascii="Arial" w:hAnsi="Arial" w:cs="Arial"/>
        </w:rPr>
      </w:pPr>
    </w:p>
    <w:p w14:paraId="713B9346" w14:textId="77777777" w:rsidR="00564B72" w:rsidRDefault="00564B72" w:rsidP="002C1CDB">
      <w:pPr>
        <w:rPr>
          <w:rFonts w:ascii="Arial" w:hAnsi="Arial" w:cs="Arial"/>
        </w:rPr>
      </w:pPr>
    </w:p>
    <w:p w14:paraId="1460331C" w14:textId="3FABA74D" w:rsidR="00855108" w:rsidRDefault="00855108" w:rsidP="002C1CDB">
      <w:pPr>
        <w:rPr>
          <w:rFonts w:ascii="Arial" w:hAnsi="Arial" w:cs="Arial"/>
        </w:rPr>
      </w:pPr>
      <w:r>
        <w:rPr>
          <w:rFonts w:ascii="Arial" w:hAnsi="Arial" w:cs="Arial"/>
        </w:rPr>
        <w:lastRenderedPageBreak/>
        <w:t xml:space="preserve">                                                     </w:t>
      </w:r>
      <w:r w:rsidR="00B40FD4">
        <w:rPr>
          <w:rFonts w:ascii="Arial" w:hAnsi="Arial" w:cs="Arial"/>
        </w:rPr>
        <w:t xml:space="preserve"> </w:t>
      </w:r>
      <w:r w:rsidR="005B2F7D">
        <w:rPr>
          <w:rFonts w:ascii="Arial" w:hAnsi="Arial" w:cs="Arial"/>
        </w:rPr>
        <w:t xml:space="preserve"> </w:t>
      </w:r>
      <w:r w:rsidR="00B40FD4">
        <w:rPr>
          <w:rFonts w:ascii="Arial" w:hAnsi="Arial" w:cs="Arial"/>
        </w:rPr>
        <w:t xml:space="preserve">članak </w:t>
      </w:r>
      <w:r w:rsidR="005B2F7D">
        <w:rPr>
          <w:rFonts w:ascii="Arial" w:hAnsi="Arial" w:cs="Arial"/>
        </w:rPr>
        <w:t xml:space="preserve"> 2</w:t>
      </w:r>
      <w:r w:rsidR="00EF5A85">
        <w:rPr>
          <w:rFonts w:ascii="Arial" w:hAnsi="Arial" w:cs="Arial"/>
        </w:rPr>
        <w:t>1</w:t>
      </w:r>
      <w:r w:rsidR="00B40FD4">
        <w:rPr>
          <w:rFonts w:ascii="Arial" w:hAnsi="Arial" w:cs="Arial"/>
        </w:rPr>
        <w:t>.</w:t>
      </w:r>
      <w:r>
        <w:rPr>
          <w:rFonts w:ascii="Arial" w:hAnsi="Arial" w:cs="Arial"/>
        </w:rPr>
        <w:t xml:space="preserve"> </w:t>
      </w:r>
      <w:r w:rsidR="00B40FD4">
        <w:rPr>
          <w:rFonts w:ascii="Arial" w:hAnsi="Arial" w:cs="Arial"/>
        </w:rPr>
        <w:t xml:space="preserve">                                                                                                                                                                                                                                                                                                                                                                                                                                                                           </w:t>
      </w:r>
    </w:p>
    <w:p w14:paraId="2435CCB5" w14:textId="22C5B29C" w:rsidR="003A3F48" w:rsidRDefault="003A3F48" w:rsidP="002C1CDB">
      <w:pPr>
        <w:rPr>
          <w:rFonts w:ascii="Arial" w:hAnsi="Arial" w:cs="Arial"/>
        </w:rPr>
      </w:pPr>
      <w:r>
        <w:rPr>
          <w:rFonts w:ascii="Arial" w:hAnsi="Arial" w:cs="Arial"/>
        </w:rPr>
        <w:t>Članove Povjerenstva imenuje Gradonačelnik</w:t>
      </w:r>
      <w:r w:rsidR="00F73F56">
        <w:rPr>
          <w:rFonts w:ascii="Arial" w:hAnsi="Arial" w:cs="Arial"/>
        </w:rPr>
        <w:t xml:space="preserve"> </w:t>
      </w:r>
      <w:r w:rsidR="00B40FD4">
        <w:rPr>
          <w:rFonts w:ascii="Arial" w:hAnsi="Arial" w:cs="Arial"/>
        </w:rPr>
        <w:t xml:space="preserve">posebnom odlukom, </w:t>
      </w:r>
      <w:r w:rsidR="00F73F56">
        <w:rPr>
          <w:rFonts w:ascii="Arial" w:hAnsi="Arial" w:cs="Arial"/>
        </w:rPr>
        <w:t xml:space="preserve">na vrijeme od </w:t>
      </w:r>
      <w:r w:rsidR="00207A79">
        <w:rPr>
          <w:rFonts w:ascii="Arial" w:hAnsi="Arial" w:cs="Arial"/>
        </w:rPr>
        <w:t>2</w:t>
      </w:r>
      <w:r w:rsidR="00F73F56">
        <w:rPr>
          <w:rFonts w:ascii="Arial" w:hAnsi="Arial" w:cs="Arial"/>
        </w:rPr>
        <w:t xml:space="preserve"> godine.</w:t>
      </w:r>
    </w:p>
    <w:p w14:paraId="30285D32" w14:textId="1AE73779" w:rsidR="00F73F56" w:rsidRDefault="00F73F56" w:rsidP="002C1CDB">
      <w:pPr>
        <w:rPr>
          <w:rFonts w:ascii="Arial" w:hAnsi="Arial" w:cs="Arial"/>
        </w:rPr>
      </w:pPr>
      <w:r>
        <w:rPr>
          <w:rFonts w:ascii="Arial" w:hAnsi="Arial" w:cs="Arial"/>
        </w:rPr>
        <w:t>Povjerenstvo</w:t>
      </w:r>
      <w:r w:rsidR="00705AF4">
        <w:rPr>
          <w:rFonts w:ascii="Arial" w:hAnsi="Arial" w:cs="Arial"/>
        </w:rPr>
        <w:t xml:space="preserve"> ima </w:t>
      </w:r>
      <w:r>
        <w:rPr>
          <w:rFonts w:ascii="Arial" w:hAnsi="Arial" w:cs="Arial"/>
        </w:rPr>
        <w:t xml:space="preserve"> </w:t>
      </w:r>
      <w:r w:rsidR="00207A79">
        <w:rPr>
          <w:rFonts w:ascii="Arial" w:hAnsi="Arial" w:cs="Arial"/>
        </w:rPr>
        <w:t>3 člana</w:t>
      </w:r>
      <w:r w:rsidR="00025040">
        <w:rPr>
          <w:rFonts w:ascii="Arial" w:hAnsi="Arial" w:cs="Arial"/>
        </w:rPr>
        <w:t xml:space="preserve">  i </w:t>
      </w:r>
      <w:r w:rsidR="008F7CCB">
        <w:rPr>
          <w:rFonts w:ascii="Arial" w:hAnsi="Arial" w:cs="Arial"/>
        </w:rPr>
        <w:t xml:space="preserve">čine ga po jedan član </w:t>
      </w:r>
      <w:r w:rsidR="00025040">
        <w:rPr>
          <w:rFonts w:ascii="Arial" w:hAnsi="Arial" w:cs="Arial"/>
        </w:rPr>
        <w:t>iz Upravnog odjela za turizam, gospodarstvo i more, Upravnog odjela za izgradnju i upravljanje projektima i Upravnog odjela za proračun,financije i naplatu Grada.</w:t>
      </w:r>
    </w:p>
    <w:p w14:paraId="32193290" w14:textId="467653CE" w:rsidR="000C4E12" w:rsidRDefault="000C4E12" w:rsidP="002C1CDB">
      <w:pPr>
        <w:rPr>
          <w:rFonts w:ascii="Arial" w:hAnsi="Arial" w:cs="Arial"/>
        </w:rPr>
      </w:pPr>
      <w:r>
        <w:rPr>
          <w:rFonts w:ascii="Arial" w:hAnsi="Arial" w:cs="Arial"/>
        </w:rPr>
        <w:t>Članovi Povjerenstva ne mogu biti ovlaštenici dozvola na pomorskom dobru Grada,kao ni s njima povezane osobe u smislu čl.49.st.1. Općeg poreznog zakona („Narodne novine“ br. 115/16,106/18,121/19,32/20,42/20 i 114/22).</w:t>
      </w:r>
    </w:p>
    <w:p w14:paraId="56B699BA" w14:textId="6D521ED0" w:rsidR="00E25B7C" w:rsidRDefault="000C4E12" w:rsidP="002C1CDB">
      <w:pPr>
        <w:rPr>
          <w:rFonts w:ascii="Arial" w:hAnsi="Arial" w:cs="Arial"/>
        </w:rPr>
      </w:pPr>
      <w:r>
        <w:rPr>
          <w:rFonts w:ascii="Arial" w:hAnsi="Arial" w:cs="Arial"/>
        </w:rPr>
        <w:t>Smatra se da postoji odnos povezanih osoba iz</w:t>
      </w:r>
      <w:r w:rsidR="002C1CCC">
        <w:rPr>
          <w:rFonts w:ascii="Arial" w:hAnsi="Arial" w:cs="Arial"/>
        </w:rPr>
        <w:t>m</w:t>
      </w:r>
      <w:r>
        <w:rPr>
          <w:rFonts w:ascii="Arial" w:hAnsi="Arial" w:cs="Arial"/>
        </w:rPr>
        <w:t>eđu ovlaštenika dozvole na pomorskom dobru i</w:t>
      </w:r>
      <w:r w:rsidR="002C1CCC">
        <w:rPr>
          <w:rFonts w:ascii="Arial" w:hAnsi="Arial" w:cs="Arial"/>
        </w:rPr>
        <w:t xml:space="preserve"> : njegovog bračnog druga, njegovog krvnog srodnika u ravnoj liniji, u pobočnoj liniji do četvrtog stupnja,po tazbini do istog stupnja bez obzira je li brak prestao ili nije, posvojitelja,posvojenika,skrbnika,osobe pod skrbništvom,staratelja,osobe pod starateljstvom,te osobe koja s njim živi u zajedničkom kućanstvu.</w:t>
      </w:r>
      <w:r w:rsidR="00564B72">
        <w:rPr>
          <w:rFonts w:ascii="Arial" w:hAnsi="Arial" w:cs="Arial"/>
        </w:rPr>
        <w:t xml:space="preserve">    </w:t>
      </w:r>
      <w:r w:rsidR="00657C17">
        <w:rPr>
          <w:rFonts w:ascii="Arial" w:hAnsi="Arial" w:cs="Arial"/>
        </w:rPr>
        <w:t xml:space="preserve">                  </w:t>
      </w:r>
      <w:r w:rsidR="00564B72">
        <w:rPr>
          <w:rFonts w:ascii="Arial" w:hAnsi="Arial" w:cs="Arial"/>
        </w:rPr>
        <w:t xml:space="preserve">                               </w:t>
      </w:r>
      <w:r w:rsidR="0099430E">
        <w:rPr>
          <w:rFonts w:ascii="Arial" w:hAnsi="Arial" w:cs="Arial"/>
        </w:rPr>
        <w:t xml:space="preserve">                                                    </w:t>
      </w:r>
      <w:r w:rsidR="00657C17">
        <w:rPr>
          <w:rFonts w:ascii="Arial" w:hAnsi="Arial" w:cs="Arial"/>
        </w:rPr>
        <w:t xml:space="preserve"> </w:t>
      </w:r>
    </w:p>
    <w:p w14:paraId="02326FDF" w14:textId="1CFE71E5" w:rsidR="00657C17" w:rsidRDefault="00E25B7C" w:rsidP="002C1CDB">
      <w:pPr>
        <w:rPr>
          <w:rFonts w:ascii="Arial" w:hAnsi="Arial" w:cs="Arial"/>
        </w:rPr>
      </w:pPr>
      <w:r>
        <w:rPr>
          <w:rFonts w:ascii="Arial" w:hAnsi="Arial" w:cs="Arial"/>
        </w:rPr>
        <w:t xml:space="preserve">                                                         </w:t>
      </w:r>
      <w:r w:rsidR="00657C17">
        <w:rPr>
          <w:rFonts w:ascii="Arial" w:hAnsi="Arial" w:cs="Arial"/>
        </w:rPr>
        <w:t xml:space="preserve">članak </w:t>
      </w:r>
      <w:r w:rsidR="00B1262A">
        <w:rPr>
          <w:rFonts w:ascii="Arial" w:hAnsi="Arial" w:cs="Arial"/>
        </w:rPr>
        <w:t>2</w:t>
      </w:r>
      <w:r w:rsidR="00C35570">
        <w:rPr>
          <w:rFonts w:ascii="Arial" w:hAnsi="Arial" w:cs="Arial"/>
        </w:rPr>
        <w:t>2</w:t>
      </w:r>
      <w:r w:rsidR="00657C17">
        <w:rPr>
          <w:rFonts w:ascii="Arial" w:hAnsi="Arial" w:cs="Arial"/>
        </w:rPr>
        <w:t>.</w:t>
      </w:r>
    </w:p>
    <w:p w14:paraId="4CC4FA3D" w14:textId="0F50AF03" w:rsidR="00657C17" w:rsidRDefault="0099430E" w:rsidP="002C1CDB">
      <w:pPr>
        <w:rPr>
          <w:rFonts w:ascii="Arial" w:hAnsi="Arial" w:cs="Arial"/>
        </w:rPr>
      </w:pPr>
      <w:r>
        <w:rPr>
          <w:rFonts w:ascii="Arial" w:hAnsi="Arial" w:cs="Arial"/>
        </w:rPr>
        <w:t>P</w:t>
      </w:r>
      <w:r w:rsidR="00657C17">
        <w:rPr>
          <w:rFonts w:ascii="Arial" w:hAnsi="Arial" w:cs="Arial"/>
        </w:rPr>
        <w:t>ovjerenstvo obavlja poslove provođenja Javnog natječaja,prikupljanja</w:t>
      </w:r>
      <w:r w:rsidR="001827D4">
        <w:rPr>
          <w:rFonts w:ascii="Arial" w:hAnsi="Arial" w:cs="Arial"/>
        </w:rPr>
        <w:t xml:space="preserve"> i</w:t>
      </w:r>
      <w:r w:rsidR="00657C17">
        <w:rPr>
          <w:rFonts w:ascii="Arial" w:hAnsi="Arial" w:cs="Arial"/>
        </w:rPr>
        <w:t xml:space="preserve"> otvaranja</w:t>
      </w:r>
      <w:r w:rsidR="001827D4">
        <w:rPr>
          <w:rFonts w:ascii="Arial" w:hAnsi="Arial" w:cs="Arial"/>
        </w:rPr>
        <w:t xml:space="preserve">, te ocjene </w:t>
      </w:r>
      <w:r>
        <w:rPr>
          <w:rFonts w:ascii="Arial" w:hAnsi="Arial" w:cs="Arial"/>
        </w:rPr>
        <w:t>p</w:t>
      </w:r>
      <w:r w:rsidR="00657C17">
        <w:rPr>
          <w:rFonts w:ascii="Arial" w:hAnsi="Arial" w:cs="Arial"/>
        </w:rPr>
        <w:t xml:space="preserve">onuda.                                   </w:t>
      </w:r>
    </w:p>
    <w:p w14:paraId="38783BC0" w14:textId="03358760" w:rsidR="00CF6B0F" w:rsidRDefault="00CF6B0F" w:rsidP="002C1CDB">
      <w:pPr>
        <w:rPr>
          <w:rFonts w:ascii="Arial" w:hAnsi="Arial" w:cs="Arial"/>
        </w:rPr>
      </w:pPr>
      <w:r>
        <w:rPr>
          <w:rFonts w:ascii="Arial" w:hAnsi="Arial" w:cs="Arial"/>
        </w:rPr>
        <w:t>O otvaranju i ocjeni ponuda s</w:t>
      </w:r>
      <w:r w:rsidR="000F24E5">
        <w:rPr>
          <w:rFonts w:ascii="Arial" w:hAnsi="Arial" w:cs="Arial"/>
        </w:rPr>
        <w:t xml:space="preserve"> rang listom ponuditelja Pov</w:t>
      </w:r>
      <w:r>
        <w:rPr>
          <w:rFonts w:ascii="Arial" w:hAnsi="Arial" w:cs="Arial"/>
        </w:rPr>
        <w:t xml:space="preserve">jerenstvo je dužno sastaviti zapisnik. </w:t>
      </w:r>
    </w:p>
    <w:p w14:paraId="2590138B" w14:textId="2D05ECC8" w:rsidR="00657C17" w:rsidRDefault="00657C17" w:rsidP="002C1CDB">
      <w:pPr>
        <w:rPr>
          <w:rFonts w:ascii="Arial" w:hAnsi="Arial" w:cs="Arial"/>
        </w:rPr>
      </w:pPr>
      <w:r>
        <w:rPr>
          <w:rFonts w:ascii="Arial" w:hAnsi="Arial" w:cs="Arial"/>
        </w:rPr>
        <w:t xml:space="preserve">                                                        </w:t>
      </w:r>
      <w:r w:rsidR="00C35570">
        <w:rPr>
          <w:rFonts w:ascii="Arial" w:hAnsi="Arial" w:cs="Arial"/>
        </w:rPr>
        <w:t xml:space="preserve"> </w:t>
      </w:r>
      <w:r>
        <w:rPr>
          <w:rFonts w:ascii="Arial" w:hAnsi="Arial" w:cs="Arial"/>
        </w:rPr>
        <w:t xml:space="preserve"> članak </w:t>
      </w:r>
      <w:r w:rsidR="00796476">
        <w:rPr>
          <w:rFonts w:ascii="Arial" w:hAnsi="Arial" w:cs="Arial"/>
        </w:rPr>
        <w:t>2</w:t>
      </w:r>
      <w:r w:rsidR="00C35570">
        <w:rPr>
          <w:rFonts w:ascii="Arial" w:hAnsi="Arial" w:cs="Arial"/>
        </w:rPr>
        <w:t>3</w:t>
      </w:r>
      <w:r>
        <w:rPr>
          <w:rFonts w:ascii="Arial" w:hAnsi="Arial" w:cs="Arial"/>
        </w:rPr>
        <w:t>.</w:t>
      </w:r>
    </w:p>
    <w:p w14:paraId="3621A872" w14:textId="75E329A1" w:rsidR="00CF6B0F" w:rsidRDefault="00CF6B0F" w:rsidP="002C1CDB">
      <w:pPr>
        <w:rPr>
          <w:rFonts w:ascii="Arial" w:hAnsi="Arial" w:cs="Arial"/>
        </w:rPr>
      </w:pPr>
      <w:r>
        <w:rPr>
          <w:rFonts w:ascii="Arial" w:hAnsi="Arial" w:cs="Arial"/>
        </w:rPr>
        <w:t>Povjerenstvo je prije otvaranja ponuda dužno utvrditi koliko je ponuda zaprimljeno, te jesu li iste pravodobne. Ponude koje nisu predane u za</w:t>
      </w:r>
      <w:r w:rsidR="00025040">
        <w:rPr>
          <w:rFonts w:ascii="Arial" w:hAnsi="Arial" w:cs="Arial"/>
        </w:rPr>
        <w:t xml:space="preserve"> </w:t>
      </w:r>
      <w:r>
        <w:rPr>
          <w:rFonts w:ascii="Arial" w:hAnsi="Arial" w:cs="Arial"/>
        </w:rPr>
        <w:t>to propisanom roku neće se uzet u razmatranje.</w:t>
      </w:r>
    </w:p>
    <w:p w14:paraId="5FE66FD8" w14:textId="6399C809" w:rsidR="00E55D88" w:rsidRDefault="00CF6B0F" w:rsidP="002C1CDB">
      <w:pPr>
        <w:rPr>
          <w:rFonts w:ascii="Arial" w:hAnsi="Arial" w:cs="Arial"/>
        </w:rPr>
      </w:pPr>
      <w:r>
        <w:rPr>
          <w:rFonts w:ascii="Arial" w:hAnsi="Arial" w:cs="Arial"/>
        </w:rPr>
        <w:t>Nakon što je utv</w:t>
      </w:r>
      <w:r w:rsidR="00796476">
        <w:rPr>
          <w:rFonts w:ascii="Arial" w:hAnsi="Arial" w:cs="Arial"/>
        </w:rPr>
        <w:t>r</w:t>
      </w:r>
      <w:r>
        <w:rPr>
          <w:rFonts w:ascii="Arial" w:hAnsi="Arial" w:cs="Arial"/>
        </w:rPr>
        <w:t>dilo koje su ponude predan</w:t>
      </w:r>
      <w:r w:rsidR="00CB18A9">
        <w:rPr>
          <w:rFonts w:ascii="Arial" w:hAnsi="Arial" w:cs="Arial"/>
        </w:rPr>
        <w:t>e</w:t>
      </w:r>
      <w:r>
        <w:rPr>
          <w:rFonts w:ascii="Arial" w:hAnsi="Arial" w:cs="Arial"/>
        </w:rPr>
        <w:t xml:space="preserve"> u za</w:t>
      </w:r>
      <w:r w:rsidR="00025040">
        <w:rPr>
          <w:rFonts w:ascii="Arial" w:hAnsi="Arial" w:cs="Arial"/>
        </w:rPr>
        <w:t xml:space="preserve"> </w:t>
      </w:r>
      <w:r>
        <w:rPr>
          <w:rFonts w:ascii="Arial" w:hAnsi="Arial" w:cs="Arial"/>
        </w:rPr>
        <w:t>to propisanom roku</w:t>
      </w:r>
      <w:r w:rsidR="00025040">
        <w:rPr>
          <w:rFonts w:ascii="Arial" w:hAnsi="Arial" w:cs="Arial"/>
        </w:rPr>
        <w:t>,</w:t>
      </w:r>
      <w:r w:rsidR="00CB18A9">
        <w:rPr>
          <w:rFonts w:ascii="Arial" w:hAnsi="Arial" w:cs="Arial"/>
        </w:rPr>
        <w:t>Povjerenstvo će pristupiti otvaranju pristiglih ponuda prema redoslijedu njihova</w:t>
      </w:r>
      <w:r w:rsidR="00E55D88">
        <w:rPr>
          <w:rFonts w:ascii="Arial" w:hAnsi="Arial" w:cs="Arial"/>
        </w:rPr>
        <w:t xml:space="preserve"> zaprimanja.</w:t>
      </w:r>
      <w:r w:rsidR="001464C4">
        <w:rPr>
          <w:rFonts w:ascii="Arial" w:hAnsi="Arial" w:cs="Arial"/>
        </w:rPr>
        <w:t xml:space="preserve">   </w:t>
      </w:r>
    </w:p>
    <w:p w14:paraId="1F50AC09" w14:textId="57597C23" w:rsidR="00657C17" w:rsidRDefault="00E55D88" w:rsidP="002C1CDB">
      <w:pPr>
        <w:rPr>
          <w:rFonts w:ascii="Arial" w:hAnsi="Arial" w:cs="Arial"/>
        </w:rPr>
      </w:pPr>
      <w:r>
        <w:rPr>
          <w:rFonts w:ascii="Arial" w:hAnsi="Arial" w:cs="Arial"/>
        </w:rPr>
        <w:t xml:space="preserve">                                                         </w:t>
      </w:r>
      <w:r w:rsidR="00C35570">
        <w:rPr>
          <w:rFonts w:ascii="Arial" w:hAnsi="Arial" w:cs="Arial"/>
        </w:rPr>
        <w:t xml:space="preserve"> </w:t>
      </w:r>
      <w:r w:rsidR="00B1262A">
        <w:rPr>
          <w:rFonts w:ascii="Arial" w:hAnsi="Arial" w:cs="Arial"/>
        </w:rPr>
        <w:t>čl</w:t>
      </w:r>
      <w:r>
        <w:rPr>
          <w:rFonts w:ascii="Arial" w:hAnsi="Arial" w:cs="Arial"/>
        </w:rPr>
        <w:t>anak 2</w:t>
      </w:r>
      <w:r w:rsidR="00C35570">
        <w:rPr>
          <w:rFonts w:ascii="Arial" w:hAnsi="Arial" w:cs="Arial"/>
        </w:rPr>
        <w:t>4</w:t>
      </w:r>
      <w:r>
        <w:rPr>
          <w:rFonts w:ascii="Arial" w:hAnsi="Arial" w:cs="Arial"/>
        </w:rPr>
        <w:t>.</w:t>
      </w:r>
      <w:r w:rsidR="001464C4">
        <w:rPr>
          <w:rFonts w:ascii="Arial" w:hAnsi="Arial" w:cs="Arial"/>
        </w:rPr>
        <w:t xml:space="preserve">                                                     </w:t>
      </w:r>
      <w:r w:rsidR="00657C17">
        <w:rPr>
          <w:rFonts w:ascii="Arial" w:hAnsi="Arial" w:cs="Arial"/>
        </w:rPr>
        <w:t xml:space="preserve">  </w:t>
      </w:r>
      <w:r w:rsidR="001464C4">
        <w:rPr>
          <w:rFonts w:ascii="Arial" w:hAnsi="Arial" w:cs="Arial"/>
        </w:rPr>
        <w:t xml:space="preserve"> </w:t>
      </w:r>
      <w:r>
        <w:rPr>
          <w:rFonts w:ascii="Arial" w:hAnsi="Arial" w:cs="Arial"/>
        </w:rPr>
        <w:t xml:space="preserve">                              </w:t>
      </w:r>
    </w:p>
    <w:p w14:paraId="04422970" w14:textId="171B09F6" w:rsidR="00CB18A9" w:rsidRDefault="00CB18A9" w:rsidP="002C1CDB">
      <w:pPr>
        <w:rPr>
          <w:rFonts w:ascii="Arial" w:hAnsi="Arial" w:cs="Arial"/>
        </w:rPr>
      </w:pPr>
      <w:r>
        <w:rPr>
          <w:rFonts w:ascii="Arial" w:hAnsi="Arial" w:cs="Arial"/>
        </w:rPr>
        <w:t xml:space="preserve">Povjerenstvo je dužno razmotriti pravodobne ponude i utvrditi sadržavaju li iste sve podatke i dokumentaciju propisanu u </w:t>
      </w:r>
      <w:r w:rsidR="00657C17">
        <w:rPr>
          <w:rFonts w:ascii="Arial" w:hAnsi="Arial" w:cs="Arial"/>
        </w:rPr>
        <w:t>J</w:t>
      </w:r>
      <w:r>
        <w:rPr>
          <w:rFonts w:ascii="Arial" w:hAnsi="Arial" w:cs="Arial"/>
        </w:rPr>
        <w:t>avnom natječaju</w:t>
      </w:r>
      <w:r w:rsidR="00657C17">
        <w:rPr>
          <w:rFonts w:ascii="Arial" w:hAnsi="Arial" w:cs="Arial"/>
        </w:rPr>
        <w:t xml:space="preserve"> </w:t>
      </w:r>
      <w:r>
        <w:rPr>
          <w:rFonts w:ascii="Arial" w:hAnsi="Arial" w:cs="Arial"/>
        </w:rPr>
        <w:t>(</w:t>
      </w:r>
      <w:r w:rsidR="00025040">
        <w:rPr>
          <w:rFonts w:ascii="Arial" w:hAnsi="Arial" w:cs="Arial"/>
        </w:rPr>
        <w:t xml:space="preserve"> </w:t>
      </w:r>
      <w:r>
        <w:rPr>
          <w:rFonts w:ascii="Arial" w:hAnsi="Arial" w:cs="Arial"/>
        </w:rPr>
        <w:t>potpune ponude</w:t>
      </w:r>
      <w:r w:rsidR="00025040">
        <w:rPr>
          <w:rFonts w:ascii="Arial" w:hAnsi="Arial" w:cs="Arial"/>
        </w:rPr>
        <w:t xml:space="preserve"> </w:t>
      </w:r>
      <w:r>
        <w:rPr>
          <w:rFonts w:ascii="Arial" w:hAnsi="Arial" w:cs="Arial"/>
        </w:rPr>
        <w:t>).</w:t>
      </w:r>
    </w:p>
    <w:p w14:paraId="378CE80B" w14:textId="094987F3" w:rsidR="00CB18A9" w:rsidRDefault="00CB18A9" w:rsidP="002C1CDB">
      <w:pPr>
        <w:rPr>
          <w:rFonts w:ascii="Arial" w:hAnsi="Arial" w:cs="Arial"/>
        </w:rPr>
      </w:pPr>
      <w:r>
        <w:rPr>
          <w:rFonts w:ascii="Arial" w:hAnsi="Arial" w:cs="Arial"/>
        </w:rPr>
        <w:t>Ponude koje nisu potpune ne</w:t>
      </w:r>
      <w:r w:rsidR="00D04E37">
        <w:rPr>
          <w:rFonts w:ascii="Arial" w:hAnsi="Arial" w:cs="Arial"/>
        </w:rPr>
        <w:t xml:space="preserve"> mogu </w:t>
      </w:r>
      <w:r w:rsidR="008F3950">
        <w:rPr>
          <w:rFonts w:ascii="Arial" w:hAnsi="Arial" w:cs="Arial"/>
        </w:rPr>
        <w:t>se razmatrati</w:t>
      </w:r>
      <w:r w:rsidR="00D04E37">
        <w:rPr>
          <w:rFonts w:ascii="Arial" w:hAnsi="Arial" w:cs="Arial"/>
        </w:rPr>
        <w:t xml:space="preserve"> </w:t>
      </w:r>
      <w:r>
        <w:rPr>
          <w:rFonts w:ascii="Arial" w:hAnsi="Arial" w:cs="Arial"/>
        </w:rPr>
        <w:t xml:space="preserve"> prilikom utvrđivanja najpovoljnije ponude.</w:t>
      </w:r>
    </w:p>
    <w:p w14:paraId="56F76445" w14:textId="69F26A36" w:rsidR="00657C17" w:rsidRDefault="00657C17" w:rsidP="002C1CDB">
      <w:pPr>
        <w:rPr>
          <w:rFonts w:ascii="Arial" w:hAnsi="Arial" w:cs="Arial"/>
        </w:rPr>
      </w:pPr>
      <w:r>
        <w:rPr>
          <w:rFonts w:ascii="Arial" w:hAnsi="Arial" w:cs="Arial"/>
        </w:rPr>
        <w:t xml:space="preserve">                                                        </w:t>
      </w:r>
      <w:r w:rsidR="0099430E">
        <w:rPr>
          <w:rFonts w:ascii="Arial" w:hAnsi="Arial" w:cs="Arial"/>
        </w:rPr>
        <w:t xml:space="preserve"> </w:t>
      </w:r>
      <w:r>
        <w:rPr>
          <w:rFonts w:ascii="Arial" w:hAnsi="Arial" w:cs="Arial"/>
        </w:rPr>
        <w:t>članak 2</w:t>
      </w:r>
      <w:r w:rsidR="00C35570">
        <w:rPr>
          <w:rFonts w:ascii="Arial" w:hAnsi="Arial" w:cs="Arial"/>
        </w:rPr>
        <w:t>5</w:t>
      </w:r>
      <w:r>
        <w:rPr>
          <w:rFonts w:ascii="Arial" w:hAnsi="Arial" w:cs="Arial"/>
        </w:rPr>
        <w:t>.</w:t>
      </w:r>
    </w:p>
    <w:p w14:paraId="67DE8EE2" w14:textId="1FB913A0" w:rsidR="00561A1C" w:rsidRDefault="00561A1C" w:rsidP="002C1CDB">
      <w:pPr>
        <w:rPr>
          <w:rFonts w:ascii="Arial" w:hAnsi="Arial" w:cs="Arial"/>
        </w:rPr>
      </w:pPr>
      <w:r>
        <w:rPr>
          <w:rFonts w:ascii="Arial" w:hAnsi="Arial" w:cs="Arial"/>
        </w:rPr>
        <w:t>Povjerenstvo je dužno utvrditi rang listu ponuditelja čije su ponude pravodobne i potpune i to na način da je najviše rangirani onaj ponuditelj čija je ponuda ocijenjena sa najvećim brojem bodova.</w:t>
      </w:r>
    </w:p>
    <w:p w14:paraId="6AA65946" w14:textId="4F3611B6" w:rsidR="00BB2FAB" w:rsidRDefault="00BB2FAB" w:rsidP="002C1CDB">
      <w:pPr>
        <w:rPr>
          <w:rFonts w:ascii="Arial" w:hAnsi="Arial" w:cs="Arial"/>
        </w:rPr>
      </w:pPr>
      <w:r>
        <w:rPr>
          <w:rFonts w:ascii="Arial" w:hAnsi="Arial" w:cs="Arial"/>
        </w:rPr>
        <w:t>Zapisnik iz članka 2</w:t>
      </w:r>
      <w:r w:rsidR="00C35570">
        <w:rPr>
          <w:rFonts w:ascii="Arial" w:hAnsi="Arial" w:cs="Arial"/>
        </w:rPr>
        <w:t>2</w:t>
      </w:r>
      <w:r>
        <w:rPr>
          <w:rFonts w:ascii="Arial" w:hAnsi="Arial" w:cs="Arial"/>
        </w:rPr>
        <w:t>.stavak 2. ovoga Plana povjerenstvo je dužno dostaviti Gradonačelniku.</w:t>
      </w:r>
    </w:p>
    <w:p w14:paraId="27CAB891" w14:textId="5C8C374E" w:rsidR="00561A1C" w:rsidRDefault="00561A1C" w:rsidP="002C1CDB">
      <w:pPr>
        <w:rPr>
          <w:rFonts w:ascii="Arial" w:hAnsi="Arial" w:cs="Arial"/>
        </w:rPr>
      </w:pPr>
      <w:r>
        <w:rPr>
          <w:rFonts w:ascii="Arial" w:hAnsi="Arial" w:cs="Arial"/>
        </w:rPr>
        <w:t>Zapisnik potpisuju svi prisutni članovi Povjerenstva.</w:t>
      </w:r>
    </w:p>
    <w:p w14:paraId="7BD61A37" w14:textId="00CC5ED1" w:rsidR="00561A1C" w:rsidRDefault="00561A1C" w:rsidP="002C1CDB">
      <w:pPr>
        <w:rPr>
          <w:rFonts w:ascii="Arial" w:hAnsi="Arial" w:cs="Arial"/>
        </w:rPr>
      </w:pPr>
      <w:r>
        <w:rPr>
          <w:rFonts w:ascii="Arial" w:hAnsi="Arial" w:cs="Arial"/>
        </w:rPr>
        <w:t>Sastavni dio Zapisnika čine zaključci Povjerenstva po pojedinim točkama,osobito po pitanju pravodobnosti,potpunosti ponuda i bodovanja pojedinih kriterija iz ovog Plana,odnosno rang list</w:t>
      </w:r>
      <w:r w:rsidR="001540B6">
        <w:rPr>
          <w:rFonts w:ascii="Arial" w:hAnsi="Arial" w:cs="Arial"/>
        </w:rPr>
        <w:t>a</w:t>
      </w:r>
      <w:r>
        <w:rPr>
          <w:rFonts w:ascii="Arial" w:hAnsi="Arial" w:cs="Arial"/>
        </w:rPr>
        <w:t xml:space="preserve"> ponuditelja.</w:t>
      </w:r>
    </w:p>
    <w:p w14:paraId="0274F6DF" w14:textId="77777777" w:rsidR="00564B72" w:rsidRDefault="00564B72" w:rsidP="002C1CDB">
      <w:pPr>
        <w:rPr>
          <w:rFonts w:ascii="Arial" w:hAnsi="Arial" w:cs="Arial"/>
        </w:rPr>
      </w:pPr>
    </w:p>
    <w:p w14:paraId="5C2F6C4D" w14:textId="77777777" w:rsidR="00564B72" w:rsidRDefault="00564B72" w:rsidP="002C1CDB">
      <w:pPr>
        <w:rPr>
          <w:rFonts w:ascii="Arial" w:hAnsi="Arial" w:cs="Arial"/>
        </w:rPr>
      </w:pPr>
    </w:p>
    <w:p w14:paraId="60FC6C5E" w14:textId="3B9DDF4D" w:rsidR="001540B6" w:rsidRDefault="00561A1C" w:rsidP="002C1CDB">
      <w:pPr>
        <w:rPr>
          <w:rFonts w:ascii="Arial" w:hAnsi="Arial" w:cs="Arial"/>
        </w:rPr>
      </w:pPr>
      <w:r>
        <w:rPr>
          <w:rFonts w:ascii="Arial" w:hAnsi="Arial" w:cs="Arial"/>
        </w:rPr>
        <w:lastRenderedPageBreak/>
        <w:t xml:space="preserve">                                     </w:t>
      </w:r>
      <w:r w:rsidR="004431C6">
        <w:rPr>
          <w:rFonts w:ascii="Arial" w:hAnsi="Arial" w:cs="Arial"/>
        </w:rPr>
        <w:t xml:space="preserve">      </w:t>
      </w:r>
      <w:r w:rsidR="00BB2FAB">
        <w:rPr>
          <w:rFonts w:ascii="Arial" w:hAnsi="Arial" w:cs="Arial"/>
        </w:rPr>
        <w:t xml:space="preserve"> </w:t>
      </w:r>
      <w:r w:rsidR="00250D97">
        <w:rPr>
          <w:rFonts w:ascii="Arial" w:hAnsi="Arial" w:cs="Arial"/>
        </w:rPr>
        <w:t xml:space="preserve">              </w:t>
      </w:r>
      <w:r>
        <w:rPr>
          <w:rFonts w:ascii="Arial" w:hAnsi="Arial" w:cs="Arial"/>
        </w:rPr>
        <w:t xml:space="preserve">članak </w:t>
      </w:r>
      <w:r w:rsidR="004431C6">
        <w:rPr>
          <w:rFonts w:ascii="Arial" w:hAnsi="Arial" w:cs="Arial"/>
        </w:rPr>
        <w:t>2</w:t>
      </w:r>
      <w:r w:rsidR="00C35570">
        <w:rPr>
          <w:rFonts w:ascii="Arial" w:hAnsi="Arial" w:cs="Arial"/>
        </w:rPr>
        <w:t>6</w:t>
      </w:r>
      <w:r>
        <w:rPr>
          <w:rFonts w:ascii="Arial" w:hAnsi="Arial" w:cs="Arial"/>
        </w:rPr>
        <w:t xml:space="preserve">.    </w:t>
      </w:r>
    </w:p>
    <w:p w14:paraId="6DA97BC1" w14:textId="0DB485E8" w:rsidR="00766DE0" w:rsidRDefault="00BB2FAB" w:rsidP="002C1CDB">
      <w:pPr>
        <w:rPr>
          <w:rFonts w:ascii="Arial" w:hAnsi="Arial" w:cs="Arial"/>
        </w:rPr>
      </w:pPr>
      <w:r>
        <w:rPr>
          <w:rFonts w:ascii="Arial" w:hAnsi="Arial" w:cs="Arial"/>
        </w:rPr>
        <w:t>Najpovoljnijim ponuditeljem smatra se ponuditelj čija ponuda prikupi najviše bodova</w:t>
      </w:r>
      <w:r w:rsidR="00766BA7">
        <w:rPr>
          <w:rFonts w:ascii="Arial" w:hAnsi="Arial" w:cs="Arial"/>
        </w:rPr>
        <w:t xml:space="preserve"> </w:t>
      </w:r>
      <w:r w:rsidR="00473E11">
        <w:rPr>
          <w:rFonts w:ascii="Arial" w:hAnsi="Arial" w:cs="Arial"/>
        </w:rPr>
        <w:t>prema kriterijima ocjenjivanja ponuda iz članka</w:t>
      </w:r>
      <w:r w:rsidR="00C35570">
        <w:rPr>
          <w:rFonts w:ascii="Arial" w:hAnsi="Arial" w:cs="Arial"/>
        </w:rPr>
        <w:t xml:space="preserve"> 33.</w:t>
      </w:r>
      <w:r w:rsidR="00473E11">
        <w:rPr>
          <w:rFonts w:ascii="Arial" w:hAnsi="Arial" w:cs="Arial"/>
        </w:rPr>
        <w:t xml:space="preserve"> Plana</w:t>
      </w:r>
      <w:r w:rsidR="00561A1C">
        <w:rPr>
          <w:rFonts w:ascii="Arial" w:hAnsi="Arial" w:cs="Arial"/>
        </w:rPr>
        <w:t xml:space="preserve">, uz </w:t>
      </w:r>
      <w:r w:rsidR="00473E11">
        <w:rPr>
          <w:rFonts w:ascii="Arial" w:hAnsi="Arial" w:cs="Arial"/>
        </w:rPr>
        <w:t>uvjet da ispunjava i sve druge uvjete iz Javnog natječaja.</w:t>
      </w:r>
    </w:p>
    <w:p w14:paraId="12E716BD" w14:textId="32EB88EB" w:rsidR="00766DE0" w:rsidRDefault="00766DE0" w:rsidP="002C1CDB">
      <w:pPr>
        <w:rPr>
          <w:rFonts w:ascii="Arial" w:hAnsi="Arial" w:cs="Arial"/>
        </w:rPr>
      </w:pPr>
      <w:r>
        <w:rPr>
          <w:rFonts w:ascii="Arial" w:hAnsi="Arial" w:cs="Arial"/>
        </w:rPr>
        <w:t>U slučaju odustanka prvog najpovoljnijeg ponuditelja, najpovoljnijim ponuditeljem smatra se prvi slijedeći najviše rangirani ponuditelj uz uvjet da ispunjava i sve druge uvjete</w:t>
      </w:r>
      <w:r w:rsidR="00473E11">
        <w:rPr>
          <w:rFonts w:ascii="Arial" w:hAnsi="Arial" w:cs="Arial"/>
        </w:rPr>
        <w:t xml:space="preserve"> iz</w:t>
      </w:r>
      <w:r>
        <w:rPr>
          <w:rFonts w:ascii="Arial" w:hAnsi="Arial" w:cs="Arial"/>
        </w:rPr>
        <w:t xml:space="preserve"> Javnog natječaja.</w:t>
      </w:r>
    </w:p>
    <w:p w14:paraId="343C9AC7" w14:textId="3961019A" w:rsidR="00DB73BD" w:rsidRDefault="00766DE0" w:rsidP="002C1CDB">
      <w:pPr>
        <w:rPr>
          <w:rFonts w:ascii="Arial" w:hAnsi="Arial" w:cs="Arial"/>
        </w:rPr>
      </w:pPr>
      <w:r>
        <w:rPr>
          <w:rFonts w:ascii="Arial" w:hAnsi="Arial" w:cs="Arial"/>
        </w:rPr>
        <w:t xml:space="preserve">U slučaju da dva ili više ponuditelja koji ispunjavaju uvjete iz </w:t>
      </w:r>
      <w:r w:rsidR="004431C6">
        <w:rPr>
          <w:rFonts w:ascii="Arial" w:hAnsi="Arial" w:cs="Arial"/>
        </w:rPr>
        <w:t xml:space="preserve">Javnog </w:t>
      </w:r>
      <w:r>
        <w:rPr>
          <w:rFonts w:ascii="Arial" w:hAnsi="Arial" w:cs="Arial"/>
        </w:rPr>
        <w:t>natječaja ostvare jednak broj bodova prema kriterijima ocjenjivanja</w:t>
      </w:r>
      <w:r w:rsidR="00130CFC">
        <w:rPr>
          <w:rFonts w:ascii="Arial" w:hAnsi="Arial" w:cs="Arial"/>
        </w:rPr>
        <w:t>,a  ispunjavaju sve uvjete</w:t>
      </w:r>
      <w:r w:rsidR="009E2E83">
        <w:rPr>
          <w:rFonts w:ascii="Arial" w:hAnsi="Arial" w:cs="Arial"/>
        </w:rPr>
        <w:t xml:space="preserve"> iz</w:t>
      </w:r>
      <w:r w:rsidR="00130CFC">
        <w:rPr>
          <w:rFonts w:ascii="Arial" w:hAnsi="Arial" w:cs="Arial"/>
        </w:rPr>
        <w:t xml:space="preserve"> Javnog natječaja,</w:t>
      </w:r>
      <w:r>
        <w:rPr>
          <w:rFonts w:ascii="Arial" w:hAnsi="Arial" w:cs="Arial"/>
        </w:rPr>
        <w:t xml:space="preserve"> </w:t>
      </w:r>
      <w:r w:rsidR="009E2E83">
        <w:rPr>
          <w:rFonts w:ascii="Arial" w:hAnsi="Arial" w:cs="Arial"/>
        </w:rPr>
        <w:t>pravo prvenstva ima ponuditelj čija je ponuda ranije zaprimljena u pisarnici Grada.</w:t>
      </w:r>
      <w:r w:rsidR="001464C4">
        <w:rPr>
          <w:rFonts w:ascii="Arial" w:hAnsi="Arial" w:cs="Arial"/>
        </w:rPr>
        <w:t xml:space="preserve">                               </w:t>
      </w:r>
      <w:r w:rsidR="001540B6">
        <w:rPr>
          <w:rFonts w:ascii="Arial" w:hAnsi="Arial" w:cs="Arial"/>
        </w:rPr>
        <w:t xml:space="preserve">                                                     </w:t>
      </w:r>
    </w:p>
    <w:p w14:paraId="1C80343B" w14:textId="59874204" w:rsidR="001540B6" w:rsidRDefault="00DB73BD" w:rsidP="002C1CDB">
      <w:pPr>
        <w:rPr>
          <w:rFonts w:ascii="Arial" w:hAnsi="Arial" w:cs="Arial"/>
        </w:rPr>
      </w:pPr>
      <w:r>
        <w:rPr>
          <w:rFonts w:ascii="Arial" w:hAnsi="Arial" w:cs="Arial"/>
        </w:rPr>
        <w:t xml:space="preserve">                                                      </w:t>
      </w:r>
      <w:r w:rsidR="001464C4">
        <w:rPr>
          <w:rFonts w:ascii="Arial" w:hAnsi="Arial" w:cs="Arial"/>
        </w:rPr>
        <w:t xml:space="preserve"> </w:t>
      </w:r>
      <w:r w:rsidR="00766BA7">
        <w:rPr>
          <w:rFonts w:ascii="Arial" w:hAnsi="Arial" w:cs="Arial"/>
        </w:rPr>
        <w:t xml:space="preserve">  </w:t>
      </w:r>
      <w:r w:rsidR="00564B72">
        <w:rPr>
          <w:rFonts w:ascii="Arial" w:hAnsi="Arial" w:cs="Arial"/>
        </w:rPr>
        <w:t xml:space="preserve"> </w:t>
      </w:r>
      <w:r w:rsidR="001464C4">
        <w:rPr>
          <w:rFonts w:ascii="Arial" w:hAnsi="Arial" w:cs="Arial"/>
        </w:rPr>
        <w:t xml:space="preserve"> </w:t>
      </w:r>
      <w:r w:rsidR="001540B6">
        <w:rPr>
          <w:rFonts w:ascii="Arial" w:hAnsi="Arial" w:cs="Arial"/>
        </w:rPr>
        <w:t xml:space="preserve">članak </w:t>
      </w:r>
      <w:r w:rsidR="004431C6">
        <w:rPr>
          <w:rFonts w:ascii="Arial" w:hAnsi="Arial" w:cs="Arial"/>
        </w:rPr>
        <w:t>2</w:t>
      </w:r>
      <w:r w:rsidR="00C35570">
        <w:rPr>
          <w:rFonts w:ascii="Arial" w:hAnsi="Arial" w:cs="Arial"/>
        </w:rPr>
        <w:t>7</w:t>
      </w:r>
      <w:r w:rsidR="001540B6">
        <w:rPr>
          <w:rFonts w:ascii="Arial" w:hAnsi="Arial" w:cs="Arial"/>
        </w:rPr>
        <w:t>.</w:t>
      </w:r>
    </w:p>
    <w:p w14:paraId="7D46FA0A" w14:textId="7AA9294A" w:rsidR="001464C4" w:rsidRDefault="00CB2BFE" w:rsidP="002C1CDB">
      <w:pPr>
        <w:rPr>
          <w:rFonts w:ascii="Arial" w:hAnsi="Arial" w:cs="Arial"/>
        </w:rPr>
      </w:pPr>
      <w:r>
        <w:rPr>
          <w:rFonts w:ascii="Arial" w:hAnsi="Arial" w:cs="Arial"/>
        </w:rPr>
        <w:t xml:space="preserve">Rok za podnošenje ponuda za dodjelu dozvola na pomorskom dobru propisat će se tekstom Javnog natječaja </w:t>
      </w:r>
      <w:r w:rsidR="008F3950">
        <w:rPr>
          <w:rFonts w:ascii="Arial" w:hAnsi="Arial" w:cs="Arial"/>
        </w:rPr>
        <w:t>te</w:t>
      </w:r>
      <w:r>
        <w:rPr>
          <w:rFonts w:ascii="Arial" w:hAnsi="Arial" w:cs="Arial"/>
        </w:rPr>
        <w:t xml:space="preserve"> isti ne smije biti kraći od 10 radnih dana od dana objave Javnog natječaja.</w:t>
      </w:r>
      <w:r w:rsidR="00825E75">
        <w:rPr>
          <w:rFonts w:ascii="Arial" w:hAnsi="Arial" w:cs="Arial"/>
        </w:rPr>
        <w:t xml:space="preserve">    </w:t>
      </w:r>
      <w:r w:rsidR="001464C4">
        <w:rPr>
          <w:rFonts w:ascii="Arial" w:hAnsi="Arial" w:cs="Arial"/>
        </w:rPr>
        <w:t xml:space="preserve">                                               </w:t>
      </w:r>
      <w:r w:rsidR="00D65BB5">
        <w:rPr>
          <w:rFonts w:ascii="Arial" w:hAnsi="Arial" w:cs="Arial"/>
        </w:rPr>
        <w:t xml:space="preserve">                                       </w:t>
      </w:r>
    </w:p>
    <w:p w14:paraId="650E729A" w14:textId="34FC81D3" w:rsidR="00D4450C" w:rsidRDefault="001464C4" w:rsidP="002C1CDB">
      <w:pPr>
        <w:rPr>
          <w:rFonts w:ascii="Arial" w:hAnsi="Arial" w:cs="Arial"/>
        </w:rPr>
      </w:pPr>
      <w:r>
        <w:rPr>
          <w:rFonts w:ascii="Arial" w:hAnsi="Arial" w:cs="Arial"/>
        </w:rPr>
        <w:t xml:space="preserve">                    </w:t>
      </w:r>
      <w:r w:rsidR="00825E75">
        <w:rPr>
          <w:rFonts w:ascii="Arial" w:hAnsi="Arial" w:cs="Arial"/>
        </w:rPr>
        <w:t xml:space="preserve">   </w:t>
      </w:r>
      <w:r>
        <w:rPr>
          <w:rFonts w:ascii="Arial" w:hAnsi="Arial" w:cs="Arial"/>
        </w:rPr>
        <w:t xml:space="preserve">    </w:t>
      </w:r>
      <w:r w:rsidR="00766BA7">
        <w:rPr>
          <w:rFonts w:ascii="Arial" w:hAnsi="Arial" w:cs="Arial"/>
        </w:rPr>
        <w:t xml:space="preserve">  </w:t>
      </w:r>
      <w:r>
        <w:rPr>
          <w:rFonts w:ascii="Arial" w:hAnsi="Arial" w:cs="Arial"/>
        </w:rPr>
        <w:t xml:space="preserve">                          </w:t>
      </w:r>
      <w:r w:rsidR="00250D97">
        <w:rPr>
          <w:rFonts w:ascii="Arial" w:hAnsi="Arial" w:cs="Arial"/>
        </w:rPr>
        <w:t xml:space="preserve">  </w:t>
      </w:r>
      <w:r>
        <w:rPr>
          <w:rFonts w:ascii="Arial" w:hAnsi="Arial" w:cs="Arial"/>
        </w:rPr>
        <w:t xml:space="preserve"> </w:t>
      </w:r>
      <w:r w:rsidR="00564B72">
        <w:rPr>
          <w:rFonts w:ascii="Arial" w:hAnsi="Arial" w:cs="Arial"/>
        </w:rPr>
        <w:t xml:space="preserve">  </w:t>
      </w:r>
      <w:r w:rsidR="00905679">
        <w:rPr>
          <w:rFonts w:ascii="Arial" w:hAnsi="Arial" w:cs="Arial"/>
        </w:rPr>
        <w:t>č</w:t>
      </w:r>
      <w:r>
        <w:rPr>
          <w:rFonts w:ascii="Arial" w:hAnsi="Arial" w:cs="Arial"/>
        </w:rPr>
        <w:t>l</w:t>
      </w:r>
      <w:r w:rsidR="00D65BB5">
        <w:rPr>
          <w:rFonts w:ascii="Arial" w:hAnsi="Arial" w:cs="Arial"/>
        </w:rPr>
        <w:t>a</w:t>
      </w:r>
      <w:r>
        <w:rPr>
          <w:rFonts w:ascii="Arial" w:hAnsi="Arial" w:cs="Arial"/>
        </w:rPr>
        <w:t>n</w:t>
      </w:r>
      <w:r w:rsidR="00C35570">
        <w:rPr>
          <w:rFonts w:ascii="Arial" w:hAnsi="Arial" w:cs="Arial"/>
        </w:rPr>
        <w:t>a</w:t>
      </w:r>
      <w:r w:rsidR="00D65BB5">
        <w:rPr>
          <w:rFonts w:ascii="Arial" w:hAnsi="Arial" w:cs="Arial"/>
        </w:rPr>
        <w:t xml:space="preserve">k </w:t>
      </w:r>
      <w:r w:rsidR="00766BA7">
        <w:rPr>
          <w:rFonts w:ascii="Arial" w:hAnsi="Arial" w:cs="Arial"/>
        </w:rPr>
        <w:t>2</w:t>
      </w:r>
      <w:r w:rsidR="00F87F03">
        <w:rPr>
          <w:rFonts w:ascii="Arial" w:hAnsi="Arial" w:cs="Arial"/>
        </w:rPr>
        <w:t>8</w:t>
      </w:r>
      <w:r w:rsidR="00D65BB5">
        <w:rPr>
          <w:rFonts w:ascii="Arial" w:hAnsi="Arial" w:cs="Arial"/>
        </w:rPr>
        <w:t>.</w:t>
      </w:r>
      <w:r w:rsidR="004431C6">
        <w:rPr>
          <w:rFonts w:ascii="Arial" w:hAnsi="Arial" w:cs="Arial"/>
        </w:rPr>
        <w:t xml:space="preserve">   </w:t>
      </w:r>
    </w:p>
    <w:p w14:paraId="3E3D05F6" w14:textId="040F9152" w:rsidR="00022092" w:rsidRDefault="00D4450C" w:rsidP="002C1CDB">
      <w:pPr>
        <w:rPr>
          <w:rFonts w:ascii="Arial" w:hAnsi="Arial" w:cs="Arial"/>
        </w:rPr>
      </w:pPr>
      <w:r>
        <w:rPr>
          <w:rFonts w:ascii="Arial" w:hAnsi="Arial" w:cs="Arial"/>
        </w:rPr>
        <w:t>Prikupljane pisanih ponuda provodi se dostavom preporučenom poštom ili neposredno predajom u pisarnici Gr</w:t>
      </w:r>
      <w:r w:rsidR="00120D55">
        <w:rPr>
          <w:rFonts w:ascii="Arial" w:hAnsi="Arial" w:cs="Arial"/>
        </w:rPr>
        <w:t>a</w:t>
      </w:r>
      <w:r>
        <w:rPr>
          <w:rFonts w:ascii="Arial" w:hAnsi="Arial" w:cs="Arial"/>
        </w:rPr>
        <w:t>da,u zatvorenoj omotnici uz naznaku: „ZA NATJEČAJ ZA DODJELU DOZVOLE NA POMORSKOM DOBRU</w:t>
      </w:r>
      <w:r w:rsidR="0087345D">
        <w:rPr>
          <w:rFonts w:ascii="Arial" w:hAnsi="Arial" w:cs="Arial"/>
        </w:rPr>
        <w:t xml:space="preserve"> </w:t>
      </w:r>
      <w:r>
        <w:rPr>
          <w:rFonts w:ascii="Arial" w:hAnsi="Arial" w:cs="Arial"/>
        </w:rPr>
        <w:t>-</w:t>
      </w:r>
      <w:r w:rsidR="0087345D">
        <w:rPr>
          <w:rFonts w:ascii="Arial" w:hAnsi="Arial" w:cs="Arial"/>
        </w:rPr>
        <w:t xml:space="preserve"> </w:t>
      </w:r>
      <w:r>
        <w:rPr>
          <w:rFonts w:ascii="Arial" w:hAnsi="Arial" w:cs="Arial"/>
        </w:rPr>
        <w:t>NE OTVARAJ“</w:t>
      </w:r>
      <w:r w:rsidR="00D0677F">
        <w:rPr>
          <w:rFonts w:ascii="Arial" w:hAnsi="Arial" w:cs="Arial"/>
        </w:rPr>
        <w:t>.</w:t>
      </w:r>
    </w:p>
    <w:p w14:paraId="1350A3CF" w14:textId="18B61BE5" w:rsidR="00D0677F" w:rsidRDefault="00D0677F" w:rsidP="002C1CDB">
      <w:pPr>
        <w:rPr>
          <w:rFonts w:ascii="Arial" w:hAnsi="Arial" w:cs="Arial"/>
        </w:rPr>
      </w:pPr>
      <w:r>
        <w:rPr>
          <w:rFonts w:ascii="Arial" w:hAnsi="Arial" w:cs="Arial"/>
        </w:rPr>
        <w:t xml:space="preserve">Ponuda za dodjelu dozvole podnosi se za jednu ili više djelatnosti u </w:t>
      </w:r>
      <w:r w:rsidR="00DE5B59">
        <w:rPr>
          <w:rFonts w:ascii="Arial" w:hAnsi="Arial" w:cs="Arial"/>
        </w:rPr>
        <w:t>odnosu na pojedinu mikrolokaciju.</w:t>
      </w:r>
    </w:p>
    <w:p w14:paraId="757AA4BF" w14:textId="1D0F1391" w:rsidR="00DE5B59" w:rsidRDefault="00DE5B59" w:rsidP="002C1CDB">
      <w:pPr>
        <w:rPr>
          <w:rFonts w:ascii="Arial" w:hAnsi="Arial" w:cs="Arial"/>
        </w:rPr>
      </w:pPr>
      <w:r>
        <w:rPr>
          <w:rFonts w:ascii="Arial" w:hAnsi="Arial" w:cs="Arial"/>
        </w:rPr>
        <w:t xml:space="preserve">U ponudi je potrebno izrijekom naznačiti naziv </w:t>
      </w:r>
      <w:r w:rsidR="006145A9">
        <w:rPr>
          <w:rFonts w:ascii="Arial" w:hAnsi="Arial" w:cs="Arial"/>
        </w:rPr>
        <w:t xml:space="preserve">i redni broj </w:t>
      </w:r>
      <w:r>
        <w:rPr>
          <w:rFonts w:ascii="Arial" w:hAnsi="Arial" w:cs="Arial"/>
        </w:rPr>
        <w:t>mikrolokacije</w:t>
      </w:r>
      <w:r w:rsidR="005E0F73">
        <w:rPr>
          <w:rFonts w:ascii="Arial" w:hAnsi="Arial" w:cs="Arial"/>
        </w:rPr>
        <w:t>,oznaku djelatnosti,vrstu sredst</w:t>
      </w:r>
      <w:r w:rsidR="00C4261D">
        <w:rPr>
          <w:rFonts w:ascii="Arial" w:hAnsi="Arial" w:cs="Arial"/>
        </w:rPr>
        <w:t>a</w:t>
      </w:r>
      <w:r w:rsidR="005E0F73">
        <w:rPr>
          <w:rFonts w:ascii="Arial" w:hAnsi="Arial" w:cs="Arial"/>
        </w:rPr>
        <w:t>va i njihovu količinu /površinu</w:t>
      </w:r>
      <w:r w:rsidR="00C4261D">
        <w:rPr>
          <w:rFonts w:ascii="Arial" w:hAnsi="Arial" w:cs="Arial"/>
        </w:rPr>
        <w:t xml:space="preserve"> na koje se ponuda odnosi</w:t>
      </w:r>
      <w:r w:rsidR="00C4261D">
        <w:t xml:space="preserve"> </w:t>
      </w:r>
      <w:r w:rsidR="005E0F73">
        <w:rPr>
          <w:rFonts w:ascii="Arial" w:hAnsi="Arial" w:cs="Arial"/>
        </w:rPr>
        <w:t xml:space="preserve"> sve sukladno tabelarnom pregledu </w:t>
      </w:r>
      <w:r w:rsidR="00C4261D">
        <w:rPr>
          <w:rFonts w:ascii="Arial" w:hAnsi="Arial" w:cs="Arial"/>
        </w:rPr>
        <w:t>iz</w:t>
      </w:r>
      <w:r w:rsidR="005E0F73">
        <w:rPr>
          <w:rFonts w:ascii="Arial" w:hAnsi="Arial" w:cs="Arial"/>
        </w:rPr>
        <w:t xml:space="preserve"> </w:t>
      </w:r>
      <w:r>
        <w:rPr>
          <w:rFonts w:ascii="Arial" w:hAnsi="Arial" w:cs="Arial"/>
        </w:rPr>
        <w:t xml:space="preserve"> člank</w:t>
      </w:r>
      <w:r w:rsidR="00DB1E20">
        <w:rPr>
          <w:rFonts w:ascii="Arial" w:hAnsi="Arial" w:cs="Arial"/>
        </w:rPr>
        <w:t>u</w:t>
      </w:r>
      <w:r>
        <w:rPr>
          <w:rFonts w:ascii="Arial" w:hAnsi="Arial" w:cs="Arial"/>
        </w:rPr>
        <w:t xml:space="preserve"> 12.stavak 1. Plana</w:t>
      </w:r>
      <w:r w:rsidR="009E716F">
        <w:rPr>
          <w:rFonts w:ascii="Arial" w:hAnsi="Arial" w:cs="Arial"/>
        </w:rPr>
        <w:t xml:space="preserve"> i grafičkom prikazu</w:t>
      </w:r>
      <w:r w:rsidR="00DB1E20">
        <w:rPr>
          <w:rFonts w:ascii="Arial" w:hAnsi="Arial" w:cs="Arial"/>
        </w:rPr>
        <w:t xml:space="preserve"> </w:t>
      </w:r>
      <w:r w:rsidR="00C4261D">
        <w:rPr>
          <w:rFonts w:ascii="Arial" w:hAnsi="Arial" w:cs="Arial"/>
        </w:rPr>
        <w:t xml:space="preserve">iz </w:t>
      </w:r>
      <w:r w:rsidR="00DB1E20">
        <w:rPr>
          <w:rFonts w:ascii="Arial" w:hAnsi="Arial" w:cs="Arial"/>
        </w:rPr>
        <w:t>Prilog</w:t>
      </w:r>
      <w:r w:rsidR="00C4261D">
        <w:rPr>
          <w:rFonts w:ascii="Arial" w:hAnsi="Arial" w:cs="Arial"/>
        </w:rPr>
        <w:t>a</w:t>
      </w:r>
      <w:r w:rsidR="00DB1E20">
        <w:rPr>
          <w:rFonts w:ascii="Arial" w:hAnsi="Arial" w:cs="Arial"/>
        </w:rPr>
        <w:t xml:space="preserve"> 1 Plana</w:t>
      </w:r>
      <w:r>
        <w:rPr>
          <w:rFonts w:ascii="Arial" w:hAnsi="Arial" w:cs="Arial"/>
        </w:rPr>
        <w:t>.</w:t>
      </w:r>
    </w:p>
    <w:p w14:paraId="3B60BC69" w14:textId="00CE6B70" w:rsidR="00022092" w:rsidRDefault="00022092" w:rsidP="002C1CDB">
      <w:pPr>
        <w:rPr>
          <w:rFonts w:ascii="Arial" w:hAnsi="Arial" w:cs="Arial"/>
        </w:rPr>
      </w:pPr>
      <w:r>
        <w:rPr>
          <w:rFonts w:ascii="Arial" w:hAnsi="Arial" w:cs="Arial"/>
        </w:rPr>
        <w:t xml:space="preserve">Na </w:t>
      </w:r>
      <w:r w:rsidR="00D0677F">
        <w:rPr>
          <w:rFonts w:ascii="Arial" w:hAnsi="Arial" w:cs="Arial"/>
        </w:rPr>
        <w:t>pojedinoj</w:t>
      </w:r>
      <w:r>
        <w:rPr>
          <w:rFonts w:ascii="Arial" w:hAnsi="Arial" w:cs="Arial"/>
        </w:rPr>
        <w:t xml:space="preserve"> mikrolokaciji </w:t>
      </w:r>
      <w:r w:rsidR="00D0677F">
        <w:rPr>
          <w:rFonts w:ascii="Arial" w:hAnsi="Arial" w:cs="Arial"/>
        </w:rPr>
        <w:t xml:space="preserve">isti </w:t>
      </w:r>
      <w:r>
        <w:rPr>
          <w:rFonts w:ascii="Arial" w:hAnsi="Arial" w:cs="Arial"/>
        </w:rPr>
        <w:t xml:space="preserve">ponuditelj može podnijeti više ponuda </w:t>
      </w:r>
      <w:r w:rsidR="00EA09F6">
        <w:rPr>
          <w:rFonts w:ascii="Arial" w:hAnsi="Arial" w:cs="Arial"/>
        </w:rPr>
        <w:t xml:space="preserve">samo </w:t>
      </w:r>
      <w:r>
        <w:rPr>
          <w:rFonts w:ascii="Arial" w:hAnsi="Arial" w:cs="Arial"/>
        </w:rPr>
        <w:t xml:space="preserve">ukoliko se </w:t>
      </w:r>
      <w:r w:rsidR="00EA09F6">
        <w:rPr>
          <w:rFonts w:ascii="Arial" w:hAnsi="Arial" w:cs="Arial"/>
        </w:rPr>
        <w:t>te ponude</w:t>
      </w:r>
      <w:r>
        <w:rPr>
          <w:rFonts w:ascii="Arial" w:hAnsi="Arial" w:cs="Arial"/>
        </w:rPr>
        <w:t xml:space="preserve"> odnose </w:t>
      </w:r>
      <w:r w:rsidR="00B1106B">
        <w:rPr>
          <w:rFonts w:ascii="Arial" w:hAnsi="Arial" w:cs="Arial"/>
        </w:rPr>
        <w:t xml:space="preserve">na različite </w:t>
      </w:r>
      <w:r>
        <w:rPr>
          <w:rFonts w:ascii="Arial" w:hAnsi="Arial" w:cs="Arial"/>
        </w:rPr>
        <w:t xml:space="preserve"> djelatnosti </w:t>
      </w:r>
      <w:r w:rsidR="00A9292B">
        <w:rPr>
          <w:rFonts w:ascii="Arial" w:hAnsi="Arial" w:cs="Arial"/>
        </w:rPr>
        <w:t>propisane za tu</w:t>
      </w:r>
      <w:r>
        <w:rPr>
          <w:rFonts w:ascii="Arial" w:hAnsi="Arial" w:cs="Arial"/>
        </w:rPr>
        <w:t xml:space="preserve"> mikrolokacij</w:t>
      </w:r>
      <w:r w:rsidR="00A9292B">
        <w:rPr>
          <w:rFonts w:ascii="Arial" w:hAnsi="Arial" w:cs="Arial"/>
        </w:rPr>
        <w:t>u</w:t>
      </w:r>
      <w:r w:rsidR="00B1106B">
        <w:rPr>
          <w:rFonts w:ascii="Arial" w:hAnsi="Arial" w:cs="Arial"/>
        </w:rPr>
        <w:t xml:space="preserve"> </w:t>
      </w:r>
      <w:r w:rsidR="00A9292B">
        <w:rPr>
          <w:rFonts w:ascii="Arial" w:hAnsi="Arial" w:cs="Arial"/>
        </w:rPr>
        <w:t xml:space="preserve">sukladno </w:t>
      </w:r>
      <w:r w:rsidR="00B1106B">
        <w:rPr>
          <w:rFonts w:ascii="Arial" w:hAnsi="Arial" w:cs="Arial"/>
        </w:rPr>
        <w:t xml:space="preserve">tabelarnom pregledu </w:t>
      </w:r>
      <w:r w:rsidR="00C4261D">
        <w:rPr>
          <w:rFonts w:ascii="Arial" w:hAnsi="Arial" w:cs="Arial"/>
        </w:rPr>
        <w:t>iz</w:t>
      </w:r>
      <w:r w:rsidR="00DB1E20">
        <w:rPr>
          <w:rFonts w:ascii="Arial" w:hAnsi="Arial" w:cs="Arial"/>
        </w:rPr>
        <w:t xml:space="preserve"> </w:t>
      </w:r>
      <w:r w:rsidR="00B1106B">
        <w:rPr>
          <w:rFonts w:ascii="Arial" w:hAnsi="Arial" w:cs="Arial"/>
        </w:rPr>
        <w:t>člank</w:t>
      </w:r>
      <w:r w:rsidR="00C4261D">
        <w:rPr>
          <w:rFonts w:ascii="Arial" w:hAnsi="Arial" w:cs="Arial"/>
        </w:rPr>
        <w:t>a</w:t>
      </w:r>
      <w:r w:rsidR="00B1106B">
        <w:rPr>
          <w:rFonts w:ascii="Arial" w:hAnsi="Arial" w:cs="Arial"/>
        </w:rPr>
        <w:t xml:space="preserve"> 12.stavka 1. Plana.</w:t>
      </w:r>
    </w:p>
    <w:p w14:paraId="5C758CFF" w14:textId="4135D0E3" w:rsidR="00CC6FAD" w:rsidRDefault="003612C3" w:rsidP="002C1CDB">
      <w:pPr>
        <w:rPr>
          <w:rFonts w:ascii="Arial" w:hAnsi="Arial" w:cs="Arial"/>
        </w:rPr>
      </w:pPr>
      <w:r>
        <w:rPr>
          <w:rFonts w:ascii="Arial" w:hAnsi="Arial" w:cs="Arial"/>
        </w:rPr>
        <w:t>P</w:t>
      </w:r>
      <w:r w:rsidR="00CC6FAD">
        <w:rPr>
          <w:rFonts w:ascii="Arial" w:hAnsi="Arial" w:cs="Arial"/>
        </w:rPr>
        <w:t>onuditelj može podnijeti ponude za više mikrolokacija iz Javnog natječaja, ali pojedina ponuda se ne može odnositi na više od jedne pojedinačno određene lokacije.</w:t>
      </w:r>
    </w:p>
    <w:p w14:paraId="3CCFA517" w14:textId="77777777" w:rsidR="00120D55" w:rsidRDefault="00120D55" w:rsidP="002C1CDB">
      <w:pPr>
        <w:rPr>
          <w:rFonts w:ascii="Arial" w:hAnsi="Arial" w:cs="Arial"/>
        </w:rPr>
      </w:pPr>
      <w:r>
        <w:rPr>
          <w:rFonts w:ascii="Arial" w:hAnsi="Arial" w:cs="Arial"/>
        </w:rPr>
        <w:t>Ponuda koja je podnesena za više mikrolokacija ili iz koje nije moguće odrediti za koje mikrolokacije,djelatnosti i sredstva se ista podnosi, smatrat će se neurednom te se neće uzeti u razmatranje.</w:t>
      </w:r>
    </w:p>
    <w:p w14:paraId="3D8EECD6" w14:textId="560D447B" w:rsidR="00AE3F7E" w:rsidRDefault="00120D55" w:rsidP="002C1CDB">
      <w:pPr>
        <w:rPr>
          <w:rFonts w:ascii="Arial" w:hAnsi="Arial" w:cs="Arial"/>
        </w:rPr>
      </w:pPr>
      <w:r>
        <w:rPr>
          <w:rFonts w:ascii="Arial" w:hAnsi="Arial" w:cs="Arial"/>
        </w:rPr>
        <w:t xml:space="preserve">                                                        </w:t>
      </w:r>
      <w:r w:rsidR="00564B72">
        <w:rPr>
          <w:rFonts w:ascii="Arial" w:hAnsi="Arial" w:cs="Arial"/>
        </w:rPr>
        <w:t xml:space="preserve">   </w:t>
      </w:r>
      <w:r w:rsidR="000F7AA4">
        <w:rPr>
          <w:rFonts w:ascii="Arial" w:hAnsi="Arial" w:cs="Arial"/>
        </w:rPr>
        <w:t xml:space="preserve"> </w:t>
      </w:r>
      <w:r w:rsidR="00D62186">
        <w:rPr>
          <w:rFonts w:ascii="Arial" w:hAnsi="Arial" w:cs="Arial"/>
        </w:rPr>
        <w:t>č</w:t>
      </w:r>
      <w:r>
        <w:rPr>
          <w:rFonts w:ascii="Arial" w:hAnsi="Arial" w:cs="Arial"/>
        </w:rPr>
        <w:t xml:space="preserve">lanak </w:t>
      </w:r>
      <w:r w:rsidR="00F87F03">
        <w:rPr>
          <w:rFonts w:ascii="Arial" w:hAnsi="Arial" w:cs="Arial"/>
        </w:rPr>
        <w:t>29</w:t>
      </w:r>
      <w:r>
        <w:rPr>
          <w:rFonts w:ascii="Arial" w:hAnsi="Arial" w:cs="Arial"/>
        </w:rPr>
        <w:t xml:space="preserve">. </w:t>
      </w:r>
    </w:p>
    <w:p w14:paraId="2A046709" w14:textId="5CB0B545" w:rsidR="00877B74" w:rsidRDefault="00877B74" w:rsidP="002C1CDB">
      <w:pPr>
        <w:rPr>
          <w:rFonts w:ascii="Arial" w:hAnsi="Arial" w:cs="Arial"/>
        </w:rPr>
      </w:pPr>
      <w:r>
        <w:rPr>
          <w:rFonts w:ascii="Arial" w:hAnsi="Arial" w:cs="Arial"/>
        </w:rPr>
        <w:t xml:space="preserve">Ponuditelj je </w:t>
      </w:r>
      <w:r w:rsidR="00E06DA5">
        <w:rPr>
          <w:rFonts w:ascii="Arial" w:hAnsi="Arial" w:cs="Arial"/>
        </w:rPr>
        <w:t xml:space="preserve">dužan </w:t>
      </w:r>
      <w:r>
        <w:rPr>
          <w:rFonts w:ascii="Arial" w:hAnsi="Arial" w:cs="Arial"/>
        </w:rPr>
        <w:t xml:space="preserve">kao sredstvo osiguranja za ozbiljnost ponude Gradu izdati zadužnicu ispunjenu na iznos u visini najmanje 10% (deset posto) </w:t>
      </w:r>
      <w:r w:rsidR="00C20DAD">
        <w:rPr>
          <w:rFonts w:ascii="Arial" w:hAnsi="Arial" w:cs="Arial"/>
        </w:rPr>
        <w:t xml:space="preserve">početnog </w:t>
      </w:r>
      <w:r w:rsidR="00F46E1D">
        <w:rPr>
          <w:rFonts w:ascii="Arial" w:hAnsi="Arial" w:cs="Arial"/>
        </w:rPr>
        <w:t xml:space="preserve">godišnjeg </w:t>
      </w:r>
      <w:r>
        <w:rPr>
          <w:rFonts w:ascii="Arial" w:hAnsi="Arial" w:cs="Arial"/>
        </w:rPr>
        <w:t xml:space="preserve">iznosa </w:t>
      </w:r>
      <w:r w:rsidR="00C20DAD">
        <w:rPr>
          <w:rFonts w:ascii="Arial" w:hAnsi="Arial" w:cs="Arial"/>
        </w:rPr>
        <w:t xml:space="preserve"> n</w:t>
      </w:r>
      <w:r>
        <w:rPr>
          <w:rFonts w:ascii="Arial" w:hAnsi="Arial" w:cs="Arial"/>
        </w:rPr>
        <w:t>aknade za dozvolu na pomorskom dobru.</w:t>
      </w:r>
    </w:p>
    <w:p w14:paraId="2D475893" w14:textId="7A22DB4B" w:rsidR="00A75AFB" w:rsidRDefault="00A75AFB" w:rsidP="002C1CDB">
      <w:pPr>
        <w:rPr>
          <w:rFonts w:ascii="Arial" w:hAnsi="Arial" w:cs="Arial"/>
        </w:rPr>
      </w:pPr>
      <w:r>
        <w:rPr>
          <w:rFonts w:ascii="Arial" w:hAnsi="Arial" w:cs="Arial"/>
        </w:rPr>
        <w:t xml:space="preserve">Instrumenti osiguranja </w:t>
      </w:r>
      <w:r w:rsidR="000F7AA4">
        <w:rPr>
          <w:rFonts w:ascii="Arial" w:hAnsi="Arial" w:cs="Arial"/>
        </w:rPr>
        <w:t xml:space="preserve"> iz članka </w:t>
      </w:r>
      <w:r w:rsidR="00F87F03">
        <w:rPr>
          <w:rFonts w:ascii="Arial" w:hAnsi="Arial" w:cs="Arial"/>
        </w:rPr>
        <w:t>19</w:t>
      </w:r>
      <w:r w:rsidR="000F7AA4">
        <w:rPr>
          <w:rFonts w:ascii="Arial" w:hAnsi="Arial" w:cs="Arial"/>
        </w:rPr>
        <w:t>.stavak 1.točka 11.</w:t>
      </w:r>
      <w:r w:rsidR="00C20DAD">
        <w:rPr>
          <w:rFonts w:ascii="Arial" w:hAnsi="Arial" w:cs="Arial"/>
        </w:rPr>
        <w:t xml:space="preserve"> Plana </w:t>
      </w:r>
      <w:r>
        <w:rPr>
          <w:rFonts w:ascii="Arial" w:hAnsi="Arial" w:cs="Arial"/>
        </w:rPr>
        <w:t>su:</w:t>
      </w:r>
    </w:p>
    <w:p w14:paraId="44F35A16" w14:textId="1D0695AC" w:rsidR="00A75AFB" w:rsidRDefault="00A75AFB" w:rsidP="002C1CDB">
      <w:pPr>
        <w:rPr>
          <w:rFonts w:ascii="Arial" w:hAnsi="Arial" w:cs="Arial"/>
        </w:rPr>
      </w:pPr>
      <w:r>
        <w:rPr>
          <w:rFonts w:ascii="Arial" w:hAnsi="Arial" w:cs="Arial"/>
        </w:rPr>
        <w:t xml:space="preserve">-izjava </w:t>
      </w:r>
      <w:r w:rsidR="00F87F03">
        <w:rPr>
          <w:rFonts w:ascii="Arial" w:hAnsi="Arial" w:cs="Arial"/>
        </w:rPr>
        <w:t xml:space="preserve"> </w:t>
      </w:r>
      <w:r>
        <w:rPr>
          <w:rFonts w:ascii="Arial" w:hAnsi="Arial" w:cs="Arial"/>
        </w:rPr>
        <w:t xml:space="preserve">kojom se daje suglasnost pomorskom redaru za uklanjanje i odvoz na deponij svih predmeta i stvari bez provedenog upravnog postupka, ukoliko se nalaze izvan odobrena lokacije, </w:t>
      </w:r>
    </w:p>
    <w:p w14:paraId="7ED18471" w14:textId="01F0DD16" w:rsidR="00A75AFB" w:rsidRDefault="00A75AFB" w:rsidP="002C1CDB">
      <w:pPr>
        <w:rPr>
          <w:rFonts w:ascii="Arial" w:hAnsi="Arial" w:cs="Arial"/>
        </w:rPr>
      </w:pPr>
      <w:r>
        <w:rPr>
          <w:rFonts w:ascii="Arial" w:hAnsi="Arial" w:cs="Arial"/>
        </w:rPr>
        <w:lastRenderedPageBreak/>
        <w:t xml:space="preserve">-izjava kojom se daje suglasnost pomorskom redaru za uklanjanje i odvoz na deponij svih predmeta i stvari bez provedenog upravnog postupka ako se predmeti i stvari nalaze na lokaciji  nakon isteka ili ukidanja dozvole na pomorskom dobru, </w:t>
      </w:r>
    </w:p>
    <w:p w14:paraId="6DC59758" w14:textId="73CAB2A9" w:rsidR="00746B25" w:rsidRDefault="00A75AFB" w:rsidP="002C1CDB">
      <w:pPr>
        <w:rPr>
          <w:rFonts w:ascii="Arial" w:hAnsi="Arial" w:cs="Arial"/>
        </w:rPr>
      </w:pPr>
      <w:r>
        <w:rPr>
          <w:rFonts w:ascii="Arial" w:hAnsi="Arial" w:cs="Arial"/>
        </w:rPr>
        <w:t>-izjava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662D3D3B" w14:textId="68390018" w:rsidR="00877B74" w:rsidRDefault="00A75AFB" w:rsidP="002C1CDB">
      <w:pPr>
        <w:rPr>
          <w:rFonts w:ascii="Arial" w:hAnsi="Arial" w:cs="Arial"/>
        </w:rPr>
      </w:pPr>
      <w:r>
        <w:rPr>
          <w:rFonts w:ascii="Arial" w:hAnsi="Arial" w:cs="Arial"/>
        </w:rPr>
        <w:t xml:space="preserve">-bjanko zadužnica </w:t>
      </w:r>
      <w:r w:rsidR="0045765F">
        <w:rPr>
          <w:rFonts w:ascii="Arial" w:hAnsi="Arial" w:cs="Arial"/>
        </w:rPr>
        <w:t xml:space="preserve">ovjerena od javnog bilježnika kojom ovlaštenik dozvole na pomorskom dobru daje suglasnost </w:t>
      </w:r>
      <w:r w:rsidR="0057585B">
        <w:rPr>
          <w:rFonts w:ascii="Arial" w:hAnsi="Arial" w:cs="Arial"/>
        </w:rPr>
        <w:t>da se može provesti prisilna ovrha na svim njegovim računima i njegovoj cjelokupnoj pokretnoj i nepokretnoj imovini, a radi naplate dospjele, a nenaplaćena naknade za dozvolu na pomorskom dobru</w:t>
      </w:r>
      <w:r w:rsidR="008F7CCB">
        <w:rPr>
          <w:rFonts w:ascii="Arial" w:hAnsi="Arial" w:cs="Arial"/>
        </w:rPr>
        <w:t>,</w:t>
      </w:r>
      <w:r w:rsidR="0057585B">
        <w:rPr>
          <w:rFonts w:ascii="Arial" w:hAnsi="Arial" w:cs="Arial"/>
        </w:rPr>
        <w:t xml:space="preserve"> za naknadu štete koja može nastati zbog neispunjenja obveza iz dozvole na pomorskom dobru, za korištenje dozvole na pomorskom dobru preko mjere te radi naplate eventualnih troškova ovrhe.</w:t>
      </w:r>
    </w:p>
    <w:p w14:paraId="119659BD" w14:textId="5AC9BC60" w:rsidR="00877B74" w:rsidRDefault="00877B74" w:rsidP="002C1CDB">
      <w:pPr>
        <w:rPr>
          <w:rFonts w:ascii="Arial" w:hAnsi="Arial" w:cs="Arial"/>
        </w:rPr>
      </w:pPr>
      <w:r>
        <w:rPr>
          <w:rFonts w:ascii="Arial" w:hAnsi="Arial" w:cs="Arial"/>
        </w:rPr>
        <w:t xml:space="preserve">U slučaju ponuditeljeva odustanka od Javnog natječaja nakon podnošenja ponude, a prije donošenja odluke Gradskog vijeća o rezultatima Javnog natječaja, Grad ima pravo od ponuditelja naplatiti iznos od 10% (deset posto) iznosa ponuđene godišnje naknade za dozvolu na pomorskom dobru. </w:t>
      </w:r>
    </w:p>
    <w:p w14:paraId="4736F033" w14:textId="560911CD" w:rsidR="0033461C" w:rsidRDefault="00E06DA5" w:rsidP="002C1CDB">
      <w:pPr>
        <w:rPr>
          <w:rFonts w:ascii="Arial" w:hAnsi="Arial" w:cs="Arial"/>
        </w:rPr>
      </w:pPr>
      <w:r>
        <w:rPr>
          <w:rFonts w:ascii="Arial" w:hAnsi="Arial" w:cs="Arial"/>
        </w:rPr>
        <w:t xml:space="preserve">U slučaju ponuditeljeva odustanka od Javnog natječaja nakon donošenja odluke </w:t>
      </w:r>
      <w:r w:rsidR="00D62186">
        <w:rPr>
          <w:rFonts w:ascii="Arial" w:hAnsi="Arial" w:cs="Arial"/>
        </w:rPr>
        <w:t>G</w:t>
      </w:r>
      <w:r>
        <w:rPr>
          <w:rFonts w:ascii="Arial" w:hAnsi="Arial" w:cs="Arial"/>
        </w:rPr>
        <w:t>radskog vijeća, a prije isteka najmanje polovice roka na koji je dan</w:t>
      </w:r>
      <w:r w:rsidR="00D62186">
        <w:rPr>
          <w:rFonts w:ascii="Arial" w:hAnsi="Arial" w:cs="Arial"/>
        </w:rPr>
        <w:t>a</w:t>
      </w:r>
      <w:r>
        <w:rPr>
          <w:rFonts w:ascii="Arial" w:hAnsi="Arial" w:cs="Arial"/>
        </w:rPr>
        <w:t xml:space="preserve"> dozvola na pomorskom dobru,Grad ima pravo od ponuditelja naplatiti dvostuki iznos ponuđene</w:t>
      </w:r>
      <w:r w:rsidR="007F3E65">
        <w:rPr>
          <w:rFonts w:ascii="Arial" w:hAnsi="Arial" w:cs="Arial"/>
        </w:rPr>
        <w:t xml:space="preserve"> godišnje naknade za dozvolu na pomorskom dobru.</w:t>
      </w:r>
    </w:p>
    <w:p w14:paraId="21A9BCE8" w14:textId="77777777" w:rsidR="0033461C" w:rsidRDefault="0033461C" w:rsidP="002C1CDB">
      <w:pPr>
        <w:rPr>
          <w:rFonts w:ascii="Arial" w:hAnsi="Arial" w:cs="Arial"/>
        </w:rPr>
      </w:pPr>
    </w:p>
    <w:p w14:paraId="4EBD05C0" w14:textId="0AA3D2DC" w:rsidR="00E06DA5" w:rsidRDefault="007F3E65" w:rsidP="002C1CDB">
      <w:pPr>
        <w:rPr>
          <w:rFonts w:ascii="Arial" w:hAnsi="Arial" w:cs="Arial"/>
        </w:rPr>
      </w:pPr>
      <w:r>
        <w:rPr>
          <w:rFonts w:ascii="Arial" w:hAnsi="Arial" w:cs="Arial"/>
        </w:rPr>
        <w:t xml:space="preserve">                                                         članak </w:t>
      </w:r>
      <w:r w:rsidR="0045765F">
        <w:rPr>
          <w:rFonts w:ascii="Arial" w:hAnsi="Arial" w:cs="Arial"/>
        </w:rPr>
        <w:t>3</w:t>
      </w:r>
      <w:r w:rsidR="00F87F03">
        <w:rPr>
          <w:rFonts w:ascii="Arial" w:hAnsi="Arial" w:cs="Arial"/>
        </w:rPr>
        <w:t>0</w:t>
      </w:r>
      <w:r>
        <w:rPr>
          <w:rFonts w:ascii="Arial" w:hAnsi="Arial" w:cs="Arial"/>
        </w:rPr>
        <w:t>.</w:t>
      </w:r>
    </w:p>
    <w:p w14:paraId="29ACB701" w14:textId="49D4BC9E" w:rsidR="00EE4FAA" w:rsidRDefault="00F81AC2" w:rsidP="002C1CDB">
      <w:pPr>
        <w:rPr>
          <w:rFonts w:ascii="Arial" w:hAnsi="Arial" w:cs="Arial"/>
        </w:rPr>
      </w:pPr>
      <w:r>
        <w:rPr>
          <w:rFonts w:ascii="Arial" w:hAnsi="Arial" w:cs="Arial"/>
        </w:rPr>
        <w:t xml:space="preserve">Pisana ponuda </w:t>
      </w:r>
      <w:r w:rsidR="00EE4FAA">
        <w:rPr>
          <w:rFonts w:ascii="Arial" w:hAnsi="Arial" w:cs="Arial"/>
        </w:rPr>
        <w:t>za</w:t>
      </w:r>
      <w:r w:rsidR="0045765F">
        <w:rPr>
          <w:rFonts w:ascii="Arial" w:hAnsi="Arial" w:cs="Arial"/>
        </w:rPr>
        <w:t xml:space="preserve"> sudjelovanje na Javnom natječaju iz </w:t>
      </w:r>
      <w:r w:rsidR="005E7095">
        <w:rPr>
          <w:rFonts w:ascii="Arial" w:hAnsi="Arial" w:cs="Arial"/>
        </w:rPr>
        <w:t>članka 1</w:t>
      </w:r>
      <w:r>
        <w:rPr>
          <w:rFonts w:ascii="Arial" w:hAnsi="Arial" w:cs="Arial"/>
        </w:rPr>
        <w:t>8</w:t>
      </w:r>
      <w:r w:rsidR="005E7095">
        <w:rPr>
          <w:rFonts w:ascii="Arial" w:hAnsi="Arial" w:cs="Arial"/>
        </w:rPr>
        <w:t xml:space="preserve">.ovoga Plana </w:t>
      </w:r>
      <w:r w:rsidR="007F3E65">
        <w:rPr>
          <w:rFonts w:ascii="Arial" w:hAnsi="Arial" w:cs="Arial"/>
        </w:rPr>
        <w:t xml:space="preserve"> </w:t>
      </w:r>
      <w:r>
        <w:rPr>
          <w:rFonts w:ascii="Arial" w:hAnsi="Arial" w:cs="Arial"/>
        </w:rPr>
        <w:t>mora sadržavati:</w:t>
      </w:r>
    </w:p>
    <w:p w14:paraId="44277896" w14:textId="77777777" w:rsidR="00F81AC2" w:rsidRDefault="00F81AC2" w:rsidP="00F81AC2">
      <w:pPr>
        <w:rPr>
          <w:rFonts w:ascii="Arial" w:hAnsi="Arial" w:cs="Arial"/>
        </w:rPr>
      </w:pPr>
      <w:r>
        <w:rPr>
          <w:rFonts w:ascii="Arial" w:hAnsi="Arial" w:cs="Arial"/>
        </w:rPr>
        <w:t>1.</w:t>
      </w:r>
      <w:r w:rsidRPr="00F81AC2">
        <w:rPr>
          <w:rFonts w:ascii="Arial" w:hAnsi="Arial" w:cs="Arial"/>
        </w:rPr>
        <w:t>osnovne podatke o ponuditelju ( ime i prezime, odnosno tvrtka ili naziv, adresa prebivališta</w:t>
      </w:r>
      <w:r>
        <w:rPr>
          <w:rFonts w:ascii="Arial" w:hAnsi="Arial" w:cs="Arial"/>
        </w:rPr>
        <w:t xml:space="preserve">, </w:t>
      </w:r>
    </w:p>
    <w:p w14:paraId="01724713" w14:textId="77777777" w:rsidR="00F81AC2" w:rsidRDefault="00F81AC2" w:rsidP="00F81AC2">
      <w:pPr>
        <w:rPr>
          <w:rFonts w:ascii="Arial" w:hAnsi="Arial" w:cs="Arial"/>
        </w:rPr>
      </w:pPr>
      <w:r>
        <w:rPr>
          <w:rFonts w:ascii="Arial" w:hAnsi="Arial" w:cs="Arial"/>
        </w:rPr>
        <w:t xml:space="preserve">   odnosno sjedišta i OIB), te e-mail adresa i broj mobitela ponuditelja odnosno osobe </w:t>
      </w:r>
    </w:p>
    <w:p w14:paraId="2FFEC866" w14:textId="590553F6" w:rsidR="00F81AC2" w:rsidRDefault="00F81AC2" w:rsidP="00F81AC2">
      <w:pPr>
        <w:rPr>
          <w:rFonts w:ascii="Arial" w:hAnsi="Arial" w:cs="Arial"/>
        </w:rPr>
      </w:pPr>
      <w:r>
        <w:rPr>
          <w:rFonts w:ascii="Arial" w:hAnsi="Arial" w:cs="Arial"/>
        </w:rPr>
        <w:t xml:space="preserve">   ovlaštene</w:t>
      </w:r>
      <w:r w:rsidRPr="00F81AC2">
        <w:rPr>
          <w:rFonts w:ascii="Arial" w:hAnsi="Arial" w:cs="Arial"/>
        </w:rPr>
        <w:t xml:space="preserve"> </w:t>
      </w:r>
      <w:r>
        <w:rPr>
          <w:rFonts w:ascii="Arial" w:hAnsi="Arial" w:cs="Arial"/>
        </w:rPr>
        <w:t>za zastupanje ponuditelja ako se radi o pravnoj osobi),</w:t>
      </w:r>
    </w:p>
    <w:p w14:paraId="220AA31E" w14:textId="76BCABFC" w:rsidR="00F81AC2" w:rsidRDefault="00F81AC2" w:rsidP="00F81AC2">
      <w:pPr>
        <w:rPr>
          <w:rFonts w:ascii="Arial" w:hAnsi="Arial" w:cs="Arial"/>
        </w:rPr>
      </w:pPr>
      <w:r>
        <w:rPr>
          <w:rFonts w:ascii="Arial" w:hAnsi="Arial" w:cs="Arial"/>
        </w:rPr>
        <w:t>2.preslik rješenja o upisu u sudski registar za pravne osobe, odnosno obrtni registar</w:t>
      </w:r>
      <w:r w:rsidR="000767DC">
        <w:rPr>
          <w:rFonts w:ascii="Arial" w:hAnsi="Arial" w:cs="Arial"/>
        </w:rPr>
        <w:t xml:space="preserve"> za </w:t>
      </w:r>
    </w:p>
    <w:p w14:paraId="201E63CA" w14:textId="207F6782" w:rsidR="000767DC" w:rsidRDefault="000767DC" w:rsidP="00F81AC2">
      <w:pPr>
        <w:rPr>
          <w:rFonts w:ascii="Arial" w:hAnsi="Arial" w:cs="Arial"/>
        </w:rPr>
      </w:pPr>
      <w:r>
        <w:rPr>
          <w:rFonts w:ascii="Arial" w:hAnsi="Arial" w:cs="Arial"/>
        </w:rPr>
        <w:t xml:space="preserve">    fizičke osobe ili drugi odgovarajući dokaz pravne sposobnosti,</w:t>
      </w:r>
    </w:p>
    <w:p w14:paraId="0AA956BC" w14:textId="333887AE" w:rsidR="000767DC" w:rsidRDefault="000767DC" w:rsidP="00F81AC2">
      <w:pPr>
        <w:rPr>
          <w:rFonts w:ascii="Arial" w:hAnsi="Arial" w:cs="Arial"/>
        </w:rPr>
      </w:pPr>
      <w:r>
        <w:rPr>
          <w:rFonts w:ascii="Arial" w:hAnsi="Arial" w:cs="Arial"/>
        </w:rPr>
        <w:t>3.</w:t>
      </w:r>
      <w:r w:rsidR="00C4261D">
        <w:rPr>
          <w:rFonts w:ascii="Arial" w:hAnsi="Arial" w:cs="Arial"/>
        </w:rPr>
        <w:t>naziv i redni broj mikrolokacije, oznaku djelatnosti, vrstu sredstava i njihovu količinu</w:t>
      </w:r>
      <w:r w:rsidR="00791A2D">
        <w:rPr>
          <w:rFonts w:ascii="Arial" w:hAnsi="Arial" w:cs="Arial"/>
        </w:rPr>
        <w:t>/</w:t>
      </w:r>
      <w:r w:rsidR="00C4261D">
        <w:rPr>
          <w:rFonts w:ascii="Arial" w:hAnsi="Arial" w:cs="Arial"/>
        </w:rPr>
        <w:t xml:space="preserve"> površinu  na koje se ponuda odnosi ,sve sukladno tabelarnom pregledu iz </w:t>
      </w:r>
      <w:r>
        <w:rPr>
          <w:rFonts w:ascii="Arial" w:hAnsi="Arial" w:cs="Arial"/>
        </w:rPr>
        <w:t xml:space="preserve"> članka 12.stavak 1. Plana</w:t>
      </w:r>
      <w:r w:rsidR="00C4261D">
        <w:rPr>
          <w:rFonts w:ascii="Arial" w:hAnsi="Arial" w:cs="Arial"/>
        </w:rPr>
        <w:t xml:space="preserve"> i grafičkom prikazu iz Priloga 1 Plana</w:t>
      </w:r>
      <w:r>
        <w:rPr>
          <w:rFonts w:ascii="Arial" w:hAnsi="Arial" w:cs="Arial"/>
        </w:rPr>
        <w:t>,</w:t>
      </w:r>
    </w:p>
    <w:p w14:paraId="4985B32C" w14:textId="465750B8" w:rsidR="000767DC" w:rsidRDefault="000767DC" w:rsidP="00F81AC2">
      <w:pPr>
        <w:rPr>
          <w:rFonts w:ascii="Arial" w:hAnsi="Arial" w:cs="Arial"/>
        </w:rPr>
      </w:pPr>
      <w:r>
        <w:rPr>
          <w:rFonts w:ascii="Arial" w:hAnsi="Arial" w:cs="Arial"/>
        </w:rPr>
        <w:t>4. ponuđenu naknadu za dozvolu najmanje u visini početnog natječajnog iznosa,</w:t>
      </w:r>
    </w:p>
    <w:p w14:paraId="19C39787" w14:textId="2B8D831F" w:rsidR="000767DC" w:rsidRDefault="000767DC" w:rsidP="00F81AC2">
      <w:pPr>
        <w:rPr>
          <w:rFonts w:ascii="Arial" w:hAnsi="Arial" w:cs="Arial"/>
        </w:rPr>
      </w:pPr>
      <w:r>
        <w:rPr>
          <w:rFonts w:ascii="Arial" w:hAnsi="Arial" w:cs="Arial"/>
        </w:rPr>
        <w:t>5. dokaz o sposobnosti brodice za plovidbu ( samo u slučajevima kada se odobrenje traži</w:t>
      </w:r>
    </w:p>
    <w:p w14:paraId="712FDF97" w14:textId="0872B771" w:rsidR="000767DC" w:rsidRDefault="000767DC" w:rsidP="00F81AC2">
      <w:pPr>
        <w:rPr>
          <w:rFonts w:ascii="Arial" w:hAnsi="Arial" w:cs="Arial"/>
        </w:rPr>
      </w:pPr>
      <w:r>
        <w:rPr>
          <w:rFonts w:ascii="Arial" w:hAnsi="Arial" w:cs="Arial"/>
        </w:rPr>
        <w:t xml:space="preserve">    za obavljanje djelatnosti brodicom ),</w:t>
      </w:r>
    </w:p>
    <w:p w14:paraId="4F21BF40" w14:textId="3216A3E9" w:rsidR="00382368" w:rsidRDefault="00382368" w:rsidP="00F81AC2">
      <w:pPr>
        <w:rPr>
          <w:rFonts w:ascii="Arial" w:hAnsi="Arial" w:cs="Arial"/>
        </w:rPr>
      </w:pPr>
      <w:r>
        <w:rPr>
          <w:rFonts w:ascii="Arial" w:hAnsi="Arial" w:cs="Arial"/>
        </w:rPr>
        <w:t>6.</w:t>
      </w:r>
      <w:r w:rsidR="00825E75">
        <w:rPr>
          <w:rFonts w:ascii="Arial" w:hAnsi="Arial" w:cs="Arial"/>
        </w:rPr>
        <w:t xml:space="preserve"> </w:t>
      </w:r>
      <w:r>
        <w:rPr>
          <w:rFonts w:ascii="Arial" w:hAnsi="Arial" w:cs="Arial"/>
        </w:rPr>
        <w:t>dokaz o vlasništvu sredstava s kojima obavlja djelatntost na pomorskom dobru ili dokaz</w:t>
      </w:r>
    </w:p>
    <w:p w14:paraId="4C5F2C8F" w14:textId="2E3FDEBA" w:rsidR="00382368" w:rsidRDefault="00382368" w:rsidP="00F81AC2">
      <w:pPr>
        <w:rPr>
          <w:rFonts w:ascii="Arial" w:hAnsi="Arial" w:cs="Arial"/>
        </w:rPr>
      </w:pPr>
      <w:r>
        <w:rPr>
          <w:rFonts w:ascii="Arial" w:hAnsi="Arial" w:cs="Arial"/>
        </w:rPr>
        <w:t xml:space="preserve">   o pravnoj osnovi korištenja sredstava koja nisu u vlasništvu podnositelja,</w:t>
      </w:r>
    </w:p>
    <w:p w14:paraId="36659DFE" w14:textId="64B80DEA" w:rsidR="000767DC" w:rsidRDefault="00382368" w:rsidP="00F81AC2">
      <w:pPr>
        <w:rPr>
          <w:rFonts w:ascii="Arial" w:hAnsi="Arial" w:cs="Arial"/>
        </w:rPr>
      </w:pPr>
      <w:r>
        <w:rPr>
          <w:rFonts w:ascii="Arial" w:hAnsi="Arial" w:cs="Arial"/>
        </w:rPr>
        <w:t>7.za kiosk, montažni objekt do 12 m2 i pripadajuću terasu tehnički opis sa detaljnim opisom primjenjenih materijala i opisom opreme terase, sa situacijom u mjerilu 1:500,</w:t>
      </w:r>
    </w:p>
    <w:p w14:paraId="64247AF2" w14:textId="5EE4558D" w:rsidR="00D900B6" w:rsidRDefault="00382368" w:rsidP="002C1CDB">
      <w:pPr>
        <w:rPr>
          <w:rFonts w:ascii="Arial" w:hAnsi="Arial" w:cs="Arial"/>
        </w:rPr>
      </w:pPr>
      <w:r>
        <w:rPr>
          <w:rFonts w:ascii="Arial" w:hAnsi="Arial" w:cs="Arial"/>
        </w:rPr>
        <w:lastRenderedPageBreak/>
        <w:t>8.</w:t>
      </w:r>
      <w:r w:rsidR="00D900B6">
        <w:rPr>
          <w:rFonts w:ascii="Arial" w:hAnsi="Arial" w:cs="Arial"/>
        </w:rPr>
        <w:t>fotografiju A4 formata u boji postojeć</w:t>
      </w:r>
      <w:r w:rsidR="002A07F4">
        <w:rPr>
          <w:rFonts w:ascii="Arial" w:hAnsi="Arial" w:cs="Arial"/>
        </w:rPr>
        <w:t>e</w:t>
      </w:r>
      <w:r w:rsidR="00D900B6">
        <w:rPr>
          <w:rFonts w:ascii="Arial" w:hAnsi="Arial" w:cs="Arial"/>
        </w:rPr>
        <w:t>g ili fotoelaborat A4 formata u boji budućeg objekta/sredstva kojim se obavlja djelatnost na pomorskom dobru</w:t>
      </w:r>
      <w:r>
        <w:rPr>
          <w:rFonts w:ascii="Arial" w:hAnsi="Arial" w:cs="Arial"/>
        </w:rPr>
        <w:t xml:space="preserve"> kojim se dokazuje jedan od kriterija Javnog natječaja</w:t>
      </w:r>
      <w:r w:rsidR="00690863">
        <w:rPr>
          <w:rFonts w:ascii="Arial" w:hAnsi="Arial" w:cs="Arial"/>
        </w:rPr>
        <w:t>,</w:t>
      </w:r>
      <w:r w:rsidR="00166860">
        <w:rPr>
          <w:rFonts w:ascii="Arial" w:hAnsi="Arial" w:cs="Arial"/>
        </w:rPr>
        <w:t xml:space="preserve">  </w:t>
      </w:r>
    </w:p>
    <w:p w14:paraId="7FF7F3CA" w14:textId="4A3F1485" w:rsidR="009D60AD" w:rsidRDefault="00382368" w:rsidP="002C1CDB">
      <w:pPr>
        <w:rPr>
          <w:rFonts w:ascii="Arial" w:hAnsi="Arial" w:cs="Arial"/>
        </w:rPr>
      </w:pPr>
      <w:r>
        <w:rPr>
          <w:rFonts w:ascii="Arial" w:hAnsi="Arial" w:cs="Arial"/>
        </w:rPr>
        <w:t>9.</w:t>
      </w:r>
      <w:r w:rsidR="009D60AD">
        <w:rPr>
          <w:rFonts w:ascii="Arial" w:hAnsi="Arial" w:cs="Arial"/>
        </w:rPr>
        <w:t xml:space="preserve">zadužnicu ovjerenu od javnog bilježnika ispunjenu na minimalno 10% početnog godišnjeg iznosa </w:t>
      </w:r>
      <w:r w:rsidR="00D024F8">
        <w:rPr>
          <w:rFonts w:ascii="Arial" w:hAnsi="Arial" w:cs="Arial"/>
        </w:rPr>
        <w:t xml:space="preserve">naknade </w:t>
      </w:r>
      <w:r w:rsidR="009D60AD">
        <w:rPr>
          <w:rFonts w:ascii="Arial" w:hAnsi="Arial" w:cs="Arial"/>
        </w:rPr>
        <w:t>za dozvolu na pomorskom dobru, kao sredstvo osiguranja za ozbiljnost ponude,</w:t>
      </w:r>
    </w:p>
    <w:p w14:paraId="54694A27" w14:textId="36F13546" w:rsidR="00FD1838" w:rsidRDefault="00FD1838" w:rsidP="002C1CDB">
      <w:pPr>
        <w:rPr>
          <w:rFonts w:ascii="Arial" w:hAnsi="Arial" w:cs="Arial"/>
        </w:rPr>
      </w:pPr>
      <w:r>
        <w:rPr>
          <w:rFonts w:ascii="Arial" w:hAnsi="Arial" w:cs="Arial"/>
        </w:rPr>
        <w:t>10.</w:t>
      </w:r>
      <w:r w:rsidR="00D21B75">
        <w:rPr>
          <w:rFonts w:ascii="Arial" w:hAnsi="Arial" w:cs="Arial"/>
        </w:rPr>
        <w:t xml:space="preserve"> </w:t>
      </w:r>
      <w:r w:rsidR="00C33ADD">
        <w:rPr>
          <w:rFonts w:ascii="Arial" w:hAnsi="Arial" w:cs="Arial"/>
        </w:rPr>
        <w:t>bjanko zadužnic</w:t>
      </w:r>
      <w:r w:rsidR="00825E75">
        <w:rPr>
          <w:rFonts w:ascii="Arial" w:hAnsi="Arial" w:cs="Arial"/>
        </w:rPr>
        <w:t>u</w:t>
      </w:r>
      <w:r w:rsidR="00C33ADD">
        <w:rPr>
          <w:rFonts w:ascii="Arial" w:hAnsi="Arial" w:cs="Arial"/>
        </w:rPr>
        <w:t xml:space="preserve"> </w:t>
      </w:r>
      <w:r>
        <w:rPr>
          <w:rFonts w:ascii="Arial" w:hAnsi="Arial" w:cs="Arial"/>
        </w:rPr>
        <w:t>ovjeren</w:t>
      </w:r>
      <w:r w:rsidR="00D21B75">
        <w:rPr>
          <w:rFonts w:ascii="Arial" w:hAnsi="Arial" w:cs="Arial"/>
        </w:rPr>
        <w:t>a</w:t>
      </w:r>
      <w:r>
        <w:rPr>
          <w:rFonts w:ascii="Arial" w:hAnsi="Arial" w:cs="Arial"/>
        </w:rPr>
        <w:t xml:space="preserve"> od javnog bilježnika </w:t>
      </w:r>
      <w:r w:rsidR="00C33ADD">
        <w:rPr>
          <w:rFonts w:ascii="Arial" w:hAnsi="Arial" w:cs="Arial"/>
        </w:rPr>
        <w:t>koj</w:t>
      </w:r>
      <w:r w:rsidR="00690863">
        <w:rPr>
          <w:rFonts w:ascii="Arial" w:hAnsi="Arial" w:cs="Arial"/>
        </w:rPr>
        <w:t>om</w:t>
      </w:r>
      <w:r w:rsidR="00C33ADD">
        <w:rPr>
          <w:rFonts w:ascii="Arial" w:hAnsi="Arial" w:cs="Arial"/>
        </w:rPr>
        <w:t xml:space="preserve"> ponuditelj  daje suglasnost da se može provesti prisilna ovrha na svim njegovim računima i njegovoj cjelokupnoj pokretnoj i nepokretnoj imovini, a radi naplate dospjele, a nenaplaćene naknade za dozvolu na pomorskom dobru</w:t>
      </w:r>
      <w:r w:rsidR="0057585B">
        <w:rPr>
          <w:rFonts w:ascii="Arial" w:hAnsi="Arial" w:cs="Arial"/>
        </w:rPr>
        <w:t>,</w:t>
      </w:r>
      <w:r w:rsidR="00C33ADD">
        <w:rPr>
          <w:rFonts w:ascii="Arial" w:hAnsi="Arial" w:cs="Arial"/>
        </w:rPr>
        <w:t xml:space="preserve"> za naknadu štete koja može nastati zbog neispunjenja obveza iz dozvole na pomorskom dobru, za korištenje dozvole na pomorskom dobru preko mjere</w:t>
      </w:r>
      <w:r w:rsidR="00D21B75">
        <w:rPr>
          <w:rFonts w:ascii="Arial" w:hAnsi="Arial" w:cs="Arial"/>
        </w:rPr>
        <w:t>,</w:t>
      </w:r>
      <w:r w:rsidR="00C33ADD">
        <w:rPr>
          <w:rFonts w:ascii="Arial" w:hAnsi="Arial" w:cs="Arial"/>
        </w:rPr>
        <w:t xml:space="preserve"> te radi naplate eventualnih troškova ovrhe,</w:t>
      </w:r>
    </w:p>
    <w:p w14:paraId="72FAAA56" w14:textId="6F9C6A4A" w:rsidR="006838C7" w:rsidRDefault="00FD1838" w:rsidP="002C1CDB">
      <w:pPr>
        <w:rPr>
          <w:rFonts w:ascii="Arial" w:hAnsi="Arial" w:cs="Arial"/>
        </w:rPr>
      </w:pPr>
      <w:r>
        <w:rPr>
          <w:rFonts w:ascii="Arial" w:hAnsi="Arial" w:cs="Arial"/>
        </w:rPr>
        <w:t>11.</w:t>
      </w:r>
      <w:r w:rsidR="006838C7">
        <w:rPr>
          <w:rFonts w:ascii="Arial" w:hAnsi="Arial" w:cs="Arial"/>
        </w:rPr>
        <w:t xml:space="preserve"> izjavu kojom se daje suglasnost pomorskom redaru Grada za uklanjanje i odvoz na deponij svih predmeta i stvari bez provedenog upravnog postupka :</w:t>
      </w:r>
    </w:p>
    <w:p w14:paraId="43930D12" w14:textId="77777777" w:rsidR="006838C7" w:rsidRDefault="006838C7" w:rsidP="002C1CDB">
      <w:pPr>
        <w:rPr>
          <w:rFonts w:ascii="Arial" w:hAnsi="Arial" w:cs="Arial"/>
        </w:rPr>
      </w:pPr>
      <w:r>
        <w:rPr>
          <w:rFonts w:ascii="Arial" w:hAnsi="Arial" w:cs="Arial"/>
        </w:rPr>
        <w:t>-ako se predmeti i stvari nalaze izvan odobrene lokacije,</w:t>
      </w:r>
    </w:p>
    <w:p w14:paraId="29025BCA" w14:textId="77777777" w:rsidR="00F8548E" w:rsidRDefault="006838C7" w:rsidP="002C1CDB">
      <w:pPr>
        <w:rPr>
          <w:rFonts w:ascii="Arial" w:hAnsi="Arial" w:cs="Arial"/>
        </w:rPr>
      </w:pPr>
      <w:r>
        <w:rPr>
          <w:rFonts w:ascii="Arial" w:hAnsi="Arial" w:cs="Arial"/>
        </w:rPr>
        <w:t>-ako se predmeti i stvari nalaze na lokaciji nakon isteka ili ukidanja dozvole na pomorskom dobru,</w:t>
      </w:r>
    </w:p>
    <w:p w14:paraId="5385467F" w14:textId="67503D11" w:rsidR="006838C7" w:rsidRDefault="00F8548E" w:rsidP="002C1CDB">
      <w:pPr>
        <w:rPr>
          <w:rFonts w:ascii="Arial" w:hAnsi="Arial" w:cs="Arial"/>
        </w:rPr>
      </w:pPr>
      <w:r>
        <w:rPr>
          <w:rFonts w:ascii="Arial" w:hAnsi="Arial" w:cs="Arial"/>
        </w:rPr>
        <w:t>-ako se na lokaciji postavljaju predmeti i stvari koje nisu odobrene dozvolom na pomorskom dozvolom,</w:t>
      </w:r>
      <w:r w:rsidR="006838C7">
        <w:rPr>
          <w:rFonts w:ascii="Arial" w:hAnsi="Arial" w:cs="Arial"/>
        </w:rPr>
        <w:t xml:space="preserve"> </w:t>
      </w:r>
    </w:p>
    <w:p w14:paraId="6229BD66" w14:textId="10A6AFDF" w:rsidR="00690863" w:rsidRDefault="00690863" w:rsidP="002C1CDB">
      <w:pPr>
        <w:rPr>
          <w:rFonts w:ascii="Arial" w:hAnsi="Arial" w:cs="Arial"/>
        </w:rPr>
      </w:pPr>
      <w:r>
        <w:rPr>
          <w:rFonts w:ascii="Arial" w:hAnsi="Arial" w:cs="Arial"/>
        </w:rPr>
        <w:t>1</w:t>
      </w:r>
      <w:r w:rsidR="00C37E48">
        <w:rPr>
          <w:rFonts w:ascii="Arial" w:hAnsi="Arial" w:cs="Arial"/>
        </w:rPr>
        <w:t>2</w:t>
      </w:r>
      <w:r>
        <w:rPr>
          <w:rFonts w:ascii="Arial" w:hAnsi="Arial" w:cs="Arial"/>
        </w:rPr>
        <w:t>.potvrdu Porezne uprave da nema dospjelih, a nepodmirenih dugovanja po osnovi javnih davanja prema državn</w:t>
      </w:r>
      <w:r w:rsidR="002F2AD0">
        <w:rPr>
          <w:rFonts w:ascii="Arial" w:hAnsi="Arial" w:cs="Arial"/>
        </w:rPr>
        <w:t>o</w:t>
      </w:r>
      <w:r>
        <w:rPr>
          <w:rFonts w:ascii="Arial" w:hAnsi="Arial" w:cs="Arial"/>
        </w:rPr>
        <w:t>m proračunu ( ne stariju od 30 dana od dana podnošenja ponude),</w:t>
      </w:r>
    </w:p>
    <w:p w14:paraId="5689FB12" w14:textId="07D3E9A9" w:rsidR="004C35E7" w:rsidRDefault="00690863" w:rsidP="002C1CDB">
      <w:pPr>
        <w:rPr>
          <w:rFonts w:ascii="Arial" w:hAnsi="Arial" w:cs="Arial"/>
        </w:rPr>
      </w:pPr>
      <w:r>
        <w:rPr>
          <w:rFonts w:ascii="Arial" w:hAnsi="Arial" w:cs="Arial"/>
        </w:rPr>
        <w:t>1</w:t>
      </w:r>
      <w:r w:rsidR="00C37E48">
        <w:rPr>
          <w:rFonts w:ascii="Arial" w:hAnsi="Arial" w:cs="Arial"/>
        </w:rPr>
        <w:t>3</w:t>
      </w:r>
      <w:r>
        <w:rPr>
          <w:rFonts w:ascii="Arial" w:hAnsi="Arial" w:cs="Arial"/>
        </w:rPr>
        <w:t>.potvrdu Grada</w:t>
      </w:r>
      <w:r w:rsidR="002F2AD0">
        <w:rPr>
          <w:rFonts w:ascii="Arial" w:hAnsi="Arial" w:cs="Arial"/>
        </w:rPr>
        <w:t xml:space="preserve"> , Upravnog odjela za proračun, financije i naplatu </w:t>
      </w:r>
      <w:r w:rsidR="004C35E7">
        <w:rPr>
          <w:rFonts w:ascii="Arial" w:hAnsi="Arial" w:cs="Arial"/>
        </w:rPr>
        <w:t xml:space="preserve"> </w:t>
      </w:r>
      <w:r>
        <w:rPr>
          <w:rFonts w:ascii="Arial" w:hAnsi="Arial" w:cs="Arial"/>
        </w:rPr>
        <w:t xml:space="preserve"> o nepostojanju dug</w:t>
      </w:r>
      <w:r w:rsidR="004C35E7">
        <w:rPr>
          <w:rFonts w:ascii="Arial" w:hAnsi="Arial" w:cs="Arial"/>
        </w:rPr>
        <w:t xml:space="preserve">ovanja po bilo kojem osnovu, osim ako je s Gradom regulirao plaćanje duga ili kada podnositelj ponude istodobno prema Gradu ima dospjelo nepodmireno potraživanje u iznosu koji je jednak ili veći od duga podnositelja </w:t>
      </w:r>
      <w:r w:rsidR="00825E75">
        <w:rPr>
          <w:rFonts w:ascii="Arial" w:hAnsi="Arial" w:cs="Arial"/>
        </w:rPr>
        <w:t>( ne stariju od 30 dana od dana podnošenja ponude)</w:t>
      </w:r>
      <w:r w:rsidR="004C35E7">
        <w:rPr>
          <w:rFonts w:ascii="Arial" w:hAnsi="Arial" w:cs="Arial"/>
        </w:rPr>
        <w:t>,</w:t>
      </w:r>
    </w:p>
    <w:p w14:paraId="4152F146" w14:textId="0E4624CC" w:rsidR="00690863" w:rsidRDefault="004C35E7" w:rsidP="002C1CDB">
      <w:pPr>
        <w:rPr>
          <w:rFonts w:ascii="Arial" w:hAnsi="Arial" w:cs="Arial"/>
        </w:rPr>
      </w:pPr>
      <w:r>
        <w:rPr>
          <w:rFonts w:ascii="Arial" w:hAnsi="Arial" w:cs="Arial"/>
        </w:rPr>
        <w:t>1</w:t>
      </w:r>
      <w:r w:rsidR="00C37E48">
        <w:rPr>
          <w:rFonts w:ascii="Arial" w:hAnsi="Arial" w:cs="Arial"/>
        </w:rPr>
        <w:t>4</w:t>
      </w:r>
      <w:r>
        <w:rPr>
          <w:rFonts w:ascii="Arial" w:hAnsi="Arial" w:cs="Arial"/>
        </w:rPr>
        <w:t>.dokaz  o tome da će ponuditelj upotrebljavati opremu i prateće instalacije i pružati usluge koje  koriste ekološki prihvatljive materijale ili izjavu da isto neće upotrebljavati ili neće pružati navedene usluge,</w:t>
      </w:r>
    </w:p>
    <w:p w14:paraId="4D87E759" w14:textId="3F9A42D8" w:rsidR="004C35E7" w:rsidRDefault="004C35E7" w:rsidP="002C1CDB">
      <w:pPr>
        <w:rPr>
          <w:rFonts w:ascii="Arial" w:hAnsi="Arial" w:cs="Arial"/>
        </w:rPr>
      </w:pPr>
      <w:r>
        <w:rPr>
          <w:rFonts w:ascii="Arial" w:hAnsi="Arial" w:cs="Arial"/>
        </w:rPr>
        <w:t>1</w:t>
      </w:r>
      <w:r w:rsidR="00C37E48">
        <w:rPr>
          <w:rFonts w:ascii="Arial" w:hAnsi="Arial" w:cs="Arial"/>
        </w:rPr>
        <w:t>5</w:t>
      </w:r>
      <w:r>
        <w:rPr>
          <w:rFonts w:ascii="Arial" w:hAnsi="Arial" w:cs="Arial"/>
        </w:rPr>
        <w:t>.</w:t>
      </w:r>
      <w:r w:rsidR="00E66297">
        <w:rPr>
          <w:rFonts w:ascii="Arial" w:hAnsi="Arial" w:cs="Arial"/>
        </w:rPr>
        <w:t>dokaz o tome da će ponuditelj upotrebljavati opremu i prateće instalacije i pružati usluge koje su korisne za okoliš ( sustav odvojenog prikupljanja otpada,fitodepuracija i sl.) ili izjavu da isto neće upotrebljavati ili neće pružati navedne usluge,</w:t>
      </w:r>
    </w:p>
    <w:p w14:paraId="2225DB08" w14:textId="43E418E5" w:rsidR="00E66297" w:rsidRDefault="00E66297" w:rsidP="002C1CDB">
      <w:pPr>
        <w:rPr>
          <w:rFonts w:ascii="Arial" w:hAnsi="Arial" w:cs="Arial"/>
        </w:rPr>
      </w:pPr>
      <w:r>
        <w:rPr>
          <w:rFonts w:ascii="Arial" w:hAnsi="Arial" w:cs="Arial"/>
        </w:rPr>
        <w:t>1</w:t>
      </w:r>
      <w:r w:rsidR="00C37E48">
        <w:rPr>
          <w:rFonts w:ascii="Arial" w:hAnsi="Arial" w:cs="Arial"/>
        </w:rPr>
        <w:t>6</w:t>
      </w:r>
      <w:r>
        <w:rPr>
          <w:rFonts w:ascii="Arial" w:hAnsi="Arial" w:cs="Arial"/>
        </w:rPr>
        <w:t>.podatak o vremenskom razdoblju tijekom godine u kojem će ponuditelj obavljati djelatnost temeljem dozvole,</w:t>
      </w:r>
    </w:p>
    <w:p w14:paraId="1F07D92D" w14:textId="1661A717" w:rsidR="00E66297" w:rsidRDefault="00E66297" w:rsidP="002C1CDB">
      <w:pPr>
        <w:rPr>
          <w:rFonts w:ascii="Arial" w:hAnsi="Arial" w:cs="Arial"/>
        </w:rPr>
      </w:pPr>
      <w:r>
        <w:rPr>
          <w:rFonts w:ascii="Arial" w:hAnsi="Arial" w:cs="Arial"/>
        </w:rPr>
        <w:t>1</w:t>
      </w:r>
      <w:r w:rsidR="00C37E48">
        <w:rPr>
          <w:rFonts w:ascii="Arial" w:hAnsi="Arial" w:cs="Arial"/>
        </w:rPr>
        <w:t>7</w:t>
      </w:r>
      <w:r>
        <w:rPr>
          <w:rFonts w:ascii="Arial" w:hAnsi="Arial" w:cs="Arial"/>
        </w:rPr>
        <w:t>.dokaz o prethodnom iskustvu i dobrom i odgovornom obavljanju djelatnosti,odnosno korištenju pomorskog dobra ili izjavu da to nema,</w:t>
      </w:r>
    </w:p>
    <w:p w14:paraId="35DC1D08" w14:textId="1CA708B6" w:rsidR="00493582" w:rsidRDefault="008F7CCB" w:rsidP="002C1CDB">
      <w:pPr>
        <w:rPr>
          <w:rFonts w:ascii="Arial" w:hAnsi="Arial" w:cs="Arial"/>
        </w:rPr>
      </w:pPr>
      <w:r>
        <w:rPr>
          <w:rFonts w:ascii="Arial" w:hAnsi="Arial" w:cs="Arial"/>
        </w:rPr>
        <w:t>1</w:t>
      </w:r>
      <w:r w:rsidR="00C37E48">
        <w:rPr>
          <w:rFonts w:ascii="Arial" w:hAnsi="Arial" w:cs="Arial"/>
        </w:rPr>
        <w:t>8</w:t>
      </w:r>
      <w:r w:rsidR="00E66297">
        <w:rPr>
          <w:rFonts w:ascii="Arial" w:hAnsi="Arial" w:cs="Arial"/>
        </w:rPr>
        <w:t>.ostalu dokumentaciju koju je ponuditelj obvezan podnijeti sukladno uvjetima iz Javnog natječaja.</w:t>
      </w:r>
    </w:p>
    <w:p w14:paraId="61693908" w14:textId="77777777" w:rsidR="00564B72" w:rsidRDefault="00564B72" w:rsidP="002C1CDB">
      <w:pPr>
        <w:rPr>
          <w:rFonts w:ascii="Arial" w:hAnsi="Arial" w:cs="Arial"/>
        </w:rPr>
      </w:pPr>
    </w:p>
    <w:p w14:paraId="1CBDD3CE" w14:textId="77777777" w:rsidR="00564B72" w:rsidRDefault="00564B72" w:rsidP="002C1CDB">
      <w:pPr>
        <w:rPr>
          <w:rFonts w:ascii="Arial" w:hAnsi="Arial" w:cs="Arial"/>
        </w:rPr>
      </w:pPr>
    </w:p>
    <w:p w14:paraId="39734EE4" w14:textId="77777777" w:rsidR="00564B72" w:rsidRDefault="00564B72" w:rsidP="002C1CDB">
      <w:pPr>
        <w:rPr>
          <w:rFonts w:ascii="Arial" w:hAnsi="Arial" w:cs="Arial"/>
        </w:rPr>
      </w:pPr>
    </w:p>
    <w:p w14:paraId="0318A146" w14:textId="17A65E7E" w:rsidR="00493582" w:rsidRDefault="00DB73BD" w:rsidP="00493582">
      <w:pPr>
        <w:rPr>
          <w:rFonts w:ascii="Arial" w:hAnsi="Arial" w:cs="Arial"/>
        </w:rPr>
      </w:pPr>
      <w:r>
        <w:rPr>
          <w:rFonts w:ascii="Arial" w:hAnsi="Arial" w:cs="Arial"/>
        </w:rPr>
        <w:lastRenderedPageBreak/>
        <w:t xml:space="preserve">                                                  </w:t>
      </w:r>
      <w:r w:rsidR="00564B72">
        <w:rPr>
          <w:rFonts w:ascii="Arial" w:hAnsi="Arial" w:cs="Arial"/>
        </w:rPr>
        <w:t xml:space="preserve">      </w:t>
      </w:r>
      <w:r>
        <w:rPr>
          <w:rFonts w:ascii="Arial" w:hAnsi="Arial" w:cs="Arial"/>
        </w:rPr>
        <w:t xml:space="preserve"> </w:t>
      </w:r>
      <w:r w:rsidR="00564B72">
        <w:rPr>
          <w:rFonts w:ascii="Arial" w:hAnsi="Arial" w:cs="Arial"/>
        </w:rPr>
        <w:t xml:space="preserve">    </w:t>
      </w:r>
      <w:r>
        <w:rPr>
          <w:rFonts w:ascii="Arial" w:hAnsi="Arial" w:cs="Arial"/>
        </w:rPr>
        <w:t xml:space="preserve"> članak </w:t>
      </w:r>
      <w:r w:rsidR="00B1262A">
        <w:rPr>
          <w:rFonts w:ascii="Arial" w:hAnsi="Arial" w:cs="Arial"/>
        </w:rPr>
        <w:t>3</w:t>
      </w:r>
      <w:r w:rsidR="00E66297">
        <w:rPr>
          <w:rFonts w:ascii="Arial" w:hAnsi="Arial" w:cs="Arial"/>
        </w:rPr>
        <w:t>1</w:t>
      </w:r>
      <w:r>
        <w:rPr>
          <w:rFonts w:ascii="Arial" w:hAnsi="Arial" w:cs="Arial"/>
        </w:rPr>
        <w:t>.</w:t>
      </w:r>
    </w:p>
    <w:p w14:paraId="0EA6E3A1" w14:textId="277540BA" w:rsidR="006B144C" w:rsidRDefault="00DB73BD" w:rsidP="002C1CDB">
      <w:pPr>
        <w:rPr>
          <w:rFonts w:ascii="Arial" w:hAnsi="Arial" w:cs="Arial"/>
        </w:rPr>
      </w:pPr>
      <w:r>
        <w:rPr>
          <w:rFonts w:ascii="Arial" w:hAnsi="Arial" w:cs="Arial"/>
        </w:rPr>
        <w:t xml:space="preserve">Dozvola na pomorskom dobru može se dati na zahtjev na rok do 20 dana za obavljanje komercijalno-rekreacijske djelatnosti (kulturne,komercijalne,zabavne,sportske priredbe i sl.) na </w:t>
      </w:r>
      <w:r w:rsidR="006B144C">
        <w:rPr>
          <w:rFonts w:ascii="Arial" w:hAnsi="Arial" w:cs="Arial"/>
        </w:rPr>
        <w:t xml:space="preserve">lokacijama </w:t>
      </w:r>
      <w:r w:rsidR="008F3950">
        <w:rPr>
          <w:rFonts w:ascii="Arial" w:hAnsi="Arial" w:cs="Arial"/>
        </w:rPr>
        <w:t xml:space="preserve">u </w:t>
      </w:r>
      <w:r w:rsidR="006B144C">
        <w:rPr>
          <w:rFonts w:ascii="Arial" w:hAnsi="Arial" w:cs="Arial"/>
        </w:rPr>
        <w:t>člank</w:t>
      </w:r>
      <w:r w:rsidR="008F3950">
        <w:rPr>
          <w:rFonts w:ascii="Arial" w:hAnsi="Arial" w:cs="Arial"/>
        </w:rPr>
        <w:t>u</w:t>
      </w:r>
      <w:r w:rsidR="006B144C">
        <w:rPr>
          <w:rFonts w:ascii="Arial" w:hAnsi="Arial" w:cs="Arial"/>
        </w:rPr>
        <w:t xml:space="preserve"> 1</w:t>
      </w:r>
      <w:r w:rsidR="00F8548E">
        <w:rPr>
          <w:rFonts w:ascii="Arial" w:hAnsi="Arial" w:cs="Arial"/>
        </w:rPr>
        <w:t>2</w:t>
      </w:r>
      <w:r w:rsidR="006B144C">
        <w:rPr>
          <w:rFonts w:ascii="Arial" w:hAnsi="Arial" w:cs="Arial"/>
        </w:rPr>
        <w:t>.stav</w:t>
      </w:r>
      <w:r w:rsidR="008F3950">
        <w:rPr>
          <w:rFonts w:ascii="Arial" w:hAnsi="Arial" w:cs="Arial"/>
        </w:rPr>
        <w:t>ak</w:t>
      </w:r>
      <w:r w:rsidR="006B144C">
        <w:rPr>
          <w:rFonts w:ascii="Arial" w:hAnsi="Arial" w:cs="Arial"/>
        </w:rPr>
        <w:t xml:space="preserve"> 1. Plana, uz mogućnost ograničenja opće  upotrebe u smislu ograđivanja i naplate ulaska.</w:t>
      </w:r>
    </w:p>
    <w:p w14:paraId="4F1C4562" w14:textId="77777777" w:rsidR="006B144C" w:rsidRDefault="006B144C" w:rsidP="002C1CDB">
      <w:pPr>
        <w:rPr>
          <w:rFonts w:ascii="Arial" w:hAnsi="Arial" w:cs="Arial"/>
        </w:rPr>
      </w:pPr>
      <w:r>
        <w:rPr>
          <w:rFonts w:ascii="Arial" w:hAnsi="Arial" w:cs="Arial"/>
        </w:rPr>
        <w:t>Zahtjev za izdavanjem dozvole iz stavka 1. ovoga članka podnosi se Upravnom odjelu.</w:t>
      </w:r>
    </w:p>
    <w:p w14:paraId="54B96930" w14:textId="1C3FDE97" w:rsidR="002B0C32" w:rsidRDefault="006B144C" w:rsidP="002C1CDB">
      <w:pPr>
        <w:rPr>
          <w:rFonts w:ascii="Arial" w:hAnsi="Arial" w:cs="Arial"/>
        </w:rPr>
      </w:pPr>
      <w:r>
        <w:rPr>
          <w:rFonts w:ascii="Arial" w:hAnsi="Arial" w:cs="Arial"/>
        </w:rPr>
        <w:t>Zahtjev iz stavka 2. ovoga članka mora sadržavati:</w:t>
      </w:r>
    </w:p>
    <w:p w14:paraId="5D99BF09" w14:textId="38EC8343" w:rsidR="00D4450C" w:rsidRDefault="00D4450C" w:rsidP="002C1CDB">
      <w:pPr>
        <w:rPr>
          <w:rFonts w:ascii="Arial" w:hAnsi="Arial" w:cs="Arial"/>
        </w:rPr>
      </w:pPr>
      <w:r>
        <w:rPr>
          <w:rFonts w:ascii="Arial" w:hAnsi="Arial" w:cs="Arial"/>
        </w:rPr>
        <w:t>1.</w:t>
      </w:r>
      <w:r w:rsidR="001464C4">
        <w:rPr>
          <w:rFonts w:ascii="Arial" w:hAnsi="Arial" w:cs="Arial"/>
        </w:rPr>
        <w:t>preslik rješenja o upisu u sudski registar za pravne osobe, odnosno obrtni re</w:t>
      </w:r>
      <w:r w:rsidR="00725D40">
        <w:rPr>
          <w:rFonts w:ascii="Arial" w:hAnsi="Arial" w:cs="Arial"/>
        </w:rPr>
        <w:t xml:space="preserve">gistar za fizičke osobe ili drugi odgovorajući dokaz pravne sposobnosti </w:t>
      </w:r>
      <w:r w:rsidR="00E66297">
        <w:rPr>
          <w:rFonts w:ascii="Arial" w:hAnsi="Arial" w:cs="Arial"/>
        </w:rPr>
        <w:t>,</w:t>
      </w:r>
    </w:p>
    <w:p w14:paraId="5013245D" w14:textId="64FC71BE" w:rsidR="00D4450C" w:rsidRDefault="00D4450C" w:rsidP="002C1CDB">
      <w:pPr>
        <w:rPr>
          <w:rFonts w:ascii="Arial" w:hAnsi="Arial" w:cs="Arial"/>
        </w:rPr>
      </w:pPr>
      <w:r>
        <w:rPr>
          <w:rFonts w:ascii="Arial" w:hAnsi="Arial" w:cs="Arial"/>
        </w:rPr>
        <w:t>2.dokaz da podnositelj zahtjeva nema dospjelih obveza temeljem javnih davanja,</w:t>
      </w:r>
    </w:p>
    <w:p w14:paraId="1426B126" w14:textId="68D88A4E" w:rsidR="00D4450C" w:rsidRDefault="00D4450C" w:rsidP="002C1CDB">
      <w:pPr>
        <w:rPr>
          <w:rFonts w:ascii="Arial" w:hAnsi="Arial" w:cs="Arial"/>
        </w:rPr>
      </w:pPr>
      <w:r>
        <w:rPr>
          <w:rFonts w:ascii="Arial" w:hAnsi="Arial" w:cs="Arial"/>
        </w:rPr>
        <w:t>3.dokaz da po</w:t>
      </w:r>
      <w:r w:rsidR="00120D55">
        <w:rPr>
          <w:rFonts w:ascii="Arial" w:hAnsi="Arial" w:cs="Arial"/>
        </w:rPr>
        <w:t>d</w:t>
      </w:r>
      <w:r>
        <w:rPr>
          <w:rFonts w:ascii="Arial" w:hAnsi="Arial" w:cs="Arial"/>
        </w:rPr>
        <w:t>nositelj zahtj</w:t>
      </w:r>
      <w:r w:rsidR="00F8548E">
        <w:rPr>
          <w:rFonts w:ascii="Arial" w:hAnsi="Arial" w:cs="Arial"/>
        </w:rPr>
        <w:t>e</w:t>
      </w:r>
      <w:r>
        <w:rPr>
          <w:rFonts w:ascii="Arial" w:hAnsi="Arial" w:cs="Arial"/>
        </w:rPr>
        <w:t>va nema nepodmiren dug prema Gradu po bilo kojem osnovu,</w:t>
      </w:r>
    </w:p>
    <w:p w14:paraId="467680D8" w14:textId="725348D1" w:rsidR="00D4450C" w:rsidRDefault="00D4450C" w:rsidP="002C1CDB">
      <w:pPr>
        <w:rPr>
          <w:rFonts w:ascii="Arial" w:hAnsi="Arial" w:cs="Arial"/>
        </w:rPr>
      </w:pPr>
      <w:r>
        <w:rPr>
          <w:rFonts w:ascii="Arial" w:hAnsi="Arial" w:cs="Arial"/>
        </w:rPr>
        <w:t>4.naznaku lokacije na koju se zahtjev odnosi sa opisom sadržaja djelatnosti i vremenski period korištenja,</w:t>
      </w:r>
    </w:p>
    <w:p w14:paraId="06840E7F" w14:textId="6D7F4B51" w:rsidR="00D4450C" w:rsidRDefault="00D4450C" w:rsidP="002C1CDB">
      <w:pPr>
        <w:rPr>
          <w:rFonts w:ascii="Arial" w:hAnsi="Arial" w:cs="Arial"/>
        </w:rPr>
      </w:pPr>
      <w:r>
        <w:rPr>
          <w:rFonts w:ascii="Arial" w:hAnsi="Arial" w:cs="Arial"/>
        </w:rPr>
        <w:t>5.dokaz o vlasništvu sredstava s kojima obavlja djelatnost na pomorskom dobru ili dokaz o pravnoj osnovi korištenja sredstava koja nisu u vlasn</w:t>
      </w:r>
      <w:r w:rsidR="006B144C">
        <w:rPr>
          <w:rFonts w:ascii="Arial" w:hAnsi="Arial" w:cs="Arial"/>
        </w:rPr>
        <w:t xml:space="preserve">ištvu </w:t>
      </w:r>
      <w:r>
        <w:rPr>
          <w:rFonts w:ascii="Arial" w:hAnsi="Arial" w:cs="Arial"/>
        </w:rPr>
        <w:t xml:space="preserve"> podnositelja zahtjeva.</w:t>
      </w:r>
    </w:p>
    <w:p w14:paraId="5F2B317D" w14:textId="77777777" w:rsidR="00E66297" w:rsidRDefault="00E66297" w:rsidP="002C1CDB">
      <w:pPr>
        <w:rPr>
          <w:rFonts w:ascii="Arial" w:hAnsi="Arial" w:cs="Arial"/>
          <w:b/>
          <w:bCs/>
        </w:rPr>
      </w:pPr>
    </w:p>
    <w:p w14:paraId="0AA5BC11" w14:textId="03F85117" w:rsidR="00725D40" w:rsidRDefault="00725D40" w:rsidP="002C1CDB">
      <w:pPr>
        <w:rPr>
          <w:rFonts w:ascii="Arial" w:hAnsi="Arial" w:cs="Arial"/>
          <w:b/>
          <w:bCs/>
        </w:rPr>
      </w:pPr>
      <w:r w:rsidRPr="00725D40">
        <w:rPr>
          <w:rFonts w:ascii="Arial" w:hAnsi="Arial" w:cs="Arial"/>
          <w:b/>
          <w:bCs/>
        </w:rPr>
        <w:t xml:space="preserve"> </w:t>
      </w:r>
      <w:r w:rsidR="00213590">
        <w:rPr>
          <w:rFonts w:ascii="Arial" w:hAnsi="Arial" w:cs="Arial"/>
          <w:b/>
          <w:bCs/>
        </w:rPr>
        <w:t>N</w:t>
      </w:r>
      <w:r w:rsidR="00213590" w:rsidRPr="00725D40">
        <w:rPr>
          <w:rFonts w:ascii="Arial" w:hAnsi="Arial" w:cs="Arial"/>
          <w:b/>
          <w:bCs/>
        </w:rPr>
        <w:t>ačin ocjenjivanja ponuda zaprimljenih na natječaju za davanje dozvola</w:t>
      </w:r>
      <w:r w:rsidR="00213590">
        <w:rPr>
          <w:rFonts w:ascii="Arial" w:hAnsi="Arial" w:cs="Arial"/>
          <w:b/>
          <w:bCs/>
        </w:rPr>
        <w:tab/>
      </w:r>
    </w:p>
    <w:p w14:paraId="684B9EBE" w14:textId="77777777" w:rsidR="00213590" w:rsidRPr="00725D40" w:rsidRDefault="00213590" w:rsidP="002C1CDB">
      <w:pPr>
        <w:rPr>
          <w:rFonts w:ascii="Arial" w:hAnsi="Arial" w:cs="Arial"/>
          <w:b/>
          <w:bCs/>
        </w:rPr>
      </w:pPr>
    </w:p>
    <w:p w14:paraId="5CE24331" w14:textId="2A679348" w:rsidR="00725D40" w:rsidRDefault="000B6449" w:rsidP="002C1CDB">
      <w:pPr>
        <w:rPr>
          <w:rFonts w:ascii="Arial" w:hAnsi="Arial" w:cs="Arial"/>
        </w:rPr>
      </w:pPr>
      <w:r>
        <w:rPr>
          <w:rFonts w:ascii="Arial" w:hAnsi="Arial" w:cs="Arial"/>
        </w:rPr>
        <w:t xml:space="preserve">                                </w:t>
      </w:r>
      <w:r w:rsidR="00725D40">
        <w:rPr>
          <w:rFonts w:ascii="Arial" w:hAnsi="Arial" w:cs="Arial"/>
        </w:rPr>
        <w:t xml:space="preserve">                      </w:t>
      </w:r>
      <w:r w:rsidR="00564B72">
        <w:rPr>
          <w:rFonts w:ascii="Arial" w:hAnsi="Arial" w:cs="Arial"/>
        </w:rPr>
        <w:t xml:space="preserve">       </w:t>
      </w:r>
      <w:r w:rsidR="00725D40">
        <w:rPr>
          <w:rFonts w:ascii="Arial" w:hAnsi="Arial" w:cs="Arial"/>
        </w:rPr>
        <w:t xml:space="preserve"> članak 3</w:t>
      </w:r>
      <w:r w:rsidR="00F8548E">
        <w:rPr>
          <w:rFonts w:ascii="Arial" w:hAnsi="Arial" w:cs="Arial"/>
        </w:rPr>
        <w:t>2</w:t>
      </w:r>
      <w:r w:rsidR="00725D40">
        <w:rPr>
          <w:rFonts w:ascii="Arial" w:hAnsi="Arial" w:cs="Arial"/>
        </w:rPr>
        <w:t>.</w:t>
      </w:r>
    </w:p>
    <w:p w14:paraId="43E60B50" w14:textId="50E5027E" w:rsidR="00041118" w:rsidRDefault="00363F47" w:rsidP="002C1CDB">
      <w:pPr>
        <w:rPr>
          <w:rFonts w:ascii="Arial" w:hAnsi="Arial" w:cs="Arial"/>
        </w:rPr>
      </w:pPr>
      <w:r>
        <w:rPr>
          <w:rFonts w:ascii="Arial" w:hAnsi="Arial" w:cs="Arial"/>
        </w:rPr>
        <w:t>Obvezni uvjeti koje mora ispunjavati p</w:t>
      </w:r>
      <w:r w:rsidR="00041118">
        <w:rPr>
          <w:rFonts w:ascii="Arial" w:hAnsi="Arial" w:cs="Arial"/>
        </w:rPr>
        <w:t>onuditelj  koji podnosi prijavu na Javni natječaj za davanje dozvole na pomorskom dobru</w:t>
      </w:r>
      <w:r>
        <w:rPr>
          <w:rFonts w:ascii="Arial" w:hAnsi="Arial" w:cs="Arial"/>
        </w:rPr>
        <w:t xml:space="preserve"> su:</w:t>
      </w:r>
    </w:p>
    <w:p w14:paraId="7B70BA77" w14:textId="404007C4" w:rsidR="00041118" w:rsidRDefault="00041118" w:rsidP="00041118">
      <w:pPr>
        <w:rPr>
          <w:rFonts w:ascii="Arial" w:hAnsi="Arial" w:cs="Arial"/>
        </w:rPr>
      </w:pPr>
      <w:r>
        <w:rPr>
          <w:rFonts w:ascii="Arial" w:hAnsi="Arial" w:cs="Arial"/>
        </w:rPr>
        <w:t>1.da je registriran za djelatnost za koju podnosi prijavu na natječaj,</w:t>
      </w:r>
    </w:p>
    <w:p w14:paraId="2F9EDC69" w14:textId="7A9946D0" w:rsidR="00041118" w:rsidRDefault="00041118" w:rsidP="00041118">
      <w:pPr>
        <w:rPr>
          <w:rFonts w:ascii="Arial" w:hAnsi="Arial" w:cs="Arial"/>
        </w:rPr>
      </w:pPr>
      <w:r>
        <w:rPr>
          <w:rFonts w:ascii="Arial" w:hAnsi="Arial" w:cs="Arial"/>
        </w:rPr>
        <w:t>2. da nema dospjelih obveza temeljem javnih davanja,</w:t>
      </w:r>
    </w:p>
    <w:p w14:paraId="2E8C5B4B" w14:textId="1A7E0C7A" w:rsidR="00041118" w:rsidRDefault="00041118" w:rsidP="00041118">
      <w:pPr>
        <w:rPr>
          <w:rFonts w:ascii="Arial" w:hAnsi="Arial" w:cs="Arial"/>
        </w:rPr>
      </w:pPr>
      <w:r>
        <w:rPr>
          <w:rFonts w:ascii="Arial" w:hAnsi="Arial" w:cs="Arial"/>
        </w:rPr>
        <w:t>3.</w:t>
      </w:r>
      <w:r w:rsidR="006F2767">
        <w:rPr>
          <w:rFonts w:ascii="Arial" w:hAnsi="Arial" w:cs="Arial"/>
        </w:rPr>
        <w:t xml:space="preserve"> </w:t>
      </w:r>
      <w:r>
        <w:rPr>
          <w:rFonts w:ascii="Arial" w:hAnsi="Arial" w:cs="Arial"/>
        </w:rPr>
        <w:t>da n</w:t>
      </w:r>
      <w:r w:rsidR="004666C0">
        <w:rPr>
          <w:rFonts w:ascii="Arial" w:hAnsi="Arial" w:cs="Arial"/>
        </w:rPr>
        <w:t>ije koristio pomorsko dobro bez valjane pravne osnove i /ili uzrokovao štetu na pomorskom dobru</w:t>
      </w:r>
      <w:r w:rsidR="004943E9">
        <w:rPr>
          <w:rFonts w:ascii="Arial" w:hAnsi="Arial" w:cs="Arial"/>
        </w:rPr>
        <w:t>.</w:t>
      </w:r>
    </w:p>
    <w:p w14:paraId="3BD5FFC9" w14:textId="628A091F" w:rsidR="004943E9" w:rsidRDefault="004943E9" w:rsidP="00041118">
      <w:pPr>
        <w:rPr>
          <w:rFonts w:ascii="Arial" w:hAnsi="Arial" w:cs="Arial"/>
        </w:rPr>
      </w:pPr>
      <w:r>
        <w:rPr>
          <w:rFonts w:ascii="Arial" w:hAnsi="Arial" w:cs="Arial"/>
        </w:rPr>
        <w:t xml:space="preserve">                                                    </w:t>
      </w:r>
      <w:r w:rsidR="00564B72">
        <w:rPr>
          <w:rFonts w:ascii="Arial" w:hAnsi="Arial" w:cs="Arial"/>
        </w:rPr>
        <w:t xml:space="preserve">       </w:t>
      </w:r>
      <w:r>
        <w:rPr>
          <w:rFonts w:ascii="Arial" w:hAnsi="Arial" w:cs="Arial"/>
        </w:rPr>
        <w:t xml:space="preserve">  </w:t>
      </w:r>
      <w:r w:rsidR="00564B72">
        <w:rPr>
          <w:rFonts w:ascii="Arial" w:hAnsi="Arial" w:cs="Arial"/>
        </w:rPr>
        <w:t xml:space="preserve"> </w:t>
      </w:r>
      <w:r>
        <w:rPr>
          <w:rFonts w:ascii="Arial" w:hAnsi="Arial" w:cs="Arial"/>
        </w:rPr>
        <w:t xml:space="preserve"> </w:t>
      </w:r>
      <w:r w:rsidR="00B1262A">
        <w:rPr>
          <w:rFonts w:ascii="Arial" w:hAnsi="Arial" w:cs="Arial"/>
        </w:rPr>
        <w:t>članak 3</w:t>
      </w:r>
      <w:r w:rsidR="00BA5046">
        <w:rPr>
          <w:rFonts w:ascii="Arial" w:hAnsi="Arial" w:cs="Arial"/>
        </w:rPr>
        <w:t>3</w:t>
      </w:r>
      <w:r w:rsidR="00B1262A">
        <w:rPr>
          <w:rFonts w:ascii="Arial" w:hAnsi="Arial" w:cs="Arial"/>
        </w:rPr>
        <w:t>.</w:t>
      </w:r>
    </w:p>
    <w:p w14:paraId="35F8BB04" w14:textId="04ED9EF1" w:rsidR="00222434" w:rsidRDefault="007211D9" w:rsidP="002C1CDB">
      <w:pPr>
        <w:rPr>
          <w:rFonts w:ascii="Arial" w:hAnsi="Arial" w:cs="Arial"/>
        </w:rPr>
      </w:pPr>
      <w:r>
        <w:rPr>
          <w:rFonts w:ascii="Arial" w:hAnsi="Arial" w:cs="Arial"/>
        </w:rPr>
        <w:t xml:space="preserve">Ponude zaprimljene na </w:t>
      </w:r>
      <w:r w:rsidR="006F2767">
        <w:rPr>
          <w:rFonts w:ascii="Arial" w:hAnsi="Arial" w:cs="Arial"/>
        </w:rPr>
        <w:t>Javnom natječaju za davanje dozvola na pomorskom dobru sukladno ovom Planu ocjenjivat će se prema slijedećim krite</w:t>
      </w:r>
      <w:r w:rsidR="00222434">
        <w:rPr>
          <w:rFonts w:ascii="Arial" w:hAnsi="Arial" w:cs="Arial"/>
        </w:rPr>
        <w:t>rijima</w:t>
      </w:r>
      <w:r w:rsidR="00C31273">
        <w:rPr>
          <w:rFonts w:ascii="Arial" w:hAnsi="Arial" w:cs="Arial"/>
        </w:rPr>
        <w:t>:</w:t>
      </w:r>
    </w:p>
    <w:p w14:paraId="743DC520" w14:textId="323FB3A7" w:rsidR="00905679" w:rsidRDefault="00222434" w:rsidP="002C1CDB">
      <w:pPr>
        <w:rPr>
          <w:rFonts w:ascii="Arial" w:hAnsi="Arial" w:cs="Arial"/>
        </w:rPr>
      </w:pPr>
      <w:r>
        <w:rPr>
          <w:rFonts w:ascii="Arial" w:hAnsi="Arial" w:cs="Arial"/>
        </w:rPr>
        <w:t xml:space="preserve">1.ponuđeni iznos naknade za dozvolu na pomorskom dobru </w:t>
      </w:r>
      <w:r w:rsidR="000B7F09">
        <w:rPr>
          <w:rFonts w:ascii="Arial" w:hAnsi="Arial" w:cs="Arial"/>
        </w:rPr>
        <w:t>-</w:t>
      </w:r>
      <w:r>
        <w:rPr>
          <w:rFonts w:ascii="Arial" w:hAnsi="Arial" w:cs="Arial"/>
        </w:rPr>
        <w:t xml:space="preserve"> najviše 60% ocjene ponude,</w:t>
      </w:r>
    </w:p>
    <w:p w14:paraId="3CBC5273" w14:textId="127CD15C" w:rsidR="00C31273" w:rsidRDefault="00222434" w:rsidP="002C1CDB">
      <w:pPr>
        <w:rPr>
          <w:rFonts w:ascii="Arial" w:hAnsi="Arial" w:cs="Arial"/>
        </w:rPr>
      </w:pPr>
      <w:r>
        <w:rPr>
          <w:rFonts w:ascii="Arial" w:hAnsi="Arial" w:cs="Arial"/>
        </w:rPr>
        <w:t>2. upotreb</w:t>
      </w:r>
      <w:r w:rsidR="00C31273">
        <w:rPr>
          <w:rFonts w:ascii="Arial" w:hAnsi="Arial" w:cs="Arial"/>
        </w:rPr>
        <w:t xml:space="preserve">a opreme i pratećih instalacija i pružanje usluga koje koriste </w:t>
      </w:r>
      <w:r w:rsidR="00DB25C3">
        <w:rPr>
          <w:rFonts w:ascii="Arial" w:hAnsi="Arial" w:cs="Arial"/>
        </w:rPr>
        <w:t xml:space="preserve">ekološki prihvatljive materijale </w:t>
      </w:r>
      <w:r w:rsidR="000B7F09">
        <w:rPr>
          <w:rFonts w:ascii="Arial" w:hAnsi="Arial" w:cs="Arial"/>
        </w:rPr>
        <w:t>-</w:t>
      </w:r>
      <w:r w:rsidR="00C31273">
        <w:rPr>
          <w:rFonts w:ascii="Arial" w:hAnsi="Arial" w:cs="Arial"/>
        </w:rPr>
        <w:t xml:space="preserve"> najviše 10% ocjene ponude,</w:t>
      </w:r>
    </w:p>
    <w:p w14:paraId="55074AEC" w14:textId="50ADC1D1" w:rsidR="006B4264" w:rsidRDefault="006B4264" w:rsidP="002C1CDB">
      <w:pPr>
        <w:rPr>
          <w:rFonts w:ascii="Arial" w:hAnsi="Arial" w:cs="Arial"/>
        </w:rPr>
      </w:pPr>
      <w:r>
        <w:rPr>
          <w:rFonts w:ascii="Arial" w:hAnsi="Arial" w:cs="Arial"/>
        </w:rPr>
        <w:t>3.upotreba opreme i pratećih instalacija i pružanje usluga koje</w:t>
      </w:r>
      <w:r w:rsidR="009129F1">
        <w:rPr>
          <w:rFonts w:ascii="Arial" w:hAnsi="Arial" w:cs="Arial"/>
        </w:rPr>
        <w:t xml:space="preserve"> </w:t>
      </w:r>
      <w:r w:rsidR="00DB0CA0">
        <w:rPr>
          <w:rFonts w:ascii="Arial" w:hAnsi="Arial" w:cs="Arial"/>
        </w:rPr>
        <w:t>su korisne za okoliš ( sustav odvojenog prikupljanja otpada,fitodepuracija i sl.) -</w:t>
      </w:r>
      <w:r>
        <w:rPr>
          <w:rFonts w:ascii="Arial" w:hAnsi="Arial" w:cs="Arial"/>
        </w:rPr>
        <w:t xml:space="preserve"> najviše 10% ocjene ponude,</w:t>
      </w:r>
    </w:p>
    <w:p w14:paraId="21064C58" w14:textId="5840D717" w:rsidR="006B4264" w:rsidRDefault="006B4264" w:rsidP="002C1CDB">
      <w:pPr>
        <w:rPr>
          <w:rFonts w:ascii="Arial" w:hAnsi="Arial" w:cs="Arial"/>
        </w:rPr>
      </w:pPr>
      <w:r>
        <w:rPr>
          <w:rFonts w:ascii="Arial" w:hAnsi="Arial" w:cs="Arial"/>
        </w:rPr>
        <w:t>4.vremensko razdoblje obavljanja djelatnosti temeljem dozvole (duži period obavljanja djelatnosti koji pospje</w:t>
      </w:r>
      <w:r w:rsidR="00DB0CA0">
        <w:rPr>
          <w:rFonts w:ascii="Arial" w:hAnsi="Arial" w:cs="Arial"/>
        </w:rPr>
        <w:t>š</w:t>
      </w:r>
      <w:r>
        <w:rPr>
          <w:rFonts w:ascii="Arial" w:hAnsi="Arial" w:cs="Arial"/>
        </w:rPr>
        <w:t>uje izvansezonsku ponudu nosi veći broj bodova</w:t>
      </w:r>
      <w:r w:rsidR="001A3F9F">
        <w:rPr>
          <w:rFonts w:ascii="Arial" w:hAnsi="Arial" w:cs="Arial"/>
        </w:rPr>
        <w:t>)</w:t>
      </w:r>
      <w:r>
        <w:rPr>
          <w:rFonts w:ascii="Arial" w:hAnsi="Arial" w:cs="Arial"/>
        </w:rPr>
        <w:t xml:space="preserve">  </w:t>
      </w:r>
      <w:r w:rsidR="000B7F09">
        <w:rPr>
          <w:rFonts w:ascii="Arial" w:hAnsi="Arial" w:cs="Arial"/>
        </w:rPr>
        <w:t>-</w:t>
      </w:r>
      <w:r>
        <w:rPr>
          <w:rFonts w:ascii="Arial" w:hAnsi="Arial" w:cs="Arial"/>
        </w:rPr>
        <w:t xml:space="preserve"> </w:t>
      </w:r>
      <w:r w:rsidR="000B7F09">
        <w:rPr>
          <w:rFonts w:ascii="Arial" w:hAnsi="Arial" w:cs="Arial"/>
        </w:rPr>
        <w:t xml:space="preserve"> </w:t>
      </w:r>
      <w:r>
        <w:rPr>
          <w:rFonts w:ascii="Arial" w:hAnsi="Arial" w:cs="Arial"/>
        </w:rPr>
        <w:t>najviše 10% ocjene ponude,</w:t>
      </w:r>
    </w:p>
    <w:p w14:paraId="74150DDA" w14:textId="14B6ACA2" w:rsidR="00952D75" w:rsidRDefault="006B4264" w:rsidP="002C1CDB">
      <w:pPr>
        <w:rPr>
          <w:rFonts w:ascii="Arial" w:hAnsi="Arial" w:cs="Arial"/>
        </w:rPr>
      </w:pPr>
      <w:r>
        <w:rPr>
          <w:rFonts w:ascii="Arial" w:hAnsi="Arial" w:cs="Arial"/>
        </w:rPr>
        <w:lastRenderedPageBreak/>
        <w:t>5.prethodno iskustvo i dobro i odgovorno obavljanje djelatnosti,odnosno korištenje pomorskog dobra</w:t>
      </w:r>
      <w:r w:rsidR="000B7F09">
        <w:rPr>
          <w:rFonts w:ascii="Arial" w:hAnsi="Arial" w:cs="Arial"/>
        </w:rPr>
        <w:t xml:space="preserve"> </w:t>
      </w:r>
      <w:r>
        <w:rPr>
          <w:rFonts w:ascii="Arial" w:hAnsi="Arial" w:cs="Arial"/>
        </w:rPr>
        <w:t>- najviše 10% ocjene ponude</w:t>
      </w:r>
      <w:r w:rsidR="00952D75">
        <w:rPr>
          <w:rFonts w:ascii="Arial" w:hAnsi="Arial" w:cs="Arial"/>
        </w:rPr>
        <w:t>.</w:t>
      </w:r>
      <w:r w:rsidR="009760AC">
        <w:rPr>
          <w:rFonts w:ascii="Arial" w:hAnsi="Arial" w:cs="Arial"/>
        </w:rPr>
        <w:t xml:space="preserve"> </w:t>
      </w:r>
    </w:p>
    <w:p w14:paraId="72DD5EB5" w14:textId="01CD13FD" w:rsidR="00952D75" w:rsidRDefault="00952D75" w:rsidP="002C1CDB">
      <w:pPr>
        <w:rPr>
          <w:rFonts w:ascii="Arial" w:hAnsi="Arial" w:cs="Arial"/>
        </w:rPr>
      </w:pPr>
      <w:r>
        <w:rPr>
          <w:rFonts w:ascii="Arial" w:hAnsi="Arial" w:cs="Arial"/>
        </w:rPr>
        <w:t xml:space="preserve">                                                      </w:t>
      </w:r>
      <w:r w:rsidR="009760AC">
        <w:rPr>
          <w:rFonts w:ascii="Arial" w:hAnsi="Arial" w:cs="Arial"/>
        </w:rPr>
        <w:t xml:space="preserve">  </w:t>
      </w:r>
      <w:r>
        <w:rPr>
          <w:rFonts w:ascii="Arial" w:hAnsi="Arial" w:cs="Arial"/>
        </w:rPr>
        <w:t>članak 3</w:t>
      </w:r>
      <w:r w:rsidR="00BA5046">
        <w:rPr>
          <w:rFonts w:ascii="Arial" w:hAnsi="Arial" w:cs="Arial"/>
        </w:rPr>
        <w:t>4</w:t>
      </w:r>
      <w:r>
        <w:rPr>
          <w:rFonts w:ascii="Arial" w:hAnsi="Arial" w:cs="Arial"/>
        </w:rPr>
        <w:t>.</w:t>
      </w:r>
    </w:p>
    <w:p w14:paraId="7C142D71" w14:textId="7E50C2B7" w:rsidR="00952D75" w:rsidRDefault="00952D75" w:rsidP="002C1CDB">
      <w:pPr>
        <w:rPr>
          <w:rFonts w:ascii="Arial" w:hAnsi="Arial" w:cs="Arial"/>
        </w:rPr>
      </w:pPr>
      <w:r>
        <w:rPr>
          <w:rFonts w:ascii="Arial" w:hAnsi="Arial" w:cs="Arial"/>
        </w:rPr>
        <w:t>Ponude zaprimljene na Javnom natječaju za davanje dozvola na pomorskom dob</w:t>
      </w:r>
      <w:r w:rsidR="00BA5046">
        <w:rPr>
          <w:rFonts w:ascii="Arial" w:hAnsi="Arial" w:cs="Arial"/>
        </w:rPr>
        <w:t>r</w:t>
      </w:r>
      <w:r>
        <w:rPr>
          <w:rFonts w:ascii="Arial" w:hAnsi="Arial" w:cs="Arial"/>
        </w:rPr>
        <w:t xml:space="preserve">u sukladno ovom Planu ocjenjivat će se na način da pojedina ponuda može biti ocijenjena s najviše </w:t>
      </w:r>
      <w:r w:rsidR="00812D0C">
        <w:rPr>
          <w:rFonts w:ascii="Arial" w:hAnsi="Arial" w:cs="Arial"/>
        </w:rPr>
        <w:t>100</w:t>
      </w:r>
      <w:r>
        <w:rPr>
          <w:rFonts w:ascii="Arial" w:hAnsi="Arial" w:cs="Arial"/>
        </w:rPr>
        <w:t xml:space="preserve"> (stotinu</w:t>
      </w:r>
      <w:r w:rsidR="00812D0C">
        <w:rPr>
          <w:rFonts w:ascii="Arial" w:hAnsi="Arial" w:cs="Arial"/>
        </w:rPr>
        <w:t>)</w:t>
      </w:r>
      <w:r>
        <w:rPr>
          <w:rFonts w:ascii="Arial" w:hAnsi="Arial" w:cs="Arial"/>
        </w:rPr>
        <w:t xml:space="preserve"> bodova razmjerno kriterijima iz član</w:t>
      </w:r>
      <w:r w:rsidR="000B7F09">
        <w:rPr>
          <w:rFonts w:ascii="Arial" w:hAnsi="Arial" w:cs="Arial"/>
        </w:rPr>
        <w:t>k</w:t>
      </w:r>
      <w:r>
        <w:rPr>
          <w:rFonts w:ascii="Arial" w:hAnsi="Arial" w:cs="Arial"/>
        </w:rPr>
        <w:t>a 3</w:t>
      </w:r>
      <w:r w:rsidR="00BA5046">
        <w:rPr>
          <w:rFonts w:ascii="Arial" w:hAnsi="Arial" w:cs="Arial"/>
        </w:rPr>
        <w:t>3</w:t>
      </w:r>
      <w:r>
        <w:rPr>
          <w:rFonts w:ascii="Arial" w:hAnsi="Arial" w:cs="Arial"/>
        </w:rPr>
        <w:t>.ovoga Plana.</w:t>
      </w:r>
    </w:p>
    <w:p w14:paraId="59EB3AAD" w14:textId="7CAF06BE" w:rsidR="000B7F09" w:rsidRDefault="00812D0C" w:rsidP="002C1CDB">
      <w:pPr>
        <w:rPr>
          <w:rFonts w:ascii="Arial" w:hAnsi="Arial" w:cs="Arial"/>
        </w:rPr>
      </w:pPr>
      <w:r>
        <w:rPr>
          <w:rFonts w:ascii="Arial" w:hAnsi="Arial" w:cs="Arial"/>
        </w:rPr>
        <w:t xml:space="preserve">Broj bodova temeljem kriterija ponuđenog iznosa naknade </w:t>
      </w:r>
      <w:r w:rsidR="000B7F09">
        <w:rPr>
          <w:rFonts w:ascii="Arial" w:hAnsi="Arial" w:cs="Arial"/>
        </w:rPr>
        <w:t>z</w:t>
      </w:r>
      <w:r>
        <w:rPr>
          <w:rFonts w:ascii="Arial" w:hAnsi="Arial" w:cs="Arial"/>
        </w:rPr>
        <w:t>a dozvolu na pomorskom dobru  iz članka 3</w:t>
      </w:r>
      <w:r w:rsidR="00BA5046">
        <w:rPr>
          <w:rFonts w:ascii="Arial" w:hAnsi="Arial" w:cs="Arial"/>
        </w:rPr>
        <w:t>3</w:t>
      </w:r>
      <w:r>
        <w:rPr>
          <w:rFonts w:ascii="Arial" w:hAnsi="Arial" w:cs="Arial"/>
        </w:rPr>
        <w:t>.st</w:t>
      </w:r>
      <w:r w:rsidR="00BA5046">
        <w:rPr>
          <w:rFonts w:ascii="Arial" w:hAnsi="Arial" w:cs="Arial"/>
        </w:rPr>
        <w:t xml:space="preserve">avka </w:t>
      </w:r>
      <w:r>
        <w:rPr>
          <w:rFonts w:ascii="Arial" w:hAnsi="Arial" w:cs="Arial"/>
        </w:rPr>
        <w:t>1.</w:t>
      </w:r>
      <w:r w:rsidR="00962368">
        <w:rPr>
          <w:rFonts w:ascii="Arial" w:hAnsi="Arial" w:cs="Arial"/>
        </w:rPr>
        <w:t xml:space="preserve"> </w:t>
      </w:r>
      <w:r>
        <w:rPr>
          <w:rFonts w:ascii="Arial" w:hAnsi="Arial" w:cs="Arial"/>
        </w:rPr>
        <w:t xml:space="preserve">toč.1. ovoga Plana </w:t>
      </w:r>
      <w:r w:rsidR="000B7F09">
        <w:rPr>
          <w:rFonts w:ascii="Arial" w:hAnsi="Arial" w:cs="Arial"/>
        </w:rPr>
        <w:t>dodjeljuje se na način</w:t>
      </w:r>
      <w:r>
        <w:rPr>
          <w:rFonts w:ascii="Arial" w:hAnsi="Arial" w:cs="Arial"/>
        </w:rPr>
        <w:t xml:space="preserve"> da se </w:t>
      </w:r>
      <w:r w:rsidR="000B7F09">
        <w:rPr>
          <w:rFonts w:ascii="Arial" w:hAnsi="Arial" w:cs="Arial"/>
        </w:rPr>
        <w:t>najviša ponuda dijeli sa maksimalno mogućim brojem bodova temeljem navedenog kriterija (60 bodova) kako bi se dobila vrijednost boda kojim se kasnije dijele sve ponude sa nižim iznosom naknade kako bi se utvrdio stečeni broj bodova.</w:t>
      </w:r>
    </w:p>
    <w:p w14:paraId="63A9655E" w14:textId="1F2AFFB3" w:rsidR="000B7F09" w:rsidRDefault="000B7F09" w:rsidP="002C1CDB">
      <w:pPr>
        <w:rPr>
          <w:rFonts w:ascii="Arial" w:hAnsi="Arial" w:cs="Arial"/>
        </w:rPr>
      </w:pPr>
      <w:r>
        <w:rPr>
          <w:rFonts w:ascii="Arial" w:hAnsi="Arial" w:cs="Arial"/>
        </w:rPr>
        <w:t>Broj bodova temeljem ostalih kriterija iz članka 3</w:t>
      </w:r>
      <w:r w:rsidR="00BA5046">
        <w:rPr>
          <w:rFonts w:ascii="Arial" w:hAnsi="Arial" w:cs="Arial"/>
        </w:rPr>
        <w:t>3</w:t>
      </w:r>
      <w:r>
        <w:rPr>
          <w:rFonts w:ascii="Arial" w:hAnsi="Arial" w:cs="Arial"/>
        </w:rPr>
        <w:t>. ovoga Plana  propisat će se pravilima Javnog natječaja</w:t>
      </w:r>
      <w:r w:rsidR="00363F47">
        <w:rPr>
          <w:rFonts w:ascii="Arial" w:hAnsi="Arial" w:cs="Arial"/>
        </w:rPr>
        <w:t>.</w:t>
      </w:r>
    </w:p>
    <w:p w14:paraId="7B33A4BC" w14:textId="648CCD8A" w:rsidR="00D3182E" w:rsidRDefault="00363F47" w:rsidP="00625F66">
      <w:pPr>
        <w:rPr>
          <w:rFonts w:ascii="Arial" w:hAnsi="Arial" w:cs="Arial"/>
        </w:rPr>
      </w:pPr>
      <w:r>
        <w:rPr>
          <w:rFonts w:ascii="Arial" w:hAnsi="Arial" w:cs="Arial"/>
        </w:rPr>
        <w:t>U slučaju da pojedini ponuditelj nije dostavio dokaze da ispunjava jedan ili više kriterija za taj mu se kriterij neće dodijeliti bodovi.</w:t>
      </w:r>
      <w:r w:rsidR="00231747">
        <w:rPr>
          <w:rFonts w:ascii="Arial" w:hAnsi="Arial" w:cs="Arial"/>
        </w:rPr>
        <w:t xml:space="preserve"> </w:t>
      </w:r>
      <w:r w:rsidR="002943F9">
        <w:rPr>
          <w:rFonts w:ascii="Arial" w:hAnsi="Arial" w:cs="Arial"/>
        </w:rPr>
        <w:t xml:space="preserve">  </w:t>
      </w:r>
      <w:r w:rsidR="00962368">
        <w:rPr>
          <w:rFonts w:ascii="Arial" w:hAnsi="Arial" w:cs="Arial"/>
        </w:rPr>
        <w:t xml:space="preserve">                                                     </w:t>
      </w:r>
    </w:p>
    <w:p w14:paraId="1445A96A" w14:textId="29DE38B5" w:rsidR="00231747" w:rsidRDefault="00D3182E" w:rsidP="00625F66">
      <w:pPr>
        <w:rPr>
          <w:rFonts w:ascii="Arial" w:hAnsi="Arial" w:cs="Arial"/>
        </w:rPr>
      </w:pPr>
      <w:r>
        <w:rPr>
          <w:rFonts w:ascii="Arial" w:hAnsi="Arial" w:cs="Arial"/>
        </w:rPr>
        <w:t xml:space="preserve">                                                        </w:t>
      </w:r>
      <w:r w:rsidR="00962368">
        <w:rPr>
          <w:rFonts w:ascii="Arial" w:hAnsi="Arial" w:cs="Arial"/>
        </w:rPr>
        <w:t>č</w:t>
      </w:r>
      <w:r w:rsidR="00625F66">
        <w:rPr>
          <w:rFonts w:ascii="Arial" w:hAnsi="Arial" w:cs="Arial"/>
        </w:rPr>
        <w:t>lanak 35.</w:t>
      </w:r>
    </w:p>
    <w:p w14:paraId="4E74E8D3" w14:textId="03A31A10" w:rsidR="00625F66" w:rsidRDefault="00E82FAF" w:rsidP="002C1CDB">
      <w:pPr>
        <w:rPr>
          <w:rFonts w:ascii="Arial" w:hAnsi="Arial" w:cs="Arial"/>
        </w:rPr>
      </w:pPr>
      <w:r>
        <w:rPr>
          <w:rFonts w:ascii="Arial" w:hAnsi="Arial" w:cs="Arial"/>
        </w:rPr>
        <w:t>Odluku o odabiru najpovoljnijeg ponuditelja, odnosno odluku o poništenju Javnog natječaja, na prijedlog Gradonačelnika donosi  Gradsko vijeće.</w:t>
      </w:r>
      <w:r w:rsidR="00231747">
        <w:rPr>
          <w:rFonts w:ascii="Arial" w:hAnsi="Arial" w:cs="Arial"/>
        </w:rPr>
        <w:t xml:space="preserve">                                                 </w:t>
      </w:r>
      <w:r w:rsidR="00BA5046">
        <w:rPr>
          <w:rFonts w:ascii="Arial" w:hAnsi="Arial" w:cs="Arial"/>
        </w:rPr>
        <w:t xml:space="preserve">  </w:t>
      </w:r>
    </w:p>
    <w:p w14:paraId="36FFF732" w14:textId="3603F2E9" w:rsidR="00884BC0" w:rsidRDefault="00231747" w:rsidP="002C1CDB">
      <w:pPr>
        <w:rPr>
          <w:rFonts w:ascii="Arial" w:hAnsi="Arial" w:cs="Arial"/>
        </w:rPr>
      </w:pPr>
      <w:r>
        <w:rPr>
          <w:rFonts w:ascii="Arial" w:hAnsi="Arial" w:cs="Arial"/>
        </w:rPr>
        <w:t>Odluka o odabiru najpovoljnijeg ponuditelja za dodjelu dozvole donosi se u roku od 30 (trideset) dana od dana raspisivanja natječaja za dodjelu dozvola.</w:t>
      </w:r>
    </w:p>
    <w:p w14:paraId="065C511C" w14:textId="6BECAC9C" w:rsidR="00E82FAF" w:rsidRDefault="00E82FAF" w:rsidP="002C1CDB">
      <w:pPr>
        <w:rPr>
          <w:rFonts w:ascii="Arial" w:hAnsi="Arial" w:cs="Arial"/>
        </w:rPr>
      </w:pPr>
      <w:r>
        <w:rPr>
          <w:rFonts w:ascii="Arial" w:hAnsi="Arial" w:cs="Arial"/>
        </w:rPr>
        <w:t xml:space="preserve">                                                       </w:t>
      </w:r>
      <w:r w:rsidR="00962368">
        <w:rPr>
          <w:rFonts w:ascii="Arial" w:hAnsi="Arial" w:cs="Arial"/>
        </w:rPr>
        <w:t xml:space="preserve">  č</w:t>
      </w:r>
      <w:r>
        <w:rPr>
          <w:rFonts w:ascii="Arial" w:hAnsi="Arial" w:cs="Arial"/>
        </w:rPr>
        <w:t>lanak 36.</w:t>
      </w:r>
    </w:p>
    <w:p w14:paraId="26FDDF68" w14:textId="74E7D7A7" w:rsidR="00825E75" w:rsidRDefault="00E82FAF" w:rsidP="002C1CDB">
      <w:pPr>
        <w:rPr>
          <w:rFonts w:ascii="Arial" w:hAnsi="Arial" w:cs="Arial"/>
        </w:rPr>
      </w:pPr>
      <w:r>
        <w:rPr>
          <w:rFonts w:ascii="Arial" w:hAnsi="Arial" w:cs="Arial"/>
        </w:rPr>
        <w:t>Na temelju odluke Gradskog vijeća iz članka 35. ovoga Plana o odabiru najpovoljnijeg ponuditelja rješenje o dozvoli na pomorskom dobru donosi Gradonačelnik.</w:t>
      </w:r>
    </w:p>
    <w:p w14:paraId="7812CBDC" w14:textId="77777777" w:rsidR="009760AC" w:rsidRDefault="009760AC" w:rsidP="002C1CDB">
      <w:pPr>
        <w:rPr>
          <w:rFonts w:ascii="Arial" w:hAnsi="Arial" w:cs="Arial"/>
        </w:rPr>
      </w:pPr>
    </w:p>
    <w:p w14:paraId="32FB509C" w14:textId="3838DBBA" w:rsidR="00884BC0" w:rsidRDefault="00213590" w:rsidP="002C1CDB">
      <w:pPr>
        <w:rPr>
          <w:rFonts w:ascii="Arial" w:hAnsi="Arial" w:cs="Arial"/>
          <w:b/>
          <w:bCs/>
        </w:rPr>
      </w:pPr>
      <w:r>
        <w:rPr>
          <w:rFonts w:ascii="Arial" w:hAnsi="Arial" w:cs="Arial"/>
          <w:b/>
          <w:bCs/>
        </w:rPr>
        <w:t>VII</w:t>
      </w:r>
      <w:r w:rsidR="00884BC0" w:rsidRPr="00884BC0">
        <w:rPr>
          <w:rFonts w:ascii="Arial" w:hAnsi="Arial" w:cs="Arial"/>
          <w:b/>
          <w:bCs/>
        </w:rPr>
        <w:t>. PLAN NADZORA OVLAŠTENIKA DOZVOLA NA POMORSKOM DOBRU</w:t>
      </w:r>
    </w:p>
    <w:p w14:paraId="2F3E3173" w14:textId="08B61AD3" w:rsidR="00884BC0" w:rsidRPr="00962368" w:rsidRDefault="00884BC0" w:rsidP="002C1CDB">
      <w:pPr>
        <w:rPr>
          <w:rFonts w:ascii="Arial" w:hAnsi="Arial" w:cs="Arial"/>
          <w:b/>
          <w:bCs/>
        </w:rPr>
      </w:pPr>
      <w:r>
        <w:rPr>
          <w:rFonts w:ascii="Arial" w:hAnsi="Arial" w:cs="Arial"/>
          <w:b/>
          <w:bCs/>
        </w:rPr>
        <w:t xml:space="preserve">                                                   </w:t>
      </w:r>
      <w:r w:rsidR="00564B72">
        <w:rPr>
          <w:rFonts w:ascii="Arial" w:hAnsi="Arial" w:cs="Arial"/>
          <w:b/>
          <w:bCs/>
        </w:rPr>
        <w:t xml:space="preserve">  </w:t>
      </w:r>
      <w:r>
        <w:rPr>
          <w:rFonts w:ascii="Arial" w:hAnsi="Arial" w:cs="Arial"/>
          <w:b/>
          <w:bCs/>
        </w:rPr>
        <w:t xml:space="preserve"> </w:t>
      </w:r>
      <w:r w:rsidR="00BA5046">
        <w:rPr>
          <w:rFonts w:ascii="Arial" w:hAnsi="Arial" w:cs="Arial"/>
          <w:b/>
          <w:bCs/>
        </w:rPr>
        <w:t xml:space="preserve">  </w:t>
      </w:r>
      <w:r>
        <w:rPr>
          <w:rFonts w:ascii="Arial" w:hAnsi="Arial" w:cs="Arial"/>
          <w:b/>
          <w:bCs/>
        </w:rPr>
        <w:t xml:space="preserve"> </w:t>
      </w:r>
      <w:r w:rsidRPr="00884BC0">
        <w:rPr>
          <w:rFonts w:ascii="Arial" w:hAnsi="Arial" w:cs="Arial"/>
        </w:rPr>
        <w:t>članak 3</w:t>
      </w:r>
      <w:r w:rsidR="00BA5046">
        <w:rPr>
          <w:rFonts w:ascii="Arial" w:hAnsi="Arial" w:cs="Arial"/>
        </w:rPr>
        <w:t>7</w:t>
      </w:r>
      <w:r w:rsidRPr="00884BC0">
        <w:rPr>
          <w:rFonts w:ascii="Arial" w:hAnsi="Arial" w:cs="Arial"/>
        </w:rPr>
        <w:t>.</w:t>
      </w:r>
    </w:p>
    <w:p w14:paraId="13BCC774" w14:textId="24EEEC40" w:rsidR="00980F53" w:rsidRDefault="00884BC0" w:rsidP="002C1CDB">
      <w:pPr>
        <w:rPr>
          <w:rFonts w:ascii="Arial" w:hAnsi="Arial" w:cs="Arial"/>
        </w:rPr>
      </w:pPr>
      <w:r>
        <w:rPr>
          <w:rFonts w:ascii="Arial" w:hAnsi="Arial" w:cs="Arial"/>
        </w:rPr>
        <w:t>Ovim Planom nadzora ovlaštenika dozvola na pomorskom dobru obuhvaćaju se svi ovlaštenici dozvola na pomorskom dobru u svakoj kalendarskoj godini</w:t>
      </w:r>
      <w:r w:rsidR="00E82FAF">
        <w:rPr>
          <w:rFonts w:ascii="Arial" w:hAnsi="Arial" w:cs="Arial"/>
        </w:rPr>
        <w:t>.</w:t>
      </w:r>
    </w:p>
    <w:p w14:paraId="3BB2FCB2" w14:textId="4D2FD583" w:rsidR="00985385" w:rsidRDefault="00980F53" w:rsidP="002C1CDB">
      <w:pPr>
        <w:rPr>
          <w:rFonts w:ascii="Arial" w:hAnsi="Arial" w:cs="Arial"/>
        </w:rPr>
      </w:pPr>
      <w:r>
        <w:rPr>
          <w:rFonts w:ascii="Arial" w:hAnsi="Arial" w:cs="Arial"/>
        </w:rPr>
        <w:t xml:space="preserve">                                                      </w:t>
      </w:r>
      <w:r w:rsidR="00B9111E">
        <w:rPr>
          <w:rFonts w:ascii="Arial" w:hAnsi="Arial" w:cs="Arial"/>
        </w:rPr>
        <w:t xml:space="preserve"> </w:t>
      </w:r>
      <w:r w:rsidR="00564B72">
        <w:rPr>
          <w:rFonts w:ascii="Arial" w:hAnsi="Arial" w:cs="Arial"/>
        </w:rPr>
        <w:t xml:space="preserve">  </w:t>
      </w:r>
      <w:r w:rsidR="00B9111E">
        <w:rPr>
          <w:rFonts w:ascii="Arial" w:hAnsi="Arial" w:cs="Arial"/>
        </w:rPr>
        <w:t xml:space="preserve"> </w:t>
      </w:r>
      <w:r>
        <w:rPr>
          <w:rFonts w:ascii="Arial" w:hAnsi="Arial" w:cs="Arial"/>
        </w:rPr>
        <w:t>članak 3</w:t>
      </w:r>
      <w:r w:rsidR="00BA5046">
        <w:rPr>
          <w:rFonts w:ascii="Arial" w:hAnsi="Arial" w:cs="Arial"/>
        </w:rPr>
        <w:t>8</w:t>
      </w:r>
      <w:r>
        <w:rPr>
          <w:rFonts w:ascii="Arial" w:hAnsi="Arial" w:cs="Arial"/>
        </w:rPr>
        <w:t>.</w:t>
      </w:r>
      <w:r w:rsidR="000D1FA3">
        <w:rPr>
          <w:rFonts w:ascii="Arial" w:hAnsi="Arial" w:cs="Arial"/>
        </w:rPr>
        <w:t xml:space="preserve"> </w:t>
      </w:r>
      <w:r w:rsidR="00985385">
        <w:rPr>
          <w:rFonts w:ascii="Arial" w:hAnsi="Arial" w:cs="Arial"/>
        </w:rPr>
        <w:t xml:space="preserve">                                                </w:t>
      </w:r>
      <w:r w:rsidR="000D1FA3">
        <w:rPr>
          <w:rFonts w:ascii="Arial" w:hAnsi="Arial" w:cs="Arial"/>
        </w:rPr>
        <w:t xml:space="preserve"> </w:t>
      </w:r>
      <w:r w:rsidR="00985385">
        <w:rPr>
          <w:rFonts w:ascii="Arial" w:hAnsi="Arial" w:cs="Arial"/>
        </w:rPr>
        <w:t xml:space="preserve">                                            </w:t>
      </w:r>
      <w:r>
        <w:rPr>
          <w:rFonts w:ascii="Arial" w:hAnsi="Arial" w:cs="Arial"/>
        </w:rPr>
        <w:t xml:space="preserve">         </w:t>
      </w:r>
      <w:r w:rsidR="00985385">
        <w:rPr>
          <w:rFonts w:ascii="Arial" w:hAnsi="Arial" w:cs="Arial"/>
        </w:rPr>
        <w:t xml:space="preserve">                                                </w:t>
      </w:r>
      <w:r w:rsidR="00B1262A">
        <w:rPr>
          <w:rFonts w:ascii="Arial" w:hAnsi="Arial" w:cs="Arial"/>
        </w:rPr>
        <w:t xml:space="preserve">     </w:t>
      </w:r>
      <w:r w:rsidR="00985385">
        <w:rPr>
          <w:rFonts w:ascii="Arial" w:hAnsi="Arial" w:cs="Arial"/>
        </w:rPr>
        <w:t xml:space="preserve"> </w:t>
      </w:r>
      <w:r>
        <w:rPr>
          <w:rFonts w:ascii="Arial" w:hAnsi="Arial" w:cs="Arial"/>
        </w:rPr>
        <w:t xml:space="preserve">                       </w:t>
      </w:r>
    </w:p>
    <w:p w14:paraId="37E8B2AE" w14:textId="3330C032" w:rsidR="00985385" w:rsidRDefault="00985385" w:rsidP="002C1CDB">
      <w:pPr>
        <w:rPr>
          <w:rFonts w:ascii="Arial" w:hAnsi="Arial" w:cs="Arial"/>
        </w:rPr>
      </w:pPr>
      <w:r>
        <w:rPr>
          <w:rFonts w:ascii="Arial" w:hAnsi="Arial" w:cs="Arial"/>
        </w:rPr>
        <w:t>Red na pomorskom dobru propisuje se Odlukom o redu na pomorskom dobru Grada</w:t>
      </w:r>
      <w:r w:rsidR="00D21B75">
        <w:rPr>
          <w:rFonts w:ascii="Arial" w:hAnsi="Arial" w:cs="Arial"/>
        </w:rPr>
        <w:t>.</w:t>
      </w:r>
    </w:p>
    <w:p w14:paraId="796889C1" w14:textId="694FA5C8" w:rsidR="00985385" w:rsidRDefault="00985385" w:rsidP="002C1CDB">
      <w:pPr>
        <w:rPr>
          <w:rFonts w:ascii="Arial" w:hAnsi="Arial" w:cs="Arial"/>
        </w:rPr>
      </w:pPr>
      <w:r>
        <w:rPr>
          <w:rFonts w:ascii="Arial" w:hAnsi="Arial" w:cs="Arial"/>
        </w:rPr>
        <w:t xml:space="preserve">Nadzor nad </w:t>
      </w:r>
      <w:r w:rsidR="00D21B75">
        <w:rPr>
          <w:rFonts w:ascii="Arial" w:hAnsi="Arial" w:cs="Arial"/>
        </w:rPr>
        <w:t>provedbom reda na pomorskom dobru propisan</w:t>
      </w:r>
      <w:r w:rsidR="001A3F9F">
        <w:rPr>
          <w:rFonts w:ascii="Arial" w:hAnsi="Arial" w:cs="Arial"/>
        </w:rPr>
        <w:t>g</w:t>
      </w:r>
      <w:r w:rsidR="00D21B75">
        <w:rPr>
          <w:rFonts w:ascii="Arial" w:hAnsi="Arial" w:cs="Arial"/>
        </w:rPr>
        <w:t xml:space="preserve"> odlukom iz prethodnog stavka provode pomorski redari, a ovlašteni su ga provoditi i inspektori pomorskog dobra.</w:t>
      </w:r>
    </w:p>
    <w:p w14:paraId="6792ADDE" w14:textId="3F1ED9A8" w:rsidR="00985385" w:rsidRDefault="00985385" w:rsidP="002C1CDB">
      <w:pPr>
        <w:rPr>
          <w:rFonts w:ascii="Arial" w:hAnsi="Arial" w:cs="Arial"/>
        </w:rPr>
      </w:pPr>
      <w:r>
        <w:rPr>
          <w:rFonts w:ascii="Arial" w:hAnsi="Arial" w:cs="Arial"/>
        </w:rPr>
        <w:t xml:space="preserve">                                                  </w:t>
      </w:r>
      <w:r w:rsidR="00B1262A">
        <w:rPr>
          <w:rFonts w:ascii="Arial" w:hAnsi="Arial" w:cs="Arial"/>
        </w:rPr>
        <w:t xml:space="preserve">    </w:t>
      </w:r>
      <w:r w:rsidR="00B9111E">
        <w:rPr>
          <w:rFonts w:ascii="Arial" w:hAnsi="Arial" w:cs="Arial"/>
        </w:rPr>
        <w:t xml:space="preserve"> </w:t>
      </w:r>
      <w:r w:rsidR="00564B72">
        <w:rPr>
          <w:rFonts w:ascii="Arial" w:hAnsi="Arial" w:cs="Arial"/>
        </w:rPr>
        <w:t xml:space="preserve">  </w:t>
      </w:r>
      <w:r w:rsidR="00B9111E">
        <w:rPr>
          <w:rFonts w:ascii="Arial" w:hAnsi="Arial" w:cs="Arial"/>
        </w:rPr>
        <w:t xml:space="preserve"> </w:t>
      </w:r>
      <w:r w:rsidR="00B1262A">
        <w:rPr>
          <w:rFonts w:ascii="Arial" w:hAnsi="Arial" w:cs="Arial"/>
        </w:rPr>
        <w:t>č</w:t>
      </w:r>
      <w:r>
        <w:rPr>
          <w:rFonts w:ascii="Arial" w:hAnsi="Arial" w:cs="Arial"/>
        </w:rPr>
        <w:t>lanak</w:t>
      </w:r>
      <w:r w:rsidR="00B1262A">
        <w:rPr>
          <w:rFonts w:ascii="Arial" w:hAnsi="Arial" w:cs="Arial"/>
        </w:rPr>
        <w:t xml:space="preserve"> </w:t>
      </w:r>
      <w:r w:rsidR="00BA5046">
        <w:rPr>
          <w:rFonts w:ascii="Arial" w:hAnsi="Arial" w:cs="Arial"/>
        </w:rPr>
        <w:t>39</w:t>
      </w:r>
      <w:r>
        <w:rPr>
          <w:rFonts w:ascii="Arial" w:hAnsi="Arial" w:cs="Arial"/>
        </w:rPr>
        <w:t>.</w:t>
      </w:r>
    </w:p>
    <w:p w14:paraId="4FB79607" w14:textId="3AAF48F5" w:rsidR="00E607F4" w:rsidRDefault="00E607F4" w:rsidP="002C1CDB">
      <w:pPr>
        <w:rPr>
          <w:rFonts w:ascii="Arial" w:hAnsi="Arial" w:cs="Arial"/>
        </w:rPr>
      </w:pPr>
      <w:r>
        <w:rPr>
          <w:rFonts w:ascii="Arial" w:hAnsi="Arial" w:cs="Arial"/>
        </w:rPr>
        <w:t>Pomorski redari Grada obavljat će kontrolu poštivanja opsega i granica korištenja pomorskog dobra utvrđenim u rješenju o davanju dozvole na pomorskom dob</w:t>
      </w:r>
      <w:r w:rsidR="00B9111E">
        <w:rPr>
          <w:rFonts w:ascii="Arial" w:hAnsi="Arial" w:cs="Arial"/>
        </w:rPr>
        <w:t>ru</w:t>
      </w:r>
      <w:r>
        <w:rPr>
          <w:rFonts w:ascii="Arial" w:hAnsi="Arial" w:cs="Arial"/>
        </w:rPr>
        <w:t>.</w:t>
      </w:r>
    </w:p>
    <w:p w14:paraId="5EA279C7" w14:textId="3AEC4F2A" w:rsidR="00985385" w:rsidRDefault="00E607F4" w:rsidP="002C1CDB">
      <w:pPr>
        <w:rPr>
          <w:rFonts w:ascii="Arial" w:hAnsi="Arial" w:cs="Arial"/>
        </w:rPr>
      </w:pPr>
      <w:r>
        <w:rPr>
          <w:rFonts w:ascii="Arial" w:hAnsi="Arial" w:cs="Arial"/>
        </w:rPr>
        <w:t xml:space="preserve">Ukoliko utvrde da se pomorsko dobro koristi izvan opsega i uvjeta utvrđenih u dozvoli na pomorskom dobru i/ili da ovlaštenik dozvole na pomorskom dobru ograničava opću upotrebu </w:t>
      </w:r>
      <w:r w:rsidR="00AB0135">
        <w:rPr>
          <w:rFonts w:ascii="Arial" w:hAnsi="Arial" w:cs="Arial"/>
        </w:rPr>
        <w:t xml:space="preserve">pomorskog dobra </w:t>
      </w:r>
      <w:r>
        <w:rPr>
          <w:rFonts w:ascii="Arial" w:hAnsi="Arial" w:cs="Arial"/>
        </w:rPr>
        <w:t>Gradonačelnik će donijeti rješenje o ukidanju dozvole na pomorskom dobru, sve sukladno odredbama Zakona</w:t>
      </w:r>
      <w:r w:rsidR="00985385">
        <w:rPr>
          <w:rFonts w:ascii="Arial" w:hAnsi="Arial" w:cs="Arial"/>
        </w:rPr>
        <w:t>.</w:t>
      </w:r>
    </w:p>
    <w:p w14:paraId="1D90DE6C" w14:textId="77777777" w:rsidR="00564B72" w:rsidRDefault="00564B72" w:rsidP="002C1CDB">
      <w:pPr>
        <w:rPr>
          <w:rFonts w:ascii="Arial" w:hAnsi="Arial" w:cs="Arial"/>
        </w:rPr>
      </w:pPr>
    </w:p>
    <w:p w14:paraId="59B18749" w14:textId="77777777" w:rsidR="00564B72" w:rsidRDefault="00564B72" w:rsidP="002C1CDB">
      <w:pPr>
        <w:rPr>
          <w:rFonts w:ascii="Arial" w:hAnsi="Arial" w:cs="Arial"/>
        </w:rPr>
      </w:pPr>
    </w:p>
    <w:p w14:paraId="7C8C4F63" w14:textId="0A9FE240" w:rsidR="00985385" w:rsidRDefault="00985385" w:rsidP="002C1CDB">
      <w:pPr>
        <w:rPr>
          <w:rFonts w:ascii="Arial" w:hAnsi="Arial" w:cs="Arial"/>
        </w:rPr>
      </w:pPr>
      <w:r>
        <w:rPr>
          <w:rFonts w:ascii="Arial" w:hAnsi="Arial" w:cs="Arial"/>
        </w:rPr>
        <w:t xml:space="preserve">                                                 </w:t>
      </w:r>
      <w:r w:rsidR="00B1262A">
        <w:rPr>
          <w:rFonts w:ascii="Arial" w:hAnsi="Arial" w:cs="Arial"/>
        </w:rPr>
        <w:t xml:space="preserve">      </w:t>
      </w:r>
      <w:r w:rsidR="00564B72">
        <w:rPr>
          <w:rFonts w:ascii="Arial" w:hAnsi="Arial" w:cs="Arial"/>
        </w:rPr>
        <w:t xml:space="preserve">       </w:t>
      </w:r>
      <w:r>
        <w:rPr>
          <w:rFonts w:ascii="Arial" w:hAnsi="Arial" w:cs="Arial"/>
        </w:rPr>
        <w:t xml:space="preserve"> članak 4</w:t>
      </w:r>
      <w:r w:rsidR="00A54EBB">
        <w:rPr>
          <w:rFonts w:ascii="Arial" w:hAnsi="Arial" w:cs="Arial"/>
        </w:rPr>
        <w:t>0</w:t>
      </w:r>
      <w:r>
        <w:rPr>
          <w:rFonts w:ascii="Arial" w:hAnsi="Arial" w:cs="Arial"/>
        </w:rPr>
        <w:t>.</w:t>
      </w:r>
    </w:p>
    <w:p w14:paraId="395EC60F" w14:textId="4FFC0850" w:rsidR="00A81FD9" w:rsidRPr="00985385" w:rsidRDefault="00A81FD9" w:rsidP="00985385">
      <w:pPr>
        <w:rPr>
          <w:rFonts w:ascii="Arial" w:hAnsi="Arial" w:cs="Arial"/>
        </w:rPr>
      </w:pPr>
      <w:r>
        <w:rPr>
          <w:rFonts w:ascii="Arial" w:hAnsi="Arial" w:cs="Arial"/>
        </w:rPr>
        <w:t>Ovlaštenik dozvole na pomorskom dobru dužan je uvaž</w:t>
      </w:r>
      <w:r w:rsidR="00AB0135">
        <w:rPr>
          <w:rFonts w:ascii="Arial" w:hAnsi="Arial" w:cs="Arial"/>
        </w:rPr>
        <w:t>ava</w:t>
      </w:r>
      <w:r w:rsidR="00E607F4">
        <w:rPr>
          <w:rFonts w:ascii="Arial" w:hAnsi="Arial" w:cs="Arial"/>
        </w:rPr>
        <w:t>ti</w:t>
      </w:r>
      <w:r>
        <w:rPr>
          <w:rFonts w:ascii="Arial" w:hAnsi="Arial" w:cs="Arial"/>
        </w:rPr>
        <w:t xml:space="preserve"> opći javni interes i značaj pomorskog dobra, propise o sigurnosti plovidbe, zaštite okoliša i reda na pomorskom dobru.</w:t>
      </w:r>
    </w:p>
    <w:p w14:paraId="5DD72D65" w14:textId="77777777" w:rsidR="00E25B7C" w:rsidRDefault="00E25B7C" w:rsidP="002C1CDB">
      <w:pPr>
        <w:rPr>
          <w:rFonts w:ascii="Arial" w:hAnsi="Arial" w:cs="Arial"/>
          <w:b/>
          <w:bCs/>
        </w:rPr>
      </w:pPr>
    </w:p>
    <w:p w14:paraId="13C90F05" w14:textId="7B748176" w:rsidR="009760AC" w:rsidRDefault="00213590" w:rsidP="002C1CDB">
      <w:pPr>
        <w:rPr>
          <w:rFonts w:ascii="Arial" w:hAnsi="Arial" w:cs="Arial"/>
          <w:b/>
          <w:bCs/>
        </w:rPr>
      </w:pPr>
      <w:r>
        <w:rPr>
          <w:rFonts w:ascii="Arial" w:hAnsi="Arial" w:cs="Arial"/>
          <w:b/>
          <w:bCs/>
        </w:rPr>
        <w:t>VIII</w:t>
      </w:r>
      <w:r w:rsidR="00980F53">
        <w:rPr>
          <w:rFonts w:ascii="Arial" w:hAnsi="Arial" w:cs="Arial"/>
          <w:b/>
          <w:bCs/>
        </w:rPr>
        <w:t>. ZAVR</w:t>
      </w:r>
      <w:r w:rsidR="00A54EBB">
        <w:rPr>
          <w:rFonts w:ascii="Arial" w:hAnsi="Arial" w:cs="Arial"/>
          <w:b/>
          <w:bCs/>
        </w:rPr>
        <w:t>Š</w:t>
      </w:r>
      <w:r w:rsidR="00980F53">
        <w:rPr>
          <w:rFonts w:ascii="Arial" w:hAnsi="Arial" w:cs="Arial"/>
          <w:b/>
          <w:bCs/>
        </w:rPr>
        <w:t>NE ODREDBE</w:t>
      </w:r>
    </w:p>
    <w:p w14:paraId="2B0E477A" w14:textId="77777777" w:rsidR="005011B5" w:rsidRDefault="005011B5" w:rsidP="002C1CDB">
      <w:pPr>
        <w:rPr>
          <w:rFonts w:ascii="Arial" w:hAnsi="Arial" w:cs="Arial"/>
          <w:b/>
          <w:bCs/>
        </w:rPr>
      </w:pPr>
    </w:p>
    <w:p w14:paraId="252C232E" w14:textId="40CB234D" w:rsidR="00B865DC" w:rsidRDefault="00980F53" w:rsidP="00980F53">
      <w:pPr>
        <w:rPr>
          <w:rFonts w:ascii="Arial" w:hAnsi="Arial" w:cs="Arial"/>
        </w:rPr>
      </w:pPr>
      <w:r>
        <w:rPr>
          <w:rFonts w:ascii="Arial" w:hAnsi="Arial" w:cs="Arial"/>
        </w:rPr>
        <w:t xml:space="preserve">                                                         </w:t>
      </w:r>
      <w:r w:rsidR="00564B72">
        <w:rPr>
          <w:rFonts w:ascii="Arial" w:hAnsi="Arial" w:cs="Arial"/>
        </w:rPr>
        <w:t xml:space="preserve">      </w:t>
      </w:r>
      <w:r>
        <w:rPr>
          <w:rFonts w:ascii="Arial" w:hAnsi="Arial" w:cs="Arial"/>
        </w:rPr>
        <w:t>članak 4</w:t>
      </w:r>
      <w:r w:rsidR="00E607F4">
        <w:rPr>
          <w:rFonts w:ascii="Arial" w:hAnsi="Arial" w:cs="Arial"/>
        </w:rPr>
        <w:t>1</w:t>
      </w:r>
      <w:r>
        <w:rPr>
          <w:rFonts w:ascii="Arial" w:hAnsi="Arial" w:cs="Arial"/>
        </w:rPr>
        <w:t>.</w:t>
      </w:r>
    </w:p>
    <w:p w14:paraId="0EC1C198" w14:textId="38D7EEA1" w:rsidR="001A3F9F" w:rsidRDefault="00980F53" w:rsidP="00980F53">
      <w:pPr>
        <w:rPr>
          <w:rFonts w:ascii="Arial" w:hAnsi="Arial" w:cs="Arial"/>
        </w:rPr>
      </w:pPr>
      <w:r>
        <w:rPr>
          <w:rFonts w:ascii="Arial" w:hAnsi="Arial" w:cs="Arial"/>
        </w:rPr>
        <w:t xml:space="preserve">Do stupanja na snagu </w:t>
      </w:r>
      <w:r w:rsidR="005011B5">
        <w:rPr>
          <w:rFonts w:ascii="Arial" w:hAnsi="Arial" w:cs="Arial"/>
        </w:rPr>
        <w:t>uredbe</w:t>
      </w:r>
      <w:r>
        <w:rPr>
          <w:rFonts w:ascii="Arial" w:hAnsi="Arial" w:cs="Arial"/>
        </w:rPr>
        <w:t xml:space="preserve"> koj</w:t>
      </w:r>
      <w:r w:rsidR="005011B5">
        <w:rPr>
          <w:rFonts w:ascii="Arial" w:hAnsi="Arial" w:cs="Arial"/>
        </w:rPr>
        <w:t>om</w:t>
      </w:r>
      <w:r>
        <w:rPr>
          <w:rFonts w:ascii="Arial" w:hAnsi="Arial" w:cs="Arial"/>
        </w:rPr>
        <w:t xml:space="preserve"> se </w:t>
      </w:r>
      <w:r w:rsidR="005011B5">
        <w:rPr>
          <w:rFonts w:ascii="Arial" w:hAnsi="Arial" w:cs="Arial"/>
        </w:rPr>
        <w:t>propisuju</w:t>
      </w:r>
      <w:r>
        <w:rPr>
          <w:rFonts w:ascii="Arial" w:hAnsi="Arial" w:cs="Arial"/>
        </w:rPr>
        <w:t xml:space="preserve"> vrste djelatnosti i visina minimalne naknade za dodjelu dozvola na pomorskom dobru primjenjivat će se odredbe Uredbe o postupku davanja koncesijskog odobrenja na pomorskom dobru („Narodne novine“ br. 36/04,63/08,133/13 i 63/14) koje se odnose na visinu minimalne naknade i vrste djelatnosti.</w:t>
      </w:r>
    </w:p>
    <w:p w14:paraId="5DFA9FDB" w14:textId="77777777" w:rsidR="001A3F9F" w:rsidRDefault="001A3F9F" w:rsidP="00980F53">
      <w:pPr>
        <w:rPr>
          <w:rFonts w:ascii="Arial" w:hAnsi="Arial" w:cs="Arial"/>
        </w:rPr>
      </w:pPr>
    </w:p>
    <w:p w14:paraId="187714E0" w14:textId="093A3647" w:rsidR="00980F53" w:rsidRDefault="00980F53" w:rsidP="00980F53">
      <w:pPr>
        <w:rPr>
          <w:rFonts w:ascii="Arial" w:hAnsi="Arial" w:cs="Arial"/>
        </w:rPr>
      </w:pPr>
      <w:r>
        <w:rPr>
          <w:rFonts w:ascii="Arial" w:hAnsi="Arial" w:cs="Arial"/>
        </w:rPr>
        <w:t xml:space="preserve">                                                          </w:t>
      </w:r>
      <w:r w:rsidR="009C0872">
        <w:rPr>
          <w:rFonts w:ascii="Arial" w:hAnsi="Arial" w:cs="Arial"/>
        </w:rPr>
        <w:t xml:space="preserve"> </w:t>
      </w:r>
      <w:r w:rsidR="00564B72">
        <w:rPr>
          <w:rFonts w:ascii="Arial" w:hAnsi="Arial" w:cs="Arial"/>
        </w:rPr>
        <w:t xml:space="preserve">    </w:t>
      </w:r>
      <w:r w:rsidR="009C0872">
        <w:rPr>
          <w:rFonts w:ascii="Arial" w:hAnsi="Arial" w:cs="Arial"/>
        </w:rPr>
        <w:t xml:space="preserve"> </w:t>
      </w:r>
      <w:r>
        <w:rPr>
          <w:rFonts w:ascii="Arial" w:hAnsi="Arial" w:cs="Arial"/>
        </w:rPr>
        <w:t>članak 4</w:t>
      </w:r>
      <w:r w:rsidR="00E607F4">
        <w:rPr>
          <w:rFonts w:ascii="Arial" w:hAnsi="Arial" w:cs="Arial"/>
        </w:rPr>
        <w:t>2</w:t>
      </w:r>
      <w:r>
        <w:rPr>
          <w:rFonts w:ascii="Arial" w:hAnsi="Arial" w:cs="Arial"/>
        </w:rPr>
        <w:t>.</w:t>
      </w:r>
    </w:p>
    <w:p w14:paraId="701C03CD" w14:textId="53968EAB" w:rsidR="001A3F9F" w:rsidRDefault="001A3F9F" w:rsidP="00980F53">
      <w:pPr>
        <w:rPr>
          <w:rFonts w:ascii="Arial" w:hAnsi="Arial" w:cs="Arial"/>
        </w:rPr>
      </w:pPr>
      <w:r>
        <w:rPr>
          <w:rFonts w:ascii="Arial" w:hAnsi="Arial" w:cs="Arial"/>
        </w:rPr>
        <w:t xml:space="preserve">Do donošenja rješenja o stjecanju ovlaštenja za obavljanje poslova nadzora pomorskog dobra </w:t>
      </w:r>
      <w:r w:rsidR="005011B5">
        <w:rPr>
          <w:rFonts w:ascii="Arial" w:hAnsi="Arial" w:cs="Arial"/>
        </w:rPr>
        <w:t xml:space="preserve">u općoj upotrebi , u postupku i na način propisan odredbama </w:t>
      </w:r>
      <w:r>
        <w:rPr>
          <w:rFonts w:ascii="Arial" w:hAnsi="Arial" w:cs="Arial"/>
        </w:rPr>
        <w:t xml:space="preserve"> Zakon</w:t>
      </w:r>
      <w:r w:rsidR="005011B5">
        <w:rPr>
          <w:rFonts w:ascii="Arial" w:hAnsi="Arial" w:cs="Arial"/>
        </w:rPr>
        <w:t>a,</w:t>
      </w:r>
      <w:r>
        <w:rPr>
          <w:rFonts w:ascii="Arial" w:hAnsi="Arial" w:cs="Arial"/>
        </w:rPr>
        <w:t xml:space="preserve"> nadzor nad redom na pomorskom dobru obavlja će se sukladno odredbama općeg akta Grada kojim se uređuje komunalni red.</w:t>
      </w:r>
    </w:p>
    <w:p w14:paraId="7BBB793B" w14:textId="1940FF16" w:rsidR="001A3F9F" w:rsidRDefault="001A3F9F" w:rsidP="00980F53">
      <w:pPr>
        <w:rPr>
          <w:rFonts w:ascii="Arial" w:hAnsi="Arial" w:cs="Arial"/>
        </w:rPr>
      </w:pPr>
      <w:r>
        <w:rPr>
          <w:rFonts w:ascii="Arial" w:hAnsi="Arial" w:cs="Arial"/>
        </w:rPr>
        <w:t xml:space="preserve">                                                           </w:t>
      </w:r>
      <w:r w:rsidR="00564B72">
        <w:rPr>
          <w:rFonts w:ascii="Arial" w:hAnsi="Arial" w:cs="Arial"/>
        </w:rPr>
        <w:t xml:space="preserve">    </w:t>
      </w:r>
      <w:r>
        <w:rPr>
          <w:rFonts w:ascii="Arial" w:hAnsi="Arial" w:cs="Arial"/>
        </w:rPr>
        <w:t xml:space="preserve"> Članak 43.</w:t>
      </w:r>
    </w:p>
    <w:p w14:paraId="5ADE024C" w14:textId="4EDDFD94" w:rsidR="00980F53" w:rsidRDefault="00851AEE" w:rsidP="00980F53">
      <w:pPr>
        <w:rPr>
          <w:rFonts w:ascii="Arial" w:hAnsi="Arial" w:cs="Arial"/>
        </w:rPr>
      </w:pPr>
      <w:r>
        <w:rPr>
          <w:rFonts w:ascii="Arial" w:hAnsi="Arial" w:cs="Arial"/>
        </w:rPr>
        <w:t>Ovaj Plan stupa na snagu osmog dana od dana objave u „Službenom glasniku Grada Dubrovnika“.</w:t>
      </w:r>
    </w:p>
    <w:p w14:paraId="4A5DF24E" w14:textId="77777777" w:rsidR="005011B5" w:rsidRDefault="005011B5" w:rsidP="00980F53">
      <w:pPr>
        <w:rPr>
          <w:rFonts w:ascii="Arial" w:hAnsi="Arial" w:cs="Arial"/>
        </w:rPr>
      </w:pPr>
    </w:p>
    <w:p w14:paraId="08672D33" w14:textId="77777777" w:rsidR="00786C85" w:rsidRDefault="00786C85" w:rsidP="00980F53">
      <w:pPr>
        <w:rPr>
          <w:rFonts w:ascii="Arial" w:hAnsi="Arial" w:cs="Arial"/>
        </w:rPr>
      </w:pPr>
    </w:p>
    <w:p w14:paraId="793DA0D1" w14:textId="77777777" w:rsidR="00786C85" w:rsidRDefault="00786C85" w:rsidP="00980F53">
      <w:pPr>
        <w:rPr>
          <w:rFonts w:ascii="Arial" w:hAnsi="Arial" w:cs="Arial"/>
        </w:rPr>
      </w:pPr>
    </w:p>
    <w:p w14:paraId="2009EDAD" w14:textId="6577388F" w:rsidR="005011B5" w:rsidRDefault="005011B5" w:rsidP="00980F53">
      <w:pPr>
        <w:rPr>
          <w:rFonts w:ascii="Arial" w:hAnsi="Arial" w:cs="Arial"/>
        </w:rPr>
      </w:pPr>
      <w:r>
        <w:rPr>
          <w:rFonts w:ascii="Arial" w:hAnsi="Arial" w:cs="Arial"/>
        </w:rPr>
        <w:t>Klasa:                                                                        Predsjednik Gradskog vijeća</w:t>
      </w:r>
    </w:p>
    <w:p w14:paraId="042A3969" w14:textId="1D54488A" w:rsidR="005011B5" w:rsidRDefault="005011B5" w:rsidP="00980F53">
      <w:pPr>
        <w:rPr>
          <w:rFonts w:ascii="Arial" w:hAnsi="Arial" w:cs="Arial"/>
        </w:rPr>
      </w:pPr>
      <w:r>
        <w:rPr>
          <w:rFonts w:ascii="Arial" w:hAnsi="Arial" w:cs="Arial"/>
        </w:rPr>
        <w:t xml:space="preserve"> </w:t>
      </w:r>
      <w:bookmarkStart w:id="0" w:name="_GoBack"/>
      <w:bookmarkEnd w:id="0"/>
      <w:r>
        <w:rPr>
          <w:rFonts w:ascii="Arial" w:hAnsi="Arial" w:cs="Arial"/>
        </w:rPr>
        <w:t xml:space="preserve">                                                                                  </w:t>
      </w:r>
      <w:r w:rsidR="009170EC">
        <w:rPr>
          <w:rFonts w:ascii="Arial" w:hAnsi="Arial" w:cs="Arial"/>
        </w:rPr>
        <w:t>m</w:t>
      </w:r>
      <w:r>
        <w:rPr>
          <w:rFonts w:ascii="Arial" w:hAnsi="Arial" w:cs="Arial"/>
        </w:rPr>
        <w:t>r.sc.Marko Potrebica</w:t>
      </w:r>
    </w:p>
    <w:p w14:paraId="199B0AA8" w14:textId="77777777" w:rsidR="005011B5" w:rsidRDefault="005011B5" w:rsidP="00980F53">
      <w:pPr>
        <w:rPr>
          <w:rFonts w:ascii="Arial" w:hAnsi="Arial" w:cs="Arial"/>
        </w:rPr>
      </w:pPr>
      <w:r>
        <w:rPr>
          <w:rFonts w:ascii="Arial" w:hAnsi="Arial" w:cs="Arial"/>
        </w:rPr>
        <w:t>Ur.broj:</w:t>
      </w:r>
    </w:p>
    <w:p w14:paraId="38F46B6E" w14:textId="3812DC3C" w:rsidR="00980F53" w:rsidRPr="00B865DC" w:rsidRDefault="005011B5" w:rsidP="00980F53">
      <w:pPr>
        <w:rPr>
          <w:rFonts w:ascii="Arial" w:hAnsi="Arial" w:cs="Arial"/>
        </w:rPr>
      </w:pPr>
      <w:r>
        <w:rPr>
          <w:rFonts w:ascii="Arial" w:hAnsi="Arial" w:cs="Arial"/>
        </w:rPr>
        <w:t>Dubrovnik,</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w:t>
      </w:r>
      <w:r w:rsidR="00980F53">
        <w:rPr>
          <w:rFonts w:ascii="Arial" w:hAnsi="Arial" w:cs="Arial"/>
        </w:rPr>
        <w:t xml:space="preserve">                                                </w:t>
      </w:r>
    </w:p>
    <w:p w14:paraId="3AD142DB" w14:textId="5756785C" w:rsidR="00752770" w:rsidRDefault="00752770" w:rsidP="002C1CDB">
      <w:pPr>
        <w:rPr>
          <w:rFonts w:ascii="Arial" w:hAnsi="Arial" w:cs="Arial"/>
        </w:rPr>
      </w:pPr>
      <w:r>
        <w:rPr>
          <w:rFonts w:ascii="Arial" w:hAnsi="Arial" w:cs="Arial"/>
        </w:rPr>
        <w:t xml:space="preserve">                                                           </w:t>
      </w:r>
    </w:p>
    <w:p w14:paraId="3376C4A7" w14:textId="77777777" w:rsidR="00985385" w:rsidRDefault="00985385" w:rsidP="002C1CDB">
      <w:pPr>
        <w:rPr>
          <w:rFonts w:ascii="Arial" w:hAnsi="Arial" w:cs="Arial"/>
        </w:rPr>
      </w:pPr>
    </w:p>
    <w:p w14:paraId="5137C4DD" w14:textId="31FBAA2B" w:rsidR="00985385" w:rsidRDefault="00985385" w:rsidP="002C1CDB">
      <w:pPr>
        <w:rPr>
          <w:rFonts w:ascii="Arial" w:hAnsi="Arial" w:cs="Arial"/>
        </w:rPr>
      </w:pPr>
      <w:r>
        <w:rPr>
          <w:rFonts w:ascii="Arial" w:hAnsi="Arial" w:cs="Arial"/>
        </w:rPr>
        <w:t xml:space="preserve">                              </w:t>
      </w:r>
    </w:p>
    <w:p w14:paraId="2758B25B" w14:textId="77777777" w:rsidR="00985385" w:rsidRDefault="00985385" w:rsidP="002C1CDB">
      <w:pPr>
        <w:rPr>
          <w:rFonts w:ascii="Arial" w:hAnsi="Arial" w:cs="Arial"/>
        </w:rPr>
      </w:pPr>
    </w:p>
    <w:p w14:paraId="57130347" w14:textId="167AD285" w:rsidR="00884BC0" w:rsidRDefault="00884BC0" w:rsidP="002C1CDB">
      <w:pPr>
        <w:rPr>
          <w:rFonts w:ascii="Arial" w:hAnsi="Arial" w:cs="Arial"/>
        </w:rPr>
      </w:pPr>
      <w:r>
        <w:rPr>
          <w:rFonts w:ascii="Arial" w:hAnsi="Arial" w:cs="Arial"/>
        </w:rPr>
        <w:t xml:space="preserve">                                         </w:t>
      </w:r>
    </w:p>
    <w:p w14:paraId="2D2EEFAB" w14:textId="4C26E156" w:rsidR="00884BC0" w:rsidRPr="00884BC0" w:rsidRDefault="00884BC0" w:rsidP="002C1CDB">
      <w:pPr>
        <w:rPr>
          <w:rFonts w:ascii="Arial" w:hAnsi="Arial" w:cs="Arial"/>
        </w:rPr>
      </w:pPr>
      <w:r>
        <w:rPr>
          <w:rFonts w:ascii="Arial" w:hAnsi="Arial" w:cs="Arial"/>
        </w:rPr>
        <w:t xml:space="preserve">                                                    </w:t>
      </w:r>
    </w:p>
    <w:p w14:paraId="0F6FB82B" w14:textId="77777777" w:rsidR="00884BC0" w:rsidRPr="00884BC0" w:rsidRDefault="00884BC0" w:rsidP="002C1CDB">
      <w:pPr>
        <w:rPr>
          <w:rFonts w:ascii="Arial" w:hAnsi="Arial" w:cs="Arial"/>
          <w:b/>
          <w:bCs/>
        </w:rPr>
      </w:pPr>
    </w:p>
    <w:p w14:paraId="235D896B" w14:textId="7DDC85C8" w:rsidR="00231747" w:rsidRDefault="00884BC0" w:rsidP="002C1CDB">
      <w:pPr>
        <w:rPr>
          <w:rFonts w:ascii="Arial" w:hAnsi="Arial" w:cs="Arial"/>
        </w:rPr>
      </w:pPr>
      <w:r>
        <w:rPr>
          <w:rFonts w:ascii="Arial" w:hAnsi="Arial" w:cs="Arial"/>
        </w:rPr>
        <w:t xml:space="preserve">                                   </w:t>
      </w:r>
      <w:r w:rsidR="00231747">
        <w:rPr>
          <w:rFonts w:ascii="Arial" w:hAnsi="Arial" w:cs="Arial"/>
        </w:rPr>
        <w:t xml:space="preserve"> </w:t>
      </w:r>
    </w:p>
    <w:p w14:paraId="749B0235" w14:textId="77777777" w:rsidR="00231747" w:rsidRDefault="00231747" w:rsidP="002C1CDB">
      <w:pPr>
        <w:rPr>
          <w:rFonts w:ascii="Arial" w:hAnsi="Arial" w:cs="Arial"/>
        </w:rPr>
      </w:pPr>
    </w:p>
    <w:p w14:paraId="4E492BC1" w14:textId="08F324F4" w:rsidR="00222434" w:rsidRDefault="00C31273" w:rsidP="002C1CDB">
      <w:pPr>
        <w:rPr>
          <w:rFonts w:ascii="Arial" w:hAnsi="Arial" w:cs="Arial"/>
        </w:rPr>
      </w:pPr>
      <w:r>
        <w:rPr>
          <w:rFonts w:ascii="Arial" w:hAnsi="Arial" w:cs="Arial"/>
        </w:rPr>
        <w:t xml:space="preserve"> </w:t>
      </w:r>
      <w:r w:rsidR="00777C1C">
        <w:rPr>
          <w:rFonts w:ascii="Arial" w:hAnsi="Arial" w:cs="Arial"/>
        </w:rPr>
        <w:t xml:space="preserve">        </w:t>
      </w:r>
      <w:r w:rsidR="00D1390C">
        <w:rPr>
          <w:rFonts w:ascii="Arial" w:hAnsi="Arial" w:cs="Arial"/>
        </w:rPr>
        <w:t xml:space="preserve"> </w:t>
      </w:r>
    </w:p>
    <w:p w14:paraId="0CA12C94" w14:textId="77777777" w:rsidR="0063712B" w:rsidRDefault="0063712B" w:rsidP="002C1CDB">
      <w:pPr>
        <w:rPr>
          <w:rFonts w:ascii="Arial" w:hAnsi="Arial" w:cs="Arial"/>
        </w:rPr>
      </w:pPr>
    </w:p>
    <w:p w14:paraId="620F6F99" w14:textId="77777777" w:rsidR="0063712B" w:rsidRDefault="0063712B" w:rsidP="002C1CDB">
      <w:pPr>
        <w:rPr>
          <w:rFonts w:ascii="Arial" w:hAnsi="Arial" w:cs="Arial"/>
        </w:rPr>
      </w:pPr>
    </w:p>
    <w:p w14:paraId="7AFF4FAB" w14:textId="77777777" w:rsidR="0063712B" w:rsidRDefault="0063712B" w:rsidP="002C1CDB">
      <w:pPr>
        <w:rPr>
          <w:rFonts w:ascii="Arial" w:hAnsi="Arial" w:cs="Arial"/>
        </w:rPr>
      </w:pPr>
    </w:p>
    <w:p w14:paraId="3666F4EE" w14:textId="77777777" w:rsidR="0063712B" w:rsidRDefault="0063712B" w:rsidP="002C1CDB">
      <w:pPr>
        <w:rPr>
          <w:rFonts w:ascii="Arial" w:hAnsi="Arial" w:cs="Arial"/>
        </w:rPr>
      </w:pPr>
    </w:p>
    <w:p w14:paraId="7292176E" w14:textId="77777777" w:rsidR="0063712B" w:rsidRDefault="0063712B" w:rsidP="002C1CDB">
      <w:pPr>
        <w:rPr>
          <w:rFonts w:ascii="Arial" w:hAnsi="Arial" w:cs="Arial"/>
        </w:rPr>
      </w:pPr>
    </w:p>
    <w:p w14:paraId="4A903E15" w14:textId="77777777" w:rsidR="0063712B" w:rsidRDefault="0063712B" w:rsidP="002C1CDB">
      <w:pPr>
        <w:rPr>
          <w:rFonts w:ascii="Arial" w:hAnsi="Arial" w:cs="Arial"/>
        </w:rPr>
      </w:pPr>
    </w:p>
    <w:p w14:paraId="18F4D39B" w14:textId="77777777" w:rsidR="0063712B" w:rsidRDefault="0063712B" w:rsidP="002C1CDB">
      <w:pPr>
        <w:rPr>
          <w:rFonts w:ascii="Arial" w:hAnsi="Arial" w:cs="Arial"/>
        </w:rPr>
      </w:pPr>
    </w:p>
    <w:p w14:paraId="157FE57E" w14:textId="77777777" w:rsidR="0063712B" w:rsidRDefault="0063712B" w:rsidP="002C1CDB">
      <w:pPr>
        <w:rPr>
          <w:rFonts w:ascii="Arial" w:hAnsi="Arial" w:cs="Arial"/>
        </w:rPr>
      </w:pPr>
    </w:p>
    <w:p w14:paraId="4CE48589" w14:textId="77777777" w:rsidR="0063712B" w:rsidRDefault="0063712B" w:rsidP="002C1CDB">
      <w:pPr>
        <w:rPr>
          <w:rFonts w:ascii="Arial" w:hAnsi="Arial" w:cs="Arial"/>
        </w:rPr>
      </w:pPr>
    </w:p>
    <w:p w14:paraId="3C02B3F0" w14:textId="77777777" w:rsidR="0063712B" w:rsidRDefault="0063712B" w:rsidP="002C1CDB">
      <w:pPr>
        <w:rPr>
          <w:rFonts w:ascii="Arial" w:hAnsi="Arial" w:cs="Arial"/>
        </w:rPr>
      </w:pPr>
    </w:p>
    <w:p w14:paraId="6420D5B2" w14:textId="77777777" w:rsidR="0063712B" w:rsidRDefault="0063712B" w:rsidP="002C1CDB">
      <w:pPr>
        <w:rPr>
          <w:rFonts w:ascii="Arial" w:hAnsi="Arial" w:cs="Arial"/>
        </w:rPr>
      </w:pPr>
    </w:p>
    <w:p w14:paraId="1F9E2C8D" w14:textId="77777777" w:rsidR="0063712B" w:rsidRDefault="0063712B" w:rsidP="002C1CDB">
      <w:pPr>
        <w:rPr>
          <w:rFonts w:ascii="Arial" w:hAnsi="Arial" w:cs="Arial"/>
        </w:rPr>
      </w:pPr>
    </w:p>
    <w:p w14:paraId="6B1D231C" w14:textId="77777777" w:rsidR="0063712B" w:rsidRDefault="0063712B" w:rsidP="002C1CDB">
      <w:pPr>
        <w:rPr>
          <w:rFonts w:ascii="Arial" w:hAnsi="Arial" w:cs="Arial"/>
        </w:rPr>
      </w:pPr>
    </w:p>
    <w:p w14:paraId="33EBC2C0" w14:textId="77777777" w:rsidR="0063712B" w:rsidRDefault="0063712B" w:rsidP="002C1CDB">
      <w:pPr>
        <w:rPr>
          <w:rFonts w:ascii="Arial" w:hAnsi="Arial" w:cs="Arial"/>
        </w:rPr>
      </w:pPr>
    </w:p>
    <w:p w14:paraId="335793E3" w14:textId="77777777" w:rsidR="0063712B" w:rsidRDefault="0063712B" w:rsidP="002C1CDB">
      <w:pPr>
        <w:rPr>
          <w:rFonts w:ascii="Arial" w:hAnsi="Arial" w:cs="Arial"/>
        </w:rPr>
      </w:pPr>
    </w:p>
    <w:p w14:paraId="1D8A0D85" w14:textId="77777777" w:rsidR="007211D9" w:rsidRDefault="007211D9" w:rsidP="002C1CDB">
      <w:pPr>
        <w:rPr>
          <w:rFonts w:ascii="Arial" w:hAnsi="Arial" w:cs="Arial"/>
        </w:rPr>
      </w:pPr>
    </w:p>
    <w:p w14:paraId="320B03D1" w14:textId="2BF6F2D1" w:rsidR="00905679" w:rsidRDefault="00905679" w:rsidP="002C1CDB">
      <w:pPr>
        <w:rPr>
          <w:rFonts w:ascii="Arial" w:hAnsi="Arial" w:cs="Arial"/>
        </w:rPr>
      </w:pPr>
      <w:r>
        <w:rPr>
          <w:rFonts w:ascii="Arial" w:hAnsi="Arial" w:cs="Arial"/>
        </w:rPr>
        <w:t xml:space="preserve">                                                       </w:t>
      </w:r>
    </w:p>
    <w:p w14:paraId="25C9CDD1" w14:textId="1250841B" w:rsidR="004431C6" w:rsidRDefault="00D65BB5" w:rsidP="002C1CDB">
      <w:pPr>
        <w:rPr>
          <w:rFonts w:ascii="Arial" w:hAnsi="Arial" w:cs="Arial"/>
        </w:rPr>
      </w:pPr>
      <w:r>
        <w:rPr>
          <w:rFonts w:ascii="Arial" w:hAnsi="Arial" w:cs="Arial"/>
        </w:rPr>
        <w:t xml:space="preserve">                                       </w:t>
      </w:r>
      <w:r w:rsidR="004431C6">
        <w:rPr>
          <w:rFonts w:ascii="Arial" w:hAnsi="Arial" w:cs="Arial"/>
        </w:rPr>
        <w:t xml:space="preserve">                                                  </w:t>
      </w:r>
    </w:p>
    <w:p w14:paraId="6E4EDCA7" w14:textId="77777777" w:rsidR="003A3F48" w:rsidRDefault="003A3F48" w:rsidP="002C1CDB">
      <w:pPr>
        <w:rPr>
          <w:rFonts w:ascii="Arial" w:hAnsi="Arial" w:cs="Arial"/>
        </w:rPr>
      </w:pPr>
    </w:p>
    <w:p w14:paraId="223C4E34" w14:textId="70E13DF5" w:rsidR="003A3F48" w:rsidRDefault="003A3F48" w:rsidP="002C1CDB">
      <w:pPr>
        <w:rPr>
          <w:rFonts w:ascii="Arial" w:hAnsi="Arial" w:cs="Arial"/>
        </w:rPr>
      </w:pPr>
    </w:p>
    <w:p w14:paraId="5D632B11" w14:textId="585E8824" w:rsidR="00CF6070" w:rsidRDefault="00CF6070" w:rsidP="002C1CDB">
      <w:pPr>
        <w:rPr>
          <w:rFonts w:ascii="Arial" w:hAnsi="Arial" w:cs="Arial"/>
        </w:rPr>
      </w:pPr>
      <w:r>
        <w:rPr>
          <w:rFonts w:ascii="Arial" w:hAnsi="Arial" w:cs="Arial"/>
        </w:rPr>
        <w:t xml:space="preserve">                                               </w:t>
      </w:r>
    </w:p>
    <w:p w14:paraId="1588B713" w14:textId="06A76D17" w:rsidR="005476E2" w:rsidRPr="005476E2" w:rsidRDefault="00CF6070" w:rsidP="002C1CDB">
      <w:pPr>
        <w:rPr>
          <w:rFonts w:ascii="Arial" w:hAnsi="Arial" w:cs="Arial"/>
          <w:b/>
          <w:bCs/>
        </w:rPr>
      </w:pPr>
      <w:r>
        <w:rPr>
          <w:rFonts w:ascii="Arial" w:hAnsi="Arial" w:cs="Arial"/>
        </w:rPr>
        <w:t xml:space="preserve">  </w:t>
      </w:r>
      <w:r w:rsidRPr="00CF6070">
        <w:rPr>
          <w:rFonts w:ascii="Arial" w:hAnsi="Arial" w:cs="Arial"/>
        </w:rPr>
        <w:t xml:space="preserve">                                   </w:t>
      </w:r>
      <w:r w:rsidR="005476E2" w:rsidRPr="00CF6070">
        <w:rPr>
          <w:rFonts w:ascii="Arial" w:hAnsi="Arial" w:cs="Arial"/>
        </w:rPr>
        <w:t xml:space="preserve">                                 </w:t>
      </w:r>
    </w:p>
    <w:p w14:paraId="691B2379" w14:textId="66A91712" w:rsidR="001632BC" w:rsidRDefault="005476E2" w:rsidP="002C1CDB">
      <w:pPr>
        <w:rPr>
          <w:rFonts w:ascii="Arial" w:hAnsi="Arial" w:cs="Arial"/>
        </w:rPr>
      </w:pPr>
      <w:r>
        <w:rPr>
          <w:rFonts w:ascii="Arial" w:hAnsi="Arial" w:cs="Arial"/>
        </w:rPr>
        <w:t xml:space="preserve">         </w:t>
      </w:r>
      <w:r w:rsidR="00CF6070">
        <w:rPr>
          <w:rFonts w:ascii="Arial" w:hAnsi="Arial" w:cs="Arial"/>
        </w:rPr>
        <w:t xml:space="preserve">                                          </w:t>
      </w:r>
      <w:r>
        <w:rPr>
          <w:rFonts w:ascii="Arial" w:hAnsi="Arial" w:cs="Arial"/>
        </w:rPr>
        <w:t xml:space="preserve">                 </w:t>
      </w:r>
    </w:p>
    <w:p w14:paraId="3EA281F1" w14:textId="77777777" w:rsidR="001632BC" w:rsidRDefault="001632BC" w:rsidP="002C1CDB">
      <w:pPr>
        <w:rPr>
          <w:rFonts w:ascii="Arial" w:hAnsi="Arial" w:cs="Arial"/>
        </w:rPr>
      </w:pPr>
    </w:p>
    <w:p w14:paraId="02E6D9D3" w14:textId="77777777" w:rsidR="00FF757E" w:rsidRDefault="00FF757E" w:rsidP="002C1CDB">
      <w:pPr>
        <w:rPr>
          <w:rFonts w:ascii="Arial" w:hAnsi="Arial" w:cs="Arial"/>
        </w:rPr>
      </w:pPr>
    </w:p>
    <w:p w14:paraId="6D903B48" w14:textId="77777777" w:rsidR="00FF757E" w:rsidRPr="00AE6EB6" w:rsidRDefault="00FF757E" w:rsidP="002C1CDB">
      <w:pPr>
        <w:rPr>
          <w:rFonts w:ascii="Arial" w:hAnsi="Arial" w:cs="Arial"/>
        </w:rPr>
      </w:pPr>
    </w:p>
    <w:p w14:paraId="28D4858D" w14:textId="14E885B5" w:rsidR="001B4C4C" w:rsidRPr="001B4C4C" w:rsidRDefault="001B4C4C" w:rsidP="002C1CDB">
      <w:pPr>
        <w:rPr>
          <w:b/>
          <w:bCs/>
        </w:rPr>
      </w:pPr>
      <w:r>
        <w:rPr>
          <w:b/>
          <w:bCs/>
        </w:rPr>
        <w:t xml:space="preserve">                                                   </w:t>
      </w:r>
      <w:r w:rsidR="00F70B42">
        <w:rPr>
          <w:b/>
          <w:bCs/>
        </w:rPr>
        <w:t xml:space="preserve">  </w:t>
      </w:r>
    </w:p>
    <w:p w14:paraId="2C83EF5D" w14:textId="77777777" w:rsidR="001B4C4C" w:rsidRPr="001B4C4C" w:rsidRDefault="001B4C4C" w:rsidP="002C1CDB">
      <w:pPr>
        <w:rPr>
          <w:b/>
          <w:bCs/>
        </w:rPr>
      </w:pPr>
    </w:p>
    <w:p w14:paraId="1DCA2A2D" w14:textId="77777777" w:rsidR="002C1D8A" w:rsidRDefault="002C1D8A" w:rsidP="002C1CDB"/>
    <w:p w14:paraId="4BF08ADB" w14:textId="0874C7D7" w:rsidR="008915C9" w:rsidRPr="008915C9" w:rsidRDefault="008915C9" w:rsidP="002C1CDB">
      <w:r>
        <w:t xml:space="preserve"> </w:t>
      </w:r>
    </w:p>
    <w:p w14:paraId="11F66A0C" w14:textId="77777777" w:rsidR="008915C9" w:rsidRPr="008915C9" w:rsidRDefault="008915C9" w:rsidP="002C1CDB">
      <w:pPr>
        <w:rPr>
          <w:b/>
          <w:bCs/>
        </w:rPr>
      </w:pPr>
    </w:p>
    <w:p w14:paraId="68598D2F" w14:textId="0B480F2E" w:rsidR="008915C9" w:rsidRPr="008915C9" w:rsidRDefault="008915C9" w:rsidP="002C1CDB">
      <w:pPr>
        <w:rPr>
          <w:b/>
          <w:bCs/>
        </w:rPr>
      </w:pPr>
      <w:r>
        <w:rPr>
          <w:b/>
          <w:bCs/>
        </w:rPr>
        <w:t xml:space="preserve">           </w:t>
      </w:r>
    </w:p>
    <w:p w14:paraId="6CCC14B3" w14:textId="33EC96A9" w:rsidR="00AC2336" w:rsidRPr="00AC2336" w:rsidRDefault="00AC2336">
      <w:pPr>
        <w:rPr>
          <w:b/>
          <w:bCs/>
        </w:rPr>
      </w:pPr>
      <w:r w:rsidRPr="00AC2336">
        <w:rPr>
          <w:b/>
          <w:bCs/>
        </w:rPr>
        <w:t xml:space="preserve">                                                </w:t>
      </w:r>
    </w:p>
    <w:sectPr w:rsidR="00AC2336" w:rsidRPr="00AC2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C5B"/>
    <w:multiLevelType w:val="hybridMultilevel"/>
    <w:tmpl w:val="2E6C5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2103F9"/>
    <w:multiLevelType w:val="hybridMultilevel"/>
    <w:tmpl w:val="D62C069E"/>
    <w:lvl w:ilvl="0" w:tplc="041A000F">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1390D"/>
    <w:multiLevelType w:val="hybridMultilevel"/>
    <w:tmpl w:val="E81E7374"/>
    <w:lvl w:ilvl="0" w:tplc="DD742CE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12761D"/>
    <w:multiLevelType w:val="hybridMultilevel"/>
    <w:tmpl w:val="9236B3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891679"/>
    <w:multiLevelType w:val="hybridMultilevel"/>
    <w:tmpl w:val="5C98C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C374A6"/>
    <w:multiLevelType w:val="hybridMultilevel"/>
    <w:tmpl w:val="8A5C7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E10011"/>
    <w:multiLevelType w:val="hybridMultilevel"/>
    <w:tmpl w:val="AC40B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F0957ED"/>
    <w:multiLevelType w:val="hybridMultilevel"/>
    <w:tmpl w:val="27180F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C8D4E41"/>
    <w:multiLevelType w:val="hybridMultilevel"/>
    <w:tmpl w:val="3454C97E"/>
    <w:lvl w:ilvl="0" w:tplc="BC4C4EF2">
      <w:start w:val="2"/>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nsid w:val="376322CE"/>
    <w:multiLevelType w:val="hybridMultilevel"/>
    <w:tmpl w:val="AD1A3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5F2973"/>
    <w:multiLevelType w:val="hybridMultilevel"/>
    <w:tmpl w:val="45705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C5F4963"/>
    <w:multiLevelType w:val="hybridMultilevel"/>
    <w:tmpl w:val="A86A9B56"/>
    <w:lvl w:ilvl="0" w:tplc="BD305782">
      <w:start w:val="2"/>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3">
    <w:nsid w:val="3CB23D79"/>
    <w:multiLevelType w:val="hybridMultilevel"/>
    <w:tmpl w:val="B07AD962"/>
    <w:lvl w:ilvl="0" w:tplc="079AE83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2310B0E"/>
    <w:multiLevelType w:val="hybridMultilevel"/>
    <w:tmpl w:val="7D70C80C"/>
    <w:lvl w:ilvl="0" w:tplc="A48611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3EA25DB"/>
    <w:multiLevelType w:val="hybridMultilevel"/>
    <w:tmpl w:val="5558679E"/>
    <w:lvl w:ilvl="0" w:tplc="02D051EC">
      <w:start w:val="2"/>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6">
    <w:nsid w:val="448274BE"/>
    <w:multiLevelType w:val="hybridMultilevel"/>
    <w:tmpl w:val="BE929E34"/>
    <w:lvl w:ilvl="0" w:tplc="77243110">
      <w:start w:val="1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4F707F0"/>
    <w:multiLevelType w:val="hybridMultilevel"/>
    <w:tmpl w:val="BC466C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7CF167D"/>
    <w:multiLevelType w:val="hybridMultilevel"/>
    <w:tmpl w:val="F2541708"/>
    <w:lvl w:ilvl="0" w:tplc="0F8A8940">
      <w:start w:val="4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4F360D67"/>
    <w:multiLevelType w:val="hybridMultilevel"/>
    <w:tmpl w:val="42EA6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609620D"/>
    <w:multiLevelType w:val="hybridMultilevel"/>
    <w:tmpl w:val="03285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69968F3"/>
    <w:multiLevelType w:val="hybridMultilevel"/>
    <w:tmpl w:val="98626FB0"/>
    <w:lvl w:ilvl="0" w:tplc="7546966E">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9567239"/>
    <w:multiLevelType w:val="hybridMultilevel"/>
    <w:tmpl w:val="B2A05338"/>
    <w:lvl w:ilvl="0" w:tplc="041A000F">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A471629"/>
    <w:multiLevelType w:val="hybridMultilevel"/>
    <w:tmpl w:val="C01A4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E390B7B"/>
    <w:multiLevelType w:val="hybridMultilevel"/>
    <w:tmpl w:val="DEA4FB76"/>
    <w:lvl w:ilvl="0" w:tplc="A70C08A0">
      <w:start w:val="4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6A9658A7"/>
    <w:multiLevelType w:val="hybridMultilevel"/>
    <w:tmpl w:val="03285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D800A65"/>
    <w:multiLevelType w:val="hybridMultilevel"/>
    <w:tmpl w:val="E3248F76"/>
    <w:lvl w:ilvl="0" w:tplc="ACDACEEC">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6963437"/>
    <w:multiLevelType w:val="hybridMultilevel"/>
    <w:tmpl w:val="42F62422"/>
    <w:lvl w:ilvl="0" w:tplc="935A802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87739A4"/>
    <w:multiLevelType w:val="hybridMultilevel"/>
    <w:tmpl w:val="35600F20"/>
    <w:lvl w:ilvl="0" w:tplc="A70C08A0">
      <w:start w:val="4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7C4D67BE"/>
    <w:multiLevelType w:val="hybridMultilevel"/>
    <w:tmpl w:val="C498A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6"/>
  </w:num>
  <w:num w:numId="3">
    <w:abstractNumId w:val="23"/>
  </w:num>
  <w:num w:numId="4">
    <w:abstractNumId w:val="4"/>
  </w:num>
  <w:num w:numId="5">
    <w:abstractNumId w:val="19"/>
  </w:num>
  <w:num w:numId="6">
    <w:abstractNumId w:val="0"/>
  </w:num>
  <w:num w:numId="7">
    <w:abstractNumId w:val="26"/>
  </w:num>
  <w:num w:numId="8">
    <w:abstractNumId w:val="16"/>
  </w:num>
  <w:num w:numId="9">
    <w:abstractNumId w:val="14"/>
  </w:num>
  <w:num w:numId="10">
    <w:abstractNumId w:val="27"/>
  </w:num>
  <w:num w:numId="11">
    <w:abstractNumId w:val="13"/>
  </w:num>
  <w:num w:numId="12">
    <w:abstractNumId w:val="2"/>
  </w:num>
  <w:num w:numId="13">
    <w:abstractNumId w:val="10"/>
  </w:num>
  <w:num w:numId="14">
    <w:abstractNumId w:val="21"/>
  </w:num>
  <w:num w:numId="15">
    <w:abstractNumId w:val="17"/>
  </w:num>
  <w:num w:numId="16">
    <w:abstractNumId w:val="7"/>
  </w:num>
  <w:num w:numId="17">
    <w:abstractNumId w:val="12"/>
  </w:num>
  <w:num w:numId="18">
    <w:abstractNumId w:val="5"/>
  </w:num>
  <w:num w:numId="19">
    <w:abstractNumId w:val="9"/>
  </w:num>
  <w:num w:numId="20">
    <w:abstractNumId w:val="15"/>
  </w:num>
  <w:num w:numId="21">
    <w:abstractNumId w:val="29"/>
  </w:num>
  <w:num w:numId="22">
    <w:abstractNumId w:val="1"/>
  </w:num>
  <w:num w:numId="23">
    <w:abstractNumId w:val="25"/>
  </w:num>
  <w:num w:numId="24">
    <w:abstractNumId w:val="22"/>
  </w:num>
  <w:num w:numId="25">
    <w:abstractNumId w:val="20"/>
  </w:num>
  <w:num w:numId="26">
    <w:abstractNumId w:val="11"/>
  </w:num>
  <w:num w:numId="27">
    <w:abstractNumId w:val="24"/>
  </w:num>
  <w:num w:numId="28">
    <w:abstractNumId w:val="28"/>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36"/>
    <w:rsid w:val="00007A35"/>
    <w:rsid w:val="00015AF7"/>
    <w:rsid w:val="00016713"/>
    <w:rsid w:val="00022092"/>
    <w:rsid w:val="00025040"/>
    <w:rsid w:val="0002639A"/>
    <w:rsid w:val="00041118"/>
    <w:rsid w:val="00047918"/>
    <w:rsid w:val="000579D5"/>
    <w:rsid w:val="0006154C"/>
    <w:rsid w:val="0006417E"/>
    <w:rsid w:val="000654B8"/>
    <w:rsid w:val="000767DC"/>
    <w:rsid w:val="00093739"/>
    <w:rsid w:val="000A3FBF"/>
    <w:rsid w:val="000B5D4C"/>
    <w:rsid w:val="000B6449"/>
    <w:rsid w:val="000B7F09"/>
    <w:rsid w:val="000C4E12"/>
    <w:rsid w:val="000D1FA3"/>
    <w:rsid w:val="000F1834"/>
    <w:rsid w:val="000F24E5"/>
    <w:rsid w:val="000F5038"/>
    <w:rsid w:val="000F5C35"/>
    <w:rsid w:val="000F7AA4"/>
    <w:rsid w:val="00103A57"/>
    <w:rsid w:val="001105ED"/>
    <w:rsid w:val="00120D55"/>
    <w:rsid w:val="00130CFC"/>
    <w:rsid w:val="0013193B"/>
    <w:rsid w:val="001418DD"/>
    <w:rsid w:val="00145BC7"/>
    <w:rsid w:val="001464C4"/>
    <w:rsid w:val="001500C5"/>
    <w:rsid w:val="001540B6"/>
    <w:rsid w:val="001632BC"/>
    <w:rsid w:val="00163F0D"/>
    <w:rsid w:val="00166860"/>
    <w:rsid w:val="001827D4"/>
    <w:rsid w:val="001853F1"/>
    <w:rsid w:val="00194A6D"/>
    <w:rsid w:val="001A3F9F"/>
    <w:rsid w:val="001B4C4C"/>
    <w:rsid w:val="001D2A64"/>
    <w:rsid w:val="001D2BEB"/>
    <w:rsid w:val="001D7A42"/>
    <w:rsid w:val="001E05E9"/>
    <w:rsid w:val="001E79EB"/>
    <w:rsid w:val="002068D7"/>
    <w:rsid w:val="00207A79"/>
    <w:rsid w:val="00213590"/>
    <w:rsid w:val="0021602E"/>
    <w:rsid w:val="00222434"/>
    <w:rsid w:val="00227F57"/>
    <w:rsid w:val="00231747"/>
    <w:rsid w:val="00236A4A"/>
    <w:rsid w:val="0024191A"/>
    <w:rsid w:val="00250D97"/>
    <w:rsid w:val="00270587"/>
    <w:rsid w:val="00283DDC"/>
    <w:rsid w:val="002943F9"/>
    <w:rsid w:val="002A07F4"/>
    <w:rsid w:val="002A47D8"/>
    <w:rsid w:val="002A5829"/>
    <w:rsid w:val="002B0C32"/>
    <w:rsid w:val="002C1CCC"/>
    <w:rsid w:val="002C1CDB"/>
    <w:rsid w:val="002C1D8A"/>
    <w:rsid w:val="002C3184"/>
    <w:rsid w:val="002C5A35"/>
    <w:rsid w:val="002C5ABC"/>
    <w:rsid w:val="002F2AD0"/>
    <w:rsid w:val="00306DE0"/>
    <w:rsid w:val="00310CEB"/>
    <w:rsid w:val="00316F10"/>
    <w:rsid w:val="00320343"/>
    <w:rsid w:val="0033461C"/>
    <w:rsid w:val="00344F4D"/>
    <w:rsid w:val="003612C3"/>
    <w:rsid w:val="00363F47"/>
    <w:rsid w:val="0036772D"/>
    <w:rsid w:val="00377464"/>
    <w:rsid w:val="00380474"/>
    <w:rsid w:val="00382368"/>
    <w:rsid w:val="0038250E"/>
    <w:rsid w:val="00384F0B"/>
    <w:rsid w:val="00396DB6"/>
    <w:rsid w:val="003A36D1"/>
    <w:rsid w:val="003A3F48"/>
    <w:rsid w:val="003A7ADB"/>
    <w:rsid w:val="003B602B"/>
    <w:rsid w:val="003C0E49"/>
    <w:rsid w:val="003C1074"/>
    <w:rsid w:val="003F236A"/>
    <w:rsid w:val="003F4E91"/>
    <w:rsid w:val="004049F9"/>
    <w:rsid w:val="004105E6"/>
    <w:rsid w:val="00415DE3"/>
    <w:rsid w:val="00422F1B"/>
    <w:rsid w:val="004431C6"/>
    <w:rsid w:val="0045765F"/>
    <w:rsid w:val="0046072F"/>
    <w:rsid w:val="00462EE1"/>
    <w:rsid w:val="004666C0"/>
    <w:rsid w:val="00473E11"/>
    <w:rsid w:val="00475F19"/>
    <w:rsid w:val="0048389B"/>
    <w:rsid w:val="004866C7"/>
    <w:rsid w:val="00493582"/>
    <w:rsid w:val="004943E9"/>
    <w:rsid w:val="004A623E"/>
    <w:rsid w:val="004A7554"/>
    <w:rsid w:val="004B43BD"/>
    <w:rsid w:val="004C0614"/>
    <w:rsid w:val="004C35E7"/>
    <w:rsid w:val="004C448B"/>
    <w:rsid w:val="004D410A"/>
    <w:rsid w:val="00500ADD"/>
    <w:rsid w:val="005011B5"/>
    <w:rsid w:val="0052009C"/>
    <w:rsid w:val="00522910"/>
    <w:rsid w:val="00531577"/>
    <w:rsid w:val="005316EF"/>
    <w:rsid w:val="0053574F"/>
    <w:rsid w:val="005374DA"/>
    <w:rsid w:val="0054738A"/>
    <w:rsid w:val="005476E2"/>
    <w:rsid w:val="00560E7E"/>
    <w:rsid w:val="00561A1C"/>
    <w:rsid w:val="00564B72"/>
    <w:rsid w:val="005745FB"/>
    <w:rsid w:val="0057585B"/>
    <w:rsid w:val="0058363D"/>
    <w:rsid w:val="005903AC"/>
    <w:rsid w:val="005A2FD8"/>
    <w:rsid w:val="005A500E"/>
    <w:rsid w:val="005A5652"/>
    <w:rsid w:val="005B2651"/>
    <w:rsid w:val="005B2D26"/>
    <w:rsid w:val="005B2F7D"/>
    <w:rsid w:val="005B5268"/>
    <w:rsid w:val="005C29BE"/>
    <w:rsid w:val="005E0F73"/>
    <w:rsid w:val="005E2815"/>
    <w:rsid w:val="005E7095"/>
    <w:rsid w:val="005F07B3"/>
    <w:rsid w:val="006145A9"/>
    <w:rsid w:val="00616A11"/>
    <w:rsid w:val="0061765F"/>
    <w:rsid w:val="00620F63"/>
    <w:rsid w:val="00625F66"/>
    <w:rsid w:val="0063712B"/>
    <w:rsid w:val="00641E68"/>
    <w:rsid w:val="00652BB5"/>
    <w:rsid w:val="00657C17"/>
    <w:rsid w:val="006659D6"/>
    <w:rsid w:val="00677E77"/>
    <w:rsid w:val="00682866"/>
    <w:rsid w:val="006838C7"/>
    <w:rsid w:val="00687A17"/>
    <w:rsid w:val="00690863"/>
    <w:rsid w:val="0069765A"/>
    <w:rsid w:val="006B0744"/>
    <w:rsid w:val="006B144C"/>
    <w:rsid w:val="006B4264"/>
    <w:rsid w:val="006B70DA"/>
    <w:rsid w:val="006E7465"/>
    <w:rsid w:val="006F2767"/>
    <w:rsid w:val="006F752D"/>
    <w:rsid w:val="00703862"/>
    <w:rsid w:val="00705AF4"/>
    <w:rsid w:val="007211D9"/>
    <w:rsid w:val="00725D40"/>
    <w:rsid w:val="00743BE5"/>
    <w:rsid w:val="007446E8"/>
    <w:rsid w:val="00746B25"/>
    <w:rsid w:val="00752770"/>
    <w:rsid w:val="00766BA7"/>
    <w:rsid w:val="00766DE0"/>
    <w:rsid w:val="00777C1C"/>
    <w:rsid w:val="007814DF"/>
    <w:rsid w:val="00786C85"/>
    <w:rsid w:val="00791A2D"/>
    <w:rsid w:val="00791B86"/>
    <w:rsid w:val="00796476"/>
    <w:rsid w:val="007B4645"/>
    <w:rsid w:val="007B6E78"/>
    <w:rsid w:val="007F3E65"/>
    <w:rsid w:val="007F74A5"/>
    <w:rsid w:val="00804310"/>
    <w:rsid w:val="0081118D"/>
    <w:rsid w:val="008113D1"/>
    <w:rsid w:val="00812D0C"/>
    <w:rsid w:val="008257BB"/>
    <w:rsid w:val="00825E75"/>
    <w:rsid w:val="008348C0"/>
    <w:rsid w:val="00847059"/>
    <w:rsid w:val="00851AEE"/>
    <w:rsid w:val="00855108"/>
    <w:rsid w:val="0086263D"/>
    <w:rsid w:val="008637AC"/>
    <w:rsid w:val="00866902"/>
    <w:rsid w:val="0087345D"/>
    <w:rsid w:val="008751E9"/>
    <w:rsid w:val="00877B74"/>
    <w:rsid w:val="0088253E"/>
    <w:rsid w:val="00884BC0"/>
    <w:rsid w:val="00885FC7"/>
    <w:rsid w:val="00886735"/>
    <w:rsid w:val="008873E5"/>
    <w:rsid w:val="008915C9"/>
    <w:rsid w:val="00894996"/>
    <w:rsid w:val="00895E42"/>
    <w:rsid w:val="008C7E54"/>
    <w:rsid w:val="008D2AAA"/>
    <w:rsid w:val="008D64A2"/>
    <w:rsid w:val="008F3950"/>
    <w:rsid w:val="008F4C8D"/>
    <w:rsid w:val="008F7CCB"/>
    <w:rsid w:val="009023A3"/>
    <w:rsid w:val="00905679"/>
    <w:rsid w:val="009129F1"/>
    <w:rsid w:val="009170EC"/>
    <w:rsid w:val="00917409"/>
    <w:rsid w:val="009360B0"/>
    <w:rsid w:val="00952D75"/>
    <w:rsid w:val="00956A8C"/>
    <w:rsid w:val="009572A8"/>
    <w:rsid w:val="00962368"/>
    <w:rsid w:val="00967407"/>
    <w:rsid w:val="009760AC"/>
    <w:rsid w:val="00980F53"/>
    <w:rsid w:val="00985385"/>
    <w:rsid w:val="009916CA"/>
    <w:rsid w:val="0099430E"/>
    <w:rsid w:val="009A1203"/>
    <w:rsid w:val="009C0872"/>
    <w:rsid w:val="009C3985"/>
    <w:rsid w:val="009D0B75"/>
    <w:rsid w:val="009D60AD"/>
    <w:rsid w:val="009E2E83"/>
    <w:rsid w:val="009E716F"/>
    <w:rsid w:val="00A14DAA"/>
    <w:rsid w:val="00A32CD6"/>
    <w:rsid w:val="00A46A34"/>
    <w:rsid w:val="00A54EBB"/>
    <w:rsid w:val="00A75AFB"/>
    <w:rsid w:val="00A81439"/>
    <w:rsid w:val="00A81FD9"/>
    <w:rsid w:val="00A9292B"/>
    <w:rsid w:val="00AA7994"/>
    <w:rsid w:val="00AB0135"/>
    <w:rsid w:val="00AC2336"/>
    <w:rsid w:val="00AE3F7E"/>
    <w:rsid w:val="00AE6EB6"/>
    <w:rsid w:val="00AF372F"/>
    <w:rsid w:val="00B1106B"/>
    <w:rsid w:val="00B1262A"/>
    <w:rsid w:val="00B15075"/>
    <w:rsid w:val="00B16643"/>
    <w:rsid w:val="00B20998"/>
    <w:rsid w:val="00B241EC"/>
    <w:rsid w:val="00B40FD4"/>
    <w:rsid w:val="00B865DC"/>
    <w:rsid w:val="00B90084"/>
    <w:rsid w:val="00B9111E"/>
    <w:rsid w:val="00BA5046"/>
    <w:rsid w:val="00BB2FAB"/>
    <w:rsid w:val="00BD64B4"/>
    <w:rsid w:val="00BF395B"/>
    <w:rsid w:val="00C103F1"/>
    <w:rsid w:val="00C16D79"/>
    <w:rsid w:val="00C20DAD"/>
    <w:rsid w:val="00C255DF"/>
    <w:rsid w:val="00C31273"/>
    <w:rsid w:val="00C33ADD"/>
    <w:rsid w:val="00C35570"/>
    <w:rsid w:val="00C37E48"/>
    <w:rsid w:val="00C4261D"/>
    <w:rsid w:val="00C47624"/>
    <w:rsid w:val="00C530EA"/>
    <w:rsid w:val="00C54506"/>
    <w:rsid w:val="00C779B3"/>
    <w:rsid w:val="00CB18A9"/>
    <w:rsid w:val="00CB2BFE"/>
    <w:rsid w:val="00CB43F9"/>
    <w:rsid w:val="00CC6FAD"/>
    <w:rsid w:val="00CE0AF1"/>
    <w:rsid w:val="00CE78CD"/>
    <w:rsid w:val="00CF31AC"/>
    <w:rsid w:val="00CF4CEE"/>
    <w:rsid w:val="00CF58DD"/>
    <w:rsid w:val="00CF6070"/>
    <w:rsid w:val="00CF69C6"/>
    <w:rsid w:val="00CF6B0F"/>
    <w:rsid w:val="00D024F8"/>
    <w:rsid w:val="00D04E37"/>
    <w:rsid w:val="00D0677F"/>
    <w:rsid w:val="00D124EA"/>
    <w:rsid w:val="00D1390C"/>
    <w:rsid w:val="00D16284"/>
    <w:rsid w:val="00D16F01"/>
    <w:rsid w:val="00D21B75"/>
    <w:rsid w:val="00D3182E"/>
    <w:rsid w:val="00D32F8D"/>
    <w:rsid w:val="00D3402E"/>
    <w:rsid w:val="00D4450C"/>
    <w:rsid w:val="00D62186"/>
    <w:rsid w:val="00D65BB5"/>
    <w:rsid w:val="00D76B7E"/>
    <w:rsid w:val="00D877DE"/>
    <w:rsid w:val="00D900B6"/>
    <w:rsid w:val="00D9016B"/>
    <w:rsid w:val="00DA481A"/>
    <w:rsid w:val="00DA7581"/>
    <w:rsid w:val="00DB0CA0"/>
    <w:rsid w:val="00DB1E20"/>
    <w:rsid w:val="00DB25C3"/>
    <w:rsid w:val="00DB683D"/>
    <w:rsid w:val="00DB73BD"/>
    <w:rsid w:val="00DC3A61"/>
    <w:rsid w:val="00DD376D"/>
    <w:rsid w:val="00DD4CD1"/>
    <w:rsid w:val="00DE5B59"/>
    <w:rsid w:val="00DE65D6"/>
    <w:rsid w:val="00DE7C65"/>
    <w:rsid w:val="00DF28F8"/>
    <w:rsid w:val="00E01334"/>
    <w:rsid w:val="00E06DA5"/>
    <w:rsid w:val="00E12835"/>
    <w:rsid w:val="00E25B7C"/>
    <w:rsid w:val="00E26D2F"/>
    <w:rsid w:val="00E40697"/>
    <w:rsid w:val="00E42B14"/>
    <w:rsid w:val="00E5474B"/>
    <w:rsid w:val="00E55D88"/>
    <w:rsid w:val="00E5636C"/>
    <w:rsid w:val="00E5646B"/>
    <w:rsid w:val="00E56FEF"/>
    <w:rsid w:val="00E6038F"/>
    <w:rsid w:val="00E607F4"/>
    <w:rsid w:val="00E66297"/>
    <w:rsid w:val="00E82FAF"/>
    <w:rsid w:val="00E84D9E"/>
    <w:rsid w:val="00E851B1"/>
    <w:rsid w:val="00EA0089"/>
    <w:rsid w:val="00EA09F6"/>
    <w:rsid w:val="00ED14D9"/>
    <w:rsid w:val="00EE4FAA"/>
    <w:rsid w:val="00EF5A85"/>
    <w:rsid w:val="00F166ED"/>
    <w:rsid w:val="00F201C5"/>
    <w:rsid w:val="00F3164C"/>
    <w:rsid w:val="00F354D7"/>
    <w:rsid w:val="00F36636"/>
    <w:rsid w:val="00F46E1D"/>
    <w:rsid w:val="00F51358"/>
    <w:rsid w:val="00F52E77"/>
    <w:rsid w:val="00F70B42"/>
    <w:rsid w:val="00F73E59"/>
    <w:rsid w:val="00F73F56"/>
    <w:rsid w:val="00F74A98"/>
    <w:rsid w:val="00F81AC2"/>
    <w:rsid w:val="00F8548E"/>
    <w:rsid w:val="00F87F03"/>
    <w:rsid w:val="00F96BB8"/>
    <w:rsid w:val="00FB0879"/>
    <w:rsid w:val="00FB3DFA"/>
    <w:rsid w:val="00FB760C"/>
    <w:rsid w:val="00FC6A98"/>
    <w:rsid w:val="00FD1838"/>
    <w:rsid w:val="00FE191C"/>
    <w:rsid w:val="00FF75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CDB"/>
    <w:pPr>
      <w:ind w:left="720"/>
      <w:contextualSpacing/>
    </w:pPr>
  </w:style>
  <w:style w:type="table" w:styleId="Reetkatablice">
    <w:name w:val="Table Grid"/>
    <w:basedOn w:val="Obinatablica"/>
    <w:uiPriority w:val="59"/>
    <w:rsid w:val="00D162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3461C"/>
    <w:pPr>
      <w:tabs>
        <w:tab w:val="center" w:pos="4513"/>
        <w:tab w:val="right" w:pos="9026"/>
      </w:tabs>
      <w:spacing w:after="0" w:line="240" w:lineRule="auto"/>
    </w:pPr>
    <w:rPr>
      <w:kern w:val="0"/>
      <w14:ligatures w14:val="none"/>
    </w:rPr>
  </w:style>
  <w:style w:type="character" w:customStyle="1" w:styleId="ZaglavljeChar">
    <w:name w:val="Zaglavlje Char"/>
    <w:basedOn w:val="Zadanifontodlomka"/>
    <w:link w:val="Zaglavlje"/>
    <w:uiPriority w:val="99"/>
    <w:rsid w:val="0033461C"/>
    <w:rPr>
      <w:kern w:val="0"/>
      <w14:ligatures w14:val="none"/>
    </w:rPr>
  </w:style>
  <w:style w:type="paragraph" w:styleId="Podnoje">
    <w:name w:val="footer"/>
    <w:basedOn w:val="Normal"/>
    <w:link w:val="PodnojeChar"/>
    <w:uiPriority w:val="99"/>
    <w:unhideWhenUsed/>
    <w:rsid w:val="0033461C"/>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33461C"/>
    <w:rPr>
      <w:kern w:val="0"/>
      <w14:ligatures w14:val="none"/>
    </w:rPr>
  </w:style>
  <w:style w:type="paragraph" w:styleId="Tekstbalonia">
    <w:name w:val="Balloon Text"/>
    <w:basedOn w:val="Normal"/>
    <w:link w:val="TekstbaloniaChar"/>
    <w:uiPriority w:val="99"/>
    <w:semiHidden/>
    <w:unhideWhenUsed/>
    <w:rsid w:val="0033461C"/>
    <w:pPr>
      <w:spacing w:after="0" w:line="240" w:lineRule="auto"/>
    </w:pPr>
    <w:rPr>
      <w:rFonts w:ascii="Tahoma" w:hAnsi="Tahoma" w:cs="Tahoma"/>
      <w:kern w:val="0"/>
      <w:sz w:val="16"/>
      <w:szCs w:val="16"/>
      <w14:ligatures w14:val="none"/>
    </w:rPr>
  </w:style>
  <w:style w:type="character" w:customStyle="1" w:styleId="TekstbaloniaChar">
    <w:name w:val="Tekst balončića Char"/>
    <w:basedOn w:val="Zadanifontodlomka"/>
    <w:link w:val="Tekstbalonia"/>
    <w:uiPriority w:val="99"/>
    <w:semiHidden/>
    <w:rsid w:val="0033461C"/>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CDB"/>
    <w:pPr>
      <w:ind w:left="720"/>
      <w:contextualSpacing/>
    </w:pPr>
  </w:style>
  <w:style w:type="table" w:styleId="Reetkatablice">
    <w:name w:val="Table Grid"/>
    <w:basedOn w:val="Obinatablica"/>
    <w:uiPriority w:val="59"/>
    <w:rsid w:val="00D162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3461C"/>
    <w:pPr>
      <w:tabs>
        <w:tab w:val="center" w:pos="4513"/>
        <w:tab w:val="right" w:pos="9026"/>
      </w:tabs>
      <w:spacing w:after="0" w:line="240" w:lineRule="auto"/>
    </w:pPr>
    <w:rPr>
      <w:kern w:val="0"/>
      <w14:ligatures w14:val="none"/>
    </w:rPr>
  </w:style>
  <w:style w:type="character" w:customStyle="1" w:styleId="ZaglavljeChar">
    <w:name w:val="Zaglavlje Char"/>
    <w:basedOn w:val="Zadanifontodlomka"/>
    <w:link w:val="Zaglavlje"/>
    <w:uiPriority w:val="99"/>
    <w:rsid w:val="0033461C"/>
    <w:rPr>
      <w:kern w:val="0"/>
      <w14:ligatures w14:val="none"/>
    </w:rPr>
  </w:style>
  <w:style w:type="paragraph" w:styleId="Podnoje">
    <w:name w:val="footer"/>
    <w:basedOn w:val="Normal"/>
    <w:link w:val="PodnojeChar"/>
    <w:uiPriority w:val="99"/>
    <w:unhideWhenUsed/>
    <w:rsid w:val="0033461C"/>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33461C"/>
    <w:rPr>
      <w:kern w:val="0"/>
      <w14:ligatures w14:val="none"/>
    </w:rPr>
  </w:style>
  <w:style w:type="paragraph" w:styleId="Tekstbalonia">
    <w:name w:val="Balloon Text"/>
    <w:basedOn w:val="Normal"/>
    <w:link w:val="TekstbaloniaChar"/>
    <w:uiPriority w:val="99"/>
    <w:semiHidden/>
    <w:unhideWhenUsed/>
    <w:rsid w:val="0033461C"/>
    <w:pPr>
      <w:spacing w:after="0" w:line="240" w:lineRule="auto"/>
    </w:pPr>
    <w:rPr>
      <w:rFonts w:ascii="Tahoma" w:hAnsi="Tahoma" w:cs="Tahoma"/>
      <w:kern w:val="0"/>
      <w:sz w:val="16"/>
      <w:szCs w:val="16"/>
      <w14:ligatures w14:val="none"/>
    </w:rPr>
  </w:style>
  <w:style w:type="character" w:customStyle="1" w:styleId="TekstbaloniaChar">
    <w:name w:val="Tekst balončića Char"/>
    <w:basedOn w:val="Zadanifontodlomka"/>
    <w:link w:val="Tekstbalonia"/>
    <w:uiPriority w:val="99"/>
    <w:semiHidden/>
    <w:rsid w:val="0033461C"/>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A3CD-7709-4C1D-9082-BD68A75C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10917</Words>
  <Characters>62227</Characters>
  <Application>Microsoft Office Word</Application>
  <DocSecurity>0</DocSecurity>
  <Lines>518</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Vlašić</dc:creator>
  <cp:lastModifiedBy>Jelena Dadić</cp:lastModifiedBy>
  <cp:revision>2</cp:revision>
  <cp:lastPrinted>2023-11-17T12:52:00Z</cp:lastPrinted>
  <dcterms:created xsi:type="dcterms:W3CDTF">2023-11-30T10:20:00Z</dcterms:created>
  <dcterms:modified xsi:type="dcterms:W3CDTF">2023-11-30T10:20:00Z</dcterms:modified>
</cp:coreProperties>
</file>