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5E5" w:rsidRPr="005725E5" w:rsidRDefault="005725E5" w:rsidP="005725E5">
      <w:pPr>
        <w:spacing w:line="256" w:lineRule="auto"/>
        <w:jc w:val="both"/>
        <w:rPr>
          <w:rFonts w:ascii="Arial" w:eastAsia="Calibri" w:hAnsi="Arial" w:cs="Arial"/>
        </w:rPr>
      </w:pPr>
      <w:r w:rsidRPr="005725E5">
        <w:rPr>
          <w:rFonts w:ascii="Arial" w:eastAsia="Calibri" w:hAnsi="Arial" w:cs="Arial"/>
        </w:rPr>
        <w:t xml:space="preserve">Na temelju članka </w:t>
      </w:r>
      <w:r>
        <w:rPr>
          <w:rFonts w:ascii="Arial" w:eastAsia="Calibri" w:hAnsi="Arial" w:cs="Arial"/>
        </w:rPr>
        <w:t>21</w:t>
      </w:r>
      <w:r w:rsidRPr="005725E5">
        <w:rPr>
          <w:rFonts w:ascii="Arial" w:eastAsia="Calibri" w:hAnsi="Arial" w:cs="Arial"/>
        </w:rPr>
        <w:t xml:space="preserve">. </w:t>
      </w:r>
      <w:r w:rsidRPr="005725E5">
        <w:rPr>
          <w:rFonts w:ascii="Arial" w:eastAsia="Calibri" w:hAnsi="Arial" w:cs="Arial"/>
          <w:i/>
          <w:iCs/>
        </w:rPr>
        <w:t xml:space="preserve">Odluke o davanju u najam stanova u vlasništvu Grada Dubrovnika </w:t>
      </w:r>
      <w:r w:rsidRPr="005725E5">
        <w:rPr>
          <w:rFonts w:ascii="Arial" w:eastAsia="Calibri" w:hAnsi="Arial" w:cs="Arial"/>
        </w:rPr>
        <w:t>(„Službeni gl</w:t>
      </w:r>
      <w:r>
        <w:rPr>
          <w:rFonts w:ascii="Arial" w:eastAsia="Calibri" w:hAnsi="Arial" w:cs="Arial"/>
        </w:rPr>
        <w:t>asnik Grada Dubrovnika“ broj: 15/23</w:t>
      </w:r>
      <w:r w:rsidRPr="005725E5">
        <w:rPr>
          <w:rFonts w:ascii="Arial" w:eastAsia="Calibri" w:hAnsi="Arial" w:cs="Arial"/>
        </w:rPr>
        <w:t xml:space="preserve">) i </w:t>
      </w:r>
      <w:r w:rsidRPr="005725E5">
        <w:rPr>
          <w:rFonts w:ascii="Arial" w:eastAsia="Calibri" w:hAnsi="Arial" w:cs="Arial"/>
          <w:i/>
          <w:iCs/>
        </w:rPr>
        <w:t xml:space="preserve">Javnog </w:t>
      </w:r>
      <w:r>
        <w:rPr>
          <w:rFonts w:ascii="Arial" w:eastAsia="Calibri" w:hAnsi="Arial" w:cs="Arial"/>
          <w:i/>
          <w:iCs/>
        </w:rPr>
        <w:t>natječaja</w:t>
      </w:r>
      <w:r w:rsidRPr="005725E5">
        <w:rPr>
          <w:rFonts w:ascii="Arial" w:eastAsia="Calibri" w:hAnsi="Arial" w:cs="Arial"/>
          <w:i/>
          <w:iCs/>
        </w:rPr>
        <w:t xml:space="preserve"> za </w:t>
      </w:r>
      <w:r>
        <w:rPr>
          <w:rFonts w:ascii="Arial" w:eastAsia="Calibri" w:hAnsi="Arial" w:cs="Arial"/>
          <w:i/>
          <w:iCs/>
        </w:rPr>
        <w:t>utvrđivanje Liste reda prvenstva za davanje stanova u najam</w:t>
      </w:r>
      <w:r w:rsidRPr="005725E5">
        <w:rPr>
          <w:rFonts w:ascii="Arial" w:eastAsia="Calibri" w:hAnsi="Arial" w:cs="Arial"/>
        </w:rPr>
        <w:t>, KLASA: __________, URBROJ: ________ od dana ___________</w:t>
      </w:r>
      <w:r>
        <w:rPr>
          <w:rFonts w:ascii="Arial" w:eastAsia="Calibri" w:hAnsi="Arial" w:cs="Arial"/>
        </w:rPr>
        <w:t xml:space="preserve"> </w:t>
      </w:r>
      <w:r w:rsidRPr="005725E5">
        <w:rPr>
          <w:rFonts w:ascii="Arial" w:eastAsia="Calibri" w:hAnsi="Arial" w:cs="Arial"/>
        </w:rPr>
        <w:t xml:space="preserve">podnosim </w:t>
      </w:r>
    </w:p>
    <w:p w:rsidR="005725E5" w:rsidRPr="005725E5" w:rsidRDefault="005725E5" w:rsidP="005725E5">
      <w:pPr>
        <w:spacing w:line="256" w:lineRule="auto"/>
        <w:jc w:val="center"/>
        <w:rPr>
          <w:rFonts w:ascii="Arial" w:eastAsia="Calibri" w:hAnsi="Arial" w:cs="Arial"/>
          <w:b/>
          <w:bCs/>
        </w:rPr>
      </w:pPr>
      <w:r w:rsidRPr="005725E5">
        <w:rPr>
          <w:rFonts w:ascii="Arial" w:eastAsia="Calibri" w:hAnsi="Arial" w:cs="Arial"/>
          <w:b/>
          <w:bCs/>
        </w:rPr>
        <w:t xml:space="preserve">ZAHTJEV </w:t>
      </w:r>
    </w:p>
    <w:p w:rsidR="005725E5" w:rsidRPr="000F3CF9" w:rsidRDefault="005725E5" w:rsidP="000F3CF9">
      <w:pPr>
        <w:pStyle w:val="Odlomakpopisa"/>
        <w:numPr>
          <w:ilvl w:val="0"/>
          <w:numId w:val="5"/>
        </w:numPr>
        <w:spacing w:line="256" w:lineRule="auto"/>
        <w:rPr>
          <w:rFonts w:ascii="Arial" w:eastAsia="Calibri" w:hAnsi="Arial" w:cs="Arial"/>
        </w:rPr>
      </w:pPr>
      <w:r w:rsidRPr="000F3CF9">
        <w:rPr>
          <w:rFonts w:ascii="Arial" w:eastAsia="Calibri" w:hAnsi="Arial" w:cs="Arial"/>
        </w:rPr>
        <w:t>Podaci o podnositelju zahtjeva</w:t>
      </w:r>
    </w:p>
    <w:tbl>
      <w:tblPr>
        <w:tblStyle w:val="Reetkatablice"/>
        <w:tblW w:w="9611" w:type="dxa"/>
        <w:tblInd w:w="0" w:type="dxa"/>
        <w:tblLook w:val="04A0" w:firstRow="1" w:lastRow="0" w:firstColumn="1" w:lastColumn="0" w:noHBand="0" w:noVBand="1"/>
      </w:tblPr>
      <w:tblGrid>
        <w:gridCol w:w="2463"/>
        <w:gridCol w:w="2104"/>
        <w:gridCol w:w="2277"/>
        <w:gridCol w:w="2767"/>
      </w:tblGrid>
      <w:tr w:rsidR="005725E5" w:rsidRPr="005725E5" w:rsidTr="005725E5">
        <w:trPr>
          <w:trHeight w:val="596"/>
        </w:trPr>
        <w:tc>
          <w:tcPr>
            <w:tcW w:w="2463" w:type="dxa"/>
            <w:tcBorders>
              <w:top w:val="single" w:sz="4" w:space="0" w:color="auto"/>
              <w:left w:val="single" w:sz="4" w:space="0" w:color="auto"/>
              <w:bottom w:val="single" w:sz="4" w:space="0" w:color="auto"/>
              <w:right w:val="single" w:sz="4" w:space="0" w:color="auto"/>
            </w:tcBorders>
            <w:hideMark/>
          </w:tcPr>
          <w:p w:rsidR="005725E5" w:rsidRPr="005725E5" w:rsidRDefault="005725E5" w:rsidP="005725E5">
            <w:pPr>
              <w:jc w:val="center"/>
              <w:rPr>
                <w:rFonts w:ascii="Arial" w:hAnsi="Arial" w:cs="Arial"/>
              </w:rPr>
            </w:pPr>
            <w:r w:rsidRPr="005725E5">
              <w:rPr>
                <w:rFonts w:ascii="Arial" w:hAnsi="Arial" w:cs="Arial"/>
              </w:rPr>
              <w:t>Ime i prezime</w:t>
            </w:r>
          </w:p>
        </w:tc>
        <w:tc>
          <w:tcPr>
            <w:tcW w:w="2104" w:type="dxa"/>
            <w:tcBorders>
              <w:top w:val="single" w:sz="4" w:space="0" w:color="auto"/>
              <w:left w:val="single" w:sz="4" w:space="0" w:color="auto"/>
              <w:bottom w:val="single" w:sz="4" w:space="0" w:color="auto"/>
              <w:right w:val="single" w:sz="4" w:space="0" w:color="auto"/>
            </w:tcBorders>
            <w:hideMark/>
          </w:tcPr>
          <w:p w:rsidR="005725E5" w:rsidRPr="005725E5" w:rsidRDefault="005725E5" w:rsidP="005725E5">
            <w:pPr>
              <w:jc w:val="center"/>
              <w:rPr>
                <w:rFonts w:ascii="Arial" w:hAnsi="Arial" w:cs="Arial"/>
              </w:rPr>
            </w:pPr>
            <w:r>
              <w:rPr>
                <w:rFonts w:ascii="Arial" w:hAnsi="Arial" w:cs="Arial"/>
              </w:rPr>
              <w:t>Datum i m</w:t>
            </w:r>
            <w:r w:rsidRPr="005725E5">
              <w:rPr>
                <w:rFonts w:ascii="Arial" w:hAnsi="Arial" w:cs="Arial"/>
              </w:rPr>
              <w:t>jesto rođenja</w:t>
            </w:r>
          </w:p>
        </w:tc>
        <w:tc>
          <w:tcPr>
            <w:tcW w:w="2277" w:type="dxa"/>
            <w:tcBorders>
              <w:top w:val="single" w:sz="4" w:space="0" w:color="auto"/>
              <w:left w:val="single" w:sz="4" w:space="0" w:color="auto"/>
              <w:bottom w:val="single" w:sz="4" w:space="0" w:color="auto"/>
              <w:right w:val="single" w:sz="4" w:space="0" w:color="auto"/>
            </w:tcBorders>
            <w:hideMark/>
          </w:tcPr>
          <w:p w:rsidR="005725E5" w:rsidRPr="005725E5" w:rsidRDefault="005725E5" w:rsidP="005725E5">
            <w:pPr>
              <w:jc w:val="center"/>
              <w:rPr>
                <w:rFonts w:ascii="Arial" w:hAnsi="Arial" w:cs="Arial"/>
              </w:rPr>
            </w:pPr>
            <w:r w:rsidRPr="005725E5">
              <w:rPr>
                <w:rFonts w:ascii="Arial" w:hAnsi="Arial" w:cs="Arial"/>
              </w:rPr>
              <w:t>Prebivalište</w:t>
            </w:r>
          </w:p>
        </w:tc>
        <w:tc>
          <w:tcPr>
            <w:tcW w:w="2767" w:type="dxa"/>
            <w:tcBorders>
              <w:top w:val="single" w:sz="4" w:space="0" w:color="auto"/>
              <w:left w:val="single" w:sz="4" w:space="0" w:color="auto"/>
              <w:bottom w:val="single" w:sz="4" w:space="0" w:color="auto"/>
              <w:right w:val="single" w:sz="4" w:space="0" w:color="auto"/>
            </w:tcBorders>
            <w:hideMark/>
          </w:tcPr>
          <w:p w:rsidR="005725E5" w:rsidRPr="005725E5" w:rsidRDefault="005725E5" w:rsidP="005725E5">
            <w:pPr>
              <w:jc w:val="center"/>
              <w:rPr>
                <w:rFonts w:ascii="Arial" w:hAnsi="Arial" w:cs="Arial"/>
              </w:rPr>
            </w:pPr>
            <w:r w:rsidRPr="005725E5">
              <w:rPr>
                <w:rFonts w:ascii="Arial" w:hAnsi="Arial" w:cs="Arial"/>
              </w:rPr>
              <w:t>OIB</w:t>
            </w:r>
          </w:p>
        </w:tc>
      </w:tr>
      <w:tr w:rsidR="005725E5" w:rsidRPr="005725E5" w:rsidTr="005725E5">
        <w:trPr>
          <w:trHeight w:val="596"/>
        </w:trPr>
        <w:tc>
          <w:tcPr>
            <w:tcW w:w="2463"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p w:rsidR="005725E5" w:rsidRPr="005725E5" w:rsidRDefault="005725E5" w:rsidP="005725E5">
            <w:pPr>
              <w:rPr>
                <w:rFonts w:ascii="Arial" w:hAnsi="Arial" w:cs="Arial"/>
              </w:rPr>
            </w:pPr>
          </w:p>
        </w:tc>
        <w:tc>
          <w:tcPr>
            <w:tcW w:w="2104"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2277"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2767"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r>
    </w:tbl>
    <w:p w:rsidR="005725E5" w:rsidRPr="005725E5" w:rsidRDefault="005725E5" w:rsidP="005725E5">
      <w:pPr>
        <w:spacing w:line="256" w:lineRule="auto"/>
        <w:rPr>
          <w:rFonts w:ascii="Arial" w:eastAsia="Calibri" w:hAnsi="Arial" w:cs="Arial"/>
        </w:rPr>
      </w:pPr>
    </w:p>
    <w:p w:rsidR="005725E5" w:rsidRPr="000F3CF9" w:rsidRDefault="005725E5" w:rsidP="000F3CF9">
      <w:pPr>
        <w:pStyle w:val="Odlomakpopisa"/>
        <w:numPr>
          <w:ilvl w:val="0"/>
          <w:numId w:val="5"/>
        </w:numPr>
        <w:spacing w:line="256" w:lineRule="auto"/>
        <w:rPr>
          <w:rFonts w:ascii="Arial" w:eastAsia="Calibri" w:hAnsi="Arial" w:cs="Arial"/>
        </w:rPr>
      </w:pPr>
      <w:r w:rsidRPr="000F3CF9">
        <w:rPr>
          <w:rFonts w:ascii="Arial" w:eastAsia="Calibri" w:hAnsi="Arial" w:cs="Arial"/>
        </w:rPr>
        <w:t>Podaci o članovima obitelji podnositelja zahtjeva</w:t>
      </w:r>
    </w:p>
    <w:tbl>
      <w:tblPr>
        <w:tblStyle w:val="Reetkatablice"/>
        <w:tblW w:w="9493" w:type="dxa"/>
        <w:tblInd w:w="0" w:type="dxa"/>
        <w:tblLook w:val="04A0" w:firstRow="1" w:lastRow="0" w:firstColumn="1" w:lastColumn="0" w:noHBand="0" w:noVBand="1"/>
      </w:tblPr>
      <w:tblGrid>
        <w:gridCol w:w="2081"/>
        <w:gridCol w:w="1802"/>
        <w:gridCol w:w="2030"/>
        <w:gridCol w:w="1529"/>
        <w:gridCol w:w="2051"/>
      </w:tblGrid>
      <w:tr w:rsidR="005725E5" w:rsidRPr="005725E5" w:rsidTr="005725E5">
        <w:tc>
          <w:tcPr>
            <w:tcW w:w="2081" w:type="dxa"/>
            <w:tcBorders>
              <w:top w:val="single" w:sz="4" w:space="0" w:color="auto"/>
              <w:left w:val="single" w:sz="4" w:space="0" w:color="auto"/>
              <w:bottom w:val="single" w:sz="4" w:space="0" w:color="auto"/>
              <w:right w:val="single" w:sz="4" w:space="0" w:color="auto"/>
            </w:tcBorders>
            <w:hideMark/>
          </w:tcPr>
          <w:p w:rsidR="005725E5" w:rsidRPr="005725E5" w:rsidRDefault="005725E5" w:rsidP="005725E5">
            <w:pPr>
              <w:jc w:val="center"/>
              <w:rPr>
                <w:rFonts w:ascii="Arial" w:hAnsi="Arial" w:cs="Arial"/>
              </w:rPr>
            </w:pPr>
            <w:r w:rsidRPr="005725E5">
              <w:rPr>
                <w:rFonts w:ascii="Arial" w:hAnsi="Arial" w:cs="Arial"/>
              </w:rPr>
              <w:t>Ime i prezime člana obitelji</w:t>
            </w:r>
          </w:p>
        </w:tc>
        <w:tc>
          <w:tcPr>
            <w:tcW w:w="1802" w:type="dxa"/>
            <w:tcBorders>
              <w:top w:val="single" w:sz="4" w:space="0" w:color="auto"/>
              <w:left w:val="single" w:sz="4" w:space="0" w:color="auto"/>
              <w:bottom w:val="single" w:sz="4" w:space="0" w:color="auto"/>
              <w:right w:val="single" w:sz="4" w:space="0" w:color="auto"/>
            </w:tcBorders>
            <w:hideMark/>
          </w:tcPr>
          <w:p w:rsidR="005725E5" w:rsidRPr="005725E5" w:rsidRDefault="005725E5" w:rsidP="005725E5">
            <w:pPr>
              <w:jc w:val="center"/>
              <w:rPr>
                <w:rFonts w:ascii="Arial" w:hAnsi="Arial" w:cs="Arial"/>
              </w:rPr>
            </w:pPr>
            <w:r w:rsidRPr="005725E5">
              <w:rPr>
                <w:rFonts w:ascii="Arial" w:hAnsi="Arial" w:cs="Arial"/>
              </w:rPr>
              <w:t>Mjesto rođenja</w:t>
            </w:r>
          </w:p>
        </w:tc>
        <w:tc>
          <w:tcPr>
            <w:tcW w:w="2030" w:type="dxa"/>
            <w:tcBorders>
              <w:top w:val="single" w:sz="4" w:space="0" w:color="auto"/>
              <w:left w:val="single" w:sz="4" w:space="0" w:color="auto"/>
              <w:bottom w:val="single" w:sz="4" w:space="0" w:color="auto"/>
              <w:right w:val="single" w:sz="4" w:space="0" w:color="auto"/>
            </w:tcBorders>
            <w:hideMark/>
          </w:tcPr>
          <w:p w:rsidR="005725E5" w:rsidRPr="005725E5" w:rsidRDefault="005725E5" w:rsidP="005725E5">
            <w:pPr>
              <w:jc w:val="center"/>
              <w:rPr>
                <w:rFonts w:ascii="Arial" w:hAnsi="Arial" w:cs="Arial"/>
              </w:rPr>
            </w:pPr>
            <w:r w:rsidRPr="005725E5">
              <w:rPr>
                <w:rFonts w:ascii="Arial" w:hAnsi="Arial" w:cs="Arial"/>
              </w:rPr>
              <w:t>Prebivalište</w:t>
            </w:r>
          </w:p>
        </w:tc>
        <w:tc>
          <w:tcPr>
            <w:tcW w:w="1529" w:type="dxa"/>
            <w:tcBorders>
              <w:top w:val="single" w:sz="4" w:space="0" w:color="auto"/>
              <w:left w:val="single" w:sz="4" w:space="0" w:color="auto"/>
              <w:bottom w:val="single" w:sz="4" w:space="0" w:color="auto"/>
              <w:right w:val="single" w:sz="4" w:space="0" w:color="auto"/>
            </w:tcBorders>
            <w:hideMark/>
          </w:tcPr>
          <w:p w:rsidR="005725E5" w:rsidRPr="005725E5" w:rsidRDefault="005725E5" w:rsidP="005725E5">
            <w:pPr>
              <w:jc w:val="center"/>
              <w:rPr>
                <w:rFonts w:ascii="Arial" w:hAnsi="Arial" w:cs="Arial"/>
              </w:rPr>
            </w:pPr>
            <w:r w:rsidRPr="005725E5">
              <w:rPr>
                <w:rFonts w:ascii="Arial" w:hAnsi="Arial" w:cs="Arial"/>
              </w:rPr>
              <w:t>OIB</w:t>
            </w:r>
          </w:p>
        </w:tc>
        <w:tc>
          <w:tcPr>
            <w:tcW w:w="2051" w:type="dxa"/>
            <w:tcBorders>
              <w:top w:val="single" w:sz="4" w:space="0" w:color="auto"/>
              <w:left w:val="single" w:sz="4" w:space="0" w:color="auto"/>
              <w:bottom w:val="single" w:sz="4" w:space="0" w:color="auto"/>
              <w:right w:val="single" w:sz="4" w:space="0" w:color="auto"/>
            </w:tcBorders>
            <w:hideMark/>
          </w:tcPr>
          <w:p w:rsidR="005725E5" w:rsidRPr="005725E5" w:rsidRDefault="005725E5" w:rsidP="005725E5">
            <w:pPr>
              <w:jc w:val="center"/>
              <w:rPr>
                <w:rFonts w:ascii="Arial" w:hAnsi="Arial" w:cs="Arial"/>
              </w:rPr>
            </w:pPr>
            <w:r w:rsidRPr="005725E5">
              <w:rPr>
                <w:rFonts w:ascii="Arial" w:hAnsi="Arial" w:cs="Arial"/>
              </w:rPr>
              <w:t xml:space="preserve">Srodstvo s podnositeljem zahtjeva </w:t>
            </w:r>
          </w:p>
        </w:tc>
      </w:tr>
      <w:tr w:rsidR="005725E5" w:rsidRPr="005725E5" w:rsidTr="005725E5">
        <w:tc>
          <w:tcPr>
            <w:tcW w:w="2081"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p w:rsidR="005725E5" w:rsidRPr="005725E5" w:rsidRDefault="005725E5" w:rsidP="005725E5">
            <w:pPr>
              <w:rPr>
                <w:rFonts w:ascii="Arial" w:hAnsi="Arial" w:cs="Arial"/>
              </w:rPr>
            </w:pPr>
          </w:p>
        </w:tc>
        <w:tc>
          <w:tcPr>
            <w:tcW w:w="1802"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2030"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1529"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2051"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r>
      <w:tr w:rsidR="005725E5" w:rsidRPr="005725E5" w:rsidTr="005725E5">
        <w:tc>
          <w:tcPr>
            <w:tcW w:w="2081"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p w:rsidR="005725E5" w:rsidRPr="005725E5" w:rsidRDefault="005725E5" w:rsidP="005725E5">
            <w:pPr>
              <w:rPr>
                <w:rFonts w:ascii="Arial" w:hAnsi="Arial" w:cs="Arial"/>
              </w:rPr>
            </w:pPr>
          </w:p>
        </w:tc>
        <w:tc>
          <w:tcPr>
            <w:tcW w:w="1802"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2030"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1529"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2051"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r>
      <w:tr w:rsidR="005725E5" w:rsidRPr="005725E5" w:rsidTr="005725E5">
        <w:tc>
          <w:tcPr>
            <w:tcW w:w="2081"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p w:rsidR="005725E5" w:rsidRPr="005725E5" w:rsidRDefault="005725E5" w:rsidP="005725E5">
            <w:pPr>
              <w:rPr>
                <w:rFonts w:ascii="Arial" w:hAnsi="Arial" w:cs="Arial"/>
              </w:rPr>
            </w:pPr>
          </w:p>
        </w:tc>
        <w:tc>
          <w:tcPr>
            <w:tcW w:w="1802"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2030"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1529"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2051"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p w:rsidR="005725E5" w:rsidRPr="005725E5" w:rsidRDefault="005725E5" w:rsidP="005725E5">
            <w:pPr>
              <w:rPr>
                <w:rFonts w:ascii="Arial" w:hAnsi="Arial" w:cs="Arial"/>
              </w:rPr>
            </w:pPr>
          </w:p>
        </w:tc>
      </w:tr>
      <w:tr w:rsidR="005725E5" w:rsidRPr="005725E5" w:rsidTr="005725E5">
        <w:tc>
          <w:tcPr>
            <w:tcW w:w="2081"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p w:rsidR="005725E5" w:rsidRPr="005725E5" w:rsidRDefault="005725E5" w:rsidP="005725E5">
            <w:pPr>
              <w:rPr>
                <w:rFonts w:ascii="Arial" w:hAnsi="Arial" w:cs="Arial"/>
              </w:rPr>
            </w:pPr>
          </w:p>
        </w:tc>
        <w:tc>
          <w:tcPr>
            <w:tcW w:w="1802"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2030"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1529"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2051"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r>
      <w:tr w:rsidR="005725E5" w:rsidRPr="005725E5" w:rsidTr="005725E5">
        <w:tc>
          <w:tcPr>
            <w:tcW w:w="2081"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1802"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2030"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1529"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2051"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p w:rsidR="005725E5" w:rsidRPr="005725E5" w:rsidRDefault="005725E5" w:rsidP="005725E5">
            <w:pPr>
              <w:rPr>
                <w:rFonts w:ascii="Arial" w:hAnsi="Arial" w:cs="Arial"/>
              </w:rPr>
            </w:pPr>
          </w:p>
        </w:tc>
      </w:tr>
      <w:tr w:rsidR="005725E5" w:rsidRPr="005725E5" w:rsidTr="005725E5">
        <w:tc>
          <w:tcPr>
            <w:tcW w:w="2081"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1802"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2030"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1529"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2051"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p w:rsidR="005725E5" w:rsidRPr="005725E5" w:rsidRDefault="005725E5" w:rsidP="005725E5">
            <w:pPr>
              <w:rPr>
                <w:rFonts w:ascii="Arial" w:hAnsi="Arial" w:cs="Arial"/>
              </w:rPr>
            </w:pPr>
          </w:p>
        </w:tc>
      </w:tr>
      <w:tr w:rsidR="005725E5" w:rsidRPr="005725E5" w:rsidTr="005725E5">
        <w:tc>
          <w:tcPr>
            <w:tcW w:w="2081"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p w:rsidR="005725E5" w:rsidRPr="005725E5" w:rsidRDefault="005725E5" w:rsidP="005725E5">
            <w:pPr>
              <w:rPr>
                <w:rFonts w:ascii="Arial" w:hAnsi="Arial" w:cs="Arial"/>
              </w:rPr>
            </w:pPr>
          </w:p>
        </w:tc>
        <w:tc>
          <w:tcPr>
            <w:tcW w:w="1802"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2030"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1529"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2051"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r>
      <w:tr w:rsidR="005725E5" w:rsidRPr="005725E5" w:rsidTr="005725E5">
        <w:tc>
          <w:tcPr>
            <w:tcW w:w="2081"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p w:rsidR="005725E5" w:rsidRPr="005725E5" w:rsidRDefault="005725E5" w:rsidP="005725E5">
            <w:pPr>
              <w:rPr>
                <w:rFonts w:ascii="Arial" w:hAnsi="Arial" w:cs="Arial"/>
              </w:rPr>
            </w:pPr>
          </w:p>
        </w:tc>
        <w:tc>
          <w:tcPr>
            <w:tcW w:w="1802"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2030"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1529"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2051"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r>
    </w:tbl>
    <w:p w:rsidR="005725E5" w:rsidRPr="005725E5" w:rsidRDefault="005725E5" w:rsidP="005725E5">
      <w:pPr>
        <w:spacing w:line="256" w:lineRule="auto"/>
        <w:jc w:val="both"/>
        <w:rPr>
          <w:rFonts w:ascii="Arial" w:eastAsia="Calibri" w:hAnsi="Arial" w:cs="Arial"/>
        </w:rPr>
      </w:pPr>
    </w:p>
    <w:p w:rsidR="005725E5" w:rsidRDefault="005725E5" w:rsidP="005725E5">
      <w:pPr>
        <w:spacing w:line="256" w:lineRule="auto"/>
        <w:rPr>
          <w:rFonts w:ascii="Arial" w:eastAsia="Calibri" w:hAnsi="Arial" w:cs="Arial"/>
        </w:rPr>
      </w:pPr>
      <w:r>
        <w:rPr>
          <w:rFonts w:ascii="Arial" w:eastAsia="Calibri" w:hAnsi="Arial" w:cs="Arial"/>
        </w:rPr>
        <w:t>Naputak:</w:t>
      </w:r>
    </w:p>
    <w:p w:rsidR="005725E5" w:rsidRPr="00B659E4" w:rsidRDefault="005725E5" w:rsidP="005725E5">
      <w:pPr>
        <w:spacing w:after="0" w:line="240" w:lineRule="auto"/>
        <w:jc w:val="both"/>
        <w:rPr>
          <w:rFonts w:ascii="Arial" w:eastAsia="Calibri" w:hAnsi="Arial" w:cs="Arial"/>
        </w:rPr>
      </w:pPr>
      <w:r w:rsidRPr="00B659E4">
        <w:rPr>
          <w:rFonts w:ascii="Arial" w:eastAsia="Calibri" w:hAnsi="Arial" w:cs="Arial"/>
        </w:rPr>
        <w:t xml:space="preserve">Članom obiteljskog domaćinstva podnositelja zahtjeva smatra se bračni drug, srodnici po krvi u pravoj liniji i njihovi bračni drugovi, pastorci i posvojenici, </w:t>
      </w:r>
      <w:proofErr w:type="spellStart"/>
      <w:r w:rsidRPr="00B659E4">
        <w:rPr>
          <w:rFonts w:ascii="Arial" w:eastAsia="Calibri" w:hAnsi="Arial" w:cs="Arial"/>
        </w:rPr>
        <w:t>p</w:t>
      </w:r>
      <w:r>
        <w:rPr>
          <w:rFonts w:ascii="Arial" w:eastAsia="Calibri" w:hAnsi="Arial" w:cs="Arial"/>
        </w:rPr>
        <w:t>osvojitelj</w:t>
      </w:r>
      <w:proofErr w:type="spellEnd"/>
      <w:r>
        <w:rPr>
          <w:rFonts w:ascii="Arial" w:eastAsia="Calibri" w:hAnsi="Arial" w:cs="Arial"/>
        </w:rPr>
        <w:t xml:space="preserve"> i osobe koje je </w:t>
      </w:r>
      <w:r w:rsidRPr="00B659E4">
        <w:rPr>
          <w:rFonts w:ascii="Arial" w:eastAsia="Calibri" w:hAnsi="Arial" w:cs="Arial"/>
        </w:rPr>
        <w:t>podnositelj zahtjeva prema odredbama posebnog zakona dužan uzdržavati te osoba koja živi s njim u izvanbračnoj zajednici ako se takva zajednica može izjednačiti s bračnom zajednicom, pod uvjetom da s podnositeljem zahtjeva odnosno najmoprimcem stanuju.</w:t>
      </w:r>
    </w:p>
    <w:p w:rsidR="005725E5" w:rsidRPr="00B659E4" w:rsidRDefault="005725E5" w:rsidP="005725E5">
      <w:pPr>
        <w:spacing w:after="0" w:line="240" w:lineRule="auto"/>
        <w:jc w:val="both"/>
        <w:rPr>
          <w:rFonts w:ascii="Arial" w:eastAsia="Times New Roman" w:hAnsi="Arial" w:cs="Arial"/>
          <w:lang w:eastAsia="hr-HR"/>
        </w:rPr>
      </w:pPr>
      <w:r w:rsidRPr="00B659E4">
        <w:rPr>
          <w:rFonts w:ascii="Arial" w:eastAsia="Calibri" w:hAnsi="Arial" w:cs="Arial"/>
        </w:rPr>
        <w:t xml:space="preserve">                </w:t>
      </w:r>
    </w:p>
    <w:p w:rsidR="005725E5" w:rsidRPr="005725E5" w:rsidRDefault="005725E5" w:rsidP="005725E5">
      <w:pPr>
        <w:spacing w:line="256" w:lineRule="auto"/>
        <w:jc w:val="both"/>
        <w:rPr>
          <w:rFonts w:ascii="Arial" w:eastAsia="Calibri" w:hAnsi="Arial" w:cs="Arial"/>
        </w:rPr>
      </w:pPr>
      <w:r w:rsidRPr="00B659E4">
        <w:rPr>
          <w:rFonts w:ascii="Arial" w:eastAsia="Calibri" w:hAnsi="Arial" w:cs="Arial"/>
        </w:rPr>
        <w:t>Status izvanbračne zajednice dokazuje se ovjerenom izjavom izvanbračnih drugova i dva svjedoka o životnoj zajednici u zajedničkom domaćinstvu, najmanje tri godine prije podnošenja zahtjeva, te ujedno udovoljavaju zakonskim uvjetima za izjedna</w:t>
      </w:r>
      <w:r>
        <w:rPr>
          <w:rFonts w:ascii="Arial" w:eastAsia="Calibri" w:hAnsi="Arial" w:cs="Arial"/>
        </w:rPr>
        <w:t xml:space="preserve">čavanje izvanbračne zajednice s </w:t>
      </w:r>
      <w:r w:rsidRPr="00B659E4">
        <w:rPr>
          <w:rFonts w:ascii="Arial" w:eastAsia="Calibri" w:hAnsi="Arial" w:cs="Arial"/>
        </w:rPr>
        <w:t>bračnom zajednicom u skladu s odredbama Obiteljskog zakona.</w:t>
      </w:r>
    </w:p>
    <w:p w:rsidR="005725E5" w:rsidRDefault="005725E5" w:rsidP="005725E5">
      <w:pPr>
        <w:spacing w:line="256" w:lineRule="auto"/>
        <w:rPr>
          <w:rFonts w:ascii="Arial" w:eastAsia="Calibri" w:hAnsi="Arial" w:cs="Arial"/>
        </w:rPr>
      </w:pPr>
      <w:r w:rsidRPr="005725E5">
        <w:rPr>
          <w:rFonts w:ascii="Arial" w:eastAsia="Calibri" w:hAnsi="Arial" w:cs="Arial"/>
        </w:rPr>
        <w:br/>
      </w:r>
    </w:p>
    <w:p w:rsidR="005725E5" w:rsidRDefault="005725E5" w:rsidP="005725E5">
      <w:pPr>
        <w:spacing w:line="256" w:lineRule="auto"/>
        <w:rPr>
          <w:rFonts w:ascii="Arial" w:eastAsia="Calibri" w:hAnsi="Arial" w:cs="Arial"/>
        </w:rPr>
      </w:pPr>
    </w:p>
    <w:p w:rsidR="005725E5" w:rsidRDefault="005725E5" w:rsidP="005725E5">
      <w:pPr>
        <w:spacing w:line="256" w:lineRule="auto"/>
        <w:rPr>
          <w:rFonts w:ascii="Arial" w:eastAsia="Calibri" w:hAnsi="Arial" w:cs="Arial"/>
        </w:rPr>
      </w:pPr>
    </w:p>
    <w:p w:rsidR="005725E5" w:rsidRPr="00AD6AAA" w:rsidRDefault="005725E5" w:rsidP="005725E5">
      <w:pPr>
        <w:spacing w:after="0" w:line="240" w:lineRule="auto"/>
        <w:jc w:val="both"/>
        <w:rPr>
          <w:rFonts w:ascii="Arial" w:eastAsia="Calibri" w:hAnsi="Arial" w:cs="Arial"/>
        </w:rPr>
      </w:pPr>
      <w:r w:rsidRPr="00AD6AAA">
        <w:rPr>
          <w:rFonts w:ascii="Arial" w:eastAsia="Calibri" w:hAnsi="Arial" w:cs="Arial"/>
        </w:rPr>
        <w:t>Podnositelj zahtjeva za davanje stana</w:t>
      </w:r>
      <w:r>
        <w:rPr>
          <w:rFonts w:ascii="Arial" w:eastAsia="Calibri" w:hAnsi="Arial" w:cs="Arial"/>
        </w:rPr>
        <w:t xml:space="preserve"> u najam uz zahtjev mora obvez</w:t>
      </w:r>
      <w:r w:rsidRPr="00AD6AAA">
        <w:rPr>
          <w:rFonts w:ascii="Arial" w:eastAsia="Calibri" w:hAnsi="Arial" w:cs="Arial"/>
        </w:rPr>
        <w:t xml:space="preserve">no priložiti sve isprave i dokaze na temelju kojih se utvrđuje osnovanost zahtjeva: </w:t>
      </w:r>
    </w:p>
    <w:p w:rsidR="005725E5" w:rsidRPr="00AD6AAA" w:rsidRDefault="005725E5" w:rsidP="005725E5">
      <w:pPr>
        <w:spacing w:after="0" w:line="240" w:lineRule="auto"/>
        <w:jc w:val="both"/>
        <w:rPr>
          <w:rFonts w:ascii="Arial" w:eastAsia="Calibri" w:hAnsi="Arial" w:cs="Arial"/>
        </w:rPr>
      </w:pPr>
    </w:p>
    <w:p w:rsidR="005725E5" w:rsidRPr="00D74E20" w:rsidRDefault="005725E5" w:rsidP="005725E5">
      <w:pPr>
        <w:pStyle w:val="Odlomakpopisa"/>
        <w:numPr>
          <w:ilvl w:val="0"/>
          <w:numId w:val="2"/>
        </w:numPr>
        <w:spacing w:after="0" w:line="240" w:lineRule="auto"/>
        <w:rPr>
          <w:rFonts w:ascii="Arial" w:eastAsia="Calibri" w:hAnsi="Arial" w:cs="Arial"/>
        </w:rPr>
      </w:pPr>
      <w:r w:rsidRPr="00D74E20">
        <w:rPr>
          <w:rFonts w:ascii="Arial" w:eastAsia="Calibri" w:hAnsi="Arial" w:cs="Arial"/>
        </w:rPr>
        <w:t>dokaz o hrvatskom državljanstvu (</w:t>
      </w:r>
      <w:proofErr w:type="spellStart"/>
      <w:r w:rsidRPr="00D74E20">
        <w:rPr>
          <w:rFonts w:ascii="Arial" w:eastAsia="Times New Roman" w:hAnsi="Arial" w:cs="Arial"/>
          <w:lang w:eastAsia="hr-HR"/>
        </w:rPr>
        <w:t>preslik</w:t>
      </w:r>
      <w:proofErr w:type="spellEnd"/>
      <w:r w:rsidRPr="00D74E20">
        <w:rPr>
          <w:rFonts w:ascii="Arial" w:eastAsia="Times New Roman" w:hAnsi="Arial" w:cs="Arial"/>
          <w:lang w:eastAsia="hr-HR"/>
        </w:rPr>
        <w:t xml:space="preserve"> važeće osobne iskaznice, putovnice ili domovnice),</w:t>
      </w:r>
    </w:p>
    <w:p w:rsidR="005725E5" w:rsidRDefault="005725E5" w:rsidP="005725E5">
      <w:pPr>
        <w:pStyle w:val="Odlomakpopisa"/>
        <w:spacing w:after="0" w:line="240" w:lineRule="auto"/>
        <w:rPr>
          <w:rFonts w:ascii="Arial" w:eastAsia="Calibri" w:hAnsi="Arial" w:cs="Arial"/>
        </w:rPr>
      </w:pPr>
    </w:p>
    <w:p w:rsidR="005725E5" w:rsidRPr="00AD6AAA" w:rsidRDefault="005725E5" w:rsidP="005725E5">
      <w:pPr>
        <w:pStyle w:val="Odlomakpopisa"/>
        <w:numPr>
          <w:ilvl w:val="0"/>
          <w:numId w:val="2"/>
        </w:numPr>
        <w:spacing w:after="0" w:line="240" w:lineRule="auto"/>
        <w:rPr>
          <w:rFonts w:ascii="Arial" w:eastAsia="Calibri" w:hAnsi="Arial" w:cs="Arial"/>
        </w:rPr>
      </w:pPr>
      <w:r w:rsidRPr="00AD6AAA">
        <w:rPr>
          <w:rFonts w:ascii="Arial" w:eastAsia="Calibri" w:hAnsi="Arial" w:cs="Arial"/>
        </w:rPr>
        <w:t xml:space="preserve">uvjerenje o prebivalištu za sebe i ostale članove obiteljskog domaćinstva, </w:t>
      </w:r>
    </w:p>
    <w:p w:rsidR="005725E5" w:rsidRPr="00AD6AAA" w:rsidRDefault="005725E5" w:rsidP="005725E5">
      <w:pPr>
        <w:pStyle w:val="Odlomakpopisa"/>
        <w:spacing w:after="0" w:line="240" w:lineRule="auto"/>
        <w:rPr>
          <w:rFonts w:ascii="Arial" w:eastAsia="Calibri" w:hAnsi="Arial" w:cs="Arial"/>
        </w:rPr>
      </w:pPr>
    </w:p>
    <w:p w:rsidR="005725E5" w:rsidRDefault="005725E5" w:rsidP="005725E5">
      <w:pPr>
        <w:pStyle w:val="Odlomakpopisa"/>
        <w:numPr>
          <w:ilvl w:val="0"/>
          <w:numId w:val="2"/>
        </w:numPr>
        <w:spacing w:after="0" w:line="240" w:lineRule="auto"/>
        <w:rPr>
          <w:rFonts w:ascii="Arial" w:eastAsia="Calibri" w:hAnsi="Arial" w:cs="Arial"/>
        </w:rPr>
      </w:pPr>
      <w:r w:rsidRPr="00AD6AAA">
        <w:rPr>
          <w:rFonts w:ascii="Arial" w:eastAsia="Calibri" w:hAnsi="Arial" w:cs="Arial"/>
        </w:rPr>
        <w:t>rodne listove za sebe</w:t>
      </w:r>
      <w:r>
        <w:rPr>
          <w:rFonts w:ascii="Arial" w:eastAsia="Calibri" w:hAnsi="Arial" w:cs="Arial"/>
        </w:rPr>
        <w:t xml:space="preserve"> </w:t>
      </w:r>
      <w:r w:rsidRPr="00AD6AAA">
        <w:rPr>
          <w:rFonts w:ascii="Arial" w:eastAsia="Calibri" w:hAnsi="Arial" w:cs="Arial"/>
        </w:rPr>
        <w:t xml:space="preserve"> i ostale članove obiteljskog domaćinstva, </w:t>
      </w:r>
    </w:p>
    <w:p w:rsidR="005725E5" w:rsidRPr="000E548D" w:rsidRDefault="005725E5" w:rsidP="005725E5">
      <w:pPr>
        <w:pStyle w:val="Odlomakpopisa"/>
        <w:spacing w:after="0" w:line="240" w:lineRule="auto"/>
        <w:rPr>
          <w:rFonts w:ascii="Arial" w:eastAsia="Calibri" w:hAnsi="Arial" w:cs="Arial"/>
        </w:rPr>
      </w:pPr>
    </w:p>
    <w:p w:rsidR="005725E5" w:rsidRPr="00AD6AAA" w:rsidRDefault="005725E5" w:rsidP="005725E5">
      <w:pPr>
        <w:pStyle w:val="Odlomakpopisa"/>
        <w:numPr>
          <w:ilvl w:val="0"/>
          <w:numId w:val="2"/>
        </w:numPr>
        <w:spacing w:after="0" w:line="240" w:lineRule="auto"/>
        <w:rPr>
          <w:rFonts w:ascii="Arial" w:eastAsia="Calibri" w:hAnsi="Arial" w:cs="Arial"/>
        </w:rPr>
      </w:pPr>
      <w:r w:rsidRPr="007012A0">
        <w:rPr>
          <w:rFonts w:ascii="Arial" w:eastAsia="Times New Roman" w:hAnsi="Arial" w:cs="Arial"/>
          <w:color w:val="000000"/>
          <w:lang w:eastAsia="hr-HR"/>
        </w:rPr>
        <w:t>vjenčani list</w:t>
      </w:r>
      <w:r w:rsidRPr="007012A0">
        <w:rPr>
          <w:rFonts w:ascii="Arial" w:eastAsia="Times New Roman" w:hAnsi="Arial" w:cs="Arial"/>
          <w:color w:val="000000"/>
          <w:sz w:val="21"/>
          <w:szCs w:val="21"/>
          <w:lang w:eastAsia="hr-HR"/>
        </w:rPr>
        <w:t>  </w:t>
      </w:r>
      <w:r w:rsidRPr="007012A0">
        <w:rPr>
          <w:rFonts w:ascii="Arial" w:eastAsia="Times New Roman" w:hAnsi="Arial" w:cs="Arial"/>
          <w:color w:val="000000"/>
          <w:lang w:eastAsia="hr-HR"/>
        </w:rPr>
        <w:t>ili javnobilježnički ovjerenu izjavu o postojanju izvanbračne zajednice (u skladu s odredbama zakona kojim se uređuju obiteljski odnosi)</w:t>
      </w:r>
      <w:r>
        <w:rPr>
          <w:rFonts w:ascii="Arial" w:eastAsia="Times New Roman" w:hAnsi="Arial" w:cs="Arial"/>
          <w:color w:val="000000"/>
          <w:lang w:eastAsia="hr-HR"/>
        </w:rPr>
        <w:t>,</w:t>
      </w:r>
    </w:p>
    <w:p w:rsidR="005725E5" w:rsidRPr="00AD6AAA" w:rsidRDefault="005725E5" w:rsidP="005725E5">
      <w:pPr>
        <w:spacing w:after="0" w:line="240" w:lineRule="auto"/>
        <w:rPr>
          <w:rFonts w:ascii="Arial" w:eastAsia="Calibri" w:hAnsi="Arial" w:cs="Arial"/>
        </w:rPr>
      </w:pPr>
    </w:p>
    <w:p w:rsidR="005725E5" w:rsidRPr="00AD6AAA" w:rsidRDefault="005725E5" w:rsidP="005725E5">
      <w:pPr>
        <w:pStyle w:val="Odlomakpopisa"/>
        <w:numPr>
          <w:ilvl w:val="0"/>
          <w:numId w:val="2"/>
        </w:numPr>
        <w:spacing w:after="0" w:line="240" w:lineRule="auto"/>
        <w:rPr>
          <w:rFonts w:ascii="Arial" w:eastAsia="Calibri" w:hAnsi="Arial" w:cs="Arial"/>
        </w:rPr>
      </w:pPr>
      <w:r w:rsidRPr="00AD6AAA">
        <w:rPr>
          <w:rFonts w:ascii="Arial" w:eastAsia="Calibri" w:hAnsi="Arial" w:cs="Arial"/>
        </w:rPr>
        <w:t xml:space="preserve">dokaz o statusu hrvatskog branitelja iz Domovinskog rata, </w:t>
      </w:r>
    </w:p>
    <w:p w:rsidR="005725E5" w:rsidRPr="00AD6AAA" w:rsidRDefault="005725E5" w:rsidP="005725E5">
      <w:pPr>
        <w:spacing w:after="0" w:line="240" w:lineRule="auto"/>
        <w:rPr>
          <w:rFonts w:ascii="Arial" w:eastAsia="Calibri" w:hAnsi="Arial" w:cs="Arial"/>
        </w:rPr>
      </w:pPr>
    </w:p>
    <w:p w:rsidR="005725E5" w:rsidRPr="00AD6AAA" w:rsidRDefault="005725E5" w:rsidP="005725E5">
      <w:pPr>
        <w:pStyle w:val="Odlomakpopisa"/>
        <w:numPr>
          <w:ilvl w:val="0"/>
          <w:numId w:val="2"/>
        </w:numPr>
        <w:spacing w:after="0" w:line="240" w:lineRule="auto"/>
        <w:rPr>
          <w:rFonts w:ascii="Arial" w:eastAsia="Calibri" w:hAnsi="Arial" w:cs="Arial"/>
        </w:rPr>
      </w:pPr>
      <w:r w:rsidRPr="00AD6AAA">
        <w:rPr>
          <w:rFonts w:ascii="Arial" w:eastAsia="Calibri" w:hAnsi="Arial" w:cs="Arial"/>
        </w:rPr>
        <w:t>izjavu kojom se Grad Dubrovnik ovlašćuje da provjeri, obradi, čuva i koristi podatke o ostvarenim dohodcima i primicima Podnositelja zahtjeva i članova obitelji</w:t>
      </w:r>
      <w:r w:rsidR="00211A7E">
        <w:rPr>
          <w:rFonts w:ascii="Arial" w:eastAsia="Calibri" w:hAnsi="Arial" w:cs="Arial"/>
        </w:rPr>
        <w:t xml:space="preserve"> (u privitku)</w:t>
      </w:r>
      <w:r w:rsidRPr="00AD6AAA">
        <w:rPr>
          <w:rFonts w:ascii="Arial" w:eastAsia="Calibri" w:hAnsi="Arial" w:cs="Arial"/>
        </w:rPr>
        <w:t xml:space="preserve">, </w:t>
      </w:r>
    </w:p>
    <w:p w:rsidR="005725E5" w:rsidRPr="00AD6AAA" w:rsidRDefault="005725E5" w:rsidP="005725E5">
      <w:pPr>
        <w:pStyle w:val="Odlomakpopisa"/>
        <w:spacing w:after="0" w:line="240" w:lineRule="auto"/>
        <w:rPr>
          <w:rFonts w:ascii="Arial" w:eastAsia="Calibri" w:hAnsi="Arial" w:cs="Arial"/>
        </w:rPr>
      </w:pPr>
    </w:p>
    <w:p w:rsidR="005725E5" w:rsidRPr="00AD6AAA" w:rsidRDefault="005725E5" w:rsidP="005725E5">
      <w:pPr>
        <w:pStyle w:val="Odlomakpopisa"/>
        <w:numPr>
          <w:ilvl w:val="0"/>
          <w:numId w:val="2"/>
        </w:numPr>
        <w:spacing w:after="0" w:line="240" w:lineRule="auto"/>
        <w:rPr>
          <w:rFonts w:ascii="Arial" w:eastAsia="Calibri" w:hAnsi="Arial" w:cs="Arial"/>
        </w:rPr>
      </w:pPr>
      <w:r w:rsidRPr="00AD6AAA">
        <w:rPr>
          <w:rFonts w:ascii="Arial" w:eastAsia="Calibri" w:hAnsi="Arial" w:cs="Arial"/>
        </w:rPr>
        <w:t xml:space="preserve">uvjerenje katastra o neposjedovanju ili posjedovanju nekretnina za sebe i ostale članove obiteljskog domaćinstva, </w:t>
      </w:r>
    </w:p>
    <w:p w:rsidR="005725E5" w:rsidRPr="00AD6AAA" w:rsidRDefault="005725E5" w:rsidP="005725E5">
      <w:pPr>
        <w:spacing w:after="0" w:line="240" w:lineRule="auto"/>
        <w:rPr>
          <w:rFonts w:ascii="Arial" w:eastAsia="Calibri" w:hAnsi="Arial" w:cs="Arial"/>
        </w:rPr>
      </w:pPr>
    </w:p>
    <w:p w:rsidR="005725E5" w:rsidRDefault="005725E5" w:rsidP="005725E5">
      <w:pPr>
        <w:pStyle w:val="Odlomakpopisa"/>
        <w:numPr>
          <w:ilvl w:val="0"/>
          <w:numId w:val="2"/>
        </w:numPr>
        <w:spacing w:after="0" w:line="240" w:lineRule="auto"/>
        <w:rPr>
          <w:rFonts w:ascii="Arial" w:eastAsia="Calibri" w:hAnsi="Arial" w:cs="Arial"/>
        </w:rPr>
      </w:pPr>
      <w:r w:rsidRPr="00AD6AAA">
        <w:rPr>
          <w:rFonts w:ascii="Arial" w:eastAsia="Calibri" w:hAnsi="Arial" w:cs="Arial"/>
        </w:rPr>
        <w:t xml:space="preserve">potvrdu zemljišno - knjižnog odjela nadležnog Općinskog suda da podnositelj zahtjeva i članovi obiteljskog domaćinstva nisu ili jesu evidentirani kao vlasnici ili suvlasnici obiteljske kuće ili stana ili druge nekretnine, </w:t>
      </w:r>
    </w:p>
    <w:p w:rsidR="005725E5" w:rsidRPr="000E548D" w:rsidRDefault="005725E5" w:rsidP="005725E5">
      <w:pPr>
        <w:pStyle w:val="Odlomakpopisa"/>
        <w:spacing w:after="0" w:line="240" w:lineRule="auto"/>
        <w:rPr>
          <w:rFonts w:ascii="Arial" w:eastAsia="Calibri" w:hAnsi="Arial" w:cs="Arial"/>
        </w:rPr>
      </w:pPr>
    </w:p>
    <w:p w:rsidR="005725E5" w:rsidRPr="00D74E20" w:rsidRDefault="005725E5" w:rsidP="005725E5">
      <w:pPr>
        <w:pStyle w:val="Odlomakpopisa"/>
        <w:numPr>
          <w:ilvl w:val="0"/>
          <w:numId w:val="2"/>
        </w:numPr>
        <w:spacing w:after="0" w:line="240" w:lineRule="auto"/>
        <w:rPr>
          <w:rFonts w:ascii="Arial" w:eastAsia="Calibri" w:hAnsi="Arial" w:cs="Arial"/>
        </w:rPr>
      </w:pPr>
      <w:r w:rsidRPr="00D74E20">
        <w:rPr>
          <w:rFonts w:ascii="Arial" w:eastAsia="Times New Roman" w:hAnsi="Arial" w:cs="Arial"/>
          <w:lang w:eastAsia="hr-HR"/>
        </w:rPr>
        <w:t>potvrdu Grada Dubrovnika iz koje je razvidno da podnositelj zahtjeva i članovi obitelji nemaju dugovanja po osnovi javnih davanja,</w:t>
      </w:r>
    </w:p>
    <w:p w:rsidR="005725E5" w:rsidRPr="00AD6AAA" w:rsidRDefault="005725E5" w:rsidP="005725E5">
      <w:pPr>
        <w:spacing w:after="0" w:line="240" w:lineRule="auto"/>
        <w:rPr>
          <w:rFonts w:ascii="Arial" w:eastAsia="Calibri" w:hAnsi="Arial" w:cs="Arial"/>
        </w:rPr>
      </w:pPr>
    </w:p>
    <w:p w:rsidR="005725E5" w:rsidRPr="00AD6AAA" w:rsidRDefault="005725E5" w:rsidP="005725E5">
      <w:pPr>
        <w:pStyle w:val="Odlomakpopisa"/>
        <w:numPr>
          <w:ilvl w:val="0"/>
          <w:numId w:val="2"/>
        </w:numPr>
        <w:spacing w:after="0" w:line="240" w:lineRule="auto"/>
        <w:rPr>
          <w:rFonts w:ascii="Arial" w:eastAsia="Calibri" w:hAnsi="Arial" w:cs="Arial"/>
        </w:rPr>
      </w:pPr>
      <w:r w:rsidRPr="00AD6AAA">
        <w:rPr>
          <w:rFonts w:ascii="Arial" w:eastAsia="Calibri" w:hAnsi="Arial" w:cs="Arial"/>
        </w:rPr>
        <w:t xml:space="preserve">dokaz o invalidnosti, </w:t>
      </w:r>
    </w:p>
    <w:p w:rsidR="005725E5" w:rsidRPr="00AD6AAA" w:rsidRDefault="005725E5" w:rsidP="005725E5">
      <w:pPr>
        <w:spacing w:after="0" w:line="240" w:lineRule="auto"/>
        <w:rPr>
          <w:rFonts w:ascii="Arial" w:eastAsia="Calibri" w:hAnsi="Arial" w:cs="Arial"/>
        </w:rPr>
      </w:pPr>
    </w:p>
    <w:p w:rsidR="005725E5" w:rsidRDefault="005725E5" w:rsidP="005725E5">
      <w:pPr>
        <w:pStyle w:val="Odlomakpopisa"/>
        <w:numPr>
          <w:ilvl w:val="0"/>
          <w:numId w:val="2"/>
        </w:numPr>
        <w:spacing w:after="0" w:line="240" w:lineRule="auto"/>
        <w:rPr>
          <w:rFonts w:ascii="Arial" w:eastAsia="Calibri" w:hAnsi="Arial" w:cs="Arial"/>
        </w:rPr>
      </w:pPr>
      <w:r w:rsidRPr="00AD6AAA">
        <w:rPr>
          <w:rFonts w:ascii="Arial" w:eastAsia="Calibri" w:hAnsi="Arial" w:cs="Arial"/>
        </w:rPr>
        <w:t>dokaz o primanju zajamčene minimalne naknade od</w:t>
      </w:r>
      <w:r>
        <w:rPr>
          <w:rFonts w:ascii="Arial" w:eastAsia="Calibri" w:hAnsi="Arial" w:cs="Arial"/>
        </w:rPr>
        <w:t xml:space="preserve"> </w:t>
      </w:r>
      <w:r>
        <w:rPr>
          <w:rFonts w:ascii="Arial" w:hAnsi="Arial" w:cs="Arial"/>
          <w:shd w:val="clear" w:color="auto" w:fill="FFFFFF"/>
        </w:rPr>
        <w:t>Hrvatskog zavoda</w:t>
      </w:r>
      <w:r w:rsidRPr="00AD6AAA">
        <w:rPr>
          <w:rFonts w:ascii="Arial" w:hAnsi="Arial" w:cs="Arial"/>
          <w:shd w:val="clear" w:color="auto" w:fill="FFFFFF"/>
        </w:rPr>
        <w:t xml:space="preserve"> za socijalni rad</w:t>
      </w:r>
      <w:r w:rsidRPr="00AD6AAA">
        <w:rPr>
          <w:rFonts w:ascii="Arial" w:eastAsia="Calibri" w:hAnsi="Arial" w:cs="Arial"/>
        </w:rPr>
        <w:t xml:space="preserve">, Područni ured Dubrovnik, </w:t>
      </w:r>
    </w:p>
    <w:p w:rsidR="005725E5" w:rsidRPr="00661AA5" w:rsidRDefault="005725E5" w:rsidP="005725E5">
      <w:pPr>
        <w:pStyle w:val="Odlomakpopisa"/>
        <w:spacing w:after="0" w:line="240" w:lineRule="auto"/>
        <w:jc w:val="both"/>
        <w:rPr>
          <w:rFonts w:ascii="Arial" w:eastAsia="Calibri" w:hAnsi="Arial" w:cs="Arial"/>
        </w:rPr>
      </w:pPr>
    </w:p>
    <w:p w:rsidR="005725E5" w:rsidRDefault="005725E5" w:rsidP="005725E5">
      <w:pPr>
        <w:pStyle w:val="Odlomakpopisa"/>
        <w:numPr>
          <w:ilvl w:val="0"/>
          <w:numId w:val="2"/>
        </w:numPr>
        <w:spacing w:after="0" w:line="240" w:lineRule="auto"/>
        <w:jc w:val="both"/>
        <w:rPr>
          <w:rFonts w:ascii="Arial" w:eastAsia="Calibri" w:hAnsi="Arial" w:cs="Arial"/>
        </w:rPr>
      </w:pPr>
      <w:r>
        <w:rPr>
          <w:rFonts w:ascii="Arial" w:eastAsia="Calibri" w:hAnsi="Arial" w:cs="Arial"/>
        </w:rPr>
        <w:t>javnobilježnički ovjerenu izjavu</w:t>
      </w:r>
      <w:r w:rsidRPr="00661AA5">
        <w:rPr>
          <w:rFonts w:ascii="Arial" w:eastAsia="Calibri" w:hAnsi="Arial" w:cs="Arial"/>
        </w:rPr>
        <w:t xml:space="preserve"> da podnositelj zahtjeva i članovi obitelji</w:t>
      </w:r>
      <w:bookmarkStart w:id="0" w:name="_Hlk140233970"/>
      <w:r w:rsidRPr="00661AA5">
        <w:rPr>
          <w:rFonts w:ascii="Arial" w:eastAsia="Calibri" w:hAnsi="Arial" w:cs="Arial"/>
        </w:rPr>
        <w:t xml:space="preserve"> nisu korisnici ugovora o kreditu u svrhu kupnje i/ili adaptacije stambenog prostora, gradnju ili dovršenje stambenog objekta</w:t>
      </w:r>
      <w:bookmarkEnd w:id="0"/>
      <w:r w:rsidR="00211A7E">
        <w:rPr>
          <w:rFonts w:ascii="Arial" w:eastAsia="Calibri" w:hAnsi="Arial" w:cs="Arial"/>
        </w:rPr>
        <w:t xml:space="preserve"> (u privitku)</w:t>
      </w:r>
      <w:r>
        <w:rPr>
          <w:rFonts w:ascii="Arial" w:eastAsia="Calibri" w:hAnsi="Arial" w:cs="Arial"/>
        </w:rPr>
        <w:t>,</w:t>
      </w:r>
    </w:p>
    <w:p w:rsidR="005725E5" w:rsidRPr="005725E5" w:rsidRDefault="005725E5" w:rsidP="005725E5">
      <w:pPr>
        <w:pStyle w:val="Odlomakpopisa"/>
        <w:spacing w:after="0" w:line="240" w:lineRule="auto"/>
        <w:rPr>
          <w:rFonts w:ascii="Arial" w:eastAsia="Calibri" w:hAnsi="Arial" w:cs="Arial"/>
        </w:rPr>
      </w:pPr>
    </w:p>
    <w:p w:rsidR="005725E5" w:rsidRDefault="005725E5" w:rsidP="005725E5">
      <w:pPr>
        <w:pStyle w:val="Odlomakpopisa"/>
        <w:numPr>
          <w:ilvl w:val="0"/>
          <w:numId w:val="2"/>
        </w:numPr>
        <w:spacing w:after="0" w:line="240" w:lineRule="auto"/>
        <w:jc w:val="both"/>
        <w:rPr>
          <w:rFonts w:ascii="Arial" w:eastAsia="Calibri" w:hAnsi="Arial" w:cs="Arial"/>
        </w:rPr>
      </w:pPr>
      <w:r w:rsidRPr="005725E5">
        <w:rPr>
          <w:rFonts w:ascii="Arial" w:eastAsia="Calibri" w:hAnsi="Arial" w:cs="Arial"/>
        </w:rPr>
        <w:t>dopunske dokaze koje zatraži Povjerenstvo ili Upravni odjel.</w:t>
      </w:r>
    </w:p>
    <w:p w:rsidR="005725E5" w:rsidRPr="005725E5" w:rsidRDefault="005725E5" w:rsidP="005725E5">
      <w:pPr>
        <w:pStyle w:val="Odlomakpopisa"/>
        <w:spacing w:after="0" w:line="240" w:lineRule="auto"/>
        <w:rPr>
          <w:rFonts w:ascii="Arial" w:eastAsia="Calibri" w:hAnsi="Arial" w:cs="Arial"/>
        </w:rPr>
      </w:pPr>
    </w:p>
    <w:p w:rsidR="005725E5" w:rsidRDefault="005725E5" w:rsidP="005725E5">
      <w:pPr>
        <w:spacing w:after="0" w:line="240" w:lineRule="auto"/>
        <w:jc w:val="both"/>
        <w:rPr>
          <w:rFonts w:ascii="Arial" w:eastAsia="Calibri" w:hAnsi="Arial" w:cs="Arial"/>
        </w:rPr>
      </w:pPr>
      <w:r w:rsidRPr="00271C78">
        <w:rPr>
          <w:rFonts w:ascii="Arial" w:eastAsia="Times New Roman" w:hAnsi="Arial" w:cs="Arial"/>
          <w:b/>
          <w:bCs/>
          <w:lang w:eastAsia="hr-HR"/>
        </w:rPr>
        <w:t>Svi dokumenti odnosno isprave moraju biti u or</w:t>
      </w:r>
      <w:r w:rsidR="00240EB1">
        <w:rPr>
          <w:rFonts w:ascii="Arial" w:eastAsia="Times New Roman" w:hAnsi="Arial" w:cs="Arial"/>
          <w:b/>
          <w:bCs/>
          <w:lang w:eastAsia="hr-HR"/>
        </w:rPr>
        <w:t>i</w:t>
      </w:r>
      <w:bookmarkStart w:id="1" w:name="_GoBack"/>
      <w:bookmarkEnd w:id="1"/>
      <w:r w:rsidRPr="00271C78">
        <w:rPr>
          <w:rFonts w:ascii="Arial" w:eastAsia="Times New Roman" w:hAnsi="Arial" w:cs="Arial"/>
          <w:b/>
          <w:bCs/>
          <w:lang w:eastAsia="hr-HR"/>
        </w:rPr>
        <w:t>ginalu ili ovjerenoj preslici, a presud</w:t>
      </w:r>
      <w:r w:rsidRPr="00B659E4">
        <w:rPr>
          <w:rFonts w:ascii="Arial" w:eastAsia="Times New Roman" w:hAnsi="Arial" w:cs="Arial"/>
          <w:b/>
          <w:bCs/>
          <w:lang w:eastAsia="hr-HR"/>
        </w:rPr>
        <w:t>e, odluke, rješenja i zaključci</w:t>
      </w:r>
      <w:r w:rsidRPr="00271C78">
        <w:rPr>
          <w:rFonts w:ascii="Arial" w:eastAsia="Times New Roman" w:hAnsi="Arial" w:cs="Arial"/>
          <w:b/>
          <w:bCs/>
          <w:lang w:eastAsia="hr-HR"/>
        </w:rPr>
        <w:t xml:space="preserve"> iz sudskog odnosno upravnog postupka moraju sadržavati  i klauzulu pravomoćnosti. Uvjerenja, potvrde, izvodi i slične isprave ne smiju biti stariji od šest mjeseci.</w:t>
      </w:r>
      <w:r>
        <w:rPr>
          <w:rFonts w:ascii="Arial" w:eastAsia="Times New Roman" w:hAnsi="Arial" w:cs="Arial"/>
          <w:b/>
          <w:bCs/>
          <w:lang w:eastAsia="hr-HR"/>
        </w:rPr>
        <w:t xml:space="preserve"> </w:t>
      </w:r>
    </w:p>
    <w:p w:rsidR="000F3CF9" w:rsidRDefault="000F3CF9" w:rsidP="000F3CF9">
      <w:pPr>
        <w:spacing w:line="256" w:lineRule="auto"/>
        <w:rPr>
          <w:rFonts w:ascii="Arial" w:eastAsia="Calibri" w:hAnsi="Arial" w:cs="Arial"/>
        </w:rPr>
      </w:pPr>
    </w:p>
    <w:p w:rsidR="000F3CF9" w:rsidRDefault="000F3CF9" w:rsidP="000F3CF9">
      <w:pPr>
        <w:spacing w:line="256" w:lineRule="auto"/>
        <w:ind w:left="2832" w:firstLine="708"/>
        <w:rPr>
          <w:rFonts w:ascii="Arial" w:eastAsia="Calibri" w:hAnsi="Arial" w:cs="Arial"/>
        </w:rPr>
      </w:pPr>
    </w:p>
    <w:p w:rsidR="005725E5" w:rsidRPr="005725E5" w:rsidRDefault="005725E5" w:rsidP="000F3CF9">
      <w:pPr>
        <w:spacing w:line="256" w:lineRule="auto"/>
        <w:ind w:left="2832" w:firstLine="708"/>
        <w:rPr>
          <w:rFonts w:ascii="Arial" w:eastAsia="Calibri" w:hAnsi="Arial" w:cs="Arial"/>
        </w:rPr>
      </w:pPr>
      <w:r w:rsidRPr="005725E5">
        <w:rPr>
          <w:rFonts w:ascii="Arial" w:eastAsia="Calibri" w:hAnsi="Arial" w:cs="Arial"/>
        </w:rPr>
        <w:t>Vlastoručni potpis podnositelja zahtjeva/davatelja izjave</w:t>
      </w:r>
    </w:p>
    <w:p w:rsidR="005725E5" w:rsidRPr="005725E5" w:rsidRDefault="000F3CF9" w:rsidP="000F3CF9">
      <w:pPr>
        <w:spacing w:line="256" w:lineRule="auto"/>
        <w:rPr>
          <w:rFonts w:ascii="Arial" w:eastAsia="Calibri" w:hAnsi="Arial" w:cs="Arial"/>
        </w:rPr>
      </w:pPr>
      <w:r>
        <w:rPr>
          <w:rFonts w:ascii="Arial" w:eastAsia="Calibri" w:hAnsi="Arial" w:cs="Arial"/>
        </w:rPr>
        <w:t xml:space="preserve">U Dubrovniku, _________                                          </w:t>
      </w:r>
      <w:r w:rsidRPr="005725E5">
        <w:rPr>
          <w:rFonts w:ascii="Arial" w:eastAsia="Calibri" w:hAnsi="Arial" w:cs="Arial"/>
        </w:rPr>
        <w:t>______________________</w:t>
      </w:r>
      <w:r>
        <w:rPr>
          <w:rFonts w:ascii="Arial" w:eastAsia="Calibri" w:hAnsi="Arial" w:cs="Arial"/>
        </w:rPr>
        <w:t xml:space="preserve">                                           </w:t>
      </w:r>
    </w:p>
    <w:p w:rsidR="005725E5" w:rsidRDefault="005725E5" w:rsidP="005725E5">
      <w:pPr>
        <w:spacing w:after="0" w:line="240" w:lineRule="auto"/>
        <w:ind w:right="-397"/>
        <w:jc w:val="both"/>
        <w:rPr>
          <w:rFonts w:ascii="Arial" w:eastAsia="Calibri" w:hAnsi="Arial" w:cs="Arial"/>
        </w:rPr>
      </w:pPr>
    </w:p>
    <w:p w:rsidR="000F3CF9" w:rsidRDefault="000F3CF9" w:rsidP="005725E5">
      <w:pPr>
        <w:spacing w:after="0" w:line="240" w:lineRule="auto"/>
        <w:ind w:right="-397"/>
        <w:jc w:val="both"/>
        <w:rPr>
          <w:rFonts w:ascii="Arial" w:eastAsia="Calibri" w:hAnsi="Arial" w:cs="Arial"/>
        </w:rPr>
      </w:pPr>
    </w:p>
    <w:p w:rsidR="000F3CF9" w:rsidRDefault="000F3CF9" w:rsidP="005725E5">
      <w:pPr>
        <w:spacing w:after="0" w:line="240" w:lineRule="auto"/>
        <w:ind w:right="-397"/>
        <w:jc w:val="both"/>
        <w:rPr>
          <w:rFonts w:ascii="Arial" w:eastAsia="Calibri" w:hAnsi="Arial" w:cs="Arial"/>
        </w:rPr>
      </w:pPr>
    </w:p>
    <w:p w:rsidR="000F3CF9" w:rsidRPr="005725E5" w:rsidRDefault="000F3CF9" w:rsidP="005725E5">
      <w:pPr>
        <w:spacing w:after="0" w:line="240" w:lineRule="auto"/>
        <w:ind w:right="-397"/>
        <w:jc w:val="both"/>
        <w:rPr>
          <w:rFonts w:ascii="Arial" w:eastAsia="Calibri" w:hAnsi="Arial" w:cs="Arial"/>
        </w:rPr>
      </w:pPr>
    </w:p>
    <w:p w:rsidR="005725E5" w:rsidRPr="005725E5" w:rsidRDefault="005725E5" w:rsidP="005725E5">
      <w:pPr>
        <w:spacing w:after="0" w:line="240" w:lineRule="auto"/>
        <w:ind w:right="-397"/>
        <w:jc w:val="both"/>
        <w:rPr>
          <w:rFonts w:ascii="Arial" w:eastAsia="Calibri" w:hAnsi="Arial" w:cs="Arial"/>
        </w:rPr>
      </w:pPr>
      <w:r w:rsidRPr="005725E5">
        <w:rPr>
          <w:rFonts w:ascii="Arial" w:eastAsia="Calibri" w:hAnsi="Arial" w:cs="Arial"/>
        </w:rPr>
        <w:t xml:space="preserve">UREDBA (EU) 2016/679 EUROPSKOG PARLAMENTA I VIJEĆA od 27. travnja 2016. o zaštiti pojedinaca u vezi s obradom osobnih podataka i o slobodnom kretanju takvih podataka te o stavljanju izvan snage Direktive 95/46/EZ (dalje u tekstu: Opća uredba o zaštiti podataka) sadrži niz pravila kojima se osigurava zaštita temeljnih prava i sloboda pojedinaca u vezi s obradom osobnih podataka. Zakonom o provedbi Opće uredbe o zaštiti podataka (NN 42/18, dalje u tekstu: Zakon) osigurava se provedba Opće uredbe o zaštiti podataka. Temeljem članka 13. i 14. Opće uredbe o zaštiti podataka Grad Dubrovnik, obavještava o osobnim podacima koje kao voditelj obrade prikuplja i obrađuje u skladu s odredbama Opće uredbe o zaštiti podataka, zaštiti privatnosti, pravnim osnovama i svrhama obrade, primateljima obrade, rokovima čuvanja kao i o pravima koja ispitanici imaju vezano za obradu osobnih podataka. </w:t>
      </w:r>
    </w:p>
    <w:p w:rsidR="005725E5" w:rsidRPr="005725E5" w:rsidRDefault="005725E5" w:rsidP="005725E5">
      <w:pPr>
        <w:spacing w:before="120" w:after="0" w:line="240" w:lineRule="auto"/>
        <w:ind w:right="-397"/>
        <w:jc w:val="both"/>
        <w:rPr>
          <w:rFonts w:ascii="Arial" w:eastAsia="Calibri" w:hAnsi="Arial" w:cs="Arial"/>
        </w:rPr>
      </w:pPr>
      <w:r w:rsidRPr="005725E5">
        <w:rPr>
          <w:rFonts w:ascii="Arial" w:eastAsia="Calibri" w:hAnsi="Arial" w:cs="Arial"/>
        </w:rPr>
        <w:t>Grad Dubrovnik je voditelj obrade koji obrađuje osobne podatke podnositelja zahtjeva u svrhu zadovoljenja stambenih potreba sukladno odredbama ove Odluke o davanju u najam stanova u vlasništvu Grada Dubrovnika u svrhu rješavanja stambenog pitanja mladih i mladih obitelji na području Grada Dubrovnika.</w:t>
      </w:r>
    </w:p>
    <w:p w:rsidR="005725E5" w:rsidRPr="005725E5" w:rsidRDefault="005725E5" w:rsidP="005725E5">
      <w:pPr>
        <w:spacing w:before="120" w:after="0" w:line="240" w:lineRule="auto"/>
        <w:ind w:right="-397"/>
        <w:jc w:val="both"/>
        <w:rPr>
          <w:rFonts w:ascii="Arial" w:eastAsia="Calibri" w:hAnsi="Arial" w:cs="Arial"/>
          <w:b/>
        </w:rPr>
      </w:pPr>
      <w:r w:rsidRPr="005725E5">
        <w:rPr>
          <w:rFonts w:ascii="Arial" w:eastAsia="Calibri" w:hAnsi="Arial" w:cs="Arial"/>
        </w:rPr>
        <w:t>Traženi osobni podaci i priloženi dokumenti podnositelja zahtjeva nužni su radi utvrđivanja i ostvarivanja prava na zadovoljenja stambenih potreba te formiranje</w:t>
      </w:r>
      <w:r w:rsidR="000F3CF9">
        <w:rPr>
          <w:rFonts w:ascii="Arial" w:eastAsia="Calibri" w:hAnsi="Arial" w:cs="Arial"/>
        </w:rPr>
        <w:t xml:space="preserve"> prijedloga</w:t>
      </w:r>
      <w:r w:rsidRPr="005725E5">
        <w:rPr>
          <w:rFonts w:ascii="Arial" w:eastAsia="Calibri" w:hAnsi="Arial" w:cs="Arial"/>
        </w:rPr>
        <w:t xml:space="preserve"> Liste red</w:t>
      </w:r>
      <w:r w:rsidR="000F3CF9">
        <w:rPr>
          <w:rFonts w:ascii="Arial" w:eastAsia="Calibri" w:hAnsi="Arial" w:cs="Arial"/>
        </w:rPr>
        <w:t>a prvenstva i</w:t>
      </w:r>
      <w:r w:rsidRPr="005725E5">
        <w:rPr>
          <w:rFonts w:ascii="Arial" w:eastAsia="Calibri" w:hAnsi="Arial" w:cs="Arial"/>
        </w:rPr>
        <w:t xml:space="preserve"> Ko</w:t>
      </w:r>
      <w:r w:rsidR="000F3CF9">
        <w:rPr>
          <w:rFonts w:ascii="Arial" w:eastAsia="Calibri" w:hAnsi="Arial" w:cs="Arial"/>
        </w:rPr>
        <w:t xml:space="preserve">načne liste reda prvenstva </w:t>
      </w:r>
      <w:r w:rsidRPr="005725E5">
        <w:rPr>
          <w:rFonts w:ascii="Arial" w:eastAsia="Calibri" w:hAnsi="Arial" w:cs="Arial"/>
        </w:rPr>
        <w:t>koji će se objaviti</w:t>
      </w:r>
      <w:r w:rsidR="000F3CF9">
        <w:rPr>
          <w:rFonts w:ascii="Arial" w:eastAsia="Calibri" w:hAnsi="Arial" w:cs="Arial"/>
        </w:rPr>
        <w:t xml:space="preserve"> </w:t>
      </w:r>
      <w:r w:rsidR="000F3CF9" w:rsidRPr="00AD6AAA">
        <w:rPr>
          <w:rFonts w:ascii="Arial" w:eastAsia="Calibri" w:hAnsi="Arial" w:cs="Arial"/>
        </w:rPr>
        <w:t>na oglasnoj ploči Grada Dubrov</w:t>
      </w:r>
      <w:r w:rsidR="000F3CF9">
        <w:rPr>
          <w:rFonts w:ascii="Arial" w:eastAsia="Calibri" w:hAnsi="Arial" w:cs="Arial"/>
        </w:rPr>
        <w:t>nika, Pred Dvorom 1, Dubrovnik</w:t>
      </w:r>
      <w:r w:rsidR="000F3CF9" w:rsidRPr="00AD6AAA">
        <w:rPr>
          <w:rFonts w:ascii="Arial" w:eastAsia="Calibri" w:hAnsi="Arial" w:cs="Arial"/>
        </w:rPr>
        <w:t>, na službenoj web stranici Grada Dubrovnika</w:t>
      </w:r>
      <w:r w:rsidR="000F3CF9">
        <w:rPr>
          <w:rFonts w:ascii="Arial" w:eastAsia="Calibri" w:hAnsi="Arial" w:cs="Arial"/>
        </w:rPr>
        <w:t xml:space="preserve"> i</w:t>
      </w:r>
      <w:r w:rsidR="000F3CF9" w:rsidRPr="00AD6AAA">
        <w:rPr>
          <w:rFonts w:ascii="Arial" w:eastAsia="Calibri" w:hAnsi="Arial" w:cs="Arial"/>
        </w:rPr>
        <w:t xml:space="preserve"> na oglasnoj ploči</w:t>
      </w:r>
      <w:r w:rsidR="000F3CF9">
        <w:rPr>
          <w:rFonts w:ascii="Arial" w:hAnsi="Arial" w:cs="Arial"/>
          <w:shd w:val="clear" w:color="auto" w:fill="FFFFFF"/>
        </w:rPr>
        <w:t xml:space="preserve"> </w:t>
      </w:r>
      <w:r w:rsidR="000F3CF9" w:rsidRPr="00AD6AAA">
        <w:rPr>
          <w:rFonts w:ascii="Arial" w:hAnsi="Arial" w:cs="Arial"/>
          <w:shd w:val="clear" w:color="auto" w:fill="FFFFFF"/>
        </w:rPr>
        <w:t>Hrvatskog zavoda za socijalni rad, Područni ured Dubrovnik</w:t>
      </w:r>
      <w:r w:rsidRPr="005725E5">
        <w:rPr>
          <w:rFonts w:ascii="Arial" w:eastAsia="Calibri" w:hAnsi="Arial" w:cs="Arial"/>
        </w:rPr>
        <w:t xml:space="preserve">. Grad Dubrovnik neće davati na korištenje osobne podatke koji su prikupljeni u naznačenu svrhu drugim primateljima, osim u slučajevima predviđenim zakonskim propisima. Sukladno Pravilniku o čuvanju, korištenju, odabiranju i izlučivanju arhivskog i </w:t>
      </w:r>
      <w:proofErr w:type="spellStart"/>
      <w:r w:rsidRPr="005725E5">
        <w:rPr>
          <w:rFonts w:ascii="Arial" w:eastAsia="Calibri" w:hAnsi="Arial" w:cs="Arial"/>
        </w:rPr>
        <w:t>registraturnog</w:t>
      </w:r>
      <w:proofErr w:type="spellEnd"/>
      <w:r w:rsidRPr="005725E5">
        <w:rPr>
          <w:rFonts w:ascii="Arial" w:eastAsia="Calibri" w:hAnsi="Arial" w:cs="Arial"/>
        </w:rPr>
        <w:t xml:space="preserve"> gradiva Grada Dubrovnika ("Službeni glasnik Grada Dubrovnika", broj: 02/13), podaci se čuvaju na rok od 10 godina.</w:t>
      </w:r>
    </w:p>
    <w:p w:rsidR="005725E5" w:rsidRDefault="005725E5" w:rsidP="005725E5">
      <w:pPr>
        <w:spacing w:before="120" w:after="0" w:line="240" w:lineRule="auto"/>
        <w:ind w:right="-397"/>
        <w:jc w:val="both"/>
        <w:rPr>
          <w:rFonts w:ascii="Arial" w:eastAsia="Calibri" w:hAnsi="Arial" w:cs="Arial"/>
        </w:rPr>
      </w:pPr>
      <w:r w:rsidRPr="005725E5">
        <w:rPr>
          <w:rFonts w:ascii="Arial" w:eastAsia="Calibri" w:hAnsi="Arial" w:cs="Arial"/>
        </w:rPr>
        <w:t xml:space="preserve">Sukladno odredbama Opće uredbe o zaštiti podataka osigurano je pravo pristupa osobnim podacima, pravo na ispravak, pravo brisanja („pravo na zaborav“), pravo na ograničenje obrade, pravo na prijenos podataka, pravo na prigovor, pravo podnošenja pritužbe Agenciji za zaštitu osobnih podataka i pravo na povlačenje privole. Prava se mogu ostvariti podnošenjem zahtjeva Službeniku za zaštitu podataka, poštom, preporučenom pošiljkom s povratnicom na adresu: Grad Dubrovnik, Službenik za zaštitu podataka, Dubrovnik, Pred Dvorom 1, osobno na adresu: Grad Dubrovnik, Službenik za zaštitu podataka, Dubrovnik, Pred Dvorom 1 ili putem elektroničke pošte na e-mail: </w:t>
      </w:r>
      <w:hyperlink r:id="rId5" w:history="1">
        <w:r w:rsidRPr="005725E5">
          <w:rPr>
            <w:rFonts w:ascii="Arial" w:eastAsia="Calibri" w:hAnsi="Arial" w:cs="Arial"/>
            <w:color w:val="0000FF"/>
            <w:u w:val="single"/>
          </w:rPr>
          <w:t>szop@dubrovnik.hr</w:t>
        </w:r>
      </w:hyperlink>
      <w:r w:rsidRPr="005725E5">
        <w:rPr>
          <w:rFonts w:ascii="Arial" w:eastAsia="Calibri" w:hAnsi="Arial" w:cs="Arial"/>
        </w:rPr>
        <w:t xml:space="preserve">. Obrasci za ostvarivanje prava ispitanika dostupni su na linku: </w:t>
      </w:r>
      <w:hyperlink r:id="rId6" w:history="1">
        <w:r w:rsidRPr="005725E5">
          <w:rPr>
            <w:rFonts w:ascii="Arial" w:eastAsia="Calibri" w:hAnsi="Arial" w:cs="Arial"/>
            <w:color w:val="0000FF"/>
            <w:u w:val="single"/>
          </w:rPr>
          <w:t>https://www.dubrovnik.hr/pravo-na-pristup-informacijama/zastita-podataka</w:t>
        </w:r>
      </w:hyperlink>
      <w:r w:rsidRPr="005725E5">
        <w:rPr>
          <w:rFonts w:ascii="Arial" w:eastAsia="Calibri" w:hAnsi="Arial" w:cs="Arial"/>
        </w:rPr>
        <w:t>, a isti se mogu preuzeti i na pisarnici  Grada Dubrovnika.</w:t>
      </w:r>
    </w:p>
    <w:p w:rsidR="000F3CF9" w:rsidRPr="005725E5" w:rsidRDefault="000F3CF9" w:rsidP="005725E5">
      <w:pPr>
        <w:spacing w:before="120" w:after="0" w:line="240" w:lineRule="auto"/>
        <w:ind w:right="-397"/>
        <w:jc w:val="both"/>
        <w:rPr>
          <w:rFonts w:ascii="Arial" w:eastAsia="Calibri" w:hAnsi="Arial" w:cs="Arial"/>
        </w:rPr>
      </w:pPr>
      <w:r w:rsidRPr="00AD6AAA">
        <w:rPr>
          <w:rFonts w:ascii="Arial" w:eastAsia="Calibri" w:hAnsi="Arial" w:cs="Arial"/>
        </w:rPr>
        <w:t>Vlastoručnim potpisom na obrascima koji su sastavni dio ove Odluke kojima se traži ostvarivanje prava u svrhu zadovoljavanja stambenih potreba potvrđuje se i daje se suglasnost da Grad Dubrovnik može obrađivati osobne podatke navedene u obrascima. Ujedno, vlastoručnim potpisom potvrđuje se identitet podnositelja zahtjeva te da su informacije i izjave dane na obrascima istinite i točne.</w:t>
      </w:r>
    </w:p>
    <w:p w:rsidR="005725E5" w:rsidRPr="005725E5" w:rsidRDefault="005725E5" w:rsidP="005725E5">
      <w:pPr>
        <w:spacing w:line="256" w:lineRule="auto"/>
        <w:rPr>
          <w:rFonts w:ascii="Arial" w:eastAsia="Calibri" w:hAnsi="Arial" w:cs="Arial"/>
        </w:rPr>
      </w:pPr>
    </w:p>
    <w:p w:rsidR="00D92F5D" w:rsidRDefault="00D92F5D"/>
    <w:sectPr w:rsidR="00D92F5D">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E84501"/>
    <w:multiLevelType w:val="hybridMultilevel"/>
    <w:tmpl w:val="3FEA4D8E"/>
    <w:lvl w:ilvl="0" w:tplc="75801972">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 w15:restartNumberingAfterBreak="0">
    <w:nsid w:val="51D51DAD"/>
    <w:multiLevelType w:val="hybridMultilevel"/>
    <w:tmpl w:val="41B88C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D0765C1"/>
    <w:multiLevelType w:val="hybridMultilevel"/>
    <w:tmpl w:val="1200F3F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EEA68FB"/>
    <w:multiLevelType w:val="hybridMultilevel"/>
    <w:tmpl w:val="791EF50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5E5"/>
    <w:rsid w:val="000F3CF9"/>
    <w:rsid w:val="00211A7E"/>
    <w:rsid w:val="00240EB1"/>
    <w:rsid w:val="005725E5"/>
    <w:rsid w:val="00D92F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BDB3E-10E7-425A-ACC9-8D36503E7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25E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572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57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ubrovnik.hr/pravo-na-pristup-informacijama/zastita-podataka" TargetMode="External"/><Relationship Id="rId5" Type="http://schemas.openxmlformats.org/officeDocument/2006/relationships/hyperlink" Target="mailto:szop@dubrovnik.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1034</Words>
  <Characters>5896</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Raguž</dc:creator>
  <cp:keywords/>
  <dc:description/>
  <cp:lastModifiedBy>Ivan Raguž</cp:lastModifiedBy>
  <cp:revision>5</cp:revision>
  <dcterms:created xsi:type="dcterms:W3CDTF">2023-08-08T06:56:00Z</dcterms:created>
  <dcterms:modified xsi:type="dcterms:W3CDTF">2023-10-11T13:05:00Z</dcterms:modified>
</cp:coreProperties>
</file>