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B1439" w14:textId="572D07BB" w:rsidR="00E00ACF" w:rsidRPr="00E00ACF" w:rsidRDefault="00E00ACF" w:rsidP="00E00ACF">
      <w:pPr>
        <w:widowControl w:val="0"/>
        <w:autoSpaceDE w:val="0"/>
        <w:autoSpaceDN w:val="0"/>
        <w:spacing w:after="0" w:line="240" w:lineRule="auto"/>
        <w:ind w:right="4392"/>
        <w:rPr>
          <w:rFonts w:ascii="Arial" w:eastAsia="Times New Roman" w:hAnsi="Arial" w:cs="Arial"/>
        </w:rPr>
      </w:pPr>
      <w:r w:rsidRPr="00E00ACF">
        <w:rPr>
          <w:rFonts w:ascii="Arial" w:eastAsia="Times New Roman" w:hAnsi="Arial" w:cs="Arial"/>
        </w:rPr>
        <w:t xml:space="preserve">                           </w:t>
      </w:r>
      <w:r w:rsidRPr="00E00ACF">
        <w:rPr>
          <w:rFonts w:ascii="Arial" w:eastAsia="Times New Roman" w:hAnsi="Arial" w:cs="Arial"/>
          <w:noProof/>
          <w:lang w:eastAsia="hr-HR"/>
        </w:rPr>
        <w:drawing>
          <wp:inline distT="0" distB="0" distL="0" distR="0" wp14:anchorId="39256D26" wp14:editId="6BD912CF">
            <wp:extent cx="561975" cy="695325"/>
            <wp:effectExtent l="0" t="0" r="9525" b="9525"/>
            <wp:docPr id="194"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5E53BEA6" w14:textId="77777777" w:rsidR="00E00ACF" w:rsidRPr="00E00ACF" w:rsidRDefault="00E00ACF" w:rsidP="00E00ACF">
      <w:pPr>
        <w:widowControl w:val="0"/>
        <w:autoSpaceDE w:val="0"/>
        <w:autoSpaceDN w:val="0"/>
        <w:spacing w:after="0" w:line="240" w:lineRule="auto"/>
        <w:ind w:right="4392" w:firstLine="720"/>
        <w:rPr>
          <w:rFonts w:ascii="Arial" w:eastAsia="Times New Roman" w:hAnsi="Arial" w:cs="Arial"/>
        </w:rPr>
      </w:pPr>
      <w:r w:rsidRPr="00E00ACF">
        <w:rPr>
          <w:rFonts w:ascii="Arial" w:eastAsia="Times New Roman" w:hAnsi="Arial" w:cs="Arial"/>
        </w:rPr>
        <w:t>R E P U B L I K A   H R V A T S K A</w:t>
      </w:r>
    </w:p>
    <w:p w14:paraId="4DC5CE61" w14:textId="77777777" w:rsidR="00E00ACF" w:rsidRPr="00E00ACF" w:rsidRDefault="00E00ACF" w:rsidP="00E00ACF">
      <w:pPr>
        <w:widowControl w:val="0"/>
        <w:autoSpaceDE w:val="0"/>
        <w:autoSpaceDN w:val="0"/>
        <w:spacing w:after="0" w:line="240" w:lineRule="auto"/>
        <w:ind w:right="4392"/>
        <w:rPr>
          <w:rFonts w:ascii="Arial" w:eastAsia="Times New Roman" w:hAnsi="Arial" w:cs="Arial"/>
        </w:rPr>
      </w:pPr>
      <w:r w:rsidRPr="00E00ACF">
        <w:rPr>
          <w:rFonts w:ascii="Arial" w:eastAsia="Times New Roman" w:hAnsi="Arial" w:cs="Arial"/>
        </w:rPr>
        <w:t xml:space="preserve">    DUBROVAČKO-NERETVANSKA ŽUPANIJA</w:t>
      </w:r>
    </w:p>
    <w:p w14:paraId="388B448B" w14:textId="77777777" w:rsidR="00E00ACF" w:rsidRPr="00E00ACF" w:rsidRDefault="00E00ACF" w:rsidP="00E00ACF">
      <w:pPr>
        <w:widowControl w:val="0"/>
        <w:autoSpaceDE w:val="0"/>
        <w:autoSpaceDN w:val="0"/>
        <w:spacing w:after="0" w:line="240" w:lineRule="auto"/>
        <w:ind w:right="4392"/>
        <w:rPr>
          <w:rFonts w:ascii="Arial" w:eastAsia="Times New Roman" w:hAnsi="Arial" w:cs="Arial"/>
          <w:b/>
        </w:rPr>
      </w:pPr>
      <w:r w:rsidRPr="00E00ACF">
        <w:rPr>
          <w:rFonts w:ascii="Arial" w:eastAsia="Times New Roman" w:hAnsi="Arial" w:cs="Arial"/>
          <w:b/>
        </w:rPr>
        <w:t xml:space="preserve">                   GRAD DUBROVNIK</w:t>
      </w:r>
    </w:p>
    <w:p w14:paraId="51D15226" w14:textId="77777777" w:rsidR="00E00ACF" w:rsidRPr="00E00ACF" w:rsidRDefault="00E00ACF" w:rsidP="00E00ACF">
      <w:pPr>
        <w:widowControl w:val="0"/>
        <w:autoSpaceDE w:val="0"/>
        <w:autoSpaceDN w:val="0"/>
        <w:spacing w:before="5" w:after="0" w:line="240" w:lineRule="auto"/>
        <w:rPr>
          <w:rFonts w:ascii="Times New Roman" w:eastAsia="Times New Roman" w:hAnsi="Times New Roman" w:cs="Times New Roman"/>
          <w:sz w:val="18"/>
          <w:szCs w:val="23"/>
        </w:rPr>
      </w:pPr>
    </w:p>
    <w:p w14:paraId="66496AD9" w14:textId="77777777" w:rsidR="00E00ACF" w:rsidRDefault="00E00ACF" w:rsidP="00E00ACF"/>
    <w:p w14:paraId="2994E804" w14:textId="77777777" w:rsidR="00E00ACF" w:rsidRDefault="00E00ACF" w:rsidP="00081043">
      <w:pPr>
        <w:jc w:val="center"/>
      </w:pPr>
    </w:p>
    <w:p w14:paraId="5095AB7B" w14:textId="77777777" w:rsidR="00E00ACF" w:rsidRDefault="00E00ACF" w:rsidP="00081043">
      <w:pPr>
        <w:jc w:val="center"/>
      </w:pPr>
    </w:p>
    <w:p w14:paraId="18E07935" w14:textId="77777777" w:rsidR="00E00ACF" w:rsidRDefault="00E00ACF" w:rsidP="00081043">
      <w:pPr>
        <w:jc w:val="center"/>
      </w:pPr>
    </w:p>
    <w:p w14:paraId="7696B2D4" w14:textId="77777777" w:rsidR="00E00ACF" w:rsidRDefault="00E00ACF" w:rsidP="00081043">
      <w:pPr>
        <w:jc w:val="center"/>
      </w:pPr>
    </w:p>
    <w:p w14:paraId="0E576149" w14:textId="77777777" w:rsidR="00E00ACF" w:rsidRDefault="00E00ACF" w:rsidP="00081043">
      <w:pPr>
        <w:jc w:val="center"/>
      </w:pPr>
    </w:p>
    <w:p w14:paraId="493BE125" w14:textId="77777777" w:rsidR="00E00ACF" w:rsidRDefault="00E00ACF" w:rsidP="00081043">
      <w:pPr>
        <w:jc w:val="center"/>
      </w:pPr>
    </w:p>
    <w:p w14:paraId="1939280D" w14:textId="77777777" w:rsidR="00E00ACF" w:rsidRDefault="00E00ACF" w:rsidP="00081043">
      <w:pPr>
        <w:jc w:val="center"/>
      </w:pPr>
    </w:p>
    <w:p w14:paraId="40C24BDF" w14:textId="77777777" w:rsidR="00E00ACF" w:rsidRDefault="00E00ACF" w:rsidP="00081043">
      <w:pPr>
        <w:jc w:val="center"/>
      </w:pPr>
    </w:p>
    <w:p w14:paraId="78E578FC" w14:textId="77777777" w:rsidR="00E00ACF" w:rsidRDefault="00E00ACF" w:rsidP="00081043">
      <w:pPr>
        <w:jc w:val="center"/>
      </w:pPr>
    </w:p>
    <w:p w14:paraId="165F469F" w14:textId="77777777" w:rsidR="00E00ACF" w:rsidRPr="00884BFE" w:rsidRDefault="00E00ACF" w:rsidP="00081043">
      <w:pPr>
        <w:jc w:val="center"/>
      </w:pPr>
    </w:p>
    <w:p w14:paraId="60250AF7" w14:textId="4DA35575" w:rsidR="00093996" w:rsidRPr="00884BFE" w:rsidRDefault="000A6FFB" w:rsidP="00081043">
      <w:pPr>
        <w:jc w:val="center"/>
        <w:rPr>
          <w:rFonts w:ascii="Arial" w:hAnsi="Arial" w:cs="Arial"/>
          <w:b/>
          <w:sz w:val="24"/>
          <w:szCs w:val="24"/>
        </w:rPr>
      </w:pPr>
      <w:r w:rsidRPr="00884BFE">
        <w:rPr>
          <w:rFonts w:ascii="Arial" w:hAnsi="Arial" w:cs="Arial"/>
          <w:b/>
          <w:sz w:val="24"/>
          <w:szCs w:val="24"/>
        </w:rPr>
        <w:t xml:space="preserve">PROGRAM </w:t>
      </w:r>
      <w:r w:rsidR="00675596" w:rsidRPr="00884BFE">
        <w:rPr>
          <w:rFonts w:ascii="Arial" w:hAnsi="Arial" w:cs="Arial"/>
          <w:b/>
          <w:sz w:val="24"/>
          <w:szCs w:val="24"/>
        </w:rPr>
        <w:t>POTPORA STANOVNICIMA</w:t>
      </w:r>
      <w:r w:rsidR="00081043" w:rsidRPr="00884BFE">
        <w:rPr>
          <w:rFonts w:ascii="Arial" w:hAnsi="Arial" w:cs="Arial"/>
          <w:b/>
          <w:sz w:val="24"/>
          <w:szCs w:val="24"/>
        </w:rPr>
        <w:t xml:space="preserve"> </w:t>
      </w:r>
      <w:r w:rsidR="003876B4" w:rsidRPr="00884BFE">
        <w:rPr>
          <w:rFonts w:ascii="Arial" w:hAnsi="Arial" w:cs="Arial"/>
          <w:b/>
          <w:sz w:val="24"/>
          <w:szCs w:val="24"/>
        </w:rPr>
        <w:t xml:space="preserve">POVIJESNE JEZGRE </w:t>
      </w:r>
      <w:r w:rsidR="006437AE" w:rsidRPr="00884BFE">
        <w:rPr>
          <w:rFonts w:ascii="Arial" w:hAnsi="Arial" w:cs="Arial"/>
          <w:b/>
          <w:sz w:val="24"/>
          <w:szCs w:val="24"/>
        </w:rPr>
        <w:t xml:space="preserve">DUBROVNIKA </w:t>
      </w:r>
      <w:r w:rsidR="008A4C69" w:rsidRPr="00884BFE">
        <w:rPr>
          <w:rFonts w:ascii="Arial" w:hAnsi="Arial" w:cs="Arial"/>
          <w:b/>
          <w:sz w:val="24"/>
          <w:szCs w:val="24"/>
        </w:rPr>
        <w:t xml:space="preserve">ZA OČUVANJE I OBNOVU TRADICIONALNE GRADNJE </w:t>
      </w:r>
      <w:r w:rsidR="00BE49E5" w:rsidRPr="00884BFE">
        <w:rPr>
          <w:rFonts w:ascii="Arial" w:hAnsi="Arial" w:cs="Arial"/>
          <w:b/>
          <w:sz w:val="24"/>
          <w:szCs w:val="24"/>
        </w:rPr>
        <w:t xml:space="preserve">(STOLARIJE) </w:t>
      </w:r>
      <w:r w:rsidR="006437AE" w:rsidRPr="00884BFE">
        <w:rPr>
          <w:rFonts w:ascii="Arial" w:hAnsi="Arial" w:cs="Arial"/>
          <w:b/>
          <w:sz w:val="24"/>
          <w:szCs w:val="24"/>
        </w:rPr>
        <w:t>Z</w:t>
      </w:r>
      <w:r w:rsidR="008A4C69" w:rsidRPr="00884BFE">
        <w:rPr>
          <w:rFonts w:ascii="Arial" w:hAnsi="Arial" w:cs="Arial"/>
          <w:b/>
          <w:sz w:val="24"/>
          <w:szCs w:val="24"/>
        </w:rPr>
        <w:t>A RAZDOBLJE 2024. – 2028. GODINA</w:t>
      </w:r>
    </w:p>
    <w:p w14:paraId="312E1710" w14:textId="3CAA572B" w:rsidR="00E00ACF" w:rsidRPr="00884BFE" w:rsidRDefault="00A80CB2" w:rsidP="00081043">
      <w:pPr>
        <w:jc w:val="center"/>
        <w:rPr>
          <w:rFonts w:ascii="Arial" w:hAnsi="Arial" w:cs="Arial"/>
          <w:sz w:val="24"/>
          <w:szCs w:val="24"/>
        </w:rPr>
      </w:pPr>
      <w:r w:rsidRPr="00884BFE">
        <w:rPr>
          <w:rFonts w:ascii="Arial" w:hAnsi="Arial" w:cs="Arial"/>
          <w:sz w:val="24"/>
          <w:szCs w:val="24"/>
        </w:rPr>
        <w:t xml:space="preserve"> </w:t>
      </w:r>
    </w:p>
    <w:p w14:paraId="50378898" w14:textId="77777777" w:rsidR="00E00ACF" w:rsidRPr="00884BFE" w:rsidRDefault="00E00ACF" w:rsidP="00081043">
      <w:pPr>
        <w:jc w:val="center"/>
        <w:rPr>
          <w:rFonts w:ascii="Arial" w:hAnsi="Arial" w:cs="Arial"/>
          <w:sz w:val="24"/>
          <w:szCs w:val="24"/>
        </w:rPr>
      </w:pPr>
    </w:p>
    <w:p w14:paraId="7D800981" w14:textId="77777777" w:rsidR="00E00ACF" w:rsidRPr="00884BFE" w:rsidRDefault="00E00ACF" w:rsidP="00081043">
      <w:pPr>
        <w:jc w:val="center"/>
        <w:rPr>
          <w:rFonts w:ascii="Arial" w:hAnsi="Arial" w:cs="Arial"/>
          <w:sz w:val="24"/>
          <w:szCs w:val="24"/>
        </w:rPr>
      </w:pPr>
    </w:p>
    <w:p w14:paraId="33F99559" w14:textId="77777777" w:rsidR="00E00ACF" w:rsidRPr="00884BFE" w:rsidRDefault="00E00ACF" w:rsidP="00081043">
      <w:pPr>
        <w:jc w:val="center"/>
        <w:rPr>
          <w:rFonts w:ascii="Arial" w:hAnsi="Arial" w:cs="Arial"/>
          <w:sz w:val="24"/>
          <w:szCs w:val="24"/>
        </w:rPr>
      </w:pPr>
    </w:p>
    <w:p w14:paraId="08E33800" w14:textId="77777777" w:rsidR="00E00ACF" w:rsidRPr="00884BFE" w:rsidRDefault="00E00ACF" w:rsidP="00081043">
      <w:pPr>
        <w:jc w:val="center"/>
        <w:rPr>
          <w:rFonts w:ascii="Arial" w:hAnsi="Arial" w:cs="Arial"/>
          <w:sz w:val="24"/>
          <w:szCs w:val="24"/>
        </w:rPr>
      </w:pPr>
    </w:p>
    <w:p w14:paraId="0FE8021D" w14:textId="77777777" w:rsidR="00E00ACF" w:rsidRPr="00884BFE" w:rsidRDefault="00E00ACF" w:rsidP="00081043">
      <w:pPr>
        <w:jc w:val="center"/>
        <w:rPr>
          <w:rFonts w:ascii="Arial" w:hAnsi="Arial" w:cs="Arial"/>
          <w:sz w:val="24"/>
          <w:szCs w:val="24"/>
        </w:rPr>
      </w:pPr>
    </w:p>
    <w:p w14:paraId="52A5C928" w14:textId="77777777" w:rsidR="00E00ACF" w:rsidRPr="00884BFE" w:rsidRDefault="00E00ACF" w:rsidP="00081043">
      <w:pPr>
        <w:jc w:val="center"/>
        <w:rPr>
          <w:rFonts w:ascii="Arial" w:hAnsi="Arial" w:cs="Arial"/>
          <w:sz w:val="24"/>
          <w:szCs w:val="24"/>
        </w:rPr>
      </w:pPr>
    </w:p>
    <w:p w14:paraId="3D22ED55" w14:textId="77777777" w:rsidR="00E00ACF" w:rsidRPr="00884BFE" w:rsidRDefault="00E00ACF" w:rsidP="00081043">
      <w:pPr>
        <w:jc w:val="center"/>
        <w:rPr>
          <w:rFonts w:ascii="Arial" w:hAnsi="Arial" w:cs="Arial"/>
          <w:sz w:val="24"/>
          <w:szCs w:val="24"/>
        </w:rPr>
      </w:pPr>
    </w:p>
    <w:p w14:paraId="6DDEDDB1" w14:textId="77777777" w:rsidR="00EE6A6E" w:rsidRPr="00884BFE" w:rsidRDefault="00EE6A6E" w:rsidP="00081043">
      <w:pPr>
        <w:jc w:val="center"/>
        <w:rPr>
          <w:rFonts w:ascii="Arial" w:hAnsi="Arial" w:cs="Arial"/>
          <w:sz w:val="24"/>
          <w:szCs w:val="24"/>
        </w:rPr>
      </w:pPr>
    </w:p>
    <w:p w14:paraId="7FF79BA2" w14:textId="77777777" w:rsidR="00E00ACF" w:rsidRPr="00884BFE" w:rsidRDefault="00E00ACF" w:rsidP="00081043">
      <w:pPr>
        <w:jc w:val="center"/>
        <w:rPr>
          <w:rFonts w:ascii="Arial" w:hAnsi="Arial" w:cs="Arial"/>
          <w:sz w:val="24"/>
          <w:szCs w:val="24"/>
        </w:rPr>
      </w:pPr>
    </w:p>
    <w:p w14:paraId="591A9A2C" w14:textId="77777777" w:rsidR="0021793C" w:rsidRPr="00884BFE" w:rsidRDefault="0021793C" w:rsidP="00081043">
      <w:pPr>
        <w:jc w:val="center"/>
        <w:rPr>
          <w:rFonts w:ascii="Arial" w:hAnsi="Arial" w:cs="Arial"/>
          <w:sz w:val="24"/>
          <w:szCs w:val="24"/>
        </w:rPr>
      </w:pPr>
    </w:p>
    <w:p w14:paraId="6C9981CB" w14:textId="77777777" w:rsidR="0021793C" w:rsidRPr="00884BFE" w:rsidRDefault="0021793C" w:rsidP="00081043">
      <w:pPr>
        <w:jc w:val="center"/>
        <w:rPr>
          <w:rFonts w:ascii="Arial" w:hAnsi="Arial" w:cs="Arial"/>
          <w:sz w:val="24"/>
          <w:szCs w:val="24"/>
        </w:rPr>
      </w:pPr>
    </w:p>
    <w:p w14:paraId="406928F5" w14:textId="63F90417" w:rsidR="00E00ACF" w:rsidRPr="00884BFE" w:rsidRDefault="00E00ACF" w:rsidP="0095187A">
      <w:pPr>
        <w:widowControl w:val="0"/>
        <w:autoSpaceDE w:val="0"/>
        <w:autoSpaceDN w:val="0"/>
        <w:spacing w:after="0" w:line="240" w:lineRule="auto"/>
        <w:ind w:left="500" w:right="481"/>
        <w:jc w:val="center"/>
        <w:rPr>
          <w:rFonts w:ascii="Arial" w:eastAsia="Times New Roman" w:hAnsi="Arial" w:cs="Arial"/>
          <w:spacing w:val="-2"/>
        </w:rPr>
      </w:pPr>
      <w:r w:rsidRPr="00884BFE">
        <w:rPr>
          <w:rFonts w:ascii="Arial" w:eastAsia="Times New Roman" w:hAnsi="Arial" w:cs="Arial"/>
        </w:rPr>
        <w:t xml:space="preserve">Dubrovnik, </w:t>
      </w:r>
      <w:r w:rsidR="00970E94">
        <w:rPr>
          <w:rFonts w:ascii="Arial" w:eastAsia="Times New Roman" w:hAnsi="Arial" w:cs="Arial"/>
        </w:rPr>
        <w:t xml:space="preserve">listopad </w:t>
      </w:r>
      <w:r w:rsidRPr="00884BFE">
        <w:rPr>
          <w:rFonts w:ascii="Arial" w:eastAsia="Times New Roman" w:hAnsi="Arial" w:cs="Arial"/>
          <w:spacing w:val="-2"/>
        </w:rPr>
        <w:t>2023. godine</w:t>
      </w:r>
    </w:p>
    <w:p w14:paraId="1D551792" w14:textId="77777777" w:rsidR="00BE29E6" w:rsidRPr="00B84B14" w:rsidRDefault="00BE29E6" w:rsidP="00BE29E6">
      <w:pPr>
        <w:widowControl w:val="0"/>
        <w:autoSpaceDE w:val="0"/>
        <w:autoSpaceDN w:val="0"/>
        <w:spacing w:after="0" w:line="240" w:lineRule="auto"/>
        <w:ind w:left="500" w:right="481" w:firstLine="208"/>
        <w:rPr>
          <w:rFonts w:ascii="Arial" w:eastAsia="Times New Roman" w:hAnsi="Arial" w:cs="Arial"/>
          <w:spacing w:val="-2"/>
          <w:sz w:val="24"/>
          <w:szCs w:val="24"/>
        </w:rPr>
      </w:pPr>
      <w:r w:rsidRPr="00B84B14">
        <w:rPr>
          <w:rFonts w:ascii="Arial" w:eastAsia="Times New Roman" w:hAnsi="Arial" w:cs="Arial"/>
          <w:spacing w:val="-2"/>
          <w:sz w:val="24"/>
          <w:szCs w:val="24"/>
        </w:rPr>
        <w:lastRenderedPageBreak/>
        <w:t>SADRŽAJ:</w:t>
      </w:r>
    </w:p>
    <w:p w14:paraId="64760A56" w14:textId="77777777" w:rsidR="00E00ACF" w:rsidRPr="00B84B14" w:rsidRDefault="00E00ACF" w:rsidP="00D0489C">
      <w:pPr>
        <w:jc w:val="both"/>
        <w:rPr>
          <w:rFonts w:ascii="Arial" w:hAnsi="Arial" w:cs="Arial"/>
          <w:sz w:val="24"/>
          <w:szCs w:val="24"/>
        </w:rPr>
      </w:pPr>
    </w:p>
    <w:p w14:paraId="1F777E54" w14:textId="77777777" w:rsidR="00E8594E" w:rsidRPr="00884BFE" w:rsidRDefault="005022D0" w:rsidP="00D0489C">
      <w:pPr>
        <w:pStyle w:val="NoSpacing"/>
        <w:jc w:val="both"/>
        <w:rPr>
          <w:rFonts w:ascii="Arial" w:hAnsi="Arial" w:cs="Arial"/>
        </w:rPr>
      </w:pPr>
      <w:r w:rsidRPr="00884BFE">
        <w:rPr>
          <w:rFonts w:ascii="Arial" w:hAnsi="Arial" w:cs="Arial"/>
        </w:rPr>
        <w:t>I.</w:t>
      </w:r>
      <w:r w:rsidR="00FF6CA1" w:rsidRPr="00884BFE">
        <w:rPr>
          <w:rFonts w:ascii="Arial" w:hAnsi="Arial" w:cs="Arial"/>
        </w:rPr>
        <w:t xml:space="preserve">   </w:t>
      </w:r>
      <w:r w:rsidRPr="00884BFE">
        <w:rPr>
          <w:rFonts w:ascii="Arial" w:hAnsi="Arial" w:cs="Arial"/>
        </w:rPr>
        <w:t xml:space="preserve">  </w:t>
      </w:r>
      <w:r w:rsidR="00F70318" w:rsidRPr="00884BFE">
        <w:rPr>
          <w:rFonts w:ascii="Arial" w:hAnsi="Arial" w:cs="Arial"/>
        </w:rPr>
        <w:t>UVOD...................................................................................................................</w:t>
      </w:r>
      <w:r w:rsidR="00501814" w:rsidRPr="00884BFE">
        <w:rPr>
          <w:rFonts w:ascii="Arial" w:hAnsi="Arial" w:cs="Arial"/>
        </w:rPr>
        <w:t>......</w:t>
      </w:r>
      <w:r w:rsidR="00F70318" w:rsidRPr="00884BFE">
        <w:rPr>
          <w:rFonts w:ascii="Arial" w:hAnsi="Arial" w:cs="Arial"/>
        </w:rPr>
        <w:t>..</w:t>
      </w:r>
      <w:r w:rsidRPr="00884BFE">
        <w:rPr>
          <w:rFonts w:ascii="Arial" w:hAnsi="Arial" w:cs="Arial"/>
        </w:rPr>
        <w:t>3</w:t>
      </w:r>
    </w:p>
    <w:p w14:paraId="4636245F" w14:textId="77777777" w:rsidR="00E8594E" w:rsidRPr="00884BFE" w:rsidRDefault="005022D0" w:rsidP="00D0489C">
      <w:pPr>
        <w:pStyle w:val="NoSpacing"/>
        <w:jc w:val="both"/>
        <w:rPr>
          <w:rFonts w:ascii="Arial" w:eastAsia="Times New Roman" w:hAnsi="Arial" w:cs="Arial"/>
        </w:rPr>
      </w:pPr>
      <w:r w:rsidRPr="00884BFE">
        <w:rPr>
          <w:rFonts w:ascii="Arial" w:hAnsi="Arial" w:cs="Arial"/>
        </w:rPr>
        <w:t>II.</w:t>
      </w:r>
      <w:r w:rsidR="00FF6CA1" w:rsidRPr="00884BFE">
        <w:rPr>
          <w:rFonts w:ascii="Arial" w:hAnsi="Arial" w:cs="Arial"/>
        </w:rPr>
        <w:t xml:space="preserve"> </w:t>
      </w:r>
      <w:r w:rsidRPr="00884BFE">
        <w:rPr>
          <w:rFonts w:ascii="Arial" w:hAnsi="Arial" w:cs="Arial"/>
        </w:rPr>
        <w:t xml:space="preserve">  </w:t>
      </w:r>
      <w:r w:rsidR="00FF6CA1" w:rsidRPr="00884BFE">
        <w:rPr>
          <w:rFonts w:ascii="Arial" w:hAnsi="Arial" w:cs="Arial"/>
        </w:rPr>
        <w:t xml:space="preserve"> </w:t>
      </w:r>
      <w:r w:rsidR="00E8594E" w:rsidRPr="00884BFE">
        <w:rPr>
          <w:rFonts w:ascii="Arial" w:hAnsi="Arial" w:cs="Arial"/>
        </w:rPr>
        <w:t>OP</w:t>
      </w:r>
      <w:r w:rsidRPr="00884BFE">
        <w:rPr>
          <w:rFonts w:ascii="Arial" w:hAnsi="Arial" w:cs="Arial"/>
        </w:rPr>
        <w:t>ĆE ODREDBE.................</w:t>
      </w:r>
      <w:r w:rsidR="00F70318" w:rsidRPr="00884BFE">
        <w:rPr>
          <w:rFonts w:ascii="Arial" w:hAnsi="Arial" w:cs="Arial"/>
        </w:rPr>
        <w:t>................................................................................</w:t>
      </w:r>
      <w:r w:rsidR="00501814" w:rsidRPr="00884BFE">
        <w:rPr>
          <w:rFonts w:ascii="Arial" w:hAnsi="Arial" w:cs="Arial"/>
        </w:rPr>
        <w:t>......</w:t>
      </w:r>
      <w:r w:rsidR="00F70318" w:rsidRPr="00884BFE">
        <w:rPr>
          <w:rFonts w:ascii="Arial" w:hAnsi="Arial" w:cs="Arial"/>
        </w:rPr>
        <w:t>.</w:t>
      </w:r>
      <w:r w:rsidR="00E8594E" w:rsidRPr="00884BFE">
        <w:rPr>
          <w:rFonts w:ascii="Arial" w:hAnsi="Arial" w:cs="Arial"/>
        </w:rPr>
        <w:t> </w:t>
      </w:r>
      <w:r w:rsidRPr="00884BFE">
        <w:rPr>
          <w:rFonts w:ascii="Arial" w:hAnsi="Arial" w:cs="Arial"/>
        </w:rPr>
        <w:t>3</w:t>
      </w:r>
    </w:p>
    <w:p w14:paraId="261E31C5" w14:textId="6D81610C" w:rsidR="005022D0" w:rsidRPr="00884BFE" w:rsidRDefault="005022D0" w:rsidP="00D0489C">
      <w:pPr>
        <w:pStyle w:val="Default"/>
        <w:jc w:val="both"/>
        <w:rPr>
          <w:bCs/>
          <w:color w:val="auto"/>
          <w:sz w:val="22"/>
          <w:szCs w:val="22"/>
          <w:lang w:val="hr-HR"/>
        </w:rPr>
      </w:pPr>
      <w:r w:rsidRPr="00884BFE">
        <w:rPr>
          <w:color w:val="auto"/>
        </w:rPr>
        <w:t>III.</w:t>
      </w:r>
      <w:r w:rsidR="00FF6CA1" w:rsidRPr="00884BFE">
        <w:rPr>
          <w:color w:val="auto"/>
        </w:rPr>
        <w:t xml:space="preserve">   </w:t>
      </w:r>
      <w:r w:rsidRPr="00884BFE">
        <w:rPr>
          <w:bCs/>
          <w:color w:val="auto"/>
          <w:sz w:val="22"/>
          <w:szCs w:val="22"/>
          <w:lang w:val="hr-HR"/>
        </w:rPr>
        <w:t>NAMJENA SREDSTAVA POTPORE (MJERE)...................................................</w:t>
      </w:r>
      <w:r w:rsidR="00501814" w:rsidRPr="00884BFE">
        <w:rPr>
          <w:bCs/>
          <w:color w:val="auto"/>
          <w:sz w:val="22"/>
          <w:szCs w:val="22"/>
          <w:lang w:val="hr-HR"/>
        </w:rPr>
        <w:t>......</w:t>
      </w:r>
      <w:r w:rsidR="00B90821">
        <w:rPr>
          <w:bCs/>
          <w:color w:val="auto"/>
          <w:sz w:val="22"/>
          <w:szCs w:val="22"/>
          <w:lang w:val="hr-HR"/>
        </w:rPr>
        <w:t>..4</w:t>
      </w:r>
    </w:p>
    <w:p w14:paraId="6F682390" w14:textId="77777777" w:rsidR="005022D0" w:rsidRPr="00884BFE" w:rsidRDefault="005022D0" w:rsidP="00D0489C">
      <w:pPr>
        <w:pStyle w:val="NoSpacing"/>
        <w:jc w:val="both"/>
        <w:rPr>
          <w:rFonts w:ascii="Arial" w:eastAsia="Times New Roman" w:hAnsi="Arial" w:cs="Arial"/>
        </w:rPr>
      </w:pPr>
      <w:r w:rsidRPr="00884BFE">
        <w:rPr>
          <w:rFonts w:ascii="Arial" w:hAnsi="Arial" w:cs="Arial"/>
        </w:rPr>
        <w:t>IV.</w:t>
      </w:r>
      <w:r w:rsidR="00FF6CA1" w:rsidRPr="00884BFE">
        <w:rPr>
          <w:rFonts w:ascii="Arial" w:hAnsi="Arial" w:cs="Arial"/>
        </w:rPr>
        <w:t xml:space="preserve">   </w:t>
      </w:r>
      <w:r w:rsidRPr="00884BFE">
        <w:rPr>
          <w:rFonts w:ascii="Arial" w:eastAsia="Times New Roman" w:hAnsi="Arial" w:cs="Arial"/>
        </w:rPr>
        <w:t>UVJETI ZA ODOBRENJE SUFINANCIRANJA.....................................................</w:t>
      </w:r>
      <w:r w:rsidR="00501814" w:rsidRPr="00884BFE">
        <w:rPr>
          <w:rFonts w:ascii="Arial" w:eastAsia="Times New Roman" w:hAnsi="Arial" w:cs="Arial"/>
        </w:rPr>
        <w:t>.....</w:t>
      </w:r>
      <w:r w:rsidRPr="00884BFE">
        <w:rPr>
          <w:rFonts w:ascii="Arial" w:eastAsia="Times New Roman" w:hAnsi="Arial" w:cs="Arial"/>
        </w:rPr>
        <w:t>..4</w:t>
      </w:r>
    </w:p>
    <w:p w14:paraId="092932B8" w14:textId="06553B7B" w:rsidR="00E00ACF" w:rsidRPr="00884BFE" w:rsidRDefault="005022D0" w:rsidP="00D0489C">
      <w:pPr>
        <w:pStyle w:val="NoSpacing"/>
        <w:jc w:val="both"/>
        <w:rPr>
          <w:rFonts w:ascii="Arial" w:hAnsi="Arial" w:cs="Arial"/>
        </w:rPr>
      </w:pPr>
      <w:r w:rsidRPr="00884BFE">
        <w:rPr>
          <w:rFonts w:ascii="Arial" w:hAnsi="Arial" w:cs="Arial"/>
        </w:rPr>
        <w:t>V.</w:t>
      </w:r>
      <w:r w:rsidR="00FF6CA1" w:rsidRPr="00884BFE">
        <w:rPr>
          <w:rFonts w:ascii="Arial" w:eastAsia="Times New Roman" w:hAnsi="Arial" w:cs="Arial"/>
        </w:rPr>
        <w:t xml:space="preserve">   </w:t>
      </w:r>
      <w:r w:rsidRPr="00884BFE">
        <w:rPr>
          <w:rFonts w:ascii="Arial" w:eastAsia="Times New Roman" w:hAnsi="Arial" w:cs="Arial"/>
        </w:rPr>
        <w:t xml:space="preserve"> </w:t>
      </w:r>
      <w:r w:rsidRPr="00884BFE">
        <w:rPr>
          <w:rFonts w:ascii="Arial" w:hAnsi="Arial" w:cs="Arial"/>
        </w:rPr>
        <w:t>POTREBNA DOKUMENTACIJA ZA PRIJAVU NA JAVNI POZIV</w:t>
      </w:r>
      <w:r w:rsidR="00F70318" w:rsidRPr="00884BFE">
        <w:rPr>
          <w:rFonts w:ascii="Arial" w:eastAsia="Times New Roman" w:hAnsi="Arial" w:cs="Arial"/>
        </w:rPr>
        <w:t>.......................</w:t>
      </w:r>
      <w:r w:rsidR="00501814" w:rsidRPr="00884BFE">
        <w:rPr>
          <w:rFonts w:ascii="Arial" w:eastAsia="Times New Roman" w:hAnsi="Arial" w:cs="Arial"/>
        </w:rPr>
        <w:t>......</w:t>
      </w:r>
      <w:r w:rsidR="00F70318" w:rsidRPr="00884BFE">
        <w:rPr>
          <w:rFonts w:ascii="Arial" w:eastAsia="Times New Roman" w:hAnsi="Arial" w:cs="Arial"/>
        </w:rPr>
        <w:t>.</w:t>
      </w:r>
      <w:r w:rsidR="008D67C9">
        <w:rPr>
          <w:rFonts w:ascii="Arial" w:eastAsia="Times New Roman" w:hAnsi="Arial" w:cs="Arial"/>
        </w:rPr>
        <w:t xml:space="preserve"> </w:t>
      </w:r>
      <w:r w:rsidR="002357DC">
        <w:rPr>
          <w:rFonts w:ascii="Arial" w:eastAsia="Times New Roman" w:hAnsi="Arial" w:cs="Arial"/>
        </w:rPr>
        <w:t>5</w:t>
      </w:r>
    </w:p>
    <w:p w14:paraId="0C8B636F" w14:textId="4111C384" w:rsidR="005022D0" w:rsidRPr="00884BFE" w:rsidRDefault="005022D0" w:rsidP="00D0489C">
      <w:pPr>
        <w:pStyle w:val="NoSpacing"/>
        <w:jc w:val="both"/>
        <w:rPr>
          <w:rFonts w:ascii="Arial" w:hAnsi="Arial" w:cs="Arial"/>
        </w:rPr>
      </w:pPr>
      <w:r w:rsidRPr="00884BFE">
        <w:rPr>
          <w:rFonts w:ascii="Arial" w:hAnsi="Arial" w:cs="Arial"/>
        </w:rPr>
        <w:t xml:space="preserve">VI. </w:t>
      </w:r>
      <w:r w:rsidR="00FF6CA1" w:rsidRPr="00884BFE">
        <w:rPr>
          <w:rFonts w:ascii="Arial" w:hAnsi="Arial" w:cs="Arial"/>
        </w:rPr>
        <w:t xml:space="preserve">  </w:t>
      </w:r>
      <w:r w:rsidRPr="00884BFE">
        <w:rPr>
          <w:rFonts w:ascii="Arial" w:hAnsi="Arial" w:cs="Arial"/>
        </w:rPr>
        <w:t>KRITERIJ ZA OCJENU ZAHTJEVA I BODOVANJE..........................................</w:t>
      </w:r>
      <w:r w:rsidR="00501814" w:rsidRPr="00884BFE">
        <w:rPr>
          <w:rFonts w:ascii="Arial" w:hAnsi="Arial" w:cs="Arial"/>
        </w:rPr>
        <w:t>.....</w:t>
      </w:r>
      <w:r w:rsidRPr="00884BFE">
        <w:rPr>
          <w:rFonts w:ascii="Arial" w:hAnsi="Arial" w:cs="Arial"/>
        </w:rPr>
        <w:t>....</w:t>
      </w:r>
      <w:r w:rsidR="00B90821">
        <w:rPr>
          <w:rFonts w:ascii="Arial" w:hAnsi="Arial" w:cs="Arial"/>
        </w:rPr>
        <w:t>.6</w:t>
      </w:r>
    </w:p>
    <w:p w14:paraId="5A7261B4" w14:textId="77777777" w:rsidR="005022D0" w:rsidRPr="00884BFE" w:rsidRDefault="005022D0" w:rsidP="00D0489C">
      <w:pPr>
        <w:pStyle w:val="NoSpacing"/>
        <w:jc w:val="both"/>
        <w:rPr>
          <w:rFonts w:ascii="Arial" w:hAnsi="Arial" w:cs="Arial"/>
        </w:rPr>
      </w:pPr>
      <w:r w:rsidRPr="00884BFE">
        <w:rPr>
          <w:rFonts w:ascii="Arial" w:eastAsia="Times New Roman" w:hAnsi="Arial" w:cs="Arial"/>
        </w:rPr>
        <w:t xml:space="preserve">VII.  </w:t>
      </w:r>
      <w:r w:rsidRPr="00884BFE">
        <w:rPr>
          <w:rFonts w:ascii="Arial" w:hAnsi="Arial" w:cs="Arial"/>
        </w:rPr>
        <w:t>OPIS TEHNOLOGIJA I RJEŠENJA KOJI ĆE SE</w:t>
      </w:r>
      <w:r w:rsidRPr="00884BFE">
        <w:rPr>
          <w:rFonts w:ascii="Arial" w:hAnsi="Arial" w:cs="Arial"/>
          <w:b/>
        </w:rPr>
        <w:t xml:space="preserve"> </w:t>
      </w:r>
      <w:r w:rsidRPr="00884BFE">
        <w:rPr>
          <w:rFonts w:ascii="Arial" w:hAnsi="Arial" w:cs="Arial"/>
        </w:rPr>
        <w:t>POTICATI................................</w:t>
      </w:r>
      <w:r w:rsidR="00501814" w:rsidRPr="00884BFE">
        <w:rPr>
          <w:rFonts w:ascii="Arial" w:hAnsi="Arial" w:cs="Arial"/>
        </w:rPr>
        <w:t>......</w:t>
      </w:r>
      <w:r w:rsidRPr="00884BFE">
        <w:rPr>
          <w:rFonts w:ascii="Arial" w:hAnsi="Arial" w:cs="Arial"/>
        </w:rPr>
        <w:t>.6</w:t>
      </w:r>
    </w:p>
    <w:p w14:paraId="711B220F" w14:textId="77777777" w:rsidR="005022D0" w:rsidRPr="00884BFE" w:rsidRDefault="005022D0" w:rsidP="00D0489C">
      <w:pPr>
        <w:autoSpaceDE w:val="0"/>
        <w:autoSpaceDN w:val="0"/>
        <w:adjustRightInd w:val="0"/>
        <w:spacing w:after="0" w:line="240" w:lineRule="auto"/>
        <w:jc w:val="both"/>
        <w:rPr>
          <w:rFonts w:ascii="Arial" w:hAnsi="Arial" w:cs="Arial"/>
        </w:rPr>
      </w:pPr>
      <w:r w:rsidRPr="00884BFE">
        <w:rPr>
          <w:rFonts w:ascii="Arial" w:hAnsi="Arial" w:cs="Arial"/>
        </w:rPr>
        <w:t>VIII. DOSTAVA DOKUMENTACIJE</w:t>
      </w:r>
      <w:r w:rsidR="00D31A9D" w:rsidRPr="00884BFE">
        <w:rPr>
          <w:rFonts w:ascii="Arial" w:hAnsi="Arial" w:cs="Arial"/>
        </w:rPr>
        <w:t>.............................................................................</w:t>
      </w:r>
      <w:r w:rsidR="00501814" w:rsidRPr="00884BFE">
        <w:rPr>
          <w:rFonts w:ascii="Arial" w:hAnsi="Arial" w:cs="Arial"/>
        </w:rPr>
        <w:t>.....</w:t>
      </w:r>
      <w:r w:rsidR="00D31A9D" w:rsidRPr="00884BFE">
        <w:rPr>
          <w:rFonts w:ascii="Arial" w:hAnsi="Arial" w:cs="Arial"/>
        </w:rPr>
        <w:t>.</w:t>
      </w:r>
      <w:r w:rsidR="0054679B" w:rsidRPr="00884BFE">
        <w:rPr>
          <w:rFonts w:ascii="Arial" w:hAnsi="Arial" w:cs="Arial"/>
        </w:rPr>
        <w:t>.</w:t>
      </w:r>
      <w:r w:rsidR="00D31A9D" w:rsidRPr="00884BFE">
        <w:rPr>
          <w:rFonts w:ascii="Arial" w:hAnsi="Arial" w:cs="Arial"/>
        </w:rPr>
        <w:t>.7</w:t>
      </w:r>
    </w:p>
    <w:p w14:paraId="38F69A54" w14:textId="5B380908" w:rsidR="005022D0" w:rsidRPr="00884BFE" w:rsidRDefault="00D31A9D" w:rsidP="00D0489C">
      <w:pPr>
        <w:pStyle w:val="NoSpacing"/>
        <w:jc w:val="both"/>
        <w:rPr>
          <w:rFonts w:ascii="Arial" w:hAnsi="Arial" w:cs="Arial"/>
        </w:rPr>
      </w:pPr>
      <w:r w:rsidRPr="00884BFE">
        <w:rPr>
          <w:rFonts w:ascii="Arial" w:hAnsi="Arial" w:cs="Arial"/>
        </w:rPr>
        <w:t xml:space="preserve">IX.   </w:t>
      </w:r>
      <w:r w:rsidRPr="00884BFE">
        <w:rPr>
          <w:rFonts w:ascii="Arial" w:eastAsia="Times New Roman" w:hAnsi="Arial" w:cs="Arial"/>
        </w:rPr>
        <w:t>SASTAV I DJELOKRUG RADA POVJERENSTVA ZA PROVEDBU PROGRAMA.</w:t>
      </w:r>
      <w:r w:rsidR="0054679B" w:rsidRPr="00884BFE">
        <w:rPr>
          <w:rFonts w:ascii="Arial" w:eastAsia="Times New Roman" w:hAnsi="Arial" w:cs="Arial"/>
        </w:rPr>
        <w:t>.</w:t>
      </w:r>
      <w:r w:rsidRPr="00884BFE">
        <w:rPr>
          <w:rFonts w:ascii="Arial" w:eastAsia="Times New Roman" w:hAnsi="Arial" w:cs="Arial"/>
        </w:rPr>
        <w:t>..</w:t>
      </w:r>
      <w:r w:rsidR="00501814" w:rsidRPr="00884BFE">
        <w:rPr>
          <w:rFonts w:ascii="Arial" w:eastAsia="Times New Roman" w:hAnsi="Arial" w:cs="Arial"/>
        </w:rPr>
        <w:t>.</w:t>
      </w:r>
      <w:r w:rsidR="003E6B3A">
        <w:rPr>
          <w:rFonts w:ascii="Arial" w:eastAsia="Times New Roman" w:hAnsi="Arial" w:cs="Arial"/>
        </w:rPr>
        <w:t>7</w:t>
      </w:r>
    </w:p>
    <w:p w14:paraId="678B4C2C" w14:textId="65EA974E" w:rsidR="00D31A9D" w:rsidRPr="00884BFE" w:rsidRDefault="005022D0" w:rsidP="00D0489C">
      <w:pPr>
        <w:autoSpaceDE w:val="0"/>
        <w:autoSpaceDN w:val="0"/>
        <w:adjustRightInd w:val="0"/>
        <w:spacing w:after="0" w:line="240" w:lineRule="auto"/>
        <w:jc w:val="both"/>
        <w:rPr>
          <w:rFonts w:ascii="Arial" w:hAnsi="Arial" w:cs="Arial"/>
        </w:rPr>
      </w:pPr>
      <w:r w:rsidRPr="00884BFE">
        <w:rPr>
          <w:rFonts w:ascii="Arial" w:hAnsi="Arial" w:cs="Arial"/>
          <w:bCs/>
          <w:iCs/>
        </w:rPr>
        <w:t> </w:t>
      </w:r>
      <w:r w:rsidR="00D31A9D" w:rsidRPr="00884BFE">
        <w:rPr>
          <w:rFonts w:ascii="Arial" w:hAnsi="Arial" w:cs="Arial"/>
          <w:bCs/>
          <w:iCs/>
        </w:rPr>
        <w:t xml:space="preserve">X.   </w:t>
      </w:r>
      <w:r w:rsidR="00D31A9D" w:rsidRPr="00884BFE">
        <w:rPr>
          <w:rFonts w:ascii="Arial" w:hAnsi="Arial" w:cs="Arial"/>
        </w:rPr>
        <w:t>POSTUPAK ODOBRAVANJA POTPORE....................................................................</w:t>
      </w:r>
      <w:r w:rsidR="00B90821">
        <w:rPr>
          <w:rFonts w:ascii="Arial" w:hAnsi="Arial" w:cs="Arial"/>
        </w:rPr>
        <w:t>8</w:t>
      </w:r>
      <w:r w:rsidR="00D31A9D" w:rsidRPr="00884BFE">
        <w:rPr>
          <w:rFonts w:ascii="Arial" w:hAnsi="Arial" w:cs="Arial"/>
        </w:rPr>
        <w:t xml:space="preserve"> </w:t>
      </w:r>
    </w:p>
    <w:p w14:paraId="65F63502" w14:textId="77777777" w:rsidR="00D31A9D" w:rsidRPr="00884BFE" w:rsidRDefault="00D31A9D" w:rsidP="00D0489C">
      <w:pPr>
        <w:autoSpaceDE w:val="0"/>
        <w:autoSpaceDN w:val="0"/>
        <w:adjustRightInd w:val="0"/>
        <w:spacing w:after="0" w:line="240" w:lineRule="auto"/>
        <w:jc w:val="both"/>
        <w:rPr>
          <w:rFonts w:ascii="Arial" w:hAnsi="Arial" w:cs="Arial"/>
        </w:rPr>
      </w:pPr>
      <w:r w:rsidRPr="00884BFE">
        <w:rPr>
          <w:rFonts w:ascii="Arial" w:eastAsia="Times New Roman" w:hAnsi="Arial" w:cs="Arial"/>
          <w:iCs/>
        </w:rPr>
        <w:t xml:space="preserve">XI.   </w:t>
      </w:r>
      <w:r w:rsidRPr="00884BFE">
        <w:rPr>
          <w:rFonts w:ascii="Arial" w:hAnsi="Arial" w:cs="Arial"/>
        </w:rPr>
        <w:t>NAČIN I ROKOVI SPLATE SREDSTAVA POTPORE..............................................</w:t>
      </w:r>
      <w:r w:rsidR="00501814" w:rsidRPr="00884BFE">
        <w:rPr>
          <w:rFonts w:ascii="Arial" w:hAnsi="Arial" w:cs="Arial"/>
        </w:rPr>
        <w:t>.</w:t>
      </w:r>
      <w:r w:rsidRPr="00884BFE">
        <w:rPr>
          <w:rFonts w:ascii="Arial" w:hAnsi="Arial" w:cs="Arial"/>
        </w:rPr>
        <w:t>...9</w:t>
      </w:r>
    </w:p>
    <w:p w14:paraId="315C85B0" w14:textId="0C6712ED" w:rsidR="00D31A9D" w:rsidRPr="00884BFE" w:rsidRDefault="00D31A9D" w:rsidP="00D0489C">
      <w:pPr>
        <w:pStyle w:val="Default"/>
        <w:jc w:val="both"/>
        <w:rPr>
          <w:bCs/>
          <w:color w:val="auto"/>
          <w:sz w:val="22"/>
          <w:szCs w:val="22"/>
          <w:lang w:val="hr-HR"/>
        </w:rPr>
      </w:pPr>
      <w:r w:rsidRPr="00884BFE">
        <w:rPr>
          <w:rFonts w:eastAsia="Times New Roman"/>
          <w:iCs/>
          <w:color w:val="auto"/>
        </w:rPr>
        <w:t xml:space="preserve">XII. </w:t>
      </w:r>
      <w:r w:rsidRPr="00884BFE">
        <w:rPr>
          <w:bCs/>
          <w:color w:val="auto"/>
          <w:sz w:val="22"/>
          <w:szCs w:val="22"/>
          <w:lang w:val="hr-HR"/>
        </w:rPr>
        <w:t>KONTROLA KORISNIKA I ISPLAĆENIH SREDSTAVA POTPORE...........................</w:t>
      </w:r>
      <w:r w:rsidR="003E6B3A">
        <w:rPr>
          <w:bCs/>
          <w:color w:val="auto"/>
          <w:sz w:val="22"/>
          <w:szCs w:val="22"/>
          <w:lang w:val="hr-HR"/>
        </w:rPr>
        <w:t>..9</w:t>
      </w:r>
    </w:p>
    <w:p w14:paraId="4581835C" w14:textId="710C8496" w:rsidR="00C3315E" w:rsidRPr="00884BFE" w:rsidRDefault="00D31A9D" w:rsidP="00D0489C">
      <w:pPr>
        <w:pStyle w:val="NoSpacing"/>
        <w:jc w:val="both"/>
        <w:rPr>
          <w:rFonts w:ascii="Arial" w:hAnsi="Arial" w:cs="Arial"/>
        </w:rPr>
      </w:pPr>
      <w:r w:rsidRPr="00884BFE">
        <w:rPr>
          <w:rFonts w:ascii="Arial" w:hAnsi="Arial" w:cs="Arial"/>
        </w:rPr>
        <w:t>XIII.</w:t>
      </w:r>
      <w:r w:rsidR="00FF6CA1" w:rsidRPr="00884BFE">
        <w:rPr>
          <w:rFonts w:ascii="Arial" w:hAnsi="Arial" w:cs="Arial"/>
        </w:rPr>
        <w:t xml:space="preserve"> </w:t>
      </w:r>
      <w:r w:rsidR="00C3315E" w:rsidRPr="00884BFE">
        <w:rPr>
          <w:rFonts w:ascii="Arial" w:hAnsi="Arial" w:cs="Arial"/>
        </w:rPr>
        <w:t>ZAVRŠNE ODREDBE</w:t>
      </w:r>
      <w:r w:rsidR="00F70318" w:rsidRPr="00884BFE">
        <w:rPr>
          <w:rFonts w:ascii="Arial" w:hAnsi="Arial" w:cs="Arial"/>
        </w:rPr>
        <w:t>..........................................................................................</w:t>
      </w:r>
      <w:r w:rsidR="0054679B" w:rsidRPr="00884BFE">
        <w:rPr>
          <w:rFonts w:ascii="Arial" w:hAnsi="Arial" w:cs="Arial"/>
        </w:rPr>
        <w:t>..</w:t>
      </w:r>
      <w:r w:rsidR="00F70318" w:rsidRPr="00884BFE">
        <w:rPr>
          <w:rFonts w:ascii="Arial" w:hAnsi="Arial" w:cs="Arial"/>
        </w:rPr>
        <w:t>...</w:t>
      </w:r>
      <w:r w:rsidR="00501814" w:rsidRPr="00884BFE">
        <w:rPr>
          <w:rFonts w:ascii="Arial" w:hAnsi="Arial" w:cs="Arial"/>
        </w:rPr>
        <w:t>.</w:t>
      </w:r>
      <w:r w:rsidRPr="00884BFE">
        <w:rPr>
          <w:rFonts w:ascii="Arial" w:hAnsi="Arial" w:cs="Arial"/>
        </w:rPr>
        <w:t>..</w:t>
      </w:r>
      <w:r w:rsidR="008D67C9">
        <w:rPr>
          <w:rFonts w:ascii="Arial" w:hAnsi="Arial" w:cs="Arial"/>
        </w:rPr>
        <w:t>10</w:t>
      </w:r>
      <w:r w:rsidR="00C3315E" w:rsidRPr="00884BFE">
        <w:rPr>
          <w:rFonts w:ascii="Arial" w:hAnsi="Arial" w:cs="Arial"/>
        </w:rPr>
        <w:t xml:space="preserve"> </w:t>
      </w:r>
    </w:p>
    <w:p w14:paraId="149932C5" w14:textId="48FEDCB2" w:rsidR="00E00ACF" w:rsidRPr="00884BFE" w:rsidRDefault="0095187A" w:rsidP="00D0489C">
      <w:pPr>
        <w:pStyle w:val="NoSpacing"/>
        <w:jc w:val="both"/>
        <w:rPr>
          <w:rFonts w:ascii="Arial" w:hAnsi="Arial" w:cs="Arial"/>
        </w:rPr>
      </w:pPr>
      <w:r w:rsidRPr="00884BFE">
        <w:rPr>
          <w:sz w:val="24"/>
          <w:szCs w:val="24"/>
        </w:rPr>
        <w:tab/>
      </w:r>
      <w:r w:rsidRPr="00884BFE">
        <w:rPr>
          <w:rFonts w:ascii="Arial" w:hAnsi="Arial" w:cs="Arial"/>
        </w:rPr>
        <w:t>-P</w:t>
      </w:r>
      <w:r w:rsidR="009D7621" w:rsidRPr="00884BFE">
        <w:rPr>
          <w:rFonts w:ascii="Arial" w:hAnsi="Arial" w:cs="Arial"/>
        </w:rPr>
        <w:t xml:space="preserve">rilog </w:t>
      </w:r>
      <w:r w:rsidR="009355DD">
        <w:rPr>
          <w:rFonts w:ascii="Arial" w:hAnsi="Arial" w:cs="Arial"/>
        </w:rPr>
        <w:t>1</w:t>
      </w:r>
      <w:r w:rsidRPr="00884BFE">
        <w:rPr>
          <w:rFonts w:ascii="Arial" w:hAnsi="Arial" w:cs="Arial"/>
        </w:rPr>
        <w:t>....................................................................................................................11</w:t>
      </w:r>
    </w:p>
    <w:p w14:paraId="0F9B5174" w14:textId="69B6DED7" w:rsidR="0095187A" w:rsidRPr="00884BFE" w:rsidRDefault="0095187A" w:rsidP="00D0489C">
      <w:pPr>
        <w:pStyle w:val="NoSpacing"/>
        <w:jc w:val="both"/>
        <w:rPr>
          <w:rFonts w:ascii="Arial" w:hAnsi="Arial" w:cs="Arial"/>
        </w:rPr>
      </w:pPr>
      <w:r w:rsidRPr="00884BFE">
        <w:rPr>
          <w:rFonts w:ascii="Arial" w:hAnsi="Arial" w:cs="Arial"/>
        </w:rPr>
        <w:tab/>
        <w:t xml:space="preserve">-Prilog 2. </w:t>
      </w:r>
      <w:r w:rsidR="009D7621" w:rsidRPr="00884BFE">
        <w:rPr>
          <w:rFonts w:ascii="Arial" w:hAnsi="Arial" w:cs="Arial"/>
        </w:rPr>
        <w:t>...............</w:t>
      </w:r>
      <w:r w:rsidRPr="00884BFE">
        <w:rPr>
          <w:rFonts w:ascii="Arial" w:hAnsi="Arial" w:cs="Arial"/>
        </w:rPr>
        <w:t>...................................................................................................13</w:t>
      </w:r>
    </w:p>
    <w:p w14:paraId="20009F32" w14:textId="68DD212F" w:rsidR="0095187A" w:rsidRPr="00884BFE" w:rsidRDefault="0095187A" w:rsidP="00D0489C">
      <w:pPr>
        <w:pStyle w:val="NoSpacing"/>
        <w:jc w:val="both"/>
        <w:rPr>
          <w:rFonts w:ascii="Arial" w:hAnsi="Arial" w:cs="Arial"/>
        </w:rPr>
      </w:pPr>
      <w:r w:rsidRPr="00884BFE">
        <w:rPr>
          <w:rFonts w:ascii="Arial" w:hAnsi="Arial" w:cs="Arial"/>
        </w:rPr>
        <w:tab/>
        <w:t xml:space="preserve">-Prilog 3. </w:t>
      </w:r>
      <w:r w:rsidR="009D7621" w:rsidRPr="00884BFE">
        <w:rPr>
          <w:rFonts w:ascii="Arial" w:hAnsi="Arial" w:cs="Arial"/>
        </w:rPr>
        <w:t>.........</w:t>
      </w:r>
      <w:r w:rsidRPr="00884BFE">
        <w:rPr>
          <w:rFonts w:ascii="Arial" w:hAnsi="Arial" w:cs="Arial"/>
        </w:rPr>
        <w:t>.........................................................................................................14</w:t>
      </w:r>
    </w:p>
    <w:p w14:paraId="378BE46E" w14:textId="4F9B3B2A" w:rsidR="0095187A" w:rsidRPr="00884BFE" w:rsidRDefault="0095187A" w:rsidP="00D0489C">
      <w:pPr>
        <w:pStyle w:val="NoSpacing"/>
        <w:jc w:val="both"/>
        <w:rPr>
          <w:rFonts w:ascii="Arial" w:hAnsi="Arial" w:cs="Arial"/>
        </w:rPr>
      </w:pPr>
      <w:r w:rsidRPr="00884BFE">
        <w:rPr>
          <w:rFonts w:ascii="Arial" w:hAnsi="Arial" w:cs="Arial"/>
        </w:rPr>
        <w:tab/>
        <w:t>-Prilog 4. ..................................................................................................................15</w:t>
      </w:r>
    </w:p>
    <w:p w14:paraId="543D7AF2" w14:textId="4294EC9E" w:rsidR="00E00ACF" w:rsidRDefault="005F60FA" w:rsidP="00D0489C">
      <w:pPr>
        <w:pStyle w:val="NoSpacing"/>
        <w:jc w:val="both"/>
        <w:rPr>
          <w:rFonts w:ascii="Arial" w:hAnsi="Arial" w:cs="Arial"/>
        </w:rPr>
      </w:pPr>
      <w:r w:rsidRPr="00884BFE">
        <w:rPr>
          <w:rFonts w:ascii="Arial" w:hAnsi="Arial" w:cs="Arial"/>
          <w:sz w:val="24"/>
          <w:szCs w:val="24"/>
        </w:rPr>
        <w:tab/>
      </w:r>
      <w:r w:rsidRPr="00884BFE">
        <w:rPr>
          <w:rFonts w:ascii="Arial" w:hAnsi="Arial" w:cs="Arial"/>
        </w:rPr>
        <w:t>-Prilog 5 ...................................................................................................................16</w:t>
      </w:r>
    </w:p>
    <w:p w14:paraId="03AC1776" w14:textId="67CD0F69" w:rsidR="00B90821" w:rsidRPr="00884BFE" w:rsidRDefault="00B90821" w:rsidP="00D0489C">
      <w:pPr>
        <w:pStyle w:val="NoSpacing"/>
        <w:jc w:val="both"/>
        <w:rPr>
          <w:rFonts w:ascii="Arial" w:hAnsi="Arial" w:cs="Arial"/>
        </w:rPr>
      </w:pPr>
      <w:r>
        <w:rPr>
          <w:rFonts w:ascii="Arial" w:hAnsi="Arial" w:cs="Arial"/>
        </w:rPr>
        <w:tab/>
        <w:t>-Prilog 6 ...................................................................................................................17</w:t>
      </w:r>
    </w:p>
    <w:p w14:paraId="55A26569" w14:textId="77777777" w:rsidR="00E00ACF" w:rsidRPr="00884BFE" w:rsidRDefault="00E00ACF" w:rsidP="00081043">
      <w:pPr>
        <w:jc w:val="center"/>
        <w:rPr>
          <w:rFonts w:ascii="Arial" w:hAnsi="Arial" w:cs="Arial"/>
          <w:sz w:val="24"/>
          <w:szCs w:val="24"/>
        </w:rPr>
      </w:pPr>
    </w:p>
    <w:p w14:paraId="521962A2" w14:textId="77777777" w:rsidR="00E00ACF" w:rsidRPr="00884BFE" w:rsidRDefault="00E00ACF" w:rsidP="00081043">
      <w:pPr>
        <w:jc w:val="center"/>
        <w:rPr>
          <w:rFonts w:ascii="Arial" w:hAnsi="Arial" w:cs="Arial"/>
          <w:sz w:val="24"/>
          <w:szCs w:val="24"/>
        </w:rPr>
      </w:pPr>
    </w:p>
    <w:p w14:paraId="32E9B380" w14:textId="77777777" w:rsidR="00E00ACF" w:rsidRPr="00884BFE" w:rsidRDefault="00E00ACF" w:rsidP="00081043">
      <w:pPr>
        <w:jc w:val="center"/>
        <w:rPr>
          <w:rFonts w:ascii="Arial" w:hAnsi="Arial" w:cs="Arial"/>
          <w:sz w:val="24"/>
          <w:szCs w:val="24"/>
        </w:rPr>
      </w:pPr>
    </w:p>
    <w:p w14:paraId="4A97F663" w14:textId="77777777" w:rsidR="00E00ACF" w:rsidRPr="00884BFE" w:rsidRDefault="00E00ACF" w:rsidP="00081043">
      <w:pPr>
        <w:jc w:val="center"/>
        <w:rPr>
          <w:rFonts w:ascii="Arial" w:hAnsi="Arial" w:cs="Arial"/>
          <w:sz w:val="24"/>
          <w:szCs w:val="24"/>
        </w:rPr>
      </w:pPr>
    </w:p>
    <w:p w14:paraId="42D41958" w14:textId="77777777" w:rsidR="00E00ACF" w:rsidRPr="00884BFE" w:rsidRDefault="00E00ACF" w:rsidP="00081043">
      <w:pPr>
        <w:jc w:val="center"/>
        <w:rPr>
          <w:rFonts w:ascii="Arial" w:hAnsi="Arial" w:cs="Arial"/>
          <w:sz w:val="24"/>
          <w:szCs w:val="24"/>
        </w:rPr>
      </w:pPr>
    </w:p>
    <w:p w14:paraId="5DDD1597" w14:textId="77777777" w:rsidR="00E00ACF" w:rsidRPr="00884BFE" w:rsidRDefault="00E00ACF" w:rsidP="00081043">
      <w:pPr>
        <w:jc w:val="center"/>
        <w:rPr>
          <w:rFonts w:ascii="Arial" w:hAnsi="Arial" w:cs="Arial"/>
          <w:sz w:val="24"/>
          <w:szCs w:val="24"/>
        </w:rPr>
      </w:pPr>
    </w:p>
    <w:p w14:paraId="05922CC8" w14:textId="77777777" w:rsidR="00E00ACF" w:rsidRPr="00884BFE" w:rsidRDefault="00E00ACF" w:rsidP="00081043">
      <w:pPr>
        <w:jc w:val="center"/>
        <w:rPr>
          <w:rFonts w:ascii="Arial" w:hAnsi="Arial" w:cs="Arial"/>
          <w:sz w:val="24"/>
          <w:szCs w:val="24"/>
        </w:rPr>
      </w:pPr>
    </w:p>
    <w:p w14:paraId="53CCAFD9" w14:textId="77777777" w:rsidR="00E00ACF" w:rsidRPr="00884BFE" w:rsidRDefault="00E00ACF" w:rsidP="00081043">
      <w:pPr>
        <w:jc w:val="center"/>
        <w:rPr>
          <w:rFonts w:ascii="Arial" w:hAnsi="Arial" w:cs="Arial"/>
          <w:sz w:val="24"/>
          <w:szCs w:val="24"/>
        </w:rPr>
      </w:pPr>
    </w:p>
    <w:p w14:paraId="6E8304B3" w14:textId="77777777" w:rsidR="00E00ACF" w:rsidRPr="00884BFE" w:rsidRDefault="00E00ACF" w:rsidP="00081043">
      <w:pPr>
        <w:jc w:val="center"/>
        <w:rPr>
          <w:rFonts w:ascii="Arial" w:hAnsi="Arial" w:cs="Arial"/>
          <w:sz w:val="24"/>
          <w:szCs w:val="24"/>
        </w:rPr>
      </w:pPr>
    </w:p>
    <w:p w14:paraId="3358444F" w14:textId="77777777" w:rsidR="00E00ACF" w:rsidRPr="00884BFE" w:rsidRDefault="00E00ACF" w:rsidP="00081043">
      <w:pPr>
        <w:jc w:val="center"/>
        <w:rPr>
          <w:rFonts w:ascii="Arial" w:hAnsi="Arial" w:cs="Arial"/>
          <w:sz w:val="24"/>
          <w:szCs w:val="24"/>
        </w:rPr>
      </w:pPr>
    </w:p>
    <w:p w14:paraId="5C415926" w14:textId="77777777" w:rsidR="00E00ACF" w:rsidRPr="00884BFE" w:rsidRDefault="00E00ACF" w:rsidP="00081043">
      <w:pPr>
        <w:jc w:val="center"/>
        <w:rPr>
          <w:rFonts w:ascii="Arial" w:hAnsi="Arial" w:cs="Arial"/>
          <w:sz w:val="24"/>
          <w:szCs w:val="24"/>
        </w:rPr>
      </w:pPr>
    </w:p>
    <w:p w14:paraId="5205E776" w14:textId="77777777" w:rsidR="00E00ACF" w:rsidRPr="00884BFE" w:rsidRDefault="00E00ACF" w:rsidP="00081043">
      <w:pPr>
        <w:jc w:val="center"/>
        <w:rPr>
          <w:rFonts w:ascii="Arial" w:hAnsi="Arial" w:cs="Arial"/>
          <w:sz w:val="24"/>
          <w:szCs w:val="24"/>
        </w:rPr>
      </w:pPr>
    </w:p>
    <w:p w14:paraId="478D7FD8" w14:textId="77777777" w:rsidR="00AB3089" w:rsidRPr="00884BFE" w:rsidRDefault="00AB3089" w:rsidP="00081043">
      <w:pPr>
        <w:jc w:val="center"/>
        <w:rPr>
          <w:rFonts w:ascii="Arial" w:hAnsi="Arial" w:cs="Arial"/>
          <w:sz w:val="24"/>
          <w:szCs w:val="24"/>
        </w:rPr>
      </w:pPr>
    </w:p>
    <w:p w14:paraId="1A6E637A" w14:textId="77777777" w:rsidR="00AB3089" w:rsidRPr="00884BFE" w:rsidRDefault="00AB3089" w:rsidP="00081043">
      <w:pPr>
        <w:jc w:val="center"/>
        <w:rPr>
          <w:rFonts w:ascii="Arial" w:hAnsi="Arial" w:cs="Arial"/>
          <w:sz w:val="24"/>
          <w:szCs w:val="24"/>
        </w:rPr>
      </w:pPr>
    </w:p>
    <w:p w14:paraId="17EB0947" w14:textId="77777777" w:rsidR="00AB3089" w:rsidRPr="00884BFE" w:rsidRDefault="00AB3089" w:rsidP="00081043">
      <w:pPr>
        <w:jc w:val="center"/>
        <w:rPr>
          <w:rFonts w:ascii="Arial" w:hAnsi="Arial" w:cs="Arial"/>
          <w:sz w:val="24"/>
          <w:szCs w:val="24"/>
        </w:rPr>
      </w:pPr>
    </w:p>
    <w:p w14:paraId="2ECFA6FC" w14:textId="77777777" w:rsidR="006B32DE" w:rsidRPr="00884BFE" w:rsidRDefault="006B32DE" w:rsidP="00081043">
      <w:pPr>
        <w:jc w:val="center"/>
        <w:rPr>
          <w:rFonts w:ascii="Arial" w:hAnsi="Arial" w:cs="Arial"/>
          <w:sz w:val="24"/>
          <w:szCs w:val="24"/>
        </w:rPr>
      </w:pPr>
    </w:p>
    <w:p w14:paraId="6F45E23E" w14:textId="77777777" w:rsidR="00AB3089" w:rsidRPr="00884BFE" w:rsidRDefault="00AB3089" w:rsidP="00081043">
      <w:pPr>
        <w:jc w:val="center"/>
        <w:rPr>
          <w:rFonts w:ascii="Arial" w:hAnsi="Arial" w:cs="Arial"/>
          <w:sz w:val="24"/>
          <w:szCs w:val="24"/>
        </w:rPr>
      </w:pPr>
    </w:p>
    <w:p w14:paraId="6705566A" w14:textId="77777777" w:rsidR="00EA131D" w:rsidRPr="00884BFE" w:rsidRDefault="00EA131D" w:rsidP="00081043">
      <w:pPr>
        <w:jc w:val="center"/>
        <w:rPr>
          <w:rFonts w:ascii="Arial" w:hAnsi="Arial" w:cs="Arial"/>
          <w:sz w:val="24"/>
          <w:szCs w:val="24"/>
        </w:rPr>
      </w:pPr>
    </w:p>
    <w:p w14:paraId="52D0FDF1" w14:textId="77777777" w:rsidR="00EA131D" w:rsidRPr="00884BFE" w:rsidRDefault="00EA131D" w:rsidP="00081043">
      <w:pPr>
        <w:jc w:val="center"/>
        <w:rPr>
          <w:rFonts w:ascii="Arial" w:hAnsi="Arial" w:cs="Arial"/>
          <w:sz w:val="24"/>
          <w:szCs w:val="24"/>
        </w:rPr>
      </w:pPr>
    </w:p>
    <w:p w14:paraId="36AAF3CC" w14:textId="77777777" w:rsidR="00173187" w:rsidRPr="00E60F19" w:rsidRDefault="00173187" w:rsidP="00E60F19">
      <w:pPr>
        <w:pStyle w:val="Default"/>
        <w:numPr>
          <w:ilvl w:val="0"/>
          <w:numId w:val="1"/>
        </w:numPr>
        <w:rPr>
          <w:b/>
          <w:bCs/>
          <w:color w:val="auto"/>
          <w:sz w:val="22"/>
          <w:szCs w:val="22"/>
          <w:lang w:val="hr-HR"/>
        </w:rPr>
      </w:pPr>
      <w:r w:rsidRPr="00E60F19">
        <w:rPr>
          <w:b/>
          <w:bCs/>
          <w:color w:val="auto"/>
          <w:sz w:val="22"/>
          <w:szCs w:val="22"/>
          <w:lang w:val="hr-HR"/>
        </w:rPr>
        <w:t xml:space="preserve">UVOD </w:t>
      </w:r>
    </w:p>
    <w:p w14:paraId="5757AC81" w14:textId="77777777" w:rsidR="00173187" w:rsidRPr="00884BFE" w:rsidRDefault="00173187" w:rsidP="00173187">
      <w:pPr>
        <w:pStyle w:val="Default"/>
        <w:ind w:left="1080"/>
        <w:rPr>
          <w:color w:val="auto"/>
          <w:sz w:val="22"/>
          <w:szCs w:val="22"/>
          <w:lang w:val="hr-HR"/>
        </w:rPr>
      </w:pPr>
    </w:p>
    <w:p w14:paraId="5981B112" w14:textId="2AB33658" w:rsidR="00E02A34" w:rsidRPr="00322E02" w:rsidRDefault="00173187" w:rsidP="00E02A34">
      <w:pPr>
        <w:pStyle w:val="NoSpacing"/>
        <w:jc w:val="both"/>
        <w:rPr>
          <w:rFonts w:ascii="Arial" w:hAnsi="Arial" w:cs="Arial"/>
        </w:rPr>
      </w:pPr>
      <w:r w:rsidRPr="00884BFE">
        <w:rPr>
          <w:rFonts w:ascii="Arial" w:hAnsi="Arial" w:cs="Arial"/>
        </w:rPr>
        <w:t>Ov</w:t>
      </w:r>
      <w:r w:rsidR="00BA6BE0" w:rsidRPr="00884BFE">
        <w:rPr>
          <w:rFonts w:ascii="Arial" w:hAnsi="Arial" w:cs="Arial"/>
        </w:rPr>
        <w:t xml:space="preserve">aj </w:t>
      </w:r>
      <w:r w:rsidRPr="00884BFE">
        <w:rPr>
          <w:rFonts w:ascii="Arial" w:hAnsi="Arial" w:cs="Arial"/>
        </w:rPr>
        <w:t>Program</w:t>
      </w:r>
      <w:r w:rsidR="00BA6BE0" w:rsidRPr="00884BFE">
        <w:rPr>
          <w:rFonts w:ascii="Arial" w:hAnsi="Arial" w:cs="Arial"/>
        </w:rPr>
        <w:t xml:space="preserve"> </w:t>
      </w:r>
      <w:r w:rsidRPr="00884BFE">
        <w:rPr>
          <w:rFonts w:ascii="Arial" w:hAnsi="Arial" w:cs="Arial"/>
        </w:rPr>
        <w:t xml:space="preserve">potpora </w:t>
      </w:r>
      <w:r w:rsidR="00675596" w:rsidRPr="00884BFE">
        <w:rPr>
          <w:rFonts w:ascii="Arial" w:hAnsi="Arial" w:cs="Arial"/>
        </w:rPr>
        <w:t>s</w:t>
      </w:r>
      <w:r w:rsidR="00D340BE" w:rsidRPr="00884BFE">
        <w:rPr>
          <w:rFonts w:ascii="Arial" w:hAnsi="Arial" w:cs="Arial"/>
        </w:rPr>
        <w:t>tanovnicima</w:t>
      </w:r>
      <w:r w:rsidR="00A53288" w:rsidRPr="00884BFE">
        <w:rPr>
          <w:rFonts w:ascii="Arial" w:hAnsi="Arial" w:cs="Arial"/>
        </w:rPr>
        <w:t xml:space="preserve"> </w:t>
      </w:r>
      <w:r w:rsidR="00E10B59" w:rsidRPr="00884BFE">
        <w:rPr>
          <w:rFonts w:ascii="Arial" w:hAnsi="Arial" w:cs="Arial"/>
        </w:rPr>
        <w:t xml:space="preserve">povijesne jezgre </w:t>
      </w:r>
      <w:r w:rsidR="00A53288" w:rsidRPr="00884BFE">
        <w:rPr>
          <w:rFonts w:ascii="Arial" w:hAnsi="Arial" w:cs="Arial"/>
        </w:rPr>
        <w:t>Dubrovnika za očuvanje i obnovu tradicionalne gradnje</w:t>
      </w:r>
      <w:r w:rsidR="00B50115" w:rsidRPr="00884BFE">
        <w:rPr>
          <w:rFonts w:ascii="Arial" w:hAnsi="Arial" w:cs="Arial"/>
        </w:rPr>
        <w:t xml:space="preserve"> (stolarije)</w:t>
      </w:r>
      <w:r w:rsidR="00A53288" w:rsidRPr="00884BFE">
        <w:rPr>
          <w:rFonts w:ascii="Arial" w:hAnsi="Arial" w:cs="Arial"/>
        </w:rPr>
        <w:t xml:space="preserve"> za razdoblje 2024. – 2028. godina</w:t>
      </w:r>
      <w:r w:rsidRPr="00884BFE">
        <w:rPr>
          <w:rFonts w:ascii="Arial" w:hAnsi="Arial" w:cs="Arial"/>
        </w:rPr>
        <w:t xml:space="preserve"> </w:t>
      </w:r>
      <w:r w:rsidRPr="004A1CB6">
        <w:rPr>
          <w:rFonts w:ascii="Arial" w:hAnsi="Arial" w:cs="Arial"/>
          <w:b/>
        </w:rPr>
        <w:t>(u daljnjem tekstu: Program),</w:t>
      </w:r>
      <w:r w:rsidR="00B50115" w:rsidRPr="00884BFE">
        <w:rPr>
          <w:rFonts w:ascii="Arial" w:hAnsi="Arial" w:cs="Arial"/>
        </w:rPr>
        <w:t xml:space="preserve"> n</w:t>
      </w:r>
      <w:r w:rsidR="00BA6BE0" w:rsidRPr="00884BFE">
        <w:rPr>
          <w:rFonts w:ascii="Arial" w:hAnsi="Arial" w:cs="Arial"/>
        </w:rPr>
        <w:t>amijenjen je stalnom stanovni</w:t>
      </w:r>
      <w:r w:rsidR="004A1CB6">
        <w:rPr>
          <w:rFonts w:ascii="Arial" w:hAnsi="Arial" w:cs="Arial"/>
        </w:rPr>
        <w:t>štvu, vlasnicima kuća i stanova</w:t>
      </w:r>
      <w:r w:rsidR="00BA6BE0" w:rsidRPr="00884BFE">
        <w:rPr>
          <w:rFonts w:ascii="Arial" w:hAnsi="Arial" w:cs="Arial"/>
        </w:rPr>
        <w:t xml:space="preserve"> kojima su troškovi života, a nar</w:t>
      </w:r>
      <w:r w:rsidR="00024C54" w:rsidRPr="00884BFE">
        <w:rPr>
          <w:rFonts w:ascii="Arial" w:hAnsi="Arial" w:cs="Arial"/>
        </w:rPr>
        <w:t>očito obnove stambenog prostora</w:t>
      </w:r>
      <w:r w:rsidR="00BA6BE0" w:rsidRPr="00884BFE">
        <w:rPr>
          <w:rFonts w:ascii="Arial" w:hAnsi="Arial" w:cs="Arial"/>
        </w:rPr>
        <w:t xml:space="preserve"> u </w:t>
      </w:r>
      <w:r w:rsidR="002F70F4" w:rsidRPr="00884BFE">
        <w:rPr>
          <w:rFonts w:ascii="Arial" w:hAnsi="Arial" w:cs="Arial"/>
        </w:rPr>
        <w:t xml:space="preserve">povijesnoj jezgri </w:t>
      </w:r>
      <w:r w:rsidR="00BA6BE0" w:rsidRPr="00884BFE">
        <w:rPr>
          <w:rFonts w:ascii="Arial" w:hAnsi="Arial" w:cs="Arial"/>
        </w:rPr>
        <w:t xml:space="preserve">znatno  viši u odnosu na ostale dijelove </w:t>
      </w:r>
      <w:r w:rsidR="00024C54" w:rsidRPr="00884BFE">
        <w:rPr>
          <w:rFonts w:ascii="Arial" w:hAnsi="Arial" w:cs="Arial"/>
        </w:rPr>
        <w:t xml:space="preserve">grada </w:t>
      </w:r>
      <w:r w:rsidR="00BA6BE0" w:rsidRPr="00884BFE">
        <w:rPr>
          <w:rFonts w:ascii="Arial" w:hAnsi="Arial" w:cs="Arial"/>
        </w:rPr>
        <w:t xml:space="preserve">Dubrovnika. Stoga će </w:t>
      </w:r>
      <w:r w:rsidR="0060447E" w:rsidRPr="00884BFE">
        <w:rPr>
          <w:rFonts w:ascii="Arial" w:hAnsi="Arial" w:cs="Arial"/>
        </w:rPr>
        <w:t>G</w:t>
      </w:r>
      <w:r w:rsidR="00BA6BE0" w:rsidRPr="00884BFE">
        <w:rPr>
          <w:rFonts w:ascii="Arial" w:hAnsi="Arial" w:cs="Arial"/>
        </w:rPr>
        <w:t xml:space="preserve">rad </w:t>
      </w:r>
      <w:r w:rsidR="000D2070" w:rsidRPr="00884BFE">
        <w:rPr>
          <w:rFonts w:ascii="Arial" w:hAnsi="Arial" w:cs="Arial"/>
        </w:rPr>
        <w:t>Dubrovnik</w:t>
      </w:r>
      <w:r w:rsidR="00381D84" w:rsidRPr="00884BFE">
        <w:rPr>
          <w:rFonts w:ascii="Arial" w:hAnsi="Arial" w:cs="Arial"/>
        </w:rPr>
        <w:t xml:space="preserve"> </w:t>
      </w:r>
      <w:r w:rsidR="00381D84" w:rsidRPr="00884BFE">
        <w:rPr>
          <w:rFonts w:ascii="Arial" w:hAnsi="Arial" w:cs="Arial"/>
          <w:b/>
        </w:rPr>
        <w:t>(u daljnjem tekstu : Grad)</w:t>
      </w:r>
      <w:r w:rsidR="00381D84" w:rsidRPr="00884BFE">
        <w:rPr>
          <w:rFonts w:ascii="Arial" w:hAnsi="Arial" w:cs="Arial"/>
        </w:rPr>
        <w:t xml:space="preserve">  </w:t>
      </w:r>
      <w:r w:rsidR="00BA6BE0" w:rsidRPr="00884BFE">
        <w:rPr>
          <w:rFonts w:ascii="Arial" w:hAnsi="Arial" w:cs="Arial"/>
        </w:rPr>
        <w:t xml:space="preserve">iz vlastitih izvora </w:t>
      </w:r>
      <w:r w:rsidR="0060447E" w:rsidRPr="00884BFE">
        <w:rPr>
          <w:rFonts w:ascii="Arial" w:hAnsi="Arial" w:cs="Arial"/>
        </w:rPr>
        <w:t xml:space="preserve">istima </w:t>
      </w:r>
      <w:r w:rsidR="00BA6BE0" w:rsidRPr="00884BFE">
        <w:rPr>
          <w:rFonts w:ascii="Arial" w:hAnsi="Arial" w:cs="Arial"/>
        </w:rPr>
        <w:t>subvencionirati troškove održavanja postojeće</w:t>
      </w:r>
      <w:r w:rsidR="00E10B59" w:rsidRPr="00884BFE">
        <w:rPr>
          <w:rFonts w:ascii="Arial" w:hAnsi="Arial" w:cs="Arial"/>
        </w:rPr>
        <w:t xml:space="preserve"> </w:t>
      </w:r>
      <w:r w:rsidR="00BA6BE0" w:rsidRPr="00884BFE">
        <w:rPr>
          <w:rFonts w:ascii="Arial" w:hAnsi="Arial" w:cs="Arial"/>
        </w:rPr>
        <w:t>te zamjene</w:t>
      </w:r>
      <w:r w:rsidR="00E10B59" w:rsidRPr="00884BFE">
        <w:rPr>
          <w:rFonts w:ascii="Arial" w:hAnsi="Arial" w:cs="Arial"/>
        </w:rPr>
        <w:t xml:space="preserve"> </w:t>
      </w:r>
      <w:r w:rsidR="00BA6BE0" w:rsidRPr="00884BFE">
        <w:rPr>
          <w:rFonts w:ascii="Arial" w:hAnsi="Arial" w:cs="Arial"/>
        </w:rPr>
        <w:t>vanjske stolarije za njihove stambene objekte</w:t>
      </w:r>
      <w:r w:rsidR="00024C54" w:rsidRPr="00884BFE">
        <w:rPr>
          <w:rFonts w:ascii="Arial" w:hAnsi="Arial" w:cs="Arial"/>
        </w:rPr>
        <w:t xml:space="preserve"> </w:t>
      </w:r>
      <w:r w:rsidR="00322E02">
        <w:rPr>
          <w:rFonts w:ascii="Arial" w:hAnsi="Arial" w:cs="Arial"/>
        </w:rPr>
        <w:t xml:space="preserve">koji se nalaze u </w:t>
      </w:r>
      <w:r w:rsidR="002F70F4" w:rsidRPr="00322E02">
        <w:rPr>
          <w:rFonts w:ascii="Arial" w:hAnsi="Arial" w:cs="Arial"/>
        </w:rPr>
        <w:t>z</w:t>
      </w:r>
      <w:r w:rsidR="00563FDA" w:rsidRPr="00322E02">
        <w:rPr>
          <w:rFonts w:ascii="Arial" w:hAnsi="Arial" w:cs="Arial"/>
        </w:rPr>
        <w:t>o</w:t>
      </w:r>
      <w:r w:rsidR="002F70F4" w:rsidRPr="00322E02">
        <w:rPr>
          <w:rFonts w:ascii="Arial" w:hAnsi="Arial" w:cs="Arial"/>
        </w:rPr>
        <w:t>n</w:t>
      </w:r>
      <w:r w:rsidR="00322E02" w:rsidRPr="00322E02">
        <w:rPr>
          <w:rFonts w:ascii="Arial" w:hAnsi="Arial" w:cs="Arial"/>
        </w:rPr>
        <w:t>i</w:t>
      </w:r>
      <w:r w:rsidR="00206308">
        <w:rPr>
          <w:rFonts w:ascii="Arial" w:hAnsi="Arial" w:cs="Arial"/>
        </w:rPr>
        <w:t xml:space="preserve"> A (potpuna zaštita povijesnih struktura),</w:t>
      </w:r>
      <w:r w:rsidR="00322E02" w:rsidRPr="00322E02">
        <w:rPr>
          <w:rFonts w:ascii="Arial" w:hAnsi="Arial" w:cs="Arial"/>
        </w:rPr>
        <w:t xml:space="preserve"> sukladno Rješenju Ministarstva kulture, Uprave za zaštitu k</w:t>
      </w:r>
      <w:r w:rsidR="00322E02">
        <w:rPr>
          <w:rFonts w:ascii="Arial" w:hAnsi="Arial" w:cs="Arial"/>
        </w:rPr>
        <w:t>u</w:t>
      </w:r>
      <w:r w:rsidR="00322E02" w:rsidRPr="00322E02">
        <w:rPr>
          <w:rFonts w:ascii="Arial" w:hAnsi="Arial" w:cs="Arial"/>
        </w:rPr>
        <w:t>lturne baštine Klasa:UP-I-612-08/08-06/0438, Urbroj:532-04-1/4-06-2 od 10. rujna 2008. godine</w:t>
      </w:r>
      <w:r w:rsidR="00322E02">
        <w:rPr>
          <w:rFonts w:ascii="Arial" w:hAnsi="Arial" w:cs="Arial"/>
        </w:rPr>
        <w:t xml:space="preserve"> </w:t>
      </w:r>
      <w:r w:rsidR="00322E02" w:rsidRPr="00322E02">
        <w:rPr>
          <w:rFonts w:ascii="Arial" w:hAnsi="Arial" w:cs="Arial"/>
          <w:b/>
        </w:rPr>
        <w:t>(u daljnjem tekstu:</w:t>
      </w:r>
      <w:r w:rsidR="00C77FCC">
        <w:rPr>
          <w:rFonts w:ascii="Arial" w:hAnsi="Arial" w:cs="Arial"/>
          <w:b/>
        </w:rPr>
        <w:t xml:space="preserve"> z</w:t>
      </w:r>
      <w:r w:rsidR="00322E02" w:rsidRPr="00322E02">
        <w:rPr>
          <w:rFonts w:ascii="Arial" w:hAnsi="Arial" w:cs="Arial"/>
          <w:b/>
        </w:rPr>
        <w:t>ona zaštite A</w:t>
      </w:r>
      <w:r w:rsidR="002F70F4" w:rsidRPr="00322E02">
        <w:rPr>
          <w:rFonts w:ascii="Arial" w:hAnsi="Arial" w:cs="Arial"/>
          <w:b/>
        </w:rPr>
        <w:t>)</w:t>
      </w:r>
      <w:r w:rsidR="00BA6BE0" w:rsidRPr="00322E02">
        <w:rPr>
          <w:rFonts w:ascii="Arial" w:hAnsi="Arial" w:cs="Arial"/>
          <w:b/>
        </w:rPr>
        <w:t>.</w:t>
      </w:r>
    </w:p>
    <w:p w14:paraId="5F72E211" w14:textId="77777777" w:rsidR="009F391C" w:rsidRPr="00884BFE" w:rsidRDefault="00381854" w:rsidP="008C3AB5">
      <w:pPr>
        <w:pStyle w:val="NoSpacing"/>
        <w:jc w:val="both"/>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p>
    <w:p w14:paraId="5557A0E8" w14:textId="619664ED" w:rsidR="00381854" w:rsidRPr="00884BFE" w:rsidRDefault="00381854" w:rsidP="008C3AB5">
      <w:pPr>
        <w:pStyle w:val="NoSpacing"/>
        <w:jc w:val="both"/>
        <w:rPr>
          <w:rFonts w:ascii="Arial" w:hAnsi="Arial" w:cs="Arial"/>
        </w:rPr>
      </w:pPr>
      <w:r w:rsidRPr="00884BFE">
        <w:rPr>
          <w:rFonts w:ascii="Arial" w:hAnsi="Arial" w:cs="Arial"/>
        </w:rPr>
        <w:t>Programom se propisuju mjere i aktivnosti</w:t>
      </w:r>
      <w:r w:rsidR="00E02A34" w:rsidRPr="00884BFE">
        <w:rPr>
          <w:rFonts w:ascii="Arial" w:hAnsi="Arial" w:cs="Arial"/>
        </w:rPr>
        <w:t xml:space="preserve"> za koje će Grad u  predmetnom razdoblju dodjeljivati potpore</w:t>
      </w:r>
      <w:r w:rsidR="000D2070" w:rsidRPr="00884BFE">
        <w:rPr>
          <w:rFonts w:ascii="Arial" w:hAnsi="Arial" w:cs="Arial"/>
        </w:rPr>
        <w:t xml:space="preserve"> </w:t>
      </w:r>
      <w:r w:rsidRPr="00884BFE">
        <w:rPr>
          <w:rFonts w:ascii="Arial" w:hAnsi="Arial" w:cs="Arial"/>
        </w:rPr>
        <w:t>kojima će se osigurati provedba utvrđenih ciljeva</w:t>
      </w:r>
      <w:r w:rsidR="00E02A34" w:rsidRPr="00884BFE">
        <w:rPr>
          <w:rFonts w:ascii="Arial" w:hAnsi="Arial" w:cs="Arial"/>
        </w:rPr>
        <w:t>,</w:t>
      </w:r>
      <w:r w:rsidR="006872D5" w:rsidRPr="00884BFE">
        <w:rPr>
          <w:rFonts w:ascii="Arial" w:hAnsi="Arial" w:cs="Arial"/>
        </w:rPr>
        <w:t xml:space="preserve"> korisnici propisanih mjera, kriteriji, uvjeti, način i postupak ostvarivanja potpora, maksimalna visina osiguranih sredstva potpore po korisniku</w:t>
      </w:r>
      <w:r w:rsidRPr="00884BFE">
        <w:rPr>
          <w:rFonts w:ascii="Arial" w:hAnsi="Arial" w:cs="Arial"/>
        </w:rPr>
        <w:t xml:space="preserve"> te obveza proračunskog planiranja sredstava namijenjenih provedbi Programa, </w:t>
      </w:r>
      <w:r w:rsidR="00B50115" w:rsidRPr="00884BFE">
        <w:rPr>
          <w:rFonts w:ascii="Arial" w:hAnsi="Arial" w:cs="Arial"/>
        </w:rPr>
        <w:t xml:space="preserve">a </w:t>
      </w:r>
      <w:r w:rsidRPr="00884BFE">
        <w:rPr>
          <w:rFonts w:ascii="Arial" w:hAnsi="Arial" w:cs="Arial"/>
        </w:rPr>
        <w:t xml:space="preserve">koja će se odobravati u vidu bespovratne financijske potpore </w:t>
      </w:r>
      <w:r w:rsidR="00A2411D" w:rsidRPr="00884BFE">
        <w:rPr>
          <w:rFonts w:ascii="Arial" w:hAnsi="Arial" w:cs="Arial"/>
          <w:b/>
          <w:bCs/>
        </w:rPr>
        <w:t xml:space="preserve">(u daljnjem tekstu: </w:t>
      </w:r>
      <w:r w:rsidR="004A1CB6">
        <w:rPr>
          <w:rFonts w:ascii="Arial" w:hAnsi="Arial" w:cs="Arial"/>
          <w:b/>
          <w:bCs/>
        </w:rPr>
        <w:t>p</w:t>
      </w:r>
      <w:r w:rsidR="00A2411D" w:rsidRPr="00884BFE">
        <w:rPr>
          <w:rFonts w:ascii="Arial" w:hAnsi="Arial" w:cs="Arial"/>
          <w:b/>
          <w:bCs/>
        </w:rPr>
        <w:t>otpora)</w:t>
      </w:r>
      <w:r w:rsidR="00E02A34" w:rsidRPr="00884BFE">
        <w:rPr>
          <w:rFonts w:ascii="Arial" w:hAnsi="Arial" w:cs="Arial"/>
        </w:rPr>
        <w:t xml:space="preserve"> iz Proračuna Grada</w:t>
      </w:r>
      <w:r w:rsidR="008B253C" w:rsidRPr="00884BFE">
        <w:rPr>
          <w:rFonts w:ascii="Arial" w:hAnsi="Arial" w:cs="Arial"/>
        </w:rPr>
        <w:t>.</w:t>
      </w:r>
      <w:r w:rsidR="00A2411D" w:rsidRPr="00884BFE">
        <w:rPr>
          <w:rFonts w:ascii="Arial" w:hAnsi="Arial" w:cs="Arial"/>
        </w:rPr>
        <w:t xml:space="preserve"> </w:t>
      </w:r>
      <w:r w:rsidRPr="00884BFE">
        <w:rPr>
          <w:rFonts w:ascii="Arial" w:hAnsi="Arial" w:cs="Arial"/>
        </w:rPr>
        <w:t xml:space="preserve"> </w:t>
      </w:r>
    </w:p>
    <w:p w14:paraId="1DC4D25A" w14:textId="77777777" w:rsidR="008C3AB5" w:rsidRPr="00884BFE" w:rsidRDefault="008C3AB5" w:rsidP="008C3AB5">
      <w:pPr>
        <w:pStyle w:val="NoSpacing"/>
        <w:jc w:val="both"/>
        <w:rPr>
          <w:rFonts w:ascii="Arial" w:hAnsi="Arial" w:cs="Arial"/>
        </w:rPr>
      </w:pPr>
    </w:p>
    <w:p w14:paraId="24B632CC" w14:textId="77777777" w:rsidR="00E60F19" w:rsidRPr="00884BFE" w:rsidRDefault="00E60F19" w:rsidP="008C3AB5">
      <w:pPr>
        <w:pStyle w:val="NoSpacing"/>
        <w:rPr>
          <w:rFonts w:ascii="Arial" w:hAnsi="Arial" w:cs="Arial"/>
        </w:rPr>
      </w:pPr>
    </w:p>
    <w:p w14:paraId="380F64B2" w14:textId="77777777" w:rsidR="00A24C4B" w:rsidRPr="00884BFE" w:rsidRDefault="00A24C4B" w:rsidP="00A24C4B">
      <w:pPr>
        <w:pStyle w:val="ListParagraph"/>
        <w:numPr>
          <w:ilvl w:val="0"/>
          <w:numId w:val="1"/>
        </w:numPr>
        <w:rPr>
          <w:rFonts w:ascii="Arial" w:eastAsia="Times New Roman" w:hAnsi="Arial" w:cs="Arial"/>
          <w:b/>
          <w:bCs/>
        </w:rPr>
      </w:pPr>
      <w:r w:rsidRPr="00884BFE">
        <w:rPr>
          <w:rFonts w:ascii="Arial" w:hAnsi="Arial" w:cs="Arial"/>
          <w:b/>
          <w:bCs/>
        </w:rPr>
        <w:t>OP</w:t>
      </w:r>
      <w:r w:rsidR="00F028C0" w:rsidRPr="00884BFE">
        <w:rPr>
          <w:rFonts w:ascii="Arial" w:hAnsi="Arial" w:cs="Arial"/>
          <w:b/>
          <w:bCs/>
        </w:rPr>
        <w:t>ĆE ODREDBE</w:t>
      </w:r>
      <w:r w:rsidRPr="00884BFE">
        <w:rPr>
          <w:rFonts w:ascii="Arial" w:hAnsi="Arial" w:cs="Arial"/>
          <w:b/>
          <w:bCs/>
        </w:rPr>
        <w:t> </w:t>
      </w:r>
    </w:p>
    <w:p w14:paraId="4196C0F4" w14:textId="77777777" w:rsidR="00A24C4B" w:rsidRDefault="00A24C4B" w:rsidP="00BC331B">
      <w:pPr>
        <w:pStyle w:val="ListParagraph"/>
        <w:ind w:left="1080"/>
        <w:jc w:val="both"/>
        <w:rPr>
          <w:rFonts w:ascii="Arial" w:eastAsia="Times New Roman" w:hAnsi="Arial" w:cs="Arial"/>
          <w:b/>
          <w:bCs/>
        </w:rPr>
      </w:pPr>
    </w:p>
    <w:p w14:paraId="4F7524A2" w14:textId="7FA8B0C8" w:rsidR="00A24C4B" w:rsidRPr="00884BFE" w:rsidRDefault="00A24C4B" w:rsidP="00B50115">
      <w:pPr>
        <w:pStyle w:val="NoSpacing"/>
        <w:jc w:val="both"/>
        <w:rPr>
          <w:rFonts w:ascii="Arial" w:hAnsi="Arial" w:cs="Arial"/>
        </w:rPr>
      </w:pPr>
      <w:r w:rsidRPr="00884BFE">
        <w:rPr>
          <w:rFonts w:ascii="Arial" w:hAnsi="Arial" w:cs="Arial"/>
          <w:b/>
        </w:rPr>
        <w:t xml:space="preserve">Program </w:t>
      </w:r>
      <w:r w:rsidRPr="00884BFE">
        <w:rPr>
          <w:rFonts w:ascii="Arial" w:hAnsi="Arial" w:cs="Arial"/>
        </w:rPr>
        <w:t xml:space="preserve"> je</w:t>
      </w:r>
      <w:r w:rsidR="005B0042" w:rsidRPr="00884BFE">
        <w:rPr>
          <w:rFonts w:ascii="Arial" w:hAnsi="Arial" w:cs="Arial"/>
        </w:rPr>
        <w:t xml:space="preserve"> izrađen </w:t>
      </w:r>
      <w:r w:rsidRPr="00884BFE">
        <w:rPr>
          <w:rFonts w:ascii="Arial" w:hAnsi="Arial" w:cs="Arial"/>
        </w:rPr>
        <w:t xml:space="preserve">u skladu sa </w:t>
      </w:r>
      <w:r w:rsidR="00E10B59" w:rsidRPr="00884BFE">
        <w:rPr>
          <w:rFonts w:ascii="Arial" w:hAnsi="Arial" w:cs="Arial"/>
        </w:rPr>
        <w:t>smjerni</w:t>
      </w:r>
      <w:r w:rsidR="00741706" w:rsidRPr="00884BFE">
        <w:rPr>
          <w:rFonts w:ascii="Arial" w:hAnsi="Arial" w:cs="Arial"/>
        </w:rPr>
        <w:t>ca</w:t>
      </w:r>
      <w:r w:rsidR="00E10B59" w:rsidRPr="00884BFE">
        <w:rPr>
          <w:rFonts w:ascii="Arial" w:hAnsi="Arial" w:cs="Arial"/>
        </w:rPr>
        <w:t>ma da</w:t>
      </w:r>
      <w:r w:rsidR="00091C9B" w:rsidRPr="00884BFE">
        <w:rPr>
          <w:rFonts w:ascii="Arial" w:hAnsi="Arial" w:cs="Arial"/>
        </w:rPr>
        <w:t>n</w:t>
      </w:r>
      <w:r w:rsidR="00E10B59" w:rsidRPr="00884BFE">
        <w:rPr>
          <w:rFonts w:ascii="Arial" w:hAnsi="Arial" w:cs="Arial"/>
        </w:rPr>
        <w:t xml:space="preserve">im u </w:t>
      </w:r>
      <w:r w:rsidRPr="00884BFE">
        <w:rPr>
          <w:rFonts w:ascii="Arial" w:hAnsi="Arial" w:cs="Arial"/>
        </w:rPr>
        <w:t>Plan</w:t>
      </w:r>
      <w:r w:rsidR="00E10B59" w:rsidRPr="00884BFE">
        <w:rPr>
          <w:rFonts w:ascii="Arial" w:hAnsi="Arial" w:cs="Arial"/>
        </w:rPr>
        <w:t>u</w:t>
      </w:r>
      <w:r w:rsidRPr="00884BFE">
        <w:rPr>
          <w:rFonts w:ascii="Arial" w:hAnsi="Arial" w:cs="Arial"/>
        </w:rPr>
        <w:t xml:space="preserve"> upravljanja </w:t>
      </w:r>
      <w:r w:rsidR="00B75E2B" w:rsidRPr="00884BFE">
        <w:rPr>
          <w:rFonts w:ascii="Arial" w:hAnsi="Arial" w:cs="Arial"/>
        </w:rPr>
        <w:t>svjetskim dobrom UNESCO-a „Starim gradom Dubrovnikom“. I</w:t>
      </w:r>
      <w:r w:rsidR="00F638A0" w:rsidRPr="00884BFE">
        <w:rPr>
          <w:rFonts w:ascii="Arial" w:hAnsi="Arial" w:cs="Arial"/>
        </w:rPr>
        <w:t>s</w:t>
      </w:r>
      <w:r w:rsidRPr="00884BFE">
        <w:rPr>
          <w:rFonts w:ascii="Arial" w:hAnsi="Arial" w:cs="Arial"/>
        </w:rPr>
        <w:t xml:space="preserve">tim se nastoji  potaknuti </w:t>
      </w:r>
      <w:r w:rsidR="00D651FF" w:rsidRPr="00884BFE">
        <w:rPr>
          <w:rFonts w:ascii="Arial" w:hAnsi="Arial" w:cs="Arial"/>
        </w:rPr>
        <w:t xml:space="preserve">stanovnike </w:t>
      </w:r>
      <w:r w:rsidR="00B75E2B" w:rsidRPr="00884BFE">
        <w:rPr>
          <w:rFonts w:ascii="Arial" w:hAnsi="Arial" w:cs="Arial"/>
        </w:rPr>
        <w:t xml:space="preserve"> na </w:t>
      </w:r>
      <w:r w:rsidRPr="00884BFE">
        <w:rPr>
          <w:rFonts w:ascii="Arial" w:hAnsi="Arial" w:cs="Arial"/>
        </w:rPr>
        <w:t>ugradnj</w:t>
      </w:r>
      <w:r w:rsidR="00B75E2B" w:rsidRPr="00884BFE">
        <w:rPr>
          <w:rFonts w:ascii="Arial" w:hAnsi="Arial" w:cs="Arial"/>
        </w:rPr>
        <w:t>u</w:t>
      </w:r>
      <w:r w:rsidRPr="00884BFE">
        <w:rPr>
          <w:rFonts w:ascii="Arial" w:hAnsi="Arial" w:cs="Arial"/>
        </w:rPr>
        <w:t xml:space="preserve"> i korištenje vanjske stolarije </w:t>
      </w:r>
      <w:r w:rsidR="00091C9B" w:rsidRPr="00884BFE">
        <w:rPr>
          <w:rFonts w:ascii="Arial" w:hAnsi="Arial" w:cs="Arial"/>
        </w:rPr>
        <w:t>izrađene od drva</w:t>
      </w:r>
      <w:r w:rsidR="009C4152" w:rsidRPr="00884BFE">
        <w:rPr>
          <w:rFonts w:ascii="Arial" w:hAnsi="Arial" w:cs="Arial"/>
        </w:rPr>
        <w:t xml:space="preserve"> radi </w:t>
      </w:r>
      <w:r w:rsidRPr="00884BFE">
        <w:rPr>
          <w:rFonts w:ascii="Arial" w:hAnsi="Arial" w:cs="Arial"/>
        </w:rPr>
        <w:t>tradicionalnih i estetskih razloga</w:t>
      </w:r>
      <w:r w:rsidR="009E505A" w:rsidRPr="00884BFE">
        <w:rPr>
          <w:rFonts w:ascii="Arial" w:hAnsi="Arial" w:cs="Arial"/>
        </w:rPr>
        <w:t xml:space="preserve"> te poboljšanja </w:t>
      </w:r>
      <w:r w:rsidRPr="00884BFE">
        <w:rPr>
          <w:rFonts w:ascii="Arial" w:hAnsi="Arial" w:cs="Arial"/>
        </w:rPr>
        <w:t xml:space="preserve">energetske učinkovitosti samih objekata.  </w:t>
      </w:r>
    </w:p>
    <w:p w14:paraId="5C0B4C71" w14:textId="77777777" w:rsidR="00B50115" w:rsidRPr="00884BFE" w:rsidRDefault="00B50115" w:rsidP="00B50115">
      <w:pPr>
        <w:pStyle w:val="NoSpacing"/>
        <w:jc w:val="both"/>
        <w:rPr>
          <w:rFonts w:ascii="Arial" w:hAnsi="Arial" w:cs="Arial"/>
        </w:rPr>
      </w:pPr>
    </w:p>
    <w:p w14:paraId="388072FA" w14:textId="0592DD53" w:rsidR="00B50115" w:rsidRPr="00884BFE" w:rsidRDefault="00072552" w:rsidP="00B50115">
      <w:pPr>
        <w:pStyle w:val="NoSpacing"/>
        <w:jc w:val="both"/>
        <w:rPr>
          <w:rFonts w:ascii="Arial" w:hAnsi="Arial" w:cs="Arial"/>
        </w:rPr>
      </w:pPr>
      <w:r w:rsidRPr="00884BFE">
        <w:rPr>
          <w:rFonts w:ascii="Arial" w:hAnsi="Arial" w:cs="Arial"/>
        </w:rPr>
        <w:t xml:space="preserve">Povijesna jezgra </w:t>
      </w:r>
      <w:r w:rsidR="00A24C4B" w:rsidRPr="00884BFE">
        <w:rPr>
          <w:rFonts w:ascii="Arial" w:hAnsi="Arial" w:cs="Arial"/>
        </w:rPr>
        <w:t>Dubrovnika definirana je zaštićena cjelina i jedan je od najizrazitijih spomenika srednjovjekovnog urbanizma na istočnoj obali Jadrana,</w:t>
      </w:r>
      <w:r w:rsidR="00BC331B" w:rsidRPr="00884BFE">
        <w:rPr>
          <w:rFonts w:ascii="Arial" w:hAnsi="Arial" w:cs="Arial"/>
        </w:rPr>
        <w:t xml:space="preserve"> a</w:t>
      </w:r>
      <w:r w:rsidR="00A24C4B" w:rsidRPr="00884BFE">
        <w:rPr>
          <w:rFonts w:ascii="Arial" w:hAnsi="Arial" w:cs="Arial"/>
        </w:rPr>
        <w:t xml:space="preserve"> zajedno s</w:t>
      </w:r>
      <w:r w:rsidR="00F77075" w:rsidRPr="00884BFE">
        <w:rPr>
          <w:rFonts w:ascii="Arial" w:hAnsi="Arial" w:cs="Arial"/>
        </w:rPr>
        <w:t>a</w:t>
      </w:r>
      <w:r w:rsidR="00A24C4B" w:rsidRPr="00884BFE">
        <w:rPr>
          <w:rFonts w:ascii="Arial" w:hAnsi="Arial" w:cs="Arial"/>
        </w:rPr>
        <w:t xml:space="preserve"> tvrđav</w:t>
      </w:r>
      <w:r w:rsidR="00BC331B" w:rsidRPr="00884BFE">
        <w:rPr>
          <w:rFonts w:ascii="Arial" w:hAnsi="Arial" w:cs="Arial"/>
        </w:rPr>
        <w:t>om Lovrijenac</w:t>
      </w:r>
      <w:r w:rsidR="00A24C4B" w:rsidRPr="00884BFE">
        <w:rPr>
          <w:rFonts w:ascii="Arial" w:hAnsi="Arial" w:cs="Arial"/>
        </w:rPr>
        <w:t xml:space="preserve"> čini naš najvr</w:t>
      </w:r>
      <w:r w:rsidR="0069469A" w:rsidRPr="00884BFE">
        <w:rPr>
          <w:rFonts w:ascii="Arial" w:hAnsi="Arial" w:cs="Arial"/>
        </w:rPr>
        <w:t>i</w:t>
      </w:r>
      <w:r w:rsidR="00A24C4B" w:rsidRPr="00884BFE">
        <w:rPr>
          <w:rFonts w:ascii="Arial" w:hAnsi="Arial" w:cs="Arial"/>
        </w:rPr>
        <w:t>jedniji resurs kao i najvažniji turistički potencijal. Obzirom da je dio postojećih stambenih objekata po pitanju vanjske stolarije duže vrijeme bio zanemaren,  a što je</w:t>
      </w:r>
      <w:r w:rsidR="00B50115" w:rsidRPr="00884BFE">
        <w:rPr>
          <w:rFonts w:ascii="Arial" w:hAnsi="Arial" w:cs="Arial"/>
        </w:rPr>
        <w:t xml:space="preserve"> svakako neprimjereno </w:t>
      </w:r>
      <w:r w:rsidR="00A24C4B" w:rsidRPr="00884BFE">
        <w:rPr>
          <w:rFonts w:ascii="Arial" w:hAnsi="Arial" w:cs="Arial"/>
        </w:rPr>
        <w:t xml:space="preserve">kulturno povijesnom </w:t>
      </w:r>
      <w:r w:rsidR="00B50115" w:rsidRPr="00884BFE">
        <w:rPr>
          <w:rFonts w:ascii="Arial" w:hAnsi="Arial" w:cs="Arial"/>
        </w:rPr>
        <w:t>nasl</w:t>
      </w:r>
      <w:r w:rsidRPr="00884BFE">
        <w:rPr>
          <w:rFonts w:ascii="Arial" w:hAnsi="Arial" w:cs="Arial"/>
        </w:rPr>
        <w:t>i</w:t>
      </w:r>
      <w:r w:rsidR="00B50115" w:rsidRPr="00884BFE">
        <w:rPr>
          <w:rFonts w:ascii="Arial" w:hAnsi="Arial" w:cs="Arial"/>
        </w:rPr>
        <w:t>jeđu</w:t>
      </w:r>
      <w:r w:rsidR="00A24C4B" w:rsidRPr="00884BFE">
        <w:rPr>
          <w:rFonts w:ascii="Arial" w:hAnsi="Arial" w:cs="Arial"/>
        </w:rPr>
        <w:t xml:space="preserve">, ovim  </w:t>
      </w:r>
      <w:r w:rsidR="0069469A" w:rsidRPr="00884BFE">
        <w:rPr>
          <w:rFonts w:ascii="Arial" w:hAnsi="Arial" w:cs="Arial"/>
        </w:rPr>
        <w:t>Program</w:t>
      </w:r>
      <w:r w:rsidR="00A24C4B" w:rsidRPr="00884BFE">
        <w:rPr>
          <w:rFonts w:ascii="Arial" w:hAnsi="Arial" w:cs="Arial"/>
        </w:rPr>
        <w:t xml:space="preserve">om </w:t>
      </w:r>
      <w:r w:rsidR="00B50115" w:rsidRPr="00884BFE">
        <w:rPr>
          <w:rFonts w:ascii="Arial" w:hAnsi="Arial" w:cs="Arial"/>
        </w:rPr>
        <w:t xml:space="preserve">nastoji se potaknuti investicije te </w:t>
      </w:r>
      <w:r w:rsidR="00A24C4B" w:rsidRPr="00884BFE">
        <w:rPr>
          <w:rFonts w:ascii="Arial" w:hAnsi="Arial" w:cs="Arial"/>
        </w:rPr>
        <w:t>probuditi svijest stanovnika o zaštiti prostora u kojem žive</w:t>
      </w:r>
      <w:r w:rsidR="0069469A" w:rsidRPr="00884BFE">
        <w:rPr>
          <w:rFonts w:ascii="Arial" w:hAnsi="Arial" w:cs="Arial"/>
        </w:rPr>
        <w:t xml:space="preserve">. </w:t>
      </w:r>
    </w:p>
    <w:p w14:paraId="32C7B830" w14:textId="77777777" w:rsidR="00B50115" w:rsidRPr="00884BFE" w:rsidRDefault="00B50115" w:rsidP="00B50115">
      <w:pPr>
        <w:pStyle w:val="NoSpacing"/>
        <w:jc w:val="both"/>
        <w:rPr>
          <w:rFonts w:ascii="Arial" w:hAnsi="Arial" w:cs="Arial"/>
        </w:rPr>
      </w:pPr>
    </w:p>
    <w:p w14:paraId="32F1DB56" w14:textId="6E416595" w:rsidR="009203FB" w:rsidRPr="00884BFE" w:rsidRDefault="009203FB" w:rsidP="00B50115">
      <w:pPr>
        <w:pStyle w:val="NoSpacing"/>
        <w:jc w:val="both"/>
        <w:rPr>
          <w:rFonts w:ascii="Arial" w:hAnsi="Arial" w:cs="Arial"/>
        </w:rPr>
      </w:pPr>
      <w:r w:rsidRPr="00884BFE">
        <w:rPr>
          <w:rFonts w:ascii="Arial" w:hAnsi="Arial" w:cs="Arial"/>
        </w:rPr>
        <w:t xml:space="preserve">Direktne koristi od </w:t>
      </w:r>
      <w:r w:rsidR="0069469A" w:rsidRPr="00884BFE">
        <w:rPr>
          <w:rFonts w:ascii="Arial" w:hAnsi="Arial" w:cs="Arial"/>
        </w:rPr>
        <w:t>P</w:t>
      </w:r>
      <w:r w:rsidRPr="00884BFE">
        <w:rPr>
          <w:rFonts w:ascii="Arial" w:hAnsi="Arial" w:cs="Arial"/>
        </w:rPr>
        <w:t>rograma</w:t>
      </w:r>
      <w:r w:rsidR="00BC331B" w:rsidRPr="00884BFE">
        <w:rPr>
          <w:rFonts w:ascii="Arial" w:hAnsi="Arial" w:cs="Arial"/>
        </w:rPr>
        <w:t xml:space="preserve"> su o</w:t>
      </w:r>
      <w:r w:rsidRPr="00884BFE">
        <w:rPr>
          <w:rFonts w:ascii="Arial" w:hAnsi="Arial" w:cs="Arial"/>
        </w:rPr>
        <w:t>čuvanje i obnova tradicionalne stolarije</w:t>
      </w:r>
      <w:r w:rsidR="00BC331B" w:rsidRPr="00884BFE">
        <w:rPr>
          <w:rFonts w:ascii="Arial" w:hAnsi="Arial" w:cs="Arial"/>
        </w:rPr>
        <w:t>, o</w:t>
      </w:r>
      <w:r w:rsidRPr="00884BFE">
        <w:rPr>
          <w:rFonts w:ascii="Arial" w:hAnsi="Arial" w:cs="Arial"/>
        </w:rPr>
        <w:t>čuvanje tradicijskih zanata</w:t>
      </w:r>
      <w:r w:rsidR="00BC331B" w:rsidRPr="00884BFE">
        <w:rPr>
          <w:rFonts w:ascii="Arial" w:hAnsi="Arial" w:cs="Arial"/>
        </w:rPr>
        <w:t xml:space="preserve"> te p</w:t>
      </w:r>
      <w:r w:rsidRPr="00884BFE">
        <w:rPr>
          <w:rFonts w:ascii="Arial" w:hAnsi="Arial" w:cs="Arial"/>
        </w:rPr>
        <w:t xml:space="preserve">odizanje kvalitete života – smanjenje buke, </w:t>
      </w:r>
      <w:r w:rsidR="00BC331B" w:rsidRPr="00884BFE">
        <w:rPr>
          <w:rFonts w:ascii="Arial" w:hAnsi="Arial" w:cs="Arial"/>
        </w:rPr>
        <w:t>poboljšanje energetske ovojnice.</w:t>
      </w:r>
    </w:p>
    <w:p w14:paraId="03783A2D" w14:textId="77777777" w:rsidR="008C3AB5" w:rsidRPr="00884BFE" w:rsidRDefault="008C3AB5" w:rsidP="008C3AB5">
      <w:pPr>
        <w:pStyle w:val="NoSpacing"/>
        <w:rPr>
          <w:rFonts w:ascii="Arial" w:hAnsi="Arial" w:cs="Arial"/>
        </w:rPr>
      </w:pPr>
    </w:p>
    <w:p w14:paraId="365C9236" w14:textId="38389D2B" w:rsidR="000C09AB" w:rsidRPr="00884BFE" w:rsidRDefault="000C09AB" w:rsidP="001C2BED">
      <w:pPr>
        <w:pStyle w:val="NoSpacing"/>
        <w:jc w:val="both"/>
        <w:rPr>
          <w:rFonts w:ascii="Arial" w:eastAsia="Times New Roman" w:hAnsi="Arial" w:cs="Arial"/>
        </w:rPr>
      </w:pPr>
      <w:r w:rsidRPr="00884BFE">
        <w:rPr>
          <w:rFonts w:ascii="Arial" w:hAnsi="Arial" w:cs="Arial"/>
        </w:rPr>
        <w:t>Bespovratna no</w:t>
      </w:r>
      <w:r w:rsidR="008669D2" w:rsidRPr="00884BFE">
        <w:rPr>
          <w:rFonts w:ascii="Arial" w:hAnsi="Arial" w:cs="Arial"/>
        </w:rPr>
        <w:t>v</w:t>
      </w:r>
      <w:r w:rsidRPr="00884BFE">
        <w:rPr>
          <w:rFonts w:ascii="Arial" w:hAnsi="Arial" w:cs="Arial"/>
        </w:rPr>
        <w:t xml:space="preserve">čana </w:t>
      </w:r>
      <w:r w:rsidR="00A02369" w:rsidRPr="00884BFE">
        <w:rPr>
          <w:rFonts w:ascii="Arial" w:hAnsi="Arial" w:cs="Arial"/>
        </w:rPr>
        <w:t>sredstva</w:t>
      </w:r>
      <w:r w:rsidR="004A1CB6">
        <w:rPr>
          <w:rFonts w:ascii="Arial" w:hAnsi="Arial" w:cs="Arial"/>
        </w:rPr>
        <w:t xml:space="preserve"> potpore</w:t>
      </w:r>
      <w:r w:rsidR="00A02369" w:rsidRPr="00884BFE">
        <w:rPr>
          <w:rFonts w:ascii="Arial" w:hAnsi="Arial" w:cs="Arial"/>
        </w:rPr>
        <w:t xml:space="preserve"> </w:t>
      </w:r>
      <w:r w:rsidRPr="00884BFE">
        <w:rPr>
          <w:rFonts w:ascii="Arial" w:hAnsi="Arial" w:cs="Arial"/>
        </w:rPr>
        <w:t xml:space="preserve">potrebna </w:t>
      </w:r>
      <w:r w:rsidR="008669D2" w:rsidRPr="00884BFE">
        <w:rPr>
          <w:rFonts w:ascii="Arial" w:hAnsi="Arial" w:cs="Arial"/>
        </w:rPr>
        <w:t>za provedbu ovog Programa</w:t>
      </w:r>
      <w:r w:rsidR="00A02369" w:rsidRPr="00884BFE">
        <w:rPr>
          <w:rFonts w:ascii="Arial" w:hAnsi="Arial" w:cs="Arial"/>
        </w:rPr>
        <w:t xml:space="preserve"> osigurat će </w:t>
      </w:r>
      <w:r w:rsidR="00C7206F" w:rsidRPr="00884BFE">
        <w:rPr>
          <w:rFonts w:ascii="Arial" w:hAnsi="Arial" w:cs="Arial"/>
        </w:rPr>
        <w:t>se u Proračunu Grada Dubrovnika.</w:t>
      </w:r>
      <w:r w:rsidR="00A02369" w:rsidRPr="00884BFE">
        <w:rPr>
          <w:rFonts w:ascii="Arial" w:hAnsi="Arial" w:cs="Arial"/>
        </w:rPr>
        <w:t xml:space="preserve"> </w:t>
      </w:r>
      <w:r w:rsidRPr="00884BFE">
        <w:rPr>
          <w:rFonts w:ascii="Arial" w:hAnsi="Arial" w:cs="Arial"/>
        </w:rPr>
        <w:t xml:space="preserve">Ista će se </w:t>
      </w:r>
      <w:r w:rsidR="00C7206F" w:rsidRPr="00884BFE">
        <w:rPr>
          <w:rFonts w:ascii="Arial" w:eastAsia="Times New Roman" w:hAnsi="Arial" w:cs="Arial"/>
        </w:rPr>
        <w:t>isplaćivati</w:t>
      </w:r>
      <w:r w:rsidR="001C2BED" w:rsidRPr="00884BFE">
        <w:rPr>
          <w:rFonts w:ascii="Arial" w:eastAsia="Times New Roman" w:hAnsi="Arial" w:cs="Arial"/>
        </w:rPr>
        <w:t xml:space="preserve"> </w:t>
      </w:r>
      <w:r w:rsidR="006726C2" w:rsidRPr="00884BFE">
        <w:rPr>
          <w:rFonts w:ascii="Arial" w:eastAsia="Times New Roman" w:hAnsi="Arial" w:cs="Arial"/>
        </w:rPr>
        <w:t xml:space="preserve">Prijaviteljima </w:t>
      </w:r>
      <w:r w:rsidR="00C7206F" w:rsidRPr="00884BFE">
        <w:rPr>
          <w:rFonts w:ascii="Arial" w:eastAsia="Times New Roman" w:hAnsi="Arial" w:cs="Arial"/>
        </w:rPr>
        <w:t>za sufinanciranje troškova o</w:t>
      </w:r>
      <w:r w:rsidR="00C7206F" w:rsidRPr="00884BFE">
        <w:rPr>
          <w:rFonts w:ascii="Arial" w:hAnsi="Arial" w:cs="Arial"/>
          <w:bCs/>
          <w:iCs/>
        </w:rPr>
        <w:t>državanja</w:t>
      </w:r>
      <w:r w:rsidRPr="00884BFE">
        <w:rPr>
          <w:rFonts w:ascii="Arial" w:hAnsi="Arial" w:cs="Arial"/>
          <w:bCs/>
          <w:iCs/>
        </w:rPr>
        <w:t xml:space="preserve"> te </w:t>
      </w:r>
      <w:r w:rsidR="00C7206F" w:rsidRPr="00884BFE">
        <w:rPr>
          <w:rFonts w:ascii="Arial" w:hAnsi="Arial" w:cs="Arial"/>
          <w:bCs/>
          <w:iCs/>
        </w:rPr>
        <w:t xml:space="preserve">zamjene postojeće stolarije, </w:t>
      </w:r>
      <w:r w:rsidR="00C7206F" w:rsidRPr="00884BFE">
        <w:rPr>
          <w:rFonts w:ascii="Arial" w:hAnsi="Arial" w:cs="Arial"/>
        </w:rPr>
        <w:t>sukladno uvjetima i kriterijima</w:t>
      </w:r>
      <w:r w:rsidRPr="00884BFE">
        <w:rPr>
          <w:rFonts w:ascii="Arial" w:hAnsi="Arial" w:cs="Arial"/>
        </w:rPr>
        <w:t xml:space="preserve"> utvrđenim ovim Programom </w:t>
      </w:r>
      <w:r w:rsidR="00C7206F" w:rsidRPr="00884BFE">
        <w:rPr>
          <w:rFonts w:ascii="Arial" w:hAnsi="Arial" w:cs="Arial"/>
        </w:rPr>
        <w:t xml:space="preserve">koji </w:t>
      </w:r>
      <w:r w:rsidR="00C7206F" w:rsidRPr="00884BFE">
        <w:rPr>
          <w:rFonts w:ascii="Arial" w:eastAsia="Times New Roman" w:hAnsi="Arial" w:cs="Arial"/>
        </w:rPr>
        <w:t xml:space="preserve">nastanu nakon datuma objave Javnog poziva, </w:t>
      </w:r>
      <w:r w:rsidR="00347369" w:rsidRPr="00884BFE">
        <w:rPr>
          <w:rFonts w:ascii="Arial" w:eastAsia="Times New Roman" w:hAnsi="Arial" w:cs="Arial"/>
        </w:rPr>
        <w:t xml:space="preserve">a </w:t>
      </w:r>
      <w:r w:rsidR="00C7206F" w:rsidRPr="00884BFE">
        <w:rPr>
          <w:rFonts w:ascii="Arial" w:eastAsia="Times New Roman" w:hAnsi="Arial" w:cs="Arial"/>
        </w:rPr>
        <w:t>što se dokazuje datumom izdavanja računa.</w:t>
      </w:r>
      <w:r w:rsidR="00347369" w:rsidRPr="00884BFE">
        <w:rPr>
          <w:rFonts w:ascii="Arial" w:eastAsia="Times New Roman" w:hAnsi="Arial" w:cs="Arial"/>
        </w:rPr>
        <w:t xml:space="preserve"> </w:t>
      </w:r>
    </w:p>
    <w:p w14:paraId="1861EE7F" w14:textId="77777777" w:rsidR="000C09AB" w:rsidRPr="00884BFE" w:rsidRDefault="000C09AB" w:rsidP="001C2BED">
      <w:pPr>
        <w:pStyle w:val="NoSpacing"/>
        <w:jc w:val="both"/>
        <w:rPr>
          <w:rFonts w:ascii="Arial" w:eastAsia="Times New Roman" w:hAnsi="Arial" w:cs="Arial"/>
        </w:rPr>
      </w:pPr>
    </w:p>
    <w:p w14:paraId="00073F8E" w14:textId="23BCBEFF" w:rsidR="00A02369" w:rsidRPr="00884BFE" w:rsidRDefault="00072552" w:rsidP="001C2BED">
      <w:pPr>
        <w:pStyle w:val="NoSpacing"/>
        <w:jc w:val="both"/>
        <w:rPr>
          <w:rFonts w:ascii="Arial" w:hAnsi="Arial" w:cs="Arial"/>
          <w:b/>
        </w:rPr>
      </w:pPr>
      <w:r w:rsidRPr="00884BFE">
        <w:rPr>
          <w:rFonts w:ascii="Arial" w:hAnsi="Arial" w:cs="Arial"/>
        </w:rPr>
        <w:t xml:space="preserve">Sredstva će se dodijeliti </w:t>
      </w:r>
      <w:r w:rsidR="005E292D" w:rsidRPr="00884BFE">
        <w:rPr>
          <w:rFonts w:ascii="Arial" w:hAnsi="Arial" w:cs="Arial"/>
        </w:rPr>
        <w:t>zasebno po utvrđenim mjerama</w:t>
      </w:r>
      <w:r w:rsidR="00A02369" w:rsidRPr="00884BFE">
        <w:rPr>
          <w:rFonts w:ascii="Arial" w:hAnsi="Arial" w:cs="Arial"/>
        </w:rPr>
        <w:t xml:space="preserve">, </w:t>
      </w:r>
      <w:r w:rsidRPr="00884BFE">
        <w:rPr>
          <w:rFonts w:ascii="Arial" w:hAnsi="Arial" w:cs="Arial"/>
        </w:rPr>
        <w:t>a</w:t>
      </w:r>
      <w:r w:rsidR="00362226" w:rsidRPr="00884BFE">
        <w:rPr>
          <w:rFonts w:ascii="Arial" w:hAnsi="Arial" w:cs="Arial"/>
        </w:rPr>
        <w:t xml:space="preserve"> </w:t>
      </w:r>
      <w:r w:rsidR="00A02369" w:rsidRPr="00884BFE">
        <w:rPr>
          <w:rFonts w:ascii="Arial" w:hAnsi="Arial" w:cs="Arial"/>
        </w:rPr>
        <w:t>doznačit</w:t>
      </w:r>
      <w:r w:rsidR="000C09AB" w:rsidRPr="00884BFE">
        <w:rPr>
          <w:rFonts w:ascii="Arial" w:hAnsi="Arial" w:cs="Arial"/>
        </w:rPr>
        <w:t xml:space="preserve"> će se</w:t>
      </w:r>
      <w:r w:rsidRPr="00884BFE">
        <w:rPr>
          <w:rFonts w:ascii="Arial" w:hAnsi="Arial" w:cs="Arial"/>
        </w:rPr>
        <w:t xml:space="preserve"> </w:t>
      </w:r>
      <w:r w:rsidR="00A02369" w:rsidRPr="00884BFE">
        <w:rPr>
          <w:rFonts w:ascii="Arial" w:hAnsi="Arial" w:cs="Arial"/>
        </w:rPr>
        <w:t>po načelu da</w:t>
      </w:r>
      <w:r w:rsidR="008669D2" w:rsidRPr="00884BFE">
        <w:rPr>
          <w:rFonts w:ascii="Arial" w:hAnsi="Arial" w:cs="Arial"/>
        </w:rPr>
        <w:t xml:space="preserve"> se</w:t>
      </w:r>
      <w:r w:rsidR="00A02369" w:rsidRPr="00884BFE">
        <w:rPr>
          <w:rFonts w:ascii="Arial" w:hAnsi="Arial" w:cs="Arial"/>
        </w:rPr>
        <w:t xml:space="preserve"> </w:t>
      </w:r>
      <w:r w:rsidR="00CB090E" w:rsidRPr="00884BFE">
        <w:rPr>
          <w:rFonts w:ascii="Arial" w:hAnsi="Arial" w:cs="Arial"/>
        </w:rPr>
        <w:t>Prijavitelj</w:t>
      </w:r>
      <w:r w:rsidR="008669D2" w:rsidRPr="00884BFE">
        <w:rPr>
          <w:rFonts w:ascii="Arial" w:hAnsi="Arial" w:cs="Arial"/>
        </w:rPr>
        <w:t xml:space="preserve"> </w:t>
      </w:r>
      <w:r w:rsidR="00A02369" w:rsidRPr="00884BFE">
        <w:rPr>
          <w:rFonts w:ascii="Arial" w:hAnsi="Arial" w:cs="Arial"/>
        </w:rPr>
        <w:t xml:space="preserve">za svaku godinu provođenja </w:t>
      </w:r>
      <w:r w:rsidR="00347369" w:rsidRPr="00884BFE">
        <w:rPr>
          <w:rFonts w:ascii="Arial" w:hAnsi="Arial" w:cs="Arial"/>
        </w:rPr>
        <w:t>P</w:t>
      </w:r>
      <w:r w:rsidR="00A02369" w:rsidRPr="00884BFE">
        <w:rPr>
          <w:rFonts w:ascii="Arial" w:hAnsi="Arial" w:cs="Arial"/>
        </w:rPr>
        <w:t>rograma može</w:t>
      </w:r>
      <w:r w:rsidR="008669D2" w:rsidRPr="00884BFE">
        <w:rPr>
          <w:rFonts w:ascii="Arial" w:hAnsi="Arial" w:cs="Arial"/>
        </w:rPr>
        <w:t xml:space="preserve"> natjecati </w:t>
      </w:r>
      <w:r w:rsidR="00C7206F" w:rsidRPr="00884BFE">
        <w:rPr>
          <w:rFonts w:ascii="Arial" w:hAnsi="Arial" w:cs="Arial"/>
        </w:rPr>
        <w:t xml:space="preserve">samo </w:t>
      </w:r>
      <w:r w:rsidR="00A02369" w:rsidRPr="00884BFE">
        <w:rPr>
          <w:rFonts w:ascii="Arial" w:hAnsi="Arial" w:cs="Arial"/>
        </w:rPr>
        <w:t xml:space="preserve">za jednu </w:t>
      </w:r>
      <w:r w:rsidR="000C09AB" w:rsidRPr="00884BFE">
        <w:rPr>
          <w:rFonts w:ascii="Arial" w:hAnsi="Arial" w:cs="Arial"/>
        </w:rPr>
        <w:t xml:space="preserve">od ponuđenih </w:t>
      </w:r>
      <w:r w:rsidR="00A02369" w:rsidRPr="00884BFE">
        <w:rPr>
          <w:rFonts w:ascii="Arial" w:hAnsi="Arial" w:cs="Arial"/>
        </w:rPr>
        <w:t>mjer</w:t>
      </w:r>
      <w:r w:rsidR="000C09AB" w:rsidRPr="00884BFE">
        <w:rPr>
          <w:rFonts w:ascii="Arial" w:hAnsi="Arial" w:cs="Arial"/>
        </w:rPr>
        <w:t>a</w:t>
      </w:r>
      <w:r w:rsidR="00C7206F" w:rsidRPr="00884BFE">
        <w:rPr>
          <w:rFonts w:ascii="Arial" w:hAnsi="Arial" w:cs="Arial"/>
        </w:rPr>
        <w:t xml:space="preserve">. </w:t>
      </w:r>
      <w:r w:rsidR="00A02369" w:rsidRPr="00884BFE">
        <w:rPr>
          <w:rFonts w:ascii="Arial" w:hAnsi="Arial" w:cs="Arial"/>
          <w:b/>
        </w:rPr>
        <w:t xml:space="preserve"> </w:t>
      </w:r>
    </w:p>
    <w:p w14:paraId="311DCDA7" w14:textId="77777777" w:rsidR="00A02369" w:rsidRDefault="00A02369" w:rsidP="00A02369">
      <w:pPr>
        <w:pStyle w:val="Default"/>
        <w:jc w:val="both"/>
        <w:rPr>
          <w:b/>
          <w:color w:val="auto"/>
          <w:sz w:val="22"/>
          <w:szCs w:val="22"/>
          <w:lang w:val="hr-HR"/>
        </w:rPr>
      </w:pPr>
    </w:p>
    <w:p w14:paraId="05E1ABC2" w14:textId="45D152E2" w:rsidR="00665BAF" w:rsidRDefault="00665BAF" w:rsidP="00A02369">
      <w:pPr>
        <w:pStyle w:val="Default"/>
        <w:jc w:val="both"/>
        <w:rPr>
          <w:color w:val="auto"/>
          <w:sz w:val="22"/>
          <w:szCs w:val="22"/>
          <w:lang w:val="hr-HR"/>
        </w:rPr>
      </w:pPr>
      <w:r w:rsidRPr="00665BAF">
        <w:rPr>
          <w:color w:val="auto"/>
          <w:sz w:val="22"/>
          <w:szCs w:val="22"/>
          <w:lang w:val="hr-HR"/>
        </w:rPr>
        <w:t>Javni poziv raspisuje Gradonače</w:t>
      </w:r>
      <w:r>
        <w:rPr>
          <w:color w:val="auto"/>
          <w:sz w:val="22"/>
          <w:szCs w:val="22"/>
          <w:lang w:val="hr-HR"/>
        </w:rPr>
        <w:t>l</w:t>
      </w:r>
      <w:r w:rsidRPr="00665BAF">
        <w:rPr>
          <w:color w:val="auto"/>
          <w:sz w:val="22"/>
          <w:szCs w:val="22"/>
          <w:lang w:val="hr-HR"/>
        </w:rPr>
        <w:t>nik Grada na prijedlog nadležnog upravnog odjela.</w:t>
      </w:r>
      <w:r>
        <w:rPr>
          <w:color w:val="auto"/>
          <w:sz w:val="22"/>
          <w:szCs w:val="22"/>
          <w:lang w:val="hr-HR"/>
        </w:rPr>
        <w:t xml:space="preserve"> Isti će se objaviti u jednom od tjednih tiskovina kao i na službenoj internetskoj stranici Grada.</w:t>
      </w:r>
    </w:p>
    <w:p w14:paraId="5E1A0CAA" w14:textId="77777777" w:rsidR="00E60F19" w:rsidRPr="00665BAF" w:rsidRDefault="00E60F19" w:rsidP="00A02369">
      <w:pPr>
        <w:pStyle w:val="Default"/>
        <w:jc w:val="both"/>
        <w:rPr>
          <w:color w:val="auto"/>
          <w:sz w:val="22"/>
          <w:szCs w:val="22"/>
          <w:lang w:val="hr-HR"/>
        </w:rPr>
      </w:pPr>
    </w:p>
    <w:p w14:paraId="52D146CB" w14:textId="77777777" w:rsidR="008043B5" w:rsidRPr="00884BFE" w:rsidRDefault="008043B5" w:rsidP="000C09AB">
      <w:pPr>
        <w:pStyle w:val="Default"/>
        <w:rPr>
          <w:color w:val="auto"/>
          <w:sz w:val="22"/>
          <w:szCs w:val="22"/>
          <w:lang w:val="hr-HR"/>
        </w:rPr>
      </w:pPr>
    </w:p>
    <w:p w14:paraId="1AED2F05" w14:textId="77777777" w:rsidR="00A02369" w:rsidRDefault="00A02369" w:rsidP="00A02369">
      <w:pPr>
        <w:pStyle w:val="Default"/>
        <w:numPr>
          <w:ilvl w:val="0"/>
          <w:numId w:val="1"/>
        </w:numPr>
        <w:rPr>
          <w:b/>
          <w:bCs/>
          <w:color w:val="auto"/>
          <w:sz w:val="22"/>
          <w:szCs w:val="22"/>
          <w:lang w:val="hr-HR"/>
        </w:rPr>
      </w:pPr>
      <w:r w:rsidRPr="00884BFE">
        <w:rPr>
          <w:b/>
          <w:bCs/>
          <w:color w:val="auto"/>
          <w:sz w:val="22"/>
          <w:szCs w:val="22"/>
          <w:lang w:val="hr-HR"/>
        </w:rPr>
        <w:lastRenderedPageBreak/>
        <w:t>NAMJENA SREDSTAVA POTPORE (MJERE)</w:t>
      </w:r>
    </w:p>
    <w:p w14:paraId="19FF2D9A" w14:textId="77777777" w:rsidR="00196345" w:rsidRPr="00884BFE" w:rsidRDefault="00196345" w:rsidP="00196345">
      <w:pPr>
        <w:pStyle w:val="Default"/>
        <w:ind w:left="1080"/>
        <w:rPr>
          <w:b/>
          <w:bCs/>
          <w:color w:val="auto"/>
          <w:sz w:val="22"/>
          <w:szCs w:val="22"/>
          <w:lang w:val="hr-HR"/>
        </w:rPr>
      </w:pPr>
    </w:p>
    <w:p w14:paraId="18319DF9" w14:textId="77777777" w:rsidR="00A02369" w:rsidRPr="00884BFE" w:rsidRDefault="00A02369" w:rsidP="00A02369">
      <w:pPr>
        <w:pStyle w:val="Default"/>
        <w:ind w:left="1080"/>
        <w:rPr>
          <w:color w:val="auto"/>
          <w:sz w:val="22"/>
          <w:szCs w:val="22"/>
          <w:lang w:val="hr-HR"/>
        </w:rPr>
      </w:pPr>
    </w:p>
    <w:p w14:paraId="2CBC1236" w14:textId="2F97723D" w:rsidR="00A02369" w:rsidRDefault="00B3153E" w:rsidP="00362226">
      <w:pPr>
        <w:pStyle w:val="Default"/>
        <w:jc w:val="both"/>
        <w:rPr>
          <w:bCs/>
          <w:iCs/>
          <w:color w:val="auto"/>
          <w:sz w:val="22"/>
          <w:szCs w:val="22"/>
          <w:lang w:val="hr-HR"/>
        </w:rPr>
      </w:pPr>
      <w:r w:rsidRPr="00884BFE">
        <w:rPr>
          <w:bCs/>
          <w:iCs/>
          <w:color w:val="auto"/>
          <w:sz w:val="22"/>
          <w:szCs w:val="22"/>
          <w:lang w:val="hr-HR"/>
        </w:rPr>
        <w:t xml:space="preserve">Potpore se </w:t>
      </w:r>
      <w:r w:rsidR="00A02369" w:rsidRPr="00884BFE">
        <w:rPr>
          <w:bCs/>
          <w:iCs/>
          <w:color w:val="auto"/>
          <w:sz w:val="22"/>
          <w:szCs w:val="22"/>
          <w:lang w:val="hr-HR"/>
        </w:rPr>
        <w:t>dodje</w:t>
      </w:r>
      <w:r w:rsidR="00945D3B" w:rsidRPr="00884BFE">
        <w:rPr>
          <w:bCs/>
          <w:iCs/>
          <w:color w:val="auto"/>
          <w:sz w:val="22"/>
          <w:szCs w:val="22"/>
          <w:lang w:val="hr-HR"/>
        </w:rPr>
        <w:t>ljuju</w:t>
      </w:r>
      <w:r w:rsidR="00A02369" w:rsidRPr="00884BFE">
        <w:rPr>
          <w:bCs/>
          <w:iCs/>
          <w:color w:val="auto"/>
          <w:sz w:val="22"/>
          <w:szCs w:val="22"/>
          <w:lang w:val="hr-HR"/>
        </w:rPr>
        <w:t xml:space="preserve"> za </w:t>
      </w:r>
      <w:r w:rsidR="00B60385" w:rsidRPr="00884BFE">
        <w:rPr>
          <w:bCs/>
          <w:iCs/>
          <w:color w:val="auto"/>
          <w:sz w:val="22"/>
          <w:szCs w:val="22"/>
          <w:lang w:val="hr-HR"/>
        </w:rPr>
        <w:t xml:space="preserve">razdoblje od </w:t>
      </w:r>
      <w:r w:rsidR="00A02369" w:rsidRPr="00884BFE">
        <w:rPr>
          <w:bCs/>
          <w:iCs/>
          <w:color w:val="auto"/>
          <w:sz w:val="22"/>
          <w:szCs w:val="22"/>
          <w:lang w:val="hr-HR"/>
        </w:rPr>
        <w:t xml:space="preserve">2024. </w:t>
      </w:r>
      <w:r w:rsidR="00B60385" w:rsidRPr="00884BFE">
        <w:rPr>
          <w:bCs/>
          <w:iCs/>
          <w:color w:val="auto"/>
          <w:sz w:val="22"/>
          <w:szCs w:val="22"/>
          <w:lang w:val="hr-HR"/>
        </w:rPr>
        <w:t xml:space="preserve">– 2028. </w:t>
      </w:r>
      <w:r w:rsidR="00A02369" w:rsidRPr="00884BFE">
        <w:rPr>
          <w:bCs/>
          <w:iCs/>
          <w:color w:val="auto"/>
          <w:sz w:val="22"/>
          <w:szCs w:val="22"/>
          <w:lang w:val="hr-HR"/>
        </w:rPr>
        <w:t>godin</w:t>
      </w:r>
      <w:r w:rsidR="00B60385" w:rsidRPr="00884BFE">
        <w:rPr>
          <w:bCs/>
          <w:iCs/>
          <w:color w:val="auto"/>
          <w:sz w:val="22"/>
          <w:szCs w:val="22"/>
          <w:lang w:val="hr-HR"/>
        </w:rPr>
        <w:t xml:space="preserve">e (zasebno za svaku godinu) i to </w:t>
      </w:r>
      <w:r w:rsidR="00A02369" w:rsidRPr="00884BFE">
        <w:rPr>
          <w:bCs/>
          <w:iCs/>
          <w:color w:val="auto"/>
          <w:sz w:val="22"/>
          <w:szCs w:val="22"/>
          <w:lang w:val="hr-HR"/>
        </w:rPr>
        <w:t xml:space="preserve">kao bespovratna sredstva za provedbu sufinanciranja obnove stolarije </w:t>
      </w:r>
      <w:r w:rsidR="009F3D95" w:rsidRPr="00884BFE">
        <w:rPr>
          <w:bCs/>
          <w:iCs/>
          <w:color w:val="auto"/>
          <w:sz w:val="22"/>
          <w:szCs w:val="22"/>
          <w:lang w:val="hr-HR"/>
        </w:rPr>
        <w:t xml:space="preserve">na stambenim objektima u povijesnoj jezgri Grada </w:t>
      </w:r>
      <w:r w:rsidR="00A02369" w:rsidRPr="00884BFE">
        <w:rPr>
          <w:bCs/>
          <w:iCs/>
          <w:color w:val="auto"/>
          <w:sz w:val="22"/>
          <w:szCs w:val="22"/>
          <w:lang w:val="hr-HR"/>
        </w:rPr>
        <w:t xml:space="preserve">kroz dvije mjere: </w:t>
      </w:r>
    </w:p>
    <w:p w14:paraId="4F526CA5" w14:textId="77777777" w:rsidR="00C9565F" w:rsidRPr="00884BFE" w:rsidRDefault="00C9565F" w:rsidP="00362226">
      <w:pPr>
        <w:pStyle w:val="Default"/>
        <w:jc w:val="both"/>
        <w:rPr>
          <w:bCs/>
          <w:iCs/>
          <w:color w:val="auto"/>
          <w:sz w:val="22"/>
          <w:szCs w:val="22"/>
          <w:lang w:val="hr-HR"/>
        </w:rPr>
      </w:pPr>
    </w:p>
    <w:p w14:paraId="5208F2DF" w14:textId="77777777" w:rsidR="00A02369" w:rsidRPr="00884BFE" w:rsidRDefault="00A02369" w:rsidP="00362226">
      <w:pPr>
        <w:pStyle w:val="Default"/>
        <w:jc w:val="both"/>
        <w:rPr>
          <w:bCs/>
          <w:iCs/>
          <w:color w:val="auto"/>
          <w:sz w:val="22"/>
          <w:szCs w:val="22"/>
          <w:lang w:val="hr-HR"/>
        </w:rPr>
      </w:pPr>
      <w:r w:rsidRPr="00884BFE">
        <w:rPr>
          <w:b/>
          <w:bCs/>
          <w:iCs/>
          <w:color w:val="auto"/>
          <w:sz w:val="22"/>
          <w:szCs w:val="22"/>
          <w:lang w:val="hr-HR"/>
        </w:rPr>
        <w:t xml:space="preserve">Mjera 1. : </w:t>
      </w:r>
      <w:r w:rsidRPr="00884BFE">
        <w:rPr>
          <w:bCs/>
          <w:iCs/>
          <w:color w:val="auto"/>
          <w:sz w:val="22"/>
          <w:szCs w:val="22"/>
          <w:lang w:val="hr-HR"/>
        </w:rPr>
        <w:t>Održavanje postojeće stolarije</w:t>
      </w:r>
    </w:p>
    <w:p w14:paraId="49577A13" w14:textId="6338C133" w:rsidR="00C52214" w:rsidRPr="00884BFE" w:rsidRDefault="00A02369" w:rsidP="00C52214">
      <w:pPr>
        <w:shd w:val="clear" w:color="auto" w:fill="FFFFFF"/>
        <w:spacing w:before="100" w:beforeAutospacing="1" w:after="100" w:afterAutospacing="1" w:line="240" w:lineRule="auto"/>
        <w:jc w:val="both"/>
        <w:rPr>
          <w:rFonts w:ascii="Arial" w:eastAsia="Times New Roman" w:hAnsi="Arial" w:cs="Arial"/>
          <w:lang w:eastAsia="hr-HR"/>
        </w:rPr>
      </w:pPr>
      <w:r w:rsidRPr="00884BFE">
        <w:rPr>
          <w:rFonts w:ascii="Arial" w:eastAsia="Times New Roman" w:hAnsi="Arial" w:cs="Arial"/>
          <w:lang w:eastAsia="hr-HR"/>
        </w:rPr>
        <w:t xml:space="preserve">U provođenju ove mjere </w:t>
      </w:r>
      <w:r w:rsidR="00C52214" w:rsidRPr="00884BFE">
        <w:rPr>
          <w:rFonts w:ascii="Arial" w:eastAsia="Times New Roman" w:hAnsi="Arial" w:cs="Arial"/>
          <w:lang w:eastAsia="hr-HR"/>
        </w:rPr>
        <w:t>Grad planira sufinanc</w:t>
      </w:r>
      <w:r w:rsidR="00A52D41">
        <w:rPr>
          <w:rFonts w:ascii="Arial" w:eastAsia="Times New Roman" w:hAnsi="Arial" w:cs="Arial"/>
          <w:lang w:eastAsia="hr-HR"/>
        </w:rPr>
        <w:t>ir</w:t>
      </w:r>
      <w:r w:rsidR="00C52214" w:rsidRPr="00884BFE">
        <w:rPr>
          <w:rFonts w:ascii="Arial" w:eastAsia="Times New Roman" w:hAnsi="Arial" w:cs="Arial"/>
          <w:lang w:eastAsia="hr-HR"/>
        </w:rPr>
        <w:t xml:space="preserve">anje </w:t>
      </w:r>
      <w:r w:rsidR="005B10A7" w:rsidRPr="00884BFE">
        <w:rPr>
          <w:rFonts w:ascii="Arial" w:eastAsia="Times New Roman" w:hAnsi="Arial" w:cs="Arial"/>
          <w:lang w:eastAsia="hr-HR"/>
        </w:rPr>
        <w:t>ukupnih troškova sa</w:t>
      </w:r>
      <w:r w:rsidR="00C52214" w:rsidRPr="00884BFE">
        <w:rPr>
          <w:rFonts w:ascii="Arial" w:eastAsia="Times New Roman" w:hAnsi="Arial" w:cs="Arial"/>
          <w:lang w:eastAsia="hr-HR"/>
        </w:rPr>
        <w:t xml:space="preserve"> 70%, ali ne više od 1.000 EUR-a s uključenim PDV-om po kućanstvu, dok ostatak troška od 30% snose sami Prijavitelji. </w:t>
      </w:r>
    </w:p>
    <w:p w14:paraId="281ED04F" w14:textId="412A1C6C" w:rsidR="00C9565F" w:rsidRDefault="005B10A7" w:rsidP="00362226">
      <w:pPr>
        <w:pStyle w:val="Default"/>
        <w:jc w:val="both"/>
        <w:rPr>
          <w:b/>
          <w:bCs/>
          <w:i/>
          <w:iCs/>
          <w:color w:val="auto"/>
          <w:sz w:val="22"/>
          <w:szCs w:val="22"/>
          <w:lang w:val="hr-HR"/>
        </w:rPr>
      </w:pPr>
      <w:r w:rsidRPr="00884BFE">
        <w:rPr>
          <w:rFonts w:eastAsia="Times New Roman"/>
          <w:color w:val="auto"/>
          <w:sz w:val="22"/>
          <w:szCs w:val="22"/>
          <w:lang w:eastAsia="hr-HR"/>
        </w:rPr>
        <w:t>Potrebna sredstva za provođenje ove mjere za razdoblje od 2024. - 2028. godine osigurat će se u Proračunu Grada Dubrovnika</w:t>
      </w:r>
      <w:r w:rsidR="00A52D41">
        <w:rPr>
          <w:rFonts w:eastAsia="Times New Roman"/>
          <w:color w:val="auto"/>
          <w:sz w:val="22"/>
          <w:szCs w:val="22"/>
          <w:lang w:eastAsia="hr-HR"/>
        </w:rPr>
        <w:t>.</w:t>
      </w:r>
    </w:p>
    <w:p w14:paraId="07913E25" w14:textId="77777777" w:rsidR="00C9565F" w:rsidRPr="00C9565F" w:rsidRDefault="00C9565F" w:rsidP="00C9565F">
      <w:pPr>
        <w:pStyle w:val="NoSpacing"/>
        <w:rPr>
          <w:rFonts w:ascii="Arial" w:hAnsi="Arial" w:cs="Arial"/>
        </w:rPr>
      </w:pPr>
    </w:p>
    <w:p w14:paraId="43B8C331" w14:textId="77777777" w:rsidR="005B10A7" w:rsidRPr="00C9565F" w:rsidRDefault="005B10A7" w:rsidP="00C9565F">
      <w:pPr>
        <w:pStyle w:val="NoSpacing"/>
        <w:rPr>
          <w:rFonts w:ascii="Arial" w:hAnsi="Arial" w:cs="Arial"/>
        </w:rPr>
      </w:pPr>
    </w:p>
    <w:p w14:paraId="606B7601" w14:textId="77777777" w:rsidR="00A02369" w:rsidRPr="00C9565F" w:rsidRDefault="00A02369" w:rsidP="00C9565F">
      <w:pPr>
        <w:pStyle w:val="NoSpacing"/>
        <w:rPr>
          <w:rFonts w:ascii="Arial" w:hAnsi="Arial" w:cs="Arial"/>
        </w:rPr>
      </w:pPr>
      <w:r w:rsidRPr="006A2D79">
        <w:rPr>
          <w:rFonts w:ascii="Arial" w:hAnsi="Arial" w:cs="Arial"/>
          <w:b/>
        </w:rPr>
        <w:t>Mjera 2:</w:t>
      </w:r>
      <w:r w:rsidRPr="00C9565F">
        <w:rPr>
          <w:rFonts w:ascii="Arial" w:hAnsi="Arial" w:cs="Arial"/>
        </w:rPr>
        <w:t xml:space="preserve"> Zamjena  postojeće stolarije</w:t>
      </w:r>
    </w:p>
    <w:p w14:paraId="159AFD27" w14:textId="77777777" w:rsidR="00E07728" w:rsidRPr="00C9565F" w:rsidRDefault="00E07728" w:rsidP="00C9565F">
      <w:pPr>
        <w:pStyle w:val="NoSpacing"/>
        <w:rPr>
          <w:rFonts w:ascii="Arial" w:hAnsi="Arial" w:cs="Arial"/>
        </w:rPr>
      </w:pPr>
    </w:p>
    <w:p w14:paraId="02ECC633" w14:textId="41287EC7" w:rsidR="00C52214" w:rsidRDefault="00C52214" w:rsidP="00C9565F">
      <w:pPr>
        <w:pStyle w:val="NoSpacing"/>
        <w:rPr>
          <w:rFonts w:ascii="Arial" w:eastAsia="Times New Roman" w:hAnsi="Arial" w:cs="Arial"/>
        </w:rPr>
      </w:pPr>
      <w:r w:rsidRPr="00C9565F">
        <w:rPr>
          <w:rFonts w:ascii="Arial" w:eastAsia="Times New Roman" w:hAnsi="Arial" w:cs="Arial"/>
        </w:rPr>
        <w:t>U provođenju ove mjere Grad planira sufinanc</w:t>
      </w:r>
      <w:r w:rsidR="00A52D41" w:rsidRPr="00C9565F">
        <w:rPr>
          <w:rFonts w:ascii="Arial" w:eastAsia="Times New Roman" w:hAnsi="Arial" w:cs="Arial"/>
        </w:rPr>
        <w:t>ir</w:t>
      </w:r>
      <w:r w:rsidRPr="00C9565F">
        <w:rPr>
          <w:rFonts w:ascii="Arial" w:eastAsia="Times New Roman" w:hAnsi="Arial" w:cs="Arial"/>
        </w:rPr>
        <w:t xml:space="preserve">anje ukupnih troškova sa 50%, ali ne više od 2.500 EUR-a s uključenim PDV-om po kućanstvu, dok ostatak troška od 50% snose sami Prijavitelji. </w:t>
      </w:r>
    </w:p>
    <w:p w14:paraId="1F350582" w14:textId="77777777" w:rsidR="00C9565F" w:rsidRPr="00C9565F" w:rsidRDefault="00C9565F" w:rsidP="00C9565F">
      <w:pPr>
        <w:pStyle w:val="NoSpacing"/>
        <w:rPr>
          <w:rFonts w:ascii="Arial" w:eastAsia="Times New Roman" w:hAnsi="Arial" w:cs="Arial"/>
        </w:rPr>
      </w:pPr>
    </w:p>
    <w:p w14:paraId="232B694F" w14:textId="379953B3" w:rsidR="00C52214" w:rsidRDefault="00C52214" w:rsidP="00C9565F">
      <w:pPr>
        <w:pStyle w:val="NoSpacing"/>
        <w:rPr>
          <w:rFonts w:ascii="Arial" w:eastAsia="Times New Roman" w:hAnsi="Arial" w:cs="Arial"/>
        </w:rPr>
      </w:pPr>
      <w:r w:rsidRPr="00C9565F">
        <w:rPr>
          <w:rFonts w:ascii="Arial" w:eastAsia="Times New Roman" w:hAnsi="Arial" w:cs="Arial"/>
        </w:rPr>
        <w:t xml:space="preserve">Potrebna sredstva za provođenje ove mjere za razdoblje od 2024. - 2028. godine osigurat će se u Proračunu Grada Dubrovnika. </w:t>
      </w:r>
    </w:p>
    <w:p w14:paraId="502113DB" w14:textId="77777777" w:rsidR="00C9565F" w:rsidRDefault="00C9565F" w:rsidP="00C9565F">
      <w:pPr>
        <w:pStyle w:val="NoSpacing"/>
        <w:rPr>
          <w:rFonts w:ascii="Arial" w:eastAsia="Times New Roman" w:hAnsi="Arial" w:cs="Arial"/>
        </w:rPr>
      </w:pPr>
    </w:p>
    <w:p w14:paraId="76350544" w14:textId="77777777" w:rsidR="006A7262" w:rsidRPr="00884BFE" w:rsidRDefault="006A7262" w:rsidP="00362226">
      <w:pPr>
        <w:pStyle w:val="NoSpacing"/>
        <w:rPr>
          <w:rFonts w:ascii="Arial" w:eastAsia="Times New Roman" w:hAnsi="Arial" w:cs="Arial"/>
          <w:b/>
        </w:rPr>
      </w:pPr>
    </w:p>
    <w:p w14:paraId="052BD64B" w14:textId="77777777" w:rsidR="00E20934" w:rsidRPr="00884BFE" w:rsidRDefault="001109CE" w:rsidP="00362226">
      <w:pPr>
        <w:pStyle w:val="NoSpacing"/>
        <w:ind w:firstLine="708"/>
        <w:rPr>
          <w:rFonts w:ascii="Arial" w:eastAsia="Times New Roman" w:hAnsi="Arial" w:cs="Arial"/>
          <w:b/>
        </w:rPr>
      </w:pPr>
      <w:r w:rsidRPr="00884BFE">
        <w:rPr>
          <w:rFonts w:ascii="Arial" w:eastAsia="Times New Roman" w:hAnsi="Arial" w:cs="Arial"/>
          <w:b/>
        </w:rPr>
        <w:t>I</w:t>
      </w:r>
      <w:r w:rsidR="00FE46B1" w:rsidRPr="00884BFE">
        <w:rPr>
          <w:rFonts w:ascii="Arial" w:eastAsia="Times New Roman" w:hAnsi="Arial" w:cs="Arial"/>
          <w:b/>
        </w:rPr>
        <w:t>V</w:t>
      </w:r>
      <w:r w:rsidR="00E20934" w:rsidRPr="00884BFE">
        <w:rPr>
          <w:rFonts w:ascii="Arial" w:eastAsia="Times New Roman" w:hAnsi="Arial" w:cs="Arial"/>
          <w:b/>
        </w:rPr>
        <w:t>.</w:t>
      </w:r>
      <w:r w:rsidR="00E20934" w:rsidRPr="00884BFE">
        <w:rPr>
          <w:rFonts w:ascii="Arial" w:eastAsia="Times New Roman" w:hAnsi="Arial" w:cs="Arial"/>
          <w:b/>
        </w:rPr>
        <w:tab/>
        <w:t>UVJETI ZA ODOBRENJE SUFINANCIRANJA</w:t>
      </w:r>
    </w:p>
    <w:p w14:paraId="7DC89F48" w14:textId="77777777" w:rsidR="00E20934" w:rsidRPr="00884BFE" w:rsidRDefault="00E20934" w:rsidP="00B2008D">
      <w:pPr>
        <w:pStyle w:val="NoSpacing"/>
      </w:pPr>
    </w:p>
    <w:p w14:paraId="14939B86" w14:textId="77777777" w:rsidR="00B2008D" w:rsidRPr="00884BFE" w:rsidRDefault="00B2008D" w:rsidP="00B2008D">
      <w:pPr>
        <w:pStyle w:val="NoSpacing"/>
      </w:pPr>
    </w:p>
    <w:p w14:paraId="7DC21BA6" w14:textId="214942C9" w:rsidR="00E20934" w:rsidRPr="00884BFE" w:rsidRDefault="006726C2" w:rsidP="00E20934">
      <w:pPr>
        <w:jc w:val="both"/>
        <w:rPr>
          <w:rFonts w:ascii="Arial" w:eastAsia="Times New Roman" w:hAnsi="Arial" w:cs="Arial"/>
          <w:iCs/>
        </w:rPr>
      </w:pPr>
      <w:r w:rsidRPr="00884BFE">
        <w:rPr>
          <w:rFonts w:ascii="Arial" w:eastAsia="Times New Roman" w:hAnsi="Arial" w:cs="Arial"/>
          <w:iCs/>
        </w:rPr>
        <w:t xml:space="preserve">Sukladno odredbama ovog Programa, </w:t>
      </w:r>
      <w:r w:rsidR="00F11CED" w:rsidRPr="00884BFE">
        <w:rPr>
          <w:rFonts w:ascii="Arial" w:eastAsia="Times New Roman" w:hAnsi="Arial" w:cs="Arial"/>
          <w:iCs/>
        </w:rPr>
        <w:t>uvjeti za odobrenje sufinanciranja troškova mjera održavanja i zamjene postojeće stolarije su:</w:t>
      </w:r>
      <w:r w:rsidR="00E20934" w:rsidRPr="00884BFE">
        <w:rPr>
          <w:rFonts w:ascii="Arial" w:eastAsia="Times New Roman" w:hAnsi="Arial" w:cs="Arial"/>
          <w:iCs/>
        </w:rPr>
        <w:t> </w:t>
      </w:r>
    </w:p>
    <w:p w14:paraId="1AABA372" w14:textId="014742E1" w:rsidR="005A2AC9" w:rsidRPr="00884BFE" w:rsidRDefault="005A2AC9" w:rsidP="002F4140">
      <w:pPr>
        <w:pStyle w:val="ListParagraph"/>
        <w:numPr>
          <w:ilvl w:val="0"/>
          <w:numId w:val="32"/>
        </w:numPr>
        <w:pBdr>
          <w:top w:val="nil"/>
          <w:left w:val="nil"/>
          <w:bottom w:val="nil"/>
          <w:right w:val="nil"/>
          <w:between w:val="nil"/>
        </w:pBdr>
        <w:shd w:val="clear" w:color="auto" w:fill="FFFFFF"/>
        <w:spacing w:before="100" w:beforeAutospacing="1" w:after="100" w:afterAutospacing="1" w:line="240" w:lineRule="auto"/>
        <w:jc w:val="both"/>
        <w:rPr>
          <w:rFonts w:ascii="Arial" w:eastAsia="Times New Roman" w:hAnsi="Arial" w:cs="Arial"/>
          <w:lang w:eastAsia="hr-HR"/>
        </w:rPr>
      </w:pPr>
      <w:r w:rsidRPr="00884BFE">
        <w:rPr>
          <w:rFonts w:ascii="Arial" w:eastAsia="Times New Roman" w:hAnsi="Arial" w:cs="Arial"/>
          <w:iCs/>
        </w:rPr>
        <w:t xml:space="preserve">da je </w:t>
      </w:r>
      <w:r w:rsidR="00F11CED" w:rsidRPr="00884BFE">
        <w:rPr>
          <w:rFonts w:ascii="Arial" w:eastAsia="Times New Roman" w:hAnsi="Arial" w:cs="Arial"/>
          <w:iCs/>
        </w:rPr>
        <w:t xml:space="preserve">Prijavitelj </w:t>
      </w:r>
      <w:r w:rsidRPr="00884BFE">
        <w:rPr>
          <w:rFonts w:ascii="Arial" w:eastAsia="Times New Roman" w:hAnsi="Arial" w:cs="Arial"/>
          <w:iCs/>
        </w:rPr>
        <w:t>punoljetna fizička osoba koja ima</w:t>
      </w:r>
      <w:r w:rsidRPr="00884BFE">
        <w:rPr>
          <w:rFonts w:ascii="Arial" w:eastAsia="Times New Roman" w:hAnsi="Arial" w:cs="Arial"/>
          <w:lang w:eastAsia="hr-HR"/>
        </w:rPr>
        <w:t xml:space="preserve"> prebivalište na </w:t>
      </w:r>
      <w:r w:rsidRPr="00884BFE">
        <w:rPr>
          <w:rFonts w:ascii="Arial" w:hAnsi="Arial" w:cs="Arial"/>
        </w:rPr>
        <w:t xml:space="preserve">adresi </w:t>
      </w:r>
      <w:r w:rsidR="009C3B24">
        <w:rPr>
          <w:rFonts w:ascii="Arial" w:hAnsi="Arial" w:cs="Arial"/>
        </w:rPr>
        <w:t xml:space="preserve">stambenog </w:t>
      </w:r>
      <w:r w:rsidRPr="00884BFE">
        <w:rPr>
          <w:rFonts w:ascii="Arial" w:hAnsi="Arial" w:cs="Arial"/>
        </w:rPr>
        <w:t xml:space="preserve">objekta na kojem se projekt provodi </w:t>
      </w:r>
      <w:r w:rsidRPr="00884BFE">
        <w:rPr>
          <w:rFonts w:ascii="Arial" w:eastAsia="Times New Roman" w:hAnsi="Arial" w:cs="Arial"/>
          <w:lang w:eastAsia="hr-HR"/>
        </w:rPr>
        <w:t xml:space="preserve">najmanje </w:t>
      </w:r>
      <w:r w:rsidR="00997C86" w:rsidRPr="00884BFE">
        <w:rPr>
          <w:rFonts w:ascii="Arial" w:eastAsia="Times New Roman" w:hAnsi="Arial" w:cs="Arial"/>
          <w:lang w:eastAsia="hr-HR"/>
        </w:rPr>
        <w:t xml:space="preserve">pet </w:t>
      </w:r>
      <w:r w:rsidRPr="00884BFE">
        <w:rPr>
          <w:rFonts w:ascii="Arial" w:eastAsia="Times New Roman" w:hAnsi="Arial" w:cs="Arial"/>
          <w:lang w:eastAsia="hr-HR"/>
        </w:rPr>
        <w:t>godina prije objave Javnog poziva</w:t>
      </w:r>
      <w:r w:rsidRPr="00884BFE">
        <w:rPr>
          <w:rFonts w:ascii="Arial" w:hAnsi="Arial" w:cs="Arial"/>
        </w:rPr>
        <w:t xml:space="preserve"> i koji ulaže vlastita sredstva u mjere za koje se isti raspisuje</w:t>
      </w:r>
      <w:r w:rsidRPr="00884BFE">
        <w:rPr>
          <w:rFonts w:ascii="Arial" w:eastAsia="Times New Roman" w:hAnsi="Arial" w:cs="Arial"/>
          <w:lang w:eastAsia="hr-HR"/>
        </w:rPr>
        <w:t>;</w:t>
      </w:r>
    </w:p>
    <w:p w14:paraId="45AA14DF" w14:textId="0B529AA9" w:rsidR="005A2AC9" w:rsidRPr="00884BFE" w:rsidRDefault="005A2AC9" w:rsidP="002F4140">
      <w:pPr>
        <w:pStyle w:val="ListParagraph"/>
        <w:numPr>
          <w:ilvl w:val="0"/>
          <w:numId w:val="32"/>
        </w:numPr>
        <w:pBdr>
          <w:top w:val="nil"/>
          <w:left w:val="nil"/>
          <w:bottom w:val="nil"/>
          <w:right w:val="nil"/>
          <w:between w:val="nil"/>
        </w:pBdr>
        <w:shd w:val="clear" w:color="auto" w:fill="FFFFFF"/>
        <w:spacing w:before="100" w:beforeAutospacing="1" w:after="100" w:afterAutospacing="1" w:line="240" w:lineRule="auto"/>
        <w:jc w:val="both"/>
        <w:rPr>
          <w:rFonts w:ascii="Arial" w:eastAsia="Times New Roman" w:hAnsi="Arial" w:cs="Arial"/>
          <w:lang w:eastAsia="hr-HR"/>
        </w:rPr>
      </w:pPr>
      <w:r w:rsidRPr="00884BFE">
        <w:rPr>
          <w:rFonts w:ascii="Arial" w:eastAsia="Times New Roman" w:hAnsi="Arial" w:cs="Arial"/>
          <w:iCs/>
        </w:rPr>
        <w:t xml:space="preserve">da </w:t>
      </w:r>
      <w:r w:rsidR="009C1F65" w:rsidRPr="00884BFE">
        <w:rPr>
          <w:rFonts w:ascii="Arial" w:eastAsia="Times New Roman" w:hAnsi="Arial" w:cs="Arial"/>
          <w:iCs/>
        </w:rPr>
        <w:t xml:space="preserve">je </w:t>
      </w:r>
      <w:r w:rsidR="00F11CED" w:rsidRPr="00884BFE">
        <w:rPr>
          <w:rFonts w:ascii="Arial" w:eastAsia="Times New Roman" w:hAnsi="Arial" w:cs="Arial"/>
          <w:iCs/>
        </w:rPr>
        <w:t xml:space="preserve">Prijavitelj </w:t>
      </w:r>
      <w:r w:rsidR="009C1F65" w:rsidRPr="00884BFE">
        <w:rPr>
          <w:rFonts w:ascii="Arial" w:eastAsia="Times New Roman" w:hAnsi="Arial" w:cs="Arial"/>
          <w:iCs/>
        </w:rPr>
        <w:t>vlasnik</w:t>
      </w:r>
      <w:r w:rsidR="009B14CB" w:rsidRPr="00884BFE">
        <w:rPr>
          <w:rFonts w:ascii="Arial" w:eastAsia="Times New Roman" w:hAnsi="Arial" w:cs="Arial"/>
          <w:iCs/>
        </w:rPr>
        <w:t>/suvlasnik</w:t>
      </w:r>
      <w:r w:rsidR="009C1F65" w:rsidRPr="00884BFE">
        <w:rPr>
          <w:rFonts w:ascii="Arial" w:eastAsia="Times New Roman" w:hAnsi="Arial" w:cs="Arial"/>
          <w:iCs/>
        </w:rPr>
        <w:t xml:space="preserve"> stambenog objekta na kojemu se p</w:t>
      </w:r>
      <w:r w:rsidRPr="00884BFE">
        <w:rPr>
          <w:rFonts w:ascii="Arial" w:eastAsia="Times New Roman" w:hAnsi="Arial" w:cs="Arial"/>
          <w:iCs/>
        </w:rPr>
        <w:t xml:space="preserve">lanira provedba </w:t>
      </w:r>
      <w:r w:rsidR="009C1F65" w:rsidRPr="00884BFE">
        <w:rPr>
          <w:rFonts w:ascii="Arial" w:eastAsia="Times New Roman" w:hAnsi="Arial" w:cs="Arial"/>
          <w:iCs/>
        </w:rPr>
        <w:t>Programa;</w:t>
      </w:r>
    </w:p>
    <w:p w14:paraId="28EF7B4A" w14:textId="77777777" w:rsidR="009C1F65" w:rsidRPr="00884BFE" w:rsidRDefault="009C1F65" w:rsidP="002F4140">
      <w:pPr>
        <w:pStyle w:val="ListParagraph"/>
        <w:numPr>
          <w:ilvl w:val="0"/>
          <w:numId w:val="32"/>
        </w:num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da se stambeni objekt nalazi na području povijesne jezgre grada Dubrovnika (zona zaštite A);</w:t>
      </w:r>
    </w:p>
    <w:p w14:paraId="27D704A5" w14:textId="2B3FEB46" w:rsidR="00C027E1" w:rsidRPr="00884BFE" w:rsidRDefault="00C027E1" w:rsidP="002F4140">
      <w:pPr>
        <w:pStyle w:val="ListParagraph"/>
        <w:numPr>
          <w:ilvl w:val="0"/>
          <w:numId w:val="32"/>
        </w:num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da se stambeni objekt koristi samo za potrebe stanovanja</w:t>
      </w:r>
      <w:r w:rsidR="009B14CB" w:rsidRPr="00884BFE">
        <w:rPr>
          <w:rFonts w:ascii="Arial" w:eastAsia="Times New Roman" w:hAnsi="Arial" w:cs="Arial"/>
          <w:iCs/>
        </w:rPr>
        <w:t xml:space="preserve"> i da se isti ne iznajmljuje u turističke ili neke druge svrhe</w:t>
      </w:r>
      <w:r w:rsidRPr="00884BFE">
        <w:rPr>
          <w:rFonts w:ascii="Arial" w:eastAsia="Times New Roman" w:hAnsi="Arial" w:cs="Arial"/>
          <w:iCs/>
        </w:rPr>
        <w:t>;</w:t>
      </w:r>
    </w:p>
    <w:p w14:paraId="76B7F1F3" w14:textId="4298898D" w:rsidR="009B14CB" w:rsidRPr="00884BFE" w:rsidRDefault="00A5164D" w:rsidP="002C69AB">
      <w:pPr>
        <w:pStyle w:val="ListParagraph"/>
        <w:numPr>
          <w:ilvl w:val="0"/>
          <w:numId w:val="32"/>
        </w:numPr>
        <w:autoSpaceDE w:val="0"/>
        <w:autoSpaceDN w:val="0"/>
        <w:adjustRightInd w:val="0"/>
        <w:spacing w:after="0" w:line="240" w:lineRule="auto"/>
        <w:jc w:val="both"/>
        <w:rPr>
          <w:rFonts w:ascii="Arial" w:hAnsi="Arial" w:cs="Arial"/>
        </w:rPr>
      </w:pPr>
      <w:r w:rsidRPr="00884BFE">
        <w:rPr>
          <w:rFonts w:ascii="Arial" w:hAnsi="Arial" w:cs="Arial"/>
        </w:rPr>
        <w:t xml:space="preserve">da </w:t>
      </w:r>
      <w:r w:rsidR="00F11CED" w:rsidRPr="00884BFE">
        <w:rPr>
          <w:rFonts w:ascii="Arial" w:hAnsi="Arial" w:cs="Arial"/>
        </w:rPr>
        <w:t xml:space="preserve">Prijavitelj </w:t>
      </w:r>
      <w:r w:rsidR="005A2AC9" w:rsidRPr="00884BFE">
        <w:rPr>
          <w:rFonts w:ascii="Arial" w:hAnsi="Arial" w:cs="Arial"/>
        </w:rPr>
        <w:t>ne</w:t>
      </w:r>
      <w:r w:rsidR="00741706" w:rsidRPr="00884BFE">
        <w:rPr>
          <w:rFonts w:ascii="Arial" w:hAnsi="Arial" w:cs="Arial"/>
        </w:rPr>
        <w:t>ma</w:t>
      </w:r>
      <w:r w:rsidR="005A2AC9" w:rsidRPr="00884BFE">
        <w:rPr>
          <w:rFonts w:ascii="Arial" w:hAnsi="Arial" w:cs="Arial"/>
        </w:rPr>
        <w:t xml:space="preserve"> dospjelih nepodmirenih i/ili nereguliranih </w:t>
      </w:r>
      <w:r w:rsidRPr="00884BFE">
        <w:rPr>
          <w:rFonts w:ascii="Arial" w:hAnsi="Arial" w:cs="Arial"/>
        </w:rPr>
        <w:t>dugovanja</w:t>
      </w:r>
      <w:r w:rsidR="006F2520" w:rsidRPr="00884BFE">
        <w:rPr>
          <w:rFonts w:ascii="Arial" w:hAnsi="Arial" w:cs="Arial"/>
        </w:rPr>
        <w:t xml:space="preserve"> </w:t>
      </w:r>
      <w:r w:rsidR="005A2AC9" w:rsidRPr="00884BFE">
        <w:rPr>
          <w:rFonts w:ascii="Arial" w:hAnsi="Arial" w:cs="Arial"/>
        </w:rPr>
        <w:t>prema Gradu</w:t>
      </w:r>
      <w:r w:rsidR="00A26180" w:rsidRPr="00884BFE">
        <w:rPr>
          <w:rFonts w:ascii="Arial" w:hAnsi="Arial" w:cs="Arial"/>
        </w:rPr>
        <w:t xml:space="preserve"> </w:t>
      </w:r>
      <w:r w:rsidR="005A2AC9" w:rsidRPr="00884BFE">
        <w:rPr>
          <w:rFonts w:ascii="Arial" w:hAnsi="Arial" w:cs="Arial"/>
        </w:rPr>
        <w:t>Dubrovniku</w:t>
      </w:r>
      <w:r w:rsidR="009B14CB" w:rsidRPr="00884BFE">
        <w:rPr>
          <w:rFonts w:ascii="Arial" w:hAnsi="Arial" w:cs="Arial"/>
        </w:rPr>
        <w:t>;</w:t>
      </w:r>
    </w:p>
    <w:p w14:paraId="223F516B" w14:textId="386F9BA5" w:rsidR="00E20934" w:rsidRPr="00884BFE" w:rsidRDefault="00E20934" w:rsidP="002F4140">
      <w:pPr>
        <w:pStyle w:val="ListParagraph"/>
        <w:numPr>
          <w:ilvl w:val="0"/>
          <w:numId w:val="32"/>
        </w:num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da </w:t>
      </w:r>
      <w:r w:rsidR="00F11CED" w:rsidRPr="00884BFE">
        <w:rPr>
          <w:rFonts w:ascii="Arial" w:eastAsia="Times New Roman" w:hAnsi="Arial" w:cs="Arial"/>
          <w:iCs/>
        </w:rPr>
        <w:t xml:space="preserve">Prijavitelj </w:t>
      </w:r>
      <w:r w:rsidR="00983CD5" w:rsidRPr="00884BFE">
        <w:rPr>
          <w:rFonts w:ascii="Arial" w:eastAsia="Times New Roman" w:hAnsi="Arial" w:cs="Arial"/>
          <w:iCs/>
        </w:rPr>
        <w:t xml:space="preserve">prihvaća opće </w:t>
      </w:r>
      <w:r w:rsidRPr="00884BFE">
        <w:rPr>
          <w:rFonts w:ascii="Arial" w:eastAsia="Times New Roman" w:hAnsi="Arial" w:cs="Arial"/>
          <w:iCs/>
        </w:rPr>
        <w:t xml:space="preserve"> uvjete zajedničkog sudjelovanja u Programu sukladno Javnom pozivu </w:t>
      </w:r>
      <w:r w:rsidR="009A4FD4" w:rsidRPr="00884BFE">
        <w:rPr>
          <w:rFonts w:ascii="Arial" w:eastAsia="Times New Roman" w:hAnsi="Arial" w:cs="Arial"/>
          <w:iCs/>
        </w:rPr>
        <w:t>(Prilog 2)</w:t>
      </w:r>
      <w:r w:rsidR="005A2AC9" w:rsidRPr="00884BFE">
        <w:rPr>
          <w:rFonts w:ascii="Arial" w:eastAsia="Times New Roman" w:hAnsi="Arial" w:cs="Arial"/>
          <w:iCs/>
        </w:rPr>
        <w:t>;</w:t>
      </w:r>
    </w:p>
    <w:p w14:paraId="722339E7" w14:textId="45D8C065" w:rsidR="00C01865" w:rsidRPr="00884BFE" w:rsidRDefault="00A5164D" w:rsidP="002F4140">
      <w:pPr>
        <w:pStyle w:val="ListParagraph"/>
        <w:numPr>
          <w:ilvl w:val="0"/>
          <w:numId w:val="32"/>
        </w:numPr>
        <w:shd w:val="clear" w:color="auto" w:fill="FFFFFF"/>
        <w:spacing w:after="100" w:afterAutospacing="1" w:line="240" w:lineRule="auto"/>
        <w:jc w:val="both"/>
        <w:rPr>
          <w:rFonts w:ascii="Arial" w:eastAsia="Times New Roman" w:hAnsi="Arial" w:cs="Arial"/>
          <w:lang w:eastAsia="hr-HR"/>
        </w:rPr>
      </w:pPr>
      <w:bookmarkStart w:id="0" w:name="_Hlk130840293"/>
      <w:r w:rsidRPr="00884BFE">
        <w:rPr>
          <w:rFonts w:ascii="Arial" w:eastAsia="Times New Roman" w:hAnsi="Arial" w:cs="Arial"/>
          <w:lang w:eastAsia="hr-HR"/>
        </w:rPr>
        <w:t xml:space="preserve">da </w:t>
      </w:r>
      <w:r w:rsidR="00F11CED" w:rsidRPr="00884BFE">
        <w:rPr>
          <w:rFonts w:ascii="Arial" w:eastAsia="Times New Roman" w:hAnsi="Arial" w:cs="Arial"/>
          <w:lang w:eastAsia="hr-HR"/>
        </w:rPr>
        <w:t xml:space="preserve">Prijavitelj </w:t>
      </w:r>
      <w:r w:rsidR="00983CD5" w:rsidRPr="00884BFE">
        <w:rPr>
          <w:rFonts w:ascii="Arial" w:eastAsia="Times New Roman" w:hAnsi="Arial" w:cs="Arial"/>
          <w:lang w:eastAsia="hr-HR"/>
        </w:rPr>
        <w:t>sklopi</w:t>
      </w:r>
      <w:r w:rsidR="00C01865" w:rsidRPr="00884BFE">
        <w:rPr>
          <w:rFonts w:ascii="Arial" w:eastAsia="Times New Roman" w:hAnsi="Arial" w:cs="Arial"/>
          <w:lang w:eastAsia="hr-HR"/>
        </w:rPr>
        <w:t xml:space="preserve"> s Gradom Dubrovnikom Ugovor o sufinanciranju.</w:t>
      </w:r>
    </w:p>
    <w:bookmarkEnd w:id="0"/>
    <w:p w14:paraId="4C71506C" w14:textId="67A9D28F" w:rsidR="00E20934" w:rsidRDefault="006726C2" w:rsidP="000A7759">
      <w:pPr>
        <w:jc w:val="both"/>
        <w:rPr>
          <w:rFonts w:ascii="Arial" w:eastAsia="Times New Roman" w:hAnsi="Arial" w:cs="Arial"/>
          <w:bCs/>
          <w:iCs/>
        </w:rPr>
      </w:pPr>
      <w:r w:rsidRPr="00884BFE">
        <w:rPr>
          <w:rFonts w:ascii="Arial" w:eastAsia="Times New Roman" w:hAnsi="Arial" w:cs="Arial"/>
          <w:bCs/>
          <w:iCs/>
        </w:rPr>
        <w:t xml:space="preserve">Prijavitelji </w:t>
      </w:r>
      <w:r w:rsidR="00E20934" w:rsidRPr="00884BFE">
        <w:rPr>
          <w:rFonts w:ascii="Arial" w:eastAsia="Times New Roman" w:hAnsi="Arial" w:cs="Arial"/>
          <w:bCs/>
          <w:iCs/>
        </w:rPr>
        <w:t xml:space="preserve">mogu biti i </w:t>
      </w:r>
      <w:r w:rsidR="00DD79E5" w:rsidRPr="00884BFE">
        <w:rPr>
          <w:rFonts w:ascii="Arial" w:eastAsia="Times New Roman" w:hAnsi="Arial" w:cs="Arial"/>
          <w:bCs/>
          <w:iCs/>
        </w:rPr>
        <w:t>p</w:t>
      </w:r>
      <w:r w:rsidR="00A15BFE" w:rsidRPr="00884BFE">
        <w:rPr>
          <w:rFonts w:ascii="Arial" w:eastAsia="Times New Roman" w:hAnsi="Arial" w:cs="Arial"/>
          <w:bCs/>
          <w:iCs/>
        </w:rPr>
        <w:t xml:space="preserve">unoljetne </w:t>
      </w:r>
      <w:r w:rsidR="00E20934" w:rsidRPr="00884BFE">
        <w:rPr>
          <w:rFonts w:ascii="Arial" w:eastAsia="Times New Roman" w:hAnsi="Arial" w:cs="Arial"/>
          <w:bCs/>
          <w:iCs/>
        </w:rPr>
        <w:t>fizičke osobe suvlasnici stamben</w:t>
      </w:r>
      <w:r w:rsidR="0068448B" w:rsidRPr="00884BFE">
        <w:rPr>
          <w:rFonts w:ascii="Arial" w:eastAsia="Times New Roman" w:hAnsi="Arial" w:cs="Arial"/>
          <w:bCs/>
          <w:iCs/>
        </w:rPr>
        <w:t>og</w:t>
      </w:r>
      <w:r w:rsidR="00E20934" w:rsidRPr="00884BFE">
        <w:rPr>
          <w:rFonts w:ascii="Arial" w:eastAsia="Times New Roman" w:hAnsi="Arial" w:cs="Arial"/>
          <w:bCs/>
          <w:iCs/>
        </w:rPr>
        <w:t xml:space="preserve"> </w:t>
      </w:r>
      <w:r w:rsidR="0068448B" w:rsidRPr="00884BFE">
        <w:rPr>
          <w:rFonts w:ascii="Arial" w:eastAsia="Times New Roman" w:hAnsi="Arial" w:cs="Arial"/>
          <w:bCs/>
          <w:iCs/>
        </w:rPr>
        <w:t xml:space="preserve">objekta </w:t>
      </w:r>
      <w:r w:rsidR="00DD79E5" w:rsidRPr="00884BFE">
        <w:rPr>
          <w:rFonts w:ascii="Arial" w:eastAsia="Times New Roman" w:hAnsi="Arial" w:cs="Arial"/>
          <w:bCs/>
          <w:iCs/>
        </w:rPr>
        <w:t xml:space="preserve">u zoni zaštite A, a </w:t>
      </w:r>
      <w:r w:rsidR="00E20934" w:rsidRPr="00884BFE">
        <w:rPr>
          <w:rFonts w:ascii="Arial" w:eastAsia="Times New Roman" w:hAnsi="Arial" w:cs="Arial"/>
          <w:bCs/>
          <w:iCs/>
        </w:rPr>
        <w:t xml:space="preserve">koji se na Javni poziv prijavljuju putem upravitelja ili ovlaštenog </w:t>
      </w:r>
      <w:r w:rsidR="004354A0" w:rsidRPr="00884BFE">
        <w:rPr>
          <w:rFonts w:ascii="Arial" w:eastAsia="Times New Roman" w:hAnsi="Arial" w:cs="Arial"/>
          <w:bCs/>
          <w:iCs/>
        </w:rPr>
        <w:t xml:space="preserve">suvlasnika </w:t>
      </w:r>
      <w:r w:rsidR="0068448B" w:rsidRPr="00884BFE">
        <w:rPr>
          <w:rFonts w:ascii="Arial" w:eastAsia="Times New Roman" w:hAnsi="Arial" w:cs="Arial"/>
          <w:bCs/>
          <w:iCs/>
        </w:rPr>
        <w:t>stambenog objekta</w:t>
      </w:r>
      <w:r w:rsidR="00A5164D" w:rsidRPr="00884BFE">
        <w:rPr>
          <w:rFonts w:ascii="Arial" w:eastAsia="Times New Roman" w:hAnsi="Arial" w:cs="Arial"/>
          <w:bCs/>
          <w:iCs/>
        </w:rPr>
        <w:t xml:space="preserve"> i</w:t>
      </w:r>
      <w:r w:rsidR="00DD79E5" w:rsidRPr="00884BFE">
        <w:rPr>
          <w:rFonts w:ascii="Arial" w:eastAsia="Times New Roman" w:hAnsi="Arial" w:cs="Arial"/>
          <w:bCs/>
          <w:iCs/>
        </w:rPr>
        <w:t xml:space="preserve"> </w:t>
      </w:r>
      <w:r w:rsidR="004354A0" w:rsidRPr="00884BFE">
        <w:rPr>
          <w:rFonts w:ascii="Arial" w:eastAsia="Times New Roman" w:hAnsi="Arial" w:cs="Arial"/>
          <w:bCs/>
          <w:iCs/>
        </w:rPr>
        <w:t>koji pojedina</w:t>
      </w:r>
      <w:r w:rsidR="0005455A" w:rsidRPr="00884BFE">
        <w:rPr>
          <w:rFonts w:ascii="Arial" w:eastAsia="Times New Roman" w:hAnsi="Arial" w:cs="Arial"/>
          <w:bCs/>
          <w:iCs/>
        </w:rPr>
        <w:t>č</w:t>
      </w:r>
      <w:r w:rsidR="004354A0" w:rsidRPr="00884BFE">
        <w:rPr>
          <w:rFonts w:ascii="Arial" w:eastAsia="Times New Roman" w:hAnsi="Arial" w:cs="Arial"/>
          <w:bCs/>
          <w:iCs/>
        </w:rPr>
        <w:t xml:space="preserve">no ispunjavaju uvjete </w:t>
      </w:r>
      <w:r w:rsidR="00A5164D" w:rsidRPr="00884BFE">
        <w:rPr>
          <w:rFonts w:ascii="Arial" w:eastAsia="Times New Roman" w:hAnsi="Arial" w:cs="Arial"/>
          <w:bCs/>
          <w:iCs/>
        </w:rPr>
        <w:t>navedene u prethodnom</w:t>
      </w:r>
      <w:r w:rsidR="00DD79E5" w:rsidRPr="00884BFE">
        <w:rPr>
          <w:rFonts w:ascii="Arial" w:eastAsia="Times New Roman" w:hAnsi="Arial" w:cs="Arial"/>
          <w:bCs/>
          <w:iCs/>
        </w:rPr>
        <w:t xml:space="preserve"> </w:t>
      </w:r>
      <w:r w:rsidR="004354A0" w:rsidRPr="00884BFE">
        <w:rPr>
          <w:rFonts w:ascii="Arial" w:eastAsia="Times New Roman" w:hAnsi="Arial" w:cs="Arial"/>
          <w:bCs/>
          <w:iCs/>
        </w:rPr>
        <w:t>stavk</w:t>
      </w:r>
      <w:r w:rsidR="00A5164D" w:rsidRPr="00884BFE">
        <w:rPr>
          <w:rFonts w:ascii="Arial" w:eastAsia="Times New Roman" w:hAnsi="Arial" w:cs="Arial"/>
          <w:bCs/>
          <w:iCs/>
        </w:rPr>
        <w:t>u</w:t>
      </w:r>
      <w:r w:rsidR="0068448B" w:rsidRPr="00884BFE">
        <w:rPr>
          <w:rFonts w:ascii="Arial" w:eastAsia="Times New Roman" w:hAnsi="Arial" w:cs="Arial"/>
          <w:bCs/>
          <w:iCs/>
        </w:rPr>
        <w:t xml:space="preserve"> te</w:t>
      </w:r>
      <w:r w:rsidR="004354A0" w:rsidRPr="00884BFE">
        <w:rPr>
          <w:rFonts w:ascii="Arial" w:eastAsia="Times New Roman" w:hAnsi="Arial" w:cs="Arial"/>
          <w:bCs/>
          <w:iCs/>
        </w:rPr>
        <w:t xml:space="preserve"> koji posjeduju pisanu  suglasnost svih suvlasnika za provedbu </w:t>
      </w:r>
      <w:r w:rsidR="00DD79E5" w:rsidRPr="00884BFE">
        <w:rPr>
          <w:rFonts w:ascii="Arial" w:eastAsia="Times New Roman" w:hAnsi="Arial" w:cs="Arial"/>
          <w:bCs/>
          <w:iCs/>
        </w:rPr>
        <w:t xml:space="preserve">predmetnog </w:t>
      </w:r>
      <w:r w:rsidR="0068448B" w:rsidRPr="00884BFE">
        <w:rPr>
          <w:rFonts w:ascii="Arial" w:eastAsia="Times New Roman" w:hAnsi="Arial" w:cs="Arial"/>
          <w:bCs/>
          <w:iCs/>
        </w:rPr>
        <w:t xml:space="preserve">Programa </w:t>
      </w:r>
      <w:r w:rsidR="004354A0" w:rsidRPr="00884BFE">
        <w:rPr>
          <w:rFonts w:ascii="Arial" w:eastAsia="Times New Roman" w:hAnsi="Arial" w:cs="Arial"/>
          <w:bCs/>
          <w:iCs/>
        </w:rPr>
        <w:t xml:space="preserve">u zajedničkom </w:t>
      </w:r>
      <w:r w:rsidR="0068448B" w:rsidRPr="00884BFE">
        <w:rPr>
          <w:rFonts w:ascii="Arial" w:eastAsia="Times New Roman" w:hAnsi="Arial" w:cs="Arial"/>
          <w:bCs/>
          <w:iCs/>
        </w:rPr>
        <w:t xml:space="preserve">stambenom </w:t>
      </w:r>
      <w:r w:rsidR="004354A0" w:rsidRPr="00884BFE">
        <w:rPr>
          <w:rFonts w:ascii="Arial" w:eastAsia="Times New Roman" w:hAnsi="Arial" w:cs="Arial"/>
          <w:bCs/>
          <w:iCs/>
        </w:rPr>
        <w:t>obje</w:t>
      </w:r>
      <w:r w:rsidR="0005455A" w:rsidRPr="00884BFE">
        <w:rPr>
          <w:rFonts w:ascii="Arial" w:eastAsia="Times New Roman" w:hAnsi="Arial" w:cs="Arial"/>
          <w:bCs/>
          <w:iCs/>
        </w:rPr>
        <w:t>k</w:t>
      </w:r>
      <w:r w:rsidR="004354A0" w:rsidRPr="00884BFE">
        <w:rPr>
          <w:rFonts w:ascii="Arial" w:eastAsia="Times New Roman" w:hAnsi="Arial" w:cs="Arial"/>
          <w:bCs/>
          <w:iCs/>
        </w:rPr>
        <w:t>tu</w:t>
      </w:r>
      <w:r w:rsidR="009A4FD4" w:rsidRPr="00884BFE">
        <w:rPr>
          <w:rFonts w:ascii="Arial" w:eastAsia="Times New Roman" w:hAnsi="Arial" w:cs="Arial"/>
          <w:bCs/>
          <w:iCs/>
        </w:rPr>
        <w:t xml:space="preserve"> (Prilog 3)</w:t>
      </w:r>
      <w:r w:rsidR="004354A0" w:rsidRPr="00884BFE">
        <w:rPr>
          <w:rFonts w:ascii="Arial" w:eastAsia="Times New Roman" w:hAnsi="Arial" w:cs="Arial"/>
          <w:bCs/>
          <w:iCs/>
        </w:rPr>
        <w:t xml:space="preserve">. </w:t>
      </w:r>
    </w:p>
    <w:p w14:paraId="2269AF06" w14:textId="77777777" w:rsidR="005B6995" w:rsidRPr="00884BFE" w:rsidRDefault="005B6995" w:rsidP="00CA2B9F">
      <w:pPr>
        <w:pBdr>
          <w:top w:val="nil"/>
          <w:left w:val="nil"/>
          <w:bottom w:val="nil"/>
          <w:right w:val="nil"/>
          <w:between w:val="nil"/>
        </w:pBdr>
        <w:spacing w:after="0"/>
        <w:ind w:left="720"/>
        <w:rPr>
          <w:rFonts w:ascii="Arial" w:eastAsia="Times New Roman" w:hAnsi="Arial" w:cs="Arial"/>
          <w:b/>
          <w:bCs/>
          <w:iCs/>
        </w:rPr>
      </w:pPr>
    </w:p>
    <w:p w14:paraId="4B6C35CC" w14:textId="77777777" w:rsidR="005B6995" w:rsidRPr="00884BFE" w:rsidRDefault="00A53326" w:rsidP="00A53326">
      <w:pPr>
        <w:pBdr>
          <w:top w:val="nil"/>
          <w:left w:val="nil"/>
          <w:bottom w:val="nil"/>
          <w:right w:val="nil"/>
          <w:between w:val="nil"/>
        </w:pBdr>
        <w:spacing w:after="0"/>
        <w:ind w:firstLine="708"/>
        <w:rPr>
          <w:rFonts w:ascii="Arial" w:hAnsi="Arial" w:cs="Arial"/>
          <w:b/>
        </w:rPr>
      </w:pPr>
      <w:r w:rsidRPr="00884BFE">
        <w:rPr>
          <w:rFonts w:ascii="Arial" w:hAnsi="Arial" w:cs="Arial"/>
          <w:b/>
        </w:rPr>
        <w:t xml:space="preserve">V. </w:t>
      </w:r>
      <w:r w:rsidRPr="00884BFE">
        <w:rPr>
          <w:rFonts w:ascii="Arial" w:hAnsi="Arial" w:cs="Arial"/>
          <w:b/>
        </w:rPr>
        <w:tab/>
      </w:r>
      <w:r w:rsidR="005B6995" w:rsidRPr="00884BFE">
        <w:rPr>
          <w:rFonts w:ascii="Arial" w:hAnsi="Arial" w:cs="Arial"/>
          <w:b/>
        </w:rPr>
        <w:t>POTREBNA DOKUMENTACIJA ZA PRIJAVU NA JAVNI POZIV</w:t>
      </w:r>
    </w:p>
    <w:p w14:paraId="1158AAEE" w14:textId="77777777" w:rsidR="00A53326" w:rsidRPr="00884BFE" w:rsidRDefault="00A53326" w:rsidP="00A53326">
      <w:pPr>
        <w:pBdr>
          <w:top w:val="nil"/>
          <w:left w:val="nil"/>
          <w:bottom w:val="nil"/>
          <w:right w:val="nil"/>
          <w:between w:val="nil"/>
        </w:pBdr>
        <w:spacing w:after="0"/>
        <w:rPr>
          <w:rFonts w:ascii="Arial" w:hAnsi="Arial" w:cs="Arial"/>
          <w:b/>
        </w:rPr>
      </w:pPr>
    </w:p>
    <w:p w14:paraId="3D549194" w14:textId="23E49D14" w:rsidR="00032DB9" w:rsidRPr="00884BFE" w:rsidRDefault="00EC229F" w:rsidP="00EC229F">
      <w:pPr>
        <w:pBdr>
          <w:top w:val="nil"/>
          <w:left w:val="nil"/>
          <w:bottom w:val="nil"/>
          <w:right w:val="nil"/>
          <w:between w:val="nil"/>
        </w:pBdr>
        <w:spacing w:after="0"/>
        <w:rPr>
          <w:rFonts w:ascii="Arial" w:eastAsia="Times New Roman" w:hAnsi="Arial" w:cs="Arial"/>
          <w:bCs/>
          <w:iCs/>
        </w:rPr>
      </w:pPr>
      <w:r w:rsidRPr="00884BFE">
        <w:rPr>
          <w:rFonts w:ascii="Arial" w:eastAsia="Times New Roman" w:hAnsi="Arial" w:cs="Arial"/>
          <w:bCs/>
          <w:iCs/>
        </w:rPr>
        <w:t xml:space="preserve">Dokumentacija potrebna za prijavu na predmetni </w:t>
      </w:r>
      <w:r w:rsidR="000871C9" w:rsidRPr="00884BFE">
        <w:rPr>
          <w:rFonts w:ascii="Arial" w:eastAsia="Times New Roman" w:hAnsi="Arial" w:cs="Arial"/>
          <w:bCs/>
          <w:iCs/>
        </w:rPr>
        <w:t>J</w:t>
      </w:r>
      <w:r w:rsidRPr="00884BFE">
        <w:rPr>
          <w:rFonts w:ascii="Arial" w:eastAsia="Times New Roman" w:hAnsi="Arial" w:cs="Arial"/>
          <w:bCs/>
          <w:iCs/>
        </w:rPr>
        <w:t>avni poziv je :</w:t>
      </w:r>
    </w:p>
    <w:p w14:paraId="0B42FEE0" w14:textId="77777777" w:rsidR="00EC229F" w:rsidRPr="00884BFE" w:rsidRDefault="00EC229F" w:rsidP="00EC229F">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b/>
          <w:bCs/>
          <w:iCs/>
        </w:rPr>
        <w:t xml:space="preserve"> </w:t>
      </w:r>
    </w:p>
    <w:p w14:paraId="1BAF568E" w14:textId="09B6406C" w:rsidR="004D4747" w:rsidRPr="004D4747" w:rsidRDefault="00F87DC9" w:rsidP="003237DE">
      <w:pPr>
        <w:numPr>
          <w:ilvl w:val="0"/>
          <w:numId w:val="4"/>
        </w:numPr>
        <w:pBdr>
          <w:top w:val="nil"/>
          <w:left w:val="nil"/>
          <w:bottom w:val="nil"/>
          <w:right w:val="nil"/>
          <w:between w:val="nil"/>
        </w:pBdr>
        <w:autoSpaceDE w:val="0"/>
        <w:autoSpaceDN w:val="0"/>
        <w:adjustRightInd w:val="0"/>
        <w:spacing w:after="0" w:line="240" w:lineRule="auto"/>
        <w:jc w:val="both"/>
        <w:rPr>
          <w:rFonts w:ascii="Arial" w:hAnsi="Arial" w:cs="Arial"/>
        </w:rPr>
      </w:pPr>
      <w:r w:rsidRPr="00884BFE">
        <w:rPr>
          <w:rFonts w:ascii="Arial" w:eastAsia="Times New Roman" w:hAnsi="Arial" w:cs="Arial"/>
          <w:iCs/>
        </w:rPr>
        <w:t>ispunjen</w:t>
      </w:r>
      <w:r w:rsidR="001A0DCB">
        <w:rPr>
          <w:rFonts w:ascii="Arial" w:eastAsia="Times New Roman" w:hAnsi="Arial" w:cs="Arial"/>
          <w:iCs/>
        </w:rPr>
        <w:t>i</w:t>
      </w:r>
      <w:r w:rsidRPr="00884BFE">
        <w:rPr>
          <w:rFonts w:ascii="Arial" w:eastAsia="Times New Roman" w:hAnsi="Arial" w:cs="Arial"/>
          <w:iCs/>
        </w:rPr>
        <w:t xml:space="preserve"> </w:t>
      </w:r>
      <w:r w:rsidR="008C108D" w:rsidRPr="00884BFE">
        <w:rPr>
          <w:rFonts w:ascii="Arial" w:eastAsia="Times New Roman" w:hAnsi="Arial" w:cs="Arial"/>
          <w:iCs/>
        </w:rPr>
        <w:t xml:space="preserve">Prijavni obrazac </w:t>
      </w:r>
      <w:r w:rsidRPr="00884BFE">
        <w:rPr>
          <w:rFonts w:ascii="Arial" w:eastAsia="Times New Roman" w:hAnsi="Arial" w:cs="Arial"/>
          <w:iCs/>
        </w:rPr>
        <w:t>sa priloženom potrebnom</w:t>
      </w:r>
      <w:r w:rsidR="008C108D" w:rsidRPr="00884BFE">
        <w:rPr>
          <w:rFonts w:ascii="Arial" w:eastAsia="Times New Roman" w:hAnsi="Arial" w:cs="Arial"/>
          <w:iCs/>
        </w:rPr>
        <w:t xml:space="preserve"> dokumentacij</w:t>
      </w:r>
      <w:r w:rsidRPr="00884BFE">
        <w:rPr>
          <w:rFonts w:ascii="Arial" w:eastAsia="Times New Roman" w:hAnsi="Arial" w:cs="Arial"/>
          <w:iCs/>
        </w:rPr>
        <w:t>om</w:t>
      </w:r>
      <w:r w:rsidR="004D4747">
        <w:rPr>
          <w:rFonts w:ascii="Arial" w:eastAsia="Times New Roman" w:hAnsi="Arial" w:cs="Arial"/>
          <w:iCs/>
        </w:rPr>
        <w:t xml:space="preserve"> (Prilog 1)</w:t>
      </w:r>
      <w:r w:rsidR="001A0DCB">
        <w:rPr>
          <w:rFonts w:ascii="Arial" w:eastAsia="Times New Roman" w:hAnsi="Arial" w:cs="Arial"/>
          <w:iCs/>
        </w:rPr>
        <w:t>, kao i Izjava o davanju suglasnosti za prikupljanje i obradu osobnih podataka (Prilog 6)</w:t>
      </w:r>
      <w:r w:rsidR="004D4747">
        <w:rPr>
          <w:rFonts w:ascii="Arial" w:eastAsia="Times New Roman" w:hAnsi="Arial" w:cs="Arial"/>
          <w:iCs/>
        </w:rPr>
        <w:t>;</w:t>
      </w:r>
    </w:p>
    <w:p w14:paraId="6E10A577" w14:textId="261C546D" w:rsidR="008C108D" w:rsidRPr="00884BFE" w:rsidRDefault="00F87DC9" w:rsidP="003237DE">
      <w:pPr>
        <w:numPr>
          <w:ilvl w:val="0"/>
          <w:numId w:val="4"/>
        </w:numPr>
        <w:pBdr>
          <w:top w:val="nil"/>
          <w:left w:val="nil"/>
          <w:bottom w:val="nil"/>
          <w:right w:val="nil"/>
          <w:between w:val="nil"/>
        </w:pBdr>
        <w:autoSpaceDE w:val="0"/>
        <w:autoSpaceDN w:val="0"/>
        <w:adjustRightInd w:val="0"/>
        <w:spacing w:after="0" w:line="240" w:lineRule="auto"/>
        <w:jc w:val="both"/>
        <w:rPr>
          <w:rFonts w:ascii="Arial" w:hAnsi="Arial" w:cs="Arial"/>
        </w:rPr>
      </w:pPr>
      <w:r w:rsidRPr="00884BFE">
        <w:rPr>
          <w:rFonts w:ascii="Arial" w:eastAsia="Times New Roman" w:hAnsi="Arial" w:cs="Arial"/>
          <w:iCs/>
        </w:rPr>
        <w:t>fotodokumentacija z</w:t>
      </w:r>
      <w:r w:rsidR="008C108D" w:rsidRPr="00884BFE">
        <w:rPr>
          <w:rFonts w:ascii="Arial" w:eastAsia="Times New Roman" w:hAnsi="Arial" w:cs="Arial"/>
          <w:iCs/>
        </w:rPr>
        <w:t>atečenog stanja stolarije na stambenom objektu</w:t>
      </w:r>
      <w:r w:rsidR="002A0084" w:rsidRPr="00884BFE">
        <w:rPr>
          <w:rFonts w:ascii="Arial" w:eastAsia="Times New Roman" w:hAnsi="Arial" w:cs="Arial"/>
          <w:iCs/>
        </w:rPr>
        <w:t xml:space="preserve"> za koji se traže bespovratna sredstva</w:t>
      </w:r>
      <w:r w:rsidR="004D4747">
        <w:rPr>
          <w:rFonts w:ascii="Arial" w:eastAsia="Times New Roman" w:hAnsi="Arial" w:cs="Arial"/>
          <w:iCs/>
        </w:rPr>
        <w:t xml:space="preserve"> potpore</w:t>
      </w:r>
      <w:r w:rsidR="008C108D" w:rsidRPr="00884BFE">
        <w:rPr>
          <w:rFonts w:ascii="Arial" w:eastAsia="Times New Roman" w:hAnsi="Arial" w:cs="Arial"/>
          <w:iCs/>
        </w:rPr>
        <w:t xml:space="preserve">, </w:t>
      </w:r>
      <w:r w:rsidR="008C108D" w:rsidRPr="00884BFE">
        <w:rPr>
          <w:rFonts w:ascii="Arial" w:hAnsi="Arial" w:cs="Arial"/>
        </w:rPr>
        <w:t>troškovnik izvođača s jediničnim cijenama, račun</w:t>
      </w:r>
      <w:r w:rsidRPr="00884BFE">
        <w:rPr>
          <w:rFonts w:ascii="Arial" w:hAnsi="Arial" w:cs="Arial"/>
        </w:rPr>
        <w:t>i</w:t>
      </w:r>
      <w:r w:rsidR="008C108D" w:rsidRPr="00884BFE">
        <w:rPr>
          <w:rFonts w:ascii="Arial" w:hAnsi="Arial" w:cs="Arial"/>
        </w:rPr>
        <w:t xml:space="preserve"> izd</w:t>
      </w:r>
      <w:r w:rsidRPr="00884BFE">
        <w:rPr>
          <w:rFonts w:ascii="Arial" w:hAnsi="Arial" w:cs="Arial"/>
        </w:rPr>
        <w:t>ani nakon objave Javnog poziva</w:t>
      </w:r>
      <w:r w:rsidR="008C108D" w:rsidRPr="00884BFE">
        <w:rPr>
          <w:rFonts w:ascii="Arial" w:hAnsi="Arial" w:cs="Arial"/>
        </w:rPr>
        <w:t xml:space="preserve">; </w:t>
      </w:r>
    </w:p>
    <w:p w14:paraId="465AF1FA" w14:textId="797B20B9" w:rsidR="008C108D" w:rsidRPr="00884BFE" w:rsidRDefault="008C108D" w:rsidP="003237DE">
      <w:pPr>
        <w:numPr>
          <w:ilvl w:val="0"/>
          <w:numId w:val="4"/>
        </w:numPr>
        <w:pBdr>
          <w:top w:val="nil"/>
          <w:left w:val="nil"/>
          <w:bottom w:val="nil"/>
          <w:right w:val="nil"/>
          <w:between w:val="nil"/>
        </w:pBdr>
        <w:autoSpaceDE w:val="0"/>
        <w:autoSpaceDN w:val="0"/>
        <w:adjustRightInd w:val="0"/>
        <w:spacing w:after="0" w:line="240" w:lineRule="auto"/>
        <w:jc w:val="both"/>
        <w:rPr>
          <w:rFonts w:ascii="Arial" w:hAnsi="Arial" w:cs="Arial"/>
        </w:rPr>
      </w:pPr>
      <w:r w:rsidRPr="00884BFE">
        <w:rPr>
          <w:rFonts w:ascii="Arial" w:hAnsi="Arial" w:cs="Arial"/>
        </w:rPr>
        <w:t>dokaz</w:t>
      </w:r>
      <w:r w:rsidR="00986A7A" w:rsidRPr="00884BFE">
        <w:rPr>
          <w:rFonts w:ascii="Arial" w:hAnsi="Arial" w:cs="Arial"/>
        </w:rPr>
        <w:t>i</w:t>
      </w:r>
      <w:r w:rsidRPr="00884BFE">
        <w:rPr>
          <w:rFonts w:ascii="Arial" w:hAnsi="Arial" w:cs="Arial"/>
        </w:rPr>
        <w:t xml:space="preserve"> o plaćanju po računima iz prethodne točke (opće uplatnice ili izvodi iz transakcijskog računa ili potvrde banke o uplati ili potvrda o plaćanju ili drugi odgovarajući dokaz);</w:t>
      </w:r>
    </w:p>
    <w:p w14:paraId="24388F20" w14:textId="3BB87370" w:rsidR="009A4FD4" w:rsidRPr="00884BFE" w:rsidRDefault="002A0084" w:rsidP="003237DE">
      <w:pPr>
        <w:pStyle w:val="Default"/>
        <w:numPr>
          <w:ilvl w:val="0"/>
          <w:numId w:val="4"/>
        </w:numPr>
        <w:jc w:val="both"/>
        <w:rPr>
          <w:color w:val="auto"/>
          <w:sz w:val="22"/>
          <w:szCs w:val="22"/>
          <w:lang w:val="hr-HR"/>
        </w:rPr>
      </w:pPr>
      <w:r w:rsidRPr="00884BFE">
        <w:rPr>
          <w:rFonts w:eastAsia="Times New Roman"/>
          <w:iCs/>
          <w:color w:val="auto"/>
          <w:sz w:val="22"/>
          <w:szCs w:val="22"/>
        </w:rPr>
        <w:t xml:space="preserve">popunjena </w:t>
      </w:r>
      <w:r w:rsidR="000871C9" w:rsidRPr="00884BFE">
        <w:rPr>
          <w:rFonts w:eastAsia="Times New Roman"/>
          <w:iCs/>
          <w:color w:val="auto"/>
          <w:sz w:val="22"/>
          <w:szCs w:val="22"/>
        </w:rPr>
        <w:t xml:space="preserve"> </w:t>
      </w:r>
      <w:r w:rsidR="00CA2B9F" w:rsidRPr="00884BFE">
        <w:rPr>
          <w:rFonts w:eastAsia="Times New Roman"/>
          <w:iCs/>
          <w:color w:val="auto"/>
          <w:sz w:val="22"/>
          <w:szCs w:val="22"/>
        </w:rPr>
        <w:t xml:space="preserve">Izjava </w:t>
      </w:r>
      <w:r w:rsidR="00D20ECA" w:rsidRPr="00884BFE">
        <w:rPr>
          <w:rFonts w:eastAsia="Times New Roman"/>
          <w:iCs/>
          <w:color w:val="auto"/>
          <w:sz w:val="22"/>
          <w:szCs w:val="22"/>
        </w:rPr>
        <w:t xml:space="preserve">Prijavitelja </w:t>
      </w:r>
      <w:r w:rsidR="00CE0623" w:rsidRPr="00884BFE">
        <w:rPr>
          <w:rFonts w:eastAsia="Times New Roman"/>
          <w:iCs/>
          <w:color w:val="auto"/>
          <w:sz w:val="22"/>
          <w:szCs w:val="22"/>
        </w:rPr>
        <w:t xml:space="preserve">o prihvaćanju općih uvjeta za </w:t>
      </w:r>
      <w:r w:rsidR="00CE0623" w:rsidRPr="00884BFE">
        <w:rPr>
          <w:color w:val="auto"/>
          <w:sz w:val="22"/>
          <w:szCs w:val="22"/>
          <w:lang w:val="hr-HR"/>
        </w:rPr>
        <w:t xml:space="preserve"> dodjelu bespovratne potpore i da </w:t>
      </w:r>
      <w:r w:rsidR="009A4FD4" w:rsidRPr="00884BFE">
        <w:rPr>
          <w:color w:val="auto"/>
          <w:sz w:val="22"/>
          <w:szCs w:val="22"/>
          <w:lang w:val="hr-HR"/>
        </w:rPr>
        <w:t xml:space="preserve">se </w:t>
      </w:r>
      <w:r w:rsidR="005C4EDA" w:rsidRPr="00884BFE">
        <w:rPr>
          <w:color w:val="auto"/>
          <w:sz w:val="22"/>
          <w:szCs w:val="22"/>
          <w:lang w:val="hr-HR"/>
        </w:rPr>
        <w:t xml:space="preserve">stambeni </w:t>
      </w:r>
      <w:r w:rsidR="00CE0623" w:rsidRPr="00884BFE">
        <w:rPr>
          <w:rFonts w:eastAsia="Times New Roman"/>
          <w:iCs/>
          <w:color w:val="auto"/>
          <w:sz w:val="22"/>
          <w:szCs w:val="22"/>
        </w:rPr>
        <w:t>objekt ne iznajm</w:t>
      </w:r>
      <w:r w:rsidR="00945D3B" w:rsidRPr="00884BFE">
        <w:rPr>
          <w:rFonts w:eastAsia="Times New Roman"/>
          <w:iCs/>
          <w:color w:val="auto"/>
          <w:sz w:val="22"/>
          <w:szCs w:val="22"/>
        </w:rPr>
        <w:t>l</w:t>
      </w:r>
      <w:r w:rsidR="00CE0623" w:rsidRPr="00884BFE">
        <w:rPr>
          <w:rFonts w:eastAsia="Times New Roman"/>
          <w:iCs/>
          <w:color w:val="auto"/>
          <w:sz w:val="22"/>
          <w:szCs w:val="22"/>
        </w:rPr>
        <w:t>juje u turističke ili druge svrhe</w:t>
      </w:r>
      <w:r w:rsidR="00986A7A" w:rsidRPr="00884BFE">
        <w:rPr>
          <w:color w:val="auto"/>
          <w:sz w:val="22"/>
          <w:szCs w:val="22"/>
          <w:lang w:val="hr-HR"/>
        </w:rPr>
        <w:t xml:space="preserve"> </w:t>
      </w:r>
      <w:r w:rsidR="00EC229F" w:rsidRPr="00884BFE">
        <w:rPr>
          <w:color w:val="auto"/>
          <w:sz w:val="22"/>
          <w:szCs w:val="22"/>
          <w:lang w:val="hr-HR"/>
        </w:rPr>
        <w:t>(</w:t>
      </w:r>
      <w:r w:rsidR="00B07916" w:rsidRPr="00884BFE">
        <w:rPr>
          <w:color w:val="auto"/>
          <w:sz w:val="22"/>
          <w:szCs w:val="22"/>
          <w:lang w:val="hr-HR"/>
        </w:rPr>
        <w:t xml:space="preserve">Prilog </w:t>
      </w:r>
      <w:r w:rsidRPr="00884BFE">
        <w:rPr>
          <w:color w:val="auto"/>
          <w:sz w:val="22"/>
          <w:szCs w:val="22"/>
          <w:lang w:val="hr-HR"/>
        </w:rPr>
        <w:t>2</w:t>
      </w:r>
      <w:r w:rsidR="009A4FD4" w:rsidRPr="00884BFE">
        <w:rPr>
          <w:color w:val="auto"/>
          <w:sz w:val="22"/>
          <w:szCs w:val="22"/>
          <w:lang w:val="hr-HR"/>
        </w:rPr>
        <w:t>);</w:t>
      </w:r>
    </w:p>
    <w:p w14:paraId="28D7777F" w14:textId="78FFAFAE" w:rsidR="00EC229F" w:rsidRPr="00884BFE" w:rsidRDefault="00F90C5B" w:rsidP="00EC229F">
      <w:pPr>
        <w:pStyle w:val="ListParagraph"/>
        <w:numPr>
          <w:ilvl w:val="0"/>
          <w:numId w:val="4"/>
        </w:num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obostrana </w:t>
      </w:r>
      <w:r w:rsidR="00EC229F" w:rsidRPr="00884BFE">
        <w:rPr>
          <w:rFonts w:ascii="Arial" w:eastAsia="Times New Roman" w:hAnsi="Arial" w:cs="Arial"/>
          <w:iCs/>
        </w:rPr>
        <w:t xml:space="preserve">preslika osobne iskaznice </w:t>
      </w:r>
      <w:r w:rsidR="008818F6" w:rsidRPr="00884BFE">
        <w:rPr>
          <w:rFonts w:ascii="Arial" w:eastAsia="Times New Roman" w:hAnsi="Arial" w:cs="Arial"/>
          <w:iCs/>
        </w:rPr>
        <w:t xml:space="preserve">Prijavitelja </w:t>
      </w:r>
      <w:r w:rsidR="009A4FD4" w:rsidRPr="00884BFE">
        <w:rPr>
          <w:rFonts w:ascii="Arial" w:hAnsi="Arial" w:cs="Arial"/>
        </w:rPr>
        <w:t xml:space="preserve">kao i članova </w:t>
      </w:r>
      <w:r w:rsidR="00A26180" w:rsidRPr="00884BFE">
        <w:rPr>
          <w:rFonts w:ascii="Arial" w:hAnsi="Arial" w:cs="Arial"/>
        </w:rPr>
        <w:t>kućanstva</w:t>
      </w:r>
      <w:r w:rsidR="005E36DE" w:rsidRPr="00884BFE">
        <w:rPr>
          <w:rFonts w:ascii="Arial" w:hAnsi="Arial" w:cs="Arial"/>
        </w:rPr>
        <w:t xml:space="preserve"> te popunjen obrazac </w:t>
      </w:r>
      <w:r w:rsidR="00FD5A74" w:rsidRPr="00884BFE">
        <w:rPr>
          <w:rFonts w:ascii="Arial" w:hAnsi="Arial" w:cs="Arial"/>
        </w:rPr>
        <w:t xml:space="preserve">Izjava o članovima </w:t>
      </w:r>
      <w:r w:rsidR="00A26180" w:rsidRPr="00884BFE">
        <w:rPr>
          <w:rFonts w:ascii="Arial" w:hAnsi="Arial" w:cs="Arial"/>
        </w:rPr>
        <w:t xml:space="preserve">zajedničkog kućanstva </w:t>
      </w:r>
      <w:r w:rsidR="00FD5A74" w:rsidRPr="00884BFE">
        <w:rPr>
          <w:rFonts w:ascii="Arial" w:hAnsi="Arial" w:cs="Arial"/>
        </w:rPr>
        <w:t xml:space="preserve">(Prilog </w:t>
      </w:r>
      <w:r w:rsidR="00320726" w:rsidRPr="00884BFE">
        <w:rPr>
          <w:rFonts w:ascii="Arial" w:hAnsi="Arial" w:cs="Arial"/>
        </w:rPr>
        <w:t>4</w:t>
      </w:r>
      <w:r w:rsidR="00FD5A74" w:rsidRPr="00884BFE">
        <w:rPr>
          <w:rFonts w:ascii="Arial" w:hAnsi="Arial" w:cs="Arial"/>
        </w:rPr>
        <w:t>)</w:t>
      </w:r>
      <w:r w:rsidR="009A4FD4" w:rsidRPr="00884BFE">
        <w:rPr>
          <w:rFonts w:ascii="Arial" w:hAnsi="Arial" w:cs="Arial"/>
        </w:rPr>
        <w:t>;</w:t>
      </w:r>
    </w:p>
    <w:p w14:paraId="6D1017CE" w14:textId="640BAEDC" w:rsidR="00B15EF3" w:rsidRPr="002F25D1" w:rsidRDefault="00444C58" w:rsidP="0031310F">
      <w:pPr>
        <w:pStyle w:val="ListParagraph"/>
        <w:numPr>
          <w:ilvl w:val="0"/>
          <w:numId w:val="4"/>
        </w:numPr>
        <w:autoSpaceDE w:val="0"/>
        <w:autoSpaceDN w:val="0"/>
        <w:adjustRightInd w:val="0"/>
        <w:spacing w:after="0" w:line="240" w:lineRule="auto"/>
        <w:jc w:val="both"/>
        <w:rPr>
          <w:rFonts w:ascii="Arial" w:hAnsi="Arial" w:cs="Arial"/>
        </w:rPr>
      </w:pPr>
      <w:r w:rsidRPr="002F25D1">
        <w:rPr>
          <w:rFonts w:ascii="Arial" w:hAnsi="Arial" w:cs="Arial"/>
        </w:rPr>
        <w:t>e</w:t>
      </w:r>
      <w:r w:rsidR="00B15EF3" w:rsidRPr="002F25D1">
        <w:rPr>
          <w:rFonts w:ascii="Arial" w:hAnsi="Arial" w:cs="Arial"/>
        </w:rPr>
        <w:t xml:space="preserve">lektronski zapis o prebivalištu (iz sustava e-Građani) ili Uvjerenje o prebivalištu iz kojeg je razvidno da </w:t>
      </w:r>
      <w:r w:rsidR="008343B5" w:rsidRPr="002F25D1">
        <w:rPr>
          <w:rFonts w:ascii="Arial" w:hAnsi="Arial" w:cs="Arial"/>
        </w:rPr>
        <w:t>P</w:t>
      </w:r>
      <w:r w:rsidR="00B15EF3" w:rsidRPr="002F25D1">
        <w:rPr>
          <w:rFonts w:ascii="Arial" w:hAnsi="Arial" w:cs="Arial"/>
        </w:rPr>
        <w:t xml:space="preserve">rijavitelj ima prebivalište na adresi </w:t>
      </w:r>
      <w:r w:rsidR="005C4EDA" w:rsidRPr="002F25D1">
        <w:rPr>
          <w:rFonts w:ascii="Arial" w:hAnsi="Arial" w:cs="Arial"/>
        </w:rPr>
        <w:t>stambenog objekta</w:t>
      </w:r>
      <w:r w:rsidR="00B15EF3" w:rsidRPr="002F25D1">
        <w:rPr>
          <w:rFonts w:ascii="Arial" w:hAnsi="Arial" w:cs="Arial"/>
        </w:rPr>
        <w:t xml:space="preserve"> </w:t>
      </w:r>
      <w:r w:rsidR="009A4FD4" w:rsidRPr="002F25D1">
        <w:rPr>
          <w:rFonts w:ascii="Arial" w:hAnsi="Arial" w:cs="Arial"/>
        </w:rPr>
        <w:t>na</w:t>
      </w:r>
      <w:r w:rsidR="00B15EF3" w:rsidRPr="002F25D1">
        <w:rPr>
          <w:rFonts w:ascii="Arial" w:hAnsi="Arial" w:cs="Arial"/>
        </w:rPr>
        <w:t xml:space="preserve"> koj</w:t>
      </w:r>
      <w:r w:rsidR="005C4EDA" w:rsidRPr="002F25D1">
        <w:rPr>
          <w:rFonts w:ascii="Arial" w:hAnsi="Arial" w:cs="Arial"/>
        </w:rPr>
        <w:t>emu</w:t>
      </w:r>
      <w:r w:rsidR="00B15EF3" w:rsidRPr="002F25D1">
        <w:rPr>
          <w:rFonts w:ascii="Arial" w:hAnsi="Arial" w:cs="Arial"/>
        </w:rPr>
        <w:t xml:space="preserve"> se </w:t>
      </w:r>
      <w:r w:rsidR="009A4FD4" w:rsidRPr="002F25D1">
        <w:rPr>
          <w:rFonts w:ascii="Arial" w:hAnsi="Arial" w:cs="Arial"/>
        </w:rPr>
        <w:t>provodi mjera održavanja ili zamjene sto</w:t>
      </w:r>
      <w:r w:rsidR="000871C9" w:rsidRPr="002F25D1">
        <w:rPr>
          <w:rFonts w:ascii="Arial" w:hAnsi="Arial" w:cs="Arial"/>
        </w:rPr>
        <w:t>larije</w:t>
      </w:r>
      <w:r w:rsidR="009A4FD4" w:rsidRPr="002F25D1">
        <w:rPr>
          <w:rFonts w:ascii="Arial" w:hAnsi="Arial" w:cs="Arial"/>
        </w:rPr>
        <w:t xml:space="preserve"> i to </w:t>
      </w:r>
      <w:r w:rsidR="00B15EF3" w:rsidRPr="002F25D1">
        <w:rPr>
          <w:rFonts w:ascii="Arial" w:hAnsi="Arial" w:cs="Arial"/>
        </w:rPr>
        <w:t>najmanje</w:t>
      </w:r>
      <w:r w:rsidR="002A0084" w:rsidRPr="002F25D1">
        <w:rPr>
          <w:rFonts w:ascii="Arial" w:hAnsi="Arial" w:cs="Arial"/>
        </w:rPr>
        <w:t xml:space="preserve"> 5 </w:t>
      </w:r>
      <w:r w:rsidR="00B15EF3" w:rsidRPr="002F25D1">
        <w:rPr>
          <w:rFonts w:ascii="Arial" w:hAnsi="Arial" w:cs="Arial"/>
        </w:rPr>
        <w:t>godina</w:t>
      </w:r>
      <w:r w:rsidR="005C4EDA" w:rsidRPr="002F25D1">
        <w:rPr>
          <w:rFonts w:ascii="Arial" w:hAnsi="Arial" w:cs="Arial"/>
        </w:rPr>
        <w:t xml:space="preserve"> </w:t>
      </w:r>
      <w:r w:rsidR="004D634E" w:rsidRPr="002F25D1">
        <w:rPr>
          <w:rFonts w:ascii="Arial" w:hAnsi="Arial" w:cs="Arial"/>
        </w:rPr>
        <w:t xml:space="preserve">do </w:t>
      </w:r>
      <w:r w:rsidR="005C4EDA" w:rsidRPr="002F25D1">
        <w:rPr>
          <w:rFonts w:ascii="Arial" w:hAnsi="Arial" w:cs="Arial"/>
        </w:rPr>
        <w:t>dana raspisivanja Javnog poziva</w:t>
      </w:r>
      <w:r w:rsidR="002F25D1" w:rsidRPr="002F25D1">
        <w:rPr>
          <w:rFonts w:ascii="Arial" w:hAnsi="Arial" w:cs="Arial"/>
        </w:rPr>
        <w:t xml:space="preserve"> (ne stariji od 30 dana od dana raspisivanja Javnog poziva);</w:t>
      </w:r>
    </w:p>
    <w:p w14:paraId="1D6E1D6B" w14:textId="66EAE18B" w:rsidR="00EC229F" w:rsidRPr="003C3B31" w:rsidRDefault="00B15EF3" w:rsidP="00DC2E8B">
      <w:pPr>
        <w:pStyle w:val="ListParagraph"/>
        <w:numPr>
          <w:ilvl w:val="0"/>
          <w:numId w:val="4"/>
        </w:numPr>
        <w:autoSpaceDE w:val="0"/>
        <w:autoSpaceDN w:val="0"/>
        <w:adjustRightInd w:val="0"/>
        <w:spacing w:after="0" w:line="240" w:lineRule="auto"/>
        <w:jc w:val="both"/>
        <w:rPr>
          <w:rFonts w:ascii="Arial" w:hAnsi="Arial" w:cs="Arial"/>
        </w:rPr>
      </w:pPr>
      <w:r w:rsidRPr="003C3B31">
        <w:rPr>
          <w:rFonts w:ascii="Arial" w:eastAsia="Times New Roman" w:hAnsi="Arial" w:cs="Arial"/>
          <w:iCs/>
        </w:rPr>
        <w:t>vlasnički list</w:t>
      </w:r>
      <w:r w:rsidR="003C3B31">
        <w:rPr>
          <w:rFonts w:ascii="Arial" w:eastAsia="Times New Roman" w:hAnsi="Arial" w:cs="Arial"/>
          <w:iCs/>
        </w:rPr>
        <w:t xml:space="preserve"> (</w:t>
      </w:r>
      <w:r w:rsidR="003C3B31" w:rsidRPr="003C3B31">
        <w:rPr>
          <w:rFonts w:ascii="Arial" w:hAnsi="Arial" w:cs="Arial"/>
        </w:rPr>
        <w:t>ne stariji od 30 dana od dana raspisivanja Javnog poziva)</w:t>
      </w:r>
      <w:r w:rsidRPr="003C3B31">
        <w:rPr>
          <w:rFonts w:ascii="Arial" w:eastAsia="Times New Roman" w:hAnsi="Arial" w:cs="Arial"/>
          <w:iCs/>
        </w:rPr>
        <w:t xml:space="preserve"> </w:t>
      </w:r>
      <w:r w:rsidR="008E0122" w:rsidRPr="003C3B31">
        <w:rPr>
          <w:rFonts w:ascii="Arial" w:eastAsia="Times New Roman" w:hAnsi="Arial" w:cs="Arial"/>
          <w:iCs/>
        </w:rPr>
        <w:t>i suglasnost svih suvlasnika stambenog objekta ukoliko je isti u suvlasn</w:t>
      </w:r>
      <w:r w:rsidR="00BC1869" w:rsidRPr="003C3B31">
        <w:rPr>
          <w:rFonts w:ascii="Arial" w:eastAsia="Times New Roman" w:hAnsi="Arial" w:cs="Arial"/>
          <w:iCs/>
        </w:rPr>
        <w:t>i</w:t>
      </w:r>
      <w:r w:rsidR="008E0122" w:rsidRPr="003C3B31">
        <w:rPr>
          <w:rFonts w:ascii="Arial" w:eastAsia="Times New Roman" w:hAnsi="Arial" w:cs="Arial"/>
          <w:iCs/>
        </w:rPr>
        <w:t>štvu (Prilog 3)</w:t>
      </w:r>
      <w:r w:rsidR="002F25D1" w:rsidRPr="003C3B31">
        <w:rPr>
          <w:rFonts w:ascii="Arial" w:hAnsi="Arial" w:cs="Arial"/>
        </w:rPr>
        <w:t>;</w:t>
      </w:r>
      <w:r w:rsidR="003D7E6D" w:rsidRPr="003C3B31">
        <w:rPr>
          <w:rFonts w:ascii="Arial" w:eastAsia="Times New Roman" w:hAnsi="Arial" w:cs="Arial"/>
          <w:iCs/>
          <w:color w:val="FF0000"/>
        </w:rPr>
        <w:t xml:space="preserve"> </w:t>
      </w:r>
    </w:p>
    <w:p w14:paraId="246B54C9" w14:textId="3F87FBA6" w:rsidR="004617C7" w:rsidRPr="00F257A3" w:rsidRDefault="00987021" w:rsidP="005B6995">
      <w:pPr>
        <w:pStyle w:val="Default"/>
        <w:numPr>
          <w:ilvl w:val="0"/>
          <w:numId w:val="4"/>
        </w:numPr>
        <w:jc w:val="both"/>
        <w:rPr>
          <w:color w:val="auto"/>
          <w:sz w:val="22"/>
          <w:szCs w:val="22"/>
          <w:lang w:val="hr-HR"/>
        </w:rPr>
      </w:pPr>
      <w:r w:rsidRPr="00884BFE">
        <w:rPr>
          <w:rFonts w:eastAsia="Times New Roman"/>
          <w:iCs/>
          <w:color w:val="auto"/>
          <w:sz w:val="22"/>
          <w:szCs w:val="22"/>
        </w:rPr>
        <w:t>p</w:t>
      </w:r>
      <w:r w:rsidR="004617C7" w:rsidRPr="00884BFE">
        <w:rPr>
          <w:rFonts w:eastAsia="Times New Roman"/>
          <w:iCs/>
          <w:color w:val="auto"/>
          <w:sz w:val="22"/>
          <w:szCs w:val="22"/>
        </w:rPr>
        <w:t>osebni uvjeti</w:t>
      </w:r>
      <w:r w:rsidR="00CE20D0" w:rsidRPr="00884BFE">
        <w:rPr>
          <w:rFonts w:eastAsia="Times New Roman"/>
          <w:iCs/>
          <w:color w:val="auto"/>
          <w:sz w:val="22"/>
          <w:szCs w:val="22"/>
        </w:rPr>
        <w:t xml:space="preserve"> </w:t>
      </w:r>
      <w:r w:rsidR="00A842F4" w:rsidRPr="00884BFE">
        <w:rPr>
          <w:rFonts w:eastAsia="Times New Roman"/>
          <w:iCs/>
          <w:color w:val="auto"/>
          <w:sz w:val="22"/>
          <w:szCs w:val="22"/>
        </w:rPr>
        <w:t>i</w:t>
      </w:r>
      <w:r w:rsidRPr="00884BFE">
        <w:rPr>
          <w:rFonts w:eastAsia="Times New Roman"/>
          <w:iCs/>
          <w:color w:val="auto"/>
          <w:sz w:val="22"/>
          <w:szCs w:val="22"/>
        </w:rPr>
        <w:t xml:space="preserve"> suglasnost </w:t>
      </w:r>
      <w:r w:rsidR="004617C7" w:rsidRPr="00884BFE">
        <w:rPr>
          <w:rFonts w:eastAsia="Times New Roman"/>
          <w:iCs/>
          <w:color w:val="auto"/>
          <w:sz w:val="22"/>
          <w:szCs w:val="22"/>
        </w:rPr>
        <w:t xml:space="preserve">Ministarstva </w:t>
      </w:r>
      <w:r w:rsidR="004D634E" w:rsidRPr="00884BFE">
        <w:rPr>
          <w:rFonts w:eastAsia="Times New Roman"/>
          <w:iCs/>
          <w:color w:val="auto"/>
          <w:sz w:val="22"/>
          <w:szCs w:val="22"/>
        </w:rPr>
        <w:t>kulture,</w:t>
      </w:r>
      <w:r w:rsidR="004617C7" w:rsidRPr="00884BFE">
        <w:rPr>
          <w:rFonts w:eastAsia="Times New Roman"/>
          <w:iCs/>
          <w:color w:val="auto"/>
          <w:sz w:val="22"/>
          <w:szCs w:val="22"/>
        </w:rPr>
        <w:t xml:space="preserve"> Konzervatorskog odjela u Dubrovniku</w:t>
      </w:r>
      <w:r w:rsidR="00DE180F" w:rsidRPr="00884BFE">
        <w:rPr>
          <w:rFonts w:eastAsia="Times New Roman"/>
          <w:iCs/>
          <w:color w:val="auto"/>
          <w:sz w:val="22"/>
          <w:szCs w:val="22"/>
        </w:rPr>
        <w:t>;</w:t>
      </w:r>
    </w:p>
    <w:p w14:paraId="5697DA28" w14:textId="20BD695A" w:rsidR="00F257A3" w:rsidRPr="008B5933" w:rsidRDefault="00F257A3" w:rsidP="00F257A3">
      <w:pPr>
        <w:pStyle w:val="Default"/>
        <w:numPr>
          <w:ilvl w:val="0"/>
          <w:numId w:val="4"/>
        </w:numPr>
        <w:jc w:val="both"/>
        <w:rPr>
          <w:color w:val="000000" w:themeColor="text1"/>
          <w:sz w:val="22"/>
          <w:szCs w:val="22"/>
          <w:lang w:val="hr-HR"/>
        </w:rPr>
      </w:pPr>
      <w:r w:rsidRPr="008B5933">
        <w:rPr>
          <w:rFonts w:eastAsia="Times New Roman"/>
          <w:iCs/>
          <w:color w:val="000000" w:themeColor="text1"/>
          <w:sz w:val="22"/>
          <w:szCs w:val="22"/>
        </w:rPr>
        <w:t>potvrda Ministarstva kulture, Konzervatorskog odjela u Dubrovniku da su radovi izvršeni u skladu s odobrenom dokumentacijom;</w:t>
      </w:r>
    </w:p>
    <w:p w14:paraId="0D201634" w14:textId="1CAB3976" w:rsidR="002A0084" w:rsidRPr="00884BFE" w:rsidRDefault="002A0084" w:rsidP="003237DE">
      <w:pPr>
        <w:pStyle w:val="ListParagraph"/>
        <w:numPr>
          <w:ilvl w:val="0"/>
          <w:numId w:val="4"/>
        </w:numPr>
        <w:autoSpaceDE w:val="0"/>
        <w:autoSpaceDN w:val="0"/>
        <w:adjustRightInd w:val="0"/>
        <w:spacing w:after="0" w:line="240" w:lineRule="auto"/>
        <w:jc w:val="both"/>
        <w:rPr>
          <w:rFonts w:ascii="Arial" w:hAnsi="Arial" w:cs="Arial"/>
        </w:rPr>
      </w:pPr>
      <w:r w:rsidRPr="00884BFE">
        <w:rPr>
          <w:rFonts w:ascii="Arial" w:hAnsi="Arial" w:cs="Arial"/>
        </w:rPr>
        <w:t>dokaz kojim se dokazuje IBAN korisnika (</w:t>
      </w:r>
      <w:r w:rsidRPr="003C3B31">
        <w:rPr>
          <w:rFonts w:ascii="Arial" w:hAnsi="Arial" w:cs="Arial"/>
        </w:rPr>
        <w:t>preslika kartice</w:t>
      </w:r>
      <w:r w:rsidRPr="00884BFE">
        <w:rPr>
          <w:rFonts w:ascii="Arial" w:hAnsi="Arial" w:cs="Arial"/>
        </w:rPr>
        <w:t xml:space="preserve"> računa na kojoj je vidljiv IBAN ili Izvadak iz transakcijskog računa iz kojeg je razvidan IBAN ili pisana potvrda banke o  IBAN-u);  </w:t>
      </w:r>
    </w:p>
    <w:p w14:paraId="3E585DAE" w14:textId="601C5898" w:rsidR="002F25D1" w:rsidRPr="002F25D1" w:rsidRDefault="00CE20D0" w:rsidP="002F25D1">
      <w:pPr>
        <w:pStyle w:val="ListParagraph"/>
        <w:numPr>
          <w:ilvl w:val="0"/>
          <w:numId w:val="4"/>
        </w:numPr>
        <w:autoSpaceDE w:val="0"/>
        <w:autoSpaceDN w:val="0"/>
        <w:adjustRightInd w:val="0"/>
        <w:spacing w:after="0" w:line="240" w:lineRule="auto"/>
        <w:jc w:val="both"/>
        <w:rPr>
          <w:rFonts w:ascii="Arial" w:hAnsi="Arial" w:cs="Arial"/>
        </w:rPr>
      </w:pPr>
      <w:r w:rsidRPr="002F25D1">
        <w:rPr>
          <w:rFonts w:ascii="Arial" w:eastAsia="Times New Roman" w:hAnsi="Arial" w:cs="Arial"/>
          <w:iCs/>
        </w:rPr>
        <w:t xml:space="preserve">potvrda Upravnog odjela Grada Dubrovnika nadležnog za financije </w:t>
      </w:r>
      <w:r w:rsidR="00F53A96" w:rsidRPr="002F25D1">
        <w:rPr>
          <w:rFonts w:ascii="Arial" w:eastAsia="Times New Roman" w:hAnsi="Arial" w:cs="Arial"/>
          <w:iCs/>
        </w:rPr>
        <w:t>o nepostojanju dugovanja</w:t>
      </w:r>
      <w:r w:rsidR="002A0084" w:rsidRPr="002F25D1">
        <w:rPr>
          <w:rFonts w:ascii="Arial" w:eastAsia="Times New Roman" w:hAnsi="Arial" w:cs="Arial"/>
          <w:iCs/>
        </w:rPr>
        <w:t xml:space="preserve">  </w:t>
      </w:r>
      <w:r w:rsidR="003C3B31">
        <w:rPr>
          <w:rFonts w:ascii="Arial" w:hAnsi="Arial" w:cs="Arial"/>
        </w:rPr>
        <w:t>prema Gradu Dubrovniku</w:t>
      </w:r>
      <w:r w:rsidR="002A0084" w:rsidRPr="002F25D1">
        <w:rPr>
          <w:rFonts w:ascii="Arial" w:hAnsi="Arial" w:cs="Arial"/>
        </w:rPr>
        <w:t xml:space="preserve"> </w:t>
      </w:r>
      <w:r w:rsidR="002F25D1">
        <w:rPr>
          <w:rFonts w:ascii="Arial" w:hAnsi="Arial" w:cs="Arial"/>
        </w:rPr>
        <w:t>(</w:t>
      </w:r>
      <w:r w:rsidR="002F25D1" w:rsidRPr="002F25D1">
        <w:rPr>
          <w:rFonts w:ascii="Arial" w:hAnsi="Arial" w:cs="Arial"/>
        </w:rPr>
        <w:t>ne stariji od 30 dana od dana raspisivanja Javnog poziva);</w:t>
      </w:r>
    </w:p>
    <w:p w14:paraId="149A72D2" w14:textId="4137C945" w:rsidR="006027B3" w:rsidRPr="002F25D1" w:rsidRDefault="006027B3" w:rsidP="002F25D1">
      <w:pPr>
        <w:pStyle w:val="ListParagraph"/>
        <w:pBdr>
          <w:top w:val="nil"/>
          <w:left w:val="nil"/>
          <w:bottom w:val="nil"/>
          <w:right w:val="nil"/>
          <w:between w:val="nil"/>
        </w:pBdr>
        <w:autoSpaceDE w:val="0"/>
        <w:autoSpaceDN w:val="0"/>
        <w:adjustRightInd w:val="0"/>
        <w:spacing w:after="0" w:line="240" w:lineRule="auto"/>
        <w:ind w:left="1068"/>
        <w:jc w:val="both"/>
        <w:rPr>
          <w:rFonts w:ascii="Arial" w:eastAsia="Times New Roman" w:hAnsi="Arial" w:cs="Arial"/>
          <w:iCs/>
        </w:rPr>
      </w:pPr>
    </w:p>
    <w:p w14:paraId="0567E800" w14:textId="60A2B263" w:rsidR="006027B3" w:rsidRPr="00884BFE" w:rsidRDefault="006027B3"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Članovima </w:t>
      </w:r>
      <w:r w:rsidR="00A26180" w:rsidRPr="00884BFE">
        <w:rPr>
          <w:rFonts w:ascii="Arial" w:eastAsia="Times New Roman" w:hAnsi="Arial" w:cs="Arial"/>
          <w:iCs/>
        </w:rPr>
        <w:t xml:space="preserve">zajedničkog kućanstva </w:t>
      </w:r>
      <w:r w:rsidRPr="00884BFE">
        <w:rPr>
          <w:rFonts w:ascii="Arial" w:eastAsia="Times New Roman" w:hAnsi="Arial" w:cs="Arial"/>
          <w:iCs/>
        </w:rPr>
        <w:t>u smislu ovog Programa smatraju se:</w:t>
      </w:r>
    </w:p>
    <w:p w14:paraId="63FED6AB" w14:textId="77777777" w:rsidR="006027B3" w:rsidRPr="00884BFE" w:rsidRDefault="006027B3" w:rsidP="00881ED5">
      <w:pPr>
        <w:pBdr>
          <w:top w:val="nil"/>
          <w:left w:val="nil"/>
          <w:bottom w:val="nil"/>
          <w:right w:val="nil"/>
          <w:between w:val="nil"/>
        </w:pBdr>
        <w:spacing w:after="0"/>
        <w:rPr>
          <w:rFonts w:ascii="Arial" w:eastAsia="Times New Roman" w:hAnsi="Arial" w:cs="Arial"/>
          <w:iCs/>
        </w:rPr>
      </w:pPr>
    </w:p>
    <w:p w14:paraId="5F00C605" w14:textId="1C9530ED" w:rsidR="007D3D11" w:rsidRPr="00884BFE" w:rsidRDefault="006027B3"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ab/>
        <w:t>-Prijavitelj i nj</w:t>
      </w:r>
      <w:r w:rsidR="007D3D11" w:rsidRPr="00884BFE">
        <w:rPr>
          <w:rFonts w:ascii="Arial" w:eastAsia="Times New Roman" w:hAnsi="Arial" w:cs="Arial"/>
          <w:iCs/>
        </w:rPr>
        <w:t>e</w:t>
      </w:r>
      <w:r w:rsidRPr="00884BFE">
        <w:rPr>
          <w:rFonts w:ascii="Arial" w:eastAsia="Times New Roman" w:hAnsi="Arial" w:cs="Arial"/>
          <w:iCs/>
        </w:rPr>
        <w:t xml:space="preserve">gov bračni ili izvanbračni drug, njihova zajednička </w:t>
      </w:r>
      <w:r w:rsidR="00BC1869">
        <w:rPr>
          <w:rFonts w:ascii="Arial" w:eastAsia="Times New Roman" w:hAnsi="Arial" w:cs="Arial"/>
          <w:iCs/>
        </w:rPr>
        <w:t>d</w:t>
      </w:r>
      <w:r w:rsidR="009D78F9">
        <w:rPr>
          <w:rFonts w:ascii="Arial" w:eastAsia="Times New Roman" w:hAnsi="Arial" w:cs="Arial"/>
          <w:iCs/>
        </w:rPr>
        <w:t>jeca</w:t>
      </w:r>
      <w:r w:rsidRPr="00884BFE">
        <w:rPr>
          <w:rFonts w:ascii="Arial" w:eastAsia="Times New Roman" w:hAnsi="Arial" w:cs="Arial"/>
          <w:iCs/>
        </w:rPr>
        <w:t xml:space="preserve"> te pastorci i </w:t>
      </w:r>
      <w:r w:rsidR="007D3D11" w:rsidRPr="00884BFE">
        <w:rPr>
          <w:rFonts w:ascii="Arial" w:eastAsia="Times New Roman" w:hAnsi="Arial" w:cs="Arial"/>
          <w:iCs/>
        </w:rPr>
        <w:t xml:space="preserve"> </w:t>
      </w:r>
    </w:p>
    <w:p w14:paraId="61129174" w14:textId="5C81110F" w:rsidR="006027B3" w:rsidRPr="00884BFE" w:rsidRDefault="007D3D11"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             </w:t>
      </w:r>
      <w:r w:rsidR="006027B3" w:rsidRPr="00884BFE">
        <w:rPr>
          <w:rFonts w:ascii="Arial" w:eastAsia="Times New Roman" w:hAnsi="Arial" w:cs="Arial"/>
          <w:iCs/>
        </w:rPr>
        <w:t>posvojenici,</w:t>
      </w:r>
    </w:p>
    <w:p w14:paraId="5E7843E4" w14:textId="3B693F67" w:rsidR="007D3D11" w:rsidRPr="00884BFE" w:rsidRDefault="006027B3"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ab/>
        <w:t>-jedan roditelj koji je ponositelj zahtjeva i dijete/djeca (jednorodi</w:t>
      </w:r>
      <w:r w:rsidR="00BC1869">
        <w:rPr>
          <w:rFonts w:ascii="Arial" w:eastAsia="Times New Roman" w:hAnsi="Arial" w:cs="Arial"/>
          <w:iCs/>
        </w:rPr>
        <w:t>t</w:t>
      </w:r>
      <w:r w:rsidRPr="00884BFE">
        <w:rPr>
          <w:rFonts w:ascii="Arial" w:eastAsia="Times New Roman" w:hAnsi="Arial" w:cs="Arial"/>
          <w:iCs/>
        </w:rPr>
        <w:t xml:space="preserve">eljska obitelj) ili </w:t>
      </w:r>
    </w:p>
    <w:p w14:paraId="2EF28B4E" w14:textId="4F71AFF8" w:rsidR="007D3D11" w:rsidRPr="00884BFE" w:rsidRDefault="007D3D11"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             </w:t>
      </w:r>
      <w:r w:rsidR="006027B3" w:rsidRPr="00884BFE">
        <w:rPr>
          <w:rFonts w:ascii="Arial" w:eastAsia="Times New Roman" w:hAnsi="Arial" w:cs="Arial"/>
          <w:iCs/>
        </w:rPr>
        <w:t>samohrani roditelj koji je podnositelj zahtjeva i dijet</w:t>
      </w:r>
      <w:r w:rsidRPr="00884BFE">
        <w:rPr>
          <w:rFonts w:ascii="Arial" w:eastAsia="Times New Roman" w:hAnsi="Arial" w:cs="Arial"/>
          <w:iCs/>
        </w:rPr>
        <w:t>e</w:t>
      </w:r>
      <w:r w:rsidR="006027B3" w:rsidRPr="00884BFE">
        <w:rPr>
          <w:rFonts w:ascii="Arial" w:eastAsia="Times New Roman" w:hAnsi="Arial" w:cs="Arial"/>
          <w:iCs/>
        </w:rPr>
        <w:t xml:space="preserve">/djeca (samohrani roditelj je </w:t>
      </w:r>
    </w:p>
    <w:p w14:paraId="446AB5B5" w14:textId="577892D0" w:rsidR="006027B3" w:rsidRPr="00884BFE" w:rsidRDefault="007D3D11"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             </w:t>
      </w:r>
      <w:r w:rsidR="006027B3" w:rsidRPr="00884BFE">
        <w:rPr>
          <w:rFonts w:ascii="Arial" w:eastAsia="Times New Roman" w:hAnsi="Arial" w:cs="Arial"/>
          <w:iCs/>
        </w:rPr>
        <w:t xml:space="preserve">roditelj koji sam skrbi za svoje dijete i uzdržava ga), </w:t>
      </w:r>
    </w:p>
    <w:p w14:paraId="1F5644A3" w14:textId="77777777" w:rsidR="006027B3" w:rsidRPr="00884BFE" w:rsidRDefault="006027B3" w:rsidP="00881ED5">
      <w:pPr>
        <w:pBdr>
          <w:top w:val="nil"/>
          <w:left w:val="nil"/>
          <w:bottom w:val="nil"/>
          <w:right w:val="nil"/>
          <w:between w:val="nil"/>
        </w:pBdr>
        <w:spacing w:after="0"/>
        <w:rPr>
          <w:rFonts w:ascii="Arial" w:eastAsia="Times New Roman" w:hAnsi="Arial" w:cs="Arial"/>
          <w:iCs/>
        </w:rPr>
      </w:pPr>
    </w:p>
    <w:p w14:paraId="47A51E9D" w14:textId="77777777" w:rsidR="007D3D11" w:rsidRPr="00884BFE" w:rsidRDefault="006027B3" w:rsidP="00881ED5">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koji zajedno </w:t>
      </w:r>
      <w:r w:rsidR="00D0274D" w:rsidRPr="00884BFE">
        <w:rPr>
          <w:rFonts w:ascii="Arial" w:eastAsia="Times New Roman" w:hAnsi="Arial" w:cs="Arial"/>
          <w:iCs/>
        </w:rPr>
        <w:t xml:space="preserve">žive, privređuju, ostvaruju prihod na drugi način i troše ga zajedno. </w:t>
      </w:r>
    </w:p>
    <w:p w14:paraId="53D799C6" w14:textId="77777777" w:rsidR="007D3D11" w:rsidRPr="00884BFE" w:rsidRDefault="007D3D11" w:rsidP="00881ED5">
      <w:pPr>
        <w:pBdr>
          <w:top w:val="nil"/>
          <w:left w:val="nil"/>
          <w:bottom w:val="nil"/>
          <w:right w:val="nil"/>
          <w:between w:val="nil"/>
        </w:pBdr>
        <w:spacing w:after="0"/>
        <w:rPr>
          <w:rFonts w:ascii="Arial" w:eastAsia="Times New Roman" w:hAnsi="Arial" w:cs="Arial"/>
          <w:iCs/>
        </w:rPr>
      </w:pPr>
    </w:p>
    <w:p w14:paraId="0521D023" w14:textId="58217FCE" w:rsidR="006027B3" w:rsidRDefault="00D0274D" w:rsidP="00881ED5">
      <w:pPr>
        <w:pBdr>
          <w:top w:val="nil"/>
          <w:left w:val="nil"/>
          <w:bottom w:val="nil"/>
          <w:right w:val="nil"/>
          <w:between w:val="nil"/>
        </w:pBdr>
        <w:spacing w:after="0"/>
        <w:jc w:val="both"/>
        <w:rPr>
          <w:rFonts w:ascii="Arial" w:eastAsia="Times New Roman" w:hAnsi="Arial" w:cs="Arial"/>
          <w:iCs/>
        </w:rPr>
      </w:pPr>
      <w:r w:rsidRPr="00884BFE">
        <w:rPr>
          <w:rFonts w:ascii="Arial" w:eastAsia="Times New Roman" w:hAnsi="Arial" w:cs="Arial"/>
          <w:iCs/>
        </w:rPr>
        <w:t>Člano</w:t>
      </w:r>
      <w:r w:rsidR="007D3D11" w:rsidRPr="00884BFE">
        <w:rPr>
          <w:rFonts w:ascii="Arial" w:eastAsia="Times New Roman" w:hAnsi="Arial" w:cs="Arial"/>
          <w:iCs/>
        </w:rPr>
        <w:t xml:space="preserve">m </w:t>
      </w:r>
      <w:r w:rsidR="00A26180" w:rsidRPr="00884BFE">
        <w:rPr>
          <w:rFonts w:ascii="Arial" w:eastAsia="Times New Roman" w:hAnsi="Arial" w:cs="Arial"/>
          <w:iCs/>
        </w:rPr>
        <w:t xml:space="preserve">zajedničkog kućanstva </w:t>
      </w:r>
      <w:r w:rsidRPr="00884BFE">
        <w:rPr>
          <w:rFonts w:ascii="Arial" w:eastAsia="Times New Roman" w:hAnsi="Arial" w:cs="Arial"/>
          <w:iCs/>
        </w:rPr>
        <w:t>smatra se i dijete koje ne živi u obitelji, a nalazi se na školovanju u drugom administrativnom području do završetka redovitog školovanja, a najkasnije do navršene 26. godine života.</w:t>
      </w:r>
    </w:p>
    <w:p w14:paraId="76686407" w14:textId="77777777" w:rsidR="00881ED5" w:rsidRDefault="00881ED5" w:rsidP="00881ED5">
      <w:pPr>
        <w:pBdr>
          <w:top w:val="nil"/>
          <w:left w:val="nil"/>
          <w:bottom w:val="nil"/>
          <w:right w:val="nil"/>
          <w:between w:val="nil"/>
        </w:pBdr>
        <w:spacing w:after="0"/>
        <w:jc w:val="both"/>
        <w:rPr>
          <w:rFonts w:ascii="Arial" w:eastAsia="Times New Roman" w:hAnsi="Arial" w:cs="Arial"/>
          <w:iCs/>
        </w:rPr>
      </w:pPr>
    </w:p>
    <w:p w14:paraId="1829B7A4" w14:textId="7194D97C" w:rsidR="00881ED5" w:rsidRDefault="00881ED5" w:rsidP="00881ED5">
      <w:pPr>
        <w:pBdr>
          <w:top w:val="nil"/>
          <w:left w:val="nil"/>
          <w:bottom w:val="nil"/>
          <w:right w:val="nil"/>
          <w:between w:val="nil"/>
        </w:pBdr>
        <w:spacing w:after="0"/>
        <w:jc w:val="both"/>
        <w:rPr>
          <w:rFonts w:ascii="Arial" w:eastAsia="Times New Roman" w:hAnsi="Arial" w:cs="Arial"/>
          <w:iCs/>
        </w:rPr>
      </w:pPr>
      <w:r>
        <w:rPr>
          <w:rFonts w:ascii="Arial" w:eastAsia="Times New Roman" w:hAnsi="Arial" w:cs="Arial"/>
          <w:iCs/>
        </w:rPr>
        <w:t>Tražena dokumentacija može se dostaviti u izvorniku ili preslici.</w:t>
      </w:r>
    </w:p>
    <w:p w14:paraId="4D027023" w14:textId="77777777" w:rsidR="00881ED5" w:rsidRDefault="00881ED5" w:rsidP="00881ED5">
      <w:pPr>
        <w:pBdr>
          <w:top w:val="nil"/>
          <w:left w:val="nil"/>
          <w:bottom w:val="nil"/>
          <w:right w:val="nil"/>
          <w:between w:val="nil"/>
        </w:pBdr>
        <w:spacing w:after="0"/>
        <w:jc w:val="both"/>
        <w:rPr>
          <w:rFonts w:ascii="Arial" w:eastAsia="Times New Roman" w:hAnsi="Arial" w:cs="Arial"/>
          <w:iCs/>
        </w:rPr>
      </w:pPr>
    </w:p>
    <w:p w14:paraId="1819C6F0" w14:textId="1337D241" w:rsidR="0021541F" w:rsidRPr="00884BFE" w:rsidRDefault="00B87DE4" w:rsidP="00A56D8D">
      <w:pPr>
        <w:pBdr>
          <w:top w:val="nil"/>
          <w:left w:val="nil"/>
          <w:bottom w:val="nil"/>
          <w:right w:val="nil"/>
          <w:between w:val="nil"/>
        </w:pBdr>
        <w:spacing w:after="0"/>
        <w:rPr>
          <w:rFonts w:ascii="Arial" w:eastAsia="Times New Roman" w:hAnsi="Arial" w:cs="Arial"/>
          <w:iCs/>
        </w:rPr>
      </w:pPr>
      <w:r w:rsidRPr="00884BFE">
        <w:rPr>
          <w:rFonts w:ascii="Arial" w:eastAsia="Times New Roman" w:hAnsi="Arial" w:cs="Arial"/>
          <w:iCs/>
        </w:rPr>
        <w:t xml:space="preserve">Predmetne Priloge Prijavitelji mogu </w:t>
      </w:r>
      <w:r w:rsidR="007D1F0C" w:rsidRPr="00884BFE">
        <w:rPr>
          <w:rFonts w:ascii="Arial" w:eastAsia="Times New Roman" w:hAnsi="Arial" w:cs="Arial"/>
          <w:iCs/>
        </w:rPr>
        <w:t xml:space="preserve">preuzeti sa službene internetske stranice </w:t>
      </w:r>
      <w:r w:rsidRPr="00884BFE">
        <w:rPr>
          <w:rFonts w:ascii="Arial" w:eastAsia="Times New Roman" w:hAnsi="Arial" w:cs="Arial"/>
          <w:iCs/>
        </w:rPr>
        <w:t xml:space="preserve">Grada Dubrovnika </w:t>
      </w:r>
      <w:hyperlink r:id="rId9" w:history="1">
        <w:r w:rsidR="00ED6F48" w:rsidRPr="00884BFE">
          <w:rPr>
            <w:rStyle w:val="Hyperlink"/>
            <w:rFonts w:ascii="Arial" w:eastAsia="Times New Roman" w:hAnsi="Arial" w:cs="Arial"/>
            <w:iCs/>
            <w:color w:val="auto"/>
          </w:rPr>
          <w:t>https://www.dubrovnik.hr/</w:t>
        </w:r>
      </w:hyperlink>
    </w:p>
    <w:p w14:paraId="55B663C0" w14:textId="77777777" w:rsidR="000F62F8" w:rsidRDefault="000F62F8" w:rsidP="001208B1">
      <w:pPr>
        <w:pStyle w:val="ListParagraph"/>
        <w:numPr>
          <w:ilvl w:val="0"/>
          <w:numId w:val="14"/>
        </w:numPr>
        <w:rPr>
          <w:rFonts w:ascii="Arial" w:eastAsia="Times New Roman" w:hAnsi="Arial" w:cs="Arial"/>
          <w:b/>
          <w:bCs/>
          <w:iCs/>
        </w:rPr>
      </w:pPr>
      <w:r w:rsidRPr="00884BFE">
        <w:rPr>
          <w:rFonts w:ascii="Arial" w:eastAsia="Times New Roman" w:hAnsi="Arial" w:cs="Arial"/>
          <w:b/>
          <w:bCs/>
          <w:iCs/>
        </w:rPr>
        <w:lastRenderedPageBreak/>
        <w:t>KRITERIJ ZA OCJENU ZAHTJEVA I BODOVANJE</w:t>
      </w:r>
    </w:p>
    <w:p w14:paraId="05568D0C" w14:textId="77777777" w:rsidR="00841B71" w:rsidRDefault="00841B71" w:rsidP="00841B71">
      <w:pPr>
        <w:pStyle w:val="ListParagraph"/>
        <w:ind w:left="1080"/>
        <w:rPr>
          <w:rFonts w:ascii="Arial" w:eastAsia="Times New Roman" w:hAnsi="Arial" w:cs="Arial"/>
          <w:b/>
          <w:bCs/>
          <w:iCs/>
        </w:rPr>
      </w:pPr>
    </w:p>
    <w:p w14:paraId="769FD69A" w14:textId="4FBB62C6" w:rsidR="009846B4" w:rsidRPr="00884BFE" w:rsidRDefault="000F62F8" w:rsidP="009846B4">
      <w:pPr>
        <w:pStyle w:val="NoSpacing"/>
        <w:rPr>
          <w:rFonts w:ascii="Arial" w:hAnsi="Arial" w:cs="Arial"/>
        </w:rPr>
      </w:pPr>
      <w:r w:rsidRPr="00884BFE">
        <w:rPr>
          <w:rFonts w:ascii="Arial" w:hAnsi="Arial" w:cs="Arial"/>
        </w:rPr>
        <w:t xml:space="preserve">Kriterij za </w:t>
      </w:r>
      <w:r w:rsidR="004B27E3" w:rsidRPr="00884BFE">
        <w:rPr>
          <w:rFonts w:ascii="Arial" w:hAnsi="Arial" w:cs="Arial"/>
        </w:rPr>
        <w:t xml:space="preserve">ocjenu i </w:t>
      </w:r>
      <w:r w:rsidRPr="00884BFE">
        <w:rPr>
          <w:rFonts w:ascii="Arial" w:hAnsi="Arial" w:cs="Arial"/>
        </w:rPr>
        <w:t>odabir projekta ugradnje nove, energetski učinkovite vanjske stolarije su sl</w:t>
      </w:r>
      <w:r w:rsidR="0076194A" w:rsidRPr="00884BFE">
        <w:rPr>
          <w:rFonts w:ascii="Arial" w:hAnsi="Arial" w:cs="Arial"/>
        </w:rPr>
        <w:t>i</w:t>
      </w:r>
      <w:r w:rsidRPr="00884BFE">
        <w:rPr>
          <w:rFonts w:ascii="Arial" w:hAnsi="Arial" w:cs="Arial"/>
        </w:rPr>
        <w:t>jedeći</w:t>
      </w:r>
      <w:r w:rsidR="00DE180F" w:rsidRPr="00884BFE">
        <w:rPr>
          <w:rFonts w:ascii="Arial" w:hAnsi="Arial" w:cs="Arial"/>
        </w:rPr>
        <w:t>:</w:t>
      </w:r>
    </w:p>
    <w:p w14:paraId="6CF8D392" w14:textId="77777777" w:rsidR="000F62F8" w:rsidRPr="00884BFE" w:rsidRDefault="000F62F8" w:rsidP="009846B4">
      <w:pPr>
        <w:pStyle w:val="NoSpacing"/>
        <w:rPr>
          <w:rFonts w:ascii="Arial" w:hAnsi="Arial" w:cs="Arial"/>
        </w:rPr>
      </w:pPr>
      <w:r w:rsidRPr="00884BFE">
        <w:rPr>
          <w:rFonts w:ascii="Arial" w:hAnsi="Arial" w:cs="Arial"/>
        </w:rPr>
        <w:t> </w:t>
      </w:r>
    </w:p>
    <w:p w14:paraId="20D96B2C" w14:textId="77777777" w:rsidR="000F62F8" w:rsidRPr="00884BFE" w:rsidRDefault="000F62F8" w:rsidP="009846B4">
      <w:pPr>
        <w:pStyle w:val="NoSpacing"/>
        <w:numPr>
          <w:ilvl w:val="0"/>
          <w:numId w:val="17"/>
        </w:numPr>
        <w:rPr>
          <w:rFonts w:ascii="Arial" w:hAnsi="Arial" w:cs="Arial"/>
        </w:rPr>
      </w:pPr>
      <w:r w:rsidRPr="00884BFE">
        <w:rPr>
          <w:rFonts w:ascii="Arial" w:hAnsi="Arial" w:cs="Arial"/>
        </w:rPr>
        <w:t xml:space="preserve">Opće stanje vanjske stolarije </w:t>
      </w:r>
      <w:r w:rsidR="00DE180F" w:rsidRPr="00884BFE">
        <w:rPr>
          <w:rFonts w:ascii="Arial" w:hAnsi="Arial" w:cs="Arial"/>
        </w:rPr>
        <w:t xml:space="preserve">stambenog objekta </w:t>
      </w:r>
      <w:r w:rsidRPr="00884BFE">
        <w:rPr>
          <w:rFonts w:ascii="Arial" w:hAnsi="Arial" w:cs="Arial"/>
        </w:rPr>
        <w:t xml:space="preserve"> </w:t>
      </w:r>
    </w:p>
    <w:p w14:paraId="4FF13673" w14:textId="77777777" w:rsidR="009846B4" w:rsidRDefault="009846B4" w:rsidP="009846B4">
      <w:pPr>
        <w:pStyle w:val="NoSpacing"/>
        <w:rPr>
          <w:rFonts w:ascii="Arial" w:hAnsi="Arial" w:cs="Arial"/>
          <w:i/>
        </w:rPr>
      </w:pPr>
    </w:p>
    <w:p w14:paraId="73C2ADD8" w14:textId="232BBF39" w:rsidR="00B05002" w:rsidRPr="00884BFE" w:rsidRDefault="007A2EF4" w:rsidP="00D0489C">
      <w:pPr>
        <w:pStyle w:val="NoSpacing"/>
        <w:ind w:left="360"/>
        <w:jc w:val="both"/>
        <w:rPr>
          <w:rFonts w:ascii="Arial" w:hAnsi="Arial" w:cs="Arial"/>
        </w:rPr>
      </w:pPr>
      <w:r w:rsidRPr="00884BFE">
        <w:rPr>
          <w:rFonts w:ascii="Arial" w:hAnsi="Arial" w:cs="Arial"/>
        </w:rPr>
        <w:t>V</w:t>
      </w:r>
      <w:r w:rsidR="000F62F8" w:rsidRPr="00884BFE">
        <w:rPr>
          <w:rFonts w:ascii="Arial" w:hAnsi="Arial" w:cs="Arial"/>
        </w:rPr>
        <w:t>anjska stolarija bit će zamijenjena energetski učinkovitom vanjskom stolarijom na način</w:t>
      </w:r>
    </w:p>
    <w:p w14:paraId="0E943008" w14:textId="07046F97" w:rsidR="00B05002" w:rsidRPr="00884BFE" w:rsidRDefault="000F62F8" w:rsidP="00D0489C">
      <w:pPr>
        <w:pStyle w:val="NoSpacing"/>
        <w:ind w:left="360"/>
        <w:jc w:val="both"/>
        <w:rPr>
          <w:rFonts w:ascii="Arial" w:hAnsi="Arial" w:cs="Arial"/>
        </w:rPr>
      </w:pPr>
      <w:r w:rsidRPr="00884BFE">
        <w:rPr>
          <w:rFonts w:ascii="Arial" w:hAnsi="Arial" w:cs="Arial"/>
        </w:rPr>
        <w:t xml:space="preserve">da prednost pri odabiru imaju projekti onih </w:t>
      </w:r>
      <w:r w:rsidR="00DE180F" w:rsidRPr="00884BFE">
        <w:rPr>
          <w:rFonts w:ascii="Arial" w:hAnsi="Arial" w:cs="Arial"/>
        </w:rPr>
        <w:t>stambenih objekata</w:t>
      </w:r>
      <w:r w:rsidRPr="00884BFE">
        <w:rPr>
          <w:rFonts w:ascii="Arial" w:hAnsi="Arial" w:cs="Arial"/>
        </w:rPr>
        <w:t xml:space="preserve"> čija je postojeća vanjska</w:t>
      </w:r>
    </w:p>
    <w:p w14:paraId="6603606C" w14:textId="5039A622" w:rsidR="000F62F8" w:rsidRPr="00884BFE" w:rsidRDefault="007A2EF4" w:rsidP="00D0489C">
      <w:pPr>
        <w:pStyle w:val="NoSpacing"/>
        <w:ind w:left="360"/>
        <w:jc w:val="both"/>
        <w:rPr>
          <w:rFonts w:ascii="Arial" w:hAnsi="Arial" w:cs="Arial"/>
        </w:rPr>
      </w:pPr>
      <w:r w:rsidRPr="00884BFE">
        <w:rPr>
          <w:rFonts w:ascii="Arial" w:hAnsi="Arial" w:cs="Arial"/>
        </w:rPr>
        <w:t xml:space="preserve">stolarija </w:t>
      </w:r>
      <w:r w:rsidR="00AF44A3" w:rsidRPr="00884BFE">
        <w:rPr>
          <w:rFonts w:ascii="Arial" w:hAnsi="Arial" w:cs="Arial"/>
        </w:rPr>
        <w:t>nižeg razreda energetske učinkovitosti</w:t>
      </w:r>
      <w:r w:rsidRPr="00884BFE">
        <w:rPr>
          <w:rFonts w:ascii="Arial" w:hAnsi="Arial" w:cs="Arial"/>
        </w:rPr>
        <w:t>:</w:t>
      </w:r>
    </w:p>
    <w:p w14:paraId="2A96EDF2" w14:textId="77777777" w:rsidR="009E5F1A" w:rsidRPr="00884BFE" w:rsidRDefault="009E5F1A" w:rsidP="0000040D">
      <w:pPr>
        <w:pStyle w:val="NoSpacing"/>
        <w:jc w:val="both"/>
        <w:rPr>
          <w:rFonts w:ascii="Arial" w:hAnsi="Arial" w:cs="Arial"/>
        </w:rPr>
      </w:pPr>
    </w:p>
    <w:p w14:paraId="7B33272A" w14:textId="638A1B10" w:rsidR="000F62F8" w:rsidRPr="00884BFE" w:rsidRDefault="00477431" w:rsidP="00477431">
      <w:pPr>
        <w:pStyle w:val="NoSpacing"/>
        <w:rPr>
          <w:rFonts w:ascii="Arial" w:hAnsi="Arial" w:cs="Arial"/>
        </w:rPr>
      </w:pPr>
      <w:r>
        <w:rPr>
          <w:rFonts w:ascii="Arial" w:hAnsi="Arial" w:cs="Arial"/>
        </w:rPr>
        <w:t xml:space="preserve">                   </w:t>
      </w:r>
      <w:r w:rsidR="000F62F8" w:rsidRPr="00884BFE">
        <w:rPr>
          <w:rFonts w:ascii="Arial" w:hAnsi="Arial" w:cs="Arial"/>
        </w:rPr>
        <w:t>a) Jednostruk</w:t>
      </w:r>
      <w:r w:rsidR="00350A87" w:rsidRPr="00884BFE">
        <w:rPr>
          <w:rFonts w:ascii="Arial" w:hAnsi="Arial" w:cs="Arial"/>
        </w:rPr>
        <w:t>o</w:t>
      </w:r>
      <w:r w:rsidR="000F62F8" w:rsidRPr="00884BFE">
        <w:rPr>
          <w:rFonts w:ascii="Arial" w:hAnsi="Arial" w:cs="Arial"/>
        </w:rPr>
        <w:t xml:space="preserve"> stakl</w:t>
      </w:r>
      <w:r w:rsidR="00350A87" w:rsidRPr="00884BFE">
        <w:rPr>
          <w:rFonts w:ascii="Arial" w:hAnsi="Arial" w:cs="Arial"/>
        </w:rPr>
        <w:t>o</w:t>
      </w:r>
      <w:r w:rsidR="00ED6F48" w:rsidRPr="00884BFE">
        <w:rPr>
          <w:rFonts w:ascii="Arial" w:hAnsi="Arial" w:cs="Arial"/>
        </w:rPr>
        <w:tab/>
      </w:r>
      <w:r w:rsidR="00ED6F48" w:rsidRPr="00884BFE">
        <w:rPr>
          <w:rFonts w:ascii="Arial" w:hAnsi="Arial" w:cs="Arial"/>
        </w:rPr>
        <w:tab/>
      </w:r>
      <w:r w:rsidR="00ED6F48" w:rsidRPr="00884BFE">
        <w:rPr>
          <w:rFonts w:ascii="Arial" w:hAnsi="Arial" w:cs="Arial"/>
        </w:rPr>
        <w:tab/>
      </w:r>
      <w:r w:rsidR="000F62F8" w:rsidRPr="00884BFE">
        <w:rPr>
          <w:rFonts w:ascii="Arial" w:hAnsi="Arial" w:cs="Arial"/>
        </w:rPr>
        <w:t xml:space="preserve">  10 bodova </w:t>
      </w:r>
    </w:p>
    <w:p w14:paraId="747276AF" w14:textId="443D11CC" w:rsidR="000F62F8" w:rsidRPr="00884BFE" w:rsidRDefault="00477431" w:rsidP="00477431">
      <w:pPr>
        <w:pStyle w:val="NoSpacing"/>
        <w:rPr>
          <w:rFonts w:ascii="Arial" w:hAnsi="Arial" w:cs="Arial"/>
        </w:rPr>
      </w:pPr>
      <w:r>
        <w:rPr>
          <w:rFonts w:ascii="Arial" w:hAnsi="Arial" w:cs="Arial"/>
        </w:rPr>
        <w:t xml:space="preserve">                   </w:t>
      </w:r>
      <w:r w:rsidR="000F62F8" w:rsidRPr="00884BFE">
        <w:rPr>
          <w:rFonts w:ascii="Arial" w:hAnsi="Arial" w:cs="Arial"/>
        </w:rPr>
        <w:t>b) Dvostruko staklo</w:t>
      </w:r>
      <w:r w:rsidR="00ED6F48" w:rsidRPr="00884BFE">
        <w:rPr>
          <w:rFonts w:ascii="Arial" w:hAnsi="Arial" w:cs="Arial"/>
        </w:rPr>
        <w:tab/>
      </w:r>
      <w:r w:rsidR="00ED6F48" w:rsidRPr="00884BFE">
        <w:rPr>
          <w:rFonts w:ascii="Arial" w:hAnsi="Arial" w:cs="Arial"/>
        </w:rPr>
        <w:tab/>
      </w:r>
      <w:r w:rsidR="00ED6F48" w:rsidRPr="00884BFE">
        <w:rPr>
          <w:rFonts w:ascii="Arial" w:hAnsi="Arial" w:cs="Arial"/>
        </w:rPr>
        <w:tab/>
      </w:r>
      <w:r w:rsidR="000F62F8" w:rsidRPr="00884BFE">
        <w:rPr>
          <w:rFonts w:ascii="Arial" w:hAnsi="Arial" w:cs="Arial"/>
        </w:rPr>
        <w:t xml:space="preserve"> </w:t>
      </w:r>
      <w:r w:rsidR="00ED6F48" w:rsidRPr="00884BFE">
        <w:rPr>
          <w:rFonts w:ascii="Arial" w:hAnsi="Arial" w:cs="Arial"/>
        </w:rPr>
        <w:t xml:space="preserve">  </w:t>
      </w:r>
      <w:r w:rsidR="000F62F8" w:rsidRPr="00884BFE">
        <w:rPr>
          <w:rFonts w:ascii="Arial" w:hAnsi="Arial" w:cs="Arial"/>
        </w:rPr>
        <w:t xml:space="preserve"> 5 bodova </w:t>
      </w:r>
    </w:p>
    <w:p w14:paraId="663FFE4D" w14:textId="75E0A8E8" w:rsidR="000F62F8" w:rsidRPr="00884BFE" w:rsidRDefault="00477431" w:rsidP="00477431">
      <w:pPr>
        <w:pStyle w:val="NoSpacing"/>
        <w:rPr>
          <w:rFonts w:ascii="Arial" w:hAnsi="Arial" w:cs="Arial"/>
        </w:rPr>
      </w:pPr>
      <w:r>
        <w:rPr>
          <w:rFonts w:ascii="Arial" w:hAnsi="Arial" w:cs="Arial"/>
        </w:rPr>
        <w:t xml:space="preserve">                   </w:t>
      </w:r>
      <w:r w:rsidR="000F62F8" w:rsidRPr="00884BFE">
        <w:rPr>
          <w:rFonts w:ascii="Arial" w:hAnsi="Arial" w:cs="Arial"/>
        </w:rPr>
        <w:t>c) Dvostruko i trostruko izo staklo</w:t>
      </w:r>
      <w:r w:rsidR="00ED6F48" w:rsidRPr="00884BFE">
        <w:rPr>
          <w:rFonts w:ascii="Arial" w:hAnsi="Arial" w:cs="Arial"/>
        </w:rPr>
        <w:tab/>
      </w:r>
      <w:r w:rsidR="000F62F8" w:rsidRPr="00884BFE">
        <w:rPr>
          <w:rFonts w:ascii="Arial" w:hAnsi="Arial" w:cs="Arial"/>
        </w:rPr>
        <w:t xml:space="preserve"> </w:t>
      </w:r>
      <w:r w:rsidR="00ED6F48" w:rsidRPr="00884BFE">
        <w:rPr>
          <w:rFonts w:ascii="Arial" w:hAnsi="Arial" w:cs="Arial"/>
        </w:rPr>
        <w:t xml:space="preserve"> </w:t>
      </w:r>
      <w:r w:rsidR="000F62F8" w:rsidRPr="00884BFE">
        <w:rPr>
          <w:rFonts w:ascii="Arial" w:hAnsi="Arial" w:cs="Arial"/>
        </w:rPr>
        <w:t xml:space="preserve"> </w:t>
      </w:r>
      <w:r w:rsidR="00ED6F48" w:rsidRPr="00884BFE">
        <w:rPr>
          <w:rFonts w:ascii="Arial" w:hAnsi="Arial" w:cs="Arial"/>
        </w:rPr>
        <w:t xml:space="preserve"> </w:t>
      </w:r>
      <w:r w:rsidR="000F62F8" w:rsidRPr="00884BFE">
        <w:rPr>
          <w:rFonts w:ascii="Arial" w:hAnsi="Arial" w:cs="Arial"/>
        </w:rPr>
        <w:t>0 bodova </w:t>
      </w:r>
    </w:p>
    <w:p w14:paraId="1AAC602B" w14:textId="77777777" w:rsidR="00B05002" w:rsidRPr="00884BFE" w:rsidRDefault="00B05002" w:rsidP="0076194A">
      <w:pPr>
        <w:pStyle w:val="NoSpacing"/>
        <w:ind w:left="708" w:firstLine="708"/>
        <w:rPr>
          <w:rFonts w:ascii="Arial" w:hAnsi="Arial" w:cs="Arial"/>
        </w:rPr>
      </w:pPr>
    </w:p>
    <w:p w14:paraId="61F20F6F" w14:textId="77777777" w:rsidR="00B05002" w:rsidRPr="00884BFE" w:rsidRDefault="00843074" w:rsidP="00B05002">
      <w:pPr>
        <w:pStyle w:val="NoSpacing"/>
        <w:numPr>
          <w:ilvl w:val="0"/>
          <w:numId w:val="17"/>
        </w:numPr>
        <w:rPr>
          <w:rFonts w:ascii="Arial" w:hAnsi="Arial" w:cs="Arial"/>
        </w:rPr>
      </w:pPr>
      <w:r w:rsidRPr="00884BFE">
        <w:rPr>
          <w:rFonts w:ascii="Arial" w:hAnsi="Arial" w:cs="Arial"/>
        </w:rPr>
        <w:t>Broj godina prijavljenih na adresi stambenog objekta za koji se traži sufinanciranje</w:t>
      </w:r>
    </w:p>
    <w:p w14:paraId="1E470FE9" w14:textId="77777777" w:rsidR="00843074" w:rsidRPr="00884BFE" w:rsidRDefault="00843074" w:rsidP="00B05002">
      <w:pPr>
        <w:pStyle w:val="NoSpacing"/>
        <w:ind w:left="360"/>
        <w:rPr>
          <w:rFonts w:ascii="Arial" w:hAnsi="Arial" w:cs="Arial"/>
        </w:rPr>
      </w:pPr>
      <w:r w:rsidRPr="00884BFE">
        <w:rPr>
          <w:rFonts w:ascii="Arial" w:hAnsi="Arial" w:cs="Arial"/>
        </w:rPr>
        <w:t xml:space="preserve"> </w:t>
      </w:r>
      <w:r w:rsidR="00B05002" w:rsidRPr="00884BFE">
        <w:rPr>
          <w:rFonts w:ascii="Arial" w:hAnsi="Arial" w:cs="Arial"/>
        </w:rPr>
        <w:t xml:space="preserve">     </w:t>
      </w:r>
      <w:r w:rsidRPr="00884BFE">
        <w:rPr>
          <w:rFonts w:ascii="Arial" w:hAnsi="Arial" w:cs="Arial"/>
        </w:rPr>
        <w:t>bespovratnim sredstvima</w:t>
      </w:r>
      <w:r w:rsidR="007A2EF4" w:rsidRPr="00884BFE">
        <w:rPr>
          <w:rFonts w:ascii="Arial" w:hAnsi="Arial" w:cs="Arial"/>
        </w:rPr>
        <w:t>:</w:t>
      </w:r>
      <w:r w:rsidR="00350A87" w:rsidRPr="00884BFE">
        <w:rPr>
          <w:rFonts w:ascii="Arial" w:hAnsi="Arial" w:cs="Arial"/>
        </w:rPr>
        <w:t xml:space="preserve"> </w:t>
      </w:r>
    </w:p>
    <w:p w14:paraId="0CEB973A" w14:textId="77777777" w:rsidR="00067FB4" w:rsidRPr="00884BFE" w:rsidRDefault="00067FB4" w:rsidP="00843074">
      <w:pPr>
        <w:pStyle w:val="NoSpacing"/>
        <w:rPr>
          <w:rFonts w:ascii="Arial" w:hAnsi="Arial" w:cs="Arial"/>
        </w:rPr>
      </w:pPr>
    </w:p>
    <w:p w14:paraId="7AA11911" w14:textId="7ABDABAD" w:rsidR="00350A87" w:rsidRPr="00884BFE" w:rsidRDefault="0006676D" w:rsidP="00843074">
      <w:pPr>
        <w:pStyle w:val="NoSpacing"/>
        <w:numPr>
          <w:ilvl w:val="0"/>
          <w:numId w:val="20"/>
        </w:numPr>
        <w:rPr>
          <w:rFonts w:ascii="Arial" w:hAnsi="Arial" w:cs="Arial"/>
        </w:rPr>
      </w:pPr>
      <w:r w:rsidRPr="00884BFE">
        <w:rPr>
          <w:rFonts w:ascii="Arial" w:hAnsi="Arial" w:cs="Arial"/>
        </w:rPr>
        <w:t>5</w:t>
      </w:r>
      <w:r w:rsidR="00350A87" w:rsidRPr="00884BFE">
        <w:rPr>
          <w:rFonts w:ascii="Arial" w:hAnsi="Arial" w:cs="Arial"/>
        </w:rPr>
        <w:t xml:space="preserve"> godina</w:t>
      </w:r>
      <w:r w:rsidR="00350A87" w:rsidRPr="00884BFE">
        <w:rPr>
          <w:rFonts w:ascii="Arial" w:hAnsi="Arial" w:cs="Arial"/>
        </w:rPr>
        <w:tab/>
      </w:r>
      <w:r w:rsidR="00350A87" w:rsidRPr="00884BFE">
        <w:rPr>
          <w:rFonts w:ascii="Arial" w:hAnsi="Arial" w:cs="Arial"/>
        </w:rPr>
        <w:tab/>
        <w:t xml:space="preserve">   </w:t>
      </w:r>
      <w:r w:rsidR="00ED6F48" w:rsidRPr="00884BFE">
        <w:rPr>
          <w:rFonts w:ascii="Arial" w:hAnsi="Arial" w:cs="Arial"/>
        </w:rPr>
        <w:tab/>
      </w:r>
      <w:r w:rsidR="00ED6F48" w:rsidRPr="00884BFE">
        <w:rPr>
          <w:rFonts w:ascii="Arial" w:hAnsi="Arial" w:cs="Arial"/>
        </w:rPr>
        <w:tab/>
        <w:t xml:space="preserve"> </w:t>
      </w:r>
      <w:r w:rsidR="00350A87" w:rsidRPr="00884BFE">
        <w:rPr>
          <w:rFonts w:ascii="Arial" w:hAnsi="Arial" w:cs="Arial"/>
        </w:rPr>
        <w:t xml:space="preserve">  5  bodova </w:t>
      </w:r>
    </w:p>
    <w:p w14:paraId="114BA008" w14:textId="6C6F6981" w:rsidR="00843074" w:rsidRPr="00884BFE" w:rsidRDefault="00843074" w:rsidP="00843074">
      <w:pPr>
        <w:pStyle w:val="NoSpacing"/>
        <w:numPr>
          <w:ilvl w:val="0"/>
          <w:numId w:val="20"/>
        </w:numPr>
        <w:rPr>
          <w:rFonts w:ascii="Arial" w:hAnsi="Arial" w:cs="Arial"/>
        </w:rPr>
      </w:pPr>
      <w:r w:rsidRPr="00884BFE">
        <w:rPr>
          <w:rFonts w:ascii="Arial" w:hAnsi="Arial" w:cs="Arial"/>
        </w:rPr>
        <w:t xml:space="preserve">od </w:t>
      </w:r>
      <w:r w:rsidR="0006676D" w:rsidRPr="00884BFE">
        <w:rPr>
          <w:rFonts w:ascii="Arial" w:hAnsi="Arial" w:cs="Arial"/>
        </w:rPr>
        <w:t>6</w:t>
      </w:r>
      <w:r w:rsidRPr="00884BFE">
        <w:rPr>
          <w:rFonts w:ascii="Arial" w:hAnsi="Arial" w:cs="Arial"/>
        </w:rPr>
        <w:t xml:space="preserve"> do 1</w:t>
      </w:r>
      <w:r w:rsidR="0006676D" w:rsidRPr="00884BFE">
        <w:rPr>
          <w:rFonts w:ascii="Arial" w:hAnsi="Arial" w:cs="Arial"/>
        </w:rPr>
        <w:t>0</w:t>
      </w:r>
      <w:r w:rsidRPr="00884BFE">
        <w:rPr>
          <w:rFonts w:ascii="Arial" w:hAnsi="Arial" w:cs="Arial"/>
        </w:rPr>
        <w:t xml:space="preserve"> godina </w:t>
      </w:r>
      <w:r w:rsidR="0006676D" w:rsidRPr="00884BFE">
        <w:rPr>
          <w:rFonts w:ascii="Arial" w:hAnsi="Arial" w:cs="Arial"/>
        </w:rPr>
        <w:t xml:space="preserve"> </w:t>
      </w:r>
      <w:r w:rsidRPr="00884BFE">
        <w:rPr>
          <w:rFonts w:ascii="Arial" w:hAnsi="Arial" w:cs="Arial"/>
        </w:rPr>
        <w:t xml:space="preserve">     </w:t>
      </w:r>
      <w:r w:rsidR="0006676D" w:rsidRPr="00884BFE">
        <w:rPr>
          <w:rFonts w:ascii="Arial" w:hAnsi="Arial" w:cs="Arial"/>
        </w:rPr>
        <w:t xml:space="preserve"> </w:t>
      </w:r>
      <w:r w:rsidR="00ED6F48" w:rsidRPr="00884BFE">
        <w:rPr>
          <w:rFonts w:ascii="Arial" w:hAnsi="Arial" w:cs="Arial"/>
        </w:rPr>
        <w:tab/>
      </w:r>
      <w:r w:rsidR="00ED6F48" w:rsidRPr="00884BFE">
        <w:rPr>
          <w:rFonts w:ascii="Arial" w:hAnsi="Arial" w:cs="Arial"/>
        </w:rPr>
        <w:tab/>
      </w:r>
      <w:r w:rsidRPr="00884BFE">
        <w:rPr>
          <w:rFonts w:ascii="Arial" w:hAnsi="Arial" w:cs="Arial"/>
        </w:rPr>
        <w:t xml:space="preserve"> </w:t>
      </w:r>
      <w:r w:rsidR="00350A87" w:rsidRPr="00884BFE">
        <w:rPr>
          <w:rFonts w:ascii="Arial" w:hAnsi="Arial" w:cs="Arial"/>
        </w:rPr>
        <w:t xml:space="preserve"> 10</w:t>
      </w:r>
      <w:r w:rsidRPr="00884BFE">
        <w:rPr>
          <w:rFonts w:ascii="Arial" w:hAnsi="Arial" w:cs="Arial"/>
        </w:rPr>
        <w:t xml:space="preserve"> bodova</w:t>
      </w:r>
    </w:p>
    <w:p w14:paraId="1D471A51" w14:textId="7A51539D" w:rsidR="00843074" w:rsidRPr="00884BFE" w:rsidRDefault="00843074" w:rsidP="00843074">
      <w:pPr>
        <w:pStyle w:val="NoSpacing"/>
        <w:numPr>
          <w:ilvl w:val="0"/>
          <w:numId w:val="20"/>
        </w:numPr>
        <w:rPr>
          <w:rFonts w:ascii="Arial" w:hAnsi="Arial" w:cs="Arial"/>
        </w:rPr>
      </w:pPr>
      <w:r w:rsidRPr="00884BFE">
        <w:rPr>
          <w:rFonts w:ascii="Arial" w:hAnsi="Arial" w:cs="Arial"/>
        </w:rPr>
        <w:t>od 1</w:t>
      </w:r>
      <w:r w:rsidR="0006676D" w:rsidRPr="00884BFE">
        <w:rPr>
          <w:rFonts w:ascii="Arial" w:hAnsi="Arial" w:cs="Arial"/>
        </w:rPr>
        <w:t>1</w:t>
      </w:r>
      <w:r w:rsidRPr="00884BFE">
        <w:rPr>
          <w:rFonts w:ascii="Arial" w:hAnsi="Arial" w:cs="Arial"/>
        </w:rPr>
        <w:t xml:space="preserve"> do </w:t>
      </w:r>
      <w:r w:rsidR="0006676D" w:rsidRPr="00884BFE">
        <w:rPr>
          <w:rFonts w:ascii="Arial" w:hAnsi="Arial" w:cs="Arial"/>
        </w:rPr>
        <w:t>15</w:t>
      </w:r>
      <w:r w:rsidRPr="00884BFE">
        <w:rPr>
          <w:rFonts w:ascii="Arial" w:hAnsi="Arial" w:cs="Arial"/>
        </w:rPr>
        <w:t xml:space="preserve"> godina      </w:t>
      </w:r>
      <w:r w:rsidR="00ED6F48" w:rsidRPr="00884BFE">
        <w:rPr>
          <w:rFonts w:ascii="Arial" w:hAnsi="Arial" w:cs="Arial"/>
        </w:rPr>
        <w:tab/>
      </w:r>
      <w:r w:rsidR="00ED6F48" w:rsidRPr="00884BFE">
        <w:rPr>
          <w:rFonts w:ascii="Arial" w:hAnsi="Arial" w:cs="Arial"/>
        </w:rPr>
        <w:tab/>
      </w:r>
      <w:r w:rsidR="00350A87" w:rsidRPr="00884BFE">
        <w:rPr>
          <w:rFonts w:ascii="Arial" w:hAnsi="Arial" w:cs="Arial"/>
        </w:rPr>
        <w:t xml:space="preserve">  </w:t>
      </w:r>
      <w:r w:rsidRPr="00884BFE">
        <w:rPr>
          <w:rFonts w:ascii="Arial" w:hAnsi="Arial" w:cs="Arial"/>
        </w:rPr>
        <w:t>1</w:t>
      </w:r>
      <w:r w:rsidR="00350A87" w:rsidRPr="00884BFE">
        <w:rPr>
          <w:rFonts w:ascii="Arial" w:hAnsi="Arial" w:cs="Arial"/>
        </w:rPr>
        <w:t>5</w:t>
      </w:r>
      <w:r w:rsidRPr="00884BFE">
        <w:rPr>
          <w:rFonts w:ascii="Arial" w:hAnsi="Arial" w:cs="Arial"/>
        </w:rPr>
        <w:t xml:space="preserve"> bodova</w:t>
      </w:r>
    </w:p>
    <w:p w14:paraId="4BC94CDF" w14:textId="637AD802" w:rsidR="00843074" w:rsidRPr="00884BFE" w:rsidRDefault="0006676D" w:rsidP="00843074">
      <w:pPr>
        <w:pStyle w:val="NoSpacing"/>
        <w:numPr>
          <w:ilvl w:val="0"/>
          <w:numId w:val="20"/>
        </w:numPr>
        <w:rPr>
          <w:rFonts w:ascii="Arial" w:hAnsi="Arial" w:cs="Arial"/>
        </w:rPr>
      </w:pPr>
      <w:r w:rsidRPr="00884BFE">
        <w:rPr>
          <w:rFonts w:ascii="Arial" w:hAnsi="Arial" w:cs="Arial"/>
        </w:rPr>
        <w:t>1</w:t>
      </w:r>
      <w:r w:rsidR="00F67DB1" w:rsidRPr="00884BFE">
        <w:rPr>
          <w:rFonts w:ascii="Arial" w:hAnsi="Arial" w:cs="Arial"/>
        </w:rPr>
        <w:t>6</w:t>
      </w:r>
      <w:r w:rsidR="00843074" w:rsidRPr="00884BFE">
        <w:rPr>
          <w:rFonts w:ascii="Arial" w:hAnsi="Arial" w:cs="Arial"/>
        </w:rPr>
        <w:t xml:space="preserve"> i više godina           </w:t>
      </w:r>
      <w:r w:rsidR="00350A87" w:rsidRPr="00884BFE">
        <w:rPr>
          <w:rFonts w:ascii="Arial" w:hAnsi="Arial" w:cs="Arial"/>
        </w:rPr>
        <w:t xml:space="preserve"> </w:t>
      </w:r>
      <w:r w:rsidR="00ED6F48" w:rsidRPr="00884BFE">
        <w:rPr>
          <w:rFonts w:ascii="Arial" w:hAnsi="Arial" w:cs="Arial"/>
        </w:rPr>
        <w:tab/>
      </w:r>
      <w:r w:rsidR="00ED6F48" w:rsidRPr="00884BFE">
        <w:rPr>
          <w:rFonts w:ascii="Arial" w:hAnsi="Arial" w:cs="Arial"/>
        </w:rPr>
        <w:tab/>
      </w:r>
      <w:r w:rsidR="00350A87" w:rsidRPr="00884BFE">
        <w:rPr>
          <w:rFonts w:ascii="Arial" w:hAnsi="Arial" w:cs="Arial"/>
        </w:rPr>
        <w:t xml:space="preserve"> </w:t>
      </w:r>
      <w:r w:rsidR="00843074" w:rsidRPr="00884BFE">
        <w:rPr>
          <w:rFonts w:ascii="Arial" w:hAnsi="Arial" w:cs="Arial"/>
        </w:rPr>
        <w:t xml:space="preserve"> </w:t>
      </w:r>
      <w:r w:rsidR="00350A87" w:rsidRPr="00884BFE">
        <w:rPr>
          <w:rFonts w:ascii="Arial" w:hAnsi="Arial" w:cs="Arial"/>
        </w:rPr>
        <w:t>20</w:t>
      </w:r>
      <w:r w:rsidR="00843074" w:rsidRPr="00884BFE">
        <w:rPr>
          <w:rFonts w:ascii="Arial" w:hAnsi="Arial" w:cs="Arial"/>
        </w:rPr>
        <w:t xml:space="preserve"> bodova</w:t>
      </w:r>
    </w:p>
    <w:p w14:paraId="0496F0BD" w14:textId="77777777" w:rsidR="00B24A80" w:rsidRDefault="00B24A80" w:rsidP="00656A45">
      <w:pPr>
        <w:pStyle w:val="ListParagraph"/>
        <w:rPr>
          <w:sz w:val="24"/>
          <w:szCs w:val="24"/>
        </w:rPr>
      </w:pPr>
    </w:p>
    <w:p w14:paraId="2B41BADC" w14:textId="602A3FDB" w:rsidR="000F62F8" w:rsidRPr="00884BFE" w:rsidRDefault="000F62F8" w:rsidP="003237DE">
      <w:pPr>
        <w:pStyle w:val="ListParagraph"/>
        <w:numPr>
          <w:ilvl w:val="0"/>
          <w:numId w:val="21"/>
        </w:numPr>
        <w:shd w:val="clear" w:color="auto" w:fill="FFFFFF"/>
        <w:spacing w:before="100" w:beforeAutospacing="1" w:after="100" w:afterAutospacing="1" w:line="240" w:lineRule="auto"/>
        <w:jc w:val="both"/>
        <w:rPr>
          <w:rFonts w:ascii="Arial" w:eastAsia="Times New Roman" w:hAnsi="Arial" w:cs="Arial"/>
          <w:lang w:eastAsia="hr-HR"/>
        </w:rPr>
      </w:pPr>
      <w:r w:rsidRPr="00884BFE">
        <w:rPr>
          <w:rFonts w:ascii="Arial" w:eastAsia="Times New Roman" w:hAnsi="Arial" w:cs="Arial"/>
          <w:lang w:eastAsia="hr-HR"/>
        </w:rPr>
        <w:t xml:space="preserve">Broj članova </w:t>
      </w:r>
      <w:r w:rsidR="00A26180" w:rsidRPr="00884BFE">
        <w:rPr>
          <w:rFonts w:ascii="Arial" w:eastAsia="Times New Roman" w:hAnsi="Arial" w:cs="Arial"/>
          <w:lang w:eastAsia="hr-HR"/>
        </w:rPr>
        <w:t>zajedničkog kućanstva</w:t>
      </w:r>
      <w:r w:rsidRPr="00884BFE">
        <w:rPr>
          <w:rFonts w:ascii="Arial" w:eastAsia="Times New Roman" w:hAnsi="Arial" w:cs="Arial"/>
          <w:lang w:eastAsia="hr-HR"/>
        </w:rPr>
        <w:t>:</w:t>
      </w:r>
    </w:p>
    <w:p w14:paraId="13AA5AD9" w14:textId="2864AF73" w:rsidR="007A2EF4" w:rsidRPr="00884BFE" w:rsidRDefault="007A2EF4" w:rsidP="007A2EF4">
      <w:pPr>
        <w:pStyle w:val="NoSpacing"/>
        <w:rPr>
          <w:rFonts w:ascii="Arial" w:hAnsi="Arial" w:cs="Arial"/>
        </w:rPr>
      </w:pPr>
      <w:r w:rsidRPr="00884BFE">
        <w:rPr>
          <w:rFonts w:ascii="Arial" w:hAnsi="Arial" w:cs="Arial"/>
        </w:rPr>
        <w:t xml:space="preserve">                 a)    </w:t>
      </w:r>
      <w:r w:rsidR="000F62F8" w:rsidRPr="00884BFE">
        <w:rPr>
          <w:rFonts w:ascii="Arial" w:hAnsi="Arial" w:cs="Arial"/>
        </w:rPr>
        <w:t xml:space="preserve">1 član </w:t>
      </w:r>
      <w:r w:rsidRPr="00884BFE">
        <w:rPr>
          <w:rFonts w:ascii="Arial" w:hAnsi="Arial" w:cs="Arial"/>
        </w:rPr>
        <w:t xml:space="preserve">kućanstva </w:t>
      </w:r>
      <w:r w:rsidR="00595F7A" w:rsidRPr="00884BFE">
        <w:rPr>
          <w:rFonts w:ascii="Arial" w:hAnsi="Arial" w:cs="Arial"/>
        </w:rPr>
        <w:tab/>
      </w:r>
      <w:r w:rsidR="00595F7A" w:rsidRPr="00884BFE">
        <w:rPr>
          <w:rFonts w:ascii="Arial" w:hAnsi="Arial" w:cs="Arial"/>
        </w:rPr>
        <w:tab/>
      </w:r>
      <w:r w:rsidR="00595F7A" w:rsidRPr="00884BFE">
        <w:rPr>
          <w:rFonts w:ascii="Arial" w:hAnsi="Arial" w:cs="Arial"/>
        </w:rPr>
        <w:tab/>
      </w:r>
      <w:r w:rsidR="00E60F19">
        <w:rPr>
          <w:rFonts w:ascii="Arial" w:hAnsi="Arial" w:cs="Arial"/>
        </w:rPr>
        <w:t xml:space="preserve"> </w:t>
      </w:r>
      <w:r w:rsidR="00595F7A" w:rsidRPr="00884BFE">
        <w:rPr>
          <w:rFonts w:ascii="Arial" w:hAnsi="Arial" w:cs="Arial"/>
        </w:rPr>
        <w:t xml:space="preserve"> </w:t>
      </w:r>
      <w:r w:rsidRPr="00884BFE">
        <w:rPr>
          <w:rFonts w:ascii="Arial" w:hAnsi="Arial" w:cs="Arial"/>
        </w:rPr>
        <w:t>10 bodova</w:t>
      </w:r>
    </w:p>
    <w:p w14:paraId="096BF0E8" w14:textId="39AB9283" w:rsidR="000F62F8" w:rsidRPr="00884BFE" w:rsidRDefault="007A2EF4" w:rsidP="007A2EF4">
      <w:pPr>
        <w:pStyle w:val="NoSpacing"/>
        <w:rPr>
          <w:rFonts w:ascii="Arial" w:hAnsi="Arial" w:cs="Arial"/>
        </w:rPr>
      </w:pPr>
      <w:r w:rsidRPr="00884BFE">
        <w:rPr>
          <w:rFonts w:ascii="Arial" w:hAnsi="Arial" w:cs="Arial"/>
        </w:rPr>
        <w:t xml:space="preserve">                 b)   </w:t>
      </w:r>
      <w:r w:rsidR="000F62F8" w:rsidRPr="00884BFE">
        <w:rPr>
          <w:rFonts w:ascii="Arial" w:hAnsi="Arial" w:cs="Arial"/>
        </w:rPr>
        <w:t xml:space="preserve"> </w:t>
      </w:r>
      <w:r w:rsidRPr="00884BFE">
        <w:rPr>
          <w:rFonts w:ascii="Arial" w:hAnsi="Arial" w:cs="Arial"/>
        </w:rPr>
        <w:t xml:space="preserve">2 </w:t>
      </w:r>
      <w:r w:rsidR="000F62F8" w:rsidRPr="00884BFE">
        <w:rPr>
          <w:rFonts w:ascii="Arial" w:hAnsi="Arial" w:cs="Arial"/>
        </w:rPr>
        <w:t xml:space="preserve">člana kućanstva </w:t>
      </w:r>
      <w:r w:rsidR="00595F7A" w:rsidRPr="00884BFE">
        <w:rPr>
          <w:rFonts w:ascii="Arial" w:hAnsi="Arial" w:cs="Arial"/>
        </w:rPr>
        <w:tab/>
      </w:r>
      <w:r w:rsidR="00595F7A" w:rsidRPr="00884BFE">
        <w:rPr>
          <w:rFonts w:ascii="Arial" w:hAnsi="Arial" w:cs="Arial"/>
        </w:rPr>
        <w:tab/>
      </w:r>
      <w:r w:rsidR="00595F7A" w:rsidRPr="00884BFE">
        <w:rPr>
          <w:rFonts w:ascii="Arial" w:hAnsi="Arial" w:cs="Arial"/>
        </w:rPr>
        <w:tab/>
      </w:r>
      <w:r w:rsidR="00E60F19">
        <w:rPr>
          <w:rFonts w:ascii="Arial" w:hAnsi="Arial" w:cs="Arial"/>
        </w:rPr>
        <w:t xml:space="preserve"> </w:t>
      </w:r>
      <w:r w:rsidR="00595F7A" w:rsidRPr="00884BFE">
        <w:rPr>
          <w:rFonts w:ascii="Arial" w:hAnsi="Arial" w:cs="Arial"/>
        </w:rPr>
        <w:t xml:space="preserve"> </w:t>
      </w:r>
      <w:r w:rsidR="000F62F8" w:rsidRPr="00884BFE">
        <w:rPr>
          <w:rFonts w:ascii="Arial" w:hAnsi="Arial" w:cs="Arial"/>
        </w:rPr>
        <w:t>20 bodova</w:t>
      </w:r>
    </w:p>
    <w:p w14:paraId="0D059EFE" w14:textId="06208D3A" w:rsidR="000F62F8" w:rsidRPr="00884BFE" w:rsidRDefault="007A2EF4" w:rsidP="007A2EF4">
      <w:pPr>
        <w:pStyle w:val="NoSpacing"/>
        <w:rPr>
          <w:rFonts w:ascii="Arial" w:hAnsi="Arial" w:cs="Arial"/>
        </w:rPr>
      </w:pPr>
      <w:r w:rsidRPr="00884BFE">
        <w:rPr>
          <w:rFonts w:ascii="Arial" w:hAnsi="Arial" w:cs="Arial"/>
        </w:rPr>
        <w:t xml:space="preserve">                 c)</w:t>
      </w:r>
      <w:r w:rsidR="000F62F8" w:rsidRPr="00884BFE">
        <w:rPr>
          <w:rFonts w:ascii="Arial" w:hAnsi="Arial" w:cs="Arial"/>
        </w:rPr>
        <w:t xml:space="preserve"> </w:t>
      </w:r>
      <w:r w:rsidRPr="00884BFE">
        <w:rPr>
          <w:rFonts w:ascii="Arial" w:hAnsi="Arial" w:cs="Arial"/>
        </w:rPr>
        <w:t xml:space="preserve">   3 </w:t>
      </w:r>
      <w:r w:rsidR="000F62F8" w:rsidRPr="00884BFE">
        <w:rPr>
          <w:rFonts w:ascii="Arial" w:hAnsi="Arial" w:cs="Arial"/>
        </w:rPr>
        <w:t xml:space="preserve">člana kućanstva </w:t>
      </w:r>
      <w:r w:rsidR="00595F7A" w:rsidRPr="00884BFE">
        <w:rPr>
          <w:rFonts w:ascii="Arial" w:hAnsi="Arial" w:cs="Arial"/>
        </w:rPr>
        <w:tab/>
      </w:r>
      <w:r w:rsidR="00595F7A" w:rsidRPr="00884BFE">
        <w:rPr>
          <w:rFonts w:ascii="Arial" w:hAnsi="Arial" w:cs="Arial"/>
        </w:rPr>
        <w:tab/>
      </w:r>
      <w:r w:rsidR="00595F7A" w:rsidRPr="00884BFE">
        <w:rPr>
          <w:rFonts w:ascii="Arial" w:hAnsi="Arial" w:cs="Arial"/>
        </w:rPr>
        <w:tab/>
      </w:r>
      <w:r w:rsidR="00E60F19">
        <w:rPr>
          <w:rFonts w:ascii="Arial" w:hAnsi="Arial" w:cs="Arial"/>
        </w:rPr>
        <w:t xml:space="preserve"> </w:t>
      </w:r>
      <w:r w:rsidR="00595F7A" w:rsidRPr="00884BFE">
        <w:rPr>
          <w:rFonts w:ascii="Arial" w:hAnsi="Arial" w:cs="Arial"/>
        </w:rPr>
        <w:t xml:space="preserve"> </w:t>
      </w:r>
      <w:r w:rsidR="000F62F8" w:rsidRPr="00884BFE">
        <w:rPr>
          <w:rFonts w:ascii="Arial" w:hAnsi="Arial" w:cs="Arial"/>
        </w:rPr>
        <w:t>30 bodova</w:t>
      </w:r>
    </w:p>
    <w:p w14:paraId="2BB13E48" w14:textId="29D6912F" w:rsidR="000F62F8" w:rsidRPr="00884BFE" w:rsidRDefault="007A2EF4" w:rsidP="007A2EF4">
      <w:pPr>
        <w:pStyle w:val="NoSpacing"/>
        <w:rPr>
          <w:rFonts w:ascii="Arial" w:hAnsi="Arial" w:cs="Arial"/>
        </w:rPr>
      </w:pPr>
      <w:r w:rsidRPr="00884BFE">
        <w:rPr>
          <w:rFonts w:ascii="Arial" w:hAnsi="Arial" w:cs="Arial"/>
        </w:rPr>
        <w:t xml:space="preserve">                 d)</w:t>
      </w:r>
      <w:r w:rsidR="000F62F8" w:rsidRPr="00884BFE">
        <w:rPr>
          <w:rFonts w:ascii="Arial" w:hAnsi="Arial" w:cs="Arial"/>
        </w:rPr>
        <w:t xml:space="preserve"> </w:t>
      </w:r>
      <w:r w:rsidRPr="00884BFE">
        <w:rPr>
          <w:rFonts w:ascii="Arial" w:hAnsi="Arial" w:cs="Arial"/>
        </w:rPr>
        <w:t xml:space="preserve">   4 </w:t>
      </w:r>
      <w:r w:rsidR="000F62F8" w:rsidRPr="00884BFE">
        <w:rPr>
          <w:rFonts w:ascii="Arial" w:hAnsi="Arial" w:cs="Arial"/>
        </w:rPr>
        <w:t xml:space="preserve">člana kućanstva </w:t>
      </w:r>
      <w:r w:rsidR="00595F7A" w:rsidRPr="00884BFE">
        <w:rPr>
          <w:rFonts w:ascii="Arial" w:hAnsi="Arial" w:cs="Arial"/>
        </w:rPr>
        <w:tab/>
      </w:r>
      <w:r w:rsidR="00595F7A" w:rsidRPr="00884BFE">
        <w:rPr>
          <w:rFonts w:ascii="Arial" w:hAnsi="Arial" w:cs="Arial"/>
        </w:rPr>
        <w:tab/>
      </w:r>
      <w:r w:rsidR="00595F7A" w:rsidRPr="00884BFE">
        <w:rPr>
          <w:rFonts w:ascii="Arial" w:hAnsi="Arial" w:cs="Arial"/>
        </w:rPr>
        <w:tab/>
      </w:r>
      <w:r w:rsidR="00E60F19">
        <w:rPr>
          <w:rFonts w:ascii="Arial" w:hAnsi="Arial" w:cs="Arial"/>
        </w:rPr>
        <w:t xml:space="preserve"> </w:t>
      </w:r>
      <w:r w:rsidR="00595F7A" w:rsidRPr="00884BFE">
        <w:rPr>
          <w:rFonts w:ascii="Arial" w:hAnsi="Arial" w:cs="Arial"/>
        </w:rPr>
        <w:t xml:space="preserve"> </w:t>
      </w:r>
      <w:r w:rsidR="000F62F8" w:rsidRPr="00884BFE">
        <w:rPr>
          <w:rFonts w:ascii="Arial" w:hAnsi="Arial" w:cs="Arial"/>
        </w:rPr>
        <w:t>40 bodova</w:t>
      </w:r>
    </w:p>
    <w:p w14:paraId="49AF18FC" w14:textId="4EA73B9F" w:rsidR="000F62F8" w:rsidRPr="00884BFE" w:rsidRDefault="007A2EF4" w:rsidP="007A2EF4">
      <w:pPr>
        <w:pStyle w:val="NoSpacing"/>
      </w:pPr>
      <w:r w:rsidRPr="00884BFE">
        <w:rPr>
          <w:rFonts w:ascii="Arial" w:hAnsi="Arial" w:cs="Arial"/>
        </w:rPr>
        <w:t xml:space="preserve">                 e)    5 </w:t>
      </w:r>
      <w:r w:rsidR="000F62F8" w:rsidRPr="00884BFE">
        <w:rPr>
          <w:rFonts w:ascii="Arial" w:hAnsi="Arial" w:cs="Arial"/>
        </w:rPr>
        <w:t>ili viš</w:t>
      </w:r>
      <w:r w:rsidRPr="00884BFE">
        <w:rPr>
          <w:rFonts w:ascii="Arial" w:hAnsi="Arial" w:cs="Arial"/>
        </w:rPr>
        <w:t xml:space="preserve">e članova kućanstva </w:t>
      </w:r>
      <w:r w:rsidR="00595F7A" w:rsidRPr="00884BFE">
        <w:rPr>
          <w:rFonts w:ascii="Arial" w:hAnsi="Arial" w:cs="Arial"/>
        </w:rPr>
        <w:tab/>
      </w:r>
      <w:r w:rsidR="00595F7A" w:rsidRPr="00884BFE">
        <w:rPr>
          <w:rFonts w:ascii="Arial" w:hAnsi="Arial" w:cs="Arial"/>
        </w:rPr>
        <w:tab/>
      </w:r>
      <w:r w:rsidR="00D0489C">
        <w:rPr>
          <w:rFonts w:ascii="Arial" w:hAnsi="Arial" w:cs="Arial"/>
        </w:rPr>
        <w:t xml:space="preserve"> </w:t>
      </w:r>
      <w:r w:rsidR="00595F7A" w:rsidRPr="00884BFE">
        <w:rPr>
          <w:rFonts w:ascii="Arial" w:hAnsi="Arial" w:cs="Arial"/>
        </w:rPr>
        <w:t xml:space="preserve"> </w:t>
      </w:r>
      <w:r w:rsidRPr="00884BFE">
        <w:rPr>
          <w:rFonts w:ascii="Arial" w:hAnsi="Arial" w:cs="Arial"/>
        </w:rPr>
        <w:t>50 bodova</w:t>
      </w:r>
    </w:p>
    <w:p w14:paraId="5D5E6AAA" w14:textId="77777777" w:rsidR="007A2EF4" w:rsidRPr="00884BFE" w:rsidRDefault="007A2EF4" w:rsidP="007A2EF4">
      <w:pPr>
        <w:pStyle w:val="NoSpacing"/>
      </w:pPr>
    </w:p>
    <w:p w14:paraId="2AA944FF" w14:textId="3ED67FA7" w:rsidR="00773B82" w:rsidRPr="00884BFE" w:rsidRDefault="000F62F8" w:rsidP="00D0489C">
      <w:pPr>
        <w:shd w:val="clear" w:color="auto" w:fill="FFFFFF"/>
        <w:spacing w:after="100" w:afterAutospacing="1" w:line="240" w:lineRule="auto"/>
        <w:jc w:val="both"/>
        <w:rPr>
          <w:rFonts w:ascii="Arial" w:eastAsia="Times New Roman" w:hAnsi="Arial" w:cs="Arial"/>
          <w:lang w:eastAsia="hr-HR"/>
        </w:rPr>
      </w:pPr>
      <w:r w:rsidRPr="00884BFE">
        <w:rPr>
          <w:rFonts w:ascii="Arial" w:eastAsia="Times New Roman" w:hAnsi="Arial" w:cs="Arial"/>
          <w:lang w:eastAsia="hr-HR"/>
        </w:rPr>
        <w:t xml:space="preserve">Maksimalan ukupni broj bodova koji jedna prijava može ostvariti je </w:t>
      </w:r>
      <w:r w:rsidR="00C4135C" w:rsidRPr="00884BFE">
        <w:rPr>
          <w:rFonts w:ascii="Arial" w:eastAsia="Times New Roman" w:hAnsi="Arial" w:cs="Arial"/>
          <w:lang w:eastAsia="hr-HR"/>
        </w:rPr>
        <w:t>80</w:t>
      </w:r>
      <w:r w:rsidRPr="00884BFE">
        <w:rPr>
          <w:rFonts w:ascii="Arial" w:eastAsia="Times New Roman" w:hAnsi="Arial" w:cs="Arial"/>
          <w:lang w:eastAsia="hr-HR"/>
        </w:rPr>
        <w:t xml:space="preserve"> bodova. U slučaju jednakog broja bodova, prednost ima </w:t>
      </w:r>
      <w:r w:rsidR="00773B82" w:rsidRPr="00884BFE">
        <w:rPr>
          <w:rFonts w:ascii="Arial" w:eastAsia="Times New Roman" w:hAnsi="Arial" w:cs="Arial"/>
          <w:lang w:eastAsia="hr-HR"/>
        </w:rPr>
        <w:t>P</w:t>
      </w:r>
      <w:r w:rsidRPr="00884BFE">
        <w:rPr>
          <w:rFonts w:ascii="Arial" w:eastAsia="Times New Roman" w:hAnsi="Arial" w:cs="Arial"/>
          <w:lang w:eastAsia="hr-HR"/>
        </w:rPr>
        <w:t>rijavitelj koji je ranije predao prijavu.</w:t>
      </w:r>
      <w:r w:rsidR="00773B82" w:rsidRPr="00884BFE">
        <w:rPr>
          <w:rFonts w:ascii="Arial" w:eastAsia="Times New Roman" w:hAnsi="Arial" w:cs="Arial"/>
          <w:lang w:eastAsia="hr-HR"/>
        </w:rPr>
        <w:t xml:space="preserve">*   </w:t>
      </w:r>
    </w:p>
    <w:p w14:paraId="43EA278D" w14:textId="0E88A899" w:rsidR="000F62F8" w:rsidRPr="00884BFE" w:rsidRDefault="001F329E" w:rsidP="00D0489C">
      <w:pPr>
        <w:jc w:val="both"/>
        <w:rPr>
          <w:rFonts w:ascii="Arial" w:hAnsi="Arial" w:cs="Arial"/>
        </w:rPr>
      </w:pPr>
      <w:r w:rsidRPr="00884BFE">
        <w:rPr>
          <w:rFonts w:ascii="Arial" w:hAnsi="Arial" w:cs="Arial"/>
        </w:rPr>
        <w:t>Navedeni kriteriji i bodovanje primjenit će se na isti način i na mjeru od</w:t>
      </w:r>
      <w:r w:rsidR="00AC3DD8" w:rsidRPr="00884BFE">
        <w:rPr>
          <w:rFonts w:ascii="Arial" w:hAnsi="Arial" w:cs="Arial"/>
        </w:rPr>
        <w:t>r</w:t>
      </w:r>
      <w:r w:rsidRPr="00884BFE">
        <w:rPr>
          <w:rFonts w:ascii="Arial" w:hAnsi="Arial" w:cs="Arial"/>
        </w:rPr>
        <w:t xml:space="preserve">žavanja postojeće stolarije. </w:t>
      </w:r>
    </w:p>
    <w:p w14:paraId="362E48FD" w14:textId="4BDCA265" w:rsidR="00FE4DAA" w:rsidRDefault="00FE4DAA" w:rsidP="00D0489C">
      <w:pPr>
        <w:jc w:val="both"/>
        <w:rPr>
          <w:rFonts w:ascii="Arial" w:hAnsi="Arial" w:cs="Arial"/>
        </w:rPr>
      </w:pPr>
      <w:r w:rsidRPr="00884BFE">
        <w:rPr>
          <w:rFonts w:ascii="Arial" w:hAnsi="Arial" w:cs="Arial"/>
        </w:rPr>
        <w:t xml:space="preserve">Korištenje sredstava u Proračunu Grada za obadvije mjere vrši se do iskorištenja prema </w:t>
      </w:r>
      <w:r w:rsidR="00412CFF" w:rsidRPr="00884BFE">
        <w:rPr>
          <w:rFonts w:ascii="Arial" w:hAnsi="Arial" w:cs="Arial"/>
        </w:rPr>
        <w:t xml:space="preserve">utvrđenoj </w:t>
      </w:r>
      <w:r w:rsidRPr="00884BFE">
        <w:rPr>
          <w:rFonts w:ascii="Arial" w:hAnsi="Arial" w:cs="Arial"/>
        </w:rPr>
        <w:t>rang listi</w:t>
      </w:r>
      <w:r w:rsidR="004D4747">
        <w:rPr>
          <w:rFonts w:ascii="Arial" w:hAnsi="Arial" w:cs="Arial"/>
        </w:rPr>
        <w:t xml:space="preserve"> prijavitelja</w:t>
      </w:r>
      <w:r w:rsidRPr="00884BFE">
        <w:rPr>
          <w:rFonts w:ascii="Arial" w:hAnsi="Arial" w:cs="Arial"/>
        </w:rPr>
        <w:t xml:space="preserve"> po bodov</w:t>
      </w:r>
      <w:r w:rsidR="004D4747">
        <w:rPr>
          <w:rFonts w:ascii="Arial" w:hAnsi="Arial" w:cs="Arial"/>
        </w:rPr>
        <w:t>i</w:t>
      </w:r>
      <w:r w:rsidRPr="00884BFE">
        <w:rPr>
          <w:rFonts w:ascii="Arial" w:hAnsi="Arial" w:cs="Arial"/>
        </w:rPr>
        <w:t>ma.</w:t>
      </w:r>
    </w:p>
    <w:p w14:paraId="146AC782" w14:textId="4FB21A46" w:rsidR="00032DB9" w:rsidRDefault="00994D23" w:rsidP="00D0489C">
      <w:pPr>
        <w:jc w:val="both"/>
        <w:rPr>
          <w:rFonts w:ascii="Arial" w:hAnsi="Arial" w:cs="Arial"/>
        </w:rPr>
      </w:pPr>
      <w:r>
        <w:rPr>
          <w:rFonts w:ascii="Arial" w:hAnsi="Arial" w:cs="Arial"/>
        </w:rPr>
        <w:t>Ako se tijekom postupka utvrdi da je Prijavitelj dao netočne podatke o činjenicama koje utječu na bodovanje u tom slučaju će se nj</w:t>
      </w:r>
      <w:r w:rsidR="00BC1869">
        <w:rPr>
          <w:rFonts w:ascii="Arial" w:hAnsi="Arial" w:cs="Arial"/>
        </w:rPr>
        <w:t>e</w:t>
      </w:r>
      <w:r>
        <w:rPr>
          <w:rFonts w:ascii="Arial" w:hAnsi="Arial" w:cs="Arial"/>
        </w:rPr>
        <w:t>gova prijava smatrati nepotpunom te se neće bodovati.</w:t>
      </w:r>
    </w:p>
    <w:p w14:paraId="5E27AE1B" w14:textId="77777777" w:rsidR="00E60F19" w:rsidRDefault="00E60F19" w:rsidP="000F62F8">
      <w:pPr>
        <w:rPr>
          <w:rFonts w:ascii="Arial" w:hAnsi="Arial" w:cs="Arial"/>
        </w:rPr>
      </w:pPr>
    </w:p>
    <w:p w14:paraId="4F01C651" w14:textId="77777777" w:rsidR="000F62F8" w:rsidRPr="00884BFE" w:rsidRDefault="000F62F8" w:rsidP="001208B1">
      <w:pPr>
        <w:pStyle w:val="NoSpacing"/>
        <w:numPr>
          <w:ilvl w:val="0"/>
          <w:numId w:val="14"/>
        </w:numPr>
        <w:rPr>
          <w:rFonts w:ascii="Arial" w:hAnsi="Arial" w:cs="Arial"/>
          <w:b/>
          <w:bCs/>
          <w:iCs/>
        </w:rPr>
      </w:pPr>
      <w:r w:rsidRPr="00884BFE">
        <w:rPr>
          <w:rFonts w:ascii="Arial" w:hAnsi="Arial" w:cs="Arial"/>
          <w:b/>
          <w:bCs/>
          <w:iCs/>
        </w:rPr>
        <w:t>OPIS TEHNOLOGIJA I RJEŠENJA KOJI ĆE SE POTICATI </w:t>
      </w:r>
    </w:p>
    <w:p w14:paraId="1221EF17" w14:textId="77777777" w:rsidR="0075099B" w:rsidRPr="00884BFE" w:rsidRDefault="0075099B" w:rsidP="0075099B">
      <w:pPr>
        <w:pStyle w:val="NoSpacing"/>
        <w:ind w:left="1080"/>
        <w:rPr>
          <w:b/>
          <w:bCs/>
          <w:i/>
          <w:iCs/>
        </w:rPr>
      </w:pPr>
    </w:p>
    <w:p w14:paraId="66039A53" w14:textId="77777777" w:rsidR="00FD5A74" w:rsidRPr="00884BFE" w:rsidRDefault="00FD5A74" w:rsidP="000F62F8">
      <w:pPr>
        <w:pStyle w:val="NoSpacing"/>
      </w:pPr>
    </w:p>
    <w:p w14:paraId="5C7B60C9" w14:textId="77777777" w:rsidR="00067FB4" w:rsidRDefault="00C646CB" w:rsidP="000F62F8">
      <w:pPr>
        <w:jc w:val="both"/>
        <w:rPr>
          <w:rFonts w:ascii="Arial" w:hAnsi="Arial" w:cs="Arial"/>
        </w:rPr>
      </w:pPr>
      <w:r w:rsidRPr="00884BFE">
        <w:rPr>
          <w:rFonts w:ascii="Arial" w:hAnsi="Arial" w:cs="Arial"/>
        </w:rPr>
        <w:t>O</w:t>
      </w:r>
      <w:r w:rsidR="000C2C97" w:rsidRPr="00884BFE">
        <w:rPr>
          <w:rFonts w:ascii="Arial" w:hAnsi="Arial" w:cs="Arial"/>
        </w:rPr>
        <w:t xml:space="preserve">vim </w:t>
      </w:r>
      <w:r w:rsidR="000F62F8" w:rsidRPr="00884BFE">
        <w:rPr>
          <w:rFonts w:ascii="Arial" w:hAnsi="Arial" w:cs="Arial"/>
        </w:rPr>
        <w:t xml:space="preserve">Programom </w:t>
      </w:r>
      <w:r w:rsidR="000C2C97" w:rsidRPr="00884BFE">
        <w:rPr>
          <w:rFonts w:ascii="Arial" w:hAnsi="Arial" w:cs="Arial"/>
        </w:rPr>
        <w:t>propis</w:t>
      </w:r>
      <w:r w:rsidRPr="00884BFE">
        <w:rPr>
          <w:rFonts w:ascii="Arial" w:hAnsi="Arial" w:cs="Arial"/>
        </w:rPr>
        <w:t>uju se</w:t>
      </w:r>
      <w:r w:rsidR="000C2C97" w:rsidRPr="00884BFE">
        <w:rPr>
          <w:rFonts w:ascii="Arial" w:hAnsi="Arial" w:cs="Arial"/>
        </w:rPr>
        <w:t xml:space="preserve"> način i kriteriji koji se trebaju zadovoljiti za ostvarivanje prava na </w:t>
      </w:r>
      <w:r w:rsidR="000F62F8" w:rsidRPr="00884BFE">
        <w:rPr>
          <w:rFonts w:ascii="Arial" w:hAnsi="Arial" w:cs="Arial"/>
        </w:rPr>
        <w:t>sufinancira</w:t>
      </w:r>
      <w:r w:rsidR="000C2C97" w:rsidRPr="00884BFE">
        <w:rPr>
          <w:rFonts w:ascii="Arial" w:hAnsi="Arial" w:cs="Arial"/>
        </w:rPr>
        <w:t>nje</w:t>
      </w:r>
      <w:r w:rsidR="000F62F8" w:rsidRPr="00884BFE">
        <w:rPr>
          <w:rFonts w:ascii="Arial" w:hAnsi="Arial" w:cs="Arial"/>
        </w:rPr>
        <w:t xml:space="preserve"> troškov</w:t>
      </w:r>
      <w:r w:rsidR="000C2C97" w:rsidRPr="00884BFE">
        <w:rPr>
          <w:rFonts w:ascii="Arial" w:hAnsi="Arial" w:cs="Arial"/>
        </w:rPr>
        <w:t>a</w:t>
      </w:r>
      <w:r w:rsidR="000F62F8" w:rsidRPr="00884BFE">
        <w:rPr>
          <w:rFonts w:ascii="Arial" w:hAnsi="Arial" w:cs="Arial"/>
        </w:rPr>
        <w:t xml:space="preserve"> </w:t>
      </w:r>
      <w:r w:rsidR="00CA21A0" w:rsidRPr="00884BFE">
        <w:rPr>
          <w:rFonts w:ascii="Arial" w:hAnsi="Arial" w:cs="Arial"/>
        </w:rPr>
        <w:t>o</w:t>
      </w:r>
      <w:r w:rsidR="000C2C97" w:rsidRPr="00884BFE">
        <w:rPr>
          <w:rFonts w:ascii="Arial" w:hAnsi="Arial" w:cs="Arial"/>
          <w:bCs/>
          <w:iCs/>
        </w:rPr>
        <w:t>državanja</w:t>
      </w:r>
      <w:r w:rsidR="00CA21A0" w:rsidRPr="00884BFE">
        <w:rPr>
          <w:rFonts w:ascii="Arial" w:hAnsi="Arial" w:cs="Arial"/>
          <w:bCs/>
          <w:iCs/>
        </w:rPr>
        <w:t xml:space="preserve"> te </w:t>
      </w:r>
      <w:r w:rsidR="00B62598" w:rsidRPr="00884BFE">
        <w:rPr>
          <w:rFonts w:ascii="Arial" w:hAnsi="Arial" w:cs="Arial"/>
          <w:bCs/>
          <w:iCs/>
        </w:rPr>
        <w:t>zamjene postoj</w:t>
      </w:r>
      <w:r w:rsidR="00013DE2" w:rsidRPr="00884BFE">
        <w:rPr>
          <w:rFonts w:ascii="Arial" w:hAnsi="Arial" w:cs="Arial"/>
          <w:bCs/>
          <w:iCs/>
        </w:rPr>
        <w:t>e</w:t>
      </w:r>
      <w:r w:rsidR="00B62598" w:rsidRPr="00884BFE">
        <w:rPr>
          <w:rFonts w:ascii="Arial" w:hAnsi="Arial" w:cs="Arial"/>
          <w:bCs/>
          <w:iCs/>
        </w:rPr>
        <w:t xml:space="preserve">će </w:t>
      </w:r>
      <w:r w:rsidR="00013DE2" w:rsidRPr="00884BFE">
        <w:rPr>
          <w:rFonts w:ascii="Arial" w:hAnsi="Arial" w:cs="Arial"/>
          <w:bCs/>
          <w:iCs/>
        </w:rPr>
        <w:t xml:space="preserve">vanjske stolarije </w:t>
      </w:r>
      <w:r w:rsidR="000F62F8" w:rsidRPr="00884BFE">
        <w:rPr>
          <w:rFonts w:ascii="Arial" w:hAnsi="Arial" w:cs="Arial"/>
        </w:rPr>
        <w:t>ugradnj</w:t>
      </w:r>
      <w:r w:rsidR="00B62598" w:rsidRPr="00884BFE">
        <w:rPr>
          <w:rFonts w:ascii="Arial" w:hAnsi="Arial" w:cs="Arial"/>
        </w:rPr>
        <w:t>om</w:t>
      </w:r>
      <w:r w:rsidR="000F62F8" w:rsidRPr="00884BFE">
        <w:rPr>
          <w:rFonts w:ascii="Arial" w:hAnsi="Arial" w:cs="Arial"/>
        </w:rPr>
        <w:t xml:space="preserve"> nove, </w:t>
      </w:r>
    </w:p>
    <w:p w14:paraId="3310306D" w14:textId="77777777" w:rsidR="00067FB4" w:rsidRPr="00884BFE" w:rsidRDefault="00067FB4" w:rsidP="00067FB4">
      <w:pPr>
        <w:pStyle w:val="NoSpacing"/>
      </w:pPr>
      <w:r w:rsidRPr="00884BFE">
        <w:t xml:space="preserve">_________________________ </w:t>
      </w:r>
    </w:p>
    <w:p w14:paraId="140C12F7" w14:textId="77777777" w:rsidR="00F7770A" w:rsidRDefault="004F3E30" w:rsidP="00F7770A">
      <w:pPr>
        <w:pStyle w:val="NoSpacing"/>
        <w:jc w:val="both"/>
        <w:rPr>
          <w:rFonts w:ascii="Arial" w:hAnsi="Arial" w:cs="Arial"/>
          <w:sz w:val="20"/>
          <w:szCs w:val="20"/>
        </w:rPr>
      </w:pPr>
      <w:r w:rsidRPr="004F3E30">
        <w:rPr>
          <w:rFonts w:ascii="Arial" w:hAnsi="Arial" w:cs="Arial"/>
          <w:sz w:val="20"/>
          <w:szCs w:val="20"/>
        </w:rPr>
        <w:t>*</w:t>
      </w:r>
      <w:r w:rsidR="00067FB4" w:rsidRPr="004F3E30">
        <w:rPr>
          <w:rFonts w:ascii="Arial" w:hAnsi="Arial" w:cs="Arial"/>
          <w:sz w:val="20"/>
          <w:szCs w:val="20"/>
        </w:rPr>
        <w:t xml:space="preserve">Redni broj dodjeljuje se slijedno, prema vremenu zaprimanja prijave. Vrijeme predaje </w:t>
      </w:r>
      <w:r w:rsidR="00F7770A">
        <w:rPr>
          <w:rFonts w:ascii="Arial" w:hAnsi="Arial" w:cs="Arial"/>
          <w:sz w:val="20"/>
          <w:szCs w:val="20"/>
        </w:rPr>
        <w:t xml:space="preserve">preporučene </w:t>
      </w:r>
    </w:p>
    <w:p w14:paraId="1AF8BC8E" w14:textId="0A79E070" w:rsidR="004F3E30" w:rsidRDefault="00F7770A" w:rsidP="00F7770A">
      <w:pPr>
        <w:pStyle w:val="NoSpacing"/>
        <w:jc w:val="both"/>
        <w:rPr>
          <w:rFonts w:ascii="Arial" w:hAnsi="Arial" w:cs="Arial"/>
          <w:sz w:val="20"/>
          <w:szCs w:val="20"/>
        </w:rPr>
      </w:pPr>
      <w:r>
        <w:rPr>
          <w:rFonts w:ascii="Arial" w:hAnsi="Arial" w:cs="Arial"/>
          <w:sz w:val="20"/>
          <w:szCs w:val="20"/>
        </w:rPr>
        <w:t xml:space="preserve"> </w:t>
      </w:r>
      <w:r w:rsidR="00067FB4" w:rsidRPr="004F3E30">
        <w:rPr>
          <w:rFonts w:ascii="Arial" w:hAnsi="Arial" w:cs="Arial"/>
          <w:sz w:val="20"/>
          <w:szCs w:val="20"/>
        </w:rPr>
        <w:t>prijave je</w:t>
      </w:r>
      <w:r>
        <w:rPr>
          <w:rFonts w:ascii="Arial" w:hAnsi="Arial" w:cs="Arial"/>
          <w:sz w:val="20"/>
          <w:szCs w:val="20"/>
        </w:rPr>
        <w:t xml:space="preserve"> </w:t>
      </w:r>
      <w:r w:rsidR="004F3E30">
        <w:rPr>
          <w:rFonts w:ascii="Arial" w:hAnsi="Arial" w:cs="Arial"/>
          <w:sz w:val="20"/>
          <w:szCs w:val="20"/>
        </w:rPr>
        <w:t xml:space="preserve"> </w:t>
      </w:r>
      <w:r w:rsidR="00067FB4" w:rsidRPr="004F3E30">
        <w:rPr>
          <w:rFonts w:ascii="Arial" w:hAnsi="Arial" w:cs="Arial"/>
          <w:sz w:val="20"/>
          <w:szCs w:val="20"/>
        </w:rPr>
        <w:t>vrijeme</w:t>
      </w:r>
      <w:r w:rsidR="004F3E30" w:rsidRPr="004F3E30">
        <w:rPr>
          <w:rFonts w:ascii="Arial" w:hAnsi="Arial" w:cs="Arial"/>
          <w:sz w:val="20"/>
          <w:szCs w:val="20"/>
        </w:rPr>
        <w:t xml:space="preserve"> </w:t>
      </w:r>
      <w:r w:rsidR="00067FB4" w:rsidRPr="004F3E30">
        <w:rPr>
          <w:rFonts w:ascii="Arial" w:hAnsi="Arial" w:cs="Arial"/>
          <w:sz w:val="20"/>
          <w:szCs w:val="20"/>
        </w:rPr>
        <w:t xml:space="preserve">predaje poštanskom uredu ili vrijeme predaje na pisarnicu Grada, odnosno vrijeme </w:t>
      </w:r>
      <w:r w:rsidR="004F3E30">
        <w:rPr>
          <w:rFonts w:ascii="Arial" w:hAnsi="Arial" w:cs="Arial"/>
          <w:sz w:val="20"/>
          <w:szCs w:val="20"/>
        </w:rPr>
        <w:t xml:space="preserve"> </w:t>
      </w:r>
    </w:p>
    <w:p w14:paraId="319C9073" w14:textId="3A26E2E9" w:rsidR="00067FB4" w:rsidRPr="004F3E30" w:rsidRDefault="004F3E30" w:rsidP="00F7770A">
      <w:pPr>
        <w:pStyle w:val="NoSpacing"/>
        <w:jc w:val="both"/>
        <w:rPr>
          <w:rFonts w:ascii="Arial" w:hAnsi="Arial" w:cs="Arial"/>
          <w:sz w:val="20"/>
          <w:szCs w:val="20"/>
        </w:rPr>
      </w:pPr>
      <w:r>
        <w:rPr>
          <w:rFonts w:ascii="Arial" w:hAnsi="Arial" w:cs="Arial"/>
          <w:sz w:val="20"/>
          <w:szCs w:val="20"/>
        </w:rPr>
        <w:t xml:space="preserve"> </w:t>
      </w:r>
      <w:r w:rsidR="00067FB4" w:rsidRPr="004F3E30">
        <w:rPr>
          <w:rFonts w:ascii="Arial" w:hAnsi="Arial" w:cs="Arial"/>
          <w:sz w:val="20"/>
          <w:szCs w:val="20"/>
        </w:rPr>
        <w:t>zaprimanja dokumentacije u PDF formatu na za to posebno utvrđenu mail adresu Grada</w:t>
      </w:r>
      <w:r w:rsidR="004F39AC">
        <w:rPr>
          <w:rFonts w:ascii="Arial" w:hAnsi="Arial" w:cs="Arial"/>
          <w:sz w:val="20"/>
          <w:szCs w:val="20"/>
        </w:rPr>
        <w:t>.</w:t>
      </w:r>
    </w:p>
    <w:p w14:paraId="5E5E6C0F" w14:textId="77777777" w:rsidR="00067FB4" w:rsidRDefault="00067FB4" w:rsidP="000F62F8">
      <w:pPr>
        <w:jc w:val="both"/>
        <w:rPr>
          <w:rFonts w:ascii="Arial" w:hAnsi="Arial" w:cs="Arial"/>
        </w:rPr>
      </w:pPr>
    </w:p>
    <w:p w14:paraId="70EA91B0" w14:textId="043CF556" w:rsidR="000F62F8" w:rsidRDefault="000F62F8" w:rsidP="000F62F8">
      <w:pPr>
        <w:jc w:val="both"/>
        <w:rPr>
          <w:rFonts w:ascii="Arial" w:hAnsi="Arial" w:cs="Arial"/>
        </w:rPr>
      </w:pPr>
      <w:r w:rsidRPr="00884BFE">
        <w:rPr>
          <w:rFonts w:ascii="Arial" w:hAnsi="Arial" w:cs="Arial"/>
        </w:rPr>
        <w:t>energetski učink</w:t>
      </w:r>
      <w:r w:rsidR="00C646CB" w:rsidRPr="00884BFE">
        <w:rPr>
          <w:rFonts w:ascii="Arial" w:hAnsi="Arial" w:cs="Arial"/>
        </w:rPr>
        <w:t>ovite drvene vanjske stolarije na stambenim objektima na području povijesne jezgre gr</w:t>
      </w:r>
      <w:r w:rsidR="00C46447" w:rsidRPr="00884BFE">
        <w:rPr>
          <w:rFonts w:ascii="Arial" w:hAnsi="Arial" w:cs="Arial"/>
        </w:rPr>
        <w:t>ada Dubrovnika (zona zaštite A).</w:t>
      </w:r>
    </w:p>
    <w:p w14:paraId="02A6B5F2" w14:textId="77777777" w:rsidR="00B40ED8" w:rsidRPr="008B5933" w:rsidRDefault="00B40ED8" w:rsidP="00B40ED8">
      <w:pPr>
        <w:ind w:firstLine="284"/>
        <w:jc w:val="both"/>
        <w:rPr>
          <w:rFonts w:ascii="Arial" w:hAnsi="Arial" w:cs="Arial"/>
          <w:b/>
          <w:color w:val="000000" w:themeColor="text1"/>
        </w:rPr>
      </w:pPr>
      <w:r w:rsidRPr="008B5933">
        <w:rPr>
          <w:rFonts w:ascii="Arial" w:hAnsi="Arial" w:cs="Arial"/>
          <w:b/>
          <w:color w:val="000000" w:themeColor="text1"/>
        </w:rPr>
        <w:t>Održavanje postojeće stolarije</w:t>
      </w:r>
    </w:p>
    <w:p w14:paraId="509EBE02" w14:textId="77777777" w:rsidR="00B40ED8" w:rsidRPr="008B5933" w:rsidRDefault="00B40ED8" w:rsidP="00B40ED8">
      <w:pPr>
        <w:spacing w:after="0" w:line="240" w:lineRule="auto"/>
        <w:jc w:val="both"/>
        <w:rPr>
          <w:rFonts w:ascii="Arial" w:hAnsi="Arial" w:cs="Arial"/>
          <w:bCs/>
          <w:color w:val="000000" w:themeColor="text1"/>
        </w:rPr>
      </w:pPr>
      <w:r w:rsidRPr="008B5933">
        <w:rPr>
          <w:rFonts w:ascii="Arial" w:hAnsi="Arial" w:cs="Arial"/>
          <w:bCs/>
          <w:color w:val="000000" w:themeColor="text1"/>
        </w:rPr>
        <w:t>Investitor je dužan ishoditi posebne uvjete zaštite kulturnog dobra i prethodno odobrenje za radove kod nadležnog Konzervatorskog odjela u Dubrovniku. Zahtjevu za izdavanje posebnih uvjeta zaštite kulturnog dobra potrebno je priložiti osnovne podatke o građevini te troškovnik radova izrađen i ovjeren od strane ovlaštenog izvođača.</w:t>
      </w:r>
    </w:p>
    <w:p w14:paraId="1C2C0952" w14:textId="77777777" w:rsidR="00B40ED8" w:rsidRPr="008B5933" w:rsidRDefault="00B40ED8" w:rsidP="00B40ED8">
      <w:pPr>
        <w:spacing w:after="0" w:line="240" w:lineRule="auto"/>
        <w:jc w:val="both"/>
        <w:rPr>
          <w:rFonts w:ascii="Arial Narrow" w:hAnsi="Arial Narrow" w:cs="Arial"/>
          <w:bCs/>
          <w:color w:val="000000" w:themeColor="text1"/>
          <w:sz w:val="24"/>
          <w:szCs w:val="24"/>
        </w:rPr>
      </w:pPr>
    </w:p>
    <w:p w14:paraId="606E4BB4" w14:textId="025B2C16" w:rsidR="00B40ED8" w:rsidRPr="008B5933" w:rsidRDefault="00B40ED8" w:rsidP="00B40ED8">
      <w:pPr>
        <w:ind w:left="284"/>
        <w:jc w:val="both"/>
        <w:rPr>
          <w:rFonts w:ascii="Arial" w:hAnsi="Arial" w:cs="Arial"/>
          <w:b/>
          <w:color w:val="000000" w:themeColor="text1"/>
        </w:rPr>
      </w:pPr>
      <w:r w:rsidRPr="008B5933">
        <w:rPr>
          <w:rFonts w:ascii="Arial" w:hAnsi="Arial" w:cs="Arial"/>
          <w:b/>
          <w:color w:val="000000" w:themeColor="text1"/>
        </w:rPr>
        <w:t xml:space="preserve">Zamjena stolarije </w:t>
      </w:r>
    </w:p>
    <w:p w14:paraId="25D24432" w14:textId="77777777" w:rsidR="00B40ED8" w:rsidRPr="008B5933" w:rsidRDefault="00B40ED8" w:rsidP="00B40ED8">
      <w:pPr>
        <w:numPr>
          <w:ilvl w:val="0"/>
          <w:numId w:val="35"/>
        </w:numPr>
        <w:spacing w:after="0" w:line="240" w:lineRule="auto"/>
        <w:ind w:left="284" w:hanging="284"/>
        <w:jc w:val="both"/>
        <w:rPr>
          <w:rFonts w:ascii="Arial" w:hAnsi="Arial" w:cs="Arial"/>
          <w:bCs/>
          <w:color w:val="000000" w:themeColor="text1"/>
        </w:rPr>
      </w:pPr>
      <w:r w:rsidRPr="008B5933">
        <w:rPr>
          <w:rFonts w:ascii="Arial" w:hAnsi="Arial" w:cs="Arial"/>
          <w:bCs/>
          <w:color w:val="000000" w:themeColor="text1"/>
        </w:rPr>
        <w:t>vanjsku stolariju potrebno je izvesti od drva, uz poštivanje svih tradicionalnih detalja izvedbe (podjela prozorskih okana, profilacije razdjelnih daščica, način i mjesto postave prozora, način otvaranja i bravarija prozorskih krila, način oslanjanja i vrsta bravarije unutarnjih škura, profilacije uklada unutarnjih škura, i sl.), s mogućnošću prilagodbe radi osiguranja energetske učinkovitosti građevine. Posebnu pozornost potrebno je obratiti očuvanju „špijunčina“, izvorne bravarije na prozorskim krilima i unutarnjim škurama, željeznih infera prozora, te persijana s otklopnim donjim dijelovima.</w:t>
      </w:r>
    </w:p>
    <w:p w14:paraId="26E39559" w14:textId="77777777" w:rsidR="00B40ED8" w:rsidRPr="008B5933" w:rsidRDefault="00B40ED8" w:rsidP="00B40ED8">
      <w:pPr>
        <w:spacing w:after="0" w:line="240" w:lineRule="auto"/>
        <w:ind w:left="284"/>
        <w:jc w:val="both"/>
        <w:rPr>
          <w:rFonts w:ascii="Arial" w:hAnsi="Arial" w:cs="Arial"/>
          <w:bCs/>
          <w:color w:val="000000" w:themeColor="text1"/>
        </w:rPr>
      </w:pPr>
    </w:p>
    <w:p w14:paraId="0E8EED23" w14:textId="77777777" w:rsidR="00B40ED8" w:rsidRPr="008B5933" w:rsidRDefault="00B40ED8" w:rsidP="00B40ED8">
      <w:pPr>
        <w:numPr>
          <w:ilvl w:val="0"/>
          <w:numId w:val="35"/>
        </w:numPr>
        <w:spacing w:after="0" w:line="240" w:lineRule="auto"/>
        <w:ind w:left="284" w:hanging="284"/>
        <w:jc w:val="both"/>
        <w:rPr>
          <w:rFonts w:ascii="Arial" w:hAnsi="Arial" w:cs="Arial"/>
          <w:bCs/>
          <w:color w:val="000000" w:themeColor="text1"/>
        </w:rPr>
      </w:pPr>
      <w:r w:rsidRPr="008B5933">
        <w:rPr>
          <w:rFonts w:ascii="Arial" w:hAnsi="Arial" w:cs="Arial"/>
          <w:bCs/>
          <w:color w:val="000000" w:themeColor="text1"/>
        </w:rPr>
        <w:t>Investitor je dužan ishoditi posebne uvjete zaštite kulturnog dobra i prethodno odobrenje za radove kod nadležnog Konzervatorskog odjela u Dubrovniku. Zahtjevu za izdavanje posebnih uvjeta zaštite kulturnog dobra potrebno je priložiti podatke o građevini i opis planiranog zahvata. Sastavni dio projektne dokumentacije za ishođenje prethodnog odobrenja treba biti opis i troškovnik građevinskih i obrtničkih radova (ponuda) te sheme stolarije, u mjerilu 1:50. Prije početka radova, potrebno je uzorak stolarije dostaviti nadležnom konzervatoru na odobrenje.</w:t>
      </w:r>
    </w:p>
    <w:p w14:paraId="0E36BD19" w14:textId="77777777" w:rsidR="004A44EE" w:rsidRDefault="004A44EE" w:rsidP="000F62F8">
      <w:pPr>
        <w:jc w:val="both"/>
        <w:rPr>
          <w:rFonts w:ascii="Arial" w:hAnsi="Arial" w:cs="Arial"/>
        </w:rPr>
      </w:pPr>
    </w:p>
    <w:p w14:paraId="66DCAD37" w14:textId="77777777" w:rsidR="00EB7DF0" w:rsidRPr="00884BFE" w:rsidRDefault="00EB7DF0" w:rsidP="005B6995">
      <w:pPr>
        <w:autoSpaceDE w:val="0"/>
        <w:autoSpaceDN w:val="0"/>
        <w:adjustRightInd w:val="0"/>
        <w:spacing w:after="0" w:line="240" w:lineRule="auto"/>
        <w:rPr>
          <w:rFonts w:ascii="Arial" w:hAnsi="Arial" w:cs="Arial"/>
          <w:b/>
        </w:rPr>
      </w:pPr>
    </w:p>
    <w:p w14:paraId="3AEE0460" w14:textId="77777777" w:rsidR="005B6995" w:rsidRPr="00884BFE" w:rsidRDefault="005B6995" w:rsidP="005B6995">
      <w:pPr>
        <w:pStyle w:val="ListParagraph"/>
        <w:numPr>
          <w:ilvl w:val="0"/>
          <w:numId w:val="14"/>
        </w:numPr>
        <w:autoSpaceDE w:val="0"/>
        <w:autoSpaceDN w:val="0"/>
        <w:adjustRightInd w:val="0"/>
        <w:spacing w:after="0" w:line="240" w:lineRule="auto"/>
        <w:rPr>
          <w:rFonts w:ascii="Arial" w:hAnsi="Arial" w:cs="Arial"/>
          <w:b/>
        </w:rPr>
      </w:pPr>
      <w:r w:rsidRPr="00884BFE">
        <w:rPr>
          <w:rFonts w:ascii="Arial" w:hAnsi="Arial" w:cs="Arial"/>
          <w:b/>
        </w:rPr>
        <w:t>DOSTAVA DOKUMENTACIJE</w:t>
      </w:r>
    </w:p>
    <w:p w14:paraId="582AB835" w14:textId="77777777" w:rsidR="005B6995" w:rsidRPr="00884BFE" w:rsidRDefault="005B6995" w:rsidP="00EB7DF0">
      <w:pPr>
        <w:autoSpaceDE w:val="0"/>
        <w:autoSpaceDN w:val="0"/>
        <w:adjustRightInd w:val="0"/>
        <w:spacing w:after="0" w:line="240" w:lineRule="auto"/>
        <w:jc w:val="center"/>
        <w:rPr>
          <w:rFonts w:ascii="Arial" w:hAnsi="Arial" w:cs="Arial"/>
        </w:rPr>
      </w:pPr>
    </w:p>
    <w:p w14:paraId="79E9A137" w14:textId="77777777" w:rsidR="005B6995" w:rsidRPr="00884BFE" w:rsidRDefault="005B6995" w:rsidP="00EB7DF0">
      <w:pPr>
        <w:autoSpaceDE w:val="0"/>
        <w:autoSpaceDN w:val="0"/>
        <w:adjustRightInd w:val="0"/>
        <w:spacing w:after="0" w:line="240" w:lineRule="auto"/>
        <w:jc w:val="center"/>
        <w:rPr>
          <w:rFonts w:ascii="Arial" w:hAnsi="Arial" w:cs="Arial"/>
        </w:rPr>
      </w:pPr>
    </w:p>
    <w:p w14:paraId="12DAC4A0" w14:textId="30E63B7B" w:rsidR="00EB7DF0" w:rsidRPr="00884BFE" w:rsidRDefault="00EB7DF0" w:rsidP="00EB7DF0">
      <w:pPr>
        <w:autoSpaceDE w:val="0"/>
        <w:autoSpaceDN w:val="0"/>
        <w:adjustRightInd w:val="0"/>
        <w:spacing w:after="0" w:line="240" w:lineRule="auto"/>
        <w:jc w:val="both"/>
        <w:rPr>
          <w:rFonts w:ascii="Arial" w:hAnsi="Arial" w:cs="Arial"/>
        </w:rPr>
      </w:pPr>
      <w:r w:rsidRPr="00884BFE">
        <w:rPr>
          <w:rFonts w:ascii="Arial" w:hAnsi="Arial" w:cs="Arial"/>
        </w:rPr>
        <w:t xml:space="preserve">Sva dokumentacija </w:t>
      </w:r>
      <w:r w:rsidR="00655504" w:rsidRPr="00884BFE">
        <w:rPr>
          <w:rFonts w:ascii="Arial" w:hAnsi="Arial" w:cs="Arial"/>
        </w:rPr>
        <w:t>koja se podnosi po Javnom pozivu, p</w:t>
      </w:r>
      <w:r w:rsidRPr="00884BFE">
        <w:rPr>
          <w:rFonts w:ascii="Arial" w:hAnsi="Arial" w:cs="Arial"/>
        </w:rPr>
        <w:t>odnosi</w:t>
      </w:r>
      <w:r w:rsidR="00655504" w:rsidRPr="00884BFE">
        <w:rPr>
          <w:rFonts w:ascii="Arial" w:hAnsi="Arial" w:cs="Arial"/>
        </w:rPr>
        <w:t xml:space="preserve"> se</w:t>
      </w:r>
      <w:r w:rsidRPr="00884BFE">
        <w:rPr>
          <w:rFonts w:ascii="Arial" w:hAnsi="Arial" w:cs="Arial"/>
        </w:rPr>
        <w:t xml:space="preserve"> u PDF</w:t>
      </w:r>
      <w:r w:rsidR="00145635" w:rsidRPr="00884BFE">
        <w:rPr>
          <w:rFonts w:ascii="Arial" w:hAnsi="Arial" w:cs="Arial"/>
        </w:rPr>
        <w:t xml:space="preserve"> </w:t>
      </w:r>
      <w:r w:rsidRPr="00884BFE">
        <w:rPr>
          <w:rFonts w:ascii="Arial" w:hAnsi="Arial" w:cs="Arial"/>
        </w:rPr>
        <w:t>formatu</w:t>
      </w:r>
      <w:r w:rsidR="00655504" w:rsidRPr="00884BFE">
        <w:rPr>
          <w:rFonts w:ascii="Arial" w:hAnsi="Arial" w:cs="Arial"/>
        </w:rPr>
        <w:t xml:space="preserve"> i to </w:t>
      </w:r>
      <w:r w:rsidRPr="00884BFE">
        <w:rPr>
          <w:rFonts w:ascii="Arial" w:hAnsi="Arial" w:cs="Arial"/>
        </w:rPr>
        <w:t xml:space="preserve"> na e-mail adresu:</w:t>
      </w:r>
      <w:r w:rsidR="00655504" w:rsidRPr="00884BFE">
        <w:rPr>
          <w:rFonts w:ascii="Arial" w:hAnsi="Arial" w:cs="Arial"/>
        </w:rPr>
        <w:t xml:space="preserve"> </w:t>
      </w:r>
      <w:r w:rsidR="00FA2FB5">
        <w:rPr>
          <w:rFonts w:ascii="Arial" w:hAnsi="Arial" w:cs="Arial"/>
        </w:rPr>
        <w:t>stolarija</w:t>
      </w:r>
      <w:r w:rsidRPr="00AF5FC7">
        <w:rPr>
          <w:rFonts w:ascii="Arial" w:hAnsi="Arial" w:cs="Arial"/>
        </w:rPr>
        <w:t>@dubrovnik.hr</w:t>
      </w:r>
      <w:r w:rsidRPr="00AF5FC7">
        <w:rPr>
          <w:rFonts w:ascii="Arial" w:eastAsia="Times New Roman" w:hAnsi="Arial" w:cs="Arial"/>
          <w:lang w:eastAsia="hr-HR"/>
        </w:rPr>
        <w:t xml:space="preserve">  </w:t>
      </w:r>
      <w:r w:rsidRPr="00884BFE">
        <w:rPr>
          <w:rFonts w:ascii="Arial" w:eastAsia="Times New Roman" w:hAnsi="Arial" w:cs="Arial"/>
          <w:lang w:eastAsia="hr-HR"/>
        </w:rPr>
        <w:t xml:space="preserve">ili se donosi </w:t>
      </w:r>
      <w:r w:rsidRPr="00884BFE">
        <w:rPr>
          <w:rFonts w:ascii="Arial" w:hAnsi="Arial" w:cs="Arial"/>
        </w:rPr>
        <w:t xml:space="preserve">osobno u papirnatoj inačici u pisarnicu </w:t>
      </w:r>
      <w:r w:rsidR="0027193F">
        <w:rPr>
          <w:rFonts w:ascii="Arial" w:hAnsi="Arial" w:cs="Arial"/>
        </w:rPr>
        <w:t>Grada</w:t>
      </w:r>
      <w:r w:rsidR="00764308">
        <w:rPr>
          <w:rFonts w:ascii="Arial" w:hAnsi="Arial" w:cs="Arial"/>
        </w:rPr>
        <w:t xml:space="preserve">, </w:t>
      </w:r>
      <w:r w:rsidRPr="00884BFE">
        <w:rPr>
          <w:rFonts w:ascii="Arial" w:hAnsi="Arial" w:cs="Arial"/>
        </w:rPr>
        <w:t>Gundulićeva poljana 6, 20000 Dubrovnik</w:t>
      </w:r>
      <w:r w:rsidR="00EF0BA5" w:rsidRPr="00884BFE">
        <w:rPr>
          <w:rFonts w:ascii="Arial" w:hAnsi="Arial" w:cs="Arial"/>
        </w:rPr>
        <w:t xml:space="preserve">, </w:t>
      </w:r>
      <w:r w:rsidRPr="00884BFE">
        <w:rPr>
          <w:rFonts w:ascii="Arial" w:hAnsi="Arial" w:cs="Arial"/>
        </w:rPr>
        <w:t xml:space="preserve">odnosno dostavlja </w:t>
      </w:r>
      <w:r w:rsidR="00B5185F">
        <w:rPr>
          <w:rFonts w:ascii="Arial" w:hAnsi="Arial" w:cs="Arial"/>
        </w:rPr>
        <w:t xml:space="preserve">preporučeno </w:t>
      </w:r>
      <w:r w:rsidRPr="00884BFE">
        <w:rPr>
          <w:rFonts w:ascii="Arial" w:hAnsi="Arial" w:cs="Arial"/>
        </w:rPr>
        <w:t>poštom na adresu Grad Dubrovnik, Pred dvorom 1</w:t>
      </w:r>
      <w:r w:rsidR="007D2CAF">
        <w:rPr>
          <w:rFonts w:ascii="Arial" w:hAnsi="Arial" w:cs="Arial"/>
        </w:rPr>
        <w:t>,</w:t>
      </w:r>
      <w:r w:rsidRPr="00884BFE">
        <w:rPr>
          <w:rFonts w:ascii="Arial" w:hAnsi="Arial" w:cs="Arial"/>
        </w:rPr>
        <w:t xml:space="preserve"> </w:t>
      </w:r>
      <w:r w:rsidR="00753B0A" w:rsidRPr="00884BFE">
        <w:rPr>
          <w:rFonts w:ascii="Arial" w:hAnsi="Arial" w:cs="Arial"/>
        </w:rPr>
        <w:t>u zatvorenoj koverti na kojoj</w:t>
      </w:r>
      <w:r w:rsidR="00AC4D34" w:rsidRPr="00884BFE">
        <w:rPr>
          <w:rFonts w:ascii="Arial" w:hAnsi="Arial" w:cs="Arial"/>
        </w:rPr>
        <w:t xml:space="preserve"> treba pisati : „Prijava na Javni poziv za ostvarivanje prava na potporu Grada Dubrovnika za očuvanje i obnovu tradicionalne gradnje (stolarije)  NE OTVARAJ“  </w:t>
      </w:r>
      <w:r w:rsidRPr="00884BFE">
        <w:rPr>
          <w:rFonts w:ascii="Arial" w:hAnsi="Arial" w:cs="Arial"/>
        </w:rPr>
        <w:t xml:space="preserve">i to u zadanom roku od dana objave Javnog  poziva. </w:t>
      </w:r>
    </w:p>
    <w:p w14:paraId="6DB5FB86" w14:textId="77777777" w:rsidR="00EB7DF0" w:rsidRPr="00884BFE" w:rsidRDefault="00EB7DF0" w:rsidP="00EB7DF0">
      <w:pPr>
        <w:autoSpaceDE w:val="0"/>
        <w:autoSpaceDN w:val="0"/>
        <w:adjustRightInd w:val="0"/>
        <w:spacing w:after="0" w:line="240" w:lineRule="auto"/>
        <w:jc w:val="both"/>
        <w:rPr>
          <w:rFonts w:ascii="Arial" w:hAnsi="Arial" w:cs="Arial"/>
        </w:rPr>
      </w:pPr>
    </w:p>
    <w:p w14:paraId="15E65F27" w14:textId="77777777" w:rsidR="00AC4D34" w:rsidRDefault="00AC4D34" w:rsidP="00EB7DF0">
      <w:pPr>
        <w:autoSpaceDE w:val="0"/>
        <w:autoSpaceDN w:val="0"/>
        <w:adjustRightInd w:val="0"/>
        <w:spacing w:after="0" w:line="240" w:lineRule="auto"/>
        <w:jc w:val="center"/>
        <w:rPr>
          <w:rFonts w:ascii="Arial" w:hAnsi="Arial" w:cs="Arial"/>
          <w:b/>
        </w:rPr>
      </w:pPr>
    </w:p>
    <w:p w14:paraId="2E0C1EA1" w14:textId="77777777" w:rsidR="008262D7" w:rsidRPr="00884BFE" w:rsidRDefault="008262D7" w:rsidP="00EB7DF0">
      <w:pPr>
        <w:autoSpaceDE w:val="0"/>
        <w:autoSpaceDN w:val="0"/>
        <w:adjustRightInd w:val="0"/>
        <w:spacing w:after="0" w:line="240" w:lineRule="auto"/>
        <w:jc w:val="center"/>
        <w:rPr>
          <w:rFonts w:ascii="Arial" w:hAnsi="Arial" w:cs="Arial"/>
          <w:b/>
        </w:rPr>
      </w:pPr>
    </w:p>
    <w:p w14:paraId="3993C018" w14:textId="77777777" w:rsidR="000F62F8" w:rsidRDefault="00F446E6" w:rsidP="000F62F8">
      <w:pPr>
        <w:pStyle w:val="ListParagraph"/>
        <w:numPr>
          <w:ilvl w:val="0"/>
          <w:numId w:val="14"/>
        </w:numPr>
        <w:shd w:val="clear" w:color="auto" w:fill="FFFFFF"/>
        <w:spacing w:after="100" w:afterAutospacing="1" w:line="240" w:lineRule="auto"/>
        <w:rPr>
          <w:rFonts w:ascii="Arial" w:eastAsia="Times New Roman" w:hAnsi="Arial" w:cs="Arial"/>
          <w:lang w:eastAsia="hr-HR"/>
        </w:rPr>
      </w:pPr>
      <w:r w:rsidRPr="00884BFE">
        <w:rPr>
          <w:rFonts w:ascii="Arial" w:eastAsia="Times New Roman" w:hAnsi="Arial" w:cs="Arial"/>
          <w:b/>
          <w:lang w:eastAsia="hr-HR"/>
        </w:rPr>
        <w:t xml:space="preserve">SASTAV I DJELOKRUG RADA </w:t>
      </w:r>
      <w:r w:rsidR="000F62F8" w:rsidRPr="00884BFE">
        <w:rPr>
          <w:rFonts w:ascii="Arial" w:eastAsia="Times New Roman" w:hAnsi="Arial" w:cs="Arial"/>
          <w:b/>
          <w:lang w:eastAsia="hr-HR"/>
        </w:rPr>
        <w:t>POVJERENSTV</w:t>
      </w:r>
      <w:r w:rsidR="0076372C" w:rsidRPr="00884BFE">
        <w:rPr>
          <w:rFonts w:ascii="Arial" w:eastAsia="Times New Roman" w:hAnsi="Arial" w:cs="Arial"/>
          <w:b/>
          <w:lang w:eastAsia="hr-HR"/>
        </w:rPr>
        <w:t>A</w:t>
      </w:r>
      <w:r w:rsidRPr="00884BFE">
        <w:rPr>
          <w:rFonts w:ascii="Arial" w:eastAsia="Times New Roman" w:hAnsi="Arial" w:cs="Arial"/>
          <w:b/>
          <w:lang w:eastAsia="hr-HR"/>
        </w:rPr>
        <w:t xml:space="preserve"> ZA PROVEDBU PROGRAMA</w:t>
      </w:r>
      <w:r w:rsidR="000F62F8" w:rsidRPr="00884BFE">
        <w:rPr>
          <w:rFonts w:ascii="Arial" w:eastAsia="Times New Roman" w:hAnsi="Arial" w:cs="Arial"/>
          <w:lang w:eastAsia="hr-HR"/>
        </w:rPr>
        <w:tab/>
      </w:r>
    </w:p>
    <w:p w14:paraId="7C5B6D46" w14:textId="77777777" w:rsidR="00B04A02" w:rsidRPr="00884BFE" w:rsidRDefault="00B04A02" w:rsidP="00B04A02">
      <w:pPr>
        <w:pStyle w:val="ListParagraph"/>
        <w:shd w:val="clear" w:color="auto" w:fill="FFFFFF"/>
        <w:spacing w:after="100" w:afterAutospacing="1" w:line="240" w:lineRule="auto"/>
        <w:ind w:left="1080"/>
        <w:rPr>
          <w:rFonts w:ascii="Arial" w:eastAsia="Times New Roman" w:hAnsi="Arial" w:cs="Arial"/>
          <w:lang w:eastAsia="hr-HR"/>
        </w:rPr>
      </w:pPr>
    </w:p>
    <w:p w14:paraId="6B4AC3CD" w14:textId="40E5FC2F" w:rsidR="009D55F6" w:rsidRPr="00884BFE" w:rsidRDefault="000F62F8" w:rsidP="000F62F8">
      <w:pPr>
        <w:autoSpaceDE w:val="0"/>
        <w:autoSpaceDN w:val="0"/>
        <w:adjustRightInd w:val="0"/>
        <w:spacing w:after="0" w:line="240" w:lineRule="auto"/>
        <w:jc w:val="both"/>
        <w:rPr>
          <w:rFonts w:ascii="Arial" w:hAnsi="Arial" w:cs="Arial"/>
        </w:rPr>
      </w:pPr>
      <w:r w:rsidRPr="00884BFE">
        <w:rPr>
          <w:rFonts w:ascii="Arial" w:hAnsi="Arial" w:cs="Arial"/>
        </w:rPr>
        <w:t xml:space="preserve">U svrhu provođenja Javnog poziva Grad  osniva </w:t>
      </w:r>
      <w:r w:rsidR="009D55F6" w:rsidRPr="00884BFE">
        <w:rPr>
          <w:rFonts w:ascii="Arial" w:hAnsi="Arial" w:cs="Arial"/>
        </w:rPr>
        <w:t>P</w:t>
      </w:r>
      <w:r w:rsidRPr="00884BFE">
        <w:rPr>
          <w:rFonts w:ascii="Arial" w:hAnsi="Arial" w:cs="Arial"/>
        </w:rPr>
        <w:t xml:space="preserve">ovjerenstvo za </w:t>
      </w:r>
      <w:r w:rsidR="009D55F6" w:rsidRPr="00884BFE">
        <w:rPr>
          <w:rFonts w:ascii="Arial" w:hAnsi="Arial" w:cs="Arial"/>
        </w:rPr>
        <w:t xml:space="preserve">provedbu „Programa potpora </w:t>
      </w:r>
      <w:r w:rsidR="00E34C35" w:rsidRPr="00884BFE">
        <w:rPr>
          <w:rFonts w:ascii="Arial" w:hAnsi="Arial" w:cs="Arial"/>
        </w:rPr>
        <w:t xml:space="preserve">stanovnicima </w:t>
      </w:r>
      <w:r w:rsidR="00736B36" w:rsidRPr="00884BFE">
        <w:rPr>
          <w:rFonts w:ascii="Arial" w:hAnsi="Arial" w:cs="Arial"/>
        </w:rPr>
        <w:t xml:space="preserve"> povijesne jezgre </w:t>
      </w:r>
      <w:r w:rsidR="009D55F6" w:rsidRPr="00884BFE">
        <w:rPr>
          <w:rFonts w:ascii="Arial" w:hAnsi="Arial" w:cs="Arial"/>
        </w:rPr>
        <w:t>Dubrovnika za očuvanje i obnovu tradicionalne gradnje</w:t>
      </w:r>
      <w:r w:rsidR="000F02AE" w:rsidRPr="00884BFE">
        <w:rPr>
          <w:rFonts w:ascii="Arial" w:hAnsi="Arial" w:cs="Arial"/>
        </w:rPr>
        <w:t xml:space="preserve"> (stolarije) </w:t>
      </w:r>
      <w:r w:rsidR="009D55F6" w:rsidRPr="00884BFE">
        <w:rPr>
          <w:rFonts w:ascii="Arial" w:hAnsi="Arial" w:cs="Arial"/>
        </w:rPr>
        <w:t>za razdoblje 2024. – 2028. godinu</w:t>
      </w:r>
      <w:r w:rsidR="00736B36" w:rsidRPr="00884BFE">
        <w:rPr>
          <w:rFonts w:ascii="Arial" w:hAnsi="Arial" w:cs="Arial"/>
        </w:rPr>
        <w:t xml:space="preserve">“ </w:t>
      </w:r>
      <w:r w:rsidR="00736B36" w:rsidRPr="008B43B2">
        <w:rPr>
          <w:rFonts w:ascii="Arial" w:hAnsi="Arial" w:cs="Arial"/>
          <w:b/>
        </w:rPr>
        <w:t>(u daljnjem tekstu: Povjerenstvo).</w:t>
      </w:r>
      <w:r w:rsidR="00736B36" w:rsidRPr="00884BFE">
        <w:rPr>
          <w:rFonts w:ascii="Arial" w:hAnsi="Arial" w:cs="Arial"/>
        </w:rPr>
        <w:t xml:space="preserve"> Povjerenstvo ima ukupno 5 članova  (predsjednika i četiri člana) od koji su četiri službenici upravnih odjela Grada, a jedan službenik Zavoda za obnovu Dubrovnika. Gradonačelnik</w:t>
      </w:r>
      <w:r w:rsidR="00A26180" w:rsidRPr="00884BFE">
        <w:rPr>
          <w:rFonts w:ascii="Arial" w:hAnsi="Arial" w:cs="Arial"/>
        </w:rPr>
        <w:t xml:space="preserve">, </w:t>
      </w:r>
      <w:r w:rsidR="00736B36" w:rsidRPr="00884BFE">
        <w:rPr>
          <w:rFonts w:ascii="Arial" w:hAnsi="Arial" w:cs="Arial"/>
        </w:rPr>
        <w:t>n</w:t>
      </w:r>
      <w:r w:rsidRPr="00884BFE">
        <w:rPr>
          <w:rFonts w:ascii="Arial" w:hAnsi="Arial" w:cs="Arial"/>
        </w:rPr>
        <w:t xml:space="preserve">a prijedlog pročelnika Upravnog odjela </w:t>
      </w:r>
      <w:r w:rsidR="008B43B2">
        <w:rPr>
          <w:rFonts w:ascii="Arial" w:hAnsi="Arial" w:cs="Arial"/>
        </w:rPr>
        <w:t xml:space="preserve">nadležnog </w:t>
      </w:r>
      <w:r w:rsidRPr="00884BFE">
        <w:rPr>
          <w:rFonts w:ascii="Arial" w:hAnsi="Arial" w:cs="Arial"/>
        </w:rPr>
        <w:t>za turizam, gospodarstvo i more Grada Dubrovnika</w:t>
      </w:r>
      <w:r w:rsidR="00753B0A" w:rsidRPr="00884BFE">
        <w:rPr>
          <w:rFonts w:ascii="Arial" w:hAnsi="Arial" w:cs="Arial"/>
        </w:rPr>
        <w:t>,</w:t>
      </w:r>
      <w:r w:rsidR="00736B36" w:rsidRPr="00884BFE">
        <w:rPr>
          <w:rFonts w:ascii="Arial" w:hAnsi="Arial" w:cs="Arial"/>
        </w:rPr>
        <w:t xml:space="preserve"> imenuje predmetno Povjerenstvo.  </w:t>
      </w:r>
    </w:p>
    <w:p w14:paraId="2E466F4F" w14:textId="77777777" w:rsidR="009D55F6" w:rsidRPr="00884BFE" w:rsidRDefault="009D55F6" w:rsidP="000F62F8">
      <w:pPr>
        <w:autoSpaceDE w:val="0"/>
        <w:autoSpaceDN w:val="0"/>
        <w:adjustRightInd w:val="0"/>
        <w:spacing w:after="0" w:line="240" w:lineRule="auto"/>
        <w:jc w:val="both"/>
        <w:rPr>
          <w:rFonts w:ascii="Arial" w:hAnsi="Arial" w:cs="Arial"/>
        </w:rPr>
      </w:pPr>
    </w:p>
    <w:p w14:paraId="5F28E976" w14:textId="0BA1E036" w:rsidR="000F62F8" w:rsidRPr="00884BFE" w:rsidRDefault="00C56E31" w:rsidP="00C56E31">
      <w:pPr>
        <w:autoSpaceDE w:val="0"/>
        <w:autoSpaceDN w:val="0"/>
        <w:adjustRightInd w:val="0"/>
        <w:spacing w:after="0" w:line="240" w:lineRule="auto"/>
        <w:jc w:val="both"/>
        <w:rPr>
          <w:rFonts w:ascii="Arial" w:hAnsi="Arial" w:cs="Arial"/>
        </w:rPr>
      </w:pPr>
      <w:r w:rsidRPr="00884BFE">
        <w:rPr>
          <w:rFonts w:ascii="Arial" w:hAnsi="Arial" w:cs="Arial"/>
        </w:rPr>
        <w:lastRenderedPageBreak/>
        <w:t xml:space="preserve">       </w:t>
      </w:r>
      <w:r w:rsidR="000F62F8" w:rsidRPr="00884BFE">
        <w:rPr>
          <w:rFonts w:ascii="Arial" w:hAnsi="Arial" w:cs="Arial"/>
        </w:rPr>
        <w:t xml:space="preserve">Djelokrug rada </w:t>
      </w:r>
      <w:r w:rsidR="0028326F" w:rsidRPr="00884BFE">
        <w:rPr>
          <w:rFonts w:ascii="Arial" w:hAnsi="Arial" w:cs="Arial"/>
        </w:rPr>
        <w:t>P</w:t>
      </w:r>
      <w:r w:rsidR="000F62F8" w:rsidRPr="00884BFE">
        <w:rPr>
          <w:rFonts w:ascii="Arial" w:hAnsi="Arial" w:cs="Arial"/>
        </w:rPr>
        <w:t xml:space="preserve">ovjerenstva je: </w:t>
      </w:r>
    </w:p>
    <w:p w14:paraId="3F9143CF" w14:textId="77777777" w:rsidR="000F62F8" w:rsidRPr="00884BFE" w:rsidRDefault="000F62F8" w:rsidP="000F62F8">
      <w:pPr>
        <w:autoSpaceDE w:val="0"/>
        <w:autoSpaceDN w:val="0"/>
        <w:adjustRightInd w:val="0"/>
        <w:spacing w:after="0" w:line="240" w:lineRule="auto"/>
        <w:jc w:val="both"/>
        <w:rPr>
          <w:rFonts w:ascii="Arial" w:hAnsi="Arial" w:cs="Arial"/>
        </w:rPr>
      </w:pPr>
    </w:p>
    <w:p w14:paraId="42E34446" w14:textId="0936F4A8" w:rsidR="000F62F8" w:rsidRPr="00884BFE" w:rsidRDefault="00753B0A" w:rsidP="00C56E31">
      <w:pPr>
        <w:autoSpaceDE w:val="0"/>
        <w:autoSpaceDN w:val="0"/>
        <w:adjustRightInd w:val="0"/>
        <w:spacing w:after="0" w:line="240" w:lineRule="auto"/>
        <w:ind w:firstLine="708"/>
        <w:jc w:val="both"/>
        <w:rPr>
          <w:rFonts w:ascii="Arial" w:hAnsi="Arial" w:cs="Arial"/>
        </w:rPr>
      </w:pPr>
      <w:r w:rsidRPr="00884BFE">
        <w:rPr>
          <w:rFonts w:ascii="Arial" w:hAnsi="Arial" w:cs="Arial"/>
        </w:rPr>
        <w:t xml:space="preserve"> </w:t>
      </w:r>
      <w:r w:rsidR="000F62F8" w:rsidRPr="00884BFE">
        <w:rPr>
          <w:rFonts w:ascii="Arial" w:hAnsi="Arial" w:cs="Arial"/>
        </w:rPr>
        <w:t xml:space="preserve">1. </w:t>
      </w:r>
      <w:r w:rsidR="00013FF7" w:rsidRPr="00884BFE">
        <w:rPr>
          <w:rFonts w:ascii="Arial" w:hAnsi="Arial" w:cs="Arial"/>
        </w:rPr>
        <w:t>p</w:t>
      </w:r>
      <w:r w:rsidR="000F62F8" w:rsidRPr="00884BFE">
        <w:rPr>
          <w:rFonts w:ascii="Arial" w:hAnsi="Arial" w:cs="Arial"/>
        </w:rPr>
        <w:t>rovjerava dokumentaciju i podatke iz prijave,</w:t>
      </w:r>
    </w:p>
    <w:p w14:paraId="23BF16BC" w14:textId="0019BC93" w:rsidR="000F62F8" w:rsidRPr="00884BFE" w:rsidRDefault="00753B0A" w:rsidP="00C56E31">
      <w:pPr>
        <w:autoSpaceDE w:val="0"/>
        <w:autoSpaceDN w:val="0"/>
        <w:adjustRightInd w:val="0"/>
        <w:spacing w:after="0" w:line="240" w:lineRule="auto"/>
        <w:ind w:firstLine="708"/>
        <w:jc w:val="both"/>
        <w:rPr>
          <w:rFonts w:ascii="Arial" w:hAnsi="Arial" w:cs="Arial"/>
        </w:rPr>
      </w:pPr>
      <w:r w:rsidRPr="00884BFE">
        <w:rPr>
          <w:rFonts w:ascii="Arial" w:hAnsi="Arial" w:cs="Arial"/>
        </w:rPr>
        <w:t xml:space="preserve"> </w:t>
      </w:r>
      <w:r w:rsidR="000F62F8" w:rsidRPr="00884BFE">
        <w:rPr>
          <w:rFonts w:ascii="Arial" w:hAnsi="Arial" w:cs="Arial"/>
        </w:rPr>
        <w:t xml:space="preserve">2. </w:t>
      </w:r>
      <w:r w:rsidR="00013FF7" w:rsidRPr="00884BFE">
        <w:rPr>
          <w:rFonts w:ascii="Arial" w:hAnsi="Arial" w:cs="Arial"/>
        </w:rPr>
        <w:t>r</w:t>
      </w:r>
      <w:r w:rsidR="000F62F8" w:rsidRPr="00884BFE">
        <w:rPr>
          <w:rFonts w:ascii="Arial" w:hAnsi="Arial" w:cs="Arial"/>
        </w:rPr>
        <w:t>azmatr</w:t>
      </w:r>
      <w:r w:rsidR="00153CD2">
        <w:rPr>
          <w:rFonts w:ascii="Arial" w:hAnsi="Arial" w:cs="Arial"/>
        </w:rPr>
        <w:t>a i boduje prijave</w:t>
      </w:r>
      <w:r w:rsidR="000F62F8" w:rsidRPr="00884BFE">
        <w:rPr>
          <w:rFonts w:ascii="Arial" w:hAnsi="Arial" w:cs="Arial"/>
        </w:rPr>
        <w:t xml:space="preserve"> prema datumu i vremenu njihovog zaprimanja</w:t>
      </w:r>
      <w:r w:rsidR="00153CD2">
        <w:rPr>
          <w:rFonts w:ascii="Arial" w:hAnsi="Arial" w:cs="Arial"/>
        </w:rPr>
        <w:t xml:space="preserve">, </w:t>
      </w:r>
    </w:p>
    <w:p w14:paraId="74D7F3F3" w14:textId="6F9D75B8" w:rsidR="000F62F8" w:rsidRPr="00311AF1" w:rsidRDefault="00753B0A" w:rsidP="00C56E31">
      <w:pPr>
        <w:autoSpaceDE w:val="0"/>
        <w:autoSpaceDN w:val="0"/>
        <w:adjustRightInd w:val="0"/>
        <w:spacing w:after="0" w:line="240" w:lineRule="auto"/>
        <w:ind w:firstLine="708"/>
        <w:jc w:val="both"/>
        <w:rPr>
          <w:rFonts w:ascii="Arial" w:hAnsi="Arial" w:cs="Arial"/>
          <w:b/>
        </w:rPr>
      </w:pPr>
      <w:r w:rsidRPr="00884BFE">
        <w:rPr>
          <w:rFonts w:ascii="Arial" w:hAnsi="Arial" w:cs="Arial"/>
        </w:rPr>
        <w:t xml:space="preserve"> </w:t>
      </w:r>
      <w:r w:rsidR="00013FF7" w:rsidRPr="00884BFE">
        <w:rPr>
          <w:rFonts w:ascii="Arial" w:hAnsi="Arial" w:cs="Arial"/>
        </w:rPr>
        <w:t>3</w:t>
      </w:r>
      <w:r w:rsidR="000F62F8" w:rsidRPr="00884BFE">
        <w:rPr>
          <w:rFonts w:ascii="Arial" w:hAnsi="Arial" w:cs="Arial"/>
        </w:rPr>
        <w:t>.</w:t>
      </w:r>
      <w:r w:rsidR="00C56E31" w:rsidRPr="00884BFE">
        <w:rPr>
          <w:rFonts w:ascii="Arial" w:hAnsi="Arial" w:cs="Arial"/>
        </w:rPr>
        <w:t xml:space="preserve"> d</w:t>
      </w:r>
      <w:r w:rsidR="000F62F8" w:rsidRPr="00884BFE">
        <w:rPr>
          <w:rFonts w:ascii="Arial" w:hAnsi="Arial" w:cs="Arial"/>
        </w:rPr>
        <w:t xml:space="preserve">onosi Odluku o odabiru </w:t>
      </w:r>
      <w:r w:rsidR="005D7D77" w:rsidRPr="00884BFE">
        <w:rPr>
          <w:rFonts w:ascii="Arial" w:hAnsi="Arial" w:cs="Arial"/>
        </w:rPr>
        <w:t>P</w:t>
      </w:r>
      <w:r w:rsidR="000F62F8" w:rsidRPr="00884BFE">
        <w:rPr>
          <w:rFonts w:ascii="Arial" w:hAnsi="Arial" w:cs="Arial"/>
        </w:rPr>
        <w:t xml:space="preserve">rijavitelja i dodjeli bespovratnih sredstava Grada </w:t>
      </w:r>
      <w:r w:rsidR="000F62F8" w:rsidRPr="00311AF1">
        <w:rPr>
          <w:rFonts w:ascii="Arial" w:hAnsi="Arial" w:cs="Arial"/>
          <w:b/>
        </w:rPr>
        <w:t xml:space="preserve">(dalje u </w:t>
      </w:r>
    </w:p>
    <w:p w14:paraId="175323E9" w14:textId="76171E74" w:rsidR="005D7D77" w:rsidRPr="00884BFE" w:rsidRDefault="000F62F8" w:rsidP="00C56E31">
      <w:pPr>
        <w:autoSpaceDE w:val="0"/>
        <w:autoSpaceDN w:val="0"/>
        <w:adjustRightInd w:val="0"/>
        <w:spacing w:after="0" w:line="240" w:lineRule="auto"/>
        <w:jc w:val="both"/>
        <w:rPr>
          <w:rFonts w:ascii="Arial" w:hAnsi="Arial" w:cs="Arial"/>
        </w:rPr>
      </w:pPr>
      <w:r w:rsidRPr="00311AF1">
        <w:rPr>
          <w:rFonts w:ascii="Arial" w:hAnsi="Arial" w:cs="Arial"/>
          <w:b/>
        </w:rPr>
        <w:t xml:space="preserve">   </w:t>
      </w:r>
      <w:r w:rsidR="00C56E31" w:rsidRPr="00311AF1">
        <w:rPr>
          <w:rFonts w:ascii="Arial" w:hAnsi="Arial" w:cs="Arial"/>
          <w:b/>
        </w:rPr>
        <w:tab/>
        <w:t xml:space="preserve">   </w:t>
      </w:r>
      <w:r w:rsidR="00B136A7" w:rsidRPr="00311AF1">
        <w:rPr>
          <w:rFonts w:ascii="Arial" w:hAnsi="Arial" w:cs="Arial"/>
          <w:b/>
        </w:rPr>
        <w:t xml:space="preserve"> </w:t>
      </w:r>
      <w:r w:rsidRPr="00311AF1">
        <w:rPr>
          <w:rFonts w:ascii="Arial" w:hAnsi="Arial" w:cs="Arial"/>
          <w:b/>
        </w:rPr>
        <w:t xml:space="preserve"> tekstu: Odluka)</w:t>
      </w:r>
      <w:r w:rsidR="005D7D77" w:rsidRPr="00884BFE">
        <w:rPr>
          <w:rFonts w:ascii="Arial" w:hAnsi="Arial" w:cs="Arial"/>
        </w:rPr>
        <w:t>, a koju potpisuju Predsjednik i svi članovi Povjerenst</w:t>
      </w:r>
      <w:r w:rsidR="00C737AE" w:rsidRPr="00884BFE">
        <w:rPr>
          <w:rFonts w:ascii="Arial" w:hAnsi="Arial" w:cs="Arial"/>
        </w:rPr>
        <w:t>v</w:t>
      </w:r>
      <w:r w:rsidR="005D7D77" w:rsidRPr="00884BFE">
        <w:rPr>
          <w:rFonts w:ascii="Arial" w:hAnsi="Arial" w:cs="Arial"/>
        </w:rPr>
        <w:t>a</w:t>
      </w:r>
      <w:r w:rsidRPr="00884BFE">
        <w:rPr>
          <w:rFonts w:ascii="Arial" w:hAnsi="Arial" w:cs="Arial"/>
        </w:rPr>
        <w:t xml:space="preserve">, </w:t>
      </w:r>
      <w:r w:rsidR="005D7D77" w:rsidRPr="00884BFE">
        <w:rPr>
          <w:rFonts w:ascii="Arial" w:hAnsi="Arial" w:cs="Arial"/>
        </w:rPr>
        <w:t xml:space="preserve">  </w:t>
      </w:r>
    </w:p>
    <w:p w14:paraId="1BB6A053" w14:textId="6FF8475E" w:rsidR="000F62F8" w:rsidRPr="00884BFE" w:rsidRDefault="005D7D77" w:rsidP="005D7D77">
      <w:pPr>
        <w:pStyle w:val="ListParagraph"/>
        <w:autoSpaceDE w:val="0"/>
        <w:autoSpaceDN w:val="0"/>
        <w:adjustRightInd w:val="0"/>
        <w:spacing w:after="0" w:line="240" w:lineRule="auto"/>
        <w:jc w:val="both"/>
        <w:rPr>
          <w:rFonts w:ascii="Arial" w:hAnsi="Arial" w:cs="Arial"/>
        </w:rPr>
      </w:pPr>
      <w:r w:rsidRPr="00884BFE">
        <w:rPr>
          <w:rFonts w:ascii="Arial" w:hAnsi="Arial" w:cs="Arial"/>
        </w:rPr>
        <w:t xml:space="preserve">4. </w:t>
      </w:r>
      <w:r w:rsidR="00B136A7">
        <w:rPr>
          <w:rFonts w:ascii="Arial" w:hAnsi="Arial" w:cs="Arial"/>
        </w:rPr>
        <w:t xml:space="preserve"> </w:t>
      </w:r>
      <w:r w:rsidR="000F62F8" w:rsidRPr="00884BFE">
        <w:rPr>
          <w:rFonts w:ascii="Arial" w:hAnsi="Arial" w:cs="Arial"/>
        </w:rPr>
        <w:t xml:space="preserve">priprema Ugovor o sufinanciranju </w:t>
      </w:r>
      <w:r w:rsidR="000F62F8" w:rsidRPr="003C6D08">
        <w:rPr>
          <w:rFonts w:ascii="Arial" w:hAnsi="Arial" w:cs="Arial"/>
          <w:b/>
        </w:rPr>
        <w:t>(dalje u tekstu: Ugovor)</w:t>
      </w:r>
      <w:r w:rsidRPr="003C6D08">
        <w:rPr>
          <w:rFonts w:ascii="Arial" w:hAnsi="Arial" w:cs="Arial"/>
          <w:b/>
        </w:rPr>
        <w:t>,</w:t>
      </w:r>
      <w:r w:rsidR="000F62F8" w:rsidRPr="00884BFE">
        <w:rPr>
          <w:rFonts w:ascii="Arial" w:hAnsi="Arial" w:cs="Arial"/>
        </w:rPr>
        <w:t xml:space="preserve"> </w:t>
      </w:r>
    </w:p>
    <w:p w14:paraId="3666AC98" w14:textId="22D6CB79" w:rsidR="006C530F" w:rsidRPr="00884BFE" w:rsidRDefault="00C56E31" w:rsidP="00C56E31">
      <w:pPr>
        <w:autoSpaceDE w:val="0"/>
        <w:autoSpaceDN w:val="0"/>
        <w:adjustRightInd w:val="0"/>
        <w:spacing w:after="0" w:line="240" w:lineRule="auto"/>
        <w:ind w:left="360"/>
        <w:jc w:val="both"/>
        <w:rPr>
          <w:rFonts w:ascii="Arial" w:hAnsi="Arial" w:cs="Arial"/>
        </w:rPr>
      </w:pPr>
      <w:r w:rsidRPr="00884BFE">
        <w:rPr>
          <w:rFonts w:ascii="Arial" w:hAnsi="Arial" w:cs="Arial"/>
        </w:rPr>
        <w:t xml:space="preserve">      </w:t>
      </w:r>
      <w:r w:rsidR="006F3845" w:rsidRPr="00884BFE">
        <w:rPr>
          <w:rFonts w:ascii="Arial" w:hAnsi="Arial" w:cs="Arial"/>
        </w:rPr>
        <w:t>5</w:t>
      </w:r>
      <w:r w:rsidRPr="00884BFE">
        <w:rPr>
          <w:rFonts w:ascii="Arial" w:hAnsi="Arial" w:cs="Arial"/>
        </w:rPr>
        <w:t xml:space="preserve">. </w:t>
      </w:r>
      <w:r w:rsidR="00B136A7">
        <w:rPr>
          <w:rFonts w:ascii="Arial" w:hAnsi="Arial" w:cs="Arial"/>
        </w:rPr>
        <w:t xml:space="preserve"> </w:t>
      </w:r>
      <w:r w:rsidR="00753B0A" w:rsidRPr="00884BFE">
        <w:rPr>
          <w:rFonts w:ascii="Arial" w:hAnsi="Arial" w:cs="Arial"/>
        </w:rPr>
        <w:t xml:space="preserve">obavještava Prijavitelje o rezultatima Javnog poziva u roku od 30 dana </w:t>
      </w:r>
      <w:r w:rsidR="006C530F" w:rsidRPr="00884BFE">
        <w:rPr>
          <w:rFonts w:ascii="Arial" w:hAnsi="Arial" w:cs="Arial"/>
        </w:rPr>
        <w:t>od</w:t>
      </w:r>
      <w:r w:rsidR="00753B0A" w:rsidRPr="00884BFE">
        <w:rPr>
          <w:rFonts w:ascii="Arial" w:hAnsi="Arial" w:cs="Arial"/>
        </w:rPr>
        <w:t xml:space="preserve"> </w:t>
      </w:r>
      <w:r w:rsidR="007D0728" w:rsidRPr="00884BFE">
        <w:rPr>
          <w:rFonts w:ascii="Arial" w:hAnsi="Arial" w:cs="Arial"/>
        </w:rPr>
        <w:t>dana</w:t>
      </w:r>
    </w:p>
    <w:p w14:paraId="48314B1F" w14:textId="2548B135" w:rsidR="000F62F8" w:rsidRPr="00884BFE" w:rsidRDefault="00753B0A" w:rsidP="00C56E31">
      <w:pPr>
        <w:autoSpaceDE w:val="0"/>
        <w:autoSpaceDN w:val="0"/>
        <w:adjustRightInd w:val="0"/>
        <w:spacing w:after="0" w:line="240" w:lineRule="auto"/>
        <w:ind w:left="360"/>
        <w:jc w:val="both"/>
        <w:rPr>
          <w:rFonts w:ascii="Arial" w:hAnsi="Arial" w:cs="Arial"/>
        </w:rPr>
      </w:pPr>
      <w:r w:rsidRPr="00884BFE">
        <w:rPr>
          <w:rFonts w:ascii="Arial" w:hAnsi="Arial" w:cs="Arial"/>
        </w:rPr>
        <w:t xml:space="preserve">   </w:t>
      </w:r>
      <w:r w:rsidR="006C530F" w:rsidRPr="00884BFE">
        <w:rPr>
          <w:rFonts w:ascii="Arial" w:hAnsi="Arial" w:cs="Arial"/>
        </w:rPr>
        <w:t xml:space="preserve">      </w:t>
      </w:r>
      <w:r w:rsidR="00B136A7">
        <w:rPr>
          <w:rFonts w:ascii="Arial" w:hAnsi="Arial" w:cs="Arial"/>
        </w:rPr>
        <w:t xml:space="preserve"> </w:t>
      </w:r>
      <w:r w:rsidR="006C530F" w:rsidRPr="00884BFE">
        <w:rPr>
          <w:rFonts w:ascii="Arial" w:hAnsi="Arial" w:cs="Arial"/>
        </w:rPr>
        <w:t xml:space="preserve"> </w:t>
      </w:r>
      <w:r w:rsidRPr="00884BFE">
        <w:rPr>
          <w:rFonts w:ascii="Arial" w:eastAsia="Times New Roman" w:hAnsi="Arial" w:cs="Arial"/>
          <w:iCs/>
        </w:rPr>
        <w:t>završetka Javnog poziva</w:t>
      </w:r>
      <w:r w:rsidR="006C530F" w:rsidRPr="00884BFE">
        <w:rPr>
          <w:rFonts w:ascii="Arial" w:eastAsia="Times New Roman" w:hAnsi="Arial" w:cs="Arial"/>
          <w:iCs/>
        </w:rPr>
        <w:t>, odnosno dostavlja Prijavitelju</w:t>
      </w:r>
      <w:r w:rsidRPr="00884BFE">
        <w:rPr>
          <w:rFonts w:ascii="Arial" w:hAnsi="Arial" w:cs="Arial"/>
        </w:rPr>
        <w:t xml:space="preserve"> </w:t>
      </w:r>
      <w:r w:rsidR="000F62F8" w:rsidRPr="00884BFE">
        <w:rPr>
          <w:rFonts w:ascii="Arial" w:hAnsi="Arial" w:cs="Arial"/>
        </w:rPr>
        <w:t>:</w:t>
      </w:r>
    </w:p>
    <w:p w14:paraId="59B01FA4" w14:textId="77777777" w:rsidR="006C530F" w:rsidRPr="00185654" w:rsidRDefault="006C530F" w:rsidP="00185654">
      <w:pPr>
        <w:pStyle w:val="NoSpacing"/>
        <w:rPr>
          <w:rFonts w:ascii="Arial" w:hAnsi="Arial" w:cs="Arial"/>
        </w:rPr>
      </w:pPr>
    </w:p>
    <w:p w14:paraId="03BB7632" w14:textId="79A95379" w:rsidR="00153CD2" w:rsidRPr="00185654" w:rsidRDefault="000F62F8" w:rsidP="00185654">
      <w:pPr>
        <w:pStyle w:val="NoSpacing"/>
        <w:numPr>
          <w:ilvl w:val="0"/>
          <w:numId w:val="34"/>
        </w:numPr>
        <w:rPr>
          <w:rFonts w:ascii="Arial" w:hAnsi="Arial" w:cs="Arial"/>
        </w:rPr>
      </w:pPr>
      <w:r w:rsidRPr="00185654">
        <w:rPr>
          <w:rFonts w:ascii="Arial" w:hAnsi="Arial" w:cs="Arial"/>
        </w:rPr>
        <w:t>Odluku i Ugovor, ukoliko su u cijelosti ispunjeni uvjeti iz Javnog poziva</w:t>
      </w:r>
      <w:r w:rsidR="00153CD2" w:rsidRPr="00185654">
        <w:rPr>
          <w:rFonts w:ascii="Arial" w:hAnsi="Arial" w:cs="Arial"/>
        </w:rPr>
        <w:t xml:space="preserve"> </w:t>
      </w:r>
      <w:r w:rsidR="00336FF8" w:rsidRPr="00185654">
        <w:rPr>
          <w:rFonts w:ascii="Arial" w:hAnsi="Arial" w:cs="Arial"/>
        </w:rPr>
        <w:t>sukla</w:t>
      </w:r>
      <w:r w:rsidR="00153CD2" w:rsidRPr="00185654">
        <w:rPr>
          <w:rFonts w:ascii="Arial" w:hAnsi="Arial" w:cs="Arial"/>
        </w:rPr>
        <w:t>d</w:t>
      </w:r>
      <w:r w:rsidR="00336FF8" w:rsidRPr="00185654">
        <w:rPr>
          <w:rFonts w:ascii="Arial" w:hAnsi="Arial" w:cs="Arial"/>
        </w:rPr>
        <w:t>no</w:t>
      </w:r>
    </w:p>
    <w:p w14:paraId="147AE00C" w14:textId="79E53685" w:rsidR="008B4F03" w:rsidRDefault="00185654" w:rsidP="00185654">
      <w:pPr>
        <w:pStyle w:val="NoSpacing"/>
        <w:rPr>
          <w:rFonts w:ascii="Arial" w:hAnsi="Arial" w:cs="Arial"/>
        </w:rPr>
      </w:pPr>
      <w:r>
        <w:rPr>
          <w:rFonts w:ascii="Arial" w:hAnsi="Arial" w:cs="Arial"/>
        </w:rPr>
        <w:t xml:space="preserve">                 </w:t>
      </w:r>
      <w:r w:rsidRPr="00185654">
        <w:rPr>
          <w:rFonts w:ascii="Arial" w:hAnsi="Arial" w:cs="Arial"/>
        </w:rPr>
        <w:t xml:space="preserve">utvrđenoj rang listi </w:t>
      </w:r>
      <w:r w:rsidR="008B4F03">
        <w:rPr>
          <w:rFonts w:ascii="Arial" w:hAnsi="Arial" w:cs="Arial"/>
        </w:rPr>
        <w:t xml:space="preserve">prijavitelja </w:t>
      </w:r>
      <w:r w:rsidRPr="00185654">
        <w:rPr>
          <w:rFonts w:ascii="Arial" w:hAnsi="Arial" w:cs="Arial"/>
        </w:rPr>
        <w:t>po bodovma</w:t>
      </w:r>
      <w:r w:rsidR="00B24E55">
        <w:rPr>
          <w:rFonts w:ascii="Arial" w:hAnsi="Arial" w:cs="Arial"/>
        </w:rPr>
        <w:t>,</w:t>
      </w:r>
      <w:r w:rsidRPr="00185654">
        <w:rPr>
          <w:rFonts w:ascii="Arial" w:hAnsi="Arial" w:cs="Arial"/>
        </w:rPr>
        <w:t xml:space="preserve"> a sve do iskorištenja </w:t>
      </w:r>
      <w:r w:rsidR="00B24E55">
        <w:rPr>
          <w:rFonts w:ascii="Arial" w:hAnsi="Arial" w:cs="Arial"/>
        </w:rPr>
        <w:t xml:space="preserve">proračunskih </w:t>
      </w:r>
      <w:r w:rsidR="008B4F03">
        <w:rPr>
          <w:rFonts w:ascii="Arial" w:hAnsi="Arial" w:cs="Arial"/>
        </w:rPr>
        <w:t xml:space="preserve"> </w:t>
      </w:r>
    </w:p>
    <w:p w14:paraId="5F11688F" w14:textId="50E19A31" w:rsidR="00185654" w:rsidRPr="00185654" w:rsidRDefault="008B4F03" w:rsidP="00185654">
      <w:pPr>
        <w:pStyle w:val="NoSpacing"/>
        <w:rPr>
          <w:rFonts w:ascii="Arial" w:hAnsi="Arial" w:cs="Arial"/>
        </w:rPr>
      </w:pPr>
      <w:r>
        <w:rPr>
          <w:rFonts w:ascii="Arial" w:hAnsi="Arial" w:cs="Arial"/>
        </w:rPr>
        <w:t xml:space="preserve">                 </w:t>
      </w:r>
      <w:r w:rsidR="00185654" w:rsidRPr="00185654">
        <w:rPr>
          <w:rFonts w:ascii="Arial" w:hAnsi="Arial" w:cs="Arial"/>
        </w:rPr>
        <w:t>sredstava</w:t>
      </w:r>
      <w:r w:rsidR="00DF3AE2">
        <w:rPr>
          <w:rFonts w:ascii="Arial" w:hAnsi="Arial" w:cs="Arial"/>
        </w:rPr>
        <w:t>,</w:t>
      </w:r>
    </w:p>
    <w:p w14:paraId="4F7BAA05" w14:textId="29AC0CC3" w:rsidR="000F62F8" w:rsidRPr="00185654" w:rsidRDefault="000F62F8" w:rsidP="00185654">
      <w:pPr>
        <w:pStyle w:val="NoSpacing"/>
        <w:rPr>
          <w:rFonts w:ascii="Arial" w:hAnsi="Arial" w:cs="Arial"/>
        </w:rPr>
      </w:pPr>
      <w:r w:rsidRPr="00185654">
        <w:rPr>
          <w:rFonts w:ascii="Arial" w:hAnsi="Arial" w:cs="Arial"/>
        </w:rPr>
        <w:t xml:space="preserve">   </w:t>
      </w:r>
      <w:r w:rsidR="00C446EC" w:rsidRPr="00185654">
        <w:rPr>
          <w:rFonts w:ascii="Arial" w:hAnsi="Arial" w:cs="Arial"/>
        </w:rPr>
        <w:tab/>
      </w:r>
      <w:r w:rsidRPr="00185654">
        <w:rPr>
          <w:rFonts w:ascii="Arial" w:hAnsi="Arial" w:cs="Arial"/>
        </w:rPr>
        <w:t xml:space="preserve">b) </w:t>
      </w:r>
      <w:r w:rsidR="00DF3AE2">
        <w:rPr>
          <w:rFonts w:ascii="Arial" w:hAnsi="Arial" w:cs="Arial"/>
        </w:rPr>
        <w:t xml:space="preserve">  </w:t>
      </w:r>
      <w:r w:rsidRPr="00185654">
        <w:rPr>
          <w:rFonts w:ascii="Arial" w:hAnsi="Arial" w:cs="Arial"/>
        </w:rPr>
        <w:t>Obavijest da prijava ne ispunjava uvjete Javnog poziva, s obrazloženjem.</w:t>
      </w:r>
    </w:p>
    <w:p w14:paraId="56366D0A" w14:textId="77777777" w:rsidR="00C56E31" w:rsidRPr="00884BFE" w:rsidRDefault="00C56E31" w:rsidP="000F62F8">
      <w:pPr>
        <w:autoSpaceDE w:val="0"/>
        <w:autoSpaceDN w:val="0"/>
        <w:adjustRightInd w:val="0"/>
        <w:spacing w:after="0" w:line="240" w:lineRule="auto"/>
        <w:jc w:val="both"/>
        <w:rPr>
          <w:rFonts w:ascii="Arial" w:hAnsi="Arial" w:cs="Arial"/>
        </w:rPr>
      </w:pPr>
    </w:p>
    <w:p w14:paraId="4255826A" w14:textId="5C98B2D3" w:rsidR="000F62F8" w:rsidRPr="00884BFE" w:rsidRDefault="005D7D77" w:rsidP="000F62F8">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007D0728" w:rsidRPr="00884BFE">
        <w:rPr>
          <w:rFonts w:ascii="Arial" w:hAnsi="Arial" w:cs="Arial"/>
        </w:rPr>
        <w:t xml:space="preserve">Zaprimljeni Ugovor </w:t>
      </w:r>
      <w:r w:rsidRPr="00884BFE">
        <w:rPr>
          <w:rFonts w:ascii="Arial" w:hAnsi="Arial" w:cs="Arial"/>
        </w:rPr>
        <w:t>P</w:t>
      </w:r>
      <w:r w:rsidR="007D0728" w:rsidRPr="00884BFE">
        <w:rPr>
          <w:rFonts w:ascii="Arial" w:hAnsi="Arial" w:cs="Arial"/>
        </w:rPr>
        <w:t>rijavitelj</w:t>
      </w:r>
      <w:r w:rsidR="000F62F8" w:rsidRPr="00884BFE">
        <w:rPr>
          <w:rFonts w:ascii="Arial" w:hAnsi="Arial" w:cs="Arial"/>
        </w:rPr>
        <w:t xml:space="preserve"> </w:t>
      </w:r>
      <w:r w:rsidR="007D0728" w:rsidRPr="00884BFE">
        <w:rPr>
          <w:rFonts w:ascii="Arial" w:hAnsi="Arial" w:cs="Arial"/>
        </w:rPr>
        <w:t xml:space="preserve">potpisuje i dostavlja Gradu </w:t>
      </w:r>
      <w:r w:rsidR="000F62F8" w:rsidRPr="00884BFE">
        <w:rPr>
          <w:rFonts w:ascii="Arial" w:hAnsi="Arial" w:cs="Arial"/>
        </w:rPr>
        <w:t>:</w:t>
      </w:r>
    </w:p>
    <w:p w14:paraId="6578F4EC" w14:textId="77777777" w:rsidR="00C446EC" w:rsidRPr="00884BFE" w:rsidRDefault="00C446EC" w:rsidP="000F62F8">
      <w:pPr>
        <w:autoSpaceDE w:val="0"/>
        <w:autoSpaceDN w:val="0"/>
        <w:adjustRightInd w:val="0"/>
        <w:spacing w:after="0" w:line="240" w:lineRule="auto"/>
        <w:jc w:val="both"/>
        <w:rPr>
          <w:rFonts w:ascii="Arial" w:hAnsi="Arial" w:cs="Arial"/>
        </w:rPr>
      </w:pPr>
    </w:p>
    <w:p w14:paraId="466D0817" w14:textId="77777777" w:rsidR="00185654" w:rsidRDefault="000F62F8" w:rsidP="00185654">
      <w:pPr>
        <w:autoSpaceDE w:val="0"/>
        <w:autoSpaceDN w:val="0"/>
        <w:adjustRightInd w:val="0"/>
        <w:spacing w:after="0" w:line="240" w:lineRule="auto"/>
        <w:ind w:left="915"/>
        <w:jc w:val="both"/>
        <w:rPr>
          <w:rFonts w:ascii="Arial" w:hAnsi="Arial" w:cs="Arial"/>
        </w:rPr>
      </w:pPr>
      <w:r w:rsidRPr="00884BFE">
        <w:rPr>
          <w:rFonts w:ascii="Arial" w:hAnsi="Arial" w:cs="Arial"/>
        </w:rPr>
        <w:t xml:space="preserve">a) </w:t>
      </w:r>
      <w:r w:rsidR="00185654">
        <w:rPr>
          <w:rFonts w:ascii="Arial" w:hAnsi="Arial" w:cs="Arial"/>
        </w:rPr>
        <w:t xml:space="preserve">preporučeno </w:t>
      </w:r>
      <w:r w:rsidRPr="00884BFE">
        <w:rPr>
          <w:rFonts w:ascii="Arial" w:hAnsi="Arial" w:cs="Arial"/>
        </w:rPr>
        <w:t xml:space="preserve">poštom na adresu Grad Dubrovnik , Pred dvorom 1, 20000 Dubrovnik  </w:t>
      </w:r>
    </w:p>
    <w:p w14:paraId="6C58F3EC" w14:textId="193D247B" w:rsidR="000F62F8" w:rsidRPr="00185654" w:rsidRDefault="00185654" w:rsidP="00185654">
      <w:pPr>
        <w:pStyle w:val="NoSpacing"/>
        <w:rPr>
          <w:rFonts w:ascii="Arial" w:hAnsi="Arial" w:cs="Arial"/>
        </w:rPr>
      </w:pPr>
      <w:r w:rsidRPr="00185654">
        <w:rPr>
          <w:rFonts w:ascii="Arial" w:hAnsi="Arial" w:cs="Arial"/>
        </w:rPr>
        <w:t xml:space="preserve">                       </w:t>
      </w:r>
      <w:r w:rsidR="000F62F8" w:rsidRPr="00185654">
        <w:rPr>
          <w:rFonts w:ascii="Arial" w:hAnsi="Arial" w:cs="Arial"/>
        </w:rPr>
        <w:t>ili</w:t>
      </w:r>
    </w:p>
    <w:p w14:paraId="2B929E0B" w14:textId="3F1ADFEC" w:rsidR="000F62F8" w:rsidRPr="00884BFE" w:rsidRDefault="000F62F8" w:rsidP="000F62F8">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00D93075" w:rsidRPr="00884BFE">
        <w:rPr>
          <w:rFonts w:ascii="Arial" w:hAnsi="Arial" w:cs="Arial"/>
        </w:rPr>
        <w:t xml:space="preserve">    </w:t>
      </w:r>
      <w:r w:rsidRPr="00884BFE">
        <w:rPr>
          <w:rFonts w:ascii="Arial" w:hAnsi="Arial" w:cs="Arial"/>
        </w:rPr>
        <w:t xml:space="preserve"> b) u pisarnicu Grada na adresu Gundulićeva poljana 6, Dubrovnik.</w:t>
      </w:r>
    </w:p>
    <w:p w14:paraId="32C5E8D5" w14:textId="77777777" w:rsidR="00056493" w:rsidRPr="00884BFE" w:rsidRDefault="00056493" w:rsidP="000F62F8">
      <w:pPr>
        <w:autoSpaceDE w:val="0"/>
        <w:autoSpaceDN w:val="0"/>
        <w:adjustRightInd w:val="0"/>
        <w:spacing w:after="0" w:line="240" w:lineRule="auto"/>
        <w:jc w:val="both"/>
        <w:rPr>
          <w:rFonts w:ascii="Arial" w:hAnsi="Arial" w:cs="Arial"/>
        </w:rPr>
      </w:pPr>
    </w:p>
    <w:p w14:paraId="72429309" w14:textId="59077C2F" w:rsidR="00013FF7" w:rsidRPr="00884BFE" w:rsidRDefault="00056493" w:rsidP="006F3845">
      <w:pPr>
        <w:autoSpaceDE w:val="0"/>
        <w:autoSpaceDN w:val="0"/>
        <w:adjustRightInd w:val="0"/>
        <w:spacing w:after="0" w:line="240" w:lineRule="auto"/>
        <w:ind w:firstLine="708"/>
        <w:jc w:val="both"/>
        <w:rPr>
          <w:rFonts w:ascii="Arial" w:hAnsi="Arial" w:cs="Arial"/>
        </w:rPr>
      </w:pPr>
      <w:r w:rsidRPr="00884BFE">
        <w:rPr>
          <w:rFonts w:ascii="Arial" w:hAnsi="Arial" w:cs="Arial"/>
        </w:rPr>
        <w:t>5. Povjerenstvo n</w:t>
      </w:r>
      <w:r w:rsidR="00013FF7" w:rsidRPr="00884BFE">
        <w:rPr>
          <w:rFonts w:ascii="Arial" w:hAnsi="Arial" w:cs="Arial"/>
        </w:rPr>
        <w:t>eće razmatrati prijave:</w:t>
      </w:r>
    </w:p>
    <w:p w14:paraId="7F0FC244" w14:textId="77777777" w:rsidR="00013FF7" w:rsidRPr="00884BFE" w:rsidRDefault="00013FF7" w:rsidP="00013FF7">
      <w:pPr>
        <w:autoSpaceDE w:val="0"/>
        <w:autoSpaceDN w:val="0"/>
        <w:adjustRightInd w:val="0"/>
        <w:spacing w:after="0" w:line="240" w:lineRule="auto"/>
        <w:jc w:val="both"/>
        <w:rPr>
          <w:rFonts w:ascii="Arial" w:hAnsi="Arial" w:cs="Arial"/>
        </w:rPr>
      </w:pPr>
    </w:p>
    <w:p w14:paraId="1A9CB09A" w14:textId="723BDCCE" w:rsidR="00013FF7" w:rsidRPr="00884BFE" w:rsidRDefault="00013FF7" w:rsidP="003207E5">
      <w:pPr>
        <w:pStyle w:val="ListParagraph"/>
        <w:numPr>
          <w:ilvl w:val="0"/>
          <w:numId w:val="27"/>
        </w:numPr>
        <w:autoSpaceDE w:val="0"/>
        <w:autoSpaceDN w:val="0"/>
        <w:adjustRightInd w:val="0"/>
        <w:spacing w:after="0" w:line="240" w:lineRule="auto"/>
        <w:jc w:val="both"/>
        <w:rPr>
          <w:rFonts w:ascii="Arial" w:hAnsi="Arial" w:cs="Arial"/>
        </w:rPr>
      </w:pPr>
      <w:r w:rsidRPr="00884BFE">
        <w:rPr>
          <w:rFonts w:ascii="Arial" w:hAnsi="Arial" w:cs="Arial"/>
        </w:rPr>
        <w:t xml:space="preserve">koje nisu predmet </w:t>
      </w:r>
      <w:r w:rsidR="00676F1F" w:rsidRPr="00884BFE">
        <w:rPr>
          <w:rFonts w:ascii="Arial" w:hAnsi="Arial" w:cs="Arial"/>
        </w:rPr>
        <w:t>Javnog poziva,</w:t>
      </w:r>
    </w:p>
    <w:p w14:paraId="0F59D1CA" w14:textId="1D645605" w:rsidR="003207E5" w:rsidRPr="00884BFE" w:rsidRDefault="003207E5" w:rsidP="003207E5">
      <w:pPr>
        <w:pStyle w:val="ListParagraph"/>
        <w:numPr>
          <w:ilvl w:val="0"/>
          <w:numId w:val="27"/>
        </w:numPr>
        <w:autoSpaceDE w:val="0"/>
        <w:autoSpaceDN w:val="0"/>
        <w:adjustRightInd w:val="0"/>
        <w:spacing w:after="0" w:line="240" w:lineRule="auto"/>
        <w:jc w:val="both"/>
        <w:rPr>
          <w:rFonts w:ascii="Arial" w:hAnsi="Arial" w:cs="Arial"/>
        </w:rPr>
      </w:pPr>
      <w:r w:rsidRPr="00884BFE">
        <w:rPr>
          <w:rFonts w:ascii="Arial" w:hAnsi="Arial" w:cs="Arial"/>
        </w:rPr>
        <w:t xml:space="preserve">s nepotpunim podacima i dokumentacijom  </w:t>
      </w:r>
    </w:p>
    <w:p w14:paraId="082FCE34" w14:textId="39663459" w:rsidR="00013FF7" w:rsidRPr="00884BFE" w:rsidRDefault="00013FF7" w:rsidP="00013FF7">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Pr="00884BFE">
        <w:rPr>
          <w:rFonts w:ascii="Arial" w:hAnsi="Arial" w:cs="Arial"/>
        </w:rPr>
        <w:tab/>
        <w:t xml:space="preserve"> </w:t>
      </w:r>
      <w:r w:rsidR="003207E5" w:rsidRPr="00884BFE">
        <w:rPr>
          <w:rFonts w:ascii="Arial" w:hAnsi="Arial" w:cs="Arial"/>
        </w:rPr>
        <w:t>c</w:t>
      </w:r>
      <w:r w:rsidRPr="00884BFE">
        <w:rPr>
          <w:rFonts w:ascii="Arial" w:hAnsi="Arial" w:cs="Arial"/>
        </w:rPr>
        <w:t xml:space="preserve">) </w:t>
      </w:r>
      <w:r w:rsidR="00780706" w:rsidRPr="00884BFE">
        <w:rPr>
          <w:rFonts w:ascii="Arial" w:hAnsi="Arial" w:cs="Arial"/>
        </w:rPr>
        <w:t xml:space="preserve">  </w:t>
      </w:r>
      <w:r w:rsidRPr="00884BFE">
        <w:rPr>
          <w:rFonts w:ascii="Arial" w:hAnsi="Arial" w:cs="Arial"/>
        </w:rPr>
        <w:t>koje su podnesene:</w:t>
      </w:r>
    </w:p>
    <w:p w14:paraId="6F0B6E59" w14:textId="0E3A9EB9" w:rsidR="00013FF7" w:rsidRPr="00884BFE" w:rsidRDefault="00013FF7" w:rsidP="00013FF7">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Pr="00884BFE">
        <w:rPr>
          <w:rFonts w:ascii="Arial" w:hAnsi="Arial" w:cs="Arial"/>
        </w:rPr>
        <w:tab/>
        <w:t xml:space="preserve">        - prije </w:t>
      </w:r>
      <w:r w:rsidR="00056493" w:rsidRPr="00884BFE">
        <w:rPr>
          <w:rFonts w:ascii="Arial" w:hAnsi="Arial" w:cs="Arial"/>
        </w:rPr>
        <w:t xml:space="preserve">određenog </w:t>
      </w:r>
      <w:r w:rsidRPr="00884BFE">
        <w:rPr>
          <w:rFonts w:ascii="Arial" w:hAnsi="Arial" w:cs="Arial"/>
        </w:rPr>
        <w:t>roka za podnošenje</w:t>
      </w:r>
      <w:r w:rsidR="00056493" w:rsidRPr="00884BFE">
        <w:rPr>
          <w:rFonts w:ascii="Arial" w:hAnsi="Arial" w:cs="Arial"/>
        </w:rPr>
        <w:t xml:space="preserve"> u</w:t>
      </w:r>
      <w:r w:rsidR="00C56E31" w:rsidRPr="00884BFE">
        <w:rPr>
          <w:rFonts w:ascii="Arial" w:hAnsi="Arial" w:cs="Arial"/>
        </w:rPr>
        <w:t xml:space="preserve"> </w:t>
      </w:r>
      <w:r w:rsidR="00056493" w:rsidRPr="00884BFE">
        <w:rPr>
          <w:rFonts w:ascii="Arial" w:hAnsi="Arial" w:cs="Arial"/>
        </w:rPr>
        <w:t>Javnom pozivu</w:t>
      </w:r>
      <w:r w:rsidRPr="00884BFE">
        <w:rPr>
          <w:rFonts w:ascii="Arial" w:hAnsi="Arial" w:cs="Arial"/>
        </w:rPr>
        <w:t xml:space="preserve">, </w:t>
      </w:r>
    </w:p>
    <w:p w14:paraId="2495420C" w14:textId="707B153A" w:rsidR="00013FF7" w:rsidRPr="00884BFE" w:rsidRDefault="00013FF7" w:rsidP="00013FF7">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00262DEB" w:rsidRPr="00884BFE">
        <w:rPr>
          <w:rFonts w:ascii="Arial" w:hAnsi="Arial" w:cs="Arial"/>
        </w:rPr>
        <w:t xml:space="preserve">    </w:t>
      </w:r>
      <w:r w:rsidRPr="00884BFE">
        <w:rPr>
          <w:rFonts w:ascii="Arial" w:hAnsi="Arial" w:cs="Arial"/>
        </w:rPr>
        <w:t xml:space="preserve">    - </w:t>
      </w:r>
      <w:r w:rsidR="006F3845" w:rsidRPr="00884BFE">
        <w:rPr>
          <w:rFonts w:ascii="Arial" w:hAnsi="Arial" w:cs="Arial"/>
        </w:rPr>
        <w:t>n</w:t>
      </w:r>
      <w:r w:rsidRPr="00884BFE">
        <w:rPr>
          <w:rFonts w:ascii="Arial" w:hAnsi="Arial" w:cs="Arial"/>
        </w:rPr>
        <w:t xml:space="preserve">akon isteka </w:t>
      </w:r>
      <w:r w:rsidR="00056493" w:rsidRPr="00884BFE">
        <w:rPr>
          <w:rFonts w:ascii="Arial" w:hAnsi="Arial" w:cs="Arial"/>
        </w:rPr>
        <w:t>r</w:t>
      </w:r>
      <w:r w:rsidRPr="00884BFE">
        <w:rPr>
          <w:rFonts w:ascii="Arial" w:hAnsi="Arial" w:cs="Arial"/>
        </w:rPr>
        <w:t xml:space="preserve">oka </w:t>
      </w:r>
      <w:r w:rsidR="00056493" w:rsidRPr="00884BFE">
        <w:rPr>
          <w:rFonts w:ascii="Arial" w:hAnsi="Arial" w:cs="Arial"/>
        </w:rPr>
        <w:t xml:space="preserve">iz </w:t>
      </w:r>
      <w:r w:rsidRPr="00884BFE">
        <w:rPr>
          <w:rFonts w:ascii="Arial" w:hAnsi="Arial" w:cs="Arial"/>
        </w:rPr>
        <w:t>Javnog poziva</w:t>
      </w:r>
      <w:r w:rsidR="006F3845" w:rsidRPr="00884BFE">
        <w:rPr>
          <w:rFonts w:ascii="Arial" w:hAnsi="Arial" w:cs="Arial"/>
        </w:rPr>
        <w:t>.</w:t>
      </w:r>
    </w:p>
    <w:p w14:paraId="7CB92A7A" w14:textId="77777777" w:rsidR="00103070" w:rsidRPr="00884BFE" w:rsidRDefault="00103070" w:rsidP="00013FF7">
      <w:pPr>
        <w:autoSpaceDE w:val="0"/>
        <w:autoSpaceDN w:val="0"/>
        <w:adjustRightInd w:val="0"/>
        <w:spacing w:after="0" w:line="240" w:lineRule="auto"/>
        <w:jc w:val="both"/>
        <w:rPr>
          <w:rFonts w:ascii="Arial" w:hAnsi="Arial" w:cs="Arial"/>
        </w:rPr>
      </w:pPr>
    </w:p>
    <w:p w14:paraId="2AD97067" w14:textId="4A72E8B1" w:rsidR="00523837" w:rsidRPr="00884BFE" w:rsidRDefault="00103070" w:rsidP="00013FF7">
      <w:pPr>
        <w:autoSpaceDE w:val="0"/>
        <w:autoSpaceDN w:val="0"/>
        <w:adjustRightInd w:val="0"/>
        <w:spacing w:after="0" w:line="240" w:lineRule="auto"/>
        <w:jc w:val="both"/>
        <w:rPr>
          <w:rFonts w:ascii="Arial" w:hAnsi="Arial" w:cs="Arial"/>
        </w:rPr>
      </w:pPr>
      <w:r w:rsidRPr="00884BFE">
        <w:rPr>
          <w:rFonts w:ascii="Arial" w:hAnsi="Arial" w:cs="Arial"/>
        </w:rPr>
        <w:t>Povjerenstvo zadržava p</w:t>
      </w:r>
      <w:r w:rsidR="00541D43">
        <w:rPr>
          <w:rFonts w:ascii="Arial" w:hAnsi="Arial" w:cs="Arial"/>
        </w:rPr>
        <w:t>ravo provjere i uvida na terenu</w:t>
      </w:r>
      <w:r w:rsidRPr="00884BFE">
        <w:rPr>
          <w:rFonts w:ascii="Arial" w:hAnsi="Arial" w:cs="Arial"/>
        </w:rPr>
        <w:t xml:space="preserve"> svih kriterija o kojima ovisi odobravanje potpore</w:t>
      </w:r>
      <w:r w:rsidR="00DF3AE2">
        <w:rPr>
          <w:rFonts w:ascii="Arial" w:hAnsi="Arial" w:cs="Arial"/>
        </w:rPr>
        <w:t>, kao i eventualno traženje originalne dokumentacije na uvid</w:t>
      </w:r>
      <w:r w:rsidRPr="00884BFE">
        <w:rPr>
          <w:rFonts w:ascii="Arial" w:hAnsi="Arial" w:cs="Arial"/>
        </w:rPr>
        <w:t>.</w:t>
      </w:r>
    </w:p>
    <w:p w14:paraId="12D20475" w14:textId="77777777" w:rsidR="001D5458" w:rsidRPr="00884BFE" w:rsidRDefault="001D5458" w:rsidP="00013FF7">
      <w:pPr>
        <w:autoSpaceDE w:val="0"/>
        <w:autoSpaceDN w:val="0"/>
        <w:adjustRightInd w:val="0"/>
        <w:spacing w:after="0" w:line="240" w:lineRule="auto"/>
        <w:jc w:val="both"/>
        <w:rPr>
          <w:rFonts w:ascii="Arial" w:hAnsi="Arial" w:cs="Arial"/>
        </w:rPr>
      </w:pPr>
    </w:p>
    <w:p w14:paraId="1030BF3E" w14:textId="641B339F" w:rsidR="00103070" w:rsidRPr="00884BFE" w:rsidRDefault="00C737AE" w:rsidP="00013FF7">
      <w:pPr>
        <w:autoSpaceDE w:val="0"/>
        <w:autoSpaceDN w:val="0"/>
        <w:adjustRightInd w:val="0"/>
        <w:spacing w:after="0" w:line="240" w:lineRule="auto"/>
        <w:jc w:val="both"/>
        <w:rPr>
          <w:rFonts w:ascii="Arial" w:hAnsi="Arial" w:cs="Arial"/>
        </w:rPr>
      </w:pPr>
      <w:r w:rsidRPr="00884BFE">
        <w:rPr>
          <w:rFonts w:ascii="Arial" w:hAnsi="Arial" w:cs="Arial"/>
        </w:rPr>
        <w:t xml:space="preserve">Nadopuna dostavljene dokumentacije nije </w:t>
      </w:r>
      <w:r w:rsidR="001D5458" w:rsidRPr="00884BFE">
        <w:rPr>
          <w:rFonts w:ascii="Arial" w:hAnsi="Arial" w:cs="Arial"/>
        </w:rPr>
        <w:t>dopuštena.</w:t>
      </w:r>
    </w:p>
    <w:p w14:paraId="1C9AAC4E" w14:textId="77777777" w:rsidR="00013FF7" w:rsidRPr="00884BFE" w:rsidRDefault="00013FF7" w:rsidP="000F62F8">
      <w:pPr>
        <w:autoSpaceDE w:val="0"/>
        <w:autoSpaceDN w:val="0"/>
        <w:adjustRightInd w:val="0"/>
        <w:spacing w:after="0" w:line="240" w:lineRule="auto"/>
        <w:jc w:val="both"/>
        <w:rPr>
          <w:rFonts w:ascii="Arial" w:hAnsi="Arial" w:cs="Arial"/>
        </w:rPr>
      </w:pPr>
    </w:p>
    <w:p w14:paraId="74D0FEE7" w14:textId="77777777" w:rsidR="000F62F8" w:rsidRPr="00884BFE" w:rsidRDefault="000F62F8" w:rsidP="00EB7DF0">
      <w:pPr>
        <w:autoSpaceDE w:val="0"/>
        <w:autoSpaceDN w:val="0"/>
        <w:adjustRightInd w:val="0"/>
        <w:spacing w:after="0" w:line="240" w:lineRule="auto"/>
        <w:jc w:val="center"/>
        <w:rPr>
          <w:rFonts w:ascii="Arial" w:hAnsi="Arial" w:cs="Arial"/>
        </w:rPr>
      </w:pPr>
    </w:p>
    <w:p w14:paraId="10CFEA91" w14:textId="77777777" w:rsidR="00EB7DF0" w:rsidRPr="00884BFE" w:rsidRDefault="00056493" w:rsidP="000F62F8">
      <w:pPr>
        <w:pStyle w:val="ListParagraph"/>
        <w:numPr>
          <w:ilvl w:val="0"/>
          <w:numId w:val="14"/>
        </w:numPr>
        <w:autoSpaceDE w:val="0"/>
        <w:autoSpaceDN w:val="0"/>
        <w:adjustRightInd w:val="0"/>
        <w:spacing w:after="0" w:line="240" w:lineRule="auto"/>
        <w:rPr>
          <w:rFonts w:ascii="Arial" w:hAnsi="Arial" w:cs="Arial"/>
          <w:b/>
        </w:rPr>
      </w:pPr>
      <w:r w:rsidRPr="00884BFE">
        <w:rPr>
          <w:rFonts w:ascii="Arial" w:hAnsi="Arial" w:cs="Arial"/>
          <w:b/>
        </w:rPr>
        <w:t xml:space="preserve">POSTUPAK ODOBRAVANJA POTPORE </w:t>
      </w:r>
    </w:p>
    <w:p w14:paraId="13667FE4" w14:textId="77777777" w:rsidR="00EB7DF0" w:rsidRPr="00884BFE" w:rsidRDefault="00EB7DF0" w:rsidP="00EB7DF0">
      <w:pPr>
        <w:autoSpaceDE w:val="0"/>
        <w:autoSpaceDN w:val="0"/>
        <w:adjustRightInd w:val="0"/>
        <w:spacing w:after="0" w:line="240" w:lineRule="auto"/>
        <w:jc w:val="center"/>
        <w:rPr>
          <w:rFonts w:ascii="Arial" w:hAnsi="Arial" w:cs="Arial"/>
        </w:rPr>
      </w:pPr>
    </w:p>
    <w:p w14:paraId="5E44FEAE" w14:textId="77777777" w:rsidR="00C446EC" w:rsidRPr="00884BFE" w:rsidRDefault="00C446EC" w:rsidP="00EB7DF0">
      <w:pPr>
        <w:autoSpaceDE w:val="0"/>
        <w:autoSpaceDN w:val="0"/>
        <w:adjustRightInd w:val="0"/>
        <w:spacing w:after="0" w:line="240" w:lineRule="auto"/>
        <w:jc w:val="both"/>
        <w:rPr>
          <w:rFonts w:ascii="Arial" w:hAnsi="Arial" w:cs="Arial"/>
        </w:rPr>
      </w:pPr>
    </w:p>
    <w:p w14:paraId="17EB4389" w14:textId="0DD8B0BC" w:rsidR="00EB7DF0" w:rsidRPr="00884BFE" w:rsidRDefault="00753B0A" w:rsidP="00EB7DF0">
      <w:pPr>
        <w:autoSpaceDE w:val="0"/>
        <w:autoSpaceDN w:val="0"/>
        <w:adjustRightInd w:val="0"/>
        <w:spacing w:after="0" w:line="240" w:lineRule="auto"/>
        <w:jc w:val="both"/>
        <w:rPr>
          <w:rFonts w:ascii="Arial" w:hAnsi="Arial" w:cs="Arial"/>
        </w:rPr>
      </w:pPr>
      <w:r w:rsidRPr="00884BFE">
        <w:rPr>
          <w:rFonts w:ascii="Arial" w:hAnsi="Arial" w:cs="Arial"/>
        </w:rPr>
        <w:t xml:space="preserve">Nakon zatvaranja Javnog poziva </w:t>
      </w:r>
      <w:r w:rsidR="00EB7DF0" w:rsidRPr="00884BFE">
        <w:rPr>
          <w:rFonts w:ascii="Arial" w:hAnsi="Arial" w:cs="Arial"/>
        </w:rPr>
        <w:t>Povjerenstvo izrađuje Zapisnik o otvaranju i pregledu prijava. U predmetnom zapisniku obvezno se navode analitički podaci s otvaranja</w:t>
      </w:r>
      <w:r w:rsidR="00595CEE" w:rsidRPr="00884BFE">
        <w:rPr>
          <w:rFonts w:ascii="Arial" w:hAnsi="Arial" w:cs="Arial"/>
        </w:rPr>
        <w:t xml:space="preserve"> pristigle dokumentacije </w:t>
      </w:r>
      <w:r w:rsidR="00EB7DF0" w:rsidRPr="00884BFE">
        <w:rPr>
          <w:rFonts w:ascii="Arial" w:hAnsi="Arial" w:cs="Arial"/>
        </w:rPr>
        <w:t xml:space="preserve">kao i analitički prikaz cjelovitosti dostavljene dokumentacije </w:t>
      </w:r>
      <w:r w:rsidR="00C56FC2" w:rsidRPr="00884BFE">
        <w:rPr>
          <w:rFonts w:ascii="Arial" w:hAnsi="Arial" w:cs="Arial"/>
        </w:rPr>
        <w:t xml:space="preserve">te se </w:t>
      </w:r>
      <w:r w:rsidR="00EB7DF0" w:rsidRPr="00884BFE">
        <w:rPr>
          <w:rFonts w:ascii="Arial" w:hAnsi="Arial" w:cs="Arial"/>
        </w:rPr>
        <w:t xml:space="preserve">potom donosi </w:t>
      </w:r>
      <w:r w:rsidR="00595CEE" w:rsidRPr="00884BFE">
        <w:rPr>
          <w:rFonts w:ascii="Arial" w:hAnsi="Arial" w:cs="Arial"/>
        </w:rPr>
        <w:t>Odluk</w:t>
      </w:r>
      <w:r w:rsidR="007D2CAF">
        <w:rPr>
          <w:rFonts w:ascii="Arial" w:hAnsi="Arial" w:cs="Arial"/>
        </w:rPr>
        <w:t>a</w:t>
      </w:r>
      <w:r w:rsidR="00595CEE" w:rsidRPr="00884BFE">
        <w:rPr>
          <w:rFonts w:ascii="Arial" w:hAnsi="Arial" w:cs="Arial"/>
        </w:rPr>
        <w:t xml:space="preserve"> o odabiru Prijavitelja i dodjeli bespovratnih sredstava Grada</w:t>
      </w:r>
      <w:r w:rsidR="007D2CAF">
        <w:rPr>
          <w:rFonts w:ascii="Arial" w:hAnsi="Arial" w:cs="Arial"/>
        </w:rPr>
        <w:t>.</w:t>
      </w:r>
    </w:p>
    <w:p w14:paraId="378AAEF2" w14:textId="77777777" w:rsidR="00EB7DF0" w:rsidRDefault="00EB7DF0" w:rsidP="00EB7DF0">
      <w:pPr>
        <w:autoSpaceDE w:val="0"/>
        <w:autoSpaceDN w:val="0"/>
        <w:adjustRightInd w:val="0"/>
        <w:spacing w:after="0" w:line="240" w:lineRule="auto"/>
        <w:jc w:val="both"/>
        <w:rPr>
          <w:rFonts w:ascii="Arial" w:hAnsi="Arial" w:cs="Arial"/>
        </w:rPr>
      </w:pPr>
    </w:p>
    <w:p w14:paraId="29842859" w14:textId="77777777" w:rsidR="003A24B7" w:rsidRPr="00884BFE" w:rsidRDefault="003A24B7" w:rsidP="00EB7DF0">
      <w:pPr>
        <w:autoSpaceDE w:val="0"/>
        <w:autoSpaceDN w:val="0"/>
        <w:adjustRightInd w:val="0"/>
        <w:spacing w:after="0" w:line="240" w:lineRule="auto"/>
        <w:jc w:val="both"/>
        <w:rPr>
          <w:rFonts w:ascii="Arial" w:hAnsi="Arial" w:cs="Arial"/>
        </w:rPr>
      </w:pPr>
    </w:p>
    <w:p w14:paraId="5E663B06" w14:textId="7E4354E3" w:rsidR="00EB7DF0" w:rsidRPr="00884BFE" w:rsidRDefault="00EB7DF0" w:rsidP="00EB7DF0">
      <w:pPr>
        <w:autoSpaceDE w:val="0"/>
        <w:autoSpaceDN w:val="0"/>
        <w:adjustRightInd w:val="0"/>
        <w:spacing w:after="0" w:line="240" w:lineRule="auto"/>
        <w:jc w:val="both"/>
        <w:rPr>
          <w:rFonts w:ascii="Arial" w:hAnsi="Arial" w:cs="Arial"/>
        </w:rPr>
      </w:pPr>
      <w:r w:rsidRPr="00884BFE">
        <w:rPr>
          <w:rFonts w:ascii="Arial" w:hAnsi="Arial" w:cs="Arial"/>
        </w:rPr>
        <w:t>Zapisnik o otvaranju i pregledu prijava sadrži najmanje sl</w:t>
      </w:r>
      <w:r w:rsidR="003207E5" w:rsidRPr="00884BFE">
        <w:rPr>
          <w:rFonts w:ascii="Arial" w:hAnsi="Arial" w:cs="Arial"/>
        </w:rPr>
        <w:t>i</w:t>
      </w:r>
      <w:r w:rsidRPr="00884BFE">
        <w:rPr>
          <w:rFonts w:ascii="Arial" w:hAnsi="Arial" w:cs="Arial"/>
        </w:rPr>
        <w:t>jedeće podatke:</w:t>
      </w:r>
    </w:p>
    <w:p w14:paraId="12F34F77" w14:textId="77777777" w:rsidR="00EB7DF0" w:rsidRPr="00884BFE" w:rsidRDefault="00EB7DF0" w:rsidP="00EB7DF0">
      <w:pPr>
        <w:autoSpaceDE w:val="0"/>
        <w:autoSpaceDN w:val="0"/>
        <w:adjustRightInd w:val="0"/>
        <w:spacing w:after="0" w:line="240" w:lineRule="auto"/>
        <w:jc w:val="both"/>
        <w:rPr>
          <w:rFonts w:ascii="Arial" w:hAnsi="Arial" w:cs="Arial"/>
        </w:rPr>
      </w:pPr>
    </w:p>
    <w:p w14:paraId="1B3C4C7E" w14:textId="3F1279A8" w:rsidR="00EB7DF0" w:rsidRPr="00884BFE" w:rsidRDefault="004F173A" w:rsidP="00704724">
      <w:pPr>
        <w:pStyle w:val="ListParagraph"/>
        <w:numPr>
          <w:ilvl w:val="0"/>
          <w:numId w:val="4"/>
        </w:numPr>
        <w:autoSpaceDE w:val="0"/>
        <w:autoSpaceDN w:val="0"/>
        <w:adjustRightInd w:val="0"/>
        <w:spacing w:after="0" w:line="240" w:lineRule="auto"/>
        <w:jc w:val="both"/>
        <w:rPr>
          <w:rFonts w:ascii="Arial" w:hAnsi="Arial" w:cs="Arial"/>
        </w:rPr>
      </w:pPr>
      <w:r w:rsidRPr="00884BFE">
        <w:rPr>
          <w:rFonts w:ascii="Arial" w:hAnsi="Arial" w:cs="Arial"/>
        </w:rPr>
        <w:t>i</w:t>
      </w:r>
      <w:r w:rsidR="00EB7DF0" w:rsidRPr="00884BFE">
        <w:rPr>
          <w:rFonts w:ascii="Arial" w:hAnsi="Arial" w:cs="Arial"/>
        </w:rPr>
        <w:t>nformacije o Javnom pozivu (predmet, mjesto i datum objave);</w:t>
      </w:r>
    </w:p>
    <w:p w14:paraId="734F4374" w14:textId="4AE86DC0" w:rsidR="00EB7DF0" w:rsidRPr="00884BFE" w:rsidRDefault="004F173A" w:rsidP="00704724">
      <w:pPr>
        <w:pStyle w:val="ListParagraph"/>
        <w:numPr>
          <w:ilvl w:val="0"/>
          <w:numId w:val="4"/>
        </w:numPr>
        <w:autoSpaceDE w:val="0"/>
        <w:autoSpaceDN w:val="0"/>
        <w:adjustRightInd w:val="0"/>
        <w:spacing w:after="0" w:line="240" w:lineRule="auto"/>
        <w:jc w:val="both"/>
        <w:rPr>
          <w:rFonts w:ascii="Arial" w:hAnsi="Arial" w:cs="Arial"/>
        </w:rPr>
      </w:pPr>
      <w:r w:rsidRPr="00884BFE">
        <w:rPr>
          <w:rFonts w:ascii="Arial" w:hAnsi="Arial" w:cs="Arial"/>
        </w:rPr>
        <w:t>a</w:t>
      </w:r>
      <w:r w:rsidR="00EB7DF0" w:rsidRPr="00884BFE">
        <w:rPr>
          <w:rFonts w:ascii="Arial" w:hAnsi="Arial" w:cs="Arial"/>
        </w:rPr>
        <w:t>nalitički prikaz podataka s otvaranja pristiglih prijava;</w:t>
      </w:r>
    </w:p>
    <w:p w14:paraId="42DBB67F" w14:textId="2A3FD651" w:rsidR="00EB7DF0" w:rsidRDefault="004F173A" w:rsidP="00704724">
      <w:pPr>
        <w:pStyle w:val="ListParagraph"/>
        <w:numPr>
          <w:ilvl w:val="0"/>
          <w:numId w:val="4"/>
        </w:numPr>
        <w:autoSpaceDE w:val="0"/>
        <w:autoSpaceDN w:val="0"/>
        <w:adjustRightInd w:val="0"/>
        <w:spacing w:after="0" w:line="240" w:lineRule="auto"/>
        <w:jc w:val="both"/>
        <w:rPr>
          <w:rFonts w:ascii="Arial" w:hAnsi="Arial" w:cs="Arial"/>
        </w:rPr>
      </w:pPr>
      <w:r w:rsidRPr="00884BFE">
        <w:rPr>
          <w:rFonts w:ascii="Arial" w:hAnsi="Arial" w:cs="Arial"/>
        </w:rPr>
        <w:t>a</w:t>
      </w:r>
      <w:r w:rsidR="00EB7DF0" w:rsidRPr="00884BFE">
        <w:rPr>
          <w:rFonts w:ascii="Arial" w:hAnsi="Arial" w:cs="Arial"/>
        </w:rPr>
        <w:t>nalitički prikaz pregleda cjelo</w:t>
      </w:r>
      <w:r w:rsidR="00775F1E" w:rsidRPr="00884BFE">
        <w:rPr>
          <w:rFonts w:ascii="Arial" w:hAnsi="Arial" w:cs="Arial"/>
        </w:rPr>
        <w:t>vitosti pristigle dokumentacije;</w:t>
      </w:r>
    </w:p>
    <w:p w14:paraId="5D0760F6" w14:textId="323C8E6D" w:rsidR="00185654" w:rsidRPr="00884BFE" w:rsidRDefault="00185654" w:rsidP="00704724">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ukupan zbroj bodova pojedinačno po svakoj prijavi</w:t>
      </w:r>
      <w:r w:rsidR="00541D43">
        <w:rPr>
          <w:rFonts w:ascii="Arial" w:hAnsi="Arial" w:cs="Arial"/>
        </w:rPr>
        <w:t xml:space="preserve"> (rang listu prijavitelja)</w:t>
      </w:r>
      <w:r>
        <w:rPr>
          <w:rFonts w:ascii="Arial" w:hAnsi="Arial" w:cs="Arial"/>
        </w:rPr>
        <w:t>;</w:t>
      </w:r>
    </w:p>
    <w:p w14:paraId="01F4FBA2" w14:textId="4BA6D4DE" w:rsidR="00EB7DF0" w:rsidRPr="00884BFE" w:rsidRDefault="004F173A" w:rsidP="00704724">
      <w:pPr>
        <w:pStyle w:val="ListParagraph"/>
        <w:numPr>
          <w:ilvl w:val="0"/>
          <w:numId w:val="4"/>
        </w:numPr>
        <w:autoSpaceDE w:val="0"/>
        <w:autoSpaceDN w:val="0"/>
        <w:adjustRightInd w:val="0"/>
        <w:spacing w:after="0" w:line="240" w:lineRule="auto"/>
        <w:jc w:val="both"/>
        <w:rPr>
          <w:rFonts w:ascii="Arial" w:hAnsi="Arial" w:cs="Arial"/>
        </w:rPr>
      </w:pPr>
      <w:r w:rsidRPr="00884BFE">
        <w:rPr>
          <w:rFonts w:ascii="Arial" w:hAnsi="Arial" w:cs="Arial"/>
        </w:rPr>
        <w:t>p</w:t>
      </w:r>
      <w:r w:rsidR="00EB7DF0" w:rsidRPr="00884BFE">
        <w:rPr>
          <w:rFonts w:ascii="Arial" w:hAnsi="Arial" w:cs="Arial"/>
        </w:rPr>
        <w:t xml:space="preserve">odatke o </w:t>
      </w:r>
      <w:r w:rsidR="00E94A62" w:rsidRPr="00884BFE">
        <w:rPr>
          <w:rFonts w:ascii="Arial" w:hAnsi="Arial" w:cs="Arial"/>
        </w:rPr>
        <w:t>valjanim prijavama;</w:t>
      </w:r>
    </w:p>
    <w:p w14:paraId="2E6632FF" w14:textId="4ACF2B3B" w:rsidR="004F509C" w:rsidRPr="00185654" w:rsidRDefault="004F509C" w:rsidP="00BA45CC">
      <w:pPr>
        <w:pStyle w:val="ListParagraph"/>
        <w:numPr>
          <w:ilvl w:val="0"/>
          <w:numId w:val="4"/>
        </w:numPr>
        <w:autoSpaceDE w:val="0"/>
        <w:autoSpaceDN w:val="0"/>
        <w:adjustRightInd w:val="0"/>
        <w:spacing w:after="0" w:line="240" w:lineRule="auto"/>
        <w:jc w:val="both"/>
        <w:rPr>
          <w:rFonts w:ascii="Arial" w:hAnsi="Arial" w:cs="Arial"/>
        </w:rPr>
      </w:pPr>
      <w:r w:rsidRPr="00185654">
        <w:rPr>
          <w:rFonts w:ascii="Arial" w:hAnsi="Arial" w:cs="Arial"/>
        </w:rPr>
        <w:t>p</w:t>
      </w:r>
      <w:r w:rsidR="00E94A62" w:rsidRPr="00185654">
        <w:rPr>
          <w:rFonts w:ascii="Arial" w:hAnsi="Arial" w:cs="Arial"/>
        </w:rPr>
        <w:t>odatke o isključenim prijavama</w:t>
      </w:r>
      <w:r w:rsidR="00185654" w:rsidRPr="00185654">
        <w:rPr>
          <w:rFonts w:ascii="Arial" w:hAnsi="Arial" w:cs="Arial"/>
        </w:rPr>
        <w:t>.</w:t>
      </w:r>
    </w:p>
    <w:p w14:paraId="21BF1C82" w14:textId="77777777" w:rsidR="004F509C" w:rsidRPr="00884BFE" w:rsidRDefault="004F509C" w:rsidP="00EB7DF0">
      <w:pPr>
        <w:autoSpaceDE w:val="0"/>
        <w:autoSpaceDN w:val="0"/>
        <w:adjustRightInd w:val="0"/>
        <w:spacing w:after="0" w:line="240" w:lineRule="auto"/>
        <w:jc w:val="both"/>
        <w:rPr>
          <w:rFonts w:ascii="Arial" w:hAnsi="Arial" w:cs="Arial"/>
        </w:rPr>
      </w:pPr>
    </w:p>
    <w:p w14:paraId="36FCF7C7" w14:textId="77777777" w:rsidR="00BA2360" w:rsidRPr="00884BFE" w:rsidRDefault="00BA2360" w:rsidP="00EB7DF0">
      <w:pPr>
        <w:autoSpaceDE w:val="0"/>
        <w:autoSpaceDN w:val="0"/>
        <w:adjustRightInd w:val="0"/>
        <w:spacing w:after="0" w:line="240" w:lineRule="auto"/>
        <w:jc w:val="both"/>
        <w:rPr>
          <w:rFonts w:ascii="Arial" w:hAnsi="Arial" w:cs="Arial"/>
        </w:rPr>
      </w:pPr>
    </w:p>
    <w:p w14:paraId="66A1438D" w14:textId="77777777" w:rsidR="009D04AC" w:rsidRDefault="00BA2360" w:rsidP="00BA2360">
      <w:pPr>
        <w:autoSpaceDE w:val="0"/>
        <w:autoSpaceDN w:val="0"/>
        <w:adjustRightInd w:val="0"/>
        <w:spacing w:after="0" w:line="240" w:lineRule="auto"/>
        <w:jc w:val="both"/>
        <w:rPr>
          <w:rFonts w:ascii="Arial" w:hAnsi="Arial" w:cs="Arial"/>
        </w:rPr>
      </w:pPr>
      <w:r w:rsidRPr="00884BFE">
        <w:rPr>
          <w:rFonts w:ascii="Arial" w:hAnsi="Arial" w:cs="Arial"/>
        </w:rPr>
        <w:lastRenderedPageBreak/>
        <w:t xml:space="preserve">Povjerenstvo na osnovu Zapisnika o otvaranju i pregledu prijava donosi Odluku o odabiru prijavitelja i dodjeli bespovratnih sredstava Grada. Podnositelj prijave protiv predmetne Odluke ne može podnijeti prigovor.   </w:t>
      </w:r>
    </w:p>
    <w:p w14:paraId="17E8124D" w14:textId="53A973B4" w:rsidR="00BA2360" w:rsidRPr="00884BFE" w:rsidRDefault="00BA2360" w:rsidP="00BA2360">
      <w:pPr>
        <w:autoSpaceDE w:val="0"/>
        <w:autoSpaceDN w:val="0"/>
        <w:adjustRightInd w:val="0"/>
        <w:spacing w:after="0" w:line="240" w:lineRule="auto"/>
        <w:jc w:val="both"/>
        <w:rPr>
          <w:rFonts w:ascii="Arial" w:hAnsi="Arial" w:cs="Arial"/>
        </w:rPr>
      </w:pPr>
      <w:r w:rsidRPr="00884BFE">
        <w:rPr>
          <w:rFonts w:ascii="Arial" w:hAnsi="Arial" w:cs="Arial"/>
        </w:rPr>
        <w:t xml:space="preserve">  </w:t>
      </w:r>
    </w:p>
    <w:p w14:paraId="3B988CB2" w14:textId="6028CA5C" w:rsidR="00EB7DF0" w:rsidRPr="00884BFE" w:rsidRDefault="009070D5" w:rsidP="00EF5157">
      <w:pPr>
        <w:autoSpaceDE w:val="0"/>
        <w:autoSpaceDN w:val="0"/>
        <w:adjustRightInd w:val="0"/>
        <w:spacing w:after="0" w:line="240" w:lineRule="auto"/>
        <w:jc w:val="both"/>
        <w:rPr>
          <w:rFonts w:ascii="Arial" w:hAnsi="Arial" w:cs="Arial"/>
        </w:rPr>
      </w:pPr>
      <w:r w:rsidRPr="00884BFE">
        <w:rPr>
          <w:rFonts w:ascii="Arial" w:hAnsi="Arial" w:cs="Arial"/>
        </w:rPr>
        <w:t xml:space="preserve">U slučaju jednakog broja bodova i uz </w:t>
      </w:r>
      <w:r w:rsidR="00EB7DF0" w:rsidRPr="00884BFE">
        <w:rPr>
          <w:rFonts w:ascii="Arial" w:hAnsi="Arial" w:cs="Arial"/>
        </w:rPr>
        <w:t>zadovoljenje svih uvjeta prijave na Javni poziv, prednost će imati one prijave s ranijim datumom zaprimanja</w:t>
      </w:r>
      <w:r w:rsidRPr="00884BFE">
        <w:rPr>
          <w:rFonts w:ascii="Arial" w:hAnsi="Arial" w:cs="Arial"/>
        </w:rPr>
        <w:t xml:space="preserve"> i to sve do iskorištenja sredstava</w:t>
      </w:r>
      <w:r w:rsidR="00753B0A" w:rsidRPr="00884BFE">
        <w:rPr>
          <w:rFonts w:ascii="Arial" w:hAnsi="Arial" w:cs="Arial"/>
        </w:rPr>
        <w:t xml:space="preserve"> osiguranih u Proračunu Grada</w:t>
      </w:r>
      <w:r w:rsidR="00BA2360" w:rsidRPr="00884BFE">
        <w:rPr>
          <w:rFonts w:ascii="Arial" w:hAnsi="Arial" w:cs="Arial"/>
        </w:rPr>
        <w:t xml:space="preserve"> za određenu mjeru. </w:t>
      </w:r>
    </w:p>
    <w:p w14:paraId="665A5B4F" w14:textId="77777777" w:rsidR="00EB7DF0" w:rsidRPr="00884BFE" w:rsidRDefault="00EB7DF0" w:rsidP="00EB7DF0">
      <w:pPr>
        <w:autoSpaceDE w:val="0"/>
        <w:autoSpaceDN w:val="0"/>
        <w:adjustRightInd w:val="0"/>
        <w:spacing w:after="0" w:line="240" w:lineRule="auto"/>
        <w:jc w:val="center"/>
        <w:rPr>
          <w:rFonts w:ascii="Arial" w:hAnsi="Arial" w:cs="Arial"/>
        </w:rPr>
      </w:pPr>
    </w:p>
    <w:p w14:paraId="4B3A1945" w14:textId="53BD5A2D" w:rsidR="00753B0A" w:rsidRPr="00884BFE" w:rsidRDefault="006665B8" w:rsidP="00F637DB">
      <w:pPr>
        <w:spacing w:after="0" w:line="240" w:lineRule="auto"/>
        <w:jc w:val="both"/>
        <w:rPr>
          <w:rFonts w:ascii="Arial" w:hAnsi="Arial" w:cs="Arial"/>
        </w:rPr>
      </w:pPr>
      <w:r w:rsidRPr="00884BFE">
        <w:rPr>
          <w:rFonts w:ascii="Arial" w:hAnsi="Arial" w:cs="Arial"/>
        </w:rPr>
        <w:t xml:space="preserve">Temeljem provedenog Javnog poziva </w:t>
      </w:r>
      <w:r w:rsidRPr="009F7EF6">
        <w:rPr>
          <w:rFonts w:ascii="Arial" w:hAnsi="Arial" w:cs="Arial"/>
        </w:rPr>
        <w:t>i Odluke</w:t>
      </w:r>
      <w:r w:rsidR="009D04AC" w:rsidRPr="009F7EF6">
        <w:rPr>
          <w:rFonts w:ascii="Arial" w:hAnsi="Arial" w:cs="Arial"/>
        </w:rPr>
        <w:t xml:space="preserve"> </w:t>
      </w:r>
      <w:r w:rsidR="009D04AC" w:rsidRPr="00884BFE">
        <w:rPr>
          <w:rFonts w:ascii="Arial" w:hAnsi="Arial" w:cs="Arial"/>
        </w:rPr>
        <w:t>o odabiru Prijavitelja i dodjeli bespovratnih sredstava Grada</w:t>
      </w:r>
      <w:r w:rsidR="009D04AC">
        <w:rPr>
          <w:rFonts w:ascii="Arial" w:hAnsi="Arial" w:cs="Arial"/>
        </w:rPr>
        <w:t xml:space="preserve">, </w:t>
      </w:r>
      <w:r w:rsidR="00EB7DF0" w:rsidRPr="00884BFE">
        <w:rPr>
          <w:rFonts w:ascii="Arial" w:hAnsi="Arial" w:cs="Arial"/>
        </w:rPr>
        <w:t>Gradonače</w:t>
      </w:r>
      <w:r w:rsidR="004F173A" w:rsidRPr="00884BFE">
        <w:rPr>
          <w:rFonts w:ascii="Arial" w:hAnsi="Arial" w:cs="Arial"/>
        </w:rPr>
        <w:t>l</w:t>
      </w:r>
      <w:r w:rsidR="00EB7DF0" w:rsidRPr="00884BFE">
        <w:rPr>
          <w:rFonts w:ascii="Arial" w:hAnsi="Arial" w:cs="Arial"/>
        </w:rPr>
        <w:t xml:space="preserve">nik donosi Zaključak o odbrenju bespovratnih novčanih sredstava </w:t>
      </w:r>
      <w:r w:rsidR="00904DDB" w:rsidRPr="00884BFE">
        <w:rPr>
          <w:rFonts w:ascii="Arial" w:hAnsi="Arial" w:cs="Arial"/>
        </w:rPr>
        <w:t>potpore</w:t>
      </w:r>
      <w:r w:rsidRPr="00884BFE">
        <w:rPr>
          <w:rFonts w:ascii="Arial" w:hAnsi="Arial" w:cs="Arial"/>
        </w:rPr>
        <w:t xml:space="preserve">. </w:t>
      </w:r>
    </w:p>
    <w:p w14:paraId="00C01C18" w14:textId="77777777" w:rsidR="00753B0A" w:rsidRPr="00884BFE" w:rsidRDefault="00753B0A" w:rsidP="00F637DB">
      <w:pPr>
        <w:spacing w:after="0" w:line="240" w:lineRule="auto"/>
        <w:jc w:val="both"/>
        <w:rPr>
          <w:rFonts w:ascii="Arial" w:hAnsi="Arial" w:cs="Arial"/>
        </w:rPr>
      </w:pPr>
    </w:p>
    <w:p w14:paraId="0DB4CB7E" w14:textId="540AAF10" w:rsidR="00EB7DF0" w:rsidRPr="00884BFE" w:rsidRDefault="00EB7DF0" w:rsidP="00EB7DF0">
      <w:pPr>
        <w:autoSpaceDE w:val="0"/>
        <w:autoSpaceDN w:val="0"/>
        <w:adjustRightInd w:val="0"/>
        <w:spacing w:after="0" w:line="240" w:lineRule="auto"/>
        <w:jc w:val="both"/>
        <w:rPr>
          <w:rFonts w:ascii="Arial" w:hAnsi="Arial" w:cs="Arial"/>
        </w:rPr>
      </w:pPr>
      <w:r w:rsidRPr="00884BFE">
        <w:rPr>
          <w:rFonts w:ascii="Arial" w:hAnsi="Arial" w:cs="Arial"/>
        </w:rPr>
        <w:t xml:space="preserve">Grad će temeljem </w:t>
      </w:r>
      <w:r w:rsidR="000029EA" w:rsidRPr="00884BFE">
        <w:rPr>
          <w:rFonts w:ascii="Arial" w:hAnsi="Arial" w:cs="Arial"/>
        </w:rPr>
        <w:t xml:space="preserve"> </w:t>
      </w:r>
      <w:r w:rsidRPr="00884BFE">
        <w:rPr>
          <w:rFonts w:ascii="Arial" w:hAnsi="Arial" w:cs="Arial"/>
        </w:rPr>
        <w:t xml:space="preserve">Odluke </w:t>
      </w:r>
      <w:r w:rsidR="000029EA" w:rsidRPr="00884BFE">
        <w:rPr>
          <w:rFonts w:ascii="Arial" w:hAnsi="Arial" w:cs="Arial"/>
        </w:rPr>
        <w:t xml:space="preserve">i Zaključka </w:t>
      </w:r>
      <w:r w:rsidR="00F637DB" w:rsidRPr="00884BFE">
        <w:rPr>
          <w:rFonts w:ascii="Arial" w:hAnsi="Arial" w:cs="Arial"/>
        </w:rPr>
        <w:t>gradonačelnika s</w:t>
      </w:r>
      <w:r w:rsidRPr="00884BFE">
        <w:rPr>
          <w:rFonts w:ascii="Arial" w:hAnsi="Arial" w:cs="Arial"/>
        </w:rPr>
        <w:t xml:space="preserve"> odabranim </w:t>
      </w:r>
      <w:r w:rsidR="006665B8" w:rsidRPr="00884BFE">
        <w:rPr>
          <w:rFonts w:ascii="Arial" w:hAnsi="Arial" w:cs="Arial"/>
        </w:rPr>
        <w:t>P</w:t>
      </w:r>
      <w:r w:rsidRPr="00884BFE">
        <w:rPr>
          <w:rFonts w:ascii="Arial" w:hAnsi="Arial" w:cs="Arial"/>
        </w:rPr>
        <w:t>rijaviteljem sklopiti Ugovor o sufinanciranju</w:t>
      </w:r>
      <w:r w:rsidR="000029EA" w:rsidRPr="00884BFE">
        <w:rPr>
          <w:rFonts w:ascii="Arial" w:hAnsi="Arial" w:cs="Arial"/>
        </w:rPr>
        <w:t xml:space="preserve"> </w:t>
      </w:r>
      <w:r w:rsidRPr="00884BFE">
        <w:rPr>
          <w:rFonts w:ascii="Arial" w:hAnsi="Arial" w:cs="Arial"/>
        </w:rPr>
        <w:t>kojim će utvrditi:</w:t>
      </w:r>
    </w:p>
    <w:p w14:paraId="6BEF47E2" w14:textId="77777777" w:rsidR="00C446EC" w:rsidRPr="00884BFE" w:rsidRDefault="00C446EC" w:rsidP="00EB7DF0">
      <w:pPr>
        <w:autoSpaceDE w:val="0"/>
        <w:autoSpaceDN w:val="0"/>
        <w:adjustRightInd w:val="0"/>
        <w:spacing w:after="0" w:line="240" w:lineRule="auto"/>
        <w:jc w:val="both"/>
        <w:rPr>
          <w:rFonts w:ascii="Arial" w:hAnsi="Arial" w:cs="Arial"/>
        </w:rPr>
      </w:pPr>
    </w:p>
    <w:p w14:paraId="55A5A242" w14:textId="456C702F" w:rsidR="00EB7DF0" w:rsidRPr="00884BFE" w:rsidRDefault="00EB7DF0" w:rsidP="00EB7DF0">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006665B8" w:rsidRPr="00884BFE">
        <w:rPr>
          <w:rFonts w:ascii="Arial" w:hAnsi="Arial" w:cs="Arial"/>
        </w:rPr>
        <w:t>-</w:t>
      </w:r>
      <w:r w:rsidRPr="00884BFE">
        <w:rPr>
          <w:rFonts w:ascii="Arial" w:hAnsi="Arial" w:cs="Arial"/>
        </w:rPr>
        <w:t xml:space="preserve"> iznos odobrenih sredstava </w:t>
      </w:r>
      <w:r w:rsidR="004F173A" w:rsidRPr="00884BFE">
        <w:rPr>
          <w:rFonts w:ascii="Arial" w:hAnsi="Arial" w:cs="Arial"/>
        </w:rPr>
        <w:t xml:space="preserve">potpore </w:t>
      </w:r>
      <w:r w:rsidRPr="00884BFE">
        <w:rPr>
          <w:rFonts w:ascii="Arial" w:hAnsi="Arial" w:cs="Arial"/>
        </w:rPr>
        <w:t>Grada,</w:t>
      </w:r>
    </w:p>
    <w:p w14:paraId="4E4EB33D" w14:textId="07891D92" w:rsidR="00EB7DF0" w:rsidRPr="00884BFE" w:rsidRDefault="00EB7DF0" w:rsidP="00EB7DF0">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006665B8" w:rsidRPr="00884BFE">
        <w:rPr>
          <w:rFonts w:ascii="Arial" w:hAnsi="Arial" w:cs="Arial"/>
        </w:rPr>
        <w:t>-</w:t>
      </w:r>
      <w:r w:rsidRPr="00884BFE">
        <w:rPr>
          <w:rFonts w:ascii="Arial" w:hAnsi="Arial" w:cs="Arial"/>
        </w:rPr>
        <w:t xml:space="preserve"> uvjete i način isplate sredstava</w:t>
      </w:r>
      <w:r w:rsidR="004F173A" w:rsidRPr="00884BFE">
        <w:rPr>
          <w:rFonts w:ascii="Arial" w:hAnsi="Arial" w:cs="Arial"/>
        </w:rPr>
        <w:t xml:space="preserve"> potpore</w:t>
      </w:r>
      <w:r w:rsidRPr="00884BFE">
        <w:rPr>
          <w:rFonts w:ascii="Arial" w:hAnsi="Arial" w:cs="Arial"/>
        </w:rPr>
        <w:t>,</w:t>
      </w:r>
    </w:p>
    <w:p w14:paraId="3C3F0F44" w14:textId="03C8F6C3" w:rsidR="00EB7DF0" w:rsidRPr="00884BFE" w:rsidRDefault="00EB7DF0" w:rsidP="00EB7DF0">
      <w:pPr>
        <w:autoSpaceDE w:val="0"/>
        <w:autoSpaceDN w:val="0"/>
        <w:adjustRightInd w:val="0"/>
        <w:spacing w:after="0" w:line="240" w:lineRule="auto"/>
        <w:jc w:val="both"/>
        <w:rPr>
          <w:rFonts w:ascii="Arial" w:hAnsi="Arial" w:cs="Arial"/>
        </w:rPr>
      </w:pPr>
      <w:r w:rsidRPr="00884BFE">
        <w:rPr>
          <w:rFonts w:ascii="Arial" w:hAnsi="Arial" w:cs="Arial"/>
        </w:rPr>
        <w:t xml:space="preserve">                   </w:t>
      </w:r>
      <w:r w:rsidR="006665B8" w:rsidRPr="00884BFE">
        <w:rPr>
          <w:rFonts w:ascii="Arial" w:hAnsi="Arial" w:cs="Arial"/>
        </w:rPr>
        <w:t>-</w:t>
      </w:r>
      <w:r w:rsidRPr="00884BFE">
        <w:rPr>
          <w:rFonts w:ascii="Arial" w:hAnsi="Arial" w:cs="Arial"/>
        </w:rPr>
        <w:t xml:space="preserve"> ostala međusobna prava i obveze.</w:t>
      </w:r>
    </w:p>
    <w:p w14:paraId="5A3970F4" w14:textId="77777777" w:rsidR="00EB7DF0" w:rsidRPr="00884BFE" w:rsidRDefault="00EB7DF0" w:rsidP="00EB7DF0">
      <w:pPr>
        <w:autoSpaceDE w:val="0"/>
        <w:autoSpaceDN w:val="0"/>
        <w:adjustRightInd w:val="0"/>
        <w:spacing w:after="0" w:line="240" w:lineRule="auto"/>
        <w:jc w:val="both"/>
        <w:rPr>
          <w:rFonts w:ascii="Arial" w:hAnsi="Arial" w:cs="Arial"/>
        </w:rPr>
      </w:pPr>
    </w:p>
    <w:p w14:paraId="56DDA540" w14:textId="77777777" w:rsidR="00625D86" w:rsidRPr="00884BFE" w:rsidRDefault="00625D86" w:rsidP="00EB7DF0">
      <w:pPr>
        <w:autoSpaceDE w:val="0"/>
        <w:autoSpaceDN w:val="0"/>
        <w:adjustRightInd w:val="0"/>
        <w:spacing w:after="0" w:line="240" w:lineRule="auto"/>
        <w:jc w:val="center"/>
        <w:rPr>
          <w:rFonts w:ascii="Arial" w:hAnsi="Arial" w:cs="Arial"/>
          <w:b/>
          <w:bCs/>
        </w:rPr>
      </w:pPr>
    </w:p>
    <w:p w14:paraId="10196431" w14:textId="77777777" w:rsidR="00EB7DF0" w:rsidRPr="00884BFE" w:rsidRDefault="003818C5" w:rsidP="000F62F8">
      <w:pPr>
        <w:pStyle w:val="ListParagraph"/>
        <w:numPr>
          <w:ilvl w:val="0"/>
          <w:numId w:val="14"/>
        </w:numPr>
        <w:autoSpaceDE w:val="0"/>
        <w:autoSpaceDN w:val="0"/>
        <w:adjustRightInd w:val="0"/>
        <w:spacing w:after="0" w:line="240" w:lineRule="auto"/>
        <w:rPr>
          <w:rFonts w:ascii="Arial" w:hAnsi="Arial" w:cs="Arial"/>
          <w:b/>
        </w:rPr>
      </w:pPr>
      <w:r w:rsidRPr="00884BFE">
        <w:rPr>
          <w:rFonts w:ascii="Arial" w:hAnsi="Arial" w:cs="Arial"/>
          <w:b/>
        </w:rPr>
        <w:t xml:space="preserve">NAČIN I ROKOVI </w:t>
      </w:r>
      <w:r w:rsidR="00293261" w:rsidRPr="00884BFE">
        <w:rPr>
          <w:rFonts w:ascii="Arial" w:hAnsi="Arial" w:cs="Arial"/>
          <w:b/>
        </w:rPr>
        <w:t>SPLAT</w:t>
      </w:r>
      <w:r w:rsidRPr="00884BFE">
        <w:rPr>
          <w:rFonts w:ascii="Arial" w:hAnsi="Arial" w:cs="Arial"/>
          <w:b/>
        </w:rPr>
        <w:t>E</w:t>
      </w:r>
      <w:r w:rsidR="00293261" w:rsidRPr="00884BFE">
        <w:rPr>
          <w:rFonts w:ascii="Arial" w:hAnsi="Arial" w:cs="Arial"/>
          <w:b/>
        </w:rPr>
        <w:t xml:space="preserve"> SREDSTAVA</w:t>
      </w:r>
      <w:r w:rsidRPr="00884BFE">
        <w:rPr>
          <w:rFonts w:ascii="Arial" w:hAnsi="Arial" w:cs="Arial"/>
          <w:b/>
        </w:rPr>
        <w:t xml:space="preserve"> POTPORE</w:t>
      </w:r>
    </w:p>
    <w:p w14:paraId="39255A68" w14:textId="77777777" w:rsidR="00625D86" w:rsidRPr="00884BFE" w:rsidRDefault="00625D86" w:rsidP="00625D86">
      <w:pPr>
        <w:pStyle w:val="ListParagraph"/>
        <w:autoSpaceDE w:val="0"/>
        <w:autoSpaceDN w:val="0"/>
        <w:adjustRightInd w:val="0"/>
        <w:spacing w:after="0" w:line="240" w:lineRule="auto"/>
        <w:ind w:left="1080"/>
        <w:rPr>
          <w:rFonts w:ascii="Arial" w:hAnsi="Arial" w:cs="Arial"/>
          <w:b/>
        </w:rPr>
      </w:pPr>
    </w:p>
    <w:p w14:paraId="690A20DE" w14:textId="77777777" w:rsidR="00293261" w:rsidRPr="00884BFE" w:rsidRDefault="00293261" w:rsidP="00293261">
      <w:pPr>
        <w:pStyle w:val="ListParagraph"/>
        <w:autoSpaceDE w:val="0"/>
        <w:autoSpaceDN w:val="0"/>
        <w:adjustRightInd w:val="0"/>
        <w:spacing w:after="0" w:line="240" w:lineRule="auto"/>
        <w:ind w:left="1080"/>
        <w:rPr>
          <w:rFonts w:ascii="Arial" w:hAnsi="Arial" w:cs="Arial"/>
          <w:b/>
        </w:rPr>
      </w:pPr>
    </w:p>
    <w:p w14:paraId="449BE3BA" w14:textId="3526B9F8" w:rsidR="00EB7DF0" w:rsidRPr="00884BFE" w:rsidRDefault="00EB7DF0" w:rsidP="00B136A7">
      <w:pPr>
        <w:autoSpaceDE w:val="0"/>
        <w:autoSpaceDN w:val="0"/>
        <w:adjustRightInd w:val="0"/>
        <w:spacing w:after="0" w:line="240" w:lineRule="auto"/>
        <w:jc w:val="both"/>
        <w:rPr>
          <w:rFonts w:ascii="Arial" w:hAnsi="Arial" w:cs="Arial"/>
        </w:rPr>
      </w:pPr>
      <w:r w:rsidRPr="00884BFE">
        <w:rPr>
          <w:rFonts w:ascii="Arial" w:hAnsi="Arial" w:cs="Arial"/>
        </w:rPr>
        <w:t xml:space="preserve">Nakon </w:t>
      </w:r>
      <w:r w:rsidR="00290FE2" w:rsidRPr="00884BFE">
        <w:rPr>
          <w:rFonts w:ascii="Arial" w:hAnsi="Arial" w:cs="Arial"/>
        </w:rPr>
        <w:t xml:space="preserve">zaprimanja obrasca Zahtjeva za isplatom bespovratnih sredstava za sufinanciranje troškova po mjerama (Prilog </w:t>
      </w:r>
      <w:r w:rsidR="00CC3363" w:rsidRPr="00884BFE">
        <w:rPr>
          <w:rFonts w:ascii="Arial" w:hAnsi="Arial" w:cs="Arial"/>
        </w:rPr>
        <w:t>5</w:t>
      </w:r>
      <w:r w:rsidR="009D78F9">
        <w:rPr>
          <w:rFonts w:ascii="Arial" w:hAnsi="Arial" w:cs="Arial"/>
        </w:rPr>
        <w:t>.)</w:t>
      </w:r>
      <w:r w:rsidR="00290FE2" w:rsidRPr="00884BFE">
        <w:rPr>
          <w:rFonts w:ascii="Arial" w:hAnsi="Arial" w:cs="Arial"/>
        </w:rPr>
        <w:t xml:space="preserve"> te </w:t>
      </w:r>
      <w:r w:rsidRPr="00884BFE">
        <w:rPr>
          <w:rFonts w:ascii="Arial" w:hAnsi="Arial" w:cs="Arial"/>
        </w:rPr>
        <w:t>potpisivanja Ugovora</w:t>
      </w:r>
      <w:r w:rsidR="007D2CAF">
        <w:rPr>
          <w:rFonts w:ascii="Arial" w:hAnsi="Arial" w:cs="Arial"/>
        </w:rPr>
        <w:t xml:space="preserve">, </w:t>
      </w:r>
      <w:r w:rsidRPr="00884BFE">
        <w:rPr>
          <w:rFonts w:ascii="Arial" w:hAnsi="Arial" w:cs="Arial"/>
        </w:rPr>
        <w:t xml:space="preserve">Grad će </w:t>
      </w:r>
      <w:r w:rsidR="007D2CAF">
        <w:rPr>
          <w:rFonts w:ascii="Arial" w:hAnsi="Arial" w:cs="Arial"/>
        </w:rPr>
        <w:t xml:space="preserve">potpore </w:t>
      </w:r>
      <w:r w:rsidR="00BA093B" w:rsidRPr="00884BFE">
        <w:rPr>
          <w:rFonts w:ascii="Arial" w:hAnsi="Arial" w:cs="Arial"/>
        </w:rPr>
        <w:t xml:space="preserve">Prijaviteljima </w:t>
      </w:r>
      <w:r w:rsidRPr="00884BFE">
        <w:rPr>
          <w:rFonts w:ascii="Arial" w:hAnsi="Arial" w:cs="Arial"/>
        </w:rPr>
        <w:t xml:space="preserve">isplaćivati jednokratno i to u roku od </w:t>
      </w:r>
      <w:r w:rsidRPr="00AF5FC7">
        <w:rPr>
          <w:rFonts w:ascii="Arial" w:hAnsi="Arial" w:cs="Arial"/>
        </w:rPr>
        <w:t xml:space="preserve">30 dana  </w:t>
      </w:r>
      <w:r w:rsidRPr="00884BFE">
        <w:rPr>
          <w:rFonts w:ascii="Arial" w:hAnsi="Arial" w:cs="Arial"/>
        </w:rPr>
        <w:t xml:space="preserve">od dana </w:t>
      </w:r>
      <w:r w:rsidR="002151AB" w:rsidRPr="00884BFE">
        <w:rPr>
          <w:rFonts w:ascii="Arial" w:hAnsi="Arial" w:cs="Arial"/>
        </w:rPr>
        <w:t>potpisivanja Ugovora.</w:t>
      </w:r>
    </w:p>
    <w:p w14:paraId="2B7C32CF" w14:textId="77777777" w:rsidR="002151AB" w:rsidRPr="00884BFE" w:rsidRDefault="002151AB" w:rsidP="00B136A7">
      <w:pPr>
        <w:autoSpaceDE w:val="0"/>
        <w:autoSpaceDN w:val="0"/>
        <w:adjustRightInd w:val="0"/>
        <w:spacing w:after="0" w:line="240" w:lineRule="auto"/>
        <w:jc w:val="both"/>
        <w:rPr>
          <w:rFonts w:ascii="Arial" w:hAnsi="Arial" w:cs="Arial"/>
          <w:highlight w:val="green"/>
        </w:rPr>
      </w:pPr>
    </w:p>
    <w:p w14:paraId="56B5F9AD" w14:textId="124CB052" w:rsidR="00EB7DF0" w:rsidRDefault="00042DF3" w:rsidP="00B136A7">
      <w:pPr>
        <w:autoSpaceDE w:val="0"/>
        <w:autoSpaceDN w:val="0"/>
        <w:adjustRightInd w:val="0"/>
        <w:spacing w:after="0" w:line="240" w:lineRule="auto"/>
        <w:jc w:val="both"/>
        <w:rPr>
          <w:rFonts w:ascii="Arial" w:hAnsi="Arial" w:cs="Arial"/>
        </w:rPr>
      </w:pPr>
      <w:r>
        <w:rPr>
          <w:rFonts w:ascii="Arial" w:hAnsi="Arial" w:cs="Arial"/>
        </w:rPr>
        <w:t xml:space="preserve">Grad će </w:t>
      </w:r>
      <w:r w:rsidR="00F30477">
        <w:rPr>
          <w:rFonts w:ascii="Arial" w:hAnsi="Arial" w:cs="Arial"/>
        </w:rPr>
        <w:t xml:space="preserve">potpore </w:t>
      </w:r>
      <w:r w:rsidR="00035925" w:rsidRPr="00884BFE">
        <w:rPr>
          <w:rFonts w:ascii="Arial" w:hAnsi="Arial" w:cs="Arial"/>
        </w:rPr>
        <w:t>Prijaviteljima</w:t>
      </w:r>
      <w:r w:rsidR="00EB7DF0" w:rsidRPr="00884BFE">
        <w:rPr>
          <w:rFonts w:ascii="Arial" w:hAnsi="Arial" w:cs="Arial"/>
        </w:rPr>
        <w:t xml:space="preserve"> isplatiti za ostvarene opravdane troškove i to za </w:t>
      </w:r>
      <w:r w:rsidR="003818C5" w:rsidRPr="00884BFE">
        <w:rPr>
          <w:rFonts w:ascii="Arial" w:hAnsi="Arial" w:cs="Arial"/>
        </w:rPr>
        <w:t xml:space="preserve">plaćene </w:t>
      </w:r>
      <w:r w:rsidR="00EB7DF0" w:rsidRPr="00884BFE">
        <w:rPr>
          <w:rFonts w:ascii="Arial" w:hAnsi="Arial" w:cs="Arial"/>
        </w:rPr>
        <w:t xml:space="preserve">račune </w:t>
      </w:r>
      <w:r w:rsidR="003818C5" w:rsidRPr="00884BFE">
        <w:rPr>
          <w:rFonts w:ascii="Arial" w:hAnsi="Arial" w:cs="Arial"/>
        </w:rPr>
        <w:t>izdane nakon objave Javnog poziva</w:t>
      </w:r>
      <w:r w:rsidR="00EB7DF0" w:rsidRPr="00884BFE">
        <w:rPr>
          <w:rFonts w:ascii="Arial" w:hAnsi="Arial" w:cs="Arial"/>
        </w:rPr>
        <w:t xml:space="preserve">, a temeljem dokaza o plaćanju </w:t>
      </w:r>
      <w:r w:rsidR="00035925" w:rsidRPr="00884BFE">
        <w:rPr>
          <w:rFonts w:ascii="Arial" w:hAnsi="Arial" w:cs="Arial"/>
        </w:rPr>
        <w:t>Prijavitelja.</w:t>
      </w:r>
    </w:p>
    <w:p w14:paraId="43673D12" w14:textId="77777777" w:rsidR="003A64CC" w:rsidRDefault="003A64CC" w:rsidP="00B136A7">
      <w:pPr>
        <w:autoSpaceDE w:val="0"/>
        <w:autoSpaceDN w:val="0"/>
        <w:adjustRightInd w:val="0"/>
        <w:spacing w:after="0" w:line="240" w:lineRule="auto"/>
        <w:jc w:val="both"/>
        <w:rPr>
          <w:rFonts w:ascii="Arial" w:hAnsi="Arial" w:cs="Arial"/>
        </w:rPr>
      </w:pPr>
    </w:p>
    <w:p w14:paraId="6A9EA5CA" w14:textId="0282AE00" w:rsidR="003A64CC" w:rsidRPr="008B5933" w:rsidRDefault="003A64CC" w:rsidP="00B136A7">
      <w:pPr>
        <w:autoSpaceDE w:val="0"/>
        <w:autoSpaceDN w:val="0"/>
        <w:adjustRightInd w:val="0"/>
        <w:spacing w:after="0" w:line="240" w:lineRule="auto"/>
        <w:jc w:val="both"/>
        <w:rPr>
          <w:rFonts w:ascii="Arial" w:hAnsi="Arial" w:cs="Arial"/>
          <w:color w:val="000000" w:themeColor="text1"/>
        </w:rPr>
      </w:pPr>
      <w:r w:rsidRPr="008B5933">
        <w:rPr>
          <w:rFonts w:ascii="Arial" w:hAnsi="Arial" w:cs="Arial"/>
          <w:color w:val="000000" w:themeColor="text1"/>
        </w:rPr>
        <w:t xml:space="preserve">Uvjet za isplatu sredstava je potvrda </w:t>
      </w:r>
      <w:r w:rsidR="00AF5FC7" w:rsidRPr="008B5933">
        <w:rPr>
          <w:rFonts w:ascii="Arial" w:hAnsi="Arial" w:cs="Arial"/>
          <w:color w:val="000000" w:themeColor="text1"/>
        </w:rPr>
        <w:t>Ministarstva</w:t>
      </w:r>
      <w:r w:rsidRPr="008B5933">
        <w:rPr>
          <w:rFonts w:ascii="Arial" w:hAnsi="Arial" w:cs="Arial"/>
          <w:color w:val="000000" w:themeColor="text1"/>
        </w:rPr>
        <w:t xml:space="preserve"> kulture, Konzervatorskog odjela u Dubrovniku  da su radovi izvršeni u skladu s odobrenom dokumentacijom.</w:t>
      </w:r>
    </w:p>
    <w:p w14:paraId="1E3850D2" w14:textId="77777777" w:rsidR="00EB7DF0" w:rsidRPr="008B5933" w:rsidRDefault="00EB7DF0" w:rsidP="00B136A7">
      <w:pPr>
        <w:autoSpaceDE w:val="0"/>
        <w:autoSpaceDN w:val="0"/>
        <w:adjustRightInd w:val="0"/>
        <w:spacing w:after="0" w:line="240" w:lineRule="auto"/>
        <w:jc w:val="both"/>
        <w:rPr>
          <w:rFonts w:ascii="Arial" w:hAnsi="Arial" w:cs="Arial"/>
          <w:color w:val="000000" w:themeColor="text1"/>
        </w:rPr>
      </w:pPr>
    </w:p>
    <w:p w14:paraId="71813C23" w14:textId="27EA0FC0" w:rsidR="00EB7DF0" w:rsidRPr="00884BFE" w:rsidRDefault="00EB7DF0" w:rsidP="00B136A7">
      <w:pPr>
        <w:autoSpaceDE w:val="0"/>
        <w:autoSpaceDN w:val="0"/>
        <w:adjustRightInd w:val="0"/>
        <w:spacing w:after="0" w:line="240" w:lineRule="auto"/>
        <w:jc w:val="both"/>
        <w:rPr>
          <w:rFonts w:ascii="Arial" w:hAnsi="Arial" w:cs="Arial"/>
        </w:rPr>
      </w:pPr>
      <w:r w:rsidRPr="00884BFE">
        <w:rPr>
          <w:rFonts w:ascii="Arial" w:hAnsi="Arial" w:cs="Arial"/>
        </w:rPr>
        <w:t xml:space="preserve">Grad ne sudjeluje u ugovaranju poslovnih odnosa </w:t>
      </w:r>
      <w:r w:rsidR="00035925" w:rsidRPr="00884BFE">
        <w:rPr>
          <w:rFonts w:ascii="Arial" w:hAnsi="Arial" w:cs="Arial"/>
        </w:rPr>
        <w:t>Prijavitelja</w:t>
      </w:r>
      <w:r w:rsidRPr="00884BFE">
        <w:rPr>
          <w:rFonts w:ascii="Arial" w:hAnsi="Arial" w:cs="Arial"/>
        </w:rPr>
        <w:t xml:space="preserve"> i ostalih sudionika u provedbi projekta, te ne može:</w:t>
      </w:r>
    </w:p>
    <w:p w14:paraId="05ECFF3B" w14:textId="77777777" w:rsidR="00EB7DF0" w:rsidRPr="00884BFE" w:rsidRDefault="00EB7DF0" w:rsidP="00EB7DF0">
      <w:pPr>
        <w:autoSpaceDE w:val="0"/>
        <w:autoSpaceDN w:val="0"/>
        <w:adjustRightInd w:val="0"/>
        <w:spacing w:after="0" w:line="240" w:lineRule="auto"/>
        <w:jc w:val="both"/>
        <w:rPr>
          <w:rFonts w:ascii="Arial" w:hAnsi="Arial" w:cs="Arial"/>
        </w:rPr>
      </w:pPr>
    </w:p>
    <w:p w14:paraId="70083F4A" w14:textId="565055C8" w:rsidR="00EB7DF0" w:rsidRPr="00884BFE" w:rsidRDefault="00BA093B" w:rsidP="00EB7DF0">
      <w:pPr>
        <w:autoSpaceDE w:val="0"/>
        <w:autoSpaceDN w:val="0"/>
        <w:adjustRightInd w:val="0"/>
        <w:spacing w:after="0" w:line="240" w:lineRule="auto"/>
        <w:ind w:firstLine="708"/>
        <w:jc w:val="both"/>
        <w:rPr>
          <w:rFonts w:ascii="Arial" w:hAnsi="Arial" w:cs="Arial"/>
        </w:rPr>
      </w:pPr>
      <w:r w:rsidRPr="00884BFE">
        <w:rPr>
          <w:rFonts w:ascii="Arial" w:hAnsi="Arial" w:cs="Arial"/>
        </w:rPr>
        <w:t>-</w:t>
      </w:r>
      <w:r w:rsidR="00EB7DF0" w:rsidRPr="00884BFE">
        <w:rPr>
          <w:rFonts w:ascii="Arial" w:hAnsi="Arial" w:cs="Arial"/>
        </w:rPr>
        <w:t xml:space="preserve"> sudjelovati/posredovati u njihovom rješavanju,</w:t>
      </w:r>
    </w:p>
    <w:p w14:paraId="0770F751" w14:textId="42C98DB7" w:rsidR="00EB7DF0" w:rsidRPr="00884BFE" w:rsidRDefault="00BA093B" w:rsidP="00EB7DF0">
      <w:pPr>
        <w:autoSpaceDE w:val="0"/>
        <w:autoSpaceDN w:val="0"/>
        <w:adjustRightInd w:val="0"/>
        <w:spacing w:after="0" w:line="240" w:lineRule="auto"/>
        <w:ind w:firstLine="708"/>
        <w:jc w:val="both"/>
        <w:rPr>
          <w:rFonts w:ascii="Arial" w:hAnsi="Arial" w:cs="Arial"/>
        </w:rPr>
      </w:pPr>
      <w:r w:rsidRPr="00884BFE">
        <w:rPr>
          <w:rFonts w:ascii="Arial" w:hAnsi="Arial" w:cs="Arial"/>
        </w:rPr>
        <w:t>-</w:t>
      </w:r>
      <w:r w:rsidR="00EB7DF0" w:rsidRPr="00884BFE">
        <w:rPr>
          <w:rFonts w:ascii="Arial" w:hAnsi="Arial" w:cs="Arial"/>
        </w:rPr>
        <w:t xml:space="preserve"> snositi posljedice u sporovima i potraživanjima koji/koja u tim odnosima mogu</w:t>
      </w:r>
    </w:p>
    <w:p w14:paraId="13CC949A" w14:textId="622CAD55" w:rsidR="00EB7DF0" w:rsidRPr="00884BFE" w:rsidRDefault="00EB7DF0" w:rsidP="00EB7DF0">
      <w:pPr>
        <w:autoSpaceDE w:val="0"/>
        <w:autoSpaceDN w:val="0"/>
        <w:adjustRightInd w:val="0"/>
        <w:spacing w:after="0" w:line="240" w:lineRule="auto"/>
        <w:ind w:firstLine="708"/>
        <w:jc w:val="both"/>
        <w:rPr>
          <w:rFonts w:ascii="Arial" w:hAnsi="Arial" w:cs="Arial"/>
        </w:rPr>
      </w:pPr>
      <w:r w:rsidRPr="00884BFE">
        <w:rPr>
          <w:rFonts w:ascii="Arial" w:hAnsi="Arial" w:cs="Arial"/>
        </w:rPr>
        <w:t xml:space="preserve">  nastati.</w:t>
      </w:r>
    </w:p>
    <w:p w14:paraId="11A7D8FC" w14:textId="77777777" w:rsidR="00F9714E" w:rsidRDefault="00F9714E" w:rsidP="00F9714E">
      <w:pPr>
        <w:autoSpaceDE w:val="0"/>
        <w:autoSpaceDN w:val="0"/>
        <w:adjustRightInd w:val="0"/>
        <w:spacing w:after="0" w:line="240" w:lineRule="auto"/>
        <w:jc w:val="both"/>
        <w:rPr>
          <w:rFonts w:ascii="Arial" w:hAnsi="Arial" w:cs="Arial"/>
        </w:rPr>
      </w:pPr>
    </w:p>
    <w:p w14:paraId="26AD19F8" w14:textId="5A031CC6" w:rsidR="00921791" w:rsidRPr="00884BFE" w:rsidRDefault="00921791" w:rsidP="00F9714E">
      <w:pPr>
        <w:autoSpaceDE w:val="0"/>
        <w:autoSpaceDN w:val="0"/>
        <w:adjustRightInd w:val="0"/>
        <w:spacing w:after="0" w:line="240" w:lineRule="auto"/>
        <w:jc w:val="both"/>
        <w:rPr>
          <w:rFonts w:ascii="Arial" w:hAnsi="Arial" w:cs="Arial"/>
        </w:rPr>
      </w:pPr>
      <w:r>
        <w:rPr>
          <w:rFonts w:ascii="Arial" w:hAnsi="Arial" w:cs="Arial"/>
        </w:rPr>
        <w:t>Prijavitelj gubi pravo na potporu ukoliko u roku od osam dana od dana primitka Ugovora isti ne potpiše i vrati Gradu.</w:t>
      </w:r>
    </w:p>
    <w:p w14:paraId="5CDA6D6C" w14:textId="77777777" w:rsidR="002F3879" w:rsidRPr="00884BFE" w:rsidRDefault="002F3879" w:rsidP="002F3879">
      <w:pPr>
        <w:autoSpaceDE w:val="0"/>
        <w:autoSpaceDN w:val="0"/>
        <w:adjustRightInd w:val="0"/>
        <w:spacing w:after="0" w:line="240" w:lineRule="auto"/>
        <w:jc w:val="both"/>
        <w:rPr>
          <w:rFonts w:ascii="Arial" w:hAnsi="Arial" w:cs="Arial"/>
        </w:rPr>
      </w:pPr>
    </w:p>
    <w:p w14:paraId="3923396D" w14:textId="3D62785F" w:rsidR="002F3879" w:rsidRPr="00884BFE" w:rsidRDefault="00BE00AF" w:rsidP="002F3879">
      <w:pPr>
        <w:autoSpaceDE w:val="0"/>
        <w:autoSpaceDN w:val="0"/>
        <w:adjustRightInd w:val="0"/>
        <w:spacing w:after="0" w:line="240" w:lineRule="auto"/>
        <w:jc w:val="both"/>
        <w:rPr>
          <w:rFonts w:ascii="Arial" w:hAnsi="Arial" w:cs="Arial"/>
        </w:rPr>
      </w:pPr>
      <w:r w:rsidRPr="00884BFE">
        <w:rPr>
          <w:rFonts w:ascii="Arial" w:hAnsi="Arial" w:cs="Arial"/>
        </w:rPr>
        <w:t xml:space="preserve">Ukoliko </w:t>
      </w:r>
      <w:r w:rsidR="00035925" w:rsidRPr="00884BFE">
        <w:rPr>
          <w:rFonts w:ascii="Arial" w:hAnsi="Arial" w:cs="Arial"/>
        </w:rPr>
        <w:t xml:space="preserve">Prijavitelj </w:t>
      </w:r>
      <w:r w:rsidR="00F33324" w:rsidRPr="00884BFE">
        <w:rPr>
          <w:rFonts w:ascii="Arial" w:hAnsi="Arial" w:cs="Arial"/>
        </w:rPr>
        <w:t xml:space="preserve">u roku od 5 godina od dana dobivanja potpore </w:t>
      </w:r>
      <w:r w:rsidR="0008661B" w:rsidRPr="00884BFE">
        <w:rPr>
          <w:rFonts w:ascii="Arial" w:hAnsi="Arial" w:cs="Arial"/>
        </w:rPr>
        <w:t>stavi svoj objekt u funciju iznajmljivanja ili ist</w:t>
      </w:r>
      <w:r w:rsidR="00F33324" w:rsidRPr="00884BFE">
        <w:rPr>
          <w:rFonts w:ascii="Arial" w:hAnsi="Arial" w:cs="Arial"/>
        </w:rPr>
        <w:t>i</w:t>
      </w:r>
      <w:r w:rsidR="0008661B" w:rsidRPr="00884BFE">
        <w:rPr>
          <w:rFonts w:ascii="Arial" w:hAnsi="Arial" w:cs="Arial"/>
        </w:rPr>
        <w:t xml:space="preserve"> proda</w:t>
      </w:r>
      <w:r w:rsidR="002F3879" w:rsidRPr="00884BFE">
        <w:rPr>
          <w:rFonts w:ascii="Arial" w:hAnsi="Arial" w:cs="Arial"/>
        </w:rPr>
        <w:t>,</w:t>
      </w:r>
      <w:r w:rsidRPr="00884BFE">
        <w:rPr>
          <w:rFonts w:ascii="Arial" w:hAnsi="Arial" w:cs="Arial"/>
        </w:rPr>
        <w:t xml:space="preserve"> </w:t>
      </w:r>
      <w:r w:rsidR="002F3879" w:rsidRPr="00884BFE">
        <w:rPr>
          <w:rFonts w:ascii="Arial" w:hAnsi="Arial" w:cs="Arial"/>
        </w:rPr>
        <w:t xml:space="preserve">pokrenut će se postupak povrata potpore </w:t>
      </w:r>
      <w:r w:rsidR="009C2074" w:rsidRPr="00884BFE">
        <w:rPr>
          <w:rFonts w:ascii="Arial" w:hAnsi="Arial" w:cs="Arial"/>
        </w:rPr>
        <w:t xml:space="preserve">u Proračun Grada </w:t>
      </w:r>
      <w:r w:rsidR="002F3879" w:rsidRPr="00884BFE">
        <w:rPr>
          <w:rFonts w:ascii="Arial" w:hAnsi="Arial" w:cs="Arial"/>
        </w:rPr>
        <w:t xml:space="preserve">u skladu s odredbama Javnog poziva i Ugovora o dodjeli bespovratne potpore.  </w:t>
      </w:r>
    </w:p>
    <w:p w14:paraId="3D286E33" w14:textId="77777777" w:rsidR="00BE00AF" w:rsidRPr="00884BFE" w:rsidRDefault="00BE00AF" w:rsidP="002F3879">
      <w:pPr>
        <w:autoSpaceDE w:val="0"/>
        <w:autoSpaceDN w:val="0"/>
        <w:adjustRightInd w:val="0"/>
        <w:spacing w:after="0" w:line="240" w:lineRule="auto"/>
        <w:jc w:val="both"/>
        <w:rPr>
          <w:rFonts w:ascii="Arial" w:hAnsi="Arial" w:cs="Arial"/>
        </w:rPr>
      </w:pPr>
    </w:p>
    <w:p w14:paraId="2A6D97F0" w14:textId="79CC8B17" w:rsidR="00AF2A41" w:rsidRPr="00884BFE" w:rsidRDefault="00AF2A41" w:rsidP="00E20934">
      <w:pPr>
        <w:jc w:val="both"/>
        <w:rPr>
          <w:b/>
          <w:bCs/>
          <w:i/>
          <w:sz w:val="24"/>
          <w:szCs w:val="24"/>
        </w:rPr>
      </w:pPr>
    </w:p>
    <w:p w14:paraId="496A8A4F" w14:textId="77777777" w:rsidR="009F2088" w:rsidRPr="00884BFE" w:rsidRDefault="007E3CF5" w:rsidP="0075099B">
      <w:pPr>
        <w:pStyle w:val="Default"/>
        <w:numPr>
          <w:ilvl w:val="0"/>
          <w:numId w:val="14"/>
        </w:numPr>
        <w:rPr>
          <w:b/>
          <w:bCs/>
          <w:color w:val="auto"/>
          <w:sz w:val="22"/>
          <w:szCs w:val="22"/>
          <w:lang w:val="hr-HR"/>
        </w:rPr>
      </w:pPr>
      <w:r w:rsidRPr="00884BFE">
        <w:rPr>
          <w:b/>
          <w:bCs/>
          <w:color w:val="auto"/>
          <w:sz w:val="22"/>
          <w:szCs w:val="22"/>
          <w:lang w:val="hr-HR"/>
        </w:rPr>
        <w:t>KONTROLA KORISNIKA I ISPLAĆENIH SREDSTAVA POTPORE</w:t>
      </w:r>
    </w:p>
    <w:p w14:paraId="1748D46A" w14:textId="77777777" w:rsidR="0075099B" w:rsidRPr="00884BFE" w:rsidRDefault="0075099B" w:rsidP="0075099B">
      <w:pPr>
        <w:pStyle w:val="Default"/>
        <w:ind w:left="1080"/>
        <w:rPr>
          <w:bCs/>
          <w:iCs/>
          <w:color w:val="auto"/>
          <w:sz w:val="22"/>
          <w:szCs w:val="22"/>
          <w:lang w:val="hr-HR"/>
        </w:rPr>
      </w:pPr>
    </w:p>
    <w:p w14:paraId="6009A692" w14:textId="77777777" w:rsidR="009F2088" w:rsidRPr="00884BFE" w:rsidRDefault="009F2088" w:rsidP="009F2088">
      <w:pPr>
        <w:pStyle w:val="Default"/>
        <w:ind w:left="1080"/>
        <w:rPr>
          <w:color w:val="auto"/>
          <w:sz w:val="22"/>
          <w:szCs w:val="22"/>
          <w:lang w:val="hr-HR"/>
        </w:rPr>
      </w:pPr>
    </w:p>
    <w:p w14:paraId="6D48147D" w14:textId="42E0CDF4" w:rsidR="007E3CF5" w:rsidRPr="00884BFE" w:rsidRDefault="009F2088" w:rsidP="009F2088">
      <w:pPr>
        <w:pStyle w:val="Default"/>
        <w:jc w:val="both"/>
        <w:rPr>
          <w:color w:val="auto"/>
          <w:sz w:val="22"/>
          <w:szCs w:val="22"/>
          <w:lang w:val="hr-HR"/>
        </w:rPr>
      </w:pPr>
      <w:r w:rsidRPr="00884BFE">
        <w:rPr>
          <w:color w:val="auto"/>
          <w:sz w:val="22"/>
          <w:szCs w:val="22"/>
          <w:lang w:val="hr-HR"/>
        </w:rPr>
        <w:t xml:space="preserve">Za kontrolu </w:t>
      </w:r>
      <w:r w:rsidR="000F02AE" w:rsidRPr="00884BFE">
        <w:rPr>
          <w:color w:val="auto"/>
          <w:sz w:val="22"/>
          <w:szCs w:val="22"/>
          <w:lang w:val="hr-HR"/>
        </w:rPr>
        <w:t>i</w:t>
      </w:r>
      <w:r w:rsidRPr="00884BFE">
        <w:rPr>
          <w:color w:val="auto"/>
          <w:sz w:val="22"/>
          <w:szCs w:val="22"/>
          <w:lang w:val="hr-HR"/>
        </w:rPr>
        <w:t xml:space="preserve"> vođenje evidencije o </w:t>
      </w:r>
      <w:r w:rsidR="00A50630" w:rsidRPr="00884BFE">
        <w:rPr>
          <w:color w:val="auto"/>
          <w:sz w:val="22"/>
          <w:szCs w:val="22"/>
          <w:lang w:val="hr-HR"/>
        </w:rPr>
        <w:t xml:space="preserve">Prijaviteljima </w:t>
      </w:r>
      <w:r w:rsidR="00F12AC2" w:rsidRPr="00884BFE">
        <w:rPr>
          <w:color w:val="auto"/>
          <w:sz w:val="22"/>
          <w:szCs w:val="22"/>
          <w:lang w:val="hr-HR"/>
        </w:rPr>
        <w:t xml:space="preserve">i </w:t>
      </w:r>
      <w:r w:rsidR="000F02AE" w:rsidRPr="00884BFE">
        <w:rPr>
          <w:color w:val="auto"/>
          <w:sz w:val="22"/>
          <w:szCs w:val="22"/>
          <w:lang w:val="hr-HR"/>
        </w:rPr>
        <w:t>mjeri potpore</w:t>
      </w:r>
      <w:r w:rsidR="00F12AC2" w:rsidRPr="00884BFE">
        <w:rPr>
          <w:color w:val="auto"/>
          <w:sz w:val="22"/>
          <w:szCs w:val="22"/>
          <w:lang w:val="hr-HR"/>
        </w:rPr>
        <w:t xml:space="preserve">, </w:t>
      </w:r>
      <w:r w:rsidRPr="00884BFE">
        <w:rPr>
          <w:color w:val="auto"/>
          <w:sz w:val="22"/>
          <w:szCs w:val="22"/>
          <w:lang w:val="hr-HR"/>
        </w:rPr>
        <w:t>visini isplaćenih sredstava</w:t>
      </w:r>
      <w:r w:rsidR="00196B90" w:rsidRPr="00884BFE">
        <w:rPr>
          <w:color w:val="auto"/>
          <w:sz w:val="22"/>
          <w:szCs w:val="22"/>
          <w:lang w:val="hr-HR"/>
        </w:rPr>
        <w:t>,</w:t>
      </w:r>
      <w:r w:rsidR="00A112B0">
        <w:rPr>
          <w:color w:val="auto"/>
          <w:sz w:val="22"/>
          <w:szCs w:val="22"/>
          <w:lang w:val="hr-HR"/>
        </w:rPr>
        <w:t xml:space="preserve"> </w:t>
      </w:r>
      <w:r w:rsidR="006D3031" w:rsidRPr="00884BFE">
        <w:rPr>
          <w:color w:val="auto"/>
          <w:sz w:val="22"/>
          <w:szCs w:val="22"/>
          <w:lang w:val="hr-HR"/>
        </w:rPr>
        <w:t>eventualnoj prodaji ili stavljanju ob</w:t>
      </w:r>
      <w:r w:rsidR="009D78F9">
        <w:rPr>
          <w:color w:val="auto"/>
          <w:sz w:val="22"/>
          <w:szCs w:val="22"/>
          <w:lang w:val="hr-HR"/>
        </w:rPr>
        <w:t>jekta u funkciju iznajmljivanja</w:t>
      </w:r>
      <w:r w:rsidR="00196B90" w:rsidRPr="00884BFE">
        <w:rPr>
          <w:color w:val="auto"/>
          <w:sz w:val="22"/>
          <w:szCs w:val="22"/>
          <w:lang w:val="hr-HR"/>
        </w:rPr>
        <w:t xml:space="preserve"> </w:t>
      </w:r>
      <w:r w:rsidR="000F02AE" w:rsidRPr="00884BFE">
        <w:rPr>
          <w:color w:val="auto"/>
          <w:sz w:val="22"/>
          <w:szCs w:val="22"/>
          <w:lang w:val="hr-HR"/>
        </w:rPr>
        <w:t xml:space="preserve">te </w:t>
      </w:r>
      <w:r w:rsidR="00196B90" w:rsidRPr="00884BFE">
        <w:rPr>
          <w:color w:val="auto"/>
          <w:sz w:val="22"/>
          <w:szCs w:val="22"/>
          <w:lang w:val="hr-HR"/>
        </w:rPr>
        <w:t>kontrol</w:t>
      </w:r>
      <w:r w:rsidR="000F02AE" w:rsidRPr="00884BFE">
        <w:rPr>
          <w:color w:val="auto"/>
          <w:sz w:val="22"/>
          <w:szCs w:val="22"/>
          <w:lang w:val="hr-HR"/>
        </w:rPr>
        <w:t>i</w:t>
      </w:r>
      <w:r w:rsidR="00196B90" w:rsidRPr="00884BFE">
        <w:rPr>
          <w:color w:val="auto"/>
          <w:sz w:val="22"/>
          <w:szCs w:val="22"/>
          <w:lang w:val="hr-HR"/>
        </w:rPr>
        <w:t xml:space="preserve"> na licu mjesta, zadužuju </w:t>
      </w:r>
      <w:r w:rsidRPr="00884BFE">
        <w:rPr>
          <w:color w:val="auto"/>
          <w:sz w:val="22"/>
          <w:szCs w:val="22"/>
          <w:lang w:val="hr-HR"/>
        </w:rPr>
        <w:t xml:space="preserve"> se</w:t>
      </w:r>
      <w:r w:rsidR="007E3CF5" w:rsidRPr="00884BFE">
        <w:rPr>
          <w:color w:val="auto"/>
          <w:sz w:val="22"/>
          <w:szCs w:val="22"/>
          <w:lang w:val="hr-HR"/>
        </w:rPr>
        <w:t>:</w:t>
      </w:r>
    </w:p>
    <w:p w14:paraId="0146FD5E" w14:textId="77777777" w:rsidR="007E3CF5" w:rsidRPr="00884BFE" w:rsidRDefault="007E3CF5" w:rsidP="009F2088">
      <w:pPr>
        <w:pStyle w:val="Default"/>
        <w:jc w:val="both"/>
        <w:rPr>
          <w:color w:val="auto"/>
          <w:sz w:val="22"/>
          <w:szCs w:val="22"/>
          <w:lang w:val="hr-HR"/>
        </w:rPr>
      </w:pPr>
    </w:p>
    <w:p w14:paraId="1B72BFAA" w14:textId="223B5D23" w:rsidR="00223365" w:rsidRPr="00884BFE" w:rsidRDefault="007E3CF5" w:rsidP="007E3CF5">
      <w:pPr>
        <w:pStyle w:val="Default"/>
        <w:ind w:firstLine="708"/>
        <w:jc w:val="both"/>
        <w:rPr>
          <w:color w:val="auto"/>
          <w:sz w:val="22"/>
          <w:szCs w:val="22"/>
          <w:lang w:val="hr-HR"/>
        </w:rPr>
      </w:pPr>
      <w:r w:rsidRPr="00884BFE">
        <w:rPr>
          <w:color w:val="auto"/>
          <w:sz w:val="22"/>
          <w:szCs w:val="22"/>
          <w:lang w:val="hr-HR"/>
        </w:rPr>
        <w:t>-</w:t>
      </w:r>
      <w:r w:rsidR="00196B90" w:rsidRPr="00884BFE">
        <w:rPr>
          <w:b/>
          <w:color w:val="auto"/>
          <w:sz w:val="22"/>
          <w:szCs w:val="22"/>
          <w:lang w:val="hr-HR"/>
        </w:rPr>
        <w:t>Upra</w:t>
      </w:r>
      <w:r w:rsidR="000F02AE" w:rsidRPr="00884BFE">
        <w:rPr>
          <w:b/>
          <w:color w:val="auto"/>
          <w:sz w:val="22"/>
          <w:szCs w:val="22"/>
          <w:lang w:val="hr-HR"/>
        </w:rPr>
        <w:t>v</w:t>
      </w:r>
      <w:r w:rsidR="00196B90" w:rsidRPr="00884BFE">
        <w:rPr>
          <w:b/>
          <w:color w:val="auto"/>
          <w:sz w:val="22"/>
          <w:szCs w:val="22"/>
          <w:lang w:val="hr-HR"/>
        </w:rPr>
        <w:t xml:space="preserve">ni odjel </w:t>
      </w:r>
      <w:r w:rsidR="00BC183A">
        <w:rPr>
          <w:b/>
          <w:color w:val="auto"/>
          <w:sz w:val="22"/>
          <w:szCs w:val="22"/>
          <w:lang w:val="hr-HR"/>
        </w:rPr>
        <w:t xml:space="preserve">nadležan </w:t>
      </w:r>
      <w:r w:rsidR="00196B90" w:rsidRPr="00884BFE">
        <w:rPr>
          <w:b/>
          <w:color w:val="auto"/>
          <w:sz w:val="22"/>
          <w:szCs w:val="22"/>
          <w:lang w:val="hr-HR"/>
        </w:rPr>
        <w:t>za turizam,</w:t>
      </w:r>
      <w:r w:rsidRPr="00884BFE">
        <w:rPr>
          <w:b/>
          <w:color w:val="auto"/>
          <w:sz w:val="22"/>
          <w:szCs w:val="22"/>
          <w:lang w:val="hr-HR"/>
        </w:rPr>
        <w:t xml:space="preserve"> </w:t>
      </w:r>
      <w:r w:rsidR="00196B90" w:rsidRPr="00884BFE">
        <w:rPr>
          <w:b/>
          <w:color w:val="auto"/>
          <w:sz w:val="22"/>
          <w:szCs w:val="22"/>
          <w:lang w:val="hr-HR"/>
        </w:rPr>
        <w:t>gospodarstvo i more</w:t>
      </w:r>
      <w:r w:rsidR="00281524" w:rsidRPr="00884BFE">
        <w:rPr>
          <w:color w:val="auto"/>
          <w:sz w:val="22"/>
          <w:szCs w:val="22"/>
          <w:lang w:val="hr-HR"/>
        </w:rPr>
        <w:t>,</w:t>
      </w:r>
      <w:r w:rsidRPr="00884BFE">
        <w:rPr>
          <w:color w:val="auto"/>
          <w:sz w:val="22"/>
          <w:szCs w:val="22"/>
          <w:lang w:val="hr-HR"/>
        </w:rPr>
        <w:t xml:space="preserve"> za </w:t>
      </w:r>
      <w:r w:rsidR="00281524" w:rsidRPr="00884BFE">
        <w:rPr>
          <w:color w:val="auto"/>
          <w:sz w:val="22"/>
          <w:szCs w:val="22"/>
          <w:lang w:val="hr-HR"/>
        </w:rPr>
        <w:t xml:space="preserve">godišnje </w:t>
      </w:r>
      <w:r w:rsidRPr="00884BFE">
        <w:rPr>
          <w:color w:val="auto"/>
          <w:sz w:val="22"/>
          <w:szCs w:val="22"/>
          <w:lang w:val="hr-HR"/>
        </w:rPr>
        <w:t xml:space="preserve">vođenje evidencije o </w:t>
      </w:r>
      <w:r w:rsidR="00A50630" w:rsidRPr="00884BFE">
        <w:rPr>
          <w:color w:val="auto"/>
          <w:sz w:val="22"/>
          <w:szCs w:val="22"/>
          <w:lang w:val="hr-HR"/>
        </w:rPr>
        <w:t xml:space="preserve">Prijaviteljima </w:t>
      </w:r>
      <w:r w:rsidRPr="00884BFE">
        <w:rPr>
          <w:color w:val="auto"/>
          <w:sz w:val="22"/>
          <w:szCs w:val="22"/>
          <w:lang w:val="hr-HR"/>
        </w:rPr>
        <w:t>i visini isplaćenih sredstava potpore</w:t>
      </w:r>
      <w:r w:rsidR="00223365" w:rsidRPr="00884BFE">
        <w:rPr>
          <w:color w:val="auto"/>
          <w:sz w:val="22"/>
          <w:szCs w:val="22"/>
          <w:lang w:val="hr-HR"/>
        </w:rPr>
        <w:t xml:space="preserve">, te suradnju s </w:t>
      </w:r>
      <w:r w:rsidR="00B26B6B" w:rsidRPr="00884BFE">
        <w:rPr>
          <w:color w:val="auto"/>
          <w:sz w:val="22"/>
          <w:szCs w:val="22"/>
          <w:lang w:val="hr-HR"/>
        </w:rPr>
        <w:t xml:space="preserve">Upravnim odjelom </w:t>
      </w:r>
      <w:r w:rsidR="00BC183A">
        <w:rPr>
          <w:color w:val="auto"/>
          <w:sz w:val="22"/>
          <w:szCs w:val="22"/>
          <w:lang w:val="hr-HR"/>
        </w:rPr>
        <w:t xml:space="preserve">nadležnim </w:t>
      </w:r>
      <w:r w:rsidR="00B26B6B" w:rsidRPr="00884BFE">
        <w:rPr>
          <w:color w:val="auto"/>
          <w:sz w:val="22"/>
          <w:szCs w:val="22"/>
          <w:lang w:val="hr-HR"/>
        </w:rPr>
        <w:t>za komunalne djelatnosti, promet i mjesnu samoupravu</w:t>
      </w:r>
      <w:r w:rsidR="00035925" w:rsidRPr="00884BFE">
        <w:rPr>
          <w:color w:val="auto"/>
          <w:sz w:val="22"/>
          <w:szCs w:val="22"/>
          <w:lang w:val="hr-HR"/>
        </w:rPr>
        <w:t>, kao</w:t>
      </w:r>
      <w:r w:rsidR="00B26B6B" w:rsidRPr="00884BFE">
        <w:rPr>
          <w:color w:val="auto"/>
          <w:sz w:val="22"/>
          <w:szCs w:val="22"/>
          <w:lang w:val="hr-HR"/>
        </w:rPr>
        <w:t xml:space="preserve"> i drugim </w:t>
      </w:r>
      <w:r w:rsidR="00223365" w:rsidRPr="00884BFE">
        <w:rPr>
          <w:color w:val="auto"/>
          <w:sz w:val="22"/>
          <w:szCs w:val="22"/>
          <w:lang w:val="hr-HR"/>
        </w:rPr>
        <w:t>nadležnim tijelima po pitanju kontrole namjene</w:t>
      </w:r>
      <w:r w:rsidR="00035925" w:rsidRPr="00884BFE">
        <w:rPr>
          <w:color w:val="auto"/>
          <w:sz w:val="22"/>
          <w:szCs w:val="22"/>
          <w:lang w:val="hr-HR"/>
        </w:rPr>
        <w:t xml:space="preserve"> </w:t>
      </w:r>
      <w:r w:rsidR="00223365" w:rsidRPr="00884BFE">
        <w:rPr>
          <w:color w:val="auto"/>
          <w:sz w:val="22"/>
          <w:szCs w:val="22"/>
          <w:lang w:val="hr-HR"/>
        </w:rPr>
        <w:t xml:space="preserve">prostora za kojeg je </w:t>
      </w:r>
      <w:r w:rsidR="00035925" w:rsidRPr="00884BFE">
        <w:rPr>
          <w:color w:val="auto"/>
          <w:sz w:val="22"/>
          <w:szCs w:val="22"/>
          <w:lang w:val="hr-HR"/>
        </w:rPr>
        <w:t xml:space="preserve">Prijavitelj </w:t>
      </w:r>
      <w:r w:rsidR="00223365" w:rsidRPr="00884BFE">
        <w:rPr>
          <w:color w:val="auto"/>
          <w:sz w:val="22"/>
          <w:szCs w:val="22"/>
          <w:lang w:val="hr-HR"/>
        </w:rPr>
        <w:t xml:space="preserve"> ostvario pravo na potporu;</w:t>
      </w:r>
    </w:p>
    <w:p w14:paraId="1C2F9F4C" w14:textId="5A70C66E" w:rsidR="00223365" w:rsidRDefault="007E3CF5" w:rsidP="007E3CF5">
      <w:pPr>
        <w:pStyle w:val="Default"/>
        <w:ind w:firstLine="708"/>
        <w:jc w:val="both"/>
        <w:rPr>
          <w:color w:val="auto"/>
          <w:sz w:val="22"/>
          <w:szCs w:val="22"/>
          <w:lang w:val="hr-HR"/>
        </w:rPr>
      </w:pPr>
      <w:r w:rsidRPr="00884BFE">
        <w:rPr>
          <w:color w:val="auto"/>
          <w:sz w:val="22"/>
          <w:szCs w:val="22"/>
          <w:lang w:val="hr-HR"/>
        </w:rPr>
        <w:t xml:space="preserve">- </w:t>
      </w:r>
      <w:r w:rsidRPr="00884BFE">
        <w:rPr>
          <w:b/>
          <w:color w:val="auto"/>
          <w:sz w:val="22"/>
          <w:szCs w:val="22"/>
          <w:lang w:val="hr-HR"/>
        </w:rPr>
        <w:t xml:space="preserve">Upravni odjel </w:t>
      </w:r>
      <w:r w:rsidR="00BC183A">
        <w:rPr>
          <w:b/>
          <w:color w:val="auto"/>
          <w:sz w:val="22"/>
          <w:szCs w:val="22"/>
          <w:lang w:val="hr-HR"/>
        </w:rPr>
        <w:t xml:space="preserve">nadležan </w:t>
      </w:r>
      <w:r w:rsidRPr="00884BFE">
        <w:rPr>
          <w:b/>
          <w:color w:val="auto"/>
          <w:sz w:val="22"/>
          <w:szCs w:val="22"/>
          <w:lang w:val="hr-HR"/>
        </w:rPr>
        <w:t xml:space="preserve">za gospodarenje </w:t>
      </w:r>
      <w:r w:rsidR="00281524" w:rsidRPr="00884BFE">
        <w:rPr>
          <w:b/>
          <w:color w:val="auto"/>
          <w:sz w:val="22"/>
          <w:szCs w:val="22"/>
          <w:lang w:val="hr-HR"/>
        </w:rPr>
        <w:t>imovinom, opće i pravne poslove</w:t>
      </w:r>
      <w:r w:rsidR="00281524" w:rsidRPr="00884BFE">
        <w:rPr>
          <w:color w:val="auto"/>
          <w:sz w:val="22"/>
          <w:szCs w:val="22"/>
          <w:lang w:val="hr-HR"/>
        </w:rPr>
        <w:t xml:space="preserve">, </w:t>
      </w:r>
      <w:r w:rsidRPr="00884BFE">
        <w:rPr>
          <w:color w:val="auto"/>
          <w:sz w:val="22"/>
          <w:szCs w:val="22"/>
          <w:lang w:val="hr-HR"/>
        </w:rPr>
        <w:t>za kontrolu vlasništva nad stambenim objektima za koje su vlasnici dobili sredstva potpore i to u razdoblju od 5</w:t>
      </w:r>
      <w:r w:rsidR="00223365" w:rsidRPr="00884BFE">
        <w:rPr>
          <w:color w:val="auto"/>
          <w:sz w:val="22"/>
          <w:szCs w:val="22"/>
          <w:lang w:val="hr-HR"/>
        </w:rPr>
        <w:t xml:space="preserve"> godina od dana dobivanja iste;</w:t>
      </w:r>
    </w:p>
    <w:p w14:paraId="3AA289F7" w14:textId="77777777" w:rsidR="00435B37" w:rsidRDefault="00435B37" w:rsidP="00435B37">
      <w:pPr>
        <w:pStyle w:val="Default"/>
        <w:jc w:val="both"/>
        <w:rPr>
          <w:color w:val="auto"/>
          <w:sz w:val="22"/>
          <w:szCs w:val="22"/>
          <w:lang w:val="hr-HR"/>
        </w:rPr>
      </w:pPr>
    </w:p>
    <w:p w14:paraId="089391CA" w14:textId="230AB6E5" w:rsidR="00435B37" w:rsidRPr="008B5933" w:rsidRDefault="00AA6373" w:rsidP="00435B37">
      <w:pPr>
        <w:pStyle w:val="Default"/>
        <w:jc w:val="both"/>
        <w:rPr>
          <w:color w:val="000000" w:themeColor="text1"/>
          <w:sz w:val="22"/>
          <w:szCs w:val="22"/>
          <w:lang w:val="hr-HR"/>
        </w:rPr>
      </w:pPr>
      <w:r>
        <w:rPr>
          <w:color w:val="auto"/>
          <w:sz w:val="22"/>
          <w:szCs w:val="22"/>
          <w:lang w:val="hr-HR"/>
        </w:rPr>
        <w:t xml:space="preserve">Ministarstvo kulture, </w:t>
      </w:r>
      <w:r w:rsidR="00435B37">
        <w:rPr>
          <w:color w:val="auto"/>
          <w:sz w:val="22"/>
          <w:szCs w:val="22"/>
          <w:lang w:val="hr-HR"/>
        </w:rPr>
        <w:t xml:space="preserve">Konzervatorski odjel u Dubrovniku provest će kontrolu kvalitete izvedenih radova na vanjskoj stolariji stambenih objekata </w:t>
      </w:r>
      <w:r w:rsidR="00435B37" w:rsidRPr="008B5933">
        <w:rPr>
          <w:color w:val="000000" w:themeColor="text1"/>
          <w:sz w:val="22"/>
          <w:szCs w:val="22"/>
          <w:lang w:val="hr-HR"/>
        </w:rPr>
        <w:t xml:space="preserve">za koje su </w:t>
      </w:r>
      <w:r w:rsidR="00AF5FC7" w:rsidRPr="008B5933">
        <w:rPr>
          <w:color w:val="000000" w:themeColor="text1"/>
          <w:sz w:val="22"/>
          <w:szCs w:val="22"/>
          <w:lang w:val="hr-HR"/>
        </w:rPr>
        <w:t xml:space="preserve">prijavitelji tražili </w:t>
      </w:r>
      <w:r w:rsidR="00435B37" w:rsidRPr="008B5933">
        <w:rPr>
          <w:color w:val="000000" w:themeColor="text1"/>
          <w:sz w:val="22"/>
          <w:szCs w:val="22"/>
          <w:lang w:val="hr-HR"/>
        </w:rPr>
        <w:t>sreds</w:t>
      </w:r>
      <w:r w:rsidRPr="008B5933">
        <w:rPr>
          <w:color w:val="000000" w:themeColor="text1"/>
          <w:sz w:val="22"/>
          <w:szCs w:val="22"/>
          <w:lang w:val="hr-HR"/>
        </w:rPr>
        <w:t>t</w:t>
      </w:r>
      <w:r w:rsidR="00435B37" w:rsidRPr="008B5933">
        <w:rPr>
          <w:color w:val="000000" w:themeColor="text1"/>
          <w:sz w:val="22"/>
          <w:szCs w:val="22"/>
          <w:lang w:val="hr-HR"/>
        </w:rPr>
        <w:t>va potpore Grada.</w:t>
      </w:r>
      <w:bookmarkStart w:id="1" w:name="_GoBack"/>
      <w:bookmarkEnd w:id="1"/>
    </w:p>
    <w:p w14:paraId="746F7827" w14:textId="77777777" w:rsidR="009F2088" w:rsidRPr="008B5933" w:rsidRDefault="009F2088" w:rsidP="009F2088">
      <w:pPr>
        <w:pStyle w:val="Default"/>
        <w:jc w:val="both"/>
        <w:rPr>
          <w:color w:val="000000" w:themeColor="text1"/>
          <w:sz w:val="22"/>
          <w:szCs w:val="22"/>
          <w:lang w:val="hr-HR"/>
        </w:rPr>
      </w:pPr>
    </w:p>
    <w:p w14:paraId="736163B4" w14:textId="585BFCCA" w:rsidR="009F2088" w:rsidRPr="00884BFE" w:rsidRDefault="00035925" w:rsidP="009F2088">
      <w:pPr>
        <w:pStyle w:val="Default"/>
        <w:jc w:val="both"/>
        <w:rPr>
          <w:color w:val="auto"/>
          <w:sz w:val="22"/>
          <w:szCs w:val="22"/>
          <w:lang w:val="hr-HR"/>
        </w:rPr>
      </w:pPr>
      <w:r w:rsidRPr="00884BFE">
        <w:rPr>
          <w:color w:val="auto"/>
          <w:sz w:val="22"/>
          <w:szCs w:val="22"/>
          <w:lang w:val="hr-HR"/>
        </w:rPr>
        <w:t xml:space="preserve">Prijavitelji koji su ostvarili pravo na potporu </w:t>
      </w:r>
      <w:r w:rsidR="009F2088" w:rsidRPr="00884BFE">
        <w:rPr>
          <w:color w:val="auto"/>
          <w:sz w:val="22"/>
          <w:szCs w:val="22"/>
          <w:lang w:val="hr-HR"/>
        </w:rPr>
        <w:t xml:space="preserve">dužni su </w:t>
      </w:r>
      <w:r w:rsidR="00450ED0" w:rsidRPr="00884BFE">
        <w:rPr>
          <w:color w:val="auto"/>
          <w:sz w:val="22"/>
          <w:szCs w:val="22"/>
          <w:lang w:val="hr-HR"/>
        </w:rPr>
        <w:t xml:space="preserve">stolariju </w:t>
      </w:r>
      <w:r w:rsidR="00281524" w:rsidRPr="00884BFE">
        <w:rPr>
          <w:color w:val="auto"/>
          <w:sz w:val="22"/>
          <w:szCs w:val="22"/>
          <w:lang w:val="hr-HR"/>
        </w:rPr>
        <w:t xml:space="preserve">obnovljenu ili </w:t>
      </w:r>
      <w:r w:rsidR="00450ED0" w:rsidRPr="00884BFE">
        <w:rPr>
          <w:color w:val="auto"/>
          <w:sz w:val="22"/>
          <w:szCs w:val="22"/>
          <w:lang w:val="hr-HR"/>
        </w:rPr>
        <w:t>n</w:t>
      </w:r>
      <w:r w:rsidR="009F2088" w:rsidRPr="00884BFE">
        <w:rPr>
          <w:color w:val="auto"/>
          <w:sz w:val="22"/>
          <w:szCs w:val="22"/>
          <w:lang w:val="hr-HR"/>
        </w:rPr>
        <w:t>abavljenu sredstvima potpore zadržati u funkciji i ne smiju je prodati ili na drugi način otuđiti</w:t>
      </w:r>
      <w:r w:rsidR="007E3CF5" w:rsidRPr="00884BFE">
        <w:rPr>
          <w:color w:val="auto"/>
          <w:sz w:val="22"/>
          <w:szCs w:val="22"/>
          <w:lang w:val="hr-HR"/>
        </w:rPr>
        <w:t>,</w:t>
      </w:r>
      <w:r w:rsidR="00AC3486">
        <w:rPr>
          <w:color w:val="auto"/>
          <w:sz w:val="22"/>
          <w:szCs w:val="22"/>
          <w:lang w:val="hr-HR"/>
        </w:rPr>
        <w:t xml:space="preserve"> </w:t>
      </w:r>
      <w:r w:rsidR="007E3CF5" w:rsidRPr="00884BFE">
        <w:rPr>
          <w:color w:val="auto"/>
          <w:sz w:val="22"/>
          <w:szCs w:val="22"/>
          <w:lang w:val="hr-HR"/>
        </w:rPr>
        <w:t>niti iznajmit</w:t>
      </w:r>
      <w:r w:rsidR="00AC3486">
        <w:rPr>
          <w:color w:val="auto"/>
          <w:sz w:val="22"/>
          <w:szCs w:val="22"/>
          <w:lang w:val="hr-HR"/>
        </w:rPr>
        <w:t xml:space="preserve">i, </w:t>
      </w:r>
      <w:r w:rsidR="008B7EAE">
        <w:rPr>
          <w:color w:val="auto"/>
          <w:sz w:val="22"/>
          <w:szCs w:val="22"/>
          <w:lang w:val="hr-HR"/>
        </w:rPr>
        <w:t xml:space="preserve">kao </w:t>
      </w:r>
      <w:r w:rsidR="007D6FA5">
        <w:rPr>
          <w:color w:val="auto"/>
          <w:sz w:val="22"/>
          <w:szCs w:val="22"/>
          <w:lang w:val="hr-HR"/>
        </w:rPr>
        <w:t xml:space="preserve">niti otuđiti </w:t>
      </w:r>
      <w:r w:rsidR="007E3CF5" w:rsidRPr="00884BFE">
        <w:rPr>
          <w:color w:val="auto"/>
          <w:sz w:val="22"/>
          <w:szCs w:val="22"/>
          <w:lang w:val="hr-HR"/>
        </w:rPr>
        <w:t xml:space="preserve"> </w:t>
      </w:r>
      <w:r w:rsidR="00F223F5" w:rsidRPr="00884BFE">
        <w:rPr>
          <w:color w:val="auto"/>
          <w:sz w:val="22"/>
          <w:szCs w:val="22"/>
          <w:lang w:val="hr-HR"/>
        </w:rPr>
        <w:t xml:space="preserve">stambeni objekt </w:t>
      </w:r>
      <w:r w:rsidR="007E3CF5" w:rsidRPr="00884BFE">
        <w:rPr>
          <w:color w:val="auto"/>
          <w:sz w:val="22"/>
          <w:szCs w:val="22"/>
          <w:lang w:val="hr-HR"/>
        </w:rPr>
        <w:t>u</w:t>
      </w:r>
      <w:r w:rsidR="009F2088" w:rsidRPr="00884BFE">
        <w:rPr>
          <w:color w:val="auto"/>
          <w:sz w:val="22"/>
          <w:szCs w:val="22"/>
          <w:lang w:val="hr-HR"/>
        </w:rPr>
        <w:t xml:space="preserve"> sl</w:t>
      </w:r>
      <w:r w:rsidR="003207E5" w:rsidRPr="00884BFE">
        <w:rPr>
          <w:color w:val="auto"/>
          <w:sz w:val="22"/>
          <w:szCs w:val="22"/>
          <w:lang w:val="hr-HR"/>
        </w:rPr>
        <w:t>i</w:t>
      </w:r>
      <w:r w:rsidR="009F2088" w:rsidRPr="00884BFE">
        <w:rPr>
          <w:color w:val="auto"/>
          <w:sz w:val="22"/>
          <w:szCs w:val="22"/>
          <w:lang w:val="hr-HR"/>
        </w:rPr>
        <w:t>jedeć</w:t>
      </w:r>
      <w:r w:rsidR="009817B8" w:rsidRPr="00884BFE">
        <w:rPr>
          <w:color w:val="auto"/>
          <w:sz w:val="22"/>
          <w:szCs w:val="22"/>
          <w:lang w:val="hr-HR"/>
        </w:rPr>
        <w:t xml:space="preserve">ih pet </w:t>
      </w:r>
      <w:r w:rsidR="009F2088" w:rsidRPr="00884BFE">
        <w:rPr>
          <w:color w:val="auto"/>
          <w:sz w:val="22"/>
          <w:szCs w:val="22"/>
          <w:lang w:val="hr-HR"/>
        </w:rPr>
        <w:t>godin</w:t>
      </w:r>
      <w:r w:rsidR="009817B8" w:rsidRPr="00884BFE">
        <w:rPr>
          <w:color w:val="auto"/>
          <w:sz w:val="22"/>
          <w:szCs w:val="22"/>
          <w:lang w:val="hr-HR"/>
        </w:rPr>
        <w:t>a</w:t>
      </w:r>
      <w:r w:rsidR="00281524" w:rsidRPr="00884BFE">
        <w:rPr>
          <w:color w:val="auto"/>
          <w:sz w:val="22"/>
          <w:szCs w:val="22"/>
          <w:lang w:val="hr-HR"/>
        </w:rPr>
        <w:t xml:space="preserve"> od dana dobivanja potpore</w:t>
      </w:r>
      <w:r w:rsidR="007E3CF5" w:rsidRPr="00884BFE">
        <w:rPr>
          <w:color w:val="auto"/>
          <w:sz w:val="22"/>
          <w:szCs w:val="22"/>
          <w:lang w:val="hr-HR"/>
        </w:rPr>
        <w:t xml:space="preserve">, u protivnom </w:t>
      </w:r>
      <w:r w:rsidRPr="00884BFE">
        <w:rPr>
          <w:color w:val="auto"/>
          <w:sz w:val="22"/>
          <w:szCs w:val="22"/>
          <w:lang w:val="hr-HR"/>
        </w:rPr>
        <w:t>isti j</w:t>
      </w:r>
      <w:r w:rsidR="007E3CF5" w:rsidRPr="00884BFE">
        <w:rPr>
          <w:color w:val="auto"/>
          <w:sz w:val="22"/>
          <w:szCs w:val="22"/>
          <w:lang w:val="hr-HR"/>
        </w:rPr>
        <w:t>e dužan vratiti dobivena sredstva  u Proračun Grada Dubrovnika</w:t>
      </w:r>
      <w:r w:rsidR="00F223F5" w:rsidRPr="00884BFE">
        <w:rPr>
          <w:color w:val="auto"/>
          <w:sz w:val="22"/>
          <w:szCs w:val="22"/>
          <w:lang w:val="hr-HR"/>
        </w:rPr>
        <w:t xml:space="preserve"> i to u roku od 30 dana od dana nastanka utvrđene promjene vlasništva, odnosno stavljanja u funkciju iznajmljivanja stambenog objekta</w:t>
      </w:r>
      <w:r w:rsidR="007E3CF5" w:rsidRPr="00884BFE">
        <w:rPr>
          <w:color w:val="auto"/>
          <w:sz w:val="22"/>
          <w:szCs w:val="22"/>
          <w:lang w:val="hr-HR"/>
        </w:rPr>
        <w:t>.</w:t>
      </w:r>
      <w:r w:rsidR="009F2088" w:rsidRPr="00884BFE">
        <w:rPr>
          <w:color w:val="auto"/>
          <w:sz w:val="22"/>
          <w:szCs w:val="22"/>
          <w:lang w:val="hr-HR"/>
        </w:rPr>
        <w:t xml:space="preserve"> </w:t>
      </w:r>
    </w:p>
    <w:p w14:paraId="7A3AF430" w14:textId="77777777" w:rsidR="00DD33BB" w:rsidRPr="00884BFE" w:rsidRDefault="00DD33BB" w:rsidP="009F2088">
      <w:pPr>
        <w:pStyle w:val="Default"/>
        <w:jc w:val="both"/>
        <w:rPr>
          <w:color w:val="auto"/>
          <w:sz w:val="22"/>
          <w:szCs w:val="22"/>
          <w:lang w:val="hr-HR"/>
        </w:rPr>
      </w:pPr>
    </w:p>
    <w:p w14:paraId="42B6C2C2" w14:textId="77777777" w:rsidR="009F2088" w:rsidRPr="00884BFE" w:rsidRDefault="009F2088" w:rsidP="009F2088">
      <w:pPr>
        <w:pStyle w:val="Default"/>
        <w:jc w:val="both"/>
        <w:rPr>
          <w:color w:val="auto"/>
          <w:sz w:val="22"/>
          <w:szCs w:val="22"/>
          <w:lang w:val="hr-HR"/>
        </w:rPr>
      </w:pPr>
    </w:p>
    <w:p w14:paraId="785A66E9" w14:textId="77777777" w:rsidR="00D31A9D" w:rsidRDefault="00D315F0" w:rsidP="00D31A9D">
      <w:pPr>
        <w:pStyle w:val="Default"/>
        <w:numPr>
          <w:ilvl w:val="0"/>
          <w:numId w:val="14"/>
        </w:numPr>
        <w:rPr>
          <w:b/>
          <w:bCs/>
          <w:color w:val="auto"/>
          <w:sz w:val="22"/>
          <w:szCs w:val="22"/>
          <w:lang w:val="hr-HR"/>
        </w:rPr>
      </w:pPr>
      <w:r w:rsidRPr="00884BFE">
        <w:rPr>
          <w:b/>
          <w:bCs/>
          <w:color w:val="auto"/>
          <w:sz w:val="22"/>
          <w:szCs w:val="22"/>
          <w:lang w:val="hr-HR"/>
        </w:rPr>
        <w:t>ZAVRŠNE ODREDBE</w:t>
      </w:r>
    </w:p>
    <w:p w14:paraId="7C183258" w14:textId="77777777" w:rsidR="00E60F19" w:rsidRPr="00884BFE" w:rsidRDefault="00E60F19" w:rsidP="00E60F19">
      <w:pPr>
        <w:pStyle w:val="Default"/>
        <w:ind w:left="1080"/>
        <w:rPr>
          <w:b/>
          <w:bCs/>
          <w:color w:val="auto"/>
          <w:sz w:val="22"/>
          <w:szCs w:val="22"/>
          <w:lang w:val="hr-HR"/>
        </w:rPr>
      </w:pPr>
    </w:p>
    <w:p w14:paraId="3F2B0210" w14:textId="77777777" w:rsidR="00DF0AE7" w:rsidRPr="00884BFE" w:rsidRDefault="00DF0AE7" w:rsidP="00DF0AE7">
      <w:pPr>
        <w:pStyle w:val="Default"/>
        <w:ind w:left="1080"/>
        <w:rPr>
          <w:b/>
          <w:bCs/>
          <w:color w:val="auto"/>
          <w:sz w:val="22"/>
          <w:szCs w:val="22"/>
          <w:lang w:val="hr-HR"/>
        </w:rPr>
      </w:pPr>
    </w:p>
    <w:p w14:paraId="6FFAFEBE" w14:textId="77777777" w:rsidR="00BD3145" w:rsidRPr="00884BFE" w:rsidRDefault="00BD3145" w:rsidP="00BD3145">
      <w:pPr>
        <w:spacing w:after="0" w:line="240" w:lineRule="auto"/>
        <w:jc w:val="both"/>
        <w:rPr>
          <w:rFonts w:ascii="Arial" w:hAnsi="Arial" w:cs="Arial"/>
          <w:lang w:eastAsia="hr-HR"/>
        </w:rPr>
      </w:pPr>
      <w:r w:rsidRPr="00884BFE">
        <w:rPr>
          <w:rFonts w:ascii="Arial" w:hAnsi="Arial" w:cs="Arial"/>
          <w:lang w:eastAsia="hr-HR"/>
        </w:rPr>
        <w:t>Ovom Programu priloženi su slijedeći dokumenti i isti čine njegov sastavni dio, a to su:</w:t>
      </w:r>
    </w:p>
    <w:p w14:paraId="0B0BC48D" w14:textId="77777777" w:rsidR="00BD3145" w:rsidRPr="00884BFE" w:rsidRDefault="00BD3145" w:rsidP="00BD3145">
      <w:pPr>
        <w:spacing w:after="0" w:line="240" w:lineRule="auto"/>
        <w:jc w:val="both"/>
        <w:rPr>
          <w:rFonts w:ascii="Arial" w:hAnsi="Arial" w:cs="Arial"/>
          <w:lang w:eastAsia="hr-HR"/>
        </w:rPr>
      </w:pPr>
    </w:p>
    <w:p w14:paraId="5D7FFCB5" w14:textId="77777777" w:rsidR="00BD3145" w:rsidRPr="00884BFE" w:rsidRDefault="00BD3145" w:rsidP="00BD3145">
      <w:pPr>
        <w:pStyle w:val="NoSpacing"/>
        <w:rPr>
          <w:rFonts w:ascii="Arial" w:hAnsi="Arial" w:cs="Arial"/>
          <w:bCs/>
          <w:iCs/>
        </w:rPr>
      </w:pPr>
      <w:r w:rsidRPr="00884BFE">
        <w:rPr>
          <w:rFonts w:ascii="Arial" w:hAnsi="Arial" w:cs="Arial"/>
        </w:rPr>
        <w:t xml:space="preserve">Prilog 1.: Prijavni obrazac za sufinanciranje troškova </w:t>
      </w:r>
      <w:r w:rsidR="003B2204" w:rsidRPr="00884BFE">
        <w:rPr>
          <w:rFonts w:ascii="Arial" w:hAnsi="Arial" w:cs="Arial"/>
          <w:bCs/>
          <w:iCs/>
        </w:rPr>
        <w:t>Održavanj</w:t>
      </w:r>
      <w:r w:rsidR="009476EE" w:rsidRPr="00884BFE">
        <w:rPr>
          <w:rFonts w:ascii="Arial" w:hAnsi="Arial" w:cs="Arial"/>
          <w:bCs/>
          <w:iCs/>
        </w:rPr>
        <w:t>e</w:t>
      </w:r>
      <w:r w:rsidRPr="00884BFE">
        <w:rPr>
          <w:rFonts w:ascii="Arial" w:hAnsi="Arial" w:cs="Arial"/>
          <w:bCs/>
          <w:iCs/>
        </w:rPr>
        <w:t xml:space="preserve"> postojeće stolarije</w:t>
      </w:r>
    </w:p>
    <w:p w14:paraId="120EA165" w14:textId="77777777" w:rsidR="00BD3145" w:rsidRPr="00884BFE" w:rsidRDefault="003B2204" w:rsidP="00BD3145">
      <w:pPr>
        <w:pStyle w:val="NoSpacing"/>
        <w:rPr>
          <w:rFonts w:ascii="Arial" w:hAnsi="Arial" w:cs="Arial"/>
          <w:bCs/>
          <w:iCs/>
        </w:rPr>
      </w:pPr>
      <w:r w:rsidRPr="00884BFE">
        <w:rPr>
          <w:rFonts w:ascii="Arial" w:hAnsi="Arial" w:cs="Arial"/>
          <w:bCs/>
          <w:iCs/>
        </w:rPr>
        <w:t xml:space="preserve">               i Zamjena</w:t>
      </w:r>
      <w:r w:rsidR="00BD3145" w:rsidRPr="00884BFE">
        <w:rPr>
          <w:rFonts w:ascii="Arial" w:hAnsi="Arial" w:cs="Arial"/>
          <w:bCs/>
          <w:iCs/>
        </w:rPr>
        <w:t xml:space="preserve"> postojeće stolarije;</w:t>
      </w:r>
    </w:p>
    <w:p w14:paraId="565259E9" w14:textId="77777777" w:rsidR="00BD3145" w:rsidRPr="00884BFE" w:rsidRDefault="00BD3145" w:rsidP="00BD3145">
      <w:pPr>
        <w:pStyle w:val="NoSpacing"/>
        <w:rPr>
          <w:rFonts w:ascii="Arial" w:eastAsia="Times New Roman" w:hAnsi="Arial" w:cs="Arial"/>
        </w:rPr>
      </w:pPr>
      <w:r w:rsidRPr="00884BFE">
        <w:rPr>
          <w:rFonts w:ascii="Arial" w:hAnsi="Arial" w:cs="Arial"/>
          <w:bCs/>
          <w:iCs/>
        </w:rPr>
        <w:t xml:space="preserve">Prilog 2.: </w:t>
      </w:r>
      <w:r w:rsidRPr="00884BFE">
        <w:rPr>
          <w:rFonts w:ascii="Arial" w:eastAsia="Times New Roman" w:hAnsi="Arial" w:cs="Arial"/>
        </w:rPr>
        <w:t>Izjava podnositelja prijave;</w:t>
      </w:r>
    </w:p>
    <w:p w14:paraId="30501EA8" w14:textId="77777777" w:rsidR="00BD3145" w:rsidRPr="00884BFE" w:rsidRDefault="00BD3145" w:rsidP="00BD3145">
      <w:pPr>
        <w:pStyle w:val="NoSpacing"/>
        <w:rPr>
          <w:rFonts w:ascii="Arial" w:hAnsi="Arial" w:cs="Arial"/>
        </w:rPr>
      </w:pPr>
      <w:r w:rsidRPr="00884BFE">
        <w:rPr>
          <w:rFonts w:ascii="Arial" w:eastAsia="Times New Roman" w:hAnsi="Arial" w:cs="Arial"/>
        </w:rPr>
        <w:t xml:space="preserve">Prilog 3.: </w:t>
      </w:r>
      <w:r w:rsidRPr="00884BFE">
        <w:rPr>
          <w:rFonts w:ascii="Arial" w:hAnsi="Arial" w:cs="Arial"/>
        </w:rPr>
        <w:t>Izjava o suglasnosti suvlasnika;</w:t>
      </w:r>
    </w:p>
    <w:p w14:paraId="7A8E3F6F" w14:textId="6EDADAB0" w:rsidR="002C4446" w:rsidRPr="00884BFE" w:rsidRDefault="002C4446" w:rsidP="00BD3145">
      <w:pPr>
        <w:pStyle w:val="NoSpacing"/>
        <w:rPr>
          <w:rFonts w:ascii="Arial" w:hAnsi="Arial" w:cs="Arial"/>
        </w:rPr>
      </w:pPr>
      <w:r w:rsidRPr="00884BFE">
        <w:rPr>
          <w:rFonts w:ascii="Arial" w:hAnsi="Arial" w:cs="Arial"/>
        </w:rPr>
        <w:t xml:space="preserve">Prilog 4.: </w:t>
      </w:r>
      <w:r w:rsidRPr="00884BFE">
        <w:rPr>
          <w:rFonts w:ascii="Arial" w:hAnsi="Arial" w:cs="Arial"/>
          <w:bCs/>
          <w:iCs/>
        </w:rPr>
        <w:t xml:space="preserve">Izjava o članovima </w:t>
      </w:r>
      <w:r w:rsidR="00EC04BE" w:rsidRPr="00884BFE">
        <w:rPr>
          <w:rFonts w:ascii="Arial" w:hAnsi="Arial" w:cs="Arial"/>
          <w:bCs/>
          <w:iCs/>
        </w:rPr>
        <w:t>kućanstva;</w:t>
      </w:r>
    </w:p>
    <w:p w14:paraId="0CB4D2CC" w14:textId="56B639FD" w:rsidR="00BD3145" w:rsidRPr="00884BFE" w:rsidRDefault="00BD3145" w:rsidP="00BD3145">
      <w:pPr>
        <w:pStyle w:val="NoSpacing"/>
        <w:rPr>
          <w:rFonts w:ascii="Arial" w:hAnsi="Arial" w:cs="Arial"/>
        </w:rPr>
      </w:pPr>
      <w:r w:rsidRPr="00884BFE">
        <w:rPr>
          <w:rFonts w:ascii="Arial" w:hAnsi="Arial" w:cs="Arial"/>
        </w:rPr>
        <w:t xml:space="preserve">Prilog </w:t>
      </w:r>
      <w:r w:rsidR="002C4446" w:rsidRPr="00884BFE">
        <w:rPr>
          <w:rFonts w:ascii="Arial" w:hAnsi="Arial" w:cs="Arial"/>
        </w:rPr>
        <w:t>5</w:t>
      </w:r>
      <w:r w:rsidRPr="00884BFE">
        <w:rPr>
          <w:rFonts w:ascii="Arial" w:hAnsi="Arial" w:cs="Arial"/>
        </w:rPr>
        <w:t xml:space="preserve">.: Zahtjev za </w:t>
      </w:r>
      <w:r w:rsidRPr="00884BFE">
        <w:rPr>
          <w:rFonts w:ascii="Arial" w:eastAsia="Times New Roman" w:hAnsi="Arial" w:cs="Arial"/>
        </w:rPr>
        <w:t xml:space="preserve">isplatom bespovratnih sredstava za sufinanciranje troškova po </w:t>
      </w:r>
      <w:r w:rsidRPr="00884BFE">
        <w:rPr>
          <w:rFonts w:ascii="Arial" w:hAnsi="Arial" w:cs="Arial"/>
        </w:rPr>
        <w:t xml:space="preserve">mjerama </w:t>
      </w:r>
    </w:p>
    <w:p w14:paraId="1007A5B1" w14:textId="6227F2AB" w:rsidR="00BD3145" w:rsidRPr="00884BFE" w:rsidRDefault="00BD3145" w:rsidP="00BD3145">
      <w:pPr>
        <w:pStyle w:val="NoSpacing"/>
        <w:rPr>
          <w:rFonts w:ascii="Arial" w:hAnsi="Arial" w:cs="Arial"/>
          <w:bCs/>
          <w:iCs/>
        </w:rPr>
      </w:pPr>
      <w:r w:rsidRPr="00884BFE">
        <w:rPr>
          <w:rFonts w:ascii="Arial" w:hAnsi="Arial" w:cs="Arial"/>
        </w:rPr>
        <w:t xml:space="preserve">               </w:t>
      </w:r>
      <w:r w:rsidRPr="00884BFE">
        <w:rPr>
          <w:rFonts w:ascii="Arial" w:hAnsi="Arial" w:cs="Arial"/>
          <w:bCs/>
          <w:iCs/>
        </w:rPr>
        <w:t>Održavanje postojeće stolarije i  Zamjena  postojeće stolarije</w:t>
      </w:r>
      <w:r w:rsidR="00F72A9B">
        <w:rPr>
          <w:rFonts w:ascii="Arial" w:hAnsi="Arial" w:cs="Arial"/>
          <w:bCs/>
          <w:iCs/>
        </w:rPr>
        <w:t>;</w:t>
      </w:r>
    </w:p>
    <w:p w14:paraId="214B5ED0" w14:textId="6FF697BC" w:rsidR="00F72A9B" w:rsidRPr="00F72A9B" w:rsidRDefault="00F72A9B" w:rsidP="00F72A9B">
      <w:pPr>
        <w:rPr>
          <w:rFonts w:ascii="Arial" w:eastAsia="Times New Roman" w:hAnsi="Arial" w:cs="Arial"/>
          <w:lang w:eastAsia="hr-HR"/>
        </w:rPr>
      </w:pPr>
      <w:r>
        <w:rPr>
          <w:rFonts w:ascii="Arial" w:hAnsi="Arial" w:cs="Arial"/>
          <w:bCs/>
          <w:iCs/>
        </w:rPr>
        <w:t xml:space="preserve">Prilog 6.: Izjava o </w:t>
      </w:r>
      <w:r w:rsidRPr="00F72A9B">
        <w:rPr>
          <w:rFonts w:ascii="Arial" w:eastAsia="Times New Roman" w:hAnsi="Arial" w:cs="Arial"/>
          <w:lang w:eastAsia="hr-HR"/>
        </w:rPr>
        <w:t>davanju suglasnosti za prikupljanje i obradu osobnih podataka</w:t>
      </w:r>
    </w:p>
    <w:p w14:paraId="3C12A559" w14:textId="4EDA8D26" w:rsidR="009F2088" w:rsidRPr="00884BFE" w:rsidRDefault="009F2088" w:rsidP="009F2088">
      <w:pPr>
        <w:pStyle w:val="Default"/>
        <w:jc w:val="center"/>
        <w:rPr>
          <w:color w:val="auto"/>
          <w:sz w:val="22"/>
          <w:szCs w:val="22"/>
          <w:lang w:val="hr-HR"/>
        </w:rPr>
      </w:pPr>
    </w:p>
    <w:p w14:paraId="35F2425C" w14:textId="50A461C7" w:rsidR="008B2A46" w:rsidRPr="00884BFE" w:rsidRDefault="009F2088" w:rsidP="008B2A46">
      <w:pPr>
        <w:pStyle w:val="Default"/>
        <w:jc w:val="both"/>
        <w:rPr>
          <w:color w:val="auto"/>
          <w:sz w:val="22"/>
          <w:szCs w:val="22"/>
          <w:lang w:val="hr-HR"/>
        </w:rPr>
      </w:pPr>
      <w:r w:rsidRPr="00884BFE">
        <w:rPr>
          <w:color w:val="auto"/>
          <w:sz w:val="22"/>
          <w:szCs w:val="22"/>
          <w:lang w:val="hr-HR"/>
        </w:rPr>
        <w:t xml:space="preserve">Ovaj Program </w:t>
      </w:r>
      <w:r w:rsidR="008B2A46" w:rsidRPr="00884BFE">
        <w:rPr>
          <w:color w:val="auto"/>
          <w:sz w:val="22"/>
          <w:szCs w:val="22"/>
          <w:lang w:val="hr-HR"/>
        </w:rPr>
        <w:t xml:space="preserve">objavit će se u „Službenom glasniku Grada Dubrovnika“, a stupa na snagu 1. siječnja 2024. godine. </w:t>
      </w:r>
    </w:p>
    <w:p w14:paraId="4FEE8306" w14:textId="77777777" w:rsidR="0075099B" w:rsidRPr="00884BFE" w:rsidRDefault="0075099B" w:rsidP="009C7A05">
      <w:pPr>
        <w:spacing w:after="0" w:line="240" w:lineRule="auto"/>
        <w:rPr>
          <w:rFonts w:ascii="Arial" w:eastAsia="Times New Roman" w:hAnsi="Arial" w:cs="Arial"/>
          <w:lang w:eastAsia="hr-HR"/>
        </w:rPr>
      </w:pPr>
    </w:p>
    <w:p w14:paraId="15A11B15" w14:textId="77777777" w:rsidR="00FB5262" w:rsidRPr="00884BFE" w:rsidRDefault="00FB5262" w:rsidP="009C7A05">
      <w:pPr>
        <w:spacing w:after="0" w:line="240" w:lineRule="auto"/>
        <w:rPr>
          <w:rFonts w:ascii="Arial" w:eastAsia="Times New Roman" w:hAnsi="Arial" w:cs="Arial"/>
          <w:lang w:eastAsia="hr-HR"/>
        </w:rPr>
      </w:pPr>
    </w:p>
    <w:p w14:paraId="741B4582" w14:textId="77777777" w:rsidR="00FB5262" w:rsidRPr="00884BFE" w:rsidRDefault="00FB5262" w:rsidP="009C7A05">
      <w:pPr>
        <w:spacing w:after="0" w:line="240" w:lineRule="auto"/>
        <w:rPr>
          <w:rFonts w:ascii="Arial" w:eastAsia="Times New Roman" w:hAnsi="Arial" w:cs="Arial"/>
          <w:lang w:eastAsia="hr-HR"/>
        </w:rPr>
      </w:pPr>
    </w:p>
    <w:p w14:paraId="0C257020" w14:textId="77777777" w:rsidR="009C7A05" w:rsidRPr="00884BFE" w:rsidRDefault="009C7A05" w:rsidP="009C7A05">
      <w:pPr>
        <w:spacing w:after="0" w:line="240" w:lineRule="auto"/>
        <w:rPr>
          <w:rFonts w:ascii="Arial" w:eastAsia="Times New Roman" w:hAnsi="Arial" w:cs="Arial"/>
          <w:lang w:eastAsia="hr-HR"/>
        </w:rPr>
      </w:pPr>
    </w:p>
    <w:p w14:paraId="134B212B" w14:textId="77777777" w:rsidR="009C7A05" w:rsidRPr="00884BFE" w:rsidRDefault="009C7A05" w:rsidP="009C7A05">
      <w:pPr>
        <w:spacing w:after="0" w:line="240" w:lineRule="auto"/>
        <w:rPr>
          <w:rFonts w:ascii="Arial" w:hAnsi="Arial" w:cs="Arial"/>
          <w:b/>
        </w:rPr>
      </w:pPr>
      <w:r w:rsidRPr="00884BFE">
        <w:rPr>
          <w:rFonts w:ascii="Arial" w:eastAsia="Times New Roman" w:hAnsi="Arial" w:cs="Arial"/>
          <w:lang w:eastAsia="hr-HR"/>
        </w:rPr>
        <w:t>KLASA:</w:t>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t xml:space="preserve">    </w:t>
      </w:r>
      <w:r w:rsidR="009476EE" w:rsidRPr="00884BFE">
        <w:rPr>
          <w:rFonts w:ascii="Arial" w:eastAsia="Times New Roman" w:hAnsi="Arial" w:cs="Arial"/>
          <w:lang w:eastAsia="hr-HR"/>
        </w:rPr>
        <w:tab/>
      </w:r>
      <w:r w:rsidRPr="00884BFE">
        <w:rPr>
          <w:rFonts w:ascii="Arial" w:eastAsia="Times New Roman" w:hAnsi="Arial" w:cs="Arial"/>
          <w:lang w:eastAsia="hr-HR"/>
        </w:rPr>
        <w:t xml:space="preserve"> </w:t>
      </w:r>
      <w:r w:rsidRPr="00884BFE">
        <w:rPr>
          <w:rFonts w:ascii="Arial" w:hAnsi="Arial" w:cs="Arial"/>
        </w:rPr>
        <w:t>Gradonačelnik</w:t>
      </w:r>
    </w:p>
    <w:p w14:paraId="4444222C" w14:textId="77777777" w:rsidR="009C7A05" w:rsidRPr="00884BFE" w:rsidRDefault="009C7A05" w:rsidP="009C7A05">
      <w:pPr>
        <w:spacing w:after="0" w:line="240" w:lineRule="auto"/>
        <w:jc w:val="both"/>
        <w:rPr>
          <w:rFonts w:ascii="Arial" w:eastAsia="Times New Roman" w:hAnsi="Arial" w:cs="Arial"/>
          <w:lang w:eastAsia="hr-HR"/>
        </w:rPr>
      </w:pPr>
      <w:r w:rsidRPr="00884BFE">
        <w:rPr>
          <w:rFonts w:ascii="Arial" w:eastAsia="Times New Roman" w:hAnsi="Arial" w:cs="Arial"/>
          <w:lang w:eastAsia="hr-HR"/>
        </w:rPr>
        <w:t>URBROJ</w:t>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t xml:space="preserve">   </w:t>
      </w:r>
      <w:r w:rsidR="009476EE" w:rsidRPr="00884BFE">
        <w:rPr>
          <w:rFonts w:ascii="Arial" w:eastAsia="Times New Roman" w:hAnsi="Arial" w:cs="Arial"/>
          <w:lang w:eastAsia="hr-HR"/>
        </w:rPr>
        <w:tab/>
      </w:r>
      <w:r w:rsidR="009476EE" w:rsidRPr="00884BFE">
        <w:rPr>
          <w:rFonts w:ascii="Arial" w:eastAsia="Times New Roman" w:hAnsi="Arial" w:cs="Arial"/>
          <w:lang w:eastAsia="hr-HR"/>
        </w:rPr>
        <w:tab/>
      </w:r>
      <w:r w:rsidR="009476EE" w:rsidRPr="00884BFE">
        <w:rPr>
          <w:rFonts w:ascii="Arial" w:eastAsia="Times New Roman" w:hAnsi="Arial" w:cs="Arial"/>
          <w:lang w:eastAsia="hr-HR"/>
        </w:rPr>
        <w:tab/>
      </w:r>
      <w:r w:rsidRPr="00884BFE">
        <w:rPr>
          <w:rFonts w:ascii="Arial" w:eastAsia="Times New Roman" w:hAnsi="Arial" w:cs="Arial"/>
          <w:lang w:eastAsia="hr-HR"/>
        </w:rPr>
        <w:t xml:space="preserve">  </w:t>
      </w:r>
      <w:r w:rsidR="009476EE" w:rsidRPr="00884BFE">
        <w:rPr>
          <w:rFonts w:ascii="Arial" w:eastAsia="Times New Roman" w:hAnsi="Arial" w:cs="Arial"/>
          <w:lang w:eastAsia="hr-HR"/>
        </w:rPr>
        <w:tab/>
      </w:r>
      <w:r w:rsidR="002E2AFB" w:rsidRPr="00884BFE">
        <w:rPr>
          <w:rFonts w:ascii="Arial" w:eastAsia="Times New Roman" w:hAnsi="Arial" w:cs="Arial"/>
          <w:lang w:eastAsia="hr-HR"/>
        </w:rPr>
        <w:t xml:space="preserve"> </w:t>
      </w:r>
      <w:r w:rsidRPr="00884BFE">
        <w:rPr>
          <w:rFonts w:ascii="Arial" w:hAnsi="Arial" w:cs="Arial"/>
        </w:rPr>
        <w:t>Mato Franković</w:t>
      </w:r>
    </w:p>
    <w:p w14:paraId="04DFCAA1" w14:textId="52546F60" w:rsidR="009C7A05" w:rsidRPr="00884BFE" w:rsidRDefault="009C7A05" w:rsidP="009C7A05">
      <w:pPr>
        <w:spacing w:after="0" w:line="240" w:lineRule="auto"/>
        <w:ind w:right="2773"/>
        <w:rPr>
          <w:rFonts w:ascii="Arial" w:eastAsia="Times New Roman" w:hAnsi="Arial" w:cs="Arial"/>
          <w:lang w:eastAsia="hr-HR"/>
        </w:rPr>
      </w:pPr>
      <w:r w:rsidRPr="00884BFE">
        <w:rPr>
          <w:rFonts w:ascii="Arial" w:eastAsia="Times New Roman" w:hAnsi="Arial" w:cs="Arial"/>
          <w:lang w:eastAsia="hr-HR"/>
        </w:rPr>
        <w:t>Dubrovnik, ___</w:t>
      </w:r>
      <w:r w:rsidR="002E2AFB" w:rsidRPr="00884BFE">
        <w:rPr>
          <w:rFonts w:ascii="Arial" w:eastAsia="Times New Roman" w:hAnsi="Arial" w:cs="Arial"/>
          <w:lang w:eastAsia="hr-HR"/>
        </w:rPr>
        <w:t>_</w:t>
      </w:r>
      <w:r w:rsidRPr="00884BFE">
        <w:rPr>
          <w:rFonts w:ascii="Arial" w:eastAsia="Times New Roman" w:hAnsi="Arial" w:cs="Arial"/>
          <w:lang w:eastAsia="hr-HR"/>
        </w:rPr>
        <w:t xml:space="preserve"> </w:t>
      </w:r>
      <w:r w:rsidR="006275EE">
        <w:rPr>
          <w:rFonts w:ascii="Arial" w:eastAsia="Times New Roman" w:hAnsi="Arial" w:cs="Arial"/>
          <w:lang w:eastAsia="hr-HR"/>
        </w:rPr>
        <w:t>listpoad</w:t>
      </w:r>
      <w:r w:rsidR="00DC0736">
        <w:rPr>
          <w:rFonts w:ascii="Arial" w:eastAsia="Times New Roman" w:hAnsi="Arial" w:cs="Arial"/>
          <w:lang w:eastAsia="hr-HR"/>
        </w:rPr>
        <w:t xml:space="preserve"> </w:t>
      </w:r>
      <w:r w:rsidRPr="00884BFE">
        <w:rPr>
          <w:rFonts w:ascii="Arial" w:eastAsia="Times New Roman" w:hAnsi="Arial" w:cs="Arial"/>
          <w:lang w:eastAsia="hr-HR"/>
        </w:rPr>
        <w:t>2023.</w:t>
      </w:r>
    </w:p>
    <w:p w14:paraId="186D3165" w14:textId="77777777" w:rsidR="00EE7A16" w:rsidRDefault="00EE7A16" w:rsidP="00173187"/>
    <w:p w14:paraId="6C19B84A" w14:textId="77777777" w:rsidR="00F925FC" w:rsidRDefault="00F925FC" w:rsidP="00173187"/>
    <w:p w14:paraId="31BFE233" w14:textId="77777777" w:rsidR="00F925FC" w:rsidRDefault="00F925FC" w:rsidP="00173187"/>
    <w:p w14:paraId="295586FC" w14:textId="77777777" w:rsidR="00F925FC" w:rsidRDefault="00F925FC" w:rsidP="00173187"/>
    <w:p w14:paraId="51283DD3" w14:textId="77777777" w:rsidR="00F925FC" w:rsidRDefault="00F925FC" w:rsidP="00173187"/>
    <w:p w14:paraId="0FD89E0C" w14:textId="77777777" w:rsidR="00F925FC" w:rsidRPr="00884BFE" w:rsidRDefault="00F925FC" w:rsidP="00173187"/>
    <w:p w14:paraId="169823A5" w14:textId="77777777" w:rsidR="00181D1F" w:rsidRPr="00884BFE" w:rsidRDefault="00BD3145" w:rsidP="00181D1F">
      <w:pPr>
        <w:ind w:left="7080" w:firstLine="708"/>
        <w:jc w:val="center"/>
        <w:rPr>
          <w:rFonts w:ascii="Arial" w:hAnsi="Arial" w:cs="Arial"/>
        </w:rPr>
      </w:pPr>
      <w:r w:rsidRPr="00884BFE">
        <w:rPr>
          <w:rFonts w:ascii="Arial" w:hAnsi="Arial" w:cs="Arial"/>
        </w:rPr>
        <w:lastRenderedPageBreak/>
        <w:t>P</w:t>
      </w:r>
      <w:r w:rsidR="00181D1F" w:rsidRPr="00884BFE">
        <w:rPr>
          <w:rFonts w:ascii="Arial" w:hAnsi="Arial" w:cs="Arial"/>
        </w:rPr>
        <w:t>rilog 1.</w:t>
      </w:r>
    </w:p>
    <w:p w14:paraId="659C2B89" w14:textId="77777777" w:rsidR="00181D1F" w:rsidRPr="00884BFE" w:rsidRDefault="00181D1F" w:rsidP="00181D1F">
      <w:pPr>
        <w:jc w:val="center"/>
        <w:rPr>
          <w:rFonts w:ascii="Arial" w:hAnsi="Arial" w:cs="Arial"/>
        </w:rPr>
      </w:pPr>
      <w:r w:rsidRPr="00884BFE">
        <w:rPr>
          <w:rFonts w:ascii="Arial" w:hAnsi="Arial" w:cs="Arial"/>
          <w:noProof/>
          <w:lang w:eastAsia="hr-HR"/>
        </w:rPr>
        <w:drawing>
          <wp:inline distT="0" distB="0" distL="0" distR="0" wp14:anchorId="01B37E66" wp14:editId="5E04B172">
            <wp:extent cx="576649" cy="715129"/>
            <wp:effectExtent l="0" t="0" r="0" b="8890"/>
            <wp:docPr id="1" name="Picture 1"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333F0242" w14:textId="77777777" w:rsidR="00181D1F" w:rsidRPr="00884BFE" w:rsidRDefault="00181D1F" w:rsidP="00181D1F">
      <w:pPr>
        <w:ind w:firstLine="708"/>
        <w:rPr>
          <w:rFonts w:ascii="Arial" w:hAnsi="Arial" w:cs="Arial"/>
        </w:rPr>
      </w:pPr>
      <w:r w:rsidRPr="00884BFE">
        <w:rPr>
          <w:rFonts w:ascii="Arial" w:hAnsi="Arial" w:cs="Arial"/>
        </w:rPr>
        <w:t>GRAD DUBROVNIK, Upravni odjel za turizam, gospodarstvo i more, DUBROVNIK</w:t>
      </w:r>
    </w:p>
    <w:p w14:paraId="13466F80" w14:textId="77777777" w:rsidR="00181D1F" w:rsidRPr="00884BFE" w:rsidRDefault="00181D1F" w:rsidP="00181D1F">
      <w:pPr>
        <w:ind w:firstLine="708"/>
        <w:rPr>
          <w:rFonts w:ascii="Arial" w:hAnsi="Arial" w:cs="Arial"/>
        </w:rPr>
      </w:pPr>
    </w:p>
    <w:p w14:paraId="10304CF5" w14:textId="77777777" w:rsidR="00181D1F" w:rsidRPr="00884BFE" w:rsidRDefault="00181D1F" w:rsidP="00181D1F">
      <w:pPr>
        <w:jc w:val="center"/>
        <w:rPr>
          <w:rFonts w:ascii="Arial" w:hAnsi="Arial" w:cs="Arial"/>
        </w:rPr>
      </w:pPr>
    </w:p>
    <w:p w14:paraId="2805031C" w14:textId="77777777" w:rsidR="00181D1F" w:rsidRPr="00884BFE" w:rsidRDefault="00181D1F" w:rsidP="00181D1F">
      <w:pPr>
        <w:jc w:val="center"/>
        <w:rPr>
          <w:rFonts w:ascii="Arial" w:hAnsi="Arial" w:cs="Arial"/>
        </w:rPr>
      </w:pPr>
    </w:p>
    <w:tbl>
      <w:tblPr>
        <w:tblStyle w:val="TableGrid"/>
        <w:tblW w:w="0" w:type="auto"/>
        <w:tblLook w:val="04A0" w:firstRow="1" w:lastRow="0" w:firstColumn="1" w:lastColumn="0" w:noHBand="0" w:noVBand="1"/>
      </w:tblPr>
      <w:tblGrid>
        <w:gridCol w:w="3539"/>
        <w:gridCol w:w="5523"/>
      </w:tblGrid>
      <w:tr w:rsidR="00181D1F" w:rsidRPr="00884BFE" w14:paraId="63C70CA0" w14:textId="77777777" w:rsidTr="00EE09A2">
        <w:tc>
          <w:tcPr>
            <w:tcW w:w="3539" w:type="dxa"/>
          </w:tcPr>
          <w:p w14:paraId="6355142C" w14:textId="77777777" w:rsidR="00181D1F" w:rsidRPr="00884BFE" w:rsidRDefault="00181D1F" w:rsidP="00181D1F">
            <w:pPr>
              <w:rPr>
                <w:rFonts w:ascii="Arial" w:hAnsi="Arial" w:cs="Arial"/>
              </w:rPr>
            </w:pPr>
            <w:r w:rsidRPr="00884BFE">
              <w:rPr>
                <w:rFonts w:ascii="Arial" w:hAnsi="Arial" w:cs="Arial"/>
              </w:rPr>
              <w:t>Kratki opis projekta</w:t>
            </w:r>
          </w:p>
          <w:p w14:paraId="51F3D55E" w14:textId="77777777" w:rsidR="00181D1F" w:rsidRPr="00884BFE" w:rsidRDefault="00181D1F" w:rsidP="00181D1F">
            <w:pPr>
              <w:jc w:val="center"/>
              <w:rPr>
                <w:rFonts w:ascii="Arial" w:hAnsi="Arial" w:cs="Arial"/>
              </w:rPr>
            </w:pPr>
          </w:p>
          <w:p w14:paraId="124D5AE2" w14:textId="77777777" w:rsidR="00181D1F" w:rsidRPr="00884BFE" w:rsidRDefault="00181D1F" w:rsidP="00181D1F">
            <w:pPr>
              <w:jc w:val="center"/>
              <w:rPr>
                <w:rFonts w:ascii="Arial" w:hAnsi="Arial" w:cs="Arial"/>
              </w:rPr>
            </w:pPr>
          </w:p>
          <w:p w14:paraId="3CA43A83" w14:textId="77777777" w:rsidR="00181D1F" w:rsidRPr="00884BFE" w:rsidRDefault="00181D1F" w:rsidP="00181D1F">
            <w:pPr>
              <w:jc w:val="center"/>
              <w:rPr>
                <w:rFonts w:ascii="Arial" w:hAnsi="Arial" w:cs="Arial"/>
              </w:rPr>
            </w:pPr>
          </w:p>
          <w:p w14:paraId="03658617" w14:textId="77777777" w:rsidR="00181D1F" w:rsidRPr="00884BFE" w:rsidRDefault="00181D1F" w:rsidP="00181D1F">
            <w:pPr>
              <w:jc w:val="center"/>
              <w:rPr>
                <w:rFonts w:ascii="Arial" w:hAnsi="Arial" w:cs="Arial"/>
              </w:rPr>
            </w:pPr>
          </w:p>
          <w:p w14:paraId="68D5D34E" w14:textId="77777777" w:rsidR="00181D1F" w:rsidRPr="00884BFE" w:rsidRDefault="00181D1F" w:rsidP="00181D1F">
            <w:pPr>
              <w:jc w:val="center"/>
              <w:rPr>
                <w:rFonts w:ascii="Arial" w:hAnsi="Arial" w:cs="Arial"/>
              </w:rPr>
            </w:pPr>
          </w:p>
          <w:p w14:paraId="6E1844F4" w14:textId="77777777" w:rsidR="00181D1F" w:rsidRPr="00884BFE" w:rsidRDefault="00181D1F" w:rsidP="00181D1F">
            <w:pPr>
              <w:jc w:val="center"/>
              <w:rPr>
                <w:rFonts w:ascii="Arial" w:hAnsi="Arial" w:cs="Arial"/>
              </w:rPr>
            </w:pPr>
          </w:p>
          <w:p w14:paraId="341A3AE1" w14:textId="77777777" w:rsidR="00181D1F" w:rsidRPr="00884BFE" w:rsidRDefault="00181D1F" w:rsidP="00181D1F">
            <w:pPr>
              <w:jc w:val="center"/>
              <w:rPr>
                <w:rFonts w:ascii="Arial" w:hAnsi="Arial" w:cs="Arial"/>
              </w:rPr>
            </w:pPr>
          </w:p>
          <w:p w14:paraId="6D51957D" w14:textId="77777777" w:rsidR="00181D1F" w:rsidRPr="00884BFE" w:rsidRDefault="00181D1F" w:rsidP="00181D1F">
            <w:pPr>
              <w:jc w:val="center"/>
              <w:rPr>
                <w:rFonts w:ascii="Arial" w:hAnsi="Arial" w:cs="Arial"/>
              </w:rPr>
            </w:pPr>
          </w:p>
          <w:p w14:paraId="6DE0CEC0" w14:textId="77777777" w:rsidR="00181D1F" w:rsidRPr="00884BFE" w:rsidRDefault="00181D1F" w:rsidP="00181D1F">
            <w:pPr>
              <w:jc w:val="center"/>
              <w:rPr>
                <w:rFonts w:ascii="Arial" w:hAnsi="Arial" w:cs="Arial"/>
              </w:rPr>
            </w:pPr>
          </w:p>
          <w:p w14:paraId="64687CC8" w14:textId="77777777" w:rsidR="008D64E3" w:rsidRPr="00884BFE" w:rsidRDefault="008D64E3" w:rsidP="00181D1F">
            <w:pPr>
              <w:jc w:val="center"/>
              <w:rPr>
                <w:rFonts w:ascii="Arial" w:hAnsi="Arial" w:cs="Arial"/>
              </w:rPr>
            </w:pPr>
          </w:p>
          <w:p w14:paraId="1787E731" w14:textId="77777777" w:rsidR="008D64E3" w:rsidRPr="00884BFE" w:rsidRDefault="008D64E3" w:rsidP="00181D1F">
            <w:pPr>
              <w:jc w:val="center"/>
              <w:rPr>
                <w:rFonts w:ascii="Arial" w:hAnsi="Arial" w:cs="Arial"/>
              </w:rPr>
            </w:pPr>
          </w:p>
          <w:p w14:paraId="53BCF0CE" w14:textId="77777777" w:rsidR="008D64E3" w:rsidRPr="00884BFE" w:rsidRDefault="008D64E3" w:rsidP="00181D1F">
            <w:pPr>
              <w:jc w:val="center"/>
              <w:rPr>
                <w:rFonts w:ascii="Arial" w:hAnsi="Arial" w:cs="Arial"/>
              </w:rPr>
            </w:pPr>
          </w:p>
          <w:p w14:paraId="126EFCE9" w14:textId="77777777" w:rsidR="008D64E3" w:rsidRPr="00884BFE" w:rsidRDefault="008D64E3" w:rsidP="00181D1F">
            <w:pPr>
              <w:jc w:val="center"/>
              <w:rPr>
                <w:rFonts w:ascii="Arial" w:hAnsi="Arial" w:cs="Arial"/>
              </w:rPr>
            </w:pPr>
          </w:p>
          <w:p w14:paraId="46E9239A" w14:textId="77777777" w:rsidR="008D64E3" w:rsidRPr="00884BFE" w:rsidRDefault="008D64E3" w:rsidP="00181D1F">
            <w:pPr>
              <w:jc w:val="center"/>
              <w:rPr>
                <w:rFonts w:ascii="Arial" w:hAnsi="Arial" w:cs="Arial"/>
              </w:rPr>
            </w:pPr>
          </w:p>
          <w:p w14:paraId="7907A42F" w14:textId="77777777" w:rsidR="008D64E3" w:rsidRPr="00884BFE" w:rsidRDefault="008D64E3" w:rsidP="00181D1F">
            <w:pPr>
              <w:jc w:val="center"/>
              <w:rPr>
                <w:rFonts w:ascii="Arial" w:hAnsi="Arial" w:cs="Arial"/>
              </w:rPr>
            </w:pPr>
          </w:p>
        </w:tc>
        <w:tc>
          <w:tcPr>
            <w:tcW w:w="5523" w:type="dxa"/>
          </w:tcPr>
          <w:p w14:paraId="353285BA" w14:textId="77777777" w:rsidR="00181D1F" w:rsidRPr="00884BFE" w:rsidRDefault="00181D1F" w:rsidP="00181D1F">
            <w:pPr>
              <w:jc w:val="center"/>
              <w:rPr>
                <w:rFonts w:ascii="Arial" w:hAnsi="Arial" w:cs="Arial"/>
              </w:rPr>
            </w:pPr>
          </w:p>
          <w:p w14:paraId="6E4104B6" w14:textId="77777777" w:rsidR="00181D1F" w:rsidRPr="00884BFE" w:rsidRDefault="00181D1F" w:rsidP="00181D1F">
            <w:pPr>
              <w:jc w:val="center"/>
              <w:rPr>
                <w:rFonts w:ascii="Arial" w:hAnsi="Arial" w:cs="Arial"/>
              </w:rPr>
            </w:pPr>
          </w:p>
          <w:p w14:paraId="4F5EB9A5" w14:textId="77777777" w:rsidR="00181D1F" w:rsidRPr="00884BFE" w:rsidRDefault="00181D1F" w:rsidP="00181D1F">
            <w:pPr>
              <w:jc w:val="center"/>
              <w:rPr>
                <w:rFonts w:ascii="Arial" w:hAnsi="Arial" w:cs="Arial"/>
              </w:rPr>
            </w:pPr>
          </w:p>
          <w:p w14:paraId="0004CEC7" w14:textId="77777777" w:rsidR="00181D1F" w:rsidRPr="00884BFE" w:rsidRDefault="00181D1F" w:rsidP="00181D1F">
            <w:pPr>
              <w:jc w:val="center"/>
              <w:rPr>
                <w:rFonts w:ascii="Arial" w:hAnsi="Arial" w:cs="Arial"/>
              </w:rPr>
            </w:pPr>
          </w:p>
          <w:p w14:paraId="537D67FB" w14:textId="77777777" w:rsidR="00181D1F" w:rsidRPr="00884BFE" w:rsidRDefault="00181D1F" w:rsidP="00181D1F">
            <w:pPr>
              <w:jc w:val="center"/>
              <w:rPr>
                <w:rFonts w:ascii="Arial" w:hAnsi="Arial" w:cs="Arial"/>
              </w:rPr>
            </w:pPr>
          </w:p>
          <w:p w14:paraId="0D0AF12A" w14:textId="77777777" w:rsidR="00181D1F" w:rsidRPr="00884BFE" w:rsidRDefault="00181D1F" w:rsidP="00181D1F">
            <w:pPr>
              <w:jc w:val="center"/>
              <w:rPr>
                <w:rFonts w:ascii="Arial" w:hAnsi="Arial" w:cs="Arial"/>
              </w:rPr>
            </w:pPr>
          </w:p>
          <w:p w14:paraId="77D28596" w14:textId="77777777" w:rsidR="00181D1F" w:rsidRPr="00884BFE" w:rsidRDefault="00181D1F" w:rsidP="00181D1F">
            <w:pPr>
              <w:jc w:val="center"/>
              <w:rPr>
                <w:rFonts w:ascii="Arial" w:hAnsi="Arial" w:cs="Arial"/>
              </w:rPr>
            </w:pPr>
          </w:p>
          <w:p w14:paraId="625BC792" w14:textId="77777777" w:rsidR="00181D1F" w:rsidRPr="00884BFE" w:rsidRDefault="00181D1F" w:rsidP="00181D1F">
            <w:pPr>
              <w:jc w:val="center"/>
              <w:rPr>
                <w:rFonts w:ascii="Arial" w:hAnsi="Arial" w:cs="Arial"/>
              </w:rPr>
            </w:pPr>
          </w:p>
          <w:p w14:paraId="76042472" w14:textId="77777777" w:rsidR="00181D1F" w:rsidRPr="00884BFE" w:rsidRDefault="00181D1F" w:rsidP="00181D1F">
            <w:pPr>
              <w:jc w:val="center"/>
              <w:rPr>
                <w:rFonts w:ascii="Arial" w:hAnsi="Arial" w:cs="Arial"/>
              </w:rPr>
            </w:pPr>
          </w:p>
          <w:p w14:paraId="17F725A6" w14:textId="77777777" w:rsidR="00181D1F" w:rsidRPr="00884BFE" w:rsidRDefault="00181D1F" w:rsidP="00181D1F">
            <w:pPr>
              <w:jc w:val="center"/>
              <w:rPr>
                <w:rFonts w:ascii="Arial" w:hAnsi="Arial" w:cs="Arial"/>
              </w:rPr>
            </w:pPr>
          </w:p>
          <w:p w14:paraId="7F6C0B12" w14:textId="77777777" w:rsidR="00181D1F" w:rsidRPr="00884BFE" w:rsidRDefault="00181D1F" w:rsidP="00181D1F">
            <w:pPr>
              <w:jc w:val="center"/>
              <w:rPr>
                <w:rFonts w:ascii="Arial" w:hAnsi="Arial" w:cs="Arial"/>
              </w:rPr>
            </w:pPr>
          </w:p>
          <w:p w14:paraId="6EF1B376" w14:textId="77777777" w:rsidR="00181D1F" w:rsidRPr="00884BFE" w:rsidRDefault="00181D1F" w:rsidP="00181D1F">
            <w:pPr>
              <w:jc w:val="center"/>
              <w:rPr>
                <w:rFonts w:ascii="Arial" w:hAnsi="Arial" w:cs="Arial"/>
              </w:rPr>
            </w:pPr>
          </w:p>
          <w:p w14:paraId="497EB4DF" w14:textId="77777777" w:rsidR="00181D1F" w:rsidRPr="00884BFE" w:rsidRDefault="00181D1F" w:rsidP="00181D1F">
            <w:pPr>
              <w:jc w:val="center"/>
              <w:rPr>
                <w:rFonts w:ascii="Arial" w:hAnsi="Arial" w:cs="Arial"/>
              </w:rPr>
            </w:pPr>
          </w:p>
          <w:p w14:paraId="1CEDA45C" w14:textId="77777777" w:rsidR="00181D1F" w:rsidRPr="00884BFE" w:rsidRDefault="00181D1F" w:rsidP="00181D1F">
            <w:pPr>
              <w:jc w:val="center"/>
              <w:rPr>
                <w:rFonts w:ascii="Arial" w:hAnsi="Arial" w:cs="Arial"/>
              </w:rPr>
            </w:pPr>
          </w:p>
        </w:tc>
      </w:tr>
    </w:tbl>
    <w:p w14:paraId="663C4099" w14:textId="77777777" w:rsidR="00181D1F" w:rsidRPr="00884BFE" w:rsidRDefault="00181D1F" w:rsidP="00181D1F">
      <w:pPr>
        <w:jc w:val="center"/>
        <w:rPr>
          <w:rFonts w:ascii="Arial" w:hAnsi="Arial" w:cs="Arial"/>
        </w:rPr>
      </w:pPr>
    </w:p>
    <w:tbl>
      <w:tblPr>
        <w:tblStyle w:val="TableGrid"/>
        <w:tblpPr w:leftFromText="180" w:rightFromText="180" w:vertAnchor="page" w:horzAnchor="margin" w:tblpY="3916"/>
        <w:tblW w:w="0" w:type="auto"/>
        <w:tblLook w:val="04A0" w:firstRow="1" w:lastRow="0" w:firstColumn="1" w:lastColumn="0" w:noHBand="0" w:noVBand="1"/>
      </w:tblPr>
      <w:tblGrid>
        <w:gridCol w:w="3539"/>
        <w:gridCol w:w="5523"/>
      </w:tblGrid>
      <w:tr w:rsidR="00884BFE" w:rsidRPr="00884BFE" w14:paraId="71C54A98" w14:textId="77777777" w:rsidTr="00EE09A2">
        <w:tc>
          <w:tcPr>
            <w:tcW w:w="9062" w:type="dxa"/>
            <w:gridSpan w:val="2"/>
          </w:tcPr>
          <w:p w14:paraId="30870BB1" w14:textId="77777777" w:rsidR="00181D1F" w:rsidRPr="00884BFE" w:rsidRDefault="00181D1F" w:rsidP="00181D1F">
            <w:pPr>
              <w:jc w:val="center"/>
              <w:rPr>
                <w:rFonts w:ascii="Arial" w:hAnsi="Arial" w:cs="Arial"/>
                <w:b/>
              </w:rPr>
            </w:pPr>
          </w:p>
          <w:p w14:paraId="47D86489" w14:textId="77777777" w:rsidR="00181D1F" w:rsidRPr="00884BFE" w:rsidRDefault="00181D1F" w:rsidP="00181D1F">
            <w:pPr>
              <w:jc w:val="center"/>
              <w:rPr>
                <w:rFonts w:ascii="Arial" w:hAnsi="Arial" w:cs="Arial"/>
                <w:b/>
              </w:rPr>
            </w:pPr>
            <w:r w:rsidRPr="00884BFE">
              <w:rPr>
                <w:rFonts w:ascii="Arial" w:hAnsi="Arial" w:cs="Arial"/>
                <w:b/>
              </w:rPr>
              <w:t>PRIJAVNI  OBRAZAC</w:t>
            </w:r>
          </w:p>
          <w:p w14:paraId="5395B070" w14:textId="77777777" w:rsidR="00181D1F" w:rsidRPr="00884BFE" w:rsidRDefault="00181D1F" w:rsidP="00181D1F">
            <w:pPr>
              <w:jc w:val="center"/>
              <w:rPr>
                <w:rFonts w:ascii="Arial" w:hAnsi="Arial" w:cs="Arial"/>
                <w:b/>
              </w:rPr>
            </w:pPr>
          </w:p>
          <w:p w14:paraId="309E9C45" w14:textId="77777777" w:rsidR="00181D1F" w:rsidRPr="00884BFE" w:rsidRDefault="00181D1F" w:rsidP="00181D1F">
            <w:pPr>
              <w:ind w:firstLine="708"/>
              <w:rPr>
                <w:rFonts w:ascii="Arial" w:hAnsi="Arial" w:cs="Arial"/>
                <w:bCs/>
                <w:iCs/>
              </w:rPr>
            </w:pPr>
            <w:r w:rsidRPr="00884BFE">
              <w:rPr>
                <w:rFonts w:ascii="Arial" w:hAnsi="Arial" w:cs="Arial"/>
                <w:lang w:eastAsia="hr-HR"/>
              </w:rPr>
              <w:t xml:space="preserve">                       Sufinanciranje troškova:       </w:t>
            </w:r>
            <w:r w:rsidRPr="00884BFE">
              <w:rPr>
                <w:rFonts w:ascii="Arial" w:hAnsi="Arial" w:cs="Arial"/>
                <w:b/>
                <w:lang w:eastAsia="hr-HR"/>
              </w:rPr>
              <w:t>a)</w:t>
            </w:r>
            <w:r w:rsidRPr="00884BFE">
              <w:rPr>
                <w:rFonts w:ascii="Arial" w:hAnsi="Arial" w:cs="Arial"/>
                <w:b/>
                <w:bCs/>
                <w:iCs/>
              </w:rPr>
              <w:t xml:space="preserve"> Održavanje postojeće stolarije</w:t>
            </w:r>
          </w:p>
          <w:p w14:paraId="4FDDC5E7" w14:textId="75F60D86" w:rsidR="00181D1F" w:rsidRPr="00884BFE" w:rsidRDefault="00A112B0" w:rsidP="00181D1F">
            <w:pPr>
              <w:rPr>
                <w:rFonts w:ascii="Arial" w:hAnsi="Arial" w:cs="Arial"/>
                <w:b/>
                <w:bCs/>
                <w:iCs/>
              </w:rPr>
            </w:pPr>
            <w:r>
              <w:rPr>
                <w:rFonts w:ascii="Arial" w:hAnsi="Arial" w:cs="Arial"/>
              </w:rPr>
              <w:t xml:space="preserve">       </w:t>
            </w:r>
            <w:r w:rsidR="00181D1F" w:rsidRPr="00884BFE">
              <w:rPr>
                <w:rFonts w:ascii="Arial" w:hAnsi="Arial" w:cs="Arial"/>
              </w:rPr>
              <w:t xml:space="preserve">(zaokružiti mjeru za koju se traži </w:t>
            </w:r>
            <w:r>
              <w:rPr>
                <w:rFonts w:ascii="Arial" w:hAnsi="Arial" w:cs="Arial"/>
              </w:rPr>
              <w:t>potpora</w:t>
            </w:r>
            <w:r w:rsidR="00181D1F" w:rsidRPr="00884BFE">
              <w:rPr>
                <w:rFonts w:ascii="Arial" w:hAnsi="Arial" w:cs="Arial"/>
              </w:rPr>
              <w:t xml:space="preserve">)  </w:t>
            </w:r>
            <w:r>
              <w:rPr>
                <w:rFonts w:ascii="Arial" w:hAnsi="Arial" w:cs="Arial"/>
              </w:rPr>
              <w:t xml:space="preserve">     </w:t>
            </w:r>
            <w:r w:rsidR="00181D1F" w:rsidRPr="00884BFE">
              <w:rPr>
                <w:rFonts w:ascii="Arial" w:hAnsi="Arial" w:cs="Arial"/>
                <w:b/>
              </w:rPr>
              <w:t>b)</w:t>
            </w:r>
            <w:r w:rsidR="00181D1F" w:rsidRPr="00884BFE">
              <w:rPr>
                <w:rFonts w:ascii="Arial" w:hAnsi="Arial" w:cs="Arial"/>
                <w:b/>
                <w:bCs/>
                <w:iCs/>
              </w:rPr>
              <w:t xml:space="preserve"> Zamjena  postojeće stolarije</w:t>
            </w:r>
          </w:p>
          <w:p w14:paraId="09FE09A9" w14:textId="77777777" w:rsidR="001F3B12" w:rsidRPr="00884BFE" w:rsidRDefault="001F3B12" w:rsidP="00181D1F">
            <w:pPr>
              <w:rPr>
                <w:rFonts w:ascii="Arial" w:hAnsi="Arial" w:cs="Arial"/>
              </w:rPr>
            </w:pPr>
          </w:p>
        </w:tc>
      </w:tr>
      <w:tr w:rsidR="00884BFE" w:rsidRPr="00884BFE" w14:paraId="770C7B60" w14:textId="77777777" w:rsidTr="00EE09A2">
        <w:tc>
          <w:tcPr>
            <w:tcW w:w="9062" w:type="dxa"/>
            <w:gridSpan w:val="2"/>
          </w:tcPr>
          <w:p w14:paraId="38CB9DE2" w14:textId="77777777" w:rsidR="00181D1F" w:rsidRPr="00884BFE" w:rsidRDefault="00181D1F" w:rsidP="00181D1F">
            <w:pPr>
              <w:jc w:val="center"/>
              <w:rPr>
                <w:rFonts w:ascii="Arial" w:hAnsi="Arial" w:cs="Arial"/>
                <w:b/>
              </w:rPr>
            </w:pPr>
            <w:r w:rsidRPr="00884BFE">
              <w:rPr>
                <w:rFonts w:ascii="Arial" w:hAnsi="Arial" w:cs="Arial"/>
                <w:b/>
              </w:rPr>
              <w:t>Ispunjava podnositelj prijave</w:t>
            </w:r>
          </w:p>
          <w:p w14:paraId="7674B9E5" w14:textId="77777777" w:rsidR="00181D1F" w:rsidRPr="00884BFE" w:rsidRDefault="00181D1F" w:rsidP="00181D1F">
            <w:pPr>
              <w:jc w:val="center"/>
              <w:rPr>
                <w:rFonts w:ascii="Arial" w:hAnsi="Arial" w:cs="Arial"/>
                <w:b/>
              </w:rPr>
            </w:pPr>
          </w:p>
        </w:tc>
      </w:tr>
      <w:tr w:rsidR="00884BFE" w:rsidRPr="00884BFE" w14:paraId="34E63135" w14:textId="77777777" w:rsidTr="00EE09A2">
        <w:tc>
          <w:tcPr>
            <w:tcW w:w="3539" w:type="dxa"/>
            <w:shd w:val="clear" w:color="auto" w:fill="D9D9D9" w:themeFill="background1" w:themeFillShade="D9"/>
          </w:tcPr>
          <w:p w14:paraId="34E61560" w14:textId="77777777" w:rsidR="00181D1F" w:rsidRPr="00884BFE" w:rsidRDefault="00181D1F" w:rsidP="00181D1F">
            <w:pPr>
              <w:jc w:val="both"/>
              <w:rPr>
                <w:rFonts w:ascii="Arial" w:hAnsi="Arial" w:cs="Arial"/>
              </w:rPr>
            </w:pPr>
            <w:r w:rsidRPr="00884BFE">
              <w:rPr>
                <w:rFonts w:ascii="Arial" w:hAnsi="Arial" w:cs="Arial"/>
              </w:rPr>
              <w:t>Ime i prezime</w:t>
            </w:r>
          </w:p>
          <w:p w14:paraId="79CED552" w14:textId="77777777" w:rsidR="00181D1F" w:rsidRPr="00884BFE" w:rsidRDefault="00181D1F" w:rsidP="00181D1F">
            <w:pPr>
              <w:jc w:val="both"/>
              <w:rPr>
                <w:rFonts w:ascii="Arial" w:hAnsi="Arial" w:cs="Arial"/>
              </w:rPr>
            </w:pPr>
            <w:r w:rsidRPr="00884BFE">
              <w:rPr>
                <w:rFonts w:ascii="Arial" w:hAnsi="Arial" w:cs="Arial"/>
              </w:rPr>
              <w:t>podnositelja prijave</w:t>
            </w:r>
          </w:p>
          <w:p w14:paraId="0EDA95A4" w14:textId="77777777" w:rsidR="00181D1F" w:rsidRPr="00884BFE" w:rsidRDefault="00181D1F" w:rsidP="00181D1F">
            <w:pPr>
              <w:rPr>
                <w:rFonts w:ascii="Arial" w:hAnsi="Arial" w:cs="Arial"/>
              </w:rPr>
            </w:pPr>
          </w:p>
        </w:tc>
        <w:tc>
          <w:tcPr>
            <w:tcW w:w="5523" w:type="dxa"/>
          </w:tcPr>
          <w:p w14:paraId="72AB68F3" w14:textId="77777777" w:rsidR="00181D1F" w:rsidRPr="00884BFE" w:rsidRDefault="00181D1F" w:rsidP="00181D1F">
            <w:pPr>
              <w:rPr>
                <w:rFonts w:ascii="Arial" w:hAnsi="Arial" w:cs="Arial"/>
              </w:rPr>
            </w:pPr>
          </w:p>
        </w:tc>
      </w:tr>
      <w:tr w:rsidR="00884BFE" w:rsidRPr="00884BFE" w14:paraId="196314FE" w14:textId="77777777" w:rsidTr="00EE09A2">
        <w:tc>
          <w:tcPr>
            <w:tcW w:w="3539" w:type="dxa"/>
            <w:shd w:val="clear" w:color="auto" w:fill="D9D9D9" w:themeFill="background1" w:themeFillShade="D9"/>
          </w:tcPr>
          <w:p w14:paraId="7DFA8CB3" w14:textId="77777777" w:rsidR="00181D1F" w:rsidRPr="00884BFE" w:rsidRDefault="00181D1F" w:rsidP="00181D1F">
            <w:pPr>
              <w:jc w:val="both"/>
              <w:rPr>
                <w:rFonts w:ascii="Arial" w:hAnsi="Arial" w:cs="Arial"/>
              </w:rPr>
            </w:pPr>
            <w:r w:rsidRPr="00884BFE">
              <w:rPr>
                <w:rFonts w:ascii="Arial" w:hAnsi="Arial" w:cs="Arial"/>
              </w:rPr>
              <w:t>OIB</w:t>
            </w:r>
          </w:p>
          <w:p w14:paraId="0FF4B60D" w14:textId="77777777" w:rsidR="00181D1F" w:rsidRPr="00884BFE" w:rsidRDefault="00181D1F" w:rsidP="00181D1F">
            <w:pPr>
              <w:rPr>
                <w:rFonts w:ascii="Arial" w:hAnsi="Arial" w:cs="Arial"/>
              </w:rPr>
            </w:pPr>
          </w:p>
        </w:tc>
        <w:tc>
          <w:tcPr>
            <w:tcW w:w="5523" w:type="dxa"/>
          </w:tcPr>
          <w:p w14:paraId="39F8D07D" w14:textId="77777777" w:rsidR="00181D1F" w:rsidRPr="00884BFE" w:rsidRDefault="00181D1F" w:rsidP="00181D1F">
            <w:pPr>
              <w:rPr>
                <w:rFonts w:ascii="Arial" w:hAnsi="Arial" w:cs="Arial"/>
              </w:rPr>
            </w:pPr>
          </w:p>
        </w:tc>
      </w:tr>
      <w:tr w:rsidR="00884BFE" w:rsidRPr="00884BFE" w14:paraId="67EBE8E0" w14:textId="77777777" w:rsidTr="00EE09A2">
        <w:tc>
          <w:tcPr>
            <w:tcW w:w="3539" w:type="dxa"/>
            <w:shd w:val="clear" w:color="auto" w:fill="D9D9D9" w:themeFill="background1" w:themeFillShade="D9"/>
          </w:tcPr>
          <w:p w14:paraId="092915FD" w14:textId="77777777" w:rsidR="00181D1F" w:rsidRPr="00884BFE" w:rsidRDefault="00181D1F" w:rsidP="00181D1F">
            <w:pPr>
              <w:jc w:val="both"/>
              <w:rPr>
                <w:rFonts w:ascii="Arial" w:hAnsi="Arial" w:cs="Arial"/>
              </w:rPr>
            </w:pPr>
            <w:r w:rsidRPr="00884BFE">
              <w:rPr>
                <w:rFonts w:ascii="Arial" w:hAnsi="Arial" w:cs="Arial"/>
              </w:rPr>
              <w:t>Adresa i kućni broj</w:t>
            </w:r>
          </w:p>
          <w:p w14:paraId="083D49DB" w14:textId="77777777" w:rsidR="00181D1F" w:rsidRPr="00884BFE" w:rsidRDefault="00181D1F" w:rsidP="00181D1F">
            <w:pPr>
              <w:rPr>
                <w:rFonts w:ascii="Arial" w:hAnsi="Arial" w:cs="Arial"/>
              </w:rPr>
            </w:pPr>
          </w:p>
        </w:tc>
        <w:tc>
          <w:tcPr>
            <w:tcW w:w="5523" w:type="dxa"/>
          </w:tcPr>
          <w:p w14:paraId="3246F9DA" w14:textId="77777777" w:rsidR="00181D1F" w:rsidRPr="00884BFE" w:rsidRDefault="00181D1F" w:rsidP="00181D1F">
            <w:pPr>
              <w:rPr>
                <w:rFonts w:ascii="Arial" w:hAnsi="Arial" w:cs="Arial"/>
              </w:rPr>
            </w:pPr>
          </w:p>
        </w:tc>
      </w:tr>
      <w:tr w:rsidR="00884BFE" w:rsidRPr="00884BFE" w14:paraId="1954678C" w14:textId="77777777" w:rsidTr="00EE09A2">
        <w:tc>
          <w:tcPr>
            <w:tcW w:w="3539" w:type="dxa"/>
            <w:shd w:val="clear" w:color="auto" w:fill="D9D9D9" w:themeFill="background1" w:themeFillShade="D9"/>
          </w:tcPr>
          <w:p w14:paraId="6051BA8E" w14:textId="77777777" w:rsidR="00181D1F" w:rsidRPr="00884BFE" w:rsidRDefault="00181D1F" w:rsidP="00181D1F">
            <w:pPr>
              <w:jc w:val="both"/>
              <w:rPr>
                <w:rFonts w:ascii="Arial" w:hAnsi="Arial" w:cs="Arial"/>
              </w:rPr>
            </w:pPr>
            <w:r w:rsidRPr="00884BFE">
              <w:rPr>
                <w:rFonts w:ascii="Arial" w:hAnsi="Arial" w:cs="Arial"/>
              </w:rPr>
              <w:t>Mjesto</w:t>
            </w:r>
          </w:p>
          <w:p w14:paraId="3A6EC9FB" w14:textId="77777777" w:rsidR="00181D1F" w:rsidRPr="00884BFE" w:rsidRDefault="00181D1F" w:rsidP="00181D1F">
            <w:pPr>
              <w:rPr>
                <w:rFonts w:ascii="Arial" w:hAnsi="Arial" w:cs="Arial"/>
              </w:rPr>
            </w:pPr>
          </w:p>
        </w:tc>
        <w:tc>
          <w:tcPr>
            <w:tcW w:w="5523" w:type="dxa"/>
          </w:tcPr>
          <w:p w14:paraId="47476758" w14:textId="77777777" w:rsidR="00181D1F" w:rsidRPr="00884BFE" w:rsidRDefault="00181D1F" w:rsidP="00181D1F">
            <w:pPr>
              <w:rPr>
                <w:rFonts w:ascii="Arial" w:hAnsi="Arial" w:cs="Arial"/>
              </w:rPr>
            </w:pPr>
          </w:p>
        </w:tc>
      </w:tr>
      <w:tr w:rsidR="00884BFE" w:rsidRPr="00884BFE" w14:paraId="1D720C62" w14:textId="77777777" w:rsidTr="00EE09A2">
        <w:tc>
          <w:tcPr>
            <w:tcW w:w="3539" w:type="dxa"/>
            <w:shd w:val="clear" w:color="auto" w:fill="D9D9D9" w:themeFill="background1" w:themeFillShade="D9"/>
          </w:tcPr>
          <w:p w14:paraId="561531C3" w14:textId="77777777" w:rsidR="00181D1F" w:rsidRPr="00884BFE" w:rsidRDefault="00181D1F" w:rsidP="00181D1F">
            <w:pPr>
              <w:jc w:val="both"/>
              <w:rPr>
                <w:rFonts w:ascii="Arial" w:hAnsi="Arial" w:cs="Arial"/>
              </w:rPr>
            </w:pPr>
            <w:r w:rsidRPr="00884BFE">
              <w:rPr>
                <w:rFonts w:ascii="Arial" w:hAnsi="Arial" w:cs="Arial"/>
              </w:rPr>
              <w:t>Broj mobitela/telefona</w:t>
            </w:r>
          </w:p>
          <w:p w14:paraId="0622DFC2" w14:textId="77777777" w:rsidR="00181D1F" w:rsidRPr="00884BFE" w:rsidRDefault="00F011F2" w:rsidP="00181D1F">
            <w:pPr>
              <w:rPr>
                <w:rFonts w:ascii="Arial" w:hAnsi="Arial" w:cs="Arial"/>
              </w:rPr>
            </w:pPr>
            <w:r w:rsidRPr="00884BFE">
              <w:rPr>
                <w:rFonts w:ascii="Arial" w:hAnsi="Arial" w:cs="Arial"/>
              </w:rPr>
              <w:t>e-mail adresa</w:t>
            </w:r>
          </w:p>
        </w:tc>
        <w:tc>
          <w:tcPr>
            <w:tcW w:w="5523" w:type="dxa"/>
          </w:tcPr>
          <w:p w14:paraId="02EEC7C2" w14:textId="77777777" w:rsidR="00181D1F" w:rsidRPr="00884BFE" w:rsidRDefault="00181D1F" w:rsidP="00181D1F">
            <w:pPr>
              <w:rPr>
                <w:rFonts w:ascii="Arial" w:hAnsi="Arial" w:cs="Arial"/>
              </w:rPr>
            </w:pPr>
          </w:p>
        </w:tc>
      </w:tr>
      <w:tr w:rsidR="00884BFE" w:rsidRPr="00884BFE" w14:paraId="31E3FCD4" w14:textId="77777777" w:rsidTr="00EE09A2">
        <w:tc>
          <w:tcPr>
            <w:tcW w:w="3539" w:type="dxa"/>
            <w:shd w:val="clear" w:color="auto" w:fill="D9D9D9" w:themeFill="background1" w:themeFillShade="D9"/>
          </w:tcPr>
          <w:p w14:paraId="3B51DA34" w14:textId="77777777" w:rsidR="00181D1F" w:rsidRPr="00884BFE" w:rsidRDefault="00181D1F" w:rsidP="00181D1F">
            <w:pPr>
              <w:jc w:val="both"/>
              <w:rPr>
                <w:rFonts w:ascii="Arial" w:hAnsi="Arial" w:cs="Arial"/>
              </w:rPr>
            </w:pPr>
            <w:r w:rsidRPr="00884BFE">
              <w:rPr>
                <w:rFonts w:ascii="Arial" w:hAnsi="Arial" w:cs="Arial"/>
              </w:rPr>
              <w:t xml:space="preserve">Iznos ukupnog troška </w:t>
            </w:r>
          </w:p>
          <w:p w14:paraId="4E2CDC20" w14:textId="77777777" w:rsidR="001F217B" w:rsidRPr="00884BFE" w:rsidRDefault="001F217B" w:rsidP="00181D1F">
            <w:pPr>
              <w:jc w:val="both"/>
              <w:rPr>
                <w:rFonts w:ascii="Arial" w:hAnsi="Arial" w:cs="Arial"/>
              </w:rPr>
            </w:pPr>
          </w:p>
        </w:tc>
        <w:tc>
          <w:tcPr>
            <w:tcW w:w="5523" w:type="dxa"/>
          </w:tcPr>
          <w:p w14:paraId="2A058C4C" w14:textId="77777777" w:rsidR="00181D1F" w:rsidRPr="00884BFE" w:rsidRDefault="00181D1F" w:rsidP="00181D1F">
            <w:pPr>
              <w:rPr>
                <w:rFonts w:ascii="Arial" w:hAnsi="Arial" w:cs="Arial"/>
              </w:rPr>
            </w:pPr>
          </w:p>
        </w:tc>
      </w:tr>
    </w:tbl>
    <w:p w14:paraId="126713DB" w14:textId="77777777" w:rsidR="00181D1F" w:rsidRPr="00884BFE" w:rsidRDefault="00181D1F" w:rsidP="00181D1F">
      <w:pPr>
        <w:rPr>
          <w:rFonts w:ascii="Arial" w:hAnsi="Arial" w:cs="Arial"/>
        </w:rPr>
      </w:pPr>
    </w:p>
    <w:p w14:paraId="17716CF0" w14:textId="77777777" w:rsidR="00181D1F" w:rsidRPr="00884BFE" w:rsidRDefault="00181D1F" w:rsidP="00181D1F">
      <w:pPr>
        <w:rPr>
          <w:rFonts w:ascii="Arial" w:hAnsi="Arial" w:cs="Arial"/>
        </w:rPr>
      </w:pPr>
    </w:p>
    <w:p w14:paraId="756CE563" w14:textId="77777777" w:rsidR="00181D1F" w:rsidRPr="00884BFE" w:rsidRDefault="00181D1F" w:rsidP="00181D1F">
      <w:pPr>
        <w:rPr>
          <w:rFonts w:ascii="Arial" w:hAnsi="Arial" w:cs="Arial"/>
        </w:rPr>
      </w:pPr>
    </w:p>
    <w:tbl>
      <w:tblPr>
        <w:tblStyle w:val="TableGrid"/>
        <w:tblW w:w="0" w:type="auto"/>
        <w:tblLook w:val="04A0" w:firstRow="1" w:lastRow="0" w:firstColumn="1" w:lastColumn="0" w:noHBand="0" w:noVBand="1"/>
      </w:tblPr>
      <w:tblGrid>
        <w:gridCol w:w="4531"/>
        <w:gridCol w:w="4531"/>
      </w:tblGrid>
      <w:tr w:rsidR="00884BFE" w:rsidRPr="00884BFE" w14:paraId="66E601F9" w14:textId="77777777" w:rsidTr="00EE09A2">
        <w:tc>
          <w:tcPr>
            <w:tcW w:w="9062" w:type="dxa"/>
            <w:gridSpan w:val="2"/>
          </w:tcPr>
          <w:p w14:paraId="6DA8FBA0" w14:textId="21597F21" w:rsidR="00181D1F" w:rsidRPr="00884BFE" w:rsidRDefault="00181D1F" w:rsidP="00181D1F">
            <w:pPr>
              <w:jc w:val="center"/>
              <w:rPr>
                <w:rFonts w:ascii="Arial" w:hAnsi="Arial" w:cs="Arial"/>
                <w:b/>
              </w:rPr>
            </w:pPr>
            <w:r w:rsidRPr="00884BFE">
              <w:rPr>
                <w:rFonts w:ascii="Arial" w:hAnsi="Arial" w:cs="Arial"/>
                <w:b/>
              </w:rPr>
              <w:t xml:space="preserve">Podaci o </w:t>
            </w:r>
            <w:r w:rsidR="00EC04BE" w:rsidRPr="00884BFE">
              <w:rPr>
                <w:rFonts w:ascii="Arial" w:hAnsi="Arial" w:cs="Arial"/>
                <w:b/>
              </w:rPr>
              <w:t>stambenom objektu</w:t>
            </w:r>
          </w:p>
          <w:p w14:paraId="06CA224A" w14:textId="77777777" w:rsidR="00181D1F" w:rsidRPr="00884BFE" w:rsidRDefault="00181D1F" w:rsidP="00181D1F">
            <w:pPr>
              <w:jc w:val="center"/>
              <w:rPr>
                <w:b/>
              </w:rPr>
            </w:pPr>
          </w:p>
          <w:p w14:paraId="1392196C" w14:textId="77777777" w:rsidR="00181D1F" w:rsidRPr="00884BFE" w:rsidRDefault="00181D1F" w:rsidP="00181D1F">
            <w:pPr>
              <w:jc w:val="center"/>
              <w:rPr>
                <w:b/>
              </w:rPr>
            </w:pPr>
          </w:p>
        </w:tc>
      </w:tr>
      <w:tr w:rsidR="00884BFE" w:rsidRPr="00884BFE" w14:paraId="5499BEAE" w14:textId="77777777" w:rsidTr="00DD33BB">
        <w:tc>
          <w:tcPr>
            <w:tcW w:w="4531" w:type="dxa"/>
            <w:shd w:val="clear" w:color="auto" w:fill="auto"/>
          </w:tcPr>
          <w:p w14:paraId="20E6A113" w14:textId="77777777" w:rsidR="00181D1F" w:rsidRPr="00884BFE" w:rsidRDefault="00DD33BB" w:rsidP="00DD33BB">
            <w:pPr>
              <w:rPr>
                <w:rFonts w:ascii="Arial" w:hAnsi="Arial" w:cs="Arial"/>
              </w:rPr>
            </w:pPr>
            <w:r w:rsidRPr="00884BFE">
              <w:rPr>
                <w:rFonts w:ascii="Arial" w:hAnsi="Arial" w:cs="Arial"/>
              </w:rPr>
              <w:t>Dokaz vlasništva stambenog objekta</w:t>
            </w:r>
          </w:p>
          <w:p w14:paraId="4ABE13CB" w14:textId="77777777" w:rsidR="00DD33BB" w:rsidRPr="00884BFE" w:rsidRDefault="00DD33BB" w:rsidP="00DD33BB">
            <w:pPr>
              <w:rPr>
                <w:rFonts w:ascii="Arial" w:hAnsi="Arial" w:cs="Arial"/>
              </w:rPr>
            </w:pPr>
            <w:r w:rsidRPr="00884BFE">
              <w:rPr>
                <w:rFonts w:ascii="Arial" w:hAnsi="Arial" w:cs="Arial"/>
              </w:rPr>
              <w:t>(vlasnički list)</w:t>
            </w:r>
          </w:p>
          <w:p w14:paraId="790A2DEE" w14:textId="77777777" w:rsidR="00DD33BB" w:rsidRPr="00884BFE" w:rsidRDefault="00DD33BB" w:rsidP="00DD33BB">
            <w:pPr>
              <w:rPr>
                <w:highlight w:val="yellow"/>
              </w:rPr>
            </w:pPr>
          </w:p>
        </w:tc>
        <w:tc>
          <w:tcPr>
            <w:tcW w:w="4531" w:type="dxa"/>
          </w:tcPr>
          <w:p w14:paraId="169105D7" w14:textId="77777777" w:rsidR="00181D1F" w:rsidRPr="00884BFE" w:rsidRDefault="00181D1F" w:rsidP="00181D1F"/>
        </w:tc>
      </w:tr>
      <w:tr w:rsidR="00884BFE" w:rsidRPr="00884BFE" w14:paraId="1B6EC5AD" w14:textId="77777777" w:rsidTr="00EE09A2">
        <w:tc>
          <w:tcPr>
            <w:tcW w:w="4531" w:type="dxa"/>
            <w:shd w:val="clear" w:color="auto" w:fill="D9D9D9" w:themeFill="background1" w:themeFillShade="D9"/>
          </w:tcPr>
          <w:p w14:paraId="2934EE2E" w14:textId="77777777" w:rsidR="00DD33BB" w:rsidRPr="00884BFE" w:rsidRDefault="00DD33BB" w:rsidP="00DD33BB">
            <w:pPr>
              <w:rPr>
                <w:rFonts w:ascii="Arial" w:hAnsi="Arial" w:cs="Arial"/>
              </w:rPr>
            </w:pPr>
            <w:r w:rsidRPr="00884BFE">
              <w:rPr>
                <w:rFonts w:ascii="Arial" w:hAnsi="Arial" w:cs="Arial"/>
              </w:rPr>
              <w:t>Katastarska općina (K.O.)</w:t>
            </w:r>
          </w:p>
          <w:p w14:paraId="6EA233CC" w14:textId="77777777" w:rsidR="00DD33BB" w:rsidRPr="00884BFE" w:rsidRDefault="00DD33BB" w:rsidP="00DD33BB">
            <w:pPr>
              <w:rPr>
                <w:highlight w:val="yellow"/>
              </w:rPr>
            </w:pPr>
          </w:p>
        </w:tc>
        <w:tc>
          <w:tcPr>
            <w:tcW w:w="4531" w:type="dxa"/>
          </w:tcPr>
          <w:p w14:paraId="5FAA1830" w14:textId="77777777" w:rsidR="00181D1F" w:rsidRPr="00884BFE" w:rsidRDefault="00181D1F" w:rsidP="00181D1F"/>
        </w:tc>
      </w:tr>
      <w:tr w:rsidR="00884BFE" w:rsidRPr="00884BFE" w14:paraId="68593EBD" w14:textId="77777777" w:rsidTr="00EE09A2">
        <w:tc>
          <w:tcPr>
            <w:tcW w:w="4531" w:type="dxa"/>
            <w:shd w:val="clear" w:color="auto" w:fill="D9D9D9" w:themeFill="background1" w:themeFillShade="D9"/>
          </w:tcPr>
          <w:p w14:paraId="03A24855" w14:textId="77777777" w:rsidR="00181D1F" w:rsidRPr="00884BFE" w:rsidRDefault="00181D1F" w:rsidP="00181D1F">
            <w:pPr>
              <w:rPr>
                <w:rFonts w:ascii="Arial" w:hAnsi="Arial" w:cs="Arial"/>
              </w:rPr>
            </w:pPr>
          </w:p>
          <w:p w14:paraId="03BD8720" w14:textId="77777777" w:rsidR="00DD33BB" w:rsidRPr="00884BFE" w:rsidRDefault="00DD33BB" w:rsidP="00DD33BB">
            <w:pPr>
              <w:rPr>
                <w:rFonts w:ascii="Arial" w:hAnsi="Arial" w:cs="Arial"/>
              </w:rPr>
            </w:pPr>
            <w:r w:rsidRPr="00884BFE">
              <w:rPr>
                <w:rFonts w:ascii="Arial" w:hAnsi="Arial" w:cs="Arial"/>
              </w:rPr>
              <w:t>Katastarska čestica (K.Č.)</w:t>
            </w:r>
          </w:p>
          <w:p w14:paraId="18F58A7A" w14:textId="77777777" w:rsidR="00181D1F" w:rsidRPr="00884BFE" w:rsidRDefault="00181D1F" w:rsidP="00181D1F"/>
        </w:tc>
        <w:tc>
          <w:tcPr>
            <w:tcW w:w="4531" w:type="dxa"/>
          </w:tcPr>
          <w:p w14:paraId="1ECE3879" w14:textId="77777777" w:rsidR="00181D1F" w:rsidRPr="00884BFE" w:rsidRDefault="00181D1F" w:rsidP="00181D1F"/>
        </w:tc>
      </w:tr>
      <w:tr w:rsidR="00884BFE" w:rsidRPr="00884BFE" w14:paraId="7AEC658E" w14:textId="77777777" w:rsidTr="00EE09A2">
        <w:tc>
          <w:tcPr>
            <w:tcW w:w="4531" w:type="dxa"/>
            <w:shd w:val="clear" w:color="auto" w:fill="D9D9D9" w:themeFill="background1" w:themeFillShade="D9"/>
          </w:tcPr>
          <w:p w14:paraId="42C8CF1F" w14:textId="77777777" w:rsidR="00DD33BB" w:rsidRPr="00884BFE" w:rsidRDefault="00DD33BB" w:rsidP="00181D1F">
            <w:pPr>
              <w:rPr>
                <w:rFonts w:ascii="Arial" w:hAnsi="Arial" w:cs="Arial"/>
              </w:rPr>
            </w:pPr>
            <w:r w:rsidRPr="00884BFE">
              <w:rPr>
                <w:rFonts w:ascii="Arial" w:hAnsi="Arial" w:cs="Arial"/>
              </w:rPr>
              <w:t>Broj stambenih jedinica</w:t>
            </w:r>
          </w:p>
          <w:p w14:paraId="2CBEB8C5" w14:textId="77777777" w:rsidR="00DD33BB" w:rsidRPr="00884BFE" w:rsidRDefault="00DD33BB" w:rsidP="00181D1F">
            <w:pPr>
              <w:rPr>
                <w:rFonts w:ascii="Arial" w:hAnsi="Arial" w:cs="Arial"/>
              </w:rPr>
            </w:pPr>
          </w:p>
        </w:tc>
        <w:tc>
          <w:tcPr>
            <w:tcW w:w="4531" w:type="dxa"/>
          </w:tcPr>
          <w:p w14:paraId="2BC3359C" w14:textId="77777777" w:rsidR="00DD33BB" w:rsidRPr="00884BFE" w:rsidRDefault="00DD33BB" w:rsidP="00181D1F"/>
        </w:tc>
      </w:tr>
      <w:tr w:rsidR="00884BFE" w:rsidRPr="00884BFE" w14:paraId="7326C46B" w14:textId="77777777" w:rsidTr="00EE09A2">
        <w:tc>
          <w:tcPr>
            <w:tcW w:w="4531" w:type="dxa"/>
            <w:shd w:val="clear" w:color="auto" w:fill="D9D9D9" w:themeFill="background1" w:themeFillShade="D9"/>
          </w:tcPr>
          <w:p w14:paraId="5A00E827" w14:textId="77777777" w:rsidR="00181D1F" w:rsidRPr="00884BFE" w:rsidRDefault="00DD33BB" w:rsidP="00DD33BB">
            <w:pPr>
              <w:rPr>
                <w:rFonts w:ascii="Arial" w:hAnsi="Arial" w:cs="Arial"/>
              </w:rPr>
            </w:pPr>
            <w:r w:rsidRPr="00884BFE">
              <w:rPr>
                <w:rFonts w:ascii="Arial" w:hAnsi="Arial" w:cs="Arial"/>
              </w:rPr>
              <w:t>Broj članova kućanstva</w:t>
            </w:r>
          </w:p>
          <w:p w14:paraId="6FD70BD6" w14:textId="77777777" w:rsidR="00DD33BB" w:rsidRPr="00884BFE" w:rsidRDefault="00DD33BB" w:rsidP="00DD33BB"/>
        </w:tc>
        <w:tc>
          <w:tcPr>
            <w:tcW w:w="4531" w:type="dxa"/>
          </w:tcPr>
          <w:p w14:paraId="27EE119F" w14:textId="77777777" w:rsidR="00181D1F" w:rsidRPr="00884BFE" w:rsidRDefault="00181D1F" w:rsidP="00181D1F"/>
        </w:tc>
      </w:tr>
      <w:tr w:rsidR="00884BFE" w:rsidRPr="00884BFE" w14:paraId="07D48AFD" w14:textId="77777777" w:rsidTr="00EE09A2">
        <w:tc>
          <w:tcPr>
            <w:tcW w:w="4531" w:type="dxa"/>
            <w:shd w:val="clear" w:color="auto" w:fill="D9D9D9" w:themeFill="background1" w:themeFillShade="D9"/>
          </w:tcPr>
          <w:p w14:paraId="314A3DE6" w14:textId="77777777" w:rsidR="00DD33BB" w:rsidRPr="00884BFE" w:rsidRDefault="00DD33BB" w:rsidP="00DD33BB">
            <w:pPr>
              <w:rPr>
                <w:rFonts w:ascii="Arial" w:hAnsi="Arial" w:cs="Arial"/>
              </w:rPr>
            </w:pPr>
            <w:r w:rsidRPr="00884BFE">
              <w:rPr>
                <w:rFonts w:ascii="Arial" w:hAnsi="Arial" w:cs="Arial"/>
              </w:rPr>
              <w:t>Posebni uvjeti i potvrda Ministarstva kulture, Konzervatorskog odjela Dubrovnik</w:t>
            </w:r>
          </w:p>
          <w:p w14:paraId="0835724E" w14:textId="77777777" w:rsidR="00181D1F" w:rsidRPr="00884BFE" w:rsidRDefault="00181D1F" w:rsidP="00DD33BB"/>
        </w:tc>
        <w:tc>
          <w:tcPr>
            <w:tcW w:w="4531" w:type="dxa"/>
          </w:tcPr>
          <w:p w14:paraId="056ED456" w14:textId="77777777" w:rsidR="00181D1F" w:rsidRPr="00884BFE" w:rsidRDefault="00181D1F" w:rsidP="00181D1F"/>
        </w:tc>
      </w:tr>
    </w:tbl>
    <w:p w14:paraId="7FE4B1AC" w14:textId="77777777" w:rsidR="00181D1F" w:rsidRPr="00884BFE" w:rsidRDefault="00181D1F" w:rsidP="00181D1F">
      <w:pPr>
        <w:rPr>
          <w:rFonts w:ascii="Arial" w:hAnsi="Arial" w:cs="Arial"/>
        </w:rPr>
      </w:pPr>
      <w:r w:rsidRPr="00884BFE">
        <w:rPr>
          <w:rFonts w:ascii="Arial" w:hAnsi="Arial" w:cs="Arial"/>
        </w:rPr>
        <w:t xml:space="preserve">                                                                                   </w:t>
      </w:r>
    </w:p>
    <w:p w14:paraId="0381024F" w14:textId="77777777" w:rsidR="00686A98" w:rsidRPr="00884BFE" w:rsidRDefault="00181D1F" w:rsidP="00181D1F">
      <w:pPr>
        <w:rPr>
          <w:rFonts w:ascii="Arial" w:hAnsi="Arial" w:cs="Arial"/>
          <w:b/>
        </w:rPr>
      </w:pPr>
      <w:r w:rsidRPr="00884BFE">
        <w:rPr>
          <w:rFonts w:ascii="Arial" w:hAnsi="Arial" w:cs="Arial"/>
          <w:b/>
        </w:rPr>
        <w:t xml:space="preserve">     </w:t>
      </w:r>
      <w:r w:rsidR="00686A98" w:rsidRPr="00884BFE">
        <w:rPr>
          <w:rFonts w:ascii="Arial" w:hAnsi="Arial" w:cs="Arial"/>
          <w:b/>
        </w:rPr>
        <w:t>Prilozi:</w:t>
      </w:r>
    </w:p>
    <w:p w14:paraId="074236B1" w14:textId="016EE2B1" w:rsidR="00686A98" w:rsidRPr="00884BFE" w:rsidRDefault="00686A98" w:rsidP="00686A98">
      <w:pPr>
        <w:pStyle w:val="ListParagraph"/>
        <w:numPr>
          <w:ilvl w:val="0"/>
          <w:numId w:val="23"/>
        </w:numPr>
        <w:rPr>
          <w:rFonts w:ascii="Arial" w:hAnsi="Arial" w:cs="Arial"/>
        </w:rPr>
      </w:pPr>
      <w:r w:rsidRPr="00884BFE">
        <w:rPr>
          <w:rFonts w:ascii="Arial" w:hAnsi="Arial" w:cs="Arial"/>
        </w:rPr>
        <w:t>Fotodokumentacija početnog stanja</w:t>
      </w:r>
      <w:r w:rsidR="00EC04BE" w:rsidRPr="00884BFE">
        <w:rPr>
          <w:rFonts w:ascii="Arial" w:hAnsi="Arial" w:cs="Arial"/>
        </w:rPr>
        <w:t xml:space="preserve"> objekta</w:t>
      </w:r>
    </w:p>
    <w:p w14:paraId="1238DB4D" w14:textId="77777777" w:rsidR="00686A98" w:rsidRPr="00884BFE" w:rsidRDefault="00686A98" w:rsidP="00686A98">
      <w:pPr>
        <w:pStyle w:val="ListParagraph"/>
        <w:numPr>
          <w:ilvl w:val="0"/>
          <w:numId w:val="23"/>
        </w:numPr>
        <w:rPr>
          <w:rFonts w:ascii="Arial" w:hAnsi="Arial" w:cs="Arial"/>
        </w:rPr>
      </w:pPr>
      <w:r w:rsidRPr="00884BFE">
        <w:rPr>
          <w:rFonts w:ascii="Arial" w:hAnsi="Arial" w:cs="Arial"/>
        </w:rPr>
        <w:t>Troškovnik izvođača s jediničnim cijenama</w:t>
      </w:r>
    </w:p>
    <w:p w14:paraId="2A41D8E3" w14:textId="77777777" w:rsidR="00686A98" w:rsidRPr="00884BFE" w:rsidRDefault="00686A98" w:rsidP="00686A98">
      <w:pPr>
        <w:pStyle w:val="ListParagraph"/>
        <w:numPr>
          <w:ilvl w:val="0"/>
          <w:numId w:val="23"/>
        </w:numPr>
        <w:rPr>
          <w:rFonts w:ascii="Arial" w:hAnsi="Arial" w:cs="Arial"/>
        </w:rPr>
      </w:pPr>
      <w:r w:rsidRPr="00884BFE">
        <w:rPr>
          <w:rFonts w:ascii="Arial" w:hAnsi="Arial" w:cs="Arial"/>
        </w:rPr>
        <w:t>Računi s detaljnim troškovima</w:t>
      </w:r>
    </w:p>
    <w:p w14:paraId="3B2A53FB" w14:textId="77777777" w:rsidR="00686A98" w:rsidRDefault="00686A98" w:rsidP="00686A98">
      <w:pPr>
        <w:pStyle w:val="ListParagraph"/>
        <w:numPr>
          <w:ilvl w:val="0"/>
          <w:numId w:val="23"/>
        </w:numPr>
        <w:rPr>
          <w:rFonts w:ascii="Arial" w:hAnsi="Arial" w:cs="Arial"/>
        </w:rPr>
      </w:pPr>
      <w:r w:rsidRPr="00884BFE">
        <w:rPr>
          <w:rFonts w:ascii="Arial" w:hAnsi="Arial" w:cs="Arial"/>
        </w:rPr>
        <w:t>Dokaz o plaćenim računima</w:t>
      </w:r>
    </w:p>
    <w:p w14:paraId="44C66A6F" w14:textId="6011E115" w:rsidR="00372BF4" w:rsidRDefault="00372BF4" w:rsidP="00686A98">
      <w:pPr>
        <w:pStyle w:val="ListParagraph"/>
        <w:numPr>
          <w:ilvl w:val="0"/>
          <w:numId w:val="23"/>
        </w:numPr>
        <w:rPr>
          <w:rFonts w:ascii="Arial" w:hAnsi="Arial" w:cs="Arial"/>
        </w:rPr>
      </w:pPr>
      <w:r>
        <w:rPr>
          <w:rFonts w:ascii="Arial" w:hAnsi="Arial" w:cs="Arial"/>
        </w:rPr>
        <w:t xml:space="preserve">Obostrana preslika </w:t>
      </w:r>
      <w:r w:rsidR="00804D0C">
        <w:rPr>
          <w:rFonts w:ascii="Arial" w:hAnsi="Arial" w:cs="Arial"/>
        </w:rPr>
        <w:t>o</w:t>
      </w:r>
      <w:r>
        <w:rPr>
          <w:rFonts w:ascii="Arial" w:hAnsi="Arial" w:cs="Arial"/>
        </w:rPr>
        <w:t>sobne iskaznice Prijavitelja i članova kućanstva</w:t>
      </w:r>
    </w:p>
    <w:p w14:paraId="4D7752D1" w14:textId="199CD250" w:rsidR="00372BF4" w:rsidRDefault="00372BF4" w:rsidP="00686A98">
      <w:pPr>
        <w:pStyle w:val="ListParagraph"/>
        <w:numPr>
          <w:ilvl w:val="0"/>
          <w:numId w:val="23"/>
        </w:numPr>
        <w:rPr>
          <w:rFonts w:ascii="Arial" w:hAnsi="Arial" w:cs="Arial"/>
        </w:rPr>
      </w:pPr>
      <w:r>
        <w:rPr>
          <w:rFonts w:ascii="Arial" w:hAnsi="Arial" w:cs="Arial"/>
        </w:rPr>
        <w:t>Elektronski zapis o prebivalištu ili Uvjerenje o prebivalištu Prijavitelja</w:t>
      </w:r>
    </w:p>
    <w:p w14:paraId="519343CC" w14:textId="5402A193" w:rsidR="00372BF4" w:rsidRDefault="00372BF4" w:rsidP="00686A98">
      <w:pPr>
        <w:pStyle w:val="ListParagraph"/>
        <w:numPr>
          <w:ilvl w:val="0"/>
          <w:numId w:val="23"/>
        </w:numPr>
        <w:rPr>
          <w:rFonts w:ascii="Arial" w:hAnsi="Arial" w:cs="Arial"/>
        </w:rPr>
      </w:pPr>
      <w:r>
        <w:rPr>
          <w:rFonts w:ascii="Arial" w:hAnsi="Arial" w:cs="Arial"/>
        </w:rPr>
        <w:t>Vlasnički list</w:t>
      </w:r>
    </w:p>
    <w:p w14:paraId="066461A5" w14:textId="745BBAFF" w:rsidR="00372BF4" w:rsidRDefault="00372BF4" w:rsidP="00686A98">
      <w:pPr>
        <w:pStyle w:val="ListParagraph"/>
        <w:numPr>
          <w:ilvl w:val="0"/>
          <w:numId w:val="23"/>
        </w:numPr>
        <w:rPr>
          <w:rFonts w:ascii="Arial" w:hAnsi="Arial" w:cs="Arial"/>
        </w:rPr>
      </w:pPr>
      <w:r>
        <w:rPr>
          <w:rFonts w:ascii="Arial" w:hAnsi="Arial" w:cs="Arial"/>
        </w:rPr>
        <w:t>Posebni uvjeti i suglasnost Min.kulture, Konzervatorskog odjela Dubrovnik</w:t>
      </w:r>
    </w:p>
    <w:p w14:paraId="04142F27" w14:textId="1F95F040" w:rsidR="00F25C63" w:rsidRPr="00884BFE" w:rsidRDefault="00F25C63" w:rsidP="00686A98">
      <w:pPr>
        <w:pStyle w:val="ListParagraph"/>
        <w:numPr>
          <w:ilvl w:val="0"/>
          <w:numId w:val="23"/>
        </w:numPr>
        <w:rPr>
          <w:rFonts w:ascii="Arial" w:hAnsi="Arial" w:cs="Arial"/>
        </w:rPr>
      </w:pPr>
      <w:r>
        <w:rPr>
          <w:rFonts w:ascii="Arial" w:hAnsi="Arial" w:cs="Arial"/>
        </w:rPr>
        <w:t>Potvrda Min.kulture, Konzervatorskog odjela Dubrovnik</w:t>
      </w:r>
    </w:p>
    <w:p w14:paraId="61E4A404" w14:textId="1320FC52" w:rsidR="00686A98" w:rsidRPr="00884BFE" w:rsidRDefault="00686A98" w:rsidP="00686A98">
      <w:pPr>
        <w:pStyle w:val="ListParagraph"/>
        <w:numPr>
          <w:ilvl w:val="0"/>
          <w:numId w:val="23"/>
        </w:numPr>
        <w:rPr>
          <w:rFonts w:ascii="Arial" w:hAnsi="Arial" w:cs="Arial"/>
        </w:rPr>
      </w:pPr>
      <w:r w:rsidRPr="00884BFE">
        <w:rPr>
          <w:rFonts w:ascii="Arial" w:hAnsi="Arial" w:cs="Arial"/>
        </w:rPr>
        <w:t xml:space="preserve">Preslika bankovne kartice računa </w:t>
      </w:r>
      <w:r w:rsidR="00EC04BE" w:rsidRPr="00884BFE">
        <w:rPr>
          <w:rFonts w:ascii="Arial" w:hAnsi="Arial" w:cs="Arial"/>
        </w:rPr>
        <w:t xml:space="preserve">Prijavitelja </w:t>
      </w:r>
      <w:r w:rsidR="00181D1F" w:rsidRPr="00884BFE">
        <w:rPr>
          <w:rFonts w:ascii="Arial" w:hAnsi="Arial" w:cs="Arial"/>
        </w:rPr>
        <w:t xml:space="preserve"> </w:t>
      </w:r>
    </w:p>
    <w:p w14:paraId="1B751382" w14:textId="0F95FA3E" w:rsidR="00686A98" w:rsidRPr="00884BFE" w:rsidRDefault="00686A98" w:rsidP="00686A98">
      <w:pPr>
        <w:pStyle w:val="ListParagraph"/>
        <w:numPr>
          <w:ilvl w:val="0"/>
          <w:numId w:val="23"/>
        </w:numPr>
        <w:rPr>
          <w:rFonts w:ascii="Arial" w:hAnsi="Arial" w:cs="Arial"/>
        </w:rPr>
      </w:pPr>
      <w:r w:rsidRPr="00884BFE">
        <w:rPr>
          <w:rFonts w:ascii="Arial" w:hAnsi="Arial" w:cs="Arial"/>
        </w:rPr>
        <w:t xml:space="preserve">Potrda o nepostojanju dugovanja </w:t>
      </w:r>
      <w:r w:rsidR="00EC04BE" w:rsidRPr="00884BFE">
        <w:rPr>
          <w:rFonts w:ascii="Arial" w:hAnsi="Arial" w:cs="Arial"/>
        </w:rPr>
        <w:t xml:space="preserve">Prijavitelja </w:t>
      </w:r>
      <w:r w:rsidRPr="00884BFE">
        <w:rPr>
          <w:rFonts w:ascii="Arial" w:hAnsi="Arial" w:cs="Arial"/>
        </w:rPr>
        <w:t>prema Gradu</w:t>
      </w:r>
    </w:p>
    <w:p w14:paraId="5DEB942E" w14:textId="21FD3489" w:rsidR="004B0355" w:rsidRDefault="005D7F62" w:rsidP="00686A98">
      <w:pPr>
        <w:pStyle w:val="ListParagraph"/>
        <w:numPr>
          <w:ilvl w:val="0"/>
          <w:numId w:val="23"/>
        </w:numPr>
        <w:rPr>
          <w:rFonts w:ascii="Arial" w:hAnsi="Arial" w:cs="Arial"/>
        </w:rPr>
      </w:pPr>
      <w:r>
        <w:rPr>
          <w:rFonts w:ascii="Arial" w:hAnsi="Arial" w:cs="Arial"/>
        </w:rPr>
        <w:t xml:space="preserve">Popunjeni i potpisani: </w:t>
      </w:r>
      <w:r w:rsidR="004B0355">
        <w:rPr>
          <w:rFonts w:ascii="Arial" w:hAnsi="Arial" w:cs="Arial"/>
        </w:rPr>
        <w:t>Prilog 2., (opcionalno 3.), 4. i 6.</w:t>
      </w:r>
    </w:p>
    <w:p w14:paraId="757A24D6" w14:textId="7A85B5CC" w:rsidR="00181D1F" w:rsidRPr="00884BFE" w:rsidRDefault="004B0355" w:rsidP="00686A98">
      <w:pPr>
        <w:pStyle w:val="ListParagraph"/>
        <w:numPr>
          <w:ilvl w:val="0"/>
          <w:numId w:val="23"/>
        </w:numPr>
        <w:rPr>
          <w:rFonts w:ascii="Arial" w:hAnsi="Arial" w:cs="Arial"/>
        </w:rPr>
      </w:pPr>
      <w:r>
        <w:rPr>
          <w:rFonts w:ascii="Arial" w:hAnsi="Arial" w:cs="Arial"/>
        </w:rPr>
        <w:t>_________________________</w:t>
      </w:r>
      <w:r w:rsidR="00181D1F" w:rsidRPr="00884BFE">
        <w:rPr>
          <w:rFonts w:ascii="Arial" w:hAnsi="Arial" w:cs="Arial"/>
        </w:rPr>
        <w:t xml:space="preserve">                                                                        </w:t>
      </w:r>
    </w:p>
    <w:p w14:paraId="69E411F0" w14:textId="77777777" w:rsidR="00181D1F" w:rsidRPr="00884BFE" w:rsidRDefault="00181D1F" w:rsidP="00181D1F">
      <w:pPr>
        <w:rPr>
          <w:rFonts w:ascii="Arial" w:hAnsi="Arial" w:cs="Arial"/>
          <w:b/>
        </w:rPr>
      </w:pPr>
    </w:p>
    <w:p w14:paraId="53256356" w14:textId="77777777" w:rsidR="00181D1F" w:rsidRPr="00884BFE" w:rsidRDefault="00181D1F" w:rsidP="00181D1F">
      <w:pPr>
        <w:ind w:left="4248"/>
        <w:rPr>
          <w:rFonts w:ascii="Arial" w:hAnsi="Arial" w:cs="Arial"/>
        </w:rPr>
      </w:pPr>
      <w:r w:rsidRPr="00884BFE">
        <w:rPr>
          <w:rFonts w:ascii="Arial" w:hAnsi="Arial" w:cs="Arial"/>
          <w:b/>
        </w:rPr>
        <w:t xml:space="preserve">            </w:t>
      </w:r>
      <w:r w:rsidRPr="00884BFE">
        <w:rPr>
          <w:rFonts w:ascii="Arial" w:hAnsi="Arial" w:cs="Arial"/>
        </w:rPr>
        <w:t>POTPIS  PODNOSITELJA PRIJAVE</w:t>
      </w:r>
    </w:p>
    <w:p w14:paraId="5C60C790" w14:textId="77777777" w:rsidR="00181D1F" w:rsidRPr="00884BFE" w:rsidRDefault="00181D1F" w:rsidP="00181D1F">
      <w:pPr>
        <w:ind w:left="4248" w:firstLine="708"/>
        <w:rPr>
          <w:rFonts w:ascii="Arial" w:hAnsi="Arial" w:cs="Arial"/>
        </w:rPr>
      </w:pPr>
    </w:p>
    <w:p w14:paraId="07D4B9AE" w14:textId="77777777" w:rsidR="00181D1F" w:rsidRPr="00884BFE" w:rsidRDefault="00181D1F" w:rsidP="00181D1F">
      <w:pPr>
        <w:ind w:left="4248" w:firstLine="708"/>
        <w:rPr>
          <w:rFonts w:ascii="Arial" w:hAnsi="Arial" w:cs="Arial"/>
        </w:rPr>
      </w:pPr>
      <w:r w:rsidRPr="00884BFE">
        <w:rPr>
          <w:rFonts w:ascii="Arial" w:hAnsi="Arial" w:cs="Arial"/>
        </w:rPr>
        <w:t>______________________________</w:t>
      </w:r>
    </w:p>
    <w:p w14:paraId="73919CBA" w14:textId="77777777" w:rsidR="00181D1F" w:rsidRPr="00884BFE" w:rsidRDefault="00181D1F" w:rsidP="00181D1F">
      <w:pPr>
        <w:rPr>
          <w:rFonts w:ascii="Arial" w:hAnsi="Arial" w:cs="Arial"/>
        </w:rPr>
      </w:pPr>
    </w:p>
    <w:p w14:paraId="343682C8" w14:textId="77777777" w:rsidR="00181D1F" w:rsidRPr="00884BFE" w:rsidRDefault="00181D1F" w:rsidP="00181D1F">
      <w:pPr>
        <w:rPr>
          <w:rFonts w:ascii="Arial" w:hAnsi="Arial" w:cs="Arial"/>
        </w:rPr>
      </w:pPr>
      <w:r w:rsidRPr="00884BFE">
        <w:rPr>
          <w:rFonts w:ascii="Arial" w:hAnsi="Arial" w:cs="Arial"/>
        </w:rPr>
        <w:t>U _________________, dana_______</w:t>
      </w:r>
      <w:r w:rsidR="0059114E" w:rsidRPr="00884BFE">
        <w:rPr>
          <w:rFonts w:ascii="Arial" w:hAnsi="Arial" w:cs="Arial"/>
        </w:rPr>
        <w:t>__</w:t>
      </w:r>
      <w:r w:rsidRPr="00884BFE">
        <w:rPr>
          <w:rFonts w:ascii="Arial" w:hAnsi="Arial" w:cs="Arial"/>
        </w:rPr>
        <w:t xml:space="preserve">____godine </w:t>
      </w:r>
    </w:p>
    <w:p w14:paraId="2A440C32" w14:textId="77777777" w:rsidR="00181D1F" w:rsidRPr="00884BFE" w:rsidRDefault="00181D1F" w:rsidP="00181D1F">
      <w:pPr>
        <w:rPr>
          <w:rFonts w:ascii="Arial" w:hAnsi="Arial" w:cs="Arial"/>
        </w:rPr>
      </w:pPr>
    </w:p>
    <w:p w14:paraId="0F94B654" w14:textId="77777777" w:rsidR="00181D1F" w:rsidRPr="00884BFE" w:rsidRDefault="00181D1F" w:rsidP="00181D1F">
      <w:pPr>
        <w:rPr>
          <w:rFonts w:ascii="Arial" w:hAnsi="Arial" w:cs="Arial"/>
        </w:rPr>
      </w:pPr>
      <w:r w:rsidRPr="00884BFE">
        <w:rPr>
          <w:rFonts w:ascii="Arial" w:hAnsi="Arial" w:cs="Arial"/>
        </w:rPr>
        <w:t>U slučaju nepotpuno ili netočno ispunjenog Prijavnog obrasca prijava na Javni poziv će se odbaciti</w:t>
      </w:r>
      <w:r w:rsidR="00686A98" w:rsidRPr="00884BFE">
        <w:rPr>
          <w:rFonts w:ascii="Arial" w:hAnsi="Arial" w:cs="Arial"/>
        </w:rPr>
        <w:t>.</w:t>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p>
    <w:p w14:paraId="28F4BDF8" w14:textId="77777777" w:rsidR="00804D0C" w:rsidRDefault="00804D0C" w:rsidP="000E7F48">
      <w:pPr>
        <w:jc w:val="right"/>
        <w:rPr>
          <w:rFonts w:ascii="Arial" w:hAnsi="Arial" w:cs="Arial"/>
        </w:rPr>
      </w:pPr>
    </w:p>
    <w:p w14:paraId="1F87791F" w14:textId="77777777" w:rsidR="005D7F62" w:rsidRDefault="005D7F62" w:rsidP="000E7F48">
      <w:pPr>
        <w:jc w:val="right"/>
        <w:rPr>
          <w:rFonts w:ascii="Arial" w:hAnsi="Arial" w:cs="Arial"/>
        </w:rPr>
      </w:pPr>
    </w:p>
    <w:p w14:paraId="1FC63DE8" w14:textId="77777777" w:rsidR="000E7F48" w:rsidRPr="00884BFE" w:rsidRDefault="00B85563" w:rsidP="000E7F48">
      <w:pPr>
        <w:jc w:val="right"/>
        <w:rPr>
          <w:rFonts w:ascii="Arial" w:hAnsi="Arial" w:cs="Arial"/>
        </w:rPr>
      </w:pPr>
      <w:r w:rsidRPr="00884BFE">
        <w:rPr>
          <w:rFonts w:ascii="Arial" w:hAnsi="Arial" w:cs="Arial"/>
        </w:rPr>
        <w:t>P</w:t>
      </w:r>
      <w:r w:rsidR="000E7F48" w:rsidRPr="00884BFE">
        <w:rPr>
          <w:rFonts w:ascii="Arial" w:hAnsi="Arial" w:cs="Arial"/>
        </w:rPr>
        <w:t xml:space="preserve">rilog </w:t>
      </w:r>
      <w:r w:rsidRPr="00884BFE">
        <w:rPr>
          <w:rFonts w:ascii="Arial" w:hAnsi="Arial" w:cs="Arial"/>
        </w:rPr>
        <w:t>2</w:t>
      </w:r>
      <w:r w:rsidR="000E7F48" w:rsidRPr="00884BFE">
        <w:rPr>
          <w:rFonts w:ascii="Arial" w:hAnsi="Arial" w:cs="Arial"/>
        </w:rPr>
        <w:t>.</w:t>
      </w:r>
    </w:p>
    <w:p w14:paraId="1341BEF5" w14:textId="77777777" w:rsidR="000E7F48" w:rsidRPr="00884BFE" w:rsidRDefault="000E7F48" w:rsidP="000E7F48">
      <w:pPr>
        <w:ind w:left="3540" w:firstLine="708"/>
        <w:rPr>
          <w:rFonts w:ascii="Arial" w:hAnsi="Arial" w:cs="Arial"/>
        </w:rPr>
      </w:pPr>
      <w:r w:rsidRPr="00884BFE">
        <w:rPr>
          <w:rFonts w:ascii="Arial" w:hAnsi="Arial" w:cs="Arial"/>
          <w:noProof/>
          <w:lang w:eastAsia="hr-HR"/>
        </w:rPr>
        <w:drawing>
          <wp:inline distT="0" distB="0" distL="0" distR="0" wp14:anchorId="75184A90" wp14:editId="3FF17996">
            <wp:extent cx="576649" cy="715129"/>
            <wp:effectExtent l="0" t="0" r="0" b="8890"/>
            <wp:docPr id="9" name="Picture 9"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5C477007" w14:textId="77777777" w:rsidR="000E7F48" w:rsidRPr="00884BFE" w:rsidRDefault="000E7F48" w:rsidP="000E7F48">
      <w:pPr>
        <w:ind w:firstLine="708"/>
        <w:rPr>
          <w:rFonts w:ascii="Arial" w:hAnsi="Arial" w:cs="Arial"/>
        </w:rPr>
      </w:pPr>
      <w:r w:rsidRPr="00884BFE">
        <w:rPr>
          <w:rFonts w:ascii="Arial" w:hAnsi="Arial" w:cs="Arial"/>
        </w:rPr>
        <w:t>GRAD DUBROVNIK, Upravni odjel za turizam, gospodarstvo i more, DUBROVNIK</w:t>
      </w:r>
    </w:p>
    <w:p w14:paraId="3BA1B122" w14:textId="77777777" w:rsidR="000E7F48" w:rsidRPr="00884BFE" w:rsidRDefault="000E7F48" w:rsidP="000E7F48">
      <w:pPr>
        <w:rPr>
          <w:rFonts w:ascii="Arial" w:eastAsia="Times New Roman" w:hAnsi="Arial" w:cs="Arial"/>
          <w:lang w:eastAsia="hr-HR"/>
        </w:rPr>
      </w:pPr>
      <w:r w:rsidRPr="00884BFE">
        <w:rPr>
          <w:rFonts w:ascii="Arial" w:hAnsi="Arial" w:cs="Arial"/>
        </w:rPr>
        <w:tab/>
      </w:r>
    </w:p>
    <w:p w14:paraId="4515311B" w14:textId="77777777" w:rsidR="000E7F48" w:rsidRPr="00884BFE" w:rsidRDefault="000E7F48" w:rsidP="000E7F48">
      <w:pPr>
        <w:ind w:firstLine="708"/>
        <w:rPr>
          <w:rFonts w:ascii="Arial" w:eastAsia="Times New Roman" w:hAnsi="Arial" w:cs="Arial"/>
          <w:lang w:eastAsia="hr-HR"/>
        </w:rPr>
      </w:pPr>
    </w:p>
    <w:p w14:paraId="5909A4C9" w14:textId="77777777" w:rsidR="000E7F48" w:rsidRPr="00884BFE" w:rsidRDefault="000E7F48" w:rsidP="000E7F48">
      <w:pPr>
        <w:rPr>
          <w:rFonts w:ascii="Arial" w:eastAsia="Times New Roman" w:hAnsi="Arial" w:cs="Arial"/>
          <w:lang w:eastAsia="hr-HR"/>
        </w:rPr>
      </w:pPr>
      <w:r w:rsidRPr="00884BFE">
        <w:rPr>
          <w:rFonts w:ascii="Arial" w:eastAsia="Times New Roman" w:hAnsi="Arial" w:cs="Arial"/>
          <w:lang w:eastAsia="hr-HR"/>
        </w:rPr>
        <w:t>Ime i prezime podnositelja prijave:_____________________________________</w:t>
      </w:r>
    </w:p>
    <w:p w14:paraId="620393E6" w14:textId="77777777" w:rsidR="000E7F48" w:rsidRPr="00884BFE" w:rsidRDefault="000E7F48" w:rsidP="000E7F48">
      <w:pPr>
        <w:rPr>
          <w:rFonts w:ascii="Arial" w:eastAsia="Times New Roman" w:hAnsi="Arial" w:cs="Arial"/>
          <w:lang w:eastAsia="hr-HR"/>
        </w:rPr>
      </w:pPr>
      <w:r w:rsidRPr="00884BFE">
        <w:rPr>
          <w:rFonts w:ascii="Arial" w:eastAsia="Times New Roman" w:hAnsi="Arial" w:cs="Arial"/>
          <w:lang w:eastAsia="hr-HR"/>
        </w:rPr>
        <w:t>Adresa stanovanja:_________________________________________________</w:t>
      </w:r>
    </w:p>
    <w:p w14:paraId="3E4DD970" w14:textId="77777777" w:rsidR="000E7F48" w:rsidRPr="00884BFE" w:rsidRDefault="000E7F48" w:rsidP="000E7F48">
      <w:pPr>
        <w:rPr>
          <w:rFonts w:ascii="Arial" w:eastAsia="Times New Roman" w:hAnsi="Arial" w:cs="Arial"/>
          <w:lang w:eastAsia="hr-HR"/>
        </w:rPr>
      </w:pPr>
    </w:p>
    <w:p w14:paraId="4B9B7355" w14:textId="77777777" w:rsidR="00995BD0" w:rsidRPr="00884BFE" w:rsidRDefault="00995BD0" w:rsidP="000E7F48">
      <w:pPr>
        <w:rPr>
          <w:rFonts w:ascii="Arial" w:eastAsia="Times New Roman" w:hAnsi="Arial" w:cs="Arial"/>
          <w:lang w:eastAsia="hr-HR"/>
        </w:rPr>
      </w:pPr>
    </w:p>
    <w:p w14:paraId="25A44EF6" w14:textId="77777777" w:rsidR="00451DF0" w:rsidRPr="00884BFE" w:rsidRDefault="00451DF0" w:rsidP="000E7F48">
      <w:pPr>
        <w:rPr>
          <w:rFonts w:ascii="Arial" w:eastAsia="Times New Roman" w:hAnsi="Arial" w:cs="Arial"/>
          <w:lang w:eastAsia="hr-HR"/>
        </w:rPr>
      </w:pPr>
    </w:p>
    <w:p w14:paraId="2B75E6FF" w14:textId="77777777" w:rsidR="000E7F48" w:rsidRPr="00884BFE" w:rsidRDefault="000E7F48" w:rsidP="00E37F9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eastAsia="Times New Roman" w:hAnsi="Arial" w:cs="Arial"/>
          <w:b/>
          <w:sz w:val="24"/>
          <w:szCs w:val="24"/>
          <w:lang w:eastAsia="hr-HR"/>
        </w:rPr>
      </w:pP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lang w:eastAsia="hr-HR"/>
        </w:rPr>
        <w:tab/>
      </w:r>
      <w:r w:rsidRPr="00884BFE">
        <w:rPr>
          <w:rFonts w:ascii="Arial" w:eastAsia="Times New Roman" w:hAnsi="Arial" w:cs="Arial"/>
          <w:b/>
          <w:sz w:val="24"/>
          <w:szCs w:val="24"/>
          <w:lang w:eastAsia="hr-HR"/>
        </w:rPr>
        <w:t>Izjava podnositelja prijave</w:t>
      </w:r>
    </w:p>
    <w:p w14:paraId="652B7DE1" w14:textId="77777777" w:rsidR="000E7F48" w:rsidRPr="00884BFE" w:rsidRDefault="000E7F48" w:rsidP="000E7F48">
      <w:pPr>
        <w:rPr>
          <w:rFonts w:ascii="Arial" w:eastAsia="Times New Roman" w:hAnsi="Arial" w:cs="Arial"/>
          <w:sz w:val="24"/>
          <w:szCs w:val="24"/>
          <w:lang w:eastAsia="hr-HR"/>
        </w:rPr>
      </w:pPr>
    </w:p>
    <w:p w14:paraId="50891840" w14:textId="77777777" w:rsidR="00995BD0" w:rsidRPr="00884BFE" w:rsidRDefault="00995BD0" w:rsidP="000E7F48">
      <w:pPr>
        <w:rPr>
          <w:rFonts w:ascii="Arial" w:eastAsia="Times New Roman" w:hAnsi="Arial" w:cs="Arial"/>
          <w:sz w:val="24"/>
          <w:szCs w:val="24"/>
          <w:lang w:eastAsia="hr-HR"/>
        </w:rPr>
      </w:pPr>
    </w:p>
    <w:p w14:paraId="36741E3A" w14:textId="75182FC7" w:rsidR="000E7F48" w:rsidRPr="00884BFE" w:rsidRDefault="000E7F48" w:rsidP="0028044B">
      <w:pPr>
        <w:spacing w:after="0" w:line="240" w:lineRule="auto"/>
        <w:jc w:val="both"/>
        <w:rPr>
          <w:rFonts w:ascii="Arial" w:hAnsi="Arial" w:cs="Arial"/>
        </w:rPr>
      </w:pPr>
      <w:r w:rsidRPr="00884BFE">
        <w:rPr>
          <w:rFonts w:ascii="Arial" w:hAnsi="Arial" w:cs="Arial"/>
          <w:lang w:eastAsia="hr-HR"/>
        </w:rPr>
        <w:t>Izjavljujem da su mi poznate odredbe Javnog poziva za sufinanciranje</w:t>
      </w:r>
      <w:r w:rsidR="001F217B" w:rsidRPr="00884BFE">
        <w:rPr>
          <w:rFonts w:ascii="Arial" w:hAnsi="Arial" w:cs="Arial"/>
          <w:lang w:eastAsia="hr-HR"/>
        </w:rPr>
        <w:t xml:space="preserve"> mjera </w:t>
      </w:r>
      <w:r w:rsidR="001F217B" w:rsidRPr="00884BFE">
        <w:rPr>
          <w:rFonts w:ascii="Arial" w:hAnsi="Arial" w:cs="Arial"/>
          <w:bCs/>
          <w:iCs/>
        </w:rPr>
        <w:t>Održavanje postojeće stolarije i Zamjen</w:t>
      </w:r>
      <w:r w:rsidR="00DF4049" w:rsidRPr="00884BFE">
        <w:rPr>
          <w:rFonts w:ascii="Arial" w:hAnsi="Arial" w:cs="Arial"/>
          <w:bCs/>
          <w:iCs/>
        </w:rPr>
        <w:t>a</w:t>
      </w:r>
      <w:r w:rsidR="001F217B" w:rsidRPr="00884BFE">
        <w:rPr>
          <w:rFonts w:ascii="Arial" w:hAnsi="Arial" w:cs="Arial"/>
          <w:bCs/>
          <w:iCs/>
        </w:rPr>
        <w:t xml:space="preserve"> postojeće stolarije za </w:t>
      </w:r>
      <w:r w:rsidRPr="00884BFE">
        <w:rPr>
          <w:rFonts w:ascii="Arial" w:hAnsi="Arial" w:cs="Arial"/>
        </w:rPr>
        <w:t>________</w:t>
      </w:r>
      <w:r w:rsidR="00117B08" w:rsidRPr="00884BFE">
        <w:rPr>
          <w:rFonts w:ascii="Arial" w:hAnsi="Arial" w:cs="Arial"/>
        </w:rPr>
        <w:t xml:space="preserve"> </w:t>
      </w:r>
      <w:r w:rsidRPr="00884BFE">
        <w:rPr>
          <w:rFonts w:ascii="Arial" w:hAnsi="Arial" w:cs="Arial"/>
        </w:rPr>
        <w:t xml:space="preserve">godinu, te ih prihvaćam i </w:t>
      </w:r>
      <w:r w:rsidR="000949B0" w:rsidRPr="00884BFE">
        <w:rPr>
          <w:rFonts w:ascii="Arial" w:hAnsi="Arial" w:cs="Arial"/>
        </w:rPr>
        <w:t xml:space="preserve">pod materijalnom i krivičnom odgovornošću </w:t>
      </w:r>
      <w:r w:rsidRPr="00884BFE">
        <w:rPr>
          <w:rFonts w:ascii="Arial" w:hAnsi="Arial" w:cs="Arial"/>
        </w:rPr>
        <w:t>izjavljujem</w:t>
      </w:r>
      <w:r w:rsidR="001F217B" w:rsidRPr="00884BFE">
        <w:rPr>
          <w:rFonts w:ascii="Arial" w:hAnsi="Arial" w:cs="Arial"/>
        </w:rPr>
        <w:t xml:space="preserve"> da se </w:t>
      </w:r>
      <w:r w:rsidR="00995BD0" w:rsidRPr="00884BFE">
        <w:rPr>
          <w:rFonts w:ascii="Arial" w:hAnsi="Arial" w:cs="Arial"/>
        </w:rPr>
        <w:t xml:space="preserve">stambeni </w:t>
      </w:r>
      <w:r w:rsidR="001F217B" w:rsidRPr="00884BFE">
        <w:rPr>
          <w:rFonts w:ascii="Arial" w:hAnsi="Arial" w:cs="Arial"/>
        </w:rPr>
        <w:t xml:space="preserve">objekt za koji tražim </w:t>
      </w:r>
      <w:r w:rsidR="00EC04BE" w:rsidRPr="00884BFE">
        <w:rPr>
          <w:rFonts w:ascii="Arial" w:hAnsi="Arial" w:cs="Arial"/>
        </w:rPr>
        <w:t xml:space="preserve">potporu </w:t>
      </w:r>
      <w:r w:rsidR="001F217B" w:rsidRPr="00884BFE">
        <w:rPr>
          <w:rFonts w:ascii="Arial" w:eastAsia="Times New Roman" w:hAnsi="Arial" w:cs="Arial"/>
          <w:lang w:eastAsia="hr-HR"/>
        </w:rPr>
        <w:t>ne iznajmljuje u turističke ili druge svrhe, već isti koristim samo za potrebe stanovanja</w:t>
      </w:r>
      <w:r w:rsidR="000D62E5" w:rsidRPr="00884BFE">
        <w:rPr>
          <w:rFonts w:ascii="Arial" w:eastAsia="Times New Roman" w:hAnsi="Arial" w:cs="Arial"/>
          <w:lang w:eastAsia="hr-HR"/>
        </w:rPr>
        <w:t xml:space="preserve"> te da isti neću prodati niti iznajmljivati u turističke ili druge svrhe u roku od pet godina</w:t>
      </w:r>
      <w:r w:rsidR="000D62E5" w:rsidRPr="00884BFE">
        <w:rPr>
          <w:rFonts w:ascii="Arial" w:hAnsi="Arial" w:cs="Arial"/>
        </w:rPr>
        <w:t xml:space="preserve"> od dana dobivanja potpore.</w:t>
      </w:r>
    </w:p>
    <w:p w14:paraId="1FB85BC8" w14:textId="77777777" w:rsidR="000D62E5" w:rsidRPr="00884BFE" w:rsidRDefault="000D62E5" w:rsidP="0028044B">
      <w:pPr>
        <w:spacing w:after="0" w:line="240" w:lineRule="auto"/>
        <w:jc w:val="both"/>
        <w:rPr>
          <w:rFonts w:ascii="Arial" w:hAnsi="Arial" w:cs="Arial"/>
        </w:rPr>
      </w:pPr>
    </w:p>
    <w:p w14:paraId="7EA5D0C8" w14:textId="77777777" w:rsidR="000E7F48" w:rsidRPr="00884BFE" w:rsidRDefault="000E7F48" w:rsidP="0028044B">
      <w:pPr>
        <w:spacing w:after="0" w:line="240" w:lineRule="auto"/>
        <w:jc w:val="both"/>
        <w:rPr>
          <w:rFonts w:ascii="Arial" w:hAnsi="Arial" w:cs="Arial"/>
          <w:lang w:eastAsia="hr-HR"/>
        </w:rPr>
      </w:pPr>
      <w:r w:rsidRPr="00884BFE">
        <w:rPr>
          <w:rFonts w:ascii="Arial" w:hAnsi="Arial" w:cs="Arial"/>
        </w:rPr>
        <w:t xml:space="preserve">Svjestan/na sam da u slučaju da ne predam Zahtjev za </w:t>
      </w:r>
      <w:r w:rsidRPr="00884BFE">
        <w:rPr>
          <w:rFonts w:ascii="Arial" w:eastAsia="Times New Roman" w:hAnsi="Arial" w:cs="Arial"/>
          <w:lang w:eastAsia="hr-HR"/>
        </w:rPr>
        <w:t xml:space="preserve">isplatom bespovratnih sredstava za sufinanciranje </w:t>
      </w:r>
      <w:r w:rsidRPr="00884BFE">
        <w:rPr>
          <w:rFonts w:ascii="Arial" w:hAnsi="Arial" w:cs="Arial"/>
          <w:lang w:eastAsia="hr-HR"/>
        </w:rPr>
        <w:t>troškova, a u skladu s odredbama Javnog poziva, gubim pravo na sufinanciranje mjere.</w:t>
      </w:r>
      <w:r w:rsidRPr="00884BFE">
        <w:rPr>
          <w:rFonts w:ascii="Arial" w:hAnsi="Arial" w:cs="Arial"/>
          <w:lang w:eastAsia="hr-HR"/>
        </w:rPr>
        <w:tab/>
      </w:r>
      <w:r w:rsidRPr="00884BFE">
        <w:rPr>
          <w:rFonts w:ascii="Arial" w:hAnsi="Arial" w:cs="Arial"/>
          <w:lang w:eastAsia="hr-HR"/>
        </w:rPr>
        <w:tab/>
      </w:r>
    </w:p>
    <w:p w14:paraId="3A4793A6" w14:textId="77777777" w:rsidR="000E7F48" w:rsidRPr="00884BFE" w:rsidRDefault="000E7F48" w:rsidP="000E7F48">
      <w:pPr>
        <w:rPr>
          <w:rFonts w:ascii="Arial" w:hAnsi="Arial" w:cs="Arial"/>
          <w:lang w:eastAsia="hr-HR"/>
        </w:rPr>
      </w:pPr>
      <w:r w:rsidRPr="00884BFE">
        <w:rPr>
          <w:rFonts w:ascii="Arial" w:hAnsi="Arial" w:cs="Arial"/>
          <w:lang w:eastAsia="hr-HR"/>
        </w:rPr>
        <w:tab/>
      </w:r>
      <w:r w:rsidRPr="00884BFE">
        <w:rPr>
          <w:rFonts w:ascii="Arial" w:hAnsi="Arial" w:cs="Arial"/>
          <w:lang w:eastAsia="hr-HR"/>
        </w:rPr>
        <w:tab/>
      </w:r>
    </w:p>
    <w:p w14:paraId="66F81F0B" w14:textId="77777777" w:rsidR="000E7F48" w:rsidRPr="00884BFE" w:rsidRDefault="000E7F48" w:rsidP="000E7F48">
      <w:pPr>
        <w:rPr>
          <w:rFonts w:ascii="Arial" w:hAnsi="Arial" w:cs="Arial"/>
          <w:lang w:eastAsia="hr-HR"/>
        </w:rPr>
      </w:pPr>
    </w:p>
    <w:p w14:paraId="57CBDDBC" w14:textId="77777777" w:rsidR="001F217B" w:rsidRPr="00884BFE" w:rsidRDefault="001F217B" w:rsidP="000E7F48">
      <w:pPr>
        <w:rPr>
          <w:rFonts w:ascii="Arial" w:hAnsi="Arial" w:cs="Arial"/>
          <w:lang w:eastAsia="hr-HR"/>
        </w:rPr>
      </w:pPr>
    </w:p>
    <w:p w14:paraId="43064EFC" w14:textId="77777777" w:rsidR="00451DF0" w:rsidRPr="00884BFE" w:rsidRDefault="00451DF0" w:rsidP="000E7F48">
      <w:pPr>
        <w:rPr>
          <w:rFonts w:ascii="Arial" w:hAnsi="Arial" w:cs="Arial"/>
          <w:lang w:eastAsia="hr-HR"/>
        </w:rPr>
      </w:pPr>
    </w:p>
    <w:p w14:paraId="641103A5" w14:textId="77777777" w:rsidR="001F217B" w:rsidRPr="00884BFE" w:rsidRDefault="001F217B" w:rsidP="000E7F48">
      <w:pPr>
        <w:rPr>
          <w:rFonts w:ascii="Arial" w:hAnsi="Arial" w:cs="Arial"/>
          <w:lang w:eastAsia="hr-HR"/>
        </w:rPr>
      </w:pPr>
    </w:p>
    <w:p w14:paraId="7BC5B292" w14:textId="77777777" w:rsidR="001F217B" w:rsidRPr="00884BFE" w:rsidRDefault="001F217B" w:rsidP="000E7F48">
      <w:pPr>
        <w:rPr>
          <w:rFonts w:ascii="Arial" w:hAnsi="Arial" w:cs="Arial"/>
          <w:lang w:eastAsia="hr-HR"/>
        </w:rPr>
      </w:pPr>
    </w:p>
    <w:p w14:paraId="6A607EE0" w14:textId="77777777" w:rsidR="000E7F48" w:rsidRPr="00884BFE" w:rsidRDefault="000E7F48" w:rsidP="000E7F48">
      <w:pPr>
        <w:rPr>
          <w:rFonts w:ascii="Arial" w:hAnsi="Arial" w:cs="Arial"/>
        </w:rPr>
      </w:pP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rPr>
        <w:t>POTPIS  PODNOSITELJA PRIJAVE</w:t>
      </w:r>
    </w:p>
    <w:p w14:paraId="12F050B0" w14:textId="77777777" w:rsidR="000E7F48" w:rsidRPr="00884BFE" w:rsidRDefault="000E7F48" w:rsidP="000E7F48">
      <w:pPr>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t>______________________________</w:t>
      </w:r>
    </w:p>
    <w:p w14:paraId="28542656" w14:textId="77777777" w:rsidR="000E7F48" w:rsidRPr="00884BFE" w:rsidRDefault="000E7F48" w:rsidP="000E7F48">
      <w:pPr>
        <w:spacing w:after="0" w:line="240" w:lineRule="auto"/>
        <w:rPr>
          <w:rFonts w:ascii="Arial" w:hAnsi="Arial" w:cs="Arial"/>
          <w:lang w:eastAsia="hr-HR"/>
        </w:rPr>
      </w:pPr>
    </w:p>
    <w:p w14:paraId="3F4F8623" w14:textId="77777777" w:rsidR="000E7F48" w:rsidRPr="00884BFE" w:rsidRDefault="000E7F48" w:rsidP="000E7F48">
      <w:pPr>
        <w:spacing w:after="0" w:line="240" w:lineRule="auto"/>
        <w:rPr>
          <w:rFonts w:ascii="Arial" w:hAnsi="Arial" w:cs="Arial"/>
          <w:lang w:eastAsia="hr-HR"/>
        </w:rPr>
      </w:pP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p>
    <w:p w14:paraId="68D9BED6" w14:textId="77777777" w:rsidR="000E7F48" w:rsidRPr="00884BFE" w:rsidRDefault="000E7F48" w:rsidP="000E7F48">
      <w:pPr>
        <w:spacing w:after="0" w:line="240" w:lineRule="auto"/>
        <w:rPr>
          <w:rFonts w:ascii="Arial" w:hAnsi="Arial" w:cs="Arial"/>
        </w:rPr>
      </w:pPr>
      <w:r w:rsidRPr="00884BFE">
        <w:rPr>
          <w:rFonts w:ascii="Arial" w:hAnsi="Arial" w:cs="Arial"/>
          <w:lang w:eastAsia="hr-HR"/>
        </w:rPr>
        <w:t>U_______________, dana________godine.</w:t>
      </w:r>
    </w:p>
    <w:p w14:paraId="7C05ADA0" w14:textId="46111235" w:rsidR="00D1748D" w:rsidRPr="00884BFE" w:rsidRDefault="00D82D51" w:rsidP="0058673E">
      <w:pPr>
        <w:rPr>
          <w:rFonts w:ascii="Arial" w:hAnsi="Arial" w:cs="Arial"/>
        </w:rPr>
      </w:pPr>
      <w:r w:rsidRPr="00884BFE">
        <w:rPr>
          <w:rFonts w:ascii="Arial" w:hAnsi="Arial" w:cs="Arial"/>
        </w:rPr>
        <w:lastRenderedPageBreak/>
        <w:t xml:space="preserve">    </w:t>
      </w:r>
    </w:p>
    <w:p w14:paraId="00E2C77E" w14:textId="77777777" w:rsidR="00D82D51" w:rsidRPr="00884BFE" w:rsidRDefault="00D82D51" w:rsidP="00D1748D">
      <w:pPr>
        <w:ind w:left="7080" w:firstLine="708"/>
        <w:rPr>
          <w:rFonts w:ascii="Arial" w:hAnsi="Arial" w:cs="Arial"/>
        </w:rPr>
      </w:pPr>
      <w:r w:rsidRPr="00884BFE">
        <w:rPr>
          <w:rFonts w:ascii="Arial" w:hAnsi="Arial" w:cs="Arial"/>
        </w:rPr>
        <w:t xml:space="preserve"> Prilog </w:t>
      </w:r>
      <w:r w:rsidR="00B85563" w:rsidRPr="00884BFE">
        <w:rPr>
          <w:rFonts w:ascii="Arial" w:hAnsi="Arial" w:cs="Arial"/>
        </w:rPr>
        <w:t>3</w:t>
      </w:r>
      <w:r w:rsidRPr="00884BFE">
        <w:rPr>
          <w:rFonts w:ascii="Arial" w:hAnsi="Arial" w:cs="Arial"/>
        </w:rPr>
        <w:t xml:space="preserve">. </w:t>
      </w:r>
    </w:p>
    <w:p w14:paraId="170BE3B3" w14:textId="77777777" w:rsidR="00D82D51" w:rsidRPr="00884BFE" w:rsidRDefault="00D82D51" w:rsidP="00D82D51">
      <w:pPr>
        <w:ind w:left="3540" w:firstLine="708"/>
        <w:rPr>
          <w:rFonts w:ascii="Arial" w:hAnsi="Arial" w:cs="Arial"/>
        </w:rPr>
      </w:pPr>
      <w:r w:rsidRPr="00884BFE">
        <w:rPr>
          <w:rFonts w:ascii="Arial" w:hAnsi="Arial" w:cs="Arial"/>
          <w:noProof/>
          <w:lang w:eastAsia="hr-HR"/>
        </w:rPr>
        <w:drawing>
          <wp:inline distT="0" distB="0" distL="0" distR="0" wp14:anchorId="2DD25253" wp14:editId="78AD0407">
            <wp:extent cx="576649" cy="715129"/>
            <wp:effectExtent l="0" t="0" r="0" b="8890"/>
            <wp:docPr id="10" name="Picture 10"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3E2B02F9" w14:textId="77777777" w:rsidR="00D82D51" w:rsidRPr="00884BFE" w:rsidRDefault="00D82D51" w:rsidP="00D82D51">
      <w:pPr>
        <w:ind w:firstLine="708"/>
        <w:rPr>
          <w:rFonts w:ascii="Arial" w:hAnsi="Arial" w:cs="Arial"/>
        </w:rPr>
      </w:pPr>
      <w:r w:rsidRPr="00884BFE">
        <w:rPr>
          <w:rFonts w:ascii="Arial" w:hAnsi="Arial" w:cs="Arial"/>
        </w:rPr>
        <w:t>GRAD DUBROVNIK, Upravni odjel za turizam, gospodarstvo i more, DUBROVNIK</w:t>
      </w:r>
    </w:p>
    <w:tbl>
      <w:tblPr>
        <w:tblStyle w:val="TableGrid1"/>
        <w:tblW w:w="0" w:type="auto"/>
        <w:tblLook w:val="04A0" w:firstRow="1" w:lastRow="0" w:firstColumn="1" w:lastColumn="0" w:noHBand="0" w:noVBand="1"/>
      </w:tblPr>
      <w:tblGrid>
        <w:gridCol w:w="9062"/>
      </w:tblGrid>
      <w:tr w:rsidR="00D82D51" w:rsidRPr="00884BFE" w14:paraId="3060C413" w14:textId="77777777" w:rsidTr="00EE09A2">
        <w:tc>
          <w:tcPr>
            <w:tcW w:w="9062" w:type="dxa"/>
          </w:tcPr>
          <w:p w14:paraId="131DF199" w14:textId="77777777" w:rsidR="00D82D51" w:rsidRPr="00884BFE" w:rsidRDefault="00D82D51" w:rsidP="00D82D51">
            <w:pPr>
              <w:ind w:left="1416" w:firstLine="708"/>
              <w:rPr>
                <w:rFonts w:ascii="Arial" w:hAnsi="Arial" w:cs="Arial"/>
                <w:b/>
              </w:rPr>
            </w:pPr>
            <w:r w:rsidRPr="00884BFE">
              <w:rPr>
                <w:rFonts w:ascii="Arial" w:hAnsi="Arial" w:cs="Arial"/>
              </w:rPr>
              <w:t xml:space="preserve">              </w:t>
            </w:r>
            <w:r w:rsidRPr="00884BFE">
              <w:rPr>
                <w:rFonts w:ascii="Arial" w:hAnsi="Arial" w:cs="Arial"/>
                <w:b/>
              </w:rPr>
              <w:t>Izjava o suglasnosti suvlasnika</w:t>
            </w:r>
          </w:p>
          <w:p w14:paraId="7ECA425C" w14:textId="77777777" w:rsidR="00D82D51" w:rsidRPr="00884BFE" w:rsidRDefault="00D82D51" w:rsidP="00D82D51">
            <w:pPr>
              <w:rPr>
                <w:rFonts w:ascii="Arial" w:hAnsi="Arial" w:cs="Arial"/>
              </w:rPr>
            </w:pPr>
          </w:p>
        </w:tc>
      </w:tr>
    </w:tbl>
    <w:p w14:paraId="0B4EE219" w14:textId="77777777" w:rsidR="00451DF0" w:rsidRPr="00884BFE" w:rsidRDefault="00451DF0" w:rsidP="00D82D51">
      <w:pPr>
        <w:rPr>
          <w:rFonts w:ascii="Arial" w:hAnsi="Arial" w:cs="Arial"/>
        </w:rPr>
      </w:pPr>
    </w:p>
    <w:p w14:paraId="6C44A0B6" w14:textId="77777777" w:rsidR="00A77808" w:rsidRPr="00884BFE" w:rsidRDefault="00D82D51" w:rsidP="00D82D51">
      <w:pPr>
        <w:pStyle w:val="Default"/>
        <w:jc w:val="both"/>
        <w:rPr>
          <w:color w:val="auto"/>
          <w:sz w:val="22"/>
          <w:szCs w:val="22"/>
        </w:rPr>
      </w:pPr>
      <w:r w:rsidRPr="00884BFE">
        <w:rPr>
          <w:color w:val="auto"/>
          <w:sz w:val="22"/>
          <w:szCs w:val="22"/>
        </w:rPr>
        <w:t xml:space="preserve">Budući da </w:t>
      </w:r>
      <w:r w:rsidR="00A77808" w:rsidRPr="00884BFE">
        <w:rPr>
          <w:color w:val="auto"/>
          <w:sz w:val="22"/>
          <w:szCs w:val="22"/>
        </w:rPr>
        <w:t xml:space="preserve">je </w:t>
      </w:r>
      <w:r w:rsidRPr="00884BFE">
        <w:rPr>
          <w:color w:val="auto"/>
          <w:sz w:val="22"/>
          <w:szCs w:val="22"/>
        </w:rPr>
        <w:t xml:space="preserve">prijavljeni </w:t>
      </w:r>
      <w:r w:rsidR="00A77808" w:rsidRPr="00884BFE">
        <w:rPr>
          <w:color w:val="auto"/>
          <w:sz w:val="22"/>
          <w:szCs w:val="22"/>
        </w:rPr>
        <w:t xml:space="preserve">stambeni </w:t>
      </w:r>
      <w:r w:rsidRPr="00884BFE">
        <w:rPr>
          <w:color w:val="auto"/>
          <w:sz w:val="22"/>
          <w:szCs w:val="22"/>
        </w:rPr>
        <w:t xml:space="preserve">objekt </w:t>
      </w:r>
      <w:r w:rsidR="00A77808" w:rsidRPr="00884BFE">
        <w:rPr>
          <w:color w:val="auto"/>
          <w:sz w:val="22"/>
          <w:szCs w:val="22"/>
        </w:rPr>
        <w:t xml:space="preserve">u suvlasništvu, </w:t>
      </w:r>
      <w:r w:rsidRPr="00884BFE">
        <w:rPr>
          <w:color w:val="auto"/>
          <w:sz w:val="22"/>
          <w:szCs w:val="22"/>
        </w:rPr>
        <w:t>isti svojim potpisom potvrđuje/ju da je/su suglasan/ni s radovima za koje se traži sufinanciranje po</w:t>
      </w:r>
      <w:r w:rsidR="00A77808" w:rsidRPr="00884BFE">
        <w:rPr>
          <w:color w:val="auto"/>
          <w:sz w:val="22"/>
          <w:szCs w:val="22"/>
        </w:rPr>
        <w:t xml:space="preserve"> </w:t>
      </w:r>
      <w:r w:rsidR="00A77808" w:rsidRPr="00884BFE">
        <w:rPr>
          <w:bCs/>
          <w:iCs/>
          <w:color w:val="auto"/>
          <w:sz w:val="22"/>
          <w:szCs w:val="22"/>
          <w:lang w:val="hr-HR"/>
        </w:rPr>
        <w:t>(potrebno zaokružiti jednu od mjera):</w:t>
      </w:r>
    </w:p>
    <w:p w14:paraId="1FD658D6" w14:textId="77777777" w:rsidR="00A77808" w:rsidRPr="00884BFE" w:rsidRDefault="00D82D51" w:rsidP="00D82D51">
      <w:pPr>
        <w:pStyle w:val="Default"/>
        <w:jc w:val="both"/>
        <w:rPr>
          <w:bCs/>
          <w:iCs/>
          <w:color w:val="auto"/>
          <w:sz w:val="22"/>
          <w:szCs w:val="22"/>
          <w:lang w:val="hr-HR"/>
        </w:rPr>
      </w:pPr>
      <w:r w:rsidRPr="00884BFE">
        <w:rPr>
          <w:color w:val="auto"/>
          <w:sz w:val="22"/>
          <w:szCs w:val="22"/>
        </w:rPr>
        <w:t xml:space="preserve"> </w:t>
      </w:r>
      <w:r w:rsidR="00D1748D" w:rsidRPr="00884BFE">
        <w:rPr>
          <w:color w:val="auto"/>
          <w:sz w:val="22"/>
          <w:szCs w:val="22"/>
        </w:rPr>
        <w:tab/>
      </w:r>
      <w:r w:rsidR="00A77808" w:rsidRPr="00884BFE">
        <w:rPr>
          <w:color w:val="auto"/>
          <w:sz w:val="22"/>
          <w:szCs w:val="22"/>
        </w:rPr>
        <w:t xml:space="preserve">a)   </w:t>
      </w:r>
      <w:r w:rsidRPr="00884BFE">
        <w:rPr>
          <w:b/>
          <w:bCs/>
          <w:iCs/>
          <w:color w:val="auto"/>
          <w:sz w:val="22"/>
          <w:szCs w:val="22"/>
          <w:lang w:val="hr-HR"/>
        </w:rPr>
        <w:t>Mjer</w:t>
      </w:r>
      <w:r w:rsidR="00A77808" w:rsidRPr="00884BFE">
        <w:rPr>
          <w:b/>
          <w:bCs/>
          <w:iCs/>
          <w:color w:val="auto"/>
          <w:sz w:val="22"/>
          <w:szCs w:val="22"/>
          <w:lang w:val="hr-HR"/>
        </w:rPr>
        <w:t>a</w:t>
      </w:r>
      <w:r w:rsidRPr="00884BFE">
        <w:rPr>
          <w:b/>
          <w:bCs/>
          <w:iCs/>
          <w:color w:val="auto"/>
          <w:sz w:val="22"/>
          <w:szCs w:val="22"/>
          <w:lang w:val="hr-HR"/>
        </w:rPr>
        <w:t xml:space="preserve"> 1. : </w:t>
      </w:r>
      <w:r w:rsidR="00D1748D" w:rsidRPr="00884BFE">
        <w:rPr>
          <w:b/>
          <w:bCs/>
          <w:iCs/>
          <w:color w:val="auto"/>
          <w:sz w:val="22"/>
          <w:szCs w:val="22"/>
          <w:lang w:val="hr-HR"/>
        </w:rPr>
        <w:t xml:space="preserve"> </w:t>
      </w:r>
      <w:r w:rsidRPr="00884BFE">
        <w:rPr>
          <w:bCs/>
          <w:iCs/>
          <w:color w:val="auto"/>
          <w:sz w:val="22"/>
          <w:szCs w:val="22"/>
          <w:lang w:val="hr-HR"/>
        </w:rPr>
        <w:t>Održavanje postojeće stolarije</w:t>
      </w:r>
    </w:p>
    <w:p w14:paraId="7D1AC0D0" w14:textId="77777777" w:rsidR="00A77808" w:rsidRPr="00884BFE" w:rsidRDefault="00A77808" w:rsidP="00D82D51">
      <w:pPr>
        <w:pStyle w:val="Default"/>
        <w:jc w:val="both"/>
        <w:rPr>
          <w:bCs/>
          <w:iCs/>
          <w:color w:val="auto"/>
          <w:sz w:val="22"/>
          <w:szCs w:val="22"/>
          <w:lang w:val="hr-HR"/>
        </w:rPr>
      </w:pPr>
      <w:r w:rsidRPr="00884BFE">
        <w:rPr>
          <w:bCs/>
          <w:iCs/>
          <w:color w:val="auto"/>
          <w:sz w:val="22"/>
          <w:szCs w:val="22"/>
          <w:lang w:val="hr-HR"/>
        </w:rPr>
        <w:t xml:space="preserve"> </w:t>
      </w:r>
      <w:r w:rsidR="00D1748D" w:rsidRPr="00884BFE">
        <w:rPr>
          <w:bCs/>
          <w:iCs/>
          <w:color w:val="auto"/>
          <w:sz w:val="22"/>
          <w:szCs w:val="22"/>
          <w:lang w:val="hr-HR"/>
        </w:rPr>
        <w:tab/>
      </w:r>
      <w:r w:rsidRPr="00884BFE">
        <w:rPr>
          <w:bCs/>
          <w:iCs/>
          <w:color w:val="auto"/>
          <w:sz w:val="22"/>
          <w:szCs w:val="22"/>
          <w:lang w:val="hr-HR"/>
        </w:rPr>
        <w:t xml:space="preserve">b) </w:t>
      </w:r>
      <w:r w:rsidR="00D82D51" w:rsidRPr="00884BFE">
        <w:rPr>
          <w:bCs/>
          <w:iCs/>
          <w:color w:val="auto"/>
          <w:sz w:val="22"/>
          <w:szCs w:val="22"/>
          <w:lang w:val="hr-HR"/>
        </w:rPr>
        <w:t xml:space="preserve"> </w:t>
      </w:r>
      <w:r w:rsidR="00D1748D" w:rsidRPr="00884BFE">
        <w:rPr>
          <w:bCs/>
          <w:iCs/>
          <w:color w:val="auto"/>
          <w:sz w:val="22"/>
          <w:szCs w:val="22"/>
          <w:lang w:val="hr-HR"/>
        </w:rPr>
        <w:t xml:space="preserve"> </w:t>
      </w:r>
      <w:r w:rsidR="00D82D51" w:rsidRPr="00884BFE">
        <w:rPr>
          <w:b/>
          <w:bCs/>
          <w:iCs/>
          <w:color w:val="auto"/>
          <w:sz w:val="22"/>
          <w:szCs w:val="22"/>
          <w:lang w:val="hr-HR"/>
        </w:rPr>
        <w:t>Mjera 2</w:t>
      </w:r>
      <w:r w:rsidR="00D1748D" w:rsidRPr="00884BFE">
        <w:rPr>
          <w:b/>
          <w:bCs/>
          <w:iCs/>
          <w:color w:val="auto"/>
          <w:sz w:val="22"/>
          <w:szCs w:val="22"/>
          <w:lang w:val="hr-HR"/>
        </w:rPr>
        <w:t xml:space="preserve">. </w:t>
      </w:r>
      <w:r w:rsidR="00D82D51" w:rsidRPr="00884BFE">
        <w:rPr>
          <w:b/>
          <w:bCs/>
          <w:i/>
          <w:iCs/>
          <w:color w:val="auto"/>
          <w:sz w:val="22"/>
          <w:szCs w:val="22"/>
          <w:lang w:val="hr-HR"/>
        </w:rPr>
        <w:t xml:space="preserve">: </w:t>
      </w:r>
      <w:r w:rsidR="00D1748D" w:rsidRPr="00884BFE">
        <w:rPr>
          <w:b/>
          <w:bCs/>
          <w:i/>
          <w:iCs/>
          <w:color w:val="auto"/>
          <w:sz w:val="22"/>
          <w:szCs w:val="22"/>
          <w:lang w:val="hr-HR"/>
        </w:rPr>
        <w:t xml:space="preserve"> </w:t>
      </w:r>
      <w:r w:rsidR="00D82D51" w:rsidRPr="00884BFE">
        <w:rPr>
          <w:bCs/>
          <w:iCs/>
          <w:color w:val="auto"/>
          <w:sz w:val="22"/>
          <w:szCs w:val="22"/>
          <w:lang w:val="hr-HR"/>
        </w:rPr>
        <w:t>Zamjena  postojeće stolarije</w:t>
      </w:r>
      <w:r w:rsidRPr="00884BFE">
        <w:rPr>
          <w:bCs/>
          <w:iCs/>
          <w:color w:val="auto"/>
          <w:sz w:val="22"/>
          <w:szCs w:val="22"/>
          <w:lang w:val="hr-HR"/>
        </w:rPr>
        <w:t>,</w:t>
      </w:r>
    </w:p>
    <w:p w14:paraId="0663D8D0" w14:textId="77777777" w:rsidR="00D1748D" w:rsidRPr="00884BFE" w:rsidRDefault="00D1748D" w:rsidP="00D82D51">
      <w:pPr>
        <w:pStyle w:val="Default"/>
        <w:jc w:val="both"/>
        <w:rPr>
          <w:bCs/>
          <w:iCs/>
          <w:color w:val="auto"/>
          <w:sz w:val="22"/>
          <w:szCs w:val="22"/>
          <w:lang w:val="hr-HR"/>
        </w:rPr>
      </w:pPr>
    </w:p>
    <w:p w14:paraId="3F8150BF" w14:textId="77777777" w:rsidR="00D82D51" w:rsidRPr="00884BFE" w:rsidRDefault="00D82D51" w:rsidP="00D82D51">
      <w:pPr>
        <w:pStyle w:val="Default"/>
        <w:jc w:val="both"/>
        <w:rPr>
          <w:color w:val="auto"/>
          <w:sz w:val="22"/>
          <w:szCs w:val="22"/>
        </w:rPr>
      </w:pPr>
      <w:r w:rsidRPr="00884BFE">
        <w:rPr>
          <w:bCs/>
          <w:iCs/>
          <w:color w:val="auto"/>
          <w:sz w:val="22"/>
          <w:szCs w:val="22"/>
          <w:lang w:val="hr-HR"/>
        </w:rPr>
        <w:t xml:space="preserve">a </w:t>
      </w:r>
      <w:r w:rsidRPr="00884BFE">
        <w:rPr>
          <w:color w:val="auto"/>
          <w:sz w:val="22"/>
          <w:szCs w:val="22"/>
        </w:rPr>
        <w:t xml:space="preserve">kako je to  navedeno u </w:t>
      </w:r>
      <w:r w:rsidR="00A77808" w:rsidRPr="00884BFE">
        <w:rPr>
          <w:color w:val="auto"/>
          <w:sz w:val="22"/>
          <w:szCs w:val="22"/>
        </w:rPr>
        <w:t>P</w:t>
      </w:r>
      <w:r w:rsidRPr="00884BFE">
        <w:rPr>
          <w:color w:val="auto"/>
          <w:sz w:val="22"/>
          <w:szCs w:val="22"/>
        </w:rPr>
        <w:t xml:space="preserve">rijavnom obrascu i da je/su suglasn/i sa s Izjavom podnositelja (iz Priloga </w:t>
      </w:r>
      <w:r w:rsidR="00B85563" w:rsidRPr="00884BFE">
        <w:rPr>
          <w:color w:val="auto"/>
          <w:sz w:val="22"/>
          <w:szCs w:val="22"/>
        </w:rPr>
        <w:t>2</w:t>
      </w:r>
      <w:r w:rsidRPr="00884BFE">
        <w:rPr>
          <w:color w:val="auto"/>
          <w:sz w:val="22"/>
          <w:szCs w:val="22"/>
        </w:rPr>
        <w:t>.).</w:t>
      </w:r>
    </w:p>
    <w:p w14:paraId="5F03772B" w14:textId="77777777" w:rsidR="00D82D51" w:rsidRPr="00884BFE" w:rsidRDefault="00D82D51" w:rsidP="00D82D51">
      <w:pPr>
        <w:rPr>
          <w:rFonts w:ascii="Arial" w:hAnsi="Arial" w:cs="Arial"/>
        </w:rPr>
      </w:pPr>
    </w:p>
    <w:p w14:paraId="22FF86E9" w14:textId="77777777" w:rsidR="00D82D51" w:rsidRPr="00884BFE" w:rsidRDefault="00D82D51" w:rsidP="00D82D51">
      <w:pPr>
        <w:rPr>
          <w:rFonts w:ascii="Arial" w:hAnsi="Arial" w:cs="Arial"/>
        </w:rPr>
      </w:pPr>
      <w:r w:rsidRPr="00884BFE">
        <w:rPr>
          <w:rFonts w:ascii="Arial" w:hAnsi="Arial" w:cs="Arial"/>
        </w:rPr>
        <w:t>Suvlasnik (ime, prezime i OIB)  ______________________________________________</w:t>
      </w:r>
    </w:p>
    <w:p w14:paraId="3FE76DC3" w14:textId="77777777" w:rsidR="00D82D51" w:rsidRPr="00884BFE" w:rsidRDefault="00D82D51" w:rsidP="00D82D51">
      <w:pPr>
        <w:rPr>
          <w:rFonts w:ascii="Arial" w:hAnsi="Arial" w:cs="Arial"/>
        </w:rPr>
      </w:pPr>
    </w:p>
    <w:p w14:paraId="2C6AB8DE" w14:textId="77777777" w:rsidR="00D82D51" w:rsidRPr="00884BFE" w:rsidRDefault="00D82D51" w:rsidP="00D82D51">
      <w:pPr>
        <w:rPr>
          <w:rFonts w:ascii="Arial" w:hAnsi="Arial" w:cs="Arial"/>
        </w:rPr>
      </w:pPr>
      <w:r w:rsidRPr="00884BFE">
        <w:rPr>
          <w:rFonts w:ascii="Arial" w:hAnsi="Arial" w:cs="Arial"/>
        </w:rPr>
        <w:t>Potpis</w:t>
      </w:r>
      <w:r w:rsidRPr="00884BFE">
        <w:rPr>
          <w:rFonts w:ascii="Arial" w:hAnsi="Arial" w:cs="Arial"/>
        </w:rPr>
        <w:tab/>
      </w:r>
      <w:r w:rsidRPr="00884BFE">
        <w:rPr>
          <w:rFonts w:ascii="Arial" w:hAnsi="Arial" w:cs="Arial"/>
        </w:rPr>
        <w:tab/>
      </w:r>
      <w:r w:rsidRPr="00884BFE">
        <w:rPr>
          <w:rFonts w:ascii="Arial" w:hAnsi="Arial" w:cs="Arial"/>
        </w:rPr>
        <w:tab/>
        <w:t xml:space="preserve">               ______________________________________________</w:t>
      </w:r>
    </w:p>
    <w:p w14:paraId="1542ED20" w14:textId="77777777" w:rsidR="00D82D51" w:rsidRPr="00884BFE" w:rsidRDefault="00D82D51" w:rsidP="00D82D51">
      <w:pPr>
        <w:rPr>
          <w:rFonts w:ascii="Arial" w:hAnsi="Arial" w:cs="Arial"/>
        </w:rPr>
      </w:pPr>
    </w:p>
    <w:p w14:paraId="438F9B3F" w14:textId="77777777" w:rsidR="00D82D51" w:rsidRPr="00884BFE" w:rsidRDefault="00D82D51" w:rsidP="00D82D51">
      <w:pPr>
        <w:rPr>
          <w:rFonts w:ascii="Arial" w:hAnsi="Arial" w:cs="Arial"/>
        </w:rPr>
      </w:pPr>
      <w:r w:rsidRPr="00884BFE">
        <w:rPr>
          <w:rFonts w:ascii="Arial" w:hAnsi="Arial" w:cs="Arial"/>
        </w:rPr>
        <w:t>Suvlasnik (ime, prezime i OIB)  ______________________________________________</w:t>
      </w:r>
    </w:p>
    <w:p w14:paraId="7743A9AF" w14:textId="77777777" w:rsidR="00D82D51" w:rsidRPr="00884BFE" w:rsidRDefault="00D82D51" w:rsidP="00D82D51">
      <w:pPr>
        <w:rPr>
          <w:rFonts w:ascii="Arial" w:hAnsi="Arial" w:cs="Arial"/>
        </w:rPr>
      </w:pPr>
    </w:p>
    <w:p w14:paraId="79D18AB1" w14:textId="77777777" w:rsidR="00D82D51" w:rsidRPr="00884BFE" w:rsidRDefault="00D82D51" w:rsidP="00D82D51">
      <w:pPr>
        <w:rPr>
          <w:rFonts w:ascii="Arial" w:hAnsi="Arial" w:cs="Arial"/>
        </w:rPr>
      </w:pPr>
      <w:r w:rsidRPr="00884BFE">
        <w:rPr>
          <w:rFonts w:ascii="Arial" w:hAnsi="Arial" w:cs="Arial"/>
        </w:rPr>
        <w:t>Potpis</w:t>
      </w:r>
      <w:r w:rsidRPr="00884BFE">
        <w:rPr>
          <w:rFonts w:ascii="Arial" w:hAnsi="Arial" w:cs="Arial"/>
        </w:rPr>
        <w:tab/>
      </w:r>
      <w:r w:rsidRPr="00884BFE">
        <w:rPr>
          <w:rFonts w:ascii="Arial" w:hAnsi="Arial" w:cs="Arial"/>
        </w:rPr>
        <w:tab/>
      </w:r>
      <w:r w:rsidRPr="00884BFE">
        <w:rPr>
          <w:rFonts w:ascii="Arial" w:hAnsi="Arial" w:cs="Arial"/>
        </w:rPr>
        <w:tab/>
        <w:t xml:space="preserve">               ______________________________________________</w:t>
      </w:r>
    </w:p>
    <w:p w14:paraId="76C2ACB2" w14:textId="77777777" w:rsidR="00D82D51" w:rsidRPr="00884BFE" w:rsidRDefault="00D82D51" w:rsidP="00D82D51">
      <w:pPr>
        <w:rPr>
          <w:rFonts w:ascii="Arial" w:hAnsi="Arial" w:cs="Arial"/>
        </w:rPr>
      </w:pPr>
    </w:p>
    <w:p w14:paraId="2568275F" w14:textId="77777777" w:rsidR="00D82D51" w:rsidRPr="00884BFE" w:rsidRDefault="00D82D51" w:rsidP="00D82D51">
      <w:pPr>
        <w:rPr>
          <w:rFonts w:ascii="Arial" w:hAnsi="Arial" w:cs="Arial"/>
        </w:rPr>
      </w:pPr>
      <w:r w:rsidRPr="00884BFE">
        <w:rPr>
          <w:rFonts w:ascii="Arial" w:hAnsi="Arial" w:cs="Arial"/>
        </w:rPr>
        <w:t>Suvlasnik (ime, prezime i OIB)  ______________________________________________</w:t>
      </w:r>
    </w:p>
    <w:p w14:paraId="27BB20FC" w14:textId="77777777" w:rsidR="00D82D51" w:rsidRPr="00884BFE" w:rsidRDefault="00D82D51" w:rsidP="00D82D51">
      <w:pPr>
        <w:rPr>
          <w:rFonts w:ascii="Arial" w:hAnsi="Arial" w:cs="Arial"/>
        </w:rPr>
      </w:pPr>
    </w:p>
    <w:p w14:paraId="50ED233C" w14:textId="77777777" w:rsidR="00D82D51" w:rsidRPr="00884BFE" w:rsidRDefault="00D82D51" w:rsidP="00D82D51">
      <w:pPr>
        <w:rPr>
          <w:rFonts w:ascii="Arial" w:hAnsi="Arial" w:cs="Arial"/>
        </w:rPr>
      </w:pPr>
      <w:r w:rsidRPr="00884BFE">
        <w:rPr>
          <w:rFonts w:ascii="Arial" w:hAnsi="Arial" w:cs="Arial"/>
        </w:rPr>
        <w:t>Potpis</w:t>
      </w:r>
      <w:r w:rsidRPr="00884BFE">
        <w:rPr>
          <w:rFonts w:ascii="Arial" w:hAnsi="Arial" w:cs="Arial"/>
        </w:rPr>
        <w:tab/>
      </w:r>
      <w:r w:rsidRPr="00884BFE">
        <w:rPr>
          <w:rFonts w:ascii="Arial" w:hAnsi="Arial" w:cs="Arial"/>
        </w:rPr>
        <w:tab/>
      </w:r>
      <w:r w:rsidRPr="00884BFE">
        <w:rPr>
          <w:rFonts w:ascii="Arial" w:hAnsi="Arial" w:cs="Arial"/>
        </w:rPr>
        <w:tab/>
        <w:t xml:space="preserve">               ______________________________________________</w:t>
      </w:r>
    </w:p>
    <w:p w14:paraId="346D9DC6" w14:textId="77777777" w:rsidR="00D82D51" w:rsidRPr="00884BFE" w:rsidRDefault="00D82D51" w:rsidP="00D82D51">
      <w:pPr>
        <w:rPr>
          <w:rFonts w:ascii="Arial" w:hAnsi="Arial" w:cs="Arial"/>
        </w:rPr>
      </w:pPr>
    </w:p>
    <w:p w14:paraId="6C4A7AC3" w14:textId="77777777" w:rsidR="00D1748D" w:rsidRPr="00884BFE" w:rsidRDefault="00D1748D" w:rsidP="00D82D51">
      <w:pPr>
        <w:rPr>
          <w:rFonts w:ascii="Arial" w:hAnsi="Arial" w:cs="Arial"/>
        </w:rPr>
      </w:pPr>
    </w:p>
    <w:p w14:paraId="00546FC6" w14:textId="77777777" w:rsidR="00D82D51" w:rsidRPr="00884BFE" w:rsidRDefault="00D82D51" w:rsidP="00D82D51">
      <w:pPr>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t>POTPIS  PODNOSITELJA PRIJAVE</w:t>
      </w:r>
    </w:p>
    <w:p w14:paraId="4250A5D1" w14:textId="77777777" w:rsidR="00D82D51" w:rsidRPr="00884BFE" w:rsidRDefault="00D82D51" w:rsidP="00D82D51">
      <w:pPr>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t>______________________________</w:t>
      </w:r>
    </w:p>
    <w:p w14:paraId="2AF6272F" w14:textId="77777777" w:rsidR="00D82D51" w:rsidRPr="00884BFE" w:rsidRDefault="00D82D51" w:rsidP="00D82D51">
      <w:pPr>
        <w:spacing w:after="0" w:line="240" w:lineRule="auto"/>
        <w:rPr>
          <w:rFonts w:ascii="Arial" w:hAnsi="Arial" w:cs="Arial"/>
          <w:lang w:eastAsia="hr-HR"/>
        </w:rPr>
      </w:pPr>
    </w:p>
    <w:p w14:paraId="4049F949" w14:textId="77777777" w:rsidR="00D82D51" w:rsidRPr="00884BFE" w:rsidRDefault="00D82D51" w:rsidP="00D82D51">
      <w:pPr>
        <w:spacing w:after="0" w:line="240" w:lineRule="auto"/>
        <w:rPr>
          <w:rFonts w:ascii="Arial" w:hAnsi="Arial" w:cs="Arial"/>
          <w:lang w:eastAsia="hr-HR"/>
        </w:rPr>
      </w:pPr>
    </w:p>
    <w:p w14:paraId="70ED3CBC" w14:textId="77777777" w:rsidR="00D82D51" w:rsidRPr="00884BFE" w:rsidRDefault="00D82D51" w:rsidP="00D82D51">
      <w:pPr>
        <w:spacing w:after="0" w:line="240" w:lineRule="auto"/>
        <w:rPr>
          <w:rFonts w:ascii="Arial" w:hAnsi="Arial" w:cs="Arial"/>
          <w:lang w:eastAsia="hr-HR"/>
        </w:rPr>
      </w:pP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r w:rsidRPr="00884BFE">
        <w:rPr>
          <w:rFonts w:ascii="Arial" w:hAnsi="Arial" w:cs="Arial"/>
          <w:lang w:eastAsia="hr-HR"/>
        </w:rPr>
        <w:tab/>
      </w:r>
    </w:p>
    <w:p w14:paraId="583FE29E" w14:textId="77777777" w:rsidR="00D82D51" w:rsidRPr="00884BFE" w:rsidRDefault="00D82D51" w:rsidP="00D82D51">
      <w:pPr>
        <w:spacing w:after="0" w:line="240" w:lineRule="auto"/>
        <w:rPr>
          <w:rFonts w:ascii="Arial" w:hAnsi="Arial" w:cs="Arial"/>
          <w:lang w:eastAsia="hr-HR"/>
        </w:rPr>
      </w:pPr>
      <w:r w:rsidRPr="00884BFE">
        <w:rPr>
          <w:rFonts w:ascii="Arial" w:hAnsi="Arial" w:cs="Arial"/>
          <w:lang w:eastAsia="hr-HR"/>
        </w:rPr>
        <w:t>U_______________, dana________</w:t>
      </w:r>
      <w:r w:rsidR="00D1748D" w:rsidRPr="00884BFE">
        <w:rPr>
          <w:rFonts w:ascii="Arial" w:hAnsi="Arial" w:cs="Arial"/>
          <w:lang w:eastAsia="hr-HR"/>
        </w:rPr>
        <w:t>___</w:t>
      </w:r>
      <w:r w:rsidRPr="00884BFE">
        <w:rPr>
          <w:rFonts w:ascii="Arial" w:hAnsi="Arial" w:cs="Arial"/>
          <w:lang w:eastAsia="hr-HR"/>
        </w:rPr>
        <w:t>godine.</w:t>
      </w:r>
    </w:p>
    <w:p w14:paraId="25E5BE03" w14:textId="77777777" w:rsidR="00D82D51" w:rsidRPr="00884BFE" w:rsidRDefault="00D82D51" w:rsidP="00D82D51">
      <w:pPr>
        <w:spacing w:after="0" w:line="240" w:lineRule="auto"/>
        <w:rPr>
          <w:rFonts w:ascii="Arial" w:hAnsi="Arial" w:cs="Arial"/>
          <w:lang w:eastAsia="hr-HR"/>
        </w:rPr>
      </w:pPr>
    </w:p>
    <w:p w14:paraId="79B7412B" w14:textId="77777777" w:rsidR="00D82D51" w:rsidRPr="00884BFE" w:rsidRDefault="00D82D51" w:rsidP="00D82D51">
      <w:pPr>
        <w:spacing w:after="0" w:line="240" w:lineRule="auto"/>
        <w:rPr>
          <w:rFonts w:ascii="Arial" w:hAnsi="Arial" w:cs="Arial"/>
          <w:lang w:eastAsia="hr-HR"/>
        </w:rPr>
      </w:pPr>
    </w:p>
    <w:p w14:paraId="064C04C9" w14:textId="77777777" w:rsidR="00D82D51" w:rsidRPr="00884BFE" w:rsidRDefault="00D82D51" w:rsidP="00D82D51">
      <w:pPr>
        <w:spacing w:after="0" w:line="240" w:lineRule="auto"/>
        <w:rPr>
          <w:rFonts w:ascii="Arial" w:hAnsi="Arial" w:cs="Arial"/>
          <w:lang w:eastAsia="hr-HR"/>
        </w:rPr>
      </w:pPr>
    </w:p>
    <w:p w14:paraId="2051FA0D" w14:textId="144321F4" w:rsidR="0058673E" w:rsidRPr="00884BFE" w:rsidRDefault="0058673E" w:rsidP="0058673E">
      <w:pPr>
        <w:jc w:val="right"/>
        <w:rPr>
          <w:rFonts w:ascii="Arial" w:hAnsi="Arial" w:cs="Arial"/>
        </w:rPr>
      </w:pPr>
      <w:r w:rsidRPr="00884BFE">
        <w:tab/>
      </w:r>
      <w:r w:rsidRPr="00884BFE">
        <w:tab/>
      </w:r>
      <w:r w:rsidRPr="00884BFE">
        <w:tab/>
      </w:r>
      <w:r w:rsidRPr="00884BFE">
        <w:tab/>
      </w:r>
      <w:r w:rsidRPr="00884BFE">
        <w:tab/>
      </w:r>
      <w:r w:rsidRPr="00884BFE">
        <w:tab/>
      </w:r>
      <w:r w:rsidRPr="00884BFE">
        <w:tab/>
      </w:r>
      <w:r w:rsidRPr="00884BFE">
        <w:tab/>
      </w:r>
      <w:r w:rsidRPr="00884BFE">
        <w:tab/>
      </w:r>
      <w:r w:rsidRPr="00884BFE">
        <w:tab/>
      </w:r>
      <w:r w:rsidRPr="00884BFE">
        <w:tab/>
      </w:r>
      <w:r w:rsidRPr="00884BFE">
        <w:rPr>
          <w:rFonts w:ascii="Arial" w:hAnsi="Arial" w:cs="Arial"/>
        </w:rPr>
        <w:t xml:space="preserve">Prilog 4.     </w:t>
      </w:r>
    </w:p>
    <w:p w14:paraId="03F29679" w14:textId="77777777" w:rsidR="0058673E" w:rsidRPr="00884BFE" w:rsidRDefault="0058673E" w:rsidP="0058673E">
      <w:pPr>
        <w:ind w:left="3540" w:firstLine="708"/>
        <w:rPr>
          <w:rFonts w:ascii="Arial" w:hAnsi="Arial" w:cs="Arial"/>
        </w:rPr>
      </w:pPr>
      <w:r w:rsidRPr="00884BFE">
        <w:rPr>
          <w:rFonts w:ascii="Arial" w:hAnsi="Arial" w:cs="Arial"/>
          <w:noProof/>
          <w:lang w:eastAsia="hr-HR"/>
        </w:rPr>
        <w:drawing>
          <wp:inline distT="0" distB="0" distL="0" distR="0" wp14:anchorId="2DD15E7B" wp14:editId="542261DC">
            <wp:extent cx="576649" cy="715129"/>
            <wp:effectExtent l="0" t="0" r="0" b="8890"/>
            <wp:docPr id="3" name="Picture 3"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0C8359F4" w14:textId="77777777" w:rsidR="0058673E" w:rsidRPr="00884BFE" w:rsidRDefault="0058673E" w:rsidP="0058673E">
      <w:pPr>
        <w:ind w:firstLine="708"/>
        <w:rPr>
          <w:rFonts w:ascii="Arial" w:hAnsi="Arial" w:cs="Arial"/>
        </w:rPr>
      </w:pPr>
      <w:r w:rsidRPr="00884BFE">
        <w:rPr>
          <w:rFonts w:ascii="Arial" w:hAnsi="Arial" w:cs="Arial"/>
        </w:rPr>
        <w:t>GRAD DUBROVNIK, Upravni odjel za turizam, gospodarstvo i more, DUBROVNIK</w:t>
      </w:r>
    </w:p>
    <w:tbl>
      <w:tblPr>
        <w:tblStyle w:val="TableGrid1"/>
        <w:tblW w:w="0" w:type="auto"/>
        <w:tblLook w:val="04A0" w:firstRow="1" w:lastRow="0" w:firstColumn="1" w:lastColumn="0" w:noHBand="0" w:noVBand="1"/>
      </w:tblPr>
      <w:tblGrid>
        <w:gridCol w:w="8896"/>
      </w:tblGrid>
      <w:tr w:rsidR="0058673E" w:rsidRPr="00884BFE" w14:paraId="63688AA1" w14:textId="77777777" w:rsidTr="00545F5E">
        <w:trPr>
          <w:trHeight w:val="849"/>
        </w:trPr>
        <w:tc>
          <w:tcPr>
            <w:tcW w:w="8896" w:type="dxa"/>
          </w:tcPr>
          <w:p w14:paraId="261EAFBF" w14:textId="77777777" w:rsidR="0058673E" w:rsidRPr="00884BFE" w:rsidRDefault="0058673E" w:rsidP="00545F5E">
            <w:pPr>
              <w:ind w:left="1416" w:firstLine="708"/>
              <w:rPr>
                <w:rFonts w:ascii="Arial" w:hAnsi="Arial" w:cs="Arial"/>
                <w:b/>
              </w:rPr>
            </w:pPr>
            <w:r w:rsidRPr="00884BFE">
              <w:rPr>
                <w:rFonts w:ascii="Arial" w:hAnsi="Arial" w:cs="Arial"/>
              </w:rPr>
              <w:t xml:space="preserve">            </w:t>
            </w:r>
          </w:p>
          <w:p w14:paraId="0248FE85" w14:textId="63EC0ECF" w:rsidR="0058673E" w:rsidRPr="00884BFE" w:rsidRDefault="0058673E" w:rsidP="00545F5E">
            <w:pPr>
              <w:ind w:left="1416" w:firstLine="708"/>
              <w:rPr>
                <w:rFonts w:ascii="Arial" w:hAnsi="Arial" w:cs="Arial"/>
                <w:b/>
              </w:rPr>
            </w:pPr>
            <w:r w:rsidRPr="00884BFE">
              <w:rPr>
                <w:rFonts w:ascii="Arial" w:hAnsi="Arial" w:cs="Arial"/>
                <w:b/>
              </w:rPr>
              <w:t xml:space="preserve">Izjava o </w:t>
            </w:r>
            <w:r w:rsidR="00EC04BE" w:rsidRPr="00884BFE">
              <w:rPr>
                <w:rFonts w:ascii="Arial" w:hAnsi="Arial" w:cs="Arial"/>
                <w:b/>
              </w:rPr>
              <w:t xml:space="preserve">zajedničkim </w:t>
            </w:r>
            <w:r w:rsidRPr="00884BFE">
              <w:rPr>
                <w:rFonts w:ascii="Arial" w:hAnsi="Arial" w:cs="Arial"/>
                <w:b/>
              </w:rPr>
              <w:t xml:space="preserve">članovima </w:t>
            </w:r>
            <w:r w:rsidR="00EC04BE" w:rsidRPr="00884BFE">
              <w:rPr>
                <w:rFonts w:ascii="Arial" w:hAnsi="Arial" w:cs="Arial"/>
                <w:b/>
              </w:rPr>
              <w:t>kućanstva</w:t>
            </w:r>
          </w:p>
          <w:p w14:paraId="4558D669" w14:textId="77777777" w:rsidR="0058673E" w:rsidRPr="00884BFE" w:rsidRDefault="0058673E" w:rsidP="00545F5E">
            <w:pPr>
              <w:ind w:left="1416" w:firstLine="708"/>
              <w:rPr>
                <w:rFonts w:ascii="Arial" w:hAnsi="Arial" w:cs="Arial"/>
                <w:b/>
              </w:rPr>
            </w:pPr>
          </w:p>
          <w:p w14:paraId="7C26466C" w14:textId="77777777" w:rsidR="0058673E" w:rsidRPr="00884BFE" w:rsidRDefault="0058673E" w:rsidP="00545F5E">
            <w:pPr>
              <w:ind w:left="1416" w:firstLine="708"/>
              <w:rPr>
                <w:rFonts w:ascii="Arial" w:hAnsi="Arial" w:cs="Arial"/>
              </w:rPr>
            </w:pPr>
          </w:p>
        </w:tc>
      </w:tr>
    </w:tbl>
    <w:p w14:paraId="3C9B23D2" w14:textId="77777777" w:rsidR="0058673E" w:rsidRPr="00884BFE" w:rsidRDefault="0058673E" w:rsidP="0058673E">
      <w:pPr>
        <w:rPr>
          <w:rFonts w:ascii="Arial" w:hAnsi="Arial" w:cs="Arial"/>
        </w:rPr>
      </w:pPr>
    </w:p>
    <w:p w14:paraId="26BA0742" w14:textId="77777777" w:rsidR="0058673E" w:rsidRPr="00884BFE" w:rsidRDefault="0058673E" w:rsidP="0058673E">
      <w:pPr>
        <w:rPr>
          <w:rFonts w:ascii="Arial" w:hAnsi="Arial" w:cs="Arial"/>
        </w:rPr>
      </w:pPr>
    </w:p>
    <w:p w14:paraId="49B52BE5" w14:textId="77777777" w:rsidR="0058673E" w:rsidRPr="00884BFE" w:rsidRDefault="0058673E" w:rsidP="0058673E">
      <w:pPr>
        <w:pStyle w:val="NoSpacing"/>
        <w:rPr>
          <w:rFonts w:ascii="Arial" w:hAnsi="Arial" w:cs="Arial"/>
        </w:rPr>
      </w:pPr>
      <w:r w:rsidRPr="00884BFE">
        <w:rPr>
          <w:rFonts w:ascii="Arial" w:hAnsi="Arial" w:cs="Arial"/>
        </w:rPr>
        <w:t>Pod materijalnom i krivičnom odgovornošću izjavljujem da na adresi ___________________</w:t>
      </w:r>
    </w:p>
    <w:p w14:paraId="4661BD84" w14:textId="240FFCBD" w:rsidR="0058673E" w:rsidRPr="00884BFE" w:rsidRDefault="0058673E" w:rsidP="0058673E">
      <w:pPr>
        <w:pStyle w:val="NoSpacing"/>
        <w:rPr>
          <w:rFonts w:ascii="Arial" w:hAnsi="Arial" w:cs="Arial"/>
        </w:rPr>
      </w:pPr>
      <w:r w:rsidRPr="00884BFE">
        <w:rPr>
          <w:rFonts w:ascii="Arial" w:hAnsi="Arial" w:cs="Arial"/>
        </w:rPr>
        <w:t xml:space="preserve">Dubrovnik, zajedno sa mnom kao Podnositeljem prijave žive još i slijedeći članovi </w:t>
      </w:r>
      <w:r w:rsidR="008C7D64" w:rsidRPr="00884BFE">
        <w:rPr>
          <w:rFonts w:ascii="Arial" w:hAnsi="Arial" w:cs="Arial"/>
        </w:rPr>
        <w:t>kućanstva:</w:t>
      </w:r>
    </w:p>
    <w:p w14:paraId="2EB05C2D" w14:textId="77777777" w:rsidR="0058673E" w:rsidRPr="00884BFE" w:rsidRDefault="0058673E" w:rsidP="0058673E">
      <w:pPr>
        <w:rPr>
          <w:rFonts w:ascii="Arial" w:hAnsi="Arial" w:cs="Arial"/>
        </w:rPr>
      </w:pPr>
    </w:p>
    <w:p w14:paraId="3ECD016A" w14:textId="77777777" w:rsidR="0058673E" w:rsidRPr="00884BFE" w:rsidRDefault="0058673E" w:rsidP="0058673E">
      <w:pPr>
        <w:rPr>
          <w:rFonts w:ascii="Arial" w:hAnsi="Arial" w:cs="Arial"/>
        </w:rPr>
      </w:pPr>
      <w:r w:rsidRPr="00884BFE">
        <w:rPr>
          <w:rFonts w:ascii="Arial" w:hAnsi="Arial" w:cs="Arial"/>
        </w:rPr>
        <w:t>1.________________________________________________________________________</w:t>
      </w:r>
    </w:p>
    <w:p w14:paraId="59BC1BE5" w14:textId="1E59C985" w:rsidR="0058673E" w:rsidRPr="00884BFE" w:rsidRDefault="0058673E" w:rsidP="0058673E">
      <w:pPr>
        <w:rPr>
          <w:rFonts w:ascii="Arial" w:hAnsi="Arial" w:cs="Arial"/>
          <w:sz w:val="20"/>
          <w:szCs w:val="20"/>
        </w:rPr>
      </w:pPr>
      <w:r w:rsidRPr="00884BFE">
        <w:rPr>
          <w:rFonts w:ascii="Arial" w:hAnsi="Arial" w:cs="Arial"/>
        </w:rPr>
        <w:t xml:space="preserve">    </w:t>
      </w:r>
      <w:r w:rsidRPr="00884BFE">
        <w:rPr>
          <w:rFonts w:ascii="Arial" w:hAnsi="Arial" w:cs="Arial"/>
          <w:sz w:val="20"/>
          <w:szCs w:val="20"/>
        </w:rPr>
        <w:t>(Ime i prezime člana, srodstvo, OIB i vlastoručni potpis)</w:t>
      </w:r>
      <w:r w:rsidR="00D67C10">
        <w:rPr>
          <w:rFonts w:ascii="Arial" w:hAnsi="Arial" w:cs="Arial"/>
          <w:sz w:val="20"/>
          <w:szCs w:val="20"/>
        </w:rPr>
        <w:t>*</w:t>
      </w:r>
    </w:p>
    <w:p w14:paraId="74FC3908" w14:textId="77777777" w:rsidR="0058673E" w:rsidRPr="00884BFE" w:rsidRDefault="0058673E" w:rsidP="0058673E">
      <w:pPr>
        <w:rPr>
          <w:rFonts w:ascii="Arial" w:hAnsi="Arial" w:cs="Arial"/>
        </w:rPr>
      </w:pPr>
      <w:r w:rsidRPr="00884BFE">
        <w:rPr>
          <w:rFonts w:ascii="Arial" w:hAnsi="Arial" w:cs="Arial"/>
        </w:rPr>
        <w:t>2.________________________________________________________________________</w:t>
      </w:r>
    </w:p>
    <w:p w14:paraId="0B24E93C" w14:textId="7594B6E6" w:rsidR="0058673E" w:rsidRPr="00884BFE" w:rsidRDefault="0058673E" w:rsidP="0058673E">
      <w:pPr>
        <w:rPr>
          <w:rFonts w:ascii="Arial" w:hAnsi="Arial" w:cs="Arial"/>
          <w:sz w:val="20"/>
          <w:szCs w:val="20"/>
        </w:rPr>
      </w:pPr>
      <w:r w:rsidRPr="00884BFE">
        <w:rPr>
          <w:rFonts w:ascii="Arial" w:hAnsi="Arial" w:cs="Arial"/>
          <w:sz w:val="20"/>
          <w:szCs w:val="20"/>
        </w:rPr>
        <w:t xml:space="preserve">    (Ime i prezime člana, srodstvo, OIB i vlastoručni potpis)</w:t>
      </w:r>
      <w:r w:rsidR="00D67C10">
        <w:rPr>
          <w:rFonts w:ascii="Arial" w:hAnsi="Arial" w:cs="Arial"/>
          <w:sz w:val="20"/>
          <w:szCs w:val="20"/>
        </w:rPr>
        <w:t>*</w:t>
      </w:r>
    </w:p>
    <w:p w14:paraId="04356AF7" w14:textId="77777777" w:rsidR="0058673E" w:rsidRPr="00884BFE" w:rsidRDefault="0058673E" w:rsidP="0058673E">
      <w:pPr>
        <w:rPr>
          <w:rFonts w:ascii="Arial" w:hAnsi="Arial" w:cs="Arial"/>
        </w:rPr>
      </w:pPr>
      <w:r w:rsidRPr="00884BFE">
        <w:rPr>
          <w:rFonts w:ascii="Arial" w:hAnsi="Arial" w:cs="Arial"/>
        </w:rPr>
        <w:t>3.________________________________________________________________________</w:t>
      </w:r>
    </w:p>
    <w:p w14:paraId="10552AF9" w14:textId="65398F9C" w:rsidR="0058673E" w:rsidRPr="00884BFE" w:rsidRDefault="0058673E" w:rsidP="0058673E">
      <w:pPr>
        <w:rPr>
          <w:rFonts w:ascii="Arial" w:hAnsi="Arial" w:cs="Arial"/>
          <w:sz w:val="20"/>
          <w:szCs w:val="20"/>
        </w:rPr>
      </w:pPr>
      <w:r w:rsidRPr="00884BFE">
        <w:rPr>
          <w:rFonts w:ascii="Arial" w:hAnsi="Arial" w:cs="Arial"/>
        </w:rPr>
        <w:t xml:space="preserve">    </w:t>
      </w:r>
      <w:r w:rsidRPr="00884BFE">
        <w:rPr>
          <w:rFonts w:ascii="Arial" w:hAnsi="Arial" w:cs="Arial"/>
          <w:sz w:val="20"/>
          <w:szCs w:val="20"/>
        </w:rPr>
        <w:t>(Ime i prezime člana, srodstvo, OIB i vlastoručni potpis)</w:t>
      </w:r>
      <w:r w:rsidR="00D67C10">
        <w:rPr>
          <w:rFonts w:ascii="Arial" w:hAnsi="Arial" w:cs="Arial"/>
          <w:sz w:val="20"/>
          <w:szCs w:val="20"/>
        </w:rPr>
        <w:t>*</w:t>
      </w:r>
    </w:p>
    <w:p w14:paraId="73430142" w14:textId="77777777" w:rsidR="0058673E" w:rsidRPr="00884BFE" w:rsidRDefault="0058673E" w:rsidP="0058673E">
      <w:pPr>
        <w:rPr>
          <w:rFonts w:ascii="Arial" w:hAnsi="Arial" w:cs="Arial"/>
        </w:rPr>
      </w:pPr>
      <w:r w:rsidRPr="00884BFE">
        <w:rPr>
          <w:rFonts w:ascii="Arial" w:hAnsi="Arial" w:cs="Arial"/>
        </w:rPr>
        <w:t>4.________________________________________________________________________</w:t>
      </w:r>
    </w:p>
    <w:p w14:paraId="6C943B1B" w14:textId="6C474FD3" w:rsidR="0058673E" w:rsidRPr="00884BFE" w:rsidRDefault="0058673E" w:rsidP="0058673E">
      <w:pPr>
        <w:rPr>
          <w:rFonts w:ascii="Arial" w:hAnsi="Arial" w:cs="Arial"/>
          <w:sz w:val="20"/>
          <w:szCs w:val="20"/>
        </w:rPr>
      </w:pPr>
      <w:r w:rsidRPr="00884BFE">
        <w:rPr>
          <w:rFonts w:ascii="Arial" w:hAnsi="Arial" w:cs="Arial"/>
        </w:rPr>
        <w:t xml:space="preserve">    </w:t>
      </w:r>
      <w:r w:rsidRPr="00884BFE">
        <w:rPr>
          <w:rFonts w:ascii="Arial" w:hAnsi="Arial" w:cs="Arial"/>
          <w:sz w:val="20"/>
          <w:szCs w:val="20"/>
        </w:rPr>
        <w:t>(Ime i prezime člana, srodstvo, OIB i vlastoručni potpis)</w:t>
      </w:r>
      <w:r w:rsidR="00D67C10">
        <w:rPr>
          <w:rFonts w:ascii="Arial" w:hAnsi="Arial" w:cs="Arial"/>
          <w:sz w:val="20"/>
          <w:szCs w:val="20"/>
        </w:rPr>
        <w:t>*</w:t>
      </w:r>
    </w:p>
    <w:p w14:paraId="2D6AEEAA" w14:textId="77777777" w:rsidR="0058673E" w:rsidRPr="00884BFE" w:rsidRDefault="0058673E" w:rsidP="0058673E">
      <w:pPr>
        <w:rPr>
          <w:rFonts w:ascii="Arial" w:hAnsi="Arial" w:cs="Arial"/>
        </w:rPr>
      </w:pPr>
      <w:r w:rsidRPr="00884BFE">
        <w:rPr>
          <w:rFonts w:ascii="Arial" w:hAnsi="Arial" w:cs="Arial"/>
        </w:rPr>
        <w:t>5.________________________________________________________________________</w:t>
      </w:r>
    </w:p>
    <w:p w14:paraId="7A52C4B9" w14:textId="06CE5109" w:rsidR="0058673E" w:rsidRPr="00884BFE" w:rsidRDefault="0058673E" w:rsidP="0058673E">
      <w:pPr>
        <w:rPr>
          <w:rFonts w:ascii="Arial" w:hAnsi="Arial" w:cs="Arial"/>
          <w:sz w:val="20"/>
          <w:szCs w:val="20"/>
        </w:rPr>
      </w:pPr>
      <w:r w:rsidRPr="00884BFE">
        <w:rPr>
          <w:rFonts w:ascii="Arial" w:hAnsi="Arial" w:cs="Arial"/>
        </w:rPr>
        <w:t xml:space="preserve">    </w:t>
      </w:r>
      <w:r w:rsidRPr="00884BFE">
        <w:rPr>
          <w:rFonts w:ascii="Arial" w:hAnsi="Arial" w:cs="Arial"/>
          <w:sz w:val="20"/>
          <w:szCs w:val="20"/>
        </w:rPr>
        <w:t>(Ime i prezime člana, srodstvo, OIB i vlastoručni potpis)</w:t>
      </w:r>
      <w:r w:rsidR="00D67C10">
        <w:rPr>
          <w:rFonts w:ascii="Arial" w:hAnsi="Arial" w:cs="Arial"/>
          <w:sz w:val="20"/>
          <w:szCs w:val="20"/>
        </w:rPr>
        <w:t>*</w:t>
      </w:r>
    </w:p>
    <w:p w14:paraId="5451ECA9" w14:textId="77777777" w:rsidR="0058673E" w:rsidRPr="00884BFE" w:rsidRDefault="0058673E" w:rsidP="0058673E">
      <w:pPr>
        <w:rPr>
          <w:rFonts w:ascii="Arial" w:hAnsi="Arial" w:cs="Arial"/>
        </w:rPr>
      </w:pPr>
    </w:p>
    <w:p w14:paraId="65F0E82F" w14:textId="77777777" w:rsidR="0058673E" w:rsidRPr="00884BFE" w:rsidRDefault="0058673E" w:rsidP="0058673E">
      <w:pPr>
        <w:rPr>
          <w:rFonts w:ascii="Arial" w:hAnsi="Arial" w:cs="Arial"/>
        </w:rPr>
      </w:pPr>
    </w:p>
    <w:p w14:paraId="66083647" w14:textId="77777777" w:rsidR="0058673E" w:rsidRPr="00884BFE" w:rsidRDefault="0058673E" w:rsidP="0058673E">
      <w:pPr>
        <w:ind w:left="4956"/>
        <w:rPr>
          <w:rFonts w:ascii="Arial" w:hAnsi="Arial" w:cs="Arial"/>
        </w:rPr>
      </w:pPr>
      <w:r w:rsidRPr="00884BFE">
        <w:rPr>
          <w:rFonts w:ascii="Arial" w:hAnsi="Arial" w:cs="Arial"/>
        </w:rPr>
        <w:t>POTPIS  PODNOSITELJA PRIJAVE</w:t>
      </w:r>
    </w:p>
    <w:p w14:paraId="64172E83" w14:textId="77777777" w:rsidR="0058673E" w:rsidRPr="00884BFE" w:rsidRDefault="0058673E" w:rsidP="0058673E">
      <w:pPr>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t>______________________________</w:t>
      </w:r>
    </w:p>
    <w:p w14:paraId="508E1584" w14:textId="77777777" w:rsidR="0058673E" w:rsidRPr="00884BFE" w:rsidRDefault="0058673E" w:rsidP="0058673E">
      <w:pPr>
        <w:spacing w:after="0" w:line="240" w:lineRule="auto"/>
        <w:rPr>
          <w:rFonts w:ascii="Arial" w:hAnsi="Arial" w:cs="Arial"/>
          <w:lang w:eastAsia="hr-HR"/>
        </w:rPr>
      </w:pPr>
      <w:r w:rsidRPr="00884BFE">
        <w:rPr>
          <w:rFonts w:ascii="Arial" w:hAnsi="Arial" w:cs="Arial"/>
          <w:lang w:eastAsia="hr-HR"/>
        </w:rPr>
        <w:tab/>
      </w:r>
      <w:r w:rsidRPr="00884BFE">
        <w:rPr>
          <w:rFonts w:ascii="Arial" w:hAnsi="Arial" w:cs="Arial"/>
          <w:lang w:eastAsia="hr-HR"/>
        </w:rPr>
        <w:tab/>
      </w:r>
    </w:p>
    <w:p w14:paraId="75DC48DC" w14:textId="77777777" w:rsidR="0058673E" w:rsidRPr="00884BFE" w:rsidRDefault="0058673E" w:rsidP="0058673E">
      <w:pPr>
        <w:spacing w:after="0" w:line="240" w:lineRule="auto"/>
        <w:rPr>
          <w:rFonts w:ascii="Arial" w:hAnsi="Arial" w:cs="Arial"/>
        </w:rPr>
      </w:pPr>
      <w:r w:rsidRPr="00884BFE">
        <w:rPr>
          <w:rFonts w:ascii="Arial" w:hAnsi="Arial" w:cs="Arial"/>
          <w:lang w:eastAsia="hr-HR"/>
        </w:rPr>
        <w:t>U_______________, dana________godine.</w:t>
      </w:r>
    </w:p>
    <w:p w14:paraId="1EE40CF2" w14:textId="77777777" w:rsidR="0058673E" w:rsidRDefault="0058673E" w:rsidP="0058673E"/>
    <w:p w14:paraId="469C90C9" w14:textId="77777777" w:rsidR="00D67C10" w:rsidRDefault="00D67C10" w:rsidP="0058673E"/>
    <w:p w14:paraId="7F6B4E66" w14:textId="1E395E0A" w:rsidR="00D67C10" w:rsidRPr="004031B5" w:rsidRDefault="00D67C10" w:rsidP="004031B5">
      <w:pPr>
        <w:pStyle w:val="NoSpacing"/>
        <w:rPr>
          <w:rFonts w:ascii="Arial" w:hAnsi="Arial" w:cs="Arial"/>
          <w:sz w:val="20"/>
          <w:szCs w:val="20"/>
        </w:rPr>
      </w:pPr>
      <w:r w:rsidRPr="004031B5">
        <w:rPr>
          <w:rFonts w:ascii="Arial" w:hAnsi="Arial" w:cs="Arial"/>
          <w:sz w:val="20"/>
          <w:szCs w:val="20"/>
        </w:rPr>
        <w:t>________</w:t>
      </w:r>
      <w:r w:rsidR="004031B5">
        <w:rPr>
          <w:rFonts w:ascii="Arial" w:hAnsi="Arial" w:cs="Arial"/>
          <w:sz w:val="20"/>
          <w:szCs w:val="20"/>
        </w:rPr>
        <w:t>____________________</w:t>
      </w:r>
    </w:p>
    <w:p w14:paraId="52ABA806" w14:textId="76C8EB97" w:rsidR="00D67C10" w:rsidRPr="004031B5" w:rsidRDefault="00D67C10" w:rsidP="004031B5">
      <w:pPr>
        <w:pStyle w:val="NoSpacing"/>
        <w:rPr>
          <w:rFonts w:ascii="Arial" w:hAnsi="Arial" w:cs="Arial"/>
          <w:sz w:val="20"/>
          <w:szCs w:val="20"/>
        </w:rPr>
      </w:pPr>
      <w:r w:rsidRPr="004031B5">
        <w:rPr>
          <w:rFonts w:ascii="Arial" w:hAnsi="Arial" w:cs="Arial"/>
          <w:sz w:val="20"/>
          <w:szCs w:val="20"/>
        </w:rPr>
        <w:t>*Za malodobnu djecu podatke daje i vlastročuno potpisuje njihov zakonski zastupnik.</w:t>
      </w:r>
    </w:p>
    <w:p w14:paraId="19D97A3B" w14:textId="77777777" w:rsidR="004031B5" w:rsidRDefault="004031B5" w:rsidP="00D82D51">
      <w:pPr>
        <w:jc w:val="right"/>
        <w:rPr>
          <w:rFonts w:ascii="Arial" w:hAnsi="Arial" w:cs="Arial"/>
        </w:rPr>
      </w:pPr>
    </w:p>
    <w:p w14:paraId="20F1A51C" w14:textId="77777777" w:rsidR="009C6D19" w:rsidRDefault="009C6D19" w:rsidP="00D82D51">
      <w:pPr>
        <w:jc w:val="right"/>
        <w:rPr>
          <w:rFonts w:ascii="Arial" w:hAnsi="Arial" w:cs="Arial"/>
        </w:rPr>
      </w:pPr>
    </w:p>
    <w:p w14:paraId="7157F836" w14:textId="77777777" w:rsidR="009C6D19" w:rsidRDefault="009C6D19" w:rsidP="00D82D51">
      <w:pPr>
        <w:jc w:val="right"/>
        <w:rPr>
          <w:rFonts w:ascii="Arial" w:hAnsi="Arial" w:cs="Arial"/>
        </w:rPr>
      </w:pPr>
    </w:p>
    <w:p w14:paraId="64126A10" w14:textId="63F883DE" w:rsidR="00D82D51" w:rsidRPr="00884BFE" w:rsidRDefault="00D82D51" w:rsidP="00D82D51">
      <w:pPr>
        <w:jc w:val="right"/>
        <w:rPr>
          <w:rFonts w:ascii="Arial" w:hAnsi="Arial" w:cs="Arial"/>
        </w:rPr>
      </w:pPr>
      <w:r w:rsidRPr="00884BFE">
        <w:rPr>
          <w:rFonts w:ascii="Arial" w:hAnsi="Arial" w:cs="Arial"/>
        </w:rPr>
        <w:t xml:space="preserve">Prilog </w:t>
      </w:r>
      <w:r w:rsidR="0058673E" w:rsidRPr="00884BFE">
        <w:rPr>
          <w:rFonts w:ascii="Arial" w:hAnsi="Arial" w:cs="Arial"/>
        </w:rPr>
        <w:t>5</w:t>
      </w:r>
      <w:r w:rsidRPr="00884BFE">
        <w:rPr>
          <w:rFonts w:ascii="Arial" w:hAnsi="Arial" w:cs="Arial"/>
        </w:rPr>
        <w:t xml:space="preserve">.     </w:t>
      </w:r>
    </w:p>
    <w:p w14:paraId="317BCC71" w14:textId="77777777" w:rsidR="00D82D51" w:rsidRPr="00884BFE" w:rsidRDefault="00D82D51" w:rsidP="00D82D51">
      <w:pPr>
        <w:ind w:left="3540" w:firstLine="708"/>
        <w:rPr>
          <w:rFonts w:ascii="Arial" w:hAnsi="Arial" w:cs="Arial"/>
        </w:rPr>
      </w:pPr>
      <w:r w:rsidRPr="00884BFE">
        <w:rPr>
          <w:rFonts w:ascii="Arial" w:hAnsi="Arial" w:cs="Arial"/>
          <w:noProof/>
          <w:lang w:eastAsia="hr-HR"/>
        </w:rPr>
        <w:drawing>
          <wp:inline distT="0" distB="0" distL="0" distR="0" wp14:anchorId="2080847E" wp14:editId="7D67AAAA">
            <wp:extent cx="576649" cy="715129"/>
            <wp:effectExtent l="0" t="0" r="0" b="8890"/>
            <wp:docPr id="11" name="Picture 11"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649" cy="715129"/>
                    </a:xfrm>
                    <a:prstGeom prst="rect">
                      <a:avLst/>
                    </a:prstGeom>
                    <a:noFill/>
                    <a:ln>
                      <a:noFill/>
                    </a:ln>
                  </pic:spPr>
                </pic:pic>
              </a:graphicData>
            </a:graphic>
          </wp:inline>
        </w:drawing>
      </w:r>
    </w:p>
    <w:p w14:paraId="755EE2B7" w14:textId="77777777" w:rsidR="00D82D51" w:rsidRPr="00884BFE" w:rsidRDefault="00D82D51" w:rsidP="00D82D51">
      <w:pPr>
        <w:ind w:firstLine="708"/>
        <w:rPr>
          <w:rFonts w:ascii="Arial" w:hAnsi="Arial" w:cs="Arial"/>
        </w:rPr>
      </w:pPr>
      <w:r w:rsidRPr="00884BFE">
        <w:rPr>
          <w:rFonts w:ascii="Arial" w:hAnsi="Arial" w:cs="Arial"/>
        </w:rPr>
        <w:t>GRAD DUBROVNIK, Upravni odjel za turizam, gospodarstvo i more, DUBROVNIK</w:t>
      </w:r>
    </w:p>
    <w:tbl>
      <w:tblPr>
        <w:tblStyle w:val="TableGrid2"/>
        <w:tblW w:w="0" w:type="auto"/>
        <w:tblLook w:val="04A0" w:firstRow="1" w:lastRow="0" w:firstColumn="1" w:lastColumn="0" w:noHBand="0" w:noVBand="1"/>
      </w:tblPr>
      <w:tblGrid>
        <w:gridCol w:w="9062"/>
      </w:tblGrid>
      <w:tr w:rsidR="00D82D51" w:rsidRPr="00884BFE" w14:paraId="7CFC07FF" w14:textId="77777777" w:rsidTr="00EE09A2">
        <w:trPr>
          <w:trHeight w:val="792"/>
        </w:trPr>
        <w:tc>
          <w:tcPr>
            <w:tcW w:w="9062" w:type="dxa"/>
          </w:tcPr>
          <w:p w14:paraId="542C7440" w14:textId="77777777" w:rsidR="00D82D51" w:rsidRPr="00884BFE" w:rsidRDefault="00D82D51" w:rsidP="00D82D51">
            <w:pPr>
              <w:jc w:val="center"/>
              <w:rPr>
                <w:rFonts w:ascii="Arial" w:eastAsia="Times New Roman" w:hAnsi="Arial" w:cs="Arial"/>
                <w:b/>
                <w:lang w:eastAsia="hr-HR"/>
              </w:rPr>
            </w:pPr>
            <w:r w:rsidRPr="00884BFE">
              <w:rPr>
                <w:rFonts w:ascii="Arial" w:eastAsia="Times New Roman" w:hAnsi="Arial" w:cs="Arial"/>
                <w:b/>
                <w:lang w:eastAsia="hr-HR"/>
              </w:rPr>
              <w:t xml:space="preserve">Zahtjev </w:t>
            </w:r>
          </w:p>
          <w:p w14:paraId="48749923" w14:textId="77777777" w:rsidR="00C9125E" w:rsidRPr="00884BFE" w:rsidRDefault="00D82D51" w:rsidP="00CB01F8">
            <w:pPr>
              <w:rPr>
                <w:rFonts w:ascii="Arial" w:hAnsi="Arial" w:cs="Arial"/>
                <w:lang w:eastAsia="hr-HR"/>
              </w:rPr>
            </w:pPr>
            <w:r w:rsidRPr="00884BFE">
              <w:rPr>
                <w:rFonts w:ascii="Arial" w:eastAsia="Times New Roman" w:hAnsi="Arial" w:cs="Arial"/>
                <w:lang w:eastAsia="hr-HR"/>
              </w:rPr>
              <w:t xml:space="preserve">za isplatom bespovratnih sredstava za sufinanciranje </w:t>
            </w:r>
            <w:r w:rsidR="00B85563" w:rsidRPr="00884BFE">
              <w:rPr>
                <w:rFonts w:ascii="Arial" w:eastAsia="Times New Roman" w:hAnsi="Arial" w:cs="Arial"/>
                <w:lang w:eastAsia="hr-HR"/>
              </w:rPr>
              <w:t xml:space="preserve">troškova po </w:t>
            </w:r>
            <w:r w:rsidR="00B85563" w:rsidRPr="00884BFE">
              <w:rPr>
                <w:rFonts w:ascii="Arial" w:hAnsi="Arial" w:cs="Arial"/>
                <w:lang w:eastAsia="hr-HR"/>
              </w:rPr>
              <w:t>mjeram</w:t>
            </w:r>
            <w:r w:rsidR="00C9125E" w:rsidRPr="00884BFE">
              <w:rPr>
                <w:rFonts w:ascii="Arial" w:hAnsi="Arial" w:cs="Arial"/>
                <w:lang w:eastAsia="hr-HR"/>
              </w:rPr>
              <w:t>a</w:t>
            </w:r>
          </w:p>
          <w:p w14:paraId="3C239E0B" w14:textId="77777777" w:rsidR="00C9125E" w:rsidRPr="00884BFE" w:rsidRDefault="00C9125E" w:rsidP="00C9125E">
            <w:pPr>
              <w:rPr>
                <w:rFonts w:ascii="Arial" w:hAnsi="Arial" w:cs="Arial"/>
                <w:b/>
                <w:bCs/>
                <w:iCs/>
              </w:rPr>
            </w:pPr>
            <w:r w:rsidRPr="00884BFE">
              <w:rPr>
                <w:rFonts w:ascii="Arial" w:hAnsi="Arial" w:cs="Arial"/>
                <w:lang w:eastAsia="hr-HR"/>
              </w:rPr>
              <w:t xml:space="preserve">(zaokružiti jednu od mjera):    </w:t>
            </w:r>
            <w:r w:rsidR="00B85563" w:rsidRPr="00884BFE">
              <w:rPr>
                <w:rFonts w:ascii="Arial" w:hAnsi="Arial" w:cs="Arial"/>
                <w:lang w:eastAsia="hr-HR"/>
              </w:rPr>
              <w:t xml:space="preserve">  </w:t>
            </w:r>
            <w:r w:rsidRPr="00884BFE">
              <w:rPr>
                <w:rFonts w:ascii="Arial" w:hAnsi="Arial" w:cs="Arial"/>
                <w:b/>
                <w:lang w:eastAsia="hr-HR"/>
              </w:rPr>
              <w:t xml:space="preserve">a)  </w:t>
            </w:r>
            <w:r w:rsidR="00B85563" w:rsidRPr="00884BFE">
              <w:rPr>
                <w:rFonts w:ascii="Arial" w:hAnsi="Arial" w:cs="Arial"/>
                <w:b/>
                <w:bCs/>
                <w:iCs/>
              </w:rPr>
              <w:t>Održavanje postojeće stolarije</w:t>
            </w:r>
          </w:p>
          <w:p w14:paraId="3D72ED07" w14:textId="77777777" w:rsidR="00D82D51" w:rsidRPr="00884BFE" w:rsidRDefault="00C9125E" w:rsidP="00C9125E">
            <w:pPr>
              <w:jc w:val="center"/>
              <w:rPr>
                <w:rFonts w:ascii="Arial" w:hAnsi="Arial" w:cs="Arial"/>
              </w:rPr>
            </w:pPr>
            <w:r w:rsidRPr="00884BFE">
              <w:rPr>
                <w:rFonts w:ascii="Arial" w:hAnsi="Arial" w:cs="Arial"/>
                <w:b/>
                <w:bCs/>
                <w:iCs/>
              </w:rPr>
              <w:t xml:space="preserve">        b) </w:t>
            </w:r>
            <w:r w:rsidR="00B85563" w:rsidRPr="00884BFE">
              <w:rPr>
                <w:rFonts w:ascii="Arial" w:hAnsi="Arial" w:cs="Arial"/>
                <w:b/>
                <w:bCs/>
                <w:iCs/>
              </w:rPr>
              <w:t xml:space="preserve"> Zamjena  postojeće stolarije</w:t>
            </w:r>
          </w:p>
        </w:tc>
      </w:tr>
    </w:tbl>
    <w:p w14:paraId="6BCBB566" w14:textId="77777777" w:rsidR="00D82D51" w:rsidRPr="00884BFE" w:rsidRDefault="00D82D51" w:rsidP="00D82D51"/>
    <w:tbl>
      <w:tblPr>
        <w:tblStyle w:val="TableGrid2"/>
        <w:tblW w:w="0" w:type="auto"/>
        <w:tblLook w:val="04A0" w:firstRow="1" w:lastRow="0" w:firstColumn="1" w:lastColumn="0" w:noHBand="0" w:noVBand="1"/>
      </w:tblPr>
      <w:tblGrid>
        <w:gridCol w:w="4531"/>
        <w:gridCol w:w="4531"/>
      </w:tblGrid>
      <w:tr w:rsidR="00884BFE" w:rsidRPr="00884BFE" w14:paraId="439A44E7" w14:textId="77777777" w:rsidTr="00EE09A2">
        <w:tc>
          <w:tcPr>
            <w:tcW w:w="9062" w:type="dxa"/>
            <w:gridSpan w:val="2"/>
          </w:tcPr>
          <w:p w14:paraId="00FAFC53" w14:textId="77777777" w:rsidR="00D82D51" w:rsidRPr="00884BFE" w:rsidRDefault="00D82D51" w:rsidP="00D82D51">
            <w:pPr>
              <w:jc w:val="center"/>
              <w:rPr>
                <w:rFonts w:ascii="Arial" w:eastAsia="Times New Roman" w:hAnsi="Arial" w:cs="Arial"/>
                <w:lang w:eastAsia="hr-HR"/>
              </w:rPr>
            </w:pPr>
            <w:r w:rsidRPr="00884BFE">
              <w:rPr>
                <w:rFonts w:ascii="Arial" w:eastAsia="Times New Roman" w:hAnsi="Arial" w:cs="Arial"/>
                <w:lang w:eastAsia="hr-HR"/>
              </w:rPr>
              <w:t>Ispunjava podnositelj prijave</w:t>
            </w:r>
          </w:p>
          <w:p w14:paraId="37AEAFC7" w14:textId="77777777" w:rsidR="00D82D51" w:rsidRPr="00884BFE" w:rsidRDefault="00D82D51" w:rsidP="00D82D51"/>
        </w:tc>
      </w:tr>
      <w:tr w:rsidR="00884BFE" w:rsidRPr="00884BFE" w14:paraId="7CE53DE3" w14:textId="77777777" w:rsidTr="00EE09A2">
        <w:tc>
          <w:tcPr>
            <w:tcW w:w="4531" w:type="dxa"/>
            <w:shd w:val="clear" w:color="auto" w:fill="D9D9D9" w:themeFill="background1" w:themeFillShade="D9"/>
          </w:tcPr>
          <w:p w14:paraId="10522E88" w14:textId="77777777" w:rsidR="00D82D51" w:rsidRPr="00884BFE" w:rsidRDefault="00D82D51" w:rsidP="00D82D51">
            <w:pPr>
              <w:rPr>
                <w:rFonts w:ascii="Arial" w:eastAsia="Times New Roman" w:hAnsi="Arial" w:cs="Arial"/>
                <w:lang w:eastAsia="hr-HR"/>
              </w:rPr>
            </w:pPr>
            <w:r w:rsidRPr="00884BFE">
              <w:rPr>
                <w:rFonts w:ascii="Arial" w:eastAsia="Times New Roman" w:hAnsi="Arial" w:cs="Arial"/>
                <w:lang w:eastAsia="hr-HR"/>
              </w:rPr>
              <w:t>Ime i prezime podnositelja prijave</w:t>
            </w:r>
          </w:p>
          <w:p w14:paraId="3BCFDE5D" w14:textId="77777777" w:rsidR="00D82D51" w:rsidRPr="00884BFE" w:rsidRDefault="00D82D51" w:rsidP="00D82D51"/>
        </w:tc>
        <w:tc>
          <w:tcPr>
            <w:tcW w:w="4531" w:type="dxa"/>
          </w:tcPr>
          <w:p w14:paraId="30927026" w14:textId="77777777" w:rsidR="00D82D51" w:rsidRPr="00884BFE" w:rsidRDefault="00D82D51" w:rsidP="00D82D51"/>
        </w:tc>
      </w:tr>
      <w:tr w:rsidR="00884BFE" w:rsidRPr="00884BFE" w14:paraId="5872ABF0" w14:textId="77777777" w:rsidTr="00EE09A2">
        <w:tc>
          <w:tcPr>
            <w:tcW w:w="4531" w:type="dxa"/>
            <w:shd w:val="clear" w:color="auto" w:fill="D9D9D9" w:themeFill="background1" w:themeFillShade="D9"/>
          </w:tcPr>
          <w:p w14:paraId="018436BD" w14:textId="77777777" w:rsidR="00D82D51" w:rsidRPr="00884BFE" w:rsidRDefault="00D82D51" w:rsidP="00D82D51">
            <w:pPr>
              <w:rPr>
                <w:rFonts w:ascii="Arial" w:eastAsia="Times New Roman" w:hAnsi="Arial" w:cs="Arial"/>
                <w:lang w:eastAsia="hr-HR"/>
              </w:rPr>
            </w:pPr>
            <w:r w:rsidRPr="00884BFE">
              <w:rPr>
                <w:rFonts w:ascii="Arial" w:eastAsia="Times New Roman" w:hAnsi="Arial" w:cs="Arial"/>
                <w:lang w:eastAsia="hr-HR"/>
              </w:rPr>
              <w:t>OIB</w:t>
            </w:r>
          </w:p>
          <w:p w14:paraId="48349B25" w14:textId="77777777" w:rsidR="00D82D51" w:rsidRPr="00884BFE" w:rsidRDefault="00D82D51" w:rsidP="00D82D51"/>
        </w:tc>
        <w:tc>
          <w:tcPr>
            <w:tcW w:w="4531" w:type="dxa"/>
          </w:tcPr>
          <w:p w14:paraId="2530B3E9" w14:textId="77777777" w:rsidR="00D82D51" w:rsidRPr="00884BFE" w:rsidRDefault="00D82D51" w:rsidP="00D82D51"/>
        </w:tc>
      </w:tr>
      <w:tr w:rsidR="00884BFE" w:rsidRPr="00884BFE" w14:paraId="6CE924A8" w14:textId="77777777" w:rsidTr="00EE09A2">
        <w:tc>
          <w:tcPr>
            <w:tcW w:w="4531" w:type="dxa"/>
            <w:shd w:val="clear" w:color="auto" w:fill="D9D9D9" w:themeFill="background1" w:themeFillShade="D9"/>
          </w:tcPr>
          <w:p w14:paraId="423AFC2A" w14:textId="77777777" w:rsidR="00D82D51" w:rsidRPr="00884BFE" w:rsidRDefault="00D82D51" w:rsidP="00D82D51">
            <w:pPr>
              <w:rPr>
                <w:rFonts w:ascii="Arial" w:eastAsia="Times New Roman" w:hAnsi="Arial" w:cs="Arial"/>
                <w:lang w:eastAsia="hr-HR"/>
              </w:rPr>
            </w:pPr>
            <w:r w:rsidRPr="00884BFE">
              <w:rPr>
                <w:rFonts w:ascii="Arial" w:eastAsia="Times New Roman" w:hAnsi="Arial" w:cs="Arial"/>
                <w:lang w:eastAsia="hr-HR"/>
              </w:rPr>
              <w:t xml:space="preserve">Adresa </w:t>
            </w:r>
          </w:p>
          <w:p w14:paraId="6BE8B943" w14:textId="77777777" w:rsidR="00D82D51" w:rsidRPr="00884BFE" w:rsidRDefault="00D82D51" w:rsidP="00D82D51"/>
        </w:tc>
        <w:tc>
          <w:tcPr>
            <w:tcW w:w="4531" w:type="dxa"/>
          </w:tcPr>
          <w:p w14:paraId="5A182FA8" w14:textId="77777777" w:rsidR="00D82D51" w:rsidRPr="00884BFE" w:rsidRDefault="00D82D51" w:rsidP="00D82D51"/>
        </w:tc>
      </w:tr>
      <w:tr w:rsidR="00884BFE" w:rsidRPr="00884BFE" w14:paraId="7E711FAB" w14:textId="77777777" w:rsidTr="00EE09A2">
        <w:tc>
          <w:tcPr>
            <w:tcW w:w="4531" w:type="dxa"/>
            <w:shd w:val="clear" w:color="auto" w:fill="D9D9D9" w:themeFill="background1" w:themeFillShade="D9"/>
          </w:tcPr>
          <w:p w14:paraId="47303F0F" w14:textId="77777777" w:rsidR="00D82D51" w:rsidRPr="00884BFE" w:rsidRDefault="00D82D51" w:rsidP="00D82D51">
            <w:pPr>
              <w:rPr>
                <w:rFonts w:ascii="Arial" w:eastAsia="Times New Roman" w:hAnsi="Arial" w:cs="Arial"/>
                <w:lang w:eastAsia="hr-HR"/>
              </w:rPr>
            </w:pPr>
            <w:r w:rsidRPr="00884BFE">
              <w:rPr>
                <w:rFonts w:ascii="Arial" w:eastAsia="Times New Roman" w:hAnsi="Arial" w:cs="Arial"/>
                <w:lang w:eastAsia="hr-HR"/>
              </w:rPr>
              <w:t>Mjesto</w:t>
            </w:r>
          </w:p>
          <w:p w14:paraId="20F0105F" w14:textId="77777777" w:rsidR="00D82D51" w:rsidRPr="00884BFE" w:rsidRDefault="00D82D51" w:rsidP="00D82D51"/>
        </w:tc>
        <w:tc>
          <w:tcPr>
            <w:tcW w:w="4531" w:type="dxa"/>
          </w:tcPr>
          <w:p w14:paraId="34B0D1E5" w14:textId="77777777" w:rsidR="00D82D51" w:rsidRPr="00884BFE" w:rsidRDefault="00D82D51" w:rsidP="00D82D51"/>
        </w:tc>
      </w:tr>
      <w:tr w:rsidR="00884BFE" w:rsidRPr="00884BFE" w14:paraId="4469F4DE" w14:textId="77777777" w:rsidTr="00EE09A2">
        <w:tc>
          <w:tcPr>
            <w:tcW w:w="4531" w:type="dxa"/>
            <w:shd w:val="clear" w:color="auto" w:fill="D9D9D9" w:themeFill="background1" w:themeFillShade="D9"/>
          </w:tcPr>
          <w:p w14:paraId="54D8EF63" w14:textId="77777777" w:rsidR="00D82D51" w:rsidRPr="00884BFE" w:rsidRDefault="00D82D51" w:rsidP="00D82D51">
            <w:pPr>
              <w:rPr>
                <w:rFonts w:ascii="Arial" w:eastAsia="Times New Roman" w:hAnsi="Arial" w:cs="Arial"/>
                <w:lang w:eastAsia="hr-HR"/>
              </w:rPr>
            </w:pPr>
            <w:r w:rsidRPr="00884BFE">
              <w:rPr>
                <w:rFonts w:ascii="Arial" w:eastAsia="Times New Roman" w:hAnsi="Arial" w:cs="Arial"/>
                <w:lang w:eastAsia="hr-HR"/>
              </w:rPr>
              <w:t>Broj mobitela/telefona</w:t>
            </w:r>
          </w:p>
          <w:p w14:paraId="21648401" w14:textId="77777777" w:rsidR="00D82D51" w:rsidRPr="00884BFE" w:rsidRDefault="00451DF0" w:rsidP="00451DF0">
            <w:r w:rsidRPr="00884BFE">
              <w:rPr>
                <w:rFonts w:ascii="Arial" w:eastAsia="Times New Roman" w:hAnsi="Arial" w:cs="Arial"/>
                <w:lang w:eastAsia="hr-HR"/>
              </w:rPr>
              <w:t>e-mail adresa</w:t>
            </w:r>
          </w:p>
        </w:tc>
        <w:tc>
          <w:tcPr>
            <w:tcW w:w="4531" w:type="dxa"/>
          </w:tcPr>
          <w:p w14:paraId="2828E871" w14:textId="77777777" w:rsidR="00D82D51" w:rsidRPr="00884BFE" w:rsidRDefault="00D82D51" w:rsidP="00D82D51"/>
        </w:tc>
      </w:tr>
      <w:tr w:rsidR="00884BFE" w:rsidRPr="00884BFE" w14:paraId="673D30D5" w14:textId="77777777" w:rsidTr="00EE09A2">
        <w:tc>
          <w:tcPr>
            <w:tcW w:w="4531" w:type="dxa"/>
            <w:shd w:val="clear" w:color="auto" w:fill="D9D9D9" w:themeFill="background1" w:themeFillShade="D9"/>
          </w:tcPr>
          <w:p w14:paraId="2FE3BCDF" w14:textId="77777777" w:rsidR="00F011F2" w:rsidRPr="00884BFE" w:rsidRDefault="00D82D51" w:rsidP="00F011F2">
            <w:pPr>
              <w:jc w:val="both"/>
              <w:rPr>
                <w:rFonts w:ascii="Arial" w:hAnsi="Arial" w:cs="Arial"/>
              </w:rPr>
            </w:pPr>
            <w:r w:rsidRPr="00884BFE">
              <w:rPr>
                <w:rFonts w:ascii="Arial" w:eastAsia="Times New Roman" w:hAnsi="Arial" w:cs="Arial"/>
                <w:lang w:eastAsia="hr-HR"/>
              </w:rPr>
              <w:t>Račun (IBAN broj)</w:t>
            </w:r>
            <w:r w:rsidR="00F011F2" w:rsidRPr="00884BFE">
              <w:rPr>
                <w:rFonts w:ascii="Arial" w:eastAsia="Times New Roman" w:hAnsi="Arial" w:cs="Arial"/>
                <w:lang w:eastAsia="hr-HR"/>
              </w:rPr>
              <w:t xml:space="preserve"> </w:t>
            </w:r>
            <w:r w:rsidR="00F011F2" w:rsidRPr="00884BFE">
              <w:rPr>
                <w:rFonts w:ascii="Arial" w:hAnsi="Arial" w:cs="Arial"/>
              </w:rPr>
              <w:t>podnositelja prijave</w:t>
            </w:r>
          </w:p>
          <w:p w14:paraId="4ED170C8" w14:textId="77777777" w:rsidR="00D82D51" w:rsidRPr="00884BFE" w:rsidRDefault="00D82D51" w:rsidP="00D82D51"/>
        </w:tc>
        <w:tc>
          <w:tcPr>
            <w:tcW w:w="4531" w:type="dxa"/>
          </w:tcPr>
          <w:p w14:paraId="53E08438" w14:textId="77777777" w:rsidR="00D82D51" w:rsidRPr="00884BFE" w:rsidRDefault="00D82D51" w:rsidP="00D82D51"/>
        </w:tc>
      </w:tr>
      <w:tr w:rsidR="00884BFE" w:rsidRPr="00884BFE" w14:paraId="568C0B6D" w14:textId="77777777" w:rsidTr="00EE09A2">
        <w:tc>
          <w:tcPr>
            <w:tcW w:w="4531" w:type="dxa"/>
            <w:shd w:val="clear" w:color="auto" w:fill="D9D9D9" w:themeFill="background1" w:themeFillShade="D9"/>
          </w:tcPr>
          <w:p w14:paraId="31874913" w14:textId="77777777" w:rsidR="00D82D51" w:rsidRPr="00884BFE" w:rsidRDefault="00D82D51" w:rsidP="00D82D51">
            <w:pPr>
              <w:rPr>
                <w:rFonts w:ascii="Arial" w:eastAsia="Times New Roman" w:hAnsi="Arial" w:cs="Arial"/>
                <w:lang w:eastAsia="hr-HR"/>
              </w:rPr>
            </w:pPr>
            <w:r w:rsidRPr="00884BFE">
              <w:rPr>
                <w:rFonts w:ascii="Arial" w:eastAsia="Times New Roman" w:hAnsi="Arial" w:cs="Arial"/>
                <w:lang w:eastAsia="hr-HR"/>
              </w:rPr>
              <w:t>Banka</w:t>
            </w:r>
          </w:p>
          <w:p w14:paraId="2E0B34BF" w14:textId="77777777" w:rsidR="00D82D51" w:rsidRPr="00884BFE" w:rsidRDefault="00D82D51" w:rsidP="00D82D51"/>
        </w:tc>
        <w:tc>
          <w:tcPr>
            <w:tcW w:w="4531" w:type="dxa"/>
          </w:tcPr>
          <w:p w14:paraId="7EF34ADD" w14:textId="77777777" w:rsidR="00D82D51" w:rsidRPr="00884BFE" w:rsidRDefault="00D82D51" w:rsidP="00D82D51"/>
        </w:tc>
      </w:tr>
      <w:tr w:rsidR="00884BFE" w:rsidRPr="00884BFE" w14:paraId="6DFA23D3" w14:textId="77777777" w:rsidTr="00EE09A2">
        <w:tc>
          <w:tcPr>
            <w:tcW w:w="4531" w:type="dxa"/>
            <w:shd w:val="clear" w:color="auto" w:fill="D9D9D9" w:themeFill="background1" w:themeFillShade="D9"/>
          </w:tcPr>
          <w:p w14:paraId="559F3A46" w14:textId="77777777" w:rsidR="00D82D51" w:rsidRPr="00884BFE" w:rsidRDefault="00D82D51" w:rsidP="00D82D51">
            <w:pPr>
              <w:rPr>
                <w:rFonts w:ascii="Arial" w:hAnsi="Arial" w:cs="Arial"/>
              </w:rPr>
            </w:pPr>
            <w:r w:rsidRPr="00884BFE">
              <w:rPr>
                <w:rFonts w:ascii="Arial" w:hAnsi="Arial" w:cs="Arial"/>
              </w:rPr>
              <w:t>Ukupan iznos troškova (prema</w:t>
            </w:r>
          </w:p>
          <w:p w14:paraId="588B7BED" w14:textId="77777777" w:rsidR="00D82D51" w:rsidRPr="00884BFE" w:rsidRDefault="00D82D51" w:rsidP="00D82D51">
            <w:r w:rsidRPr="00884BFE">
              <w:rPr>
                <w:rFonts w:ascii="Arial" w:hAnsi="Arial" w:cs="Arial"/>
              </w:rPr>
              <w:t>priloženim računima</w:t>
            </w:r>
            <w:r w:rsidRPr="00884BFE">
              <w:t>)</w:t>
            </w:r>
          </w:p>
        </w:tc>
        <w:tc>
          <w:tcPr>
            <w:tcW w:w="4531" w:type="dxa"/>
          </w:tcPr>
          <w:p w14:paraId="7A1E0D88" w14:textId="77777777" w:rsidR="00D82D51" w:rsidRPr="00884BFE" w:rsidRDefault="00D82D51" w:rsidP="00D82D51"/>
        </w:tc>
      </w:tr>
    </w:tbl>
    <w:p w14:paraId="303D3496" w14:textId="77777777" w:rsidR="00D82D51" w:rsidRPr="00884BFE" w:rsidRDefault="00D82D51" w:rsidP="00D82D51">
      <w:pPr>
        <w:spacing w:after="0" w:line="240" w:lineRule="auto"/>
      </w:pPr>
    </w:p>
    <w:p w14:paraId="37173DBA" w14:textId="77777777" w:rsidR="00D82D51" w:rsidRPr="00884BFE" w:rsidRDefault="00D82D51" w:rsidP="00D82D51">
      <w:pPr>
        <w:spacing w:after="0" w:line="240" w:lineRule="auto"/>
        <w:rPr>
          <w:sz w:val="24"/>
          <w:szCs w:val="24"/>
        </w:rPr>
      </w:pPr>
    </w:p>
    <w:p w14:paraId="11A7DD3E" w14:textId="77777777" w:rsidR="00CB01F8" w:rsidRPr="00884BFE" w:rsidRDefault="00CB01F8" w:rsidP="00D82D51">
      <w:pPr>
        <w:spacing w:after="0" w:line="240" w:lineRule="auto"/>
        <w:rPr>
          <w:sz w:val="24"/>
          <w:szCs w:val="24"/>
        </w:rPr>
      </w:pPr>
    </w:p>
    <w:p w14:paraId="6FDF50BD" w14:textId="77777777" w:rsidR="00CB01F8" w:rsidRPr="00884BFE" w:rsidRDefault="00CB01F8" w:rsidP="00D82D51">
      <w:pPr>
        <w:spacing w:after="0" w:line="240" w:lineRule="auto"/>
        <w:rPr>
          <w:sz w:val="24"/>
          <w:szCs w:val="24"/>
        </w:rPr>
      </w:pPr>
    </w:p>
    <w:p w14:paraId="65294BDC" w14:textId="77777777" w:rsidR="00D82D51" w:rsidRPr="00884BFE" w:rsidRDefault="00D82D51" w:rsidP="00D82D51">
      <w:pPr>
        <w:spacing w:after="0" w:line="240" w:lineRule="auto"/>
        <w:rPr>
          <w:sz w:val="24"/>
          <w:szCs w:val="24"/>
        </w:rPr>
      </w:pPr>
    </w:p>
    <w:p w14:paraId="7C5011A8" w14:textId="77777777" w:rsidR="00D82D51" w:rsidRPr="00884BFE" w:rsidRDefault="00D82D51" w:rsidP="00D82D51">
      <w:pPr>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t>POTPIS  PODNOSITELJA PRIJAVE</w:t>
      </w:r>
    </w:p>
    <w:p w14:paraId="26C258F6" w14:textId="77777777" w:rsidR="00D82D51" w:rsidRPr="00884BFE" w:rsidRDefault="00D82D51" w:rsidP="00D82D51">
      <w:pPr>
        <w:rPr>
          <w:rFonts w:ascii="Arial" w:hAnsi="Arial" w:cs="Arial"/>
        </w:rPr>
      </w:pPr>
    </w:p>
    <w:p w14:paraId="08DBA3D2" w14:textId="77777777" w:rsidR="00D82D51" w:rsidRPr="00884BFE" w:rsidRDefault="00D82D51" w:rsidP="00D82D51">
      <w:pPr>
        <w:rPr>
          <w:rFonts w:ascii="Arial" w:hAnsi="Arial" w:cs="Arial"/>
        </w:rPr>
      </w:pP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r>
      <w:r w:rsidRPr="00884BFE">
        <w:rPr>
          <w:rFonts w:ascii="Arial" w:hAnsi="Arial" w:cs="Arial"/>
        </w:rPr>
        <w:tab/>
        <w:t>______________________________</w:t>
      </w:r>
    </w:p>
    <w:p w14:paraId="6D286995" w14:textId="77777777" w:rsidR="00D82D51" w:rsidRPr="00884BFE" w:rsidRDefault="00D82D51" w:rsidP="00D82D51">
      <w:pPr>
        <w:spacing w:after="0" w:line="240" w:lineRule="auto"/>
        <w:rPr>
          <w:rFonts w:ascii="Arial" w:hAnsi="Arial" w:cs="Arial"/>
          <w:lang w:eastAsia="hr-HR"/>
        </w:rPr>
      </w:pPr>
      <w:r w:rsidRPr="00884BFE">
        <w:rPr>
          <w:rFonts w:ascii="Arial" w:hAnsi="Arial" w:cs="Arial"/>
          <w:lang w:eastAsia="hr-HR"/>
        </w:rPr>
        <w:tab/>
      </w:r>
      <w:r w:rsidRPr="00884BFE">
        <w:rPr>
          <w:rFonts w:ascii="Arial" w:hAnsi="Arial" w:cs="Arial"/>
          <w:lang w:eastAsia="hr-HR"/>
        </w:rPr>
        <w:tab/>
      </w:r>
    </w:p>
    <w:p w14:paraId="42675F1B" w14:textId="77777777" w:rsidR="00D82D51" w:rsidRPr="00884BFE" w:rsidRDefault="00D82D51" w:rsidP="00D82D51">
      <w:pPr>
        <w:spacing w:after="0" w:line="240" w:lineRule="auto"/>
        <w:rPr>
          <w:rFonts w:ascii="Arial" w:hAnsi="Arial" w:cs="Arial"/>
        </w:rPr>
      </w:pPr>
      <w:r w:rsidRPr="00884BFE">
        <w:rPr>
          <w:rFonts w:ascii="Arial" w:hAnsi="Arial" w:cs="Arial"/>
          <w:lang w:eastAsia="hr-HR"/>
        </w:rPr>
        <w:t>U_______________, dana________godine.</w:t>
      </w:r>
    </w:p>
    <w:p w14:paraId="12B870E5" w14:textId="77777777" w:rsidR="00D82D51" w:rsidRPr="00884BFE" w:rsidRDefault="00D82D51" w:rsidP="00984C64"/>
    <w:p w14:paraId="731C312B" w14:textId="798577BB" w:rsidR="007A1EA6" w:rsidRPr="00884BFE" w:rsidRDefault="007A1EA6" w:rsidP="00274F37">
      <w:pPr>
        <w:rPr>
          <w:rFonts w:ascii="Arial" w:hAnsi="Arial" w:cs="Arial"/>
        </w:rPr>
      </w:pPr>
      <w:r w:rsidRPr="00884BFE">
        <w:tab/>
      </w:r>
      <w:r w:rsidRPr="00884BFE">
        <w:tab/>
      </w:r>
      <w:r w:rsidRPr="00884BFE">
        <w:tab/>
      </w:r>
      <w:r w:rsidRPr="00884BFE">
        <w:tab/>
      </w:r>
      <w:r w:rsidRPr="00884BFE">
        <w:tab/>
      </w:r>
      <w:r w:rsidRPr="00884BFE">
        <w:tab/>
      </w:r>
      <w:r w:rsidRPr="00884BFE">
        <w:tab/>
      </w:r>
      <w:r w:rsidRPr="00884BFE">
        <w:tab/>
      </w:r>
      <w:r w:rsidRPr="00884BFE">
        <w:tab/>
      </w:r>
      <w:r w:rsidRPr="00884BFE">
        <w:rPr>
          <w:rFonts w:ascii="Arial" w:hAnsi="Arial" w:cs="Arial"/>
        </w:rPr>
        <w:t xml:space="preserve"> </w:t>
      </w:r>
    </w:p>
    <w:p w14:paraId="1B0E6EA3" w14:textId="77777777" w:rsidR="00AA3A03" w:rsidRDefault="00AA3A03" w:rsidP="00AA3A03">
      <w:pPr>
        <w:jc w:val="center"/>
      </w:pPr>
    </w:p>
    <w:p w14:paraId="5348DB02" w14:textId="77777777" w:rsidR="00AA3A03" w:rsidRPr="00AA3A03" w:rsidRDefault="00AA3A03" w:rsidP="00AA3A03">
      <w:pPr>
        <w:spacing w:before="120" w:after="0" w:line="240" w:lineRule="auto"/>
        <w:ind w:left="-454" w:right="-397"/>
        <w:jc w:val="both"/>
        <w:rPr>
          <w:rFonts w:ascii="Arial" w:eastAsia="Calibri" w:hAnsi="Arial" w:cs="Arial"/>
        </w:rPr>
      </w:pPr>
      <w:r w:rsidRPr="00AA3A03">
        <w:rPr>
          <w:rFonts w:ascii="Arial" w:eastAsia="Calibri" w:hAnsi="Arial" w:cs="Arial"/>
        </w:rPr>
        <w:lastRenderedPageBreak/>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r>
      <w:r w:rsidRPr="00AA3A03">
        <w:rPr>
          <w:rFonts w:ascii="Arial" w:eastAsia="Calibri" w:hAnsi="Arial" w:cs="Arial"/>
        </w:rPr>
        <w:tab/>
        <w:t>Prilog 6.</w:t>
      </w:r>
    </w:p>
    <w:p w14:paraId="2D06AD66" w14:textId="77777777" w:rsidR="00AA3A03" w:rsidRPr="00AA3A03" w:rsidRDefault="00AA3A03" w:rsidP="00AA3A03">
      <w:pPr>
        <w:ind w:left="3540" w:firstLine="708"/>
        <w:rPr>
          <w:rFonts w:ascii="Arial" w:hAnsi="Arial" w:cs="Arial"/>
        </w:rPr>
      </w:pPr>
      <w:r w:rsidRPr="00AA3A03">
        <w:rPr>
          <w:rFonts w:ascii="Arial" w:hAnsi="Arial" w:cs="Arial"/>
          <w:noProof/>
          <w:lang w:eastAsia="hr-HR"/>
        </w:rPr>
        <w:drawing>
          <wp:inline distT="0" distB="0" distL="0" distR="0" wp14:anchorId="71A4E356" wp14:editId="5DB257F8">
            <wp:extent cx="576649" cy="715129"/>
            <wp:effectExtent l="0" t="0" r="0" b="8890"/>
            <wp:docPr id="4" name="Picture 4" descr="C:\Users\aburic\Desktop\grb grad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uric\Desktop\grb grada.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242" cy="791513"/>
                    </a:xfrm>
                    <a:prstGeom prst="rect">
                      <a:avLst/>
                    </a:prstGeom>
                    <a:noFill/>
                    <a:ln>
                      <a:noFill/>
                    </a:ln>
                  </pic:spPr>
                </pic:pic>
              </a:graphicData>
            </a:graphic>
          </wp:inline>
        </w:drawing>
      </w:r>
    </w:p>
    <w:p w14:paraId="7436FB71" w14:textId="77777777" w:rsidR="00AA3A03" w:rsidRPr="00AA3A03" w:rsidRDefault="00AA3A03" w:rsidP="00AA3A03">
      <w:pPr>
        <w:ind w:firstLine="708"/>
        <w:rPr>
          <w:rFonts w:ascii="Arial" w:hAnsi="Arial" w:cs="Arial"/>
        </w:rPr>
      </w:pPr>
      <w:r w:rsidRPr="00AA3A03">
        <w:rPr>
          <w:rFonts w:ascii="Arial" w:hAnsi="Arial" w:cs="Arial"/>
        </w:rPr>
        <w:t>GRAD DUBROVNIK, Upravni odjel za turizam, gospodarstvo i more, DUBROVNIK</w:t>
      </w:r>
    </w:p>
    <w:p w14:paraId="7C5912A3" w14:textId="59BB9ACF" w:rsidR="00AA3A03" w:rsidRPr="00AA3A03" w:rsidRDefault="00AA3A03" w:rsidP="00111A72">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eastAsia="Times New Roman" w:hAnsi="Arial" w:cs="Arial"/>
          <w:b/>
          <w:lang w:eastAsia="hr-HR"/>
        </w:rPr>
      </w:pPr>
      <w:r w:rsidRPr="00AA3A03">
        <w:rPr>
          <w:rFonts w:ascii="Arial" w:eastAsia="Times New Roman" w:hAnsi="Arial" w:cs="Arial"/>
          <w:b/>
          <w:lang w:eastAsia="hr-HR"/>
        </w:rPr>
        <w:t>Izjava</w:t>
      </w:r>
      <w:r w:rsidR="00111A72">
        <w:rPr>
          <w:rFonts w:ascii="Arial" w:eastAsia="Times New Roman" w:hAnsi="Arial" w:cs="Arial"/>
          <w:b/>
          <w:lang w:eastAsia="hr-HR"/>
        </w:rPr>
        <w:t xml:space="preserve">  o davanju suglasnosti za prikupljanje i obradu podataka                          </w:t>
      </w:r>
    </w:p>
    <w:p w14:paraId="56002DEE" w14:textId="77777777" w:rsidR="00AA3A03" w:rsidRPr="00AA3A03" w:rsidRDefault="00AA3A03" w:rsidP="00AA3A03">
      <w:pPr>
        <w:spacing w:before="120" w:after="0" w:line="240" w:lineRule="auto"/>
        <w:ind w:left="-454" w:right="-397"/>
        <w:jc w:val="both"/>
        <w:rPr>
          <w:rFonts w:ascii="Arial" w:eastAsia="Calibri" w:hAnsi="Arial" w:cs="Arial"/>
        </w:rPr>
      </w:pPr>
    </w:p>
    <w:p w14:paraId="5FEEEB50" w14:textId="77777777" w:rsidR="00AA3A03" w:rsidRPr="00274F37" w:rsidRDefault="00AA3A03" w:rsidP="00AA3A03">
      <w:pPr>
        <w:spacing w:before="120" w:after="0" w:line="240" w:lineRule="auto"/>
        <w:ind w:left="-454" w:right="-397"/>
        <w:jc w:val="both"/>
        <w:rPr>
          <w:rFonts w:ascii="Arial" w:eastAsia="Calibri" w:hAnsi="Arial" w:cs="Arial"/>
          <w:sz w:val="21"/>
          <w:szCs w:val="21"/>
        </w:rPr>
      </w:pPr>
      <w:r w:rsidRPr="00274F37">
        <w:rPr>
          <w:rFonts w:ascii="Arial" w:eastAsia="Calibri" w:hAnsi="Arial" w:cs="Arial"/>
          <w:sz w:val="21"/>
          <w:szCs w:val="21"/>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14:paraId="6BC63AD8" w14:textId="77777777" w:rsidR="00AA3A03" w:rsidRPr="00274F37" w:rsidRDefault="00AA3A03" w:rsidP="00AA3A03">
      <w:pPr>
        <w:spacing w:before="120" w:after="0" w:line="240" w:lineRule="auto"/>
        <w:ind w:left="-454" w:right="-397"/>
        <w:jc w:val="both"/>
        <w:rPr>
          <w:rFonts w:ascii="Arial" w:eastAsia="Calibri" w:hAnsi="Arial" w:cs="Arial"/>
          <w:sz w:val="21"/>
          <w:szCs w:val="21"/>
        </w:rPr>
      </w:pPr>
      <w:r w:rsidRPr="00274F37">
        <w:rPr>
          <w:rFonts w:ascii="Arial" w:eastAsia="Calibri" w:hAnsi="Arial" w:cs="Arial"/>
          <w:sz w:val="21"/>
          <w:szCs w:val="21"/>
        </w:rPr>
        <w:t>Grad Dubrovnik, Upravni odjel za turizam, gospodarstvo i more je voditelj obrade koji obrađuje osobne podatke podnositelja zahtjeva za dodjelu potpora stanovnicima povijesne jezgre Grada Dubrovnika za pokriće dijela troškova  održavanja i zamjene postojeće stolarije, a  sukladno smjernicama datim u Planu upravljanja svjetskim dobrom UNESCO-a „Starim gradom Dubrovnikom“ usvojenim na sjednici Gradskog vijeća Grada Dubrovnika 1. travnja 2021. godine  („Službeni glasnik Grada Dubrovnik“ br</w:t>
      </w:r>
      <w:r w:rsidRPr="00274F37">
        <w:rPr>
          <w:rFonts w:ascii="Arial" w:eastAsia="Calibri" w:hAnsi="Arial" w:cs="Arial"/>
          <w:color w:val="000000" w:themeColor="text1"/>
          <w:sz w:val="21"/>
          <w:szCs w:val="21"/>
        </w:rPr>
        <w:t>. 6/21</w:t>
      </w:r>
      <w:r w:rsidRPr="00274F37">
        <w:rPr>
          <w:rFonts w:ascii="Arial" w:eastAsia="Calibri" w:hAnsi="Arial" w:cs="Arial"/>
          <w:sz w:val="21"/>
          <w:szCs w:val="21"/>
        </w:rPr>
        <w:t xml:space="preserve">). </w:t>
      </w:r>
    </w:p>
    <w:p w14:paraId="2ECC680E" w14:textId="77777777" w:rsidR="00AA3A03" w:rsidRPr="00274F37" w:rsidRDefault="00AA3A03" w:rsidP="00AA3A03">
      <w:pPr>
        <w:spacing w:before="120" w:after="0" w:line="240" w:lineRule="auto"/>
        <w:ind w:left="-454" w:right="-397"/>
        <w:jc w:val="both"/>
        <w:rPr>
          <w:rFonts w:ascii="Arial" w:eastAsia="Calibri" w:hAnsi="Arial" w:cs="Arial"/>
          <w:sz w:val="21"/>
          <w:szCs w:val="21"/>
        </w:rPr>
      </w:pPr>
      <w:r w:rsidRPr="00274F37">
        <w:rPr>
          <w:rFonts w:ascii="Arial" w:eastAsia="Calibri" w:hAnsi="Arial" w:cs="Arial"/>
          <w:sz w:val="21"/>
          <w:szCs w:val="21"/>
        </w:rPr>
        <w:t>Traženi osobni podaci i priloženi dokumenti podnositelja zahtjeva nužni su radi utvrđivanja i ostvarivanja prava na dodjelu potpora za pokriće dijela troškova obnove i zamjene postojeće stolarije stanovnicima povijesne jezgre Grada (zona zaštite A). Grad Dubrovnik, Upravni odjel za turizam, gospodarstvo i more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trajno.</w:t>
      </w:r>
    </w:p>
    <w:p w14:paraId="72C0B707" w14:textId="77777777" w:rsidR="00AA3A03" w:rsidRPr="00274F37" w:rsidRDefault="00AA3A03" w:rsidP="00AA3A03">
      <w:pPr>
        <w:spacing w:before="120" w:after="0" w:line="240" w:lineRule="auto"/>
        <w:ind w:left="-454" w:right="-397"/>
        <w:jc w:val="both"/>
        <w:rPr>
          <w:rFonts w:ascii="Arial" w:eastAsia="Calibri" w:hAnsi="Arial" w:cs="Arial"/>
          <w:b/>
          <w:color w:val="000000"/>
          <w:sz w:val="21"/>
          <w:szCs w:val="21"/>
        </w:rPr>
      </w:pPr>
      <w:r w:rsidRPr="00274F37">
        <w:rPr>
          <w:rFonts w:ascii="Arial" w:eastAsia="Calibri" w:hAnsi="Arial" w:cs="Arial"/>
          <w:sz w:val="21"/>
          <w:szCs w:val="21"/>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11" w:history="1">
        <w:r w:rsidRPr="00274F37">
          <w:rPr>
            <w:rFonts w:ascii="Arial" w:eastAsia="Calibri" w:hAnsi="Arial" w:cs="Arial"/>
            <w:color w:val="0563C1"/>
            <w:sz w:val="21"/>
            <w:szCs w:val="21"/>
            <w:u w:val="single"/>
          </w:rPr>
          <w:t>szop@dubrovnik.hr</w:t>
        </w:r>
      </w:hyperlink>
      <w:r w:rsidRPr="00274F37">
        <w:rPr>
          <w:rFonts w:ascii="Arial" w:eastAsia="Calibri" w:hAnsi="Arial" w:cs="Arial"/>
          <w:sz w:val="21"/>
          <w:szCs w:val="21"/>
        </w:rPr>
        <w:t xml:space="preserve">. Obrasci za ostvarivanje prava ispitanika dostupni su na linku: </w:t>
      </w:r>
      <w:hyperlink r:id="rId12" w:history="1">
        <w:r w:rsidRPr="00274F37">
          <w:rPr>
            <w:rFonts w:ascii="Arial" w:eastAsia="Calibri" w:hAnsi="Arial" w:cs="Arial"/>
            <w:color w:val="0563C1"/>
            <w:sz w:val="21"/>
            <w:szCs w:val="21"/>
            <w:u w:val="single"/>
          </w:rPr>
          <w:t>https://www.dubrovnik.hr/pravo-na-pristup-informacijama/zastita-podataka</w:t>
        </w:r>
      </w:hyperlink>
      <w:r w:rsidRPr="00274F37">
        <w:rPr>
          <w:rFonts w:ascii="Arial" w:eastAsia="Calibri" w:hAnsi="Arial" w:cs="Arial"/>
          <w:sz w:val="21"/>
          <w:szCs w:val="21"/>
        </w:rPr>
        <w:t>, a isti se mogu preuzeti i na pisarnici  Grada Dubrovnika.</w:t>
      </w:r>
    </w:p>
    <w:p w14:paraId="663A6E7E" w14:textId="77777777" w:rsidR="00AA3A03" w:rsidRPr="00274F37" w:rsidRDefault="00AA3A03" w:rsidP="00AA3A03">
      <w:pPr>
        <w:spacing w:after="0" w:line="240" w:lineRule="auto"/>
        <w:rPr>
          <w:rFonts w:ascii="Arial" w:hAnsi="Arial" w:cs="Arial"/>
          <w:sz w:val="21"/>
          <w:szCs w:val="21"/>
        </w:rPr>
      </w:pPr>
    </w:p>
    <w:p w14:paraId="6AADC7CA" w14:textId="63BB575F" w:rsidR="00AA3A03" w:rsidRPr="00274F37" w:rsidRDefault="00AA3A03" w:rsidP="00AA3A03">
      <w:pPr>
        <w:spacing w:before="120" w:after="0" w:line="240" w:lineRule="auto"/>
        <w:ind w:left="-454" w:right="-397"/>
        <w:jc w:val="both"/>
        <w:rPr>
          <w:rFonts w:ascii="Arial" w:eastAsia="Calibri" w:hAnsi="Arial" w:cs="Arial"/>
          <w:sz w:val="21"/>
          <w:szCs w:val="21"/>
        </w:rPr>
      </w:pPr>
      <w:r w:rsidRPr="00274F37">
        <w:rPr>
          <w:rFonts w:ascii="Arial" w:eastAsia="Calibri" w:hAnsi="Arial" w:cs="Arial"/>
          <w:sz w:val="21"/>
          <w:szCs w:val="21"/>
        </w:rPr>
        <w:t>Vlastoručnim potpisom na obrascima kojima tražite ostvarivanje prava na dodjelu potpore Grada za obnovu i zamjenu stolarije, potvrđujete i suglasni ste da Grad Dubrovnik, Upravni odjel za turizam, gospodarstvo i more može obrađivati Vaše osobne podatke navedene u obrascima. Ujedno, vlastoručnim potpisom potvrđujete da ste vi podnositelj te da su informacije i izjave da</w:t>
      </w:r>
      <w:r w:rsidR="009F3252" w:rsidRPr="00274F37">
        <w:rPr>
          <w:rFonts w:ascii="Arial" w:eastAsia="Calibri" w:hAnsi="Arial" w:cs="Arial"/>
          <w:sz w:val="21"/>
          <w:szCs w:val="21"/>
        </w:rPr>
        <w:t>t</w:t>
      </w:r>
      <w:r w:rsidRPr="00274F37">
        <w:rPr>
          <w:rFonts w:ascii="Arial" w:eastAsia="Calibri" w:hAnsi="Arial" w:cs="Arial"/>
          <w:sz w:val="21"/>
          <w:szCs w:val="21"/>
        </w:rPr>
        <w:t>e na obrascima istinite i točne.</w:t>
      </w:r>
    </w:p>
    <w:p w14:paraId="27D67F6E" w14:textId="77777777" w:rsidR="00AA3A03" w:rsidRPr="00AA3A03" w:rsidRDefault="00AA3A03" w:rsidP="00AA3A03">
      <w:pPr>
        <w:spacing w:before="120" w:after="0" w:line="240" w:lineRule="auto"/>
        <w:ind w:left="-454" w:right="-397"/>
        <w:jc w:val="both"/>
        <w:rPr>
          <w:rFonts w:ascii="Arial" w:eastAsia="Calibri" w:hAnsi="Arial" w:cs="Arial"/>
          <w:b/>
          <w:color w:val="000000"/>
          <w:sz w:val="20"/>
          <w:szCs w:val="20"/>
        </w:rPr>
      </w:pPr>
    </w:p>
    <w:p w14:paraId="2EF817B0" w14:textId="77777777" w:rsidR="00AA3A03" w:rsidRPr="00AA3A03" w:rsidRDefault="00AA3A03" w:rsidP="00AA3A03">
      <w:pPr>
        <w:rPr>
          <w:rFonts w:ascii="Arial" w:hAnsi="Arial" w:cs="Arial"/>
          <w:sz w:val="20"/>
          <w:szCs w:val="20"/>
        </w:rPr>
      </w:pP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t>POTPIS  PODNOSITELJA PRIJAVE</w:t>
      </w:r>
    </w:p>
    <w:p w14:paraId="7A8C0BA8" w14:textId="484C9273" w:rsidR="00AA3A03" w:rsidRPr="00AA3A03" w:rsidRDefault="00AA3A03" w:rsidP="00AA3A03">
      <w:pPr>
        <w:rPr>
          <w:rFonts w:ascii="Arial" w:hAnsi="Arial" w:cs="Arial"/>
          <w:sz w:val="20"/>
          <w:szCs w:val="20"/>
        </w:rPr>
      </w:pP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Pr="00AA3A03">
        <w:rPr>
          <w:rFonts w:ascii="Arial" w:hAnsi="Arial" w:cs="Arial"/>
          <w:sz w:val="20"/>
          <w:szCs w:val="20"/>
        </w:rPr>
        <w:tab/>
      </w:r>
      <w:r w:rsidR="00274F37">
        <w:rPr>
          <w:rFonts w:ascii="Arial" w:hAnsi="Arial" w:cs="Arial"/>
          <w:sz w:val="20"/>
          <w:szCs w:val="20"/>
        </w:rPr>
        <w:t xml:space="preserve">            </w:t>
      </w:r>
      <w:r w:rsidRPr="00AA3A03">
        <w:rPr>
          <w:rFonts w:ascii="Arial" w:hAnsi="Arial" w:cs="Arial"/>
          <w:sz w:val="20"/>
          <w:szCs w:val="20"/>
        </w:rPr>
        <w:t>______________________________</w:t>
      </w:r>
    </w:p>
    <w:p w14:paraId="7CEE4001" w14:textId="44143E18" w:rsidR="00AA3A03" w:rsidRDefault="00AA3A03" w:rsidP="00AA3A03">
      <w:pPr>
        <w:spacing w:after="0" w:line="240" w:lineRule="auto"/>
        <w:rPr>
          <w:rFonts w:ascii="Arial" w:hAnsi="Arial" w:cs="Arial"/>
        </w:rPr>
      </w:pPr>
      <w:r w:rsidRPr="00274F37">
        <w:rPr>
          <w:rFonts w:ascii="Arial" w:hAnsi="Arial" w:cs="Arial"/>
          <w:sz w:val="21"/>
          <w:szCs w:val="21"/>
          <w:lang w:eastAsia="hr-HR"/>
        </w:rPr>
        <w:t>U_______________, dana___________godine</w:t>
      </w:r>
      <w:r w:rsidRPr="00AA3A03">
        <w:rPr>
          <w:rFonts w:ascii="Arial" w:hAnsi="Arial" w:cs="Arial"/>
          <w:sz w:val="20"/>
          <w:szCs w:val="20"/>
          <w:lang w:eastAsia="hr-HR"/>
        </w:rPr>
        <w:t>.</w:t>
      </w:r>
    </w:p>
    <w:sectPr w:rsidR="00AA3A0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F4652" w14:textId="77777777" w:rsidR="00FA41DA" w:rsidRDefault="00FA41DA" w:rsidP="005624C9">
      <w:pPr>
        <w:spacing w:after="0" w:line="240" w:lineRule="auto"/>
      </w:pPr>
      <w:r>
        <w:separator/>
      </w:r>
    </w:p>
  </w:endnote>
  <w:endnote w:type="continuationSeparator" w:id="0">
    <w:p w14:paraId="679E122B" w14:textId="77777777" w:rsidR="00FA41DA" w:rsidRDefault="00FA41DA" w:rsidP="0056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F375" w14:textId="77777777" w:rsidR="00FA41DA" w:rsidRDefault="00FA41DA" w:rsidP="005624C9">
      <w:pPr>
        <w:spacing w:after="0" w:line="240" w:lineRule="auto"/>
      </w:pPr>
      <w:r>
        <w:separator/>
      </w:r>
    </w:p>
  </w:footnote>
  <w:footnote w:type="continuationSeparator" w:id="0">
    <w:p w14:paraId="43872A94" w14:textId="77777777" w:rsidR="00FA41DA" w:rsidRDefault="00FA41DA" w:rsidP="00562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35069"/>
      <w:docPartObj>
        <w:docPartGallery w:val="Page Numbers (Top of Page)"/>
        <w:docPartUnique/>
      </w:docPartObj>
    </w:sdtPr>
    <w:sdtEndPr>
      <w:rPr>
        <w:noProof/>
      </w:rPr>
    </w:sdtEndPr>
    <w:sdtContent>
      <w:p w14:paraId="15F67286" w14:textId="77777777" w:rsidR="003237DE" w:rsidRDefault="003237DE">
        <w:pPr>
          <w:pStyle w:val="Header"/>
          <w:jc w:val="right"/>
        </w:pPr>
        <w:r>
          <w:fldChar w:fldCharType="begin"/>
        </w:r>
        <w:r>
          <w:instrText xml:space="preserve"> PAGE   \* MERGEFORMAT </w:instrText>
        </w:r>
        <w:r>
          <w:fldChar w:fldCharType="separate"/>
        </w:r>
        <w:r w:rsidR="008B5933">
          <w:rPr>
            <w:noProof/>
          </w:rPr>
          <w:t>17</w:t>
        </w:r>
        <w:r>
          <w:rPr>
            <w:noProof/>
          </w:rPr>
          <w:fldChar w:fldCharType="end"/>
        </w:r>
      </w:p>
    </w:sdtContent>
  </w:sdt>
  <w:p w14:paraId="2A94414B" w14:textId="77777777" w:rsidR="003237DE" w:rsidRDefault="00323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7CC"/>
    <w:multiLevelType w:val="hybridMultilevel"/>
    <w:tmpl w:val="B5D2C218"/>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83496"/>
    <w:multiLevelType w:val="hybridMultilevel"/>
    <w:tmpl w:val="9F726FDE"/>
    <w:lvl w:ilvl="0" w:tplc="C4FA1EDE">
      <w:start w:val="6"/>
      <w:numFmt w:val="upperRoman"/>
      <w:lvlText w:val="%1."/>
      <w:lvlJc w:val="left"/>
      <w:pPr>
        <w:ind w:left="1080" w:hanging="720"/>
      </w:pPr>
      <w:rPr>
        <w:rFonts w:ascii="Arial" w:eastAsiaTheme="minorHAnsi" w:hAnsi="Arial" w:cs="Arial"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7E7B15"/>
    <w:multiLevelType w:val="hybridMultilevel"/>
    <w:tmpl w:val="622CC83C"/>
    <w:lvl w:ilvl="0" w:tplc="CA3E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1415A"/>
    <w:multiLevelType w:val="hybridMultilevel"/>
    <w:tmpl w:val="269C9508"/>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011C98"/>
    <w:multiLevelType w:val="hybridMultilevel"/>
    <w:tmpl w:val="901AAD4A"/>
    <w:lvl w:ilvl="0" w:tplc="6D64FB98">
      <w:start w:val="1"/>
      <w:numFmt w:val="lowerLetter"/>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5" w15:restartNumberingAfterBreak="0">
    <w:nsid w:val="17CA5293"/>
    <w:multiLevelType w:val="hybridMultilevel"/>
    <w:tmpl w:val="622CC83C"/>
    <w:lvl w:ilvl="0" w:tplc="CA3E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160D2"/>
    <w:multiLevelType w:val="hybridMultilevel"/>
    <w:tmpl w:val="8BA825BA"/>
    <w:lvl w:ilvl="0" w:tplc="C3927360">
      <w:start w:val="13"/>
      <w:numFmt w:val="upperRoman"/>
      <w:lvlText w:val="%1."/>
      <w:lvlJc w:val="left"/>
      <w:pPr>
        <w:ind w:left="1080" w:hanging="72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89078C"/>
    <w:multiLevelType w:val="hybridMultilevel"/>
    <w:tmpl w:val="019C37F6"/>
    <w:lvl w:ilvl="0" w:tplc="58FA0A0E">
      <w:start w:val="1"/>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B615A1"/>
    <w:multiLevelType w:val="hybridMultilevel"/>
    <w:tmpl w:val="DC3ED2C4"/>
    <w:lvl w:ilvl="0" w:tplc="F984C486">
      <w:start w:val="1"/>
      <w:numFmt w:val="upperRoman"/>
      <w:lvlText w:val="%1."/>
      <w:lvlJc w:val="left"/>
      <w:pPr>
        <w:ind w:left="72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 w15:restartNumberingAfterBreak="0">
    <w:nsid w:val="241E4150"/>
    <w:multiLevelType w:val="hybridMultilevel"/>
    <w:tmpl w:val="045217E4"/>
    <w:lvl w:ilvl="0" w:tplc="3F669CAC">
      <w:start w:val="6"/>
      <w:numFmt w:val="upperRoman"/>
      <w:lvlText w:val="%1."/>
      <w:lvlJc w:val="left"/>
      <w:pPr>
        <w:ind w:left="1080" w:hanging="720"/>
      </w:pPr>
      <w:rPr>
        <w:rFonts w:asciiTheme="minorHAnsi" w:eastAsiaTheme="minorHAnsi" w:hAnsiTheme="minorHAnsi" w:cstheme="minorBidi"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20762D"/>
    <w:multiLevelType w:val="hybridMultilevel"/>
    <w:tmpl w:val="426E03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D0A05A7"/>
    <w:multiLevelType w:val="hybridMultilevel"/>
    <w:tmpl w:val="5CA0D3C6"/>
    <w:lvl w:ilvl="0" w:tplc="8812B196">
      <w:start w:val="5"/>
      <w:numFmt w:val="upperRoman"/>
      <w:lvlText w:val="%1."/>
      <w:lvlJc w:val="left"/>
      <w:pPr>
        <w:ind w:left="1080" w:hanging="72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332F46"/>
    <w:multiLevelType w:val="hybridMultilevel"/>
    <w:tmpl w:val="59AA2A28"/>
    <w:lvl w:ilvl="0" w:tplc="D57ED066">
      <w:start w:val="1"/>
      <w:numFmt w:val="lowerLetter"/>
      <w:lvlText w:val="%1)"/>
      <w:lvlJc w:val="left"/>
      <w:pPr>
        <w:ind w:left="1305" w:hanging="360"/>
      </w:pPr>
      <w:rPr>
        <w:rFonts w:hint="default"/>
      </w:rPr>
    </w:lvl>
    <w:lvl w:ilvl="1" w:tplc="041A0019" w:tentative="1">
      <w:start w:val="1"/>
      <w:numFmt w:val="lowerLetter"/>
      <w:lvlText w:val="%2."/>
      <w:lvlJc w:val="left"/>
      <w:pPr>
        <w:ind w:left="2025" w:hanging="360"/>
      </w:pPr>
    </w:lvl>
    <w:lvl w:ilvl="2" w:tplc="041A001B" w:tentative="1">
      <w:start w:val="1"/>
      <w:numFmt w:val="lowerRoman"/>
      <w:lvlText w:val="%3."/>
      <w:lvlJc w:val="right"/>
      <w:pPr>
        <w:ind w:left="2745" w:hanging="180"/>
      </w:pPr>
    </w:lvl>
    <w:lvl w:ilvl="3" w:tplc="041A000F" w:tentative="1">
      <w:start w:val="1"/>
      <w:numFmt w:val="decimal"/>
      <w:lvlText w:val="%4."/>
      <w:lvlJc w:val="left"/>
      <w:pPr>
        <w:ind w:left="3465" w:hanging="360"/>
      </w:pPr>
    </w:lvl>
    <w:lvl w:ilvl="4" w:tplc="041A0019" w:tentative="1">
      <w:start w:val="1"/>
      <w:numFmt w:val="lowerLetter"/>
      <w:lvlText w:val="%5."/>
      <w:lvlJc w:val="left"/>
      <w:pPr>
        <w:ind w:left="4185" w:hanging="360"/>
      </w:pPr>
    </w:lvl>
    <w:lvl w:ilvl="5" w:tplc="041A001B" w:tentative="1">
      <w:start w:val="1"/>
      <w:numFmt w:val="lowerRoman"/>
      <w:lvlText w:val="%6."/>
      <w:lvlJc w:val="right"/>
      <w:pPr>
        <w:ind w:left="4905" w:hanging="180"/>
      </w:pPr>
    </w:lvl>
    <w:lvl w:ilvl="6" w:tplc="041A000F" w:tentative="1">
      <w:start w:val="1"/>
      <w:numFmt w:val="decimal"/>
      <w:lvlText w:val="%7."/>
      <w:lvlJc w:val="left"/>
      <w:pPr>
        <w:ind w:left="5625" w:hanging="360"/>
      </w:pPr>
    </w:lvl>
    <w:lvl w:ilvl="7" w:tplc="041A0019" w:tentative="1">
      <w:start w:val="1"/>
      <w:numFmt w:val="lowerLetter"/>
      <w:lvlText w:val="%8."/>
      <w:lvlJc w:val="left"/>
      <w:pPr>
        <w:ind w:left="6345" w:hanging="360"/>
      </w:pPr>
    </w:lvl>
    <w:lvl w:ilvl="8" w:tplc="041A001B" w:tentative="1">
      <w:start w:val="1"/>
      <w:numFmt w:val="lowerRoman"/>
      <w:lvlText w:val="%9."/>
      <w:lvlJc w:val="right"/>
      <w:pPr>
        <w:ind w:left="7065" w:hanging="180"/>
      </w:pPr>
    </w:lvl>
  </w:abstractNum>
  <w:abstractNum w:abstractNumId="13" w15:restartNumberingAfterBreak="0">
    <w:nsid w:val="2FE808FD"/>
    <w:multiLevelType w:val="hybridMultilevel"/>
    <w:tmpl w:val="622CC83C"/>
    <w:lvl w:ilvl="0" w:tplc="CA3E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5409A8"/>
    <w:multiLevelType w:val="hybridMultilevel"/>
    <w:tmpl w:val="2658884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CDF7521"/>
    <w:multiLevelType w:val="hybridMultilevel"/>
    <w:tmpl w:val="80F843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0792CF6"/>
    <w:multiLevelType w:val="multilevel"/>
    <w:tmpl w:val="23AA9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577756"/>
    <w:multiLevelType w:val="hybridMultilevel"/>
    <w:tmpl w:val="C9485BD8"/>
    <w:lvl w:ilvl="0" w:tplc="051A16BE">
      <w:start w:val="4"/>
      <w:numFmt w:val="bullet"/>
      <w:lvlText w:val="-"/>
      <w:lvlJc w:val="left"/>
      <w:pPr>
        <w:ind w:left="1068" w:hanging="360"/>
      </w:pPr>
      <w:rPr>
        <w:rFonts w:ascii="Arial" w:eastAsiaTheme="minorHAnsi" w:hAnsi="Arial" w:cs="Aria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8" w15:restartNumberingAfterBreak="0">
    <w:nsid w:val="46BF4B7A"/>
    <w:multiLevelType w:val="hybridMultilevel"/>
    <w:tmpl w:val="B58090D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47363024"/>
    <w:multiLevelType w:val="hybridMultilevel"/>
    <w:tmpl w:val="3B3824C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5E4218"/>
    <w:multiLevelType w:val="hybridMultilevel"/>
    <w:tmpl w:val="8D0CAA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4EE7C83"/>
    <w:multiLevelType w:val="hybridMultilevel"/>
    <w:tmpl w:val="F5B0013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62E660EA"/>
    <w:multiLevelType w:val="multilevel"/>
    <w:tmpl w:val="713A4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Calibri" w:eastAsiaTheme="minorHAnsi" w:hAnsi="Calibri" w:cs="Calibri" w:hint="default"/>
      </w:rPr>
    </w:lvl>
    <w:lvl w:ilvl="3">
      <w:start w:val="1"/>
      <w:numFmt w:val="decimal"/>
      <w:lvlText w:val="%4."/>
      <w:lvlJc w:val="left"/>
      <w:pPr>
        <w:ind w:left="2880" w:hanging="360"/>
      </w:pPr>
      <w:rPr>
        <w:rFonts w:hint="default"/>
      </w:rPr>
    </w:lvl>
    <w:lvl w:ilvl="4">
      <w:start w:val="14"/>
      <w:numFmt w:val="upperRoman"/>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C6B06"/>
    <w:multiLevelType w:val="hybridMultilevel"/>
    <w:tmpl w:val="8F206A40"/>
    <w:lvl w:ilvl="0" w:tplc="857C4BF6">
      <w:start w:val="1"/>
      <w:numFmt w:val="lowerLetter"/>
      <w:lvlText w:val="%1)"/>
      <w:lvlJc w:val="left"/>
      <w:pPr>
        <w:ind w:left="1125" w:hanging="360"/>
      </w:pPr>
      <w:rPr>
        <w:rFonts w:hint="default"/>
        <w:color w:val="000000"/>
      </w:rPr>
    </w:lvl>
    <w:lvl w:ilvl="1" w:tplc="041A0019" w:tentative="1">
      <w:start w:val="1"/>
      <w:numFmt w:val="lowerLetter"/>
      <w:lvlText w:val="%2."/>
      <w:lvlJc w:val="left"/>
      <w:pPr>
        <w:ind w:left="1845" w:hanging="360"/>
      </w:pPr>
    </w:lvl>
    <w:lvl w:ilvl="2" w:tplc="041A001B" w:tentative="1">
      <w:start w:val="1"/>
      <w:numFmt w:val="lowerRoman"/>
      <w:lvlText w:val="%3."/>
      <w:lvlJc w:val="right"/>
      <w:pPr>
        <w:ind w:left="2565" w:hanging="180"/>
      </w:pPr>
    </w:lvl>
    <w:lvl w:ilvl="3" w:tplc="041A000F" w:tentative="1">
      <w:start w:val="1"/>
      <w:numFmt w:val="decimal"/>
      <w:lvlText w:val="%4."/>
      <w:lvlJc w:val="left"/>
      <w:pPr>
        <w:ind w:left="3285" w:hanging="360"/>
      </w:pPr>
    </w:lvl>
    <w:lvl w:ilvl="4" w:tplc="041A0019" w:tentative="1">
      <w:start w:val="1"/>
      <w:numFmt w:val="lowerLetter"/>
      <w:lvlText w:val="%5."/>
      <w:lvlJc w:val="left"/>
      <w:pPr>
        <w:ind w:left="4005" w:hanging="360"/>
      </w:pPr>
    </w:lvl>
    <w:lvl w:ilvl="5" w:tplc="041A001B" w:tentative="1">
      <w:start w:val="1"/>
      <w:numFmt w:val="lowerRoman"/>
      <w:lvlText w:val="%6."/>
      <w:lvlJc w:val="right"/>
      <w:pPr>
        <w:ind w:left="4725" w:hanging="180"/>
      </w:pPr>
    </w:lvl>
    <w:lvl w:ilvl="6" w:tplc="041A000F" w:tentative="1">
      <w:start w:val="1"/>
      <w:numFmt w:val="decimal"/>
      <w:lvlText w:val="%7."/>
      <w:lvlJc w:val="left"/>
      <w:pPr>
        <w:ind w:left="5445" w:hanging="360"/>
      </w:pPr>
    </w:lvl>
    <w:lvl w:ilvl="7" w:tplc="041A0019" w:tentative="1">
      <w:start w:val="1"/>
      <w:numFmt w:val="lowerLetter"/>
      <w:lvlText w:val="%8."/>
      <w:lvlJc w:val="left"/>
      <w:pPr>
        <w:ind w:left="6165" w:hanging="360"/>
      </w:pPr>
    </w:lvl>
    <w:lvl w:ilvl="8" w:tplc="041A001B" w:tentative="1">
      <w:start w:val="1"/>
      <w:numFmt w:val="lowerRoman"/>
      <w:lvlText w:val="%9."/>
      <w:lvlJc w:val="right"/>
      <w:pPr>
        <w:ind w:left="6885" w:hanging="180"/>
      </w:pPr>
    </w:lvl>
  </w:abstractNum>
  <w:abstractNum w:abstractNumId="24" w15:restartNumberingAfterBreak="0">
    <w:nsid w:val="681E1674"/>
    <w:multiLevelType w:val="hybridMultilevel"/>
    <w:tmpl w:val="26E0A26E"/>
    <w:lvl w:ilvl="0" w:tplc="041A0001">
      <w:start w:val="1"/>
      <w:numFmt w:val="bullet"/>
      <w:lvlText w:val=""/>
      <w:lvlJc w:val="left"/>
      <w:pPr>
        <w:ind w:left="960" w:hanging="360"/>
      </w:pPr>
      <w:rPr>
        <w:rFonts w:ascii="Symbol" w:hAnsi="Symbol"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25" w15:restartNumberingAfterBreak="0">
    <w:nsid w:val="6FF30923"/>
    <w:multiLevelType w:val="hybridMultilevel"/>
    <w:tmpl w:val="EB768BFA"/>
    <w:lvl w:ilvl="0" w:tplc="44FE2550">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15:restartNumberingAfterBreak="0">
    <w:nsid w:val="706817F2"/>
    <w:multiLevelType w:val="multilevel"/>
    <w:tmpl w:val="095A3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D57644"/>
    <w:multiLevelType w:val="hybridMultilevel"/>
    <w:tmpl w:val="D2E41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16A2F53"/>
    <w:multiLevelType w:val="hybridMultilevel"/>
    <w:tmpl w:val="3C063018"/>
    <w:lvl w:ilvl="0" w:tplc="4448F908">
      <w:start w:val="1"/>
      <w:numFmt w:val="lowerLetter"/>
      <w:lvlText w:val="%1)"/>
      <w:lvlJc w:val="left"/>
      <w:pPr>
        <w:ind w:left="2484" w:hanging="360"/>
      </w:pPr>
      <w:rPr>
        <w:rFonts w:hint="default"/>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29" w15:restartNumberingAfterBreak="0">
    <w:nsid w:val="769D49C5"/>
    <w:multiLevelType w:val="hybridMultilevel"/>
    <w:tmpl w:val="4D16D91C"/>
    <w:lvl w:ilvl="0" w:tplc="C4FA1EDE">
      <w:start w:val="6"/>
      <w:numFmt w:val="upperRoman"/>
      <w:lvlText w:val="%1."/>
      <w:lvlJc w:val="left"/>
      <w:pPr>
        <w:ind w:left="1080" w:hanging="720"/>
      </w:pPr>
      <w:rPr>
        <w:rFonts w:ascii="Arial" w:eastAsiaTheme="minorHAnsi" w:hAnsi="Arial" w:cs="Arial"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7A71302"/>
    <w:multiLevelType w:val="hybridMultilevel"/>
    <w:tmpl w:val="BB5EA9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8D42FEE"/>
    <w:multiLevelType w:val="multilevel"/>
    <w:tmpl w:val="AE94161C"/>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90058A"/>
    <w:multiLevelType w:val="hybridMultilevel"/>
    <w:tmpl w:val="C24A20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BA36C88"/>
    <w:multiLevelType w:val="hybridMultilevel"/>
    <w:tmpl w:val="6FB853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CE00398"/>
    <w:multiLevelType w:val="hybridMultilevel"/>
    <w:tmpl w:val="622CC83C"/>
    <w:lvl w:ilvl="0" w:tplc="CA3E3E6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4"/>
  </w:num>
  <w:num w:numId="3">
    <w:abstractNumId w:val="5"/>
  </w:num>
  <w:num w:numId="4">
    <w:abstractNumId w:val="17"/>
  </w:num>
  <w:num w:numId="5">
    <w:abstractNumId w:val="13"/>
  </w:num>
  <w:num w:numId="6">
    <w:abstractNumId w:val="31"/>
  </w:num>
  <w:num w:numId="7">
    <w:abstractNumId w:val="26"/>
  </w:num>
  <w:num w:numId="8">
    <w:abstractNumId w:val="21"/>
  </w:num>
  <w:num w:numId="9">
    <w:abstractNumId w:val="16"/>
  </w:num>
  <w:num w:numId="10">
    <w:abstractNumId w:val="22"/>
  </w:num>
  <w:num w:numId="11">
    <w:abstractNumId w:val="8"/>
  </w:num>
  <w:num w:numId="12">
    <w:abstractNumId w:val="18"/>
  </w:num>
  <w:num w:numId="13">
    <w:abstractNumId w:val="24"/>
  </w:num>
  <w:num w:numId="14">
    <w:abstractNumId w:val="1"/>
  </w:num>
  <w:num w:numId="15">
    <w:abstractNumId w:val="9"/>
  </w:num>
  <w:num w:numId="16">
    <w:abstractNumId w:val="10"/>
  </w:num>
  <w:num w:numId="17">
    <w:abstractNumId w:val="15"/>
  </w:num>
  <w:num w:numId="18">
    <w:abstractNumId w:val="33"/>
  </w:num>
  <w:num w:numId="19">
    <w:abstractNumId w:val="32"/>
  </w:num>
  <w:num w:numId="20">
    <w:abstractNumId w:val="4"/>
  </w:num>
  <w:num w:numId="21">
    <w:abstractNumId w:val="0"/>
  </w:num>
  <w:num w:numId="22">
    <w:abstractNumId w:val="28"/>
  </w:num>
  <w:num w:numId="23">
    <w:abstractNumId w:val="3"/>
  </w:num>
  <w:num w:numId="24">
    <w:abstractNumId w:val="11"/>
  </w:num>
  <w:num w:numId="25">
    <w:abstractNumId w:val="29"/>
  </w:num>
  <w:num w:numId="26">
    <w:abstractNumId w:val="6"/>
  </w:num>
  <w:num w:numId="27">
    <w:abstractNumId w:val="23"/>
  </w:num>
  <w:num w:numId="28">
    <w:abstractNumId w:val="20"/>
  </w:num>
  <w:num w:numId="29">
    <w:abstractNumId w:val="30"/>
  </w:num>
  <w:num w:numId="30">
    <w:abstractNumId w:val="19"/>
  </w:num>
  <w:num w:numId="31">
    <w:abstractNumId w:val="27"/>
  </w:num>
  <w:num w:numId="32">
    <w:abstractNumId w:val="14"/>
  </w:num>
  <w:num w:numId="33">
    <w:abstractNumId w:val="12"/>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FB"/>
    <w:rsid w:val="0000040D"/>
    <w:rsid w:val="000029EA"/>
    <w:rsid w:val="00003E20"/>
    <w:rsid w:val="00013DE2"/>
    <w:rsid w:val="00013FF7"/>
    <w:rsid w:val="00016E27"/>
    <w:rsid w:val="00024C54"/>
    <w:rsid w:val="00027A4D"/>
    <w:rsid w:val="00032DB9"/>
    <w:rsid w:val="00032ED5"/>
    <w:rsid w:val="0003359A"/>
    <w:rsid w:val="000335BD"/>
    <w:rsid w:val="00035925"/>
    <w:rsid w:val="00042DF3"/>
    <w:rsid w:val="00043167"/>
    <w:rsid w:val="0004335E"/>
    <w:rsid w:val="0005455A"/>
    <w:rsid w:val="00056493"/>
    <w:rsid w:val="000574EF"/>
    <w:rsid w:val="000602DD"/>
    <w:rsid w:val="0006676D"/>
    <w:rsid w:val="00067FB4"/>
    <w:rsid w:val="00072552"/>
    <w:rsid w:val="00072833"/>
    <w:rsid w:val="00075F45"/>
    <w:rsid w:val="00077AE2"/>
    <w:rsid w:val="00081043"/>
    <w:rsid w:val="00083885"/>
    <w:rsid w:val="0008661B"/>
    <w:rsid w:val="000871C9"/>
    <w:rsid w:val="000872A0"/>
    <w:rsid w:val="00091C9B"/>
    <w:rsid w:val="00093996"/>
    <w:rsid w:val="000949B0"/>
    <w:rsid w:val="000A6FFB"/>
    <w:rsid w:val="000A7759"/>
    <w:rsid w:val="000C09AB"/>
    <w:rsid w:val="000C2C97"/>
    <w:rsid w:val="000C4117"/>
    <w:rsid w:val="000D2070"/>
    <w:rsid w:val="000D62E5"/>
    <w:rsid w:val="000E6A0A"/>
    <w:rsid w:val="000E7F48"/>
    <w:rsid w:val="000F02AE"/>
    <w:rsid w:val="000F0D53"/>
    <w:rsid w:val="000F1131"/>
    <w:rsid w:val="000F1809"/>
    <w:rsid w:val="000F62F8"/>
    <w:rsid w:val="000F65A8"/>
    <w:rsid w:val="00103070"/>
    <w:rsid w:val="001109CE"/>
    <w:rsid w:val="00110D71"/>
    <w:rsid w:val="001118C3"/>
    <w:rsid w:val="00111A72"/>
    <w:rsid w:val="001124AA"/>
    <w:rsid w:val="00117B08"/>
    <w:rsid w:val="001208B1"/>
    <w:rsid w:val="00133F66"/>
    <w:rsid w:val="00145635"/>
    <w:rsid w:val="00153CD2"/>
    <w:rsid w:val="001657FF"/>
    <w:rsid w:val="001668BF"/>
    <w:rsid w:val="00173187"/>
    <w:rsid w:val="00173A28"/>
    <w:rsid w:val="001816DD"/>
    <w:rsid w:val="00181D1F"/>
    <w:rsid w:val="00185654"/>
    <w:rsid w:val="00196345"/>
    <w:rsid w:val="00196B90"/>
    <w:rsid w:val="001971B1"/>
    <w:rsid w:val="001A0DCB"/>
    <w:rsid w:val="001A252C"/>
    <w:rsid w:val="001A50A8"/>
    <w:rsid w:val="001B261F"/>
    <w:rsid w:val="001B7488"/>
    <w:rsid w:val="001C2BED"/>
    <w:rsid w:val="001C39D2"/>
    <w:rsid w:val="001D392D"/>
    <w:rsid w:val="001D5458"/>
    <w:rsid w:val="001F14E0"/>
    <w:rsid w:val="001F217B"/>
    <w:rsid w:val="001F3147"/>
    <w:rsid w:val="001F329E"/>
    <w:rsid w:val="001F3B12"/>
    <w:rsid w:val="001F6FDA"/>
    <w:rsid w:val="00206308"/>
    <w:rsid w:val="002070F2"/>
    <w:rsid w:val="002151AB"/>
    <w:rsid w:val="0021541F"/>
    <w:rsid w:val="0021793C"/>
    <w:rsid w:val="00223365"/>
    <w:rsid w:val="002357DC"/>
    <w:rsid w:val="00247CE7"/>
    <w:rsid w:val="002548CD"/>
    <w:rsid w:val="00262DEB"/>
    <w:rsid w:val="0027193F"/>
    <w:rsid w:val="0027342A"/>
    <w:rsid w:val="00274F37"/>
    <w:rsid w:val="00275937"/>
    <w:rsid w:val="00276F66"/>
    <w:rsid w:val="0028044B"/>
    <w:rsid w:val="00281524"/>
    <w:rsid w:val="00282CB5"/>
    <w:rsid w:val="00282D68"/>
    <w:rsid w:val="002830D0"/>
    <w:rsid w:val="0028326F"/>
    <w:rsid w:val="002839C8"/>
    <w:rsid w:val="00290FE2"/>
    <w:rsid w:val="00292534"/>
    <w:rsid w:val="00293261"/>
    <w:rsid w:val="002A0084"/>
    <w:rsid w:val="002B104E"/>
    <w:rsid w:val="002B6E00"/>
    <w:rsid w:val="002C4446"/>
    <w:rsid w:val="002D19DB"/>
    <w:rsid w:val="002D6F21"/>
    <w:rsid w:val="002E2AFB"/>
    <w:rsid w:val="002F25D1"/>
    <w:rsid w:val="002F2626"/>
    <w:rsid w:val="002F3879"/>
    <w:rsid w:val="002F4140"/>
    <w:rsid w:val="002F70F4"/>
    <w:rsid w:val="00303769"/>
    <w:rsid w:val="00311AF1"/>
    <w:rsid w:val="00320726"/>
    <w:rsid w:val="003207E5"/>
    <w:rsid w:val="00321E23"/>
    <w:rsid w:val="00322E02"/>
    <w:rsid w:val="003237DE"/>
    <w:rsid w:val="00323C51"/>
    <w:rsid w:val="00334196"/>
    <w:rsid w:val="00336731"/>
    <w:rsid w:val="00336FF8"/>
    <w:rsid w:val="00337231"/>
    <w:rsid w:val="00341677"/>
    <w:rsid w:val="00347369"/>
    <w:rsid w:val="00350A87"/>
    <w:rsid w:val="00362226"/>
    <w:rsid w:val="00372BF4"/>
    <w:rsid w:val="00380464"/>
    <w:rsid w:val="00381854"/>
    <w:rsid w:val="003818C5"/>
    <w:rsid w:val="00381C54"/>
    <w:rsid w:val="00381D84"/>
    <w:rsid w:val="00385C92"/>
    <w:rsid w:val="003876B4"/>
    <w:rsid w:val="003A24B7"/>
    <w:rsid w:val="003A64CC"/>
    <w:rsid w:val="003B2204"/>
    <w:rsid w:val="003B37DE"/>
    <w:rsid w:val="003B6723"/>
    <w:rsid w:val="003C3B31"/>
    <w:rsid w:val="003C6D08"/>
    <w:rsid w:val="003D7E6D"/>
    <w:rsid w:val="003E59C9"/>
    <w:rsid w:val="003E6B3A"/>
    <w:rsid w:val="003F123D"/>
    <w:rsid w:val="004031B5"/>
    <w:rsid w:val="00411839"/>
    <w:rsid w:val="00412CFF"/>
    <w:rsid w:val="0041550E"/>
    <w:rsid w:val="00425089"/>
    <w:rsid w:val="004354A0"/>
    <w:rsid w:val="00435B37"/>
    <w:rsid w:val="0044094E"/>
    <w:rsid w:val="0044170F"/>
    <w:rsid w:val="004417F0"/>
    <w:rsid w:val="00444C58"/>
    <w:rsid w:val="00446772"/>
    <w:rsid w:val="00447168"/>
    <w:rsid w:val="00450ED0"/>
    <w:rsid w:val="00451DF0"/>
    <w:rsid w:val="004535D3"/>
    <w:rsid w:val="00454177"/>
    <w:rsid w:val="004617C7"/>
    <w:rsid w:val="00472889"/>
    <w:rsid w:val="00477431"/>
    <w:rsid w:val="00491E8A"/>
    <w:rsid w:val="004A1CB6"/>
    <w:rsid w:val="004A44EE"/>
    <w:rsid w:val="004B0355"/>
    <w:rsid w:val="004B27E3"/>
    <w:rsid w:val="004B4A4F"/>
    <w:rsid w:val="004D4747"/>
    <w:rsid w:val="004D634E"/>
    <w:rsid w:val="004F173A"/>
    <w:rsid w:val="004F39AC"/>
    <w:rsid w:val="004F3E30"/>
    <w:rsid w:val="004F47EC"/>
    <w:rsid w:val="004F509C"/>
    <w:rsid w:val="00501814"/>
    <w:rsid w:val="005022D0"/>
    <w:rsid w:val="00511914"/>
    <w:rsid w:val="00514C7C"/>
    <w:rsid w:val="00523837"/>
    <w:rsid w:val="005372C1"/>
    <w:rsid w:val="00537897"/>
    <w:rsid w:val="00540BBE"/>
    <w:rsid w:val="00541D43"/>
    <w:rsid w:val="005439DC"/>
    <w:rsid w:val="00545926"/>
    <w:rsid w:val="0054679B"/>
    <w:rsid w:val="005624C9"/>
    <w:rsid w:val="00563FCE"/>
    <w:rsid w:val="00563FDA"/>
    <w:rsid w:val="005662F0"/>
    <w:rsid w:val="00567F20"/>
    <w:rsid w:val="00571284"/>
    <w:rsid w:val="00575392"/>
    <w:rsid w:val="0058673E"/>
    <w:rsid w:val="00586FB1"/>
    <w:rsid w:val="0059114E"/>
    <w:rsid w:val="00595CEE"/>
    <w:rsid w:val="00595F7A"/>
    <w:rsid w:val="005A0919"/>
    <w:rsid w:val="005A2890"/>
    <w:rsid w:val="005A2AC9"/>
    <w:rsid w:val="005B0042"/>
    <w:rsid w:val="005B10A7"/>
    <w:rsid w:val="005B6995"/>
    <w:rsid w:val="005C36DF"/>
    <w:rsid w:val="005C4EDA"/>
    <w:rsid w:val="005C5F28"/>
    <w:rsid w:val="005D5463"/>
    <w:rsid w:val="005D6DCB"/>
    <w:rsid w:val="005D7D77"/>
    <w:rsid w:val="005D7F62"/>
    <w:rsid w:val="005E06F3"/>
    <w:rsid w:val="005E292D"/>
    <w:rsid w:val="005E36DE"/>
    <w:rsid w:val="005F60FA"/>
    <w:rsid w:val="0060246F"/>
    <w:rsid w:val="006027B3"/>
    <w:rsid w:val="0060447E"/>
    <w:rsid w:val="00615D26"/>
    <w:rsid w:val="00617F49"/>
    <w:rsid w:val="006212F0"/>
    <w:rsid w:val="0062531A"/>
    <w:rsid w:val="00625D86"/>
    <w:rsid w:val="0062680D"/>
    <w:rsid w:val="006275EE"/>
    <w:rsid w:val="00636C1A"/>
    <w:rsid w:val="00637137"/>
    <w:rsid w:val="006437AE"/>
    <w:rsid w:val="00645584"/>
    <w:rsid w:val="00655504"/>
    <w:rsid w:val="00656A45"/>
    <w:rsid w:val="00657216"/>
    <w:rsid w:val="0066007F"/>
    <w:rsid w:val="00665BA8"/>
    <w:rsid w:val="00665BAF"/>
    <w:rsid w:val="006665B8"/>
    <w:rsid w:val="00667DE7"/>
    <w:rsid w:val="006726C2"/>
    <w:rsid w:val="00674DAE"/>
    <w:rsid w:val="00675596"/>
    <w:rsid w:val="00676F1F"/>
    <w:rsid w:val="006817F1"/>
    <w:rsid w:val="006841BF"/>
    <w:rsid w:val="0068448B"/>
    <w:rsid w:val="00686A98"/>
    <w:rsid w:val="006872D5"/>
    <w:rsid w:val="0069469A"/>
    <w:rsid w:val="00697DE1"/>
    <w:rsid w:val="006A2D79"/>
    <w:rsid w:val="006A7262"/>
    <w:rsid w:val="006B09FC"/>
    <w:rsid w:val="006B195E"/>
    <w:rsid w:val="006B32DE"/>
    <w:rsid w:val="006B4054"/>
    <w:rsid w:val="006B4D92"/>
    <w:rsid w:val="006B5572"/>
    <w:rsid w:val="006C37DE"/>
    <w:rsid w:val="006C530F"/>
    <w:rsid w:val="006C7DB7"/>
    <w:rsid w:val="006D21F2"/>
    <w:rsid w:val="006D3031"/>
    <w:rsid w:val="006E0466"/>
    <w:rsid w:val="006E0A2A"/>
    <w:rsid w:val="006E6410"/>
    <w:rsid w:val="006F2520"/>
    <w:rsid w:val="006F3845"/>
    <w:rsid w:val="00702634"/>
    <w:rsid w:val="00704724"/>
    <w:rsid w:val="00711411"/>
    <w:rsid w:val="007118E1"/>
    <w:rsid w:val="00717B73"/>
    <w:rsid w:val="00723616"/>
    <w:rsid w:val="007249CD"/>
    <w:rsid w:val="00733DD7"/>
    <w:rsid w:val="00736B36"/>
    <w:rsid w:val="00741706"/>
    <w:rsid w:val="00747778"/>
    <w:rsid w:val="0075099B"/>
    <w:rsid w:val="00751D1A"/>
    <w:rsid w:val="00753B0A"/>
    <w:rsid w:val="00754DBB"/>
    <w:rsid w:val="007556EB"/>
    <w:rsid w:val="0076194A"/>
    <w:rsid w:val="0076372C"/>
    <w:rsid w:val="00764308"/>
    <w:rsid w:val="00773B82"/>
    <w:rsid w:val="00775F1E"/>
    <w:rsid w:val="007766CC"/>
    <w:rsid w:val="00780706"/>
    <w:rsid w:val="007807CF"/>
    <w:rsid w:val="007A1EA6"/>
    <w:rsid w:val="007A2EF4"/>
    <w:rsid w:val="007B37AC"/>
    <w:rsid w:val="007B3B8B"/>
    <w:rsid w:val="007C1AB1"/>
    <w:rsid w:val="007D0728"/>
    <w:rsid w:val="007D0833"/>
    <w:rsid w:val="007D1F0C"/>
    <w:rsid w:val="007D2CAF"/>
    <w:rsid w:val="007D3D11"/>
    <w:rsid w:val="007D6FA5"/>
    <w:rsid w:val="007E3CF5"/>
    <w:rsid w:val="007F4D94"/>
    <w:rsid w:val="007F64F6"/>
    <w:rsid w:val="008043B5"/>
    <w:rsid w:val="00804D0C"/>
    <w:rsid w:val="008262D7"/>
    <w:rsid w:val="00830111"/>
    <w:rsid w:val="008343B5"/>
    <w:rsid w:val="00835CBF"/>
    <w:rsid w:val="00841B71"/>
    <w:rsid w:val="00843074"/>
    <w:rsid w:val="00843467"/>
    <w:rsid w:val="00855313"/>
    <w:rsid w:val="008669D2"/>
    <w:rsid w:val="008818F6"/>
    <w:rsid w:val="00881ED5"/>
    <w:rsid w:val="00884BFE"/>
    <w:rsid w:val="008A4C69"/>
    <w:rsid w:val="008A5D46"/>
    <w:rsid w:val="008B253C"/>
    <w:rsid w:val="008B2A46"/>
    <w:rsid w:val="008B43B2"/>
    <w:rsid w:val="008B4ADF"/>
    <w:rsid w:val="008B4F03"/>
    <w:rsid w:val="008B5933"/>
    <w:rsid w:val="008B7EAE"/>
    <w:rsid w:val="008C108D"/>
    <w:rsid w:val="008C3AB5"/>
    <w:rsid w:val="008C7D64"/>
    <w:rsid w:val="008D1173"/>
    <w:rsid w:val="008D593B"/>
    <w:rsid w:val="008D64E3"/>
    <w:rsid w:val="008D67C9"/>
    <w:rsid w:val="008E0122"/>
    <w:rsid w:val="008E732F"/>
    <w:rsid w:val="008E7887"/>
    <w:rsid w:val="00904DDB"/>
    <w:rsid w:val="009070D5"/>
    <w:rsid w:val="009118FA"/>
    <w:rsid w:val="0091575D"/>
    <w:rsid w:val="009203FB"/>
    <w:rsid w:val="00920405"/>
    <w:rsid w:val="00921791"/>
    <w:rsid w:val="00930E8C"/>
    <w:rsid w:val="009355DD"/>
    <w:rsid w:val="00945D3B"/>
    <w:rsid w:val="009476EE"/>
    <w:rsid w:val="0095187A"/>
    <w:rsid w:val="00955FE4"/>
    <w:rsid w:val="0096357B"/>
    <w:rsid w:val="00970E94"/>
    <w:rsid w:val="009732AE"/>
    <w:rsid w:val="0098153B"/>
    <w:rsid w:val="009817B8"/>
    <w:rsid w:val="009817FB"/>
    <w:rsid w:val="00983CD5"/>
    <w:rsid w:val="009846B4"/>
    <w:rsid w:val="00984C64"/>
    <w:rsid w:val="00986A7A"/>
    <w:rsid w:val="00986ACF"/>
    <w:rsid w:val="00987021"/>
    <w:rsid w:val="00994D23"/>
    <w:rsid w:val="00995BD0"/>
    <w:rsid w:val="00997C86"/>
    <w:rsid w:val="009A4FD4"/>
    <w:rsid w:val="009A7831"/>
    <w:rsid w:val="009B14CB"/>
    <w:rsid w:val="009B5CAF"/>
    <w:rsid w:val="009C1F65"/>
    <w:rsid w:val="009C2074"/>
    <w:rsid w:val="009C24EA"/>
    <w:rsid w:val="009C3B24"/>
    <w:rsid w:val="009C4152"/>
    <w:rsid w:val="009C6D19"/>
    <w:rsid w:val="009C7A05"/>
    <w:rsid w:val="009D04AC"/>
    <w:rsid w:val="009D17A6"/>
    <w:rsid w:val="009D2CE4"/>
    <w:rsid w:val="009D4582"/>
    <w:rsid w:val="009D55F6"/>
    <w:rsid w:val="009D75B0"/>
    <w:rsid w:val="009D7621"/>
    <w:rsid w:val="009D78F9"/>
    <w:rsid w:val="009E505A"/>
    <w:rsid w:val="009E5F1A"/>
    <w:rsid w:val="009F2088"/>
    <w:rsid w:val="009F3252"/>
    <w:rsid w:val="009F391C"/>
    <w:rsid w:val="009F3D95"/>
    <w:rsid w:val="009F4DD9"/>
    <w:rsid w:val="009F7EF6"/>
    <w:rsid w:val="00A02369"/>
    <w:rsid w:val="00A03909"/>
    <w:rsid w:val="00A04E1A"/>
    <w:rsid w:val="00A112B0"/>
    <w:rsid w:val="00A15B9A"/>
    <w:rsid w:val="00A15BFE"/>
    <w:rsid w:val="00A1642F"/>
    <w:rsid w:val="00A21A86"/>
    <w:rsid w:val="00A2411D"/>
    <w:rsid w:val="00A24C4B"/>
    <w:rsid w:val="00A26180"/>
    <w:rsid w:val="00A50630"/>
    <w:rsid w:val="00A5164D"/>
    <w:rsid w:val="00A5250E"/>
    <w:rsid w:val="00A52D41"/>
    <w:rsid w:val="00A52D9F"/>
    <w:rsid w:val="00A53288"/>
    <w:rsid w:val="00A53326"/>
    <w:rsid w:val="00A56D8D"/>
    <w:rsid w:val="00A72C10"/>
    <w:rsid w:val="00A75714"/>
    <w:rsid w:val="00A76139"/>
    <w:rsid w:val="00A77808"/>
    <w:rsid w:val="00A80CB2"/>
    <w:rsid w:val="00A842F4"/>
    <w:rsid w:val="00A86F39"/>
    <w:rsid w:val="00AA1411"/>
    <w:rsid w:val="00AA2293"/>
    <w:rsid w:val="00AA3995"/>
    <w:rsid w:val="00AA3A03"/>
    <w:rsid w:val="00AA46D7"/>
    <w:rsid w:val="00AA616A"/>
    <w:rsid w:val="00AA6373"/>
    <w:rsid w:val="00AB3089"/>
    <w:rsid w:val="00AB3F73"/>
    <w:rsid w:val="00AC05EE"/>
    <w:rsid w:val="00AC0A9E"/>
    <w:rsid w:val="00AC3486"/>
    <w:rsid w:val="00AC3DD8"/>
    <w:rsid w:val="00AC4D34"/>
    <w:rsid w:val="00AC7AAC"/>
    <w:rsid w:val="00AD0189"/>
    <w:rsid w:val="00AD1DA7"/>
    <w:rsid w:val="00AD4124"/>
    <w:rsid w:val="00AF06D0"/>
    <w:rsid w:val="00AF2A41"/>
    <w:rsid w:val="00AF44A3"/>
    <w:rsid w:val="00AF5FC7"/>
    <w:rsid w:val="00B000D6"/>
    <w:rsid w:val="00B04A02"/>
    <w:rsid w:val="00B05002"/>
    <w:rsid w:val="00B07916"/>
    <w:rsid w:val="00B136A7"/>
    <w:rsid w:val="00B14228"/>
    <w:rsid w:val="00B143E8"/>
    <w:rsid w:val="00B15EF3"/>
    <w:rsid w:val="00B16A33"/>
    <w:rsid w:val="00B16A48"/>
    <w:rsid w:val="00B2008D"/>
    <w:rsid w:val="00B24A80"/>
    <w:rsid w:val="00B24E55"/>
    <w:rsid w:val="00B26B6B"/>
    <w:rsid w:val="00B302DC"/>
    <w:rsid w:val="00B3153E"/>
    <w:rsid w:val="00B40ED8"/>
    <w:rsid w:val="00B419A2"/>
    <w:rsid w:val="00B50115"/>
    <w:rsid w:val="00B5185F"/>
    <w:rsid w:val="00B60385"/>
    <w:rsid w:val="00B62598"/>
    <w:rsid w:val="00B70D99"/>
    <w:rsid w:val="00B71DD2"/>
    <w:rsid w:val="00B73183"/>
    <w:rsid w:val="00B75E2B"/>
    <w:rsid w:val="00B76605"/>
    <w:rsid w:val="00B84B14"/>
    <w:rsid w:val="00B85563"/>
    <w:rsid w:val="00B87DE4"/>
    <w:rsid w:val="00B90821"/>
    <w:rsid w:val="00B90E50"/>
    <w:rsid w:val="00B913CE"/>
    <w:rsid w:val="00B948BB"/>
    <w:rsid w:val="00BA093B"/>
    <w:rsid w:val="00BA2360"/>
    <w:rsid w:val="00BA389D"/>
    <w:rsid w:val="00BA6BE0"/>
    <w:rsid w:val="00BC034B"/>
    <w:rsid w:val="00BC183A"/>
    <w:rsid w:val="00BC1869"/>
    <w:rsid w:val="00BC331B"/>
    <w:rsid w:val="00BD3145"/>
    <w:rsid w:val="00BE00AF"/>
    <w:rsid w:val="00BE29E6"/>
    <w:rsid w:val="00BE49E5"/>
    <w:rsid w:val="00BE7A2D"/>
    <w:rsid w:val="00BF271C"/>
    <w:rsid w:val="00C017E7"/>
    <w:rsid w:val="00C01865"/>
    <w:rsid w:val="00C027E1"/>
    <w:rsid w:val="00C10026"/>
    <w:rsid w:val="00C127DF"/>
    <w:rsid w:val="00C13915"/>
    <w:rsid w:val="00C20A89"/>
    <w:rsid w:val="00C24454"/>
    <w:rsid w:val="00C244D5"/>
    <w:rsid w:val="00C33104"/>
    <w:rsid w:val="00C3315E"/>
    <w:rsid w:val="00C33E71"/>
    <w:rsid w:val="00C34F04"/>
    <w:rsid w:val="00C4135C"/>
    <w:rsid w:val="00C446EC"/>
    <w:rsid w:val="00C46447"/>
    <w:rsid w:val="00C52214"/>
    <w:rsid w:val="00C56E31"/>
    <w:rsid w:val="00C56FC2"/>
    <w:rsid w:val="00C646CB"/>
    <w:rsid w:val="00C65900"/>
    <w:rsid w:val="00C7206F"/>
    <w:rsid w:val="00C737AE"/>
    <w:rsid w:val="00C77FCC"/>
    <w:rsid w:val="00C834AF"/>
    <w:rsid w:val="00C90681"/>
    <w:rsid w:val="00C9125E"/>
    <w:rsid w:val="00C944CB"/>
    <w:rsid w:val="00C9565F"/>
    <w:rsid w:val="00CA16E3"/>
    <w:rsid w:val="00CA21A0"/>
    <w:rsid w:val="00CA2B9F"/>
    <w:rsid w:val="00CB01F8"/>
    <w:rsid w:val="00CB090E"/>
    <w:rsid w:val="00CB1AEE"/>
    <w:rsid w:val="00CB1EAA"/>
    <w:rsid w:val="00CB5493"/>
    <w:rsid w:val="00CC10DB"/>
    <w:rsid w:val="00CC3363"/>
    <w:rsid w:val="00CD0539"/>
    <w:rsid w:val="00CD2C7F"/>
    <w:rsid w:val="00CE0623"/>
    <w:rsid w:val="00CE20D0"/>
    <w:rsid w:val="00CF0276"/>
    <w:rsid w:val="00CF7165"/>
    <w:rsid w:val="00D0037F"/>
    <w:rsid w:val="00D0274D"/>
    <w:rsid w:val="00D0489C"/>
    <w:rsid w:val="00D13482"/>
    <w:rsid w:val="00D1748D"/>
    <w:rsid w:val="00D20ECA"/>
    <w:rsid w:val="00D315F0"/>
    <w:rsid w:val="00D31A9D"/>
    <w:rsid w:val="00D31E6D"/>
    <w:rsid w:val="00D32A70"/>
    <w:rsid w:val="00D33121"/>
    <w:rsid w:val="00D340BE"/>
    <w:rsid w:val="00D42702"/>
    <w:rsid w:val="00D4692E"/>
    <w:rsid w:val="00D6058F"/>
    <w:rsid w:val="00D651FF"/>
    <w:rsid w:val="00D67C10"/>
    <w:rsid w:val="00D71A6A"/>
    <w:rsid w:val="00D82D51"/>
    <w:rsid w:val="00D83859"/>
    <w:rsid w:val="00D93075"/>
    <w:rsid w:val="00D951DF"/>
    <w:rsid w:val="00DC0736"/>
    <w:rsid w:val="00DC0951"/>
    <w:rsid w:val="00DC2F25"/>
    <w:rsid w:val="00DD33BB"/>
    <w:rsid w:val="00DD491B"/>
    <w:rsid w:val="00DD79E5"/>
    <w:rsid w:val="00DE180F"/>
    <w:rsid w:val="00DE1C0E"/>
    <w:rsid w:val="00DF0AE7"/>
    <w:rsid w:val="00DF3AE2"/>
    <w:rsid w:val="00DF4049"/>
    <w:rsid w:val="00E00ACF"/>
    <w:rsid w:val="00E02A34"/>
    <w:rsid w:val="00E07728"/>
    <w:rsid w:val="00E10B59"/>
    <w:rsid w:val="00E12DC3"/>
    <w:rsid w:val="00E20934"/>
    <w:rsid w:val="00E32CD1"/>
    <w:rsid w:val="00E34C35"/>
    <w:rsid w:val="00E37A48"/>
    <w:rsid w:val="00E37F97"/>
    <w:rsid w:val="00E43408"/>
    <w:rsid w:val="00E57E98"/>
    <w:rsid w:val="00E60F19"/>
    <w:rsid w:val="00E634C4"/>
    <w:rsid w:val="00E71A55"/>
    <w:rsid w:val="00E748D0"/>
    <w:rsid w:val="00E82306"/>
    <w:rsid w:val="00E8594E"/>
    <w:rsid w:val="00E92E4F"/>
    <w:rsid w:val="00E94A62"/>
    <w:rsid w:val="00E9509D"/>
    <w:rsid w:val="00E9765D"/>
    <w:rsid w:val="00EA0B43"/>
    <w:rsid w:val="00EA131D"/>
    <w:rsid w:val="00EA24F7"/>
    <w:rsid w:val="00EA5B81"/>
    <w:rsid w:val="00EB7DF0"/>
    <w:rsid w:val="00EC04BE"/>
    <w:rsid w:val="00EC229F"/>
    <w:rsid w:val="00EC7112"/>
    <w:rsid w:val="00EC7B24"/>
    <w:rsid w:val="00ED6F48"/>
    <w:rsid w:val="00EE09A2"/>
    <w:rsid w:val="00EE592C"/>
    <w:rsid w:val="00EE6A6E"/>
    <w:rsid w:val="00EE7A16"/>
    <w:rsid w:val="00EF0BA5"/>
    <w:rsid w:val="00EF450B"/>
    <w:rsid w:val="00EF5157"/>
    <w:rsid w:val="00F011F2"/>
    <w:rsid w:val="00F01262"/>
    <w:rsid w:val="00F028C0"/>
    <w:rsid w:val="00F11CED"/>
    <w:rsid w:val="00F12AC2"/>
    <w:rsid w:val="00F223F5"/>
    <w:rsid w:val="00F257A3"/>
    <w:rsid w:val="00F25C63"/>
    <w:rsid w:val="00F30477"/>
    <w:rsid w:val="00F308EF"/>
    <w:rsid w:val="00F33324"/>
    <w:rsid w:val="00F446E6"/>
    <w:rsid w:val="00F53366"/>
    <w:rsid w:val="00F53A96"/>
    <w:rsid w:val="00F54629"/>
    <w:rsid w:val="00F56859"/>
    <w:rsid w:val="00F62E65"/>
    <w:rsid w:val="00F637DB"/>
    <w:rsid w:val="00F638A0"/>
    <w:rsid w:val="00F663EB"/>
    <w:rsid w:val="00F67DB1"/>
    <w:rsid w:val="00F70318"/>
    <w:rsid w:val="00F70C43"/>
    <w:rsid w:val="00F72A9B"/>
    <w:rsid w:val="00F77075"/>
    <w:rsid w:val="00F7758C"/>
    <w:rsid w:val="00F7770A"/>
    <w:rsid w:val="00F818FF"/>
    <w:rsid w:val="00F81DD7"/>
    <w:rsid w:val="00F87DC9"/>
    <w:rsid w:val="00F90C5B"/>
    <w:rsid w:val="00F925FC"/>
    <w:rsid w:val="00F9714E"/>
    <w:rsid w:val="00FA07B1"/>
    <w:rsid w:val="00FA2FB5"/>
    <w:rsid w:val="00FA41DA"/>
    <w:rsid w:val="00FB305B"/>
    <w:rsid w:val="00FB5262"/>
    <w:rsid w:val="00FB56D1"/>
    <w:rsid w:val="00FB5ED4"/>
    <w:rsid w:val="00FB7BA3"/>
    <w:rsid w:val="00FC2AF7"/>
    <w:rsid w:val="00FC39AA"/>
    <w:rsid w:val="00FD0802"/>
    <w:rsid w:val="00FD5A74"/>
    <w:rsid w:val="00FE0DF2"/>
    <w:rsid w:val="00FE2ED6"/>
    <w:rsid w:val="00FE46B1"/>
    <w:rsid w:val="00FE4DAA"/>
    <w:rsid w:val="00FE6403"/>
    <w:rsid w:val="00FF6CA1"/>
    <w:rsid w:val="00FF7E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49E4"/>
  <w15:chartTrackingRefBased/>
  <w15:docId w15:val="{92A021B7-722B-472E-A1CA-57F89326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18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5624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4C9"/>
  </w:style>
  <w:style w:type="paragraph" w:styleId="Footer">
    <w:name w:val="footer"/>
    <w:basedOn w:val="Normal"/>
    <w:link w:val="FooterChar"/>
    <w:uiPriority w:val="99"/>
    <w:unhideWhenUsed/>
    <w:rsid w:val="005624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24C9"/>
  </w:style>
  <w:style w:type="paragraph" w:styleId="ListParagraph">
    <w:name w:val="List Paragraph"/>
    <w:basedOn w:val="Normal"/>
    <w:uiPriority w:val="34"/>
    <w:qFormat/>
    <w:rsid w:val="00A24C4B"/>
    <w:pPr>
      <w:ind w:left="720"/>
      <w:contextualSpacing/>
    </w:pPr>
  </w:style>
  <w:style w:type="paragraph" w:styleId="NoSpacing">
    <w:name w:val="No Spacing"/>
    <w:uiPriority w:val="1"/>
    <w:qFormat/>
    <w:rsid w:val="001A252C"/>
    <w:pPr>
      <w:spacing w:after="0" w:line="240" w:lineRule="auto"/>
    </w:pPr>
    <w:rPr>
      <w:rFonts w:ascii="Calibri" w:eastAsia="Calibri" w:hAnsi="Calibri" w:cs="Calibri"/>
      <w:lang w:eastAsia="hr-HR"/>
    </w:rPr>
  </w:style>
  <w:style w:type="character" w:styleId="Hyperlink">
    <w:name w:val="Hyperlink"/>
    <w:basedOn w:val="DefaultParagraphFont"/>
    <w:uiPriority w:val="99"/>
    <w:unhideWhenUsed/>
    <w:rsid w:val="00EB7DF0"/>
    <w:rPr>
      <w:color w:val="0563C1" w:themeColor="hyperlink"/>
      <w:u w:val="single"/>
    </w:rPr>
  </w:style>
  <w:style w:type="table" w:styleId="TableGrid">
    <w:name w:val="Table Grid"/>
    <w:basedOn w:val="TableNormal"/>
    <w:uiPriority w:val="39"/>
    <w:rsid w:val="0018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2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0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AE7"/>
    <w:rPr>
      <w:rFonts w:ascii="Segoe UI" w:hAnsi="Segoe UI" w:cs="Segoe UI"/>
      <w:sz w:val="18"/>
      <w:szCs w:val="18"/>
    </w:rPr>
  </w:style>
  <w:style w:type="character" w:styleId="CommentReference">
    <w:name w:val="annotation reference"/>
    <w:basedOn w:val="DefaultParagraphFont"/>
    <w:uiPriority w:val="99"/>
    <w:semiHidden/>
    <w:unhideWhenUsed/>
    <w:rsid w:val="009D04AC"/>
    <w:rPr>
      <w:sz w:val="16"/>
      <w:szCs w:val="16"/>
    </w:rPr>
  </w:style>
  <w:style w:type="paragraph" w:styleId="CommentText">
    <w:name w:val="annotation text"/>
    <w:basedOn w:val="Normal"/>
    <w:link w:val="CommentTextChar"/>
    <w:uiPriority w:val="99"/>
    <w:semiHidden/>
    <w:unhideWhenUsed/>
    <w:rsid w:val="009D04AC"/>
    <w:pPr>
      <w:spacing w:line="240" w:lineRule="auto"/>
    </w:pPr>
    <w:rPr>
      <w:sz w:val="20"/>
      <w:szCs w:val="20"/>
    </w:rPr>
  </w:style>
  <w:style w:type="character" w:customStyle="1" w:styleId="CommentTextChar">
    <w:name w:val="Comment Text Char"/>
    <w:basedOn w:val="DefaultParagraphFont"/>
    <w:link w:val="CommentText"/>
    <w:uiPriority w:val="99"/>
    <w:semiHidden/>
    <w:rsid w:val="009D04AC"/>
    <w:rPr>
      <w:sz w:val="20"/>
      <w:szCs w:val="20"/>
    </w:rPr>
  </w:style>
  <w:style w:type="paragraph" w:styleId="CommentSubject">
    <w:name w:val="annotation subject"/>
    <w:basedOn w:val="CommentText"/>
    <w:next w:val="CommentText"/>
    <w:link w:val="CommentSubjectChar"/>
    <w:uiPriority w:val="99"/>
    <w:semiHidden/>
    <w:unhideWhenUsed/>
    <w:rsid w:val="009D04AC"/>
    <w:rPr>
      <w:b/>
      <w:bCs/>
    </w:rPr>
  </w:style>
  <w:style w:type="character" w:customStyle="1" w:styleId="CommentSubjectChar">
    <w:name w:val="Comment Subject Char"/>
    <w:basedOn w:val="CommentTextChar"/>
    <w:link w:val="CommentSubject"/>
    <w:uiPriority w:val="99"/>
    <w:semiHidden/>
    <w:rsid w:val="009D04AC"/>
    <w:rPr>
      <w:b/>
      <w:bCs/>
      <w:sz w:val="20"/>
      <w:szCs w:val="20"/>
    </w:rPr>
  </w:style>
  <w:style w:type="paragraph" w:customStyle="1" w:styleId="CharChar">
    <w:name w:val="Char Char"/>
    <w:basedOn w:val="Normal"/>
    <w:rsid w:val="00B40ED8"/>
    <w:pPr>
      <w:autoSpaceDE w:val="0"/>
      <w:autoSpaceDN w:val="0"/>
      <w:spacing w:line="240" w:lineRule="exact"/>
    </w:pPr>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ubrovnik.hr/pravo-na-pristup-informacijama/zastita-podata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op@dubrovnik.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dubrovnik.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86794-9075-4235-AB4B-366340A2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4941</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Burić</dc:creator>
  <cp:keywords/>
  <dc:description/>
  <cp:lastModifiedBy>Anita Burić</cp:lastModifiedBy>
  <cp:revision>3</cp:revision>
  <cp:lastPrinted>2023-10-23T08:55:00Z</cp:lastPrinted>
  <dcterms:created xsi:type="dcterms:W3CDTF">2023-10-24T08:17:00Z</dcterms:created>
  <dcterms:modified xsi:type="dcterms:W3CDTF">2023-10-24T08:19:00Z</dcterms:modified>
</cp:coreProperties>
</file>