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7C5C" w14:textId="69A2C927" w:rsidR="000D0212" w:rsidRDefault="000D0212" w:rsidP="000D0212">
      <w:pPr>
        <w:jc w:val="both"/>
        <w:rPr>
          <w:rFonts w:ascii="Arial" w:hAnsi="Arial" w:cs="Arial"/>
        </w:rPr>
      </w:pPr>
      <w:r w:rsidRPr="00CA1068">
        <w:rPr>
          <w:rFonts w:ascii="Arial" w:hAnsi="Arial" w:cs="Arial"/>
        </w:rPr>
        <w:t xml:space="preserve">Na </w:t>
      </w:r>
      <w:proofErr w:type="spellStart"/>
      <w:r w:rsidRPr="00CA1068">
        <w:rPr>
          <w:rFonts w:ascii="Arial" w:hAnsi="Arial" w:cs="Arial"/>
        </w:rPr>
        <w:t>temelju</w:t>
      </w:r>
      <w:proofErr w:type="spellEnd"/>
      <w:r w:rsidRPr="00CA1068">
        <w:rPr>
          <w:rFonts w:ascii="Arial" w:hAnsi="Arial" w:cs="Arial"/>
        </w:rPr>
        <w:t xml:space="preserve"> </w:t>
      </w:r>
      <w:proofErr w:type="spellStart"/>
      <w:r w:rsidRPr="00CA1068">
        <w:rPr>
          <w:rFonts w:ascii="Arial" w:hAnsi="Arial" w:cs="Arial"/>
        </w:rPr>
        <w:t>članaka</w:t>
      </w:r>
      <w:proofErr w:type="spellEnd"/>
      <w:r w:rsidRPr="00CA1068">
        <w:rPr>
          <w:rFonts w:ascii="Arial" w:hAnsi="Arial" w:cs="Arial"/>
        </w:rPr>
        <w:t xml:space="preserve"> 26., 33., 44. </w:t>
      </w:r>
      <w:proofErr w:type="spellStart"/>
      <w:r w:rsidRPr="00CA1068">
        <w:rPr>
          <w:rFonts w:ascii="Arial" w:hAnsi="Arial" w:cs="Arial"/>
        </w:rPr>
        <w:t>stavka</w:t>
      </w:r>
      <w:proofErr w:type="spellEnd"/>
      <w:r w:rsidRPr="00CA1068">
        <w:rPr>
          <w:rFonts w:ascii="Arial" w:hAnsi="Arial" w:cs="Arial"/>
        </w:rPr>
        <w:t xml:space="preserve"> 2. </w:t>
      </w:r>
      <w:proofErr w:type="spellStart"/>
      <w:r w:rsidRPr="00CA1068">
        <w:rPr>
          <w:rFonts w:ascii="Arial" w:hAnsi="Arial" w:cs="Arial"/>
        </w:rPr>
        <w:t>i</w:t>
      </w:r>
      <w:proofErr w:type="spellEnd"/>
      <w:r w:rsidRPr="00CA1068">
        <w:rPr>
          <w:rFonts w:ascii="Arial" w:hAnsi="Arial" w:cs="Arial"/>
        </w:rPr>
        <w:t xml:space="preserve"> 48. </w:t>
      </w:r>
      <w:proofErr w:type="spellStart"/>
      <w:r w:rsidRPr="00CA1068">
        <w:rPr>
          <w:rFonts w:ascii="Arial" w:hAnsi="Arial" w:cs="Arial"/>
        </w:rPr>
        <w:t>stavka</w:t>
      </w:r>
      <w:proofErr w:type="spellEnd"/>
      <w:r w:rsidRPr="00CA1068">
        <w:rPr>
          <w:rFonts w:ascii="Arial" w:hAnsi="Arial" w:cs="Arial"/>
        </w:rPr>
        <w:t xml:space="preserve"> 2. </w:t>
      </w:r>
      <w:proofErr w:type="spellStart"/>
      <w:r w:rsidRPr="00CA1068">
        <w:rPr>
          <w:rFonts w:ascii="Arial" w:hAnsi="Arial" w:cs="Arial"/>
        </w:rPr>
        <w:t>Zakona</w:t>
      </w:r>
      <w:proofErr w:type="spellEnd"/>
      <w:r w:rsidRPr="00CA1068">
        <w:rPr>
          <w:rFonts w:ascii="Arial" w:hAnsi="Arial" w:cs="Arial"/>
        </w:rPr>
        <w:t xml:space="preserve"> o </w:t>
      </w:r>
      <w:proofErr w:type="spellStart"/>
      <w:r w:rsidRPr="00CA1068">
        <w:rPr>
          <w:rFonts w:ascii="Arial" w:hAnsi="Arial" w:cs="Arial"/>
        </w:rPr>
        <w:t>komunalnom</w:t>
      </w:r>
      <w:proofErr w:type="spellEnd"/>
      <w:r w:rsidRPr="00CA1068">
        <w:rPr>
          <w:rFonts w:ascii="Arial" w:hAnsi="Arial" w:cs="Arial"/>
        </w:rPr>
        <w:t xml:space="preserve"> </w:t>
      </w:r>
      <w:proofErr w:type="spellStart"/>
      <w:r w:rsidRPr="00CA1068">
        <w:rPr>
          <w:rFonts w:ascii="Arial" w:hAnsi="Arial" w:cs="Arial"/>
        </w:rPr>
        <w:t>gospodarstvu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novine”,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68/18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110/18)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39.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Grada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Grada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2/21), </w:t>
      </w: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Grada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_______ </w:t>
      </w:r>
      <w:proofErr w:type="spellStart"/>
      <w:r>
        <w:rPr>
          <w:rFonts w:ascii="Arial" w:hAnsi="Arial" w:cs="Arial"/>
        </w:rPr>
        <w:t>sjednici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održanoj</w:t>
      </w:r>
      <w:proofErr w:type="spellEnd"/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 xml:space="preserve">_____________ 2023. </w:t>
      </w:r>
      <w:proofErr w:type="spellStart"/>
      <w:r>
        <w:rPr>
          <w:rFonts w:ascii="Arial" w:hAnsi="Arial" w:cs="Arial"/>
        </w:rPr>
        <w:t>donijelo</w:t>
      </w:r>
      <w:proofErr w:type="spellEnd"/>
      <w:r>
        <w:rPr>
          <w:rFonts w:ascii="Arial" w:hAnsi="Arial" w:cs="Arial"/>
        </w:rPr>
        <w:t xml:space="preserve"> je</w:t>
      </w:r>
    </w:p>
    <w:p w14:paraId="267EBEB3" w14:textId="77777777" w:rsidR="000D0212" w:rsidRPr="00CA79F3" w:rsidRDefault="000D0212" w:rsidP="000D0212">
      <w:pPr>
        <w:rPr>
          <w:rFonts w:ascii="Arial" w:hAnsi="Arial" w:cs="Arial"/>
          <w:b/>
          <w:bCs/>
        </w:rPr>
      </w:pPr>
    </w:p>
    <w:p w14:paraId="6766945E" w14:textId="77777777" w:rsidR="000D0212" w:rsidRDefault="000D0212" w:rsidP="000D0212">
      <w:pPr>
        <w:jc w:val="center"/>
        <w:rPr>
          <w:rFonts w:ascii="Arial" w:hAnsi="Arial" w:cs="Arial"/>
          <w:b/>
          <w:bCs/>
        </w:rPr>
      </w:pPr>
    </w:p>
    <w:p w14:paraId="6556D4F4" w14:textId="77777777" w:rsidR="000D0212" w:rsidRPr="00CA79F3" w:rsidRDefault="000D0212" w:rsidP="000D0212">
      <w:pPr>
        <w:jc w:val="center"/>
        <w:rPr>
          <w:rFonts w:ascii="Arial" w:hAnsi="Arial" w:cs="Arial"/>
          <w:b/>
          <w:bCs/>
        </w:rPr>
      </w:pPr>
      <w:r w:rsidRPr="00CA79F3">
        <w:rPr>
          <w:rFonts w:ascii="Arial" w:hAnsi="Arial" w:cs="Arial"/>
          <w:b/>
          <w:bCs/>
        </w:rPr>
        <w:t>O D L U K U</w:t>
      </w:r>
    </w:p>
    <w:p w14:paraId="4F3489AE" w14:textId="77777777" w:rsidR="000D0212" w:rsidRDefault="000D0212" w:rsidP="000D0212">
      <w:pPr>
        <w:jc w:val="center"/>
        <w:rPr>
          <w:rFonts w:ascii="Arial" w:hAnsi="Arial" w:cs="Arial"/>
          <w:b/>
          <w:bCs/>
        </w:rPr>
      </w:pPr>
      <w:r w:rsidRPr="00CA79F3">
        <w:rPr>
          <w:rFonts w:ascii="Arial" w:hAnsi="Arial" w:cs="Arial"/>
          <w:b/>
          <w:bCs/>
        </w:rPr>
        <w:t xml:space="preserve">o </w:t>
      </w:r>
      <w:proofErr w:type="spellStart"/>
      <w:r>
        <w:rPr>
          <w:rFonts w:ascii="Arial" w:hAnsi="Arial" w:cs="Arial"/>
          <w:b/>
          <w:bCs/>
        </w:rPr>
        <w:t>dopuni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Odluke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zaustavljanju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parkiranju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turističkih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autobusa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osobnih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automobila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kategorije</w:t>
      </w:r>
      <w:proofErr w:type="spellEnd"/>
      <w:r>
        <w:rPr>
          <w:rFonts w:ascii="Arial" w:hAnsi="Arial" w:cs="Arial"/>
          <w:b/>
          <w:bCs/>
        </w:rPr>
        <w:t xml:space="preserve"> M1 </w:t>
      </w:r>
      <w:proofErr w:type="spellStart"/>
      <w:r>
        <w:rPr>
          <w:rFonts w:ascii="Arial" w:hAnsi="Arial" w:cs="Arial"/>
          <w:b/>
          <w:bCs/>
        </w:rPr>
        <w:t>kapaciteta</w:t>
      </w:r>
      <w:proofErr w:type="spellEnd"/>
      <w:r>
        <w:rPr>
          <w:rFonts w:ascii="Arial" w:hAnsi="Arial" w:cs="Arial"/>
          <w:b/>
          <w:bCs/>
        </w:rPr>
        <w:t xml:space="preserve"> (7+1)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(8+1) u </w:t>
      </w:r>
      <w:proofErr w:type="spellStart"/>
      <w:r>
        <w:rPr>
          <w:rFonts w:ascii="Arial" w:hAnsi="Arial" w:cs="Arial"/>
          <w:b/>
          <w:bCs/>
        </w:rPr>
        <w:t>zoni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posebnog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prometnog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režima</w:t>
      </w:r>
      <w:proofErr w:type="spellEnd"/>
    </w:p>
    <w:p w14:paraId="2D92A769" w14:textId="77777777" w:rsidR="000D0212" w:rsidRDefault="000D0212" w:rsidP="000D0212">
      <w:pPr>
        <w:jc w:val="center"/>
        <w:rPr>
          <w:rFonts w:ascii="Arial" w:hAnsi="Arial" w:cs="Arial"/>
          <w:b/>
          <w:bCs/>
        </w:rPr>
      </w:pPr>
    </w:p>
    <w:p w14:paraId="1A2CD647" w14:textId="77777777" w:rsidR="00E15906" w:rsidRDefault="00E15906" w:rsidP="000D0212">
      <w:pPr>
        <w:pStyle w:val="Standard"/>
        <w:tabs>
          <w:tab w:val="left" w:pos="864"/>
          <w:tab w:val="center" w:pos="5165"/>
        </w:tabs>
        <w:autoSpaceDE w:val="0"/>
        <w:spacing w:before="24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2D40C2" w14:textId="04CBD166" w:rsidR="000D0212" w:rsidRPr="005C2B14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24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5C2B14">
        <w:rPr>
          <w:rFonts w:ascii="Arial" w:hAnsi="Arial" w:cs="Arial"/>
          <w:b/>
          <w:bCs/>
          <w:sz w:val="22"/>
          <w:szCs w:val="22"/>
        </w:rPr>
        <w:t>Članak 1.</w:t>
      </w:r>
    </w:p>
    <w:p w14:paraId="591A359B" w14:textId="1AA43D02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 w:rsidRPr="005C2B14">
        <w:rPr>
          <w:rFonts w:ascii="Arial" w:hAnsi="Arial" w:cs="Arial"/>
          <w:bCs/>
          <w:sz w:val="22"/>
          <w:szCs w:val="22"/>
        </w:rPr>
        <w:t xml:space="preserve">U </w:t>
      </w:r>
      <w:r w:rsidRPr="00CE6F7F">
        <w:rPr>
          <w:rFonts w:ascii="Arial" w:eastAsia="Courier New" w:hAnsi="Arial" w:cs="Arial"/>
          <w:sz w:val="22"/>
          <w:szCs w:val="22"/>
        </w:rPr>
        <w:t>Odlu</w:t>
      </w:r>
      <w:r>
        <w:rPr>
          <w:rFonts w:ascii="Arial" w:eastAsia="Courier New" w:hAnsi="Arial" w:cs="Arial"/>
          <w:sz w:val="22"/>
          <w:szCs w:val="22"/>
        </w:rPr>
        <w:t>ci</w:t>
      </w:r>
      <w:r w:rsidRPr="00CE6F7F">
        <w:rPr>
          <w:rFonts w:ascii="Arial" w:eastAsia="Courier New" w:hAnsi="Arial" w:cs="Arial"/>
          <w:sz w:val="22"/>
          <w:szCs w:val="22"/>
        </w:rPr>
        <w:t xml:space="preserve"> </w:t>
      </w:r>
      <w:r w:rsidRPr="00CE6F7F">
        <w:rPr>
          <w:rFonts w:ascii="Arial" w:eastAsia="SimSun" w:hAnsi="Arial" w:cs="Arial"/>
          <w:kern w:val="1"/>
          <w:sz w:val="22"/>
          <w:szCs w:val="22"/>
          <w:lang w:eastAsia="hi-IN"/>
        </w:rPr>
        <w:t>o zaustavljanju i parkiranju turističkih autobusa i osobnih automobila, kategorije M1 kapaciteta (7+1) i (8+1) u zoni posebnog prometnog režima</w:t>
      </w:r>
      <w:r w:rsidRPr="005C2B14">
        <w:rPr>
          <w:rFonts w:ascii="Arial" w:hAnsi="Arial" w:cs="Arial"/>
          <w:bCs/>
          <w:sz w:val="22"/>
          <w:szCs w:val="22"/>
        </w:rPr>
        <w:t xml:space="preserve"> ("Službeni glasnik Grada Dubrovnika", broj: </w:t>
      </w:r>
      <w:r w:rsidRPr="00CE6F7F">
        <w:rPr>
          <w:rFonts w:ascii="Arial" w:eastAsia="Courier New" w:hAnsi="Arial" w:cs="Arial"/>
          <w:sz w:val="22"/>
          <w:szCs w:val="22"/>
        </w:rPr>
        <w:t>10/14.</w:t>
      </w:r>
      <w:r>
        <w:rPr>
          <w:rFonts w:ascii="Arial" w:eastAsia="Courier New" w:hAnsi="Arial" w:cs="Arial"/>
          <w:sz w:val="22"/>
          <w:szCs w:val="22"/>
        </w:rPr>
        <w:t xml:space="preserve">, </w:t>
      </w:r>
      <w:r w:rsidRPr="00CE6F7F">
        <w:rPr>
          <w:rFonts w:ascii="Arial" w:eastAsia="Courier New" w:hAnsi="Arial" w:cs="Arial"/>
          <w:sz w:val="22"/>
          <w:szCs w:val="22"/>
        </w:rPr>
        <w:t>1</w:t>
      </w:r>
      <w:r>
        <w:rPr>
          <w:rFonts w:ascii="Arial" w:eastAsia="Courier New" w:hAnsi="Arial" w:cs="Arial"/>
          <w:sz w:val="22"/>
          <w:szCs w:val="22"/>
        </w:rPr>
        <w:t>8</w:t>
      </w:r>
      <w:r w:rsidRPr="00CE6F7F">
        <w:rPr>
          <w:rFonts w:ascii="Arial" w:eastAsia="Courier New" w:hAnsi="Arial" w:cs="Arial"/>
          <w:sz w:val="22"/>
          <w:szCs w:val="22"/>
        </w:rPr>
        <w:t>/</w:t>
      </w:r>
      <w:r>
        <w:rPr>
          <w:rFonts w:ascii="Arial" w:eastAsia="Courier New" w:hAnsi="Arial" w:cs="Arial"/>
          <w:sz w:val="22"/>
          <w:szCs w:val="22"/>
        </w:rPr>
        <w:t>15</w:t>
      </w:r>
      <w:r w:rsidRPr="00CE6F7F">
        <w:rPr>
          <w:rFonts w:ascii="Arial" w:eastAsia="Courier New" w:hAnsi="Arial" w:cs="Arial"/>
          <w:sz w:val="22"/>
          <w:szCs w:val="22"/>
        </w:rPr>
        <w:t xml:space="preserve">., </w:t>
      </w:r>
      <w:r>
        <w:rPr>
          <w:rFonts w:ascii="Arial" w:eastAsia="Courier New" w:hAnsi="Arial" w:cs="Arial"/>
          <w:sz w:val="22"/>
          <w:szCs w:val="22"/>
        </w:rPr>
        <w:t>5</w:t>
      </w:r>
      <w:r w:rsidRPr="00CE6F7F">
        <w:rPr>
          <w:rFonts w:ascii="Arial" w:eastAsia="Courier New" w:hAnsi="Arial" w:cs="Arial"/>
          <w:sz w:val="22"/>
          <w:szCs w:val="22"/>
        </w:rPr>
        <w:t>/1</w:t>
      </w:r>
      <w:r>
        <w:rPr>
          <w:rFonts w:ascii="Arial" w:eastAsia="Courier New" w:hAnsi="Arial" w:cs="Arial"/>
          <w:sz w:val="22"/>
          <w:szCs w:val="22"/>
        </w:rPr>
        <w:t>6</w:t>
      </w:r>
      <w:r w:rsidRPr="00CE6F7F">
        <w:rPr>
          <w:rFonts w:ascii="Arial" w:eastAsia="Courier New" w:hAnsi="Arial" w:cs="Arial"/>
          <w:sz w:val="22"/>
          <w:szCs w:val="22"/>
        </w:rPr>
        <w:t xml:space="preserve">., </w:t>
      </w:r>
      <w:r>
        <w:rPr>
          <w:rFonts w:ascii="Arial" w:eastAsia="Courier New" w:hAnsi="Arial" w:cs="Arial"/>
          <w:sz w:val="22"/>
          <w:szCs w:val="22"/>
        </w:rPr>
        <w:t>8</w:t>
      </w:r>
      <w:r w:rsidRPr="00CE6F7F">
        <w:rPr>
          <w:rFonts w:ascii="Arial" w:eastAsia="Courier New" w:hAnsi="Arial" w:cs="Arial"/>
          <w:sz w:val="22"/>
          <w:szCs w:val="22"/>
        </w:rPr>
        <w:t>/1</w:t>
      </w:r>
      <w:r>
        <w:rPr>
          <w:rFonts w:ascii="Arial" w:eastAsia="Courier New" w:hAnsi="Arial" w:cs="Arial"/>
          <w:sz w:val="22"/>
          <w:szCs w:val="22"/>
        </w:rPr>
        <w:t>6</w:t>
      </w:r>
      <w:r w:rsidRPr="00CE6F7F">
        <w:rPr>
          <w:rFonts w:ascii="Arial" w:eastAsia="Courier New" w:hAnsi="Arial" w:cs="Arial"/>
          <w:sz w:val="22"/>
          <w:szCs w:val="22"/>
        </w:rPr>
        <w:t>.</w:t>
      </w:r>
      <w:r>
        <w:rPr>
          <w:rFonts w:ascii="Arial" w:eastAsia="Courier New" w:hAnsi="Arial" w:cs="Arial"/>
          <w:sz w:val="22"/>
          <w:szCs w:val="22"/>
        </w:rPr>
        <w:t>,</w:t>
      </w:r>
      <w:r w:rsidRPr="00CE6F7F">
        <w:rPr>
          <w:rFonts w:ascii="Arial" w:eastAsia="Courier New" w:hAnsi="Arial" w:cs="Arial"/>
          <w:sz w:val="22"/>
          <w:szCs w:val="22"/>
        </w:rPr>
        <w:t xml:space="preserve"> </w:t>
      </w:r>
      <w:r>
        <w:rPr>
          <w:rFonts w:ascii="Arial" w:eastAsia="Courier New" w:hAnsi="Arial" w:cs="Arial"/>
          <w:sz w:val="22"/>
          <w:szCs w:val="22"/>
        </w:rPr>
        <w:t>7</w:t>
      </w:r>
      <w:r w:rsidRPr="00CE6F7F">
        <w:rPr>
          <w:rFonts w:ascii="Arial" w:eastAsia="Courier New" w:hAnsi="Arial" w:cs="Arial"/>
          <w:sz w:val="22"/>
          <w:szCs w:val="22"/>
        </w:rPr>
        <w:t>/</w:t>
      </w:r>
      <w:r>
        <w:rPr>
          <w:rFonts w:ascii="Arial" w:eastAsia="Courier New" w:hAnsi="Arial" w:cs="Arial"/>
          <w:sz w:val="22"/>
          <w:szCs w:val="22"/>
        </w:rPr>
        <w:t>18</w:t>
      </w:r>
      <w:r w:rsidRPr="00CE6F7F">
        <w:rPr>
          <w:rFonts w:ascii="Arial" w:eastAsia="Courier New" w:hAnsi="Arial" w:cs="Arial"/>
          <w:sz w:val="22"/>
          <w:szCs w:val="22"/>
        </w:rPr>
        <w:t>.</w:t>
      </w:r>
      <w:r>
        <w:rPr>
          <w:rFonts w:ascii="Arial" w:eastAsia="Courier New" w:hAnsi="Arial" w:cs="Arial"/>
          <w:sz w:val="22"/>
          <w:szCs w:val="22"/>
        </w:rPr>
        <w:t>, 6/19., 9/20, 14/21., 25/21.</w:t>
      </w:r>
      <w:r w:rsidR="00A87E52">
        <w:rPr>
          <w:rFonts w:ascii="Arial" w:eastAsia="Courier New" w:hAnsi="Arial" w:cs="Arial"/>
          <w:sz w:val="22"/>
          <w:szCs w:val="22"/>
        </w:rPr>
        <w:t xml:space="preserve"> </w:t>
      </w:r>
      <w:r>
        <w:rPr>
          <w:rFonts w:ascii="Arial" w:eastAsia="Courier New" w:hAnsi="Arial" w:cs="Arial"/>
          <w:sz w:val="22"/>
          <w:szCs w:val="22"/>
        </w:rPr>
        <w:t>i 10/22.</w:t>
      </w:r>
      <w:r w:rsidRPr="005C2B1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2B14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>a</w:t>
      </w:r>
      <w:r w:rsidRPr="005C2B14">
        <w:rPr>
          <w:rFonts w:ascii="Arial" w:hAnsi="Arial" w:cs="Arial"/>
          <w:bCs/>
          <w:sz w:val="22"/>
          <w:szCs w:val="22"/>
        </w:rPr>
        <w:t xml:space="preserve">k 8. </w:t>
      </w:r>
      <w:r>
        <w:rPr>
          <w:rFonts w:ascii="Arial" w:hAnsi="Arial" w:cs="Arial"/>
          <w:bCs/>
          <w:sz w:val="22"/>
          <w:szCs w:val="22"/>
        </w:rPr>
        <w:t>mijenja se i glasi:</w:t>
      </w:r>
    </w:p>
    <w:p w14:paraId="2EEA8E5D" w14:textId="77777777" w:rsidR="000D0212" w:rsidRDefault="000D0212" w:rsidP="000D0212">
      <w:pPr>
        <w:widowControl w:val="0"/>
        <w:suppressAutoHyphens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31ED4C62" w14:textId="44B898EC" w:rsidR="000D0212" w:rsidRDefault="000D0212" w:rsidP="000D0212">
      <w:pPr>
        <w:widowControl w:val="0"/>
        <w:suppressAutoHyphens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“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Visina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naknade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za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svako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pojedinačno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parkiranje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i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zaustavljanje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pri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iskrcaju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putnika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u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razdoblju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od 01.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ožujka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do 30.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studenog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tekuće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godine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iznosi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>:</w:t>
      </w:r>
    </w:p>
    <w:p w14:paraId="77980DFC" w14:textId="77777777" w:rsidR="000D0212" w:rsidRDefault="000D0212" w:rsidP="000D021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 xml:space="preserve">za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osobne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automobile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kategorije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M1</w:t>
      </w:r>
    </w:p>
    <w:p w14:paraId="1F5D7A34" w14:textId="5AFC8030" w:rsidR="000D0212" w:rsidRDefault="000D0212" w:rsidP="000D0212">
      <w:pPr>
        <w:widowControl w:val="0"/>
        <w:suppressAutoHyphens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proofErr w:type="spellStart"/>
      <w:r>
        <w:rPr>
          <w:rFonts w:ascii="Arial" w:eastAsia="SimSun" w:hAnsi="Arial" w:cs="Arial"/>
          <w:kern w:val="2"/>
          <w:lang w:eastAsia="hi-IN" w:bidi="hi-IN"/>
        </w:rPr>
        <w:t>kapaciteta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(7+1)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i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(8+1)                       - </w:t>
      </w:r>
      <w:r>
        <w:rPr>
          <w:rFonts w:ascii="Arial" w:eastAsia="SimSun" w:hAnsi="Arial" w:cs="Arial"/>
          <w:kern w:val="2"/>
          <w:lang w:eastAsia="hi-IN" w:bidi="hi-IN"/>
        </w:rPr>
        <w:tab/>
        <w:t xml:space="preserve">35,00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eura</w:t>
      </w:r>
      <w:proofErr w:type="spellEnd"/>
    </w:p>
    <w:p w14:paraId="6025E7E4" w14:textId="6A7D9DB6" w:rsidR="000D0212" w:rsidRDefault="000D0212" w:rsidP="00F82BFB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 xml:space="preserve">za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srednje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autobuse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od 9 - 30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mjesta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-</w:t>
      </w:r>
      <w:r>
        <w:rPr>
          <w:rFonts w:ascii="Arial" w:eastAsia="SimSun" w:hAnsi="Arial" w:cs="Arial"/>
          <w:kern w:val="2"/>
          <w:lang w:eastAsia="hi-IN" w:bidi="hi-IN"/>
        </w:rPr>
        <w:tab/>
        <w:t xml:space="preserve">70,00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eura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14:paraId="293E0F37" w14:textId="17575322" w:rsidR="000D0212" w:rsidRDefault="000D0212" w:rsidP="00F82BFB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 xml:space="preserve">za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veliki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autobus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preko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30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mjesta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 xml:space="preserve">       -</w:t>
      </w:r>
      <w:r>
        <w:rPr>
          <w:rFonts w:ascii="Arial" w:eastAsia="SimSun" w:hAnsi="Arial" w:cs="Arial"/>
          <w:kern w:val="2"/>
          <w:lang w:eastAsia="hi-IN" w:bidi="hi-IN"/>
        </w:rPr>
        <w:tab/>
        <w:t xml:space="preserve">140,00 </w:t>
      </w:r>
      <w:proofErr w:type="spellStart"/>
      <w:r>
        <w:rPr>
          <w:rFonts w:ascii="Arial" w:eastAsia="SimSun" w:hAnsi="Arial" w:cs="Arial"/>
          <w:kern w:val="2"/>
          <w:lang w:eastAsia="hi-IN" w:bidi="hi-IN"/>
        </w:rPr>
        <w:t>eura</w:t>
      </w:r>
      <w:proofErr w:type="spellEnd"/>
      <w:r>
        <w:rPr>
          <w:rFonts w:ascii="Arial" w:eastAsia="SimSun" w:hAnsi="Arial" w:cs="Arial"/>
          <w:kern w:val="2"/>
          <w:lang w:eastAsia="hi-IN" w:bidi="hi-IN"/>
        </w:rPr>
        <w:t>”</w:t>
      </w:r>
    </w:p>
    <w:p w14:paraId="34CAF444" w14:textId="77777777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3B4902C1" w14:textId="77777777" w:rsidR="00E15906" w:rsidRDefault="00E15906" w:rsidP="000D021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</w:p>
    <w:p w14:paraId="2640581A" w14:textId="45251951" w:rsidR="000D0212" w:rsidRDefault="000D0212" w:rsidP="000D021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proofErr w:type="spellStart"/>
      <w:r w:rsidRPr="00844EAB">
        <w:rPr>
          <w:rFonts w:ascii="Arial" w:hAnsi="Arial" w:cs="Arial"/>
          <w:b/>
        </w:rPr>
        <w:t>Članak</w:t>
      </w:r>
      <w:proofErr w:type="spellEnd"/>
      <w:r w:rsidRPr="00844E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844EAB">
        <w:rPr>
          <w:rFonts w:ascii="Arial" w:hAnsi="Arial" w:cs="Arial"/>
          <w:b/>
        </w:rPr>
        <w:t>.</w:t>
      </w:r>
    </w:p>
    <w:p w14:paraId="0E13BCD8" w14:textId="29420CB9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članku 8.b stavak 5. mijenja se i glasi:</w:t>
      </w:r>
    </w:p>
    <w:p w14:paraId="0A9E38E7" w14:textId="77777777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1980BA9B" w14:textId="30CE8F69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eastAsia="SimSun" w:hAnsi="Arial" w:cs="Arial"/>
          <w:kern w:val="2"/>
          <w:sz w:val="22"/>
          <w:szCs w:val="22"/>
          <w:lang w:eastAsia="hi-IN"/>
        </w:rPr>
      </w:pP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Naknada za pokaz/vinjetu iz stavka 2. podstavak 5., oznake „I“ iznosi </w:t>
      </w:r>
      <w:r w:rsidR="000101BC">
        <w:rPr>
          <w:rFonts w:ascii="Arial" w:eastAsia="SimSun" w:hAnsi="Arial" w:cs="Arial"/>
          <w:kern w:val="2"/>
          <w:sz w:val="22"/>
          <w:szCs w:val="22"/>
          <w:lang w:eastAsia="hi-IN"/>
        </w:rPr>
        <w:t>3</w:t>
      </w:r>
      <w:r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.000,00 </w:t>
      </w:r>
      <w:r w:rsidR="000101BC">
        <w:rPr>
          <w:rFonts w:ascii="Arial" w:eastAsia="SimSun" w:hAnsi="Arial" w:cs="Arial"/>
          <w:kern w:val="2"/>
          <w:sz w:val="22"/>
          <w:szCs w:val="22"/>
          <w:lang w:eastAsia="hi-IN"/>
        </w:rPr>
        <w:t>eur</w:t>
      </w:r>
      <w:r>
        <w:rPr>
          <w:rFonts w:ascii="Arial" w:eastAsia="SimSun" w:hAnsi="Arial" w:cs="Arial"/>
          <w:kern w:val="2"/>
          <w:sz w:val="22"/>
          <w:szCs w:val="22"/>
          <w:lang w:eastAsia="hi-IN"/>
        </w:rPr>
        <w:t>a, a korisnik prava na pokaz/vinjetu, može kupiti minimalno 5 (pet) pokaza/vinjeta.“</w:t>
      </w:r>
    </w:p>
    <w:p w14:paraId="740BCF60" w14:textId="77777777" w:rsidR="00625308" w:rsidRDefault="00625308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eastAsia="SimSun" w:hAnsi="Arial" w:cs="Arial"/>
          <w:kern w:val="2"/>
          <w:sz w:val="22"/>
          <w:szCs w:val="22"/>
          <w:lang w:eastAsia="hi-IN"/>
        </w:rPr>
      </w:pPr>
    </w:p>
    <w:p w14:paraId="46441BD0" w14:textId="7AFB8724" w:rsidR="00625308" w:rsidRDefault="00625308" w:rsidP="00625308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proofErr w:type="spellStart"/>
      <w:r w:rsidRPr="00844EAB">
        <w:rPr>
          <w:rFonts w:ascii="Arial" w:hAnsi="Arial" w:cs="Arial"/>
          <w:b/>
        </w:rPr>
        <w:t>Članak</w:t>
      </w:r>
      <w:proofErr w:type="spellEnd"/>
      <w:r w:rsidRPr="00844E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844EAB">
        <w:rPr>
          <w:rFonts w:ascii="Arial" w:hAnsi="Arial" w:cs="Arial"/>
          <w:b/>
        </w:rPr>
        <w:t>.</w:t>
      </w:r>
    </w:p>
    <w:p w14:paraId="4AC78F45" w14:textId="516A7706" w:rsidR="00625308" w:rsidRDefault="00625308" w:rsidP="00270214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sz w:val="22"/>
          <w:szCs w:val="22"/>
        </w:rPr>
      </w:pPr>
      <w:r w:rsidRPr="00625308"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U članku 14. stavku 1. </w:t>
      </w:r>
      <w:r w:rsidRPr="00625308">
        <w:rPr>
          <w:rFonts w:ascii="Arial" w:hAnsi="Arial" w:cs="Arial"/>
          <w:sz w:val="22"/>
          <w:szCs w:val="22"/>
        </w:rPr>
        <w:t>riječi: “10.000,00 kuna” zamjenjuju se riječima: “1.320,00 eura”.</w:t>
      </w:r>
    </w:p>
    <w:p w14:paraId="1D080C5F" w14:textId="61C4D461" w:rsidR="00625308" w:rsidRDefault="007842BF" w:rsidP="00270214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sz w:val="22"/>
          <w:szCs w:val="22"/>
        </w:rPr>
      </w:pPr>
      <w:r w:rsidRPr="007842BF">
        <w:rPr>
          <w:rFonts w:ascii="Arial" w:hAnsi="Arial" w:cs="Arial"/>
          <w:sz w:val="22"/>
          <w:szCs w:val="22"/>
        </w:rPr>
        <w:t>U stavku 2. riječi: “2.000,00 kuna” zamjenjuju se riječima: “260,00 eura”.</w:t>
      </w:r>
    </w:p>
    <w:p w14:paraId="433B7468" w14:textId="77777777" w:rsidR="00270214" w:rsidRDefault="00270214" w:rsidP="0027021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stavku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riječi</w:t>
      </w:r>
      <w:proofErr w:type="spellEnd"/>
      <w:r>
        <w:rPr>
          <w:rFonts w:ascii="Arial" w:hAnsi="Arial" w:cs="Arial"/>
        </w:rPr>
        <w:t xml:space="preserve">: “5.000,00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zamjenjuju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riječima</w:t>
      </w:r>
      <w:proofErr w:type="spellEnd"/>
      <w:r>
        <w:rPr>
          <w:rFonts w:ascii="Arial" w:hAnsi="Arial" w:cs="Arial"/>
        </w:rPr>
        <w:t xml:space="preserve">: “660,00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>”.</w:t>
      </w:r>
    </w:p>
    <w:p w14:paraId="2234937A" w14:textId="3DC399BC" w:rsidR="00625308" w:rsidRDefault="00270214" w:rsidP="00A965D9">
      <w:pPr>
        <w:spacing w:before="120"/>
        <w:jc w:val="both"/>
        <w:rPr>
          <w:rFonts w:ascii="Arial" w:eastAsia="SimSun" w:hAnsi="Arial" w:cs="Arial"/>
          <w:kern w:val="2"/>
          <w:lang w:eastAsia="hi-IN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stavku</w:t>
      </w:r>
      <w:proofErr w:type="spellEnd"/>
      <w:r>
        <w:rPr>
          <w:rFonts w:ascii="Arial" w:hAnsi="Arial" w:cs="Arial"/>
        </w:rPr>
        <w:t xml:space="preserve"> 4. </w:t>
      </w:r>
      <w:proofErr w:type="spellStart"/>
      <w:r>
        <w:rPr>
          <w:rFonts w:ascii="Arial" w:hAnsi="Arial" w:cs="Arial"/>
        </w:rPr>
        <w:t>riječi</w:t>
      </w:r>
      <w:proofErr w:type="spellEnd"/>
      <w:r>
        <w:rPr>
          <w:rFonts w:ascii="Arial" w:hAnsi="Arial" w:cs="Arial"/>
        </w:rPr>
        <w:t xml:space="preserve">: “2.000,00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zamjenjuju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riječima</w:t>
      </w:r>
      <w:proofErr w:type="spellEnd"/>
      <w:r>
        <w:rPr>
          <w:rFonts w:ascii="Arial" w:hAnsi="Arial" w:cs="Arial"/>
        </w:rPr>
        <w:t xml:space="preserve">: “260,00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>”.</w:t>
      </w:r>
    </w:p>
    <w:p w14:paraId="2DA64FC9" w14:textId="1D9EDCCD" w:rsidR="000D0212" w:rsidRDefault="000D0212" w:rsidP="000D021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proofErr w:type="spellStart"/>
      <w:r w:rsidRPr="00844EAB">
        <w:rPr>
          <w:rFonts w:ascii="Arial" w:hAnsi="Arial" w:cs="Arial"/>
          <w:b/>
        </w:rPr>
        <w:lastRenderedPageBreak/>
        <w:t>Članak</w:t>
      </w:r>
      <w:proofErr w:type="spellEnd"/>
      <w:r w:rsidRPr="00844EAB">
        <w:rPr>
          <w:rFonts w:ascii="Arial" w:hAnsi="Arial" w:cs="Arial"/>
          <w:b/>
        </w:rPr>
        <w:t xml:space="preserve"> </w:t>
      </w:r>
      <w:r w:rsidR="00A965D9">
        <w:rPr>
          <w:rFonts w:ascii="Arial" w:hAnsi="Arial" w:cs="Arial"/>
          <w:b/>
        </w:rPr>
        <w:t>4</w:t>
      </w:r>
      <w:r w:rsidRPr="00844EAB">
        <w:rPr>
          <w:rFonts w:ascii="Arial" w:hAnsi="Arial" w:cs="Arial"/>
          <w:b/>
        </w:rPr>
        <w:t>.</w:t>
      </w:r>
    </w:p>
    <w:p w14:paraId="604FA437" w14:textId="77777777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/>
        </w:rPr>
      </w:pPr>
      <w:r w:rsidRPr="00844EAB">
        <w:rPr>
          <w:rFonts w:ascii="Arial" w:hAnsi="Arial" w:cs="Arial"/>
        </w:rPr>
        <w:t xml:space="preserve">Ova </w:t>
      </w:r>
      <w:proofErr w:type="spellStart"/>
      <w:r w:rsidRPr="00844EAB">
        <w:rPr>
          <w:rFonts w:ascii="Arial" w:hAnsi="Arial" w:cs="Arial"/>
        </w:rPr>
        <w:t>Odluka</w:t>
      </w:r>
      <w:proofErr w:type="spellEnd"/>
      <w:r w:rsidRPr="00844EAB">
        <w:rPr>
          <w:rFonts w:ascii="Arial" w:hAnsi="Arial" w:cs="Arial"/>
        </w:rPr>
        <w:t xml:space="preserve"> stupa </w:t>
      </w:r>
      <w:proofErr w:type="spellStart"/>
      <w:r w:rsidRPr="00844EAB">
        <w:rPr>
          <w:rFonts w:ascii="Arial" w:hAnsi="Arial" w:cs="Arial"/>
        </w:rPr>
        <w:t>na</w:t>
      </w:r>
      <w:proofErr w:type="spellEnd"/>
      <w:r w:rsidRPr="00844EAB">
        <w:rPr>
          <w:rFonts w:ascii="Arial" w:hAnsi="Arial" w:cs="Arial"/>
        </w:rPr>
        <w:t xml:space="preserve"> </w:t>
      </w:r>
      <w:proofErr w:type="spellStart"/>
      <w:r w:rsidRPr="00844EAB">
        <w:rPr>
          <w:rFonts w:ascii="Arial" w:hAnsi="Arial" w:cs="Arial"/>
        </w:rPr>
        <w:t>snagu</w:t>
      </w:r>
      <w:proofErr w:type="spellEnd"/>
      <w:r w:rsidRPr="00844EAB">
        <w:rPr>
          <w:rFonts w:ascii="Arial" w:hAnsi="Arial" w:cs="Arial"/>
        </w:rPr>
        <w:t xml:space="preserve"> </w:t>
      </w:r>
      <w:proofErr w:type="spellStart"/>
      <w:r w:rsidRPr="00844EAB">
        <w:rPr>
          <w:rFonts w:ascii="Arial" w:hAnsi="Arial" w:cs="Arial"/>
        </w:rPr>
        <w:t>osmog</w:t>
      </w:r>
      <w:proofErr w:type="spellEnd"/>
      <w:r w:rsidRPr="00844EAB">
        <w:rPr>
          <w:rFonts w:ascii="Arial" w:hAnsi="Arial" w:cs="Arial"/>
        </w:rPr>
        <w:t xml:space="preserve"> dana od dana </w:t>
      </w:r>
      <w:proofErr w:type="spellStart"/>
      <w:r w:rsidRPr="00844EAB">
        <w:rPr>
          <w:rFonts w:ascii="Arial" w:hAnsi="Arial" w:cs="Arial"/>
        </w:rPr>
        <w:t>objave</w:t>
      </w:r>
      <w:proofErr w:type="spellEnd"/>
      <w:r w:rsidRPr="00844EAB">
        <w:rPr>
          <w:rFonts w:ascii="Arial" w:hAnsi="Arial" w:cs="Arial"/>
        </w:rPr>
        <w:t xml:space="preserve"> u </w:t>
      </w:r>
      <w:proofErr w:type="spellStart"/>
      <w:r w:rsidRPr="00844EAB">
        <w:rPr>
          <w:rFonts w:ascii="Arial" w:hAnsi="Arial" w:cs="Arial"/>
        </w:rPr>
        <w:t>Službenom</w:t>
      </w:r>
      <w:proofErr w:type="spellEnd"/>
      <w:r w:rsidRPr="00844EAB">
        <w:rPr>
          <w:rFonts w:ascii="Arial" w:hAnsi="Arial" w:cs="Arial"/>
        </w:rPr>
        <w:t xml:space="preserve"> </w:t>
      </w:r>
      <w:proofErr w:type="spellStart"/>
      <w:r w:rsidRPr="00844EAB">
        <w:rPr>
          <w:rFonts w:ascii="Arial" w:hAnsi="Arial" w:cs="Arial"/>
        </w:rPr>
        <w:t>glasniku</w:t>
      </w:r>
      <w:proofErr w:type="spellEnd"/>
      <w:r w:rsidRPr="00844EAB">
        <w:rPr>
          <w:rFonts w:ascii="Arial" w:hAnsi="Arial" w:cs="Arial"/>
        </w:rPr>
        <w:t xml:space="preserve"> Grada </w:t>
      </w:r>
      <w:proofErr w:type="spellStart"/>
      <w:r w:rsidRPr="00844EAB">
        <w:rPr>
          <w:rFonts w:ascii="Arial" w:hAnsi="Arial" w:cs="Arial"/>
        </w:rPr>
        <w:t>Dubrovnika</w:t>
      </w:r>
      <w:proofErr w:type="spellEnd"/>
      <w:r w:rsidRPr="00844EAB">
        <w:rPr>
          <w:rFonts w:ascii="Arial" w:hAnsi="Arial" w:cs="Arial"/>
        </w:rPr>
        <w:t>.</w:t>
      </w:r>
    </w:p>
    <w:p w14:paraId="6A5BB5C8" w14:textId="77777777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Cs/>
        </w:rPr>
      </w:pPr>
    </w:p>
    <w:p w14:paraId="5B59B7C2" w14:textId="77777777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Cs/>
        </w:rPr>
      </w:pPr>
    </w:p>
    <w:p w14:paraId="1BEB8238" w14:textId="77777777" w:rsidR="000D0212" w:rsidRPr="00844EAB" w:rsidRDefault="000D0212" w:rsidP="000D0212">
      <w:pPr>
        <w:spacing w:before="120"/>
        <w:ind w:left="6570"/>
        <w:jc w:val="both"/>
        <w:rPr>
          <w:rFonts w:ascii="Arial" w:hAnsi="Arial" w:cs="Arial"/>
        </w:rPr>
      </w:pPr>
      <w:proofErr w:type="spellStart"/>
      <w:r w:rsidRPr="00844EAB">
        <w:rPr>
          <w:rFonts w:ascii="Arial" w:hAnsi="Arial" w:cs="Arial"/>
        </w:rPr>
        <w:t>Predsjednik</w:t>
      </w:r>
      <w:proofErr w:type="spellEnd"/>
      <w:r w:rsidRPr="00844EAB">
        <w:rPr>
          <w:rFonts w:ascii="Arial" w:hAnsi="Arial" w:cs="Arial"/>
        </w:rPr>
        <w:t xml:space="preserve"> </w:t>
      </w:r>
      <w:proofErr w:type="spellStart"/>
      <w:r w:rsidRPr="00844EAB">
        <w:rPr>
          <w:rFonts w:ascii="Arial" w:hAnsi="Arial" w:cs="Arial"/>
        </w:rPr>
        <w:t>Gradskog</w:t>
      </w:r>
      <w:proofErr w:type="spellEnd"/>
      <w:r w:rsidRPr="00844EAB">
        <w:rPr>
          <w:rFonts w:ascii="Arial" w:hAnsi="Arial" w:cs="Arial"/>
        </w:rPr>
        <w:t xml:space="preserve"> </w:t>
      </w:r>
      <w:proofErr w:type="spellStart"/>
      <w:r w:rsidRPr="00844EAB">
        <w:rPr>
          <w:rFonts w:ascii="Arial" w:hAnsi="Arial" w:cs="Arial"/>
        </w:rPr>
        <w:t>vijeća</w:t>
      </w:r>
      <w:proofErr w:type="spellEnd"/>
    </w:p>
    <w:p w14:paraId="34EF51AC" w14:textId="77777777" w:rsidR="000D0212" w:rsidRPr="00844EAB" w:rsidRDefault="000D0212" w:rsidP="000D0212">
      <w:pPr>
        <w:spacing w:before="120"/>
        <w:ind w:left="6570" w:firstLine="234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 xml:space="preserve">mr.sc. Marko </w:t>
      </w:r>
      <w:proofErr w:type="spellStart"/>
      <w:r w:rsidRPr="00844EAB">
        <w:rPr>
          <w:rFonts w:ascii="Arial" w:hAnsi="Arial" w:cs="Arial"/>
        </w:rPr>
        <w:t>Potrebica</w:t>
      </w:r>
      <w:proofErr w:type="spellEnd"/>
    </w:p>
    <w:p w14:paraId="5C1CF738" w14:textId="77777777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Cs/>
        </w:rPr>
      </w:pPr>
    </w:p>
    <w:p w14:paraId="5E4500F9" w14:textId="77777777" w:rsidR="000D0212" w:rsidRPr="00844EAB" w:rsidRDefault="000D0212" w:rsidP="000D0212">
      <w:pPr>
        <w:spacing w:before="12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KLASA:</w:t>
      </w:r>
    </w:p>
    <w:p w14:paraId="1843444D" w14:textId="77777777" w:rsidR="000D0212" w:rsidRPr="00844EAB" w:rsidRDefault="000D0212" w:rsidP="000D0212">
      <w:pPr>
        <w:spacing w:before="12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URBROJ:</w:t>
      </w:r>
    </w:p>
    <w:p w14:paraId="679FEA67" w14:textId="77777777" w:rsidR="000D0212" w:rsidRPr="00844EAB" w:rsidRDefault="000D0212" w:rsidP="000D0212">
      <w:pPr>
        <w:spacing w:before="12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Dubrovnik,</w:t>
      </w:r>
    </w:p>
    <w:p w14:paraId="7CF0669A" w14:textId="77777777" w:rsidR="000D0212" w:rsidRDefault="000D0212" w:rsidP="000D0212"/>
    <w:p w14:paraId="53FDAC99" w14:textId="77777777"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C1129"/>
    <w:multiLevelType w:val="multilevel"/>
    <w:tmpl w:val="F8F0A1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42897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12"/>
    <w:rsid w:val="000101BC"/>
    <w:rsid w:val="000D0212"/>
    <w:rsid w:val="00270214"/>
    <w:rsid w:val="00625308"/>
    <w:rsid w:val="007842BF"/>
    <w:rsid w:val="00A87E52"/>
    <w:rsid w:val="00A965D9"/>
    <w:rsid w:val="00DD4236"/>
    <w:rsid w:val="00DD638D"/>
    <w:rsid w:val="00E15906"/>
    <w:rsid w:val="00F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FFCB"/>
  <w15:chartTrackingRefBased/>
  <w15:docId w15:val="{AA4A92B2-CCA5-457C-BEE7-EB0B71D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D0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hr-HR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8</cp:revision>
  <cp:lastPrinted>2023-07-21T06:32:00Z</cp:lastPrinted>
  <dcterms:created xsi:type="dcterms:W3CDTF">2023-07-18T10:04:00Z</dcterms:created>
  <dcterms:modified xsi:type="dcterms:W3CDTF">2023-07-21T06:33:00Z</dcterms:modified>
</cp:coreProperties>
</file>