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  <w:t>Javni poziv za sufinanciranje športskih priredbi od važnosti za Grad Dubrovnik u 2022. godini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Izjava prijavitelja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o istinitosti podataka, ispunjavanju uvjeta za javljanje na Javni poziv, izjava o nepostojanju dvostrukog financiranja i izjava o partnerstvu</w:t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Naziv športske manifestacije:          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      </w:t>
      </w:r>
      <w:r>
        <w:rPr>
          <w:rFonts w:cs="Arial" w:ascii="Arial" w:hAnsi="Arial"/>
          <w:sz w:val="22"/>
          <w:szCs w:val="22"/>
          <w:lang w:val="hr-HR"/>
        </w:rPr>
        <w:t>(unosi se naziv športske manifestacije naveden u Obrascu za prijavu)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Naziv prijavitelja: 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30" w:leader="none"/>
        </w:tabs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>
      <w:pPr>
        <w:pStyle w:val="Normal"/>
        <w:tabs>
          <w:tab w:val="clear" w:pos="708"/>
          <w:tab w:val="left" w:pos="930" w:leader="none"/>
        </w:tabs>
        <w:ind w:left="360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spacing w:before="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je proučio dokumentaciju za Javni poziv za </w:t>
      </w:r>
      <w:r>
        <w:rPr>
          <w:rFonts w:cs="Arial" w:ascii="Arial" w:hAnsi="Arial"/>
          <w:bCs/>
          <w:sz w:val="22"/>
          <w:szCs w:val="22"/>
          <w:lang w:val="hr-HR"/>
        </w:rPr>
        <w:t>sufinanciranje športskih priredbi od važnosti za Grad Dubrovnik u 2022. godini</w:t>
      </w:r>
      <w:r>
        <w:rPr>
          <w:rFonts w:cs="Arial" w:ascii="Arial" w:hAnsi="Arial"/>
          <w:sz w:val="22"/>
          <w:szCs w:val="22"/>
          <w:lang w:val="hr-HR"/>
        </w:rPr>
        <w:t xml:space="preserve"> i prihvaća sve uvjete Javnog poziva;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udruga osnovana sukladno Zakonu o udrugama te zadovoljava ostale uvjete Javnog poziva;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posjeduje </w:t>
      </w:r>
      <w:r>
        <w:rPr>
          <w:rFonts w:eastAsia="Arial Unicode MS" w:cs="Arial" w:ascii="Arial" w:hAnsi="Arial"/>
          <w:color w:val="000000" w:themeColor="text1"/>
          <w:sz w:val="22"/>
          <w:szCs w:val="22"/>
          <w:lang w:val="hr-HR"/>
        </w:rPr>
        <w:t xml:space="preserve">materijalne i ljudske resurse </w:t>
      </w:r>
      <w:r>
        <w:rPr>
          <w:rFonts w:cs="Arial" w:ascii="Arial" w:hAnsi="Arial"/>
          <w:sz w:val="22"/>
          <w:szCs w:val="22"/>
          <w:lang w:val="hr-HR"/>
        </w:rPr>
        <w:t>za organizaciju športske manifestacije;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se obvezuje da aktivnosti navedene u Obrascu za prijavu športske priredbe neće biti dvostruko financirane;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ili osoba ovlaštena po zakonu za zastupanje prijavitelja nije pravomoćno osuđena za 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u kontaktu s djecom - sudionicima velike športske manifestacije ne sudjeluju osobe protiv kojih je pokrenut kazneni postupak zbog kaznenog djela počinjenog na štetu djeteta odnosno maloljetnika;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nije u sukobu interesa u korištenju sredstava iz javnih izvora;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da će u slučaju zahtjeva Povjerenstva te nadležnog ureda Grada Dubrovnika, dostaviti tražena dodatna pojašnjenja i/ili dokumentaciju vezane uz provjeru prijave;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s javnom objavom podataka u cilju promocije financijskih potpora, ilustracije razvoja športske djelatnosti na području Grada Dubrovnika i Republike Hrvatske;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da su svi podaci koje je naveo u obrascima i dokumentaciji dostavljenoj na Javni poziv istiniti i odgovaraju stanju na dan prijave na Javni poziv;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uppressAutoHyphens w:val="false"/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ukoliko se naknadno izmijenila situacija prijavitelja u odnosu na jednu ili više točaka navedenih u ovoj Izjavi, prijavitelj će o tome odmah obavijestiti nadležni ured Grada Dubrovnika.</w:t>
      </w:r>
    </w:p>
    <w:p>
      <w:pPr>
        <w:pStyle w:val="ListParagraph"/>
        <w:tabs>
          <w:tab w:val="clear" w:pos="708"/>
          <w:tab w:val="left" w:pos="930" w:leader="none"/>
        </w:tabs>
        <w:suppressAutoHyphens w:val="false"/>
        <w:spacing w:before="0" w:after="120"/>
        <w:ind w:left="714" w:hanging="0"/>
        <w:contextualSpacing w:val="false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firstLine="708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  <w:t>IZJAVA O NEPOSTOJANJU DVOSTRUKOG FINANCIRANJA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Izjavljujem da udruga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ab/>
        <w:tab/>
        <w:tab/>
        <w:tab/>
        <w:t xml:space="preserve">     </w:t>
      </w:r>
      <w:r>
        <w:rPr>
          <w:rFonts w:eastAsia="PMingLiU" w:cs="Arial" w:ascii="Arial" w:hAnsi="Arial"/>
          <w:sz w:val="22"/>
          <w:szCs w:val="22"/>
          <w:lang w:val="hr-HR" w:eastAsia="zh-TW"/>
        </w:rPr>
        <w:t>(naziv udruge, OIB)</w:t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(zaokružiti odgovarajuće stanje)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ListParagraph"/>
        <w:numPr>
          <w:ilvl w:val="0"/>
          <w:numId w:val="1"/>
        </w:numPr>
        <w:suppressAutoHyphens w:val="false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>nije dobila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financijska sredstva iz niti jednog drugog programa/projekta kroz Proračun Grada Dubrovnika za 2022 godinu, odnosno kod kojih ne postoji dvostruko financiranje za apliciranu športsku priredbu.</w:t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ListParagraph"/>
        <w:numPr>
          <w:ilvl w:val="0"/>
          <w:numId w:val="1"/>
        </w:numPr>
        <w:suppressAutoHyphens w:val="false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>natjecala se i dobila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financijska sredstva za prijavljenu športsku priredbu te su mu sredstva odobrena u djelomičnom iznosu kroz Proračun Grada Dubrovnika za 2022 godinu, navesti koji program/projekt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Ime i prezime ovlaštene osobe prijavitelja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(potpis i na svaku stranicu ove izjave)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Datum i mjesto:____________________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 i pečat: 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811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1"/>
      <w:jc w:val="center"/>
      <w:rPr>
        <w:rFonts w:ascii="Arial" w:hAnsi="Arial" w:cs="Arial"/>
      </w:rPr>
    </w:pPr>
    <w:r>
      <w:rPr>
        <w:rFonts w:cs="Arial" w:ascii="Arial" w:hAnsi="Arial"/>
      </w:rPr>
      <w:tab/>
      <w:tab/>
    </w:r>
    <w:r>
      <w:rPr>
        <w:rFonts w:cs="Arial" w:ascii="Arial" w:hAnsi="Arial"/>
        <w:lang w:val="hr-HR"/>
      </w:rPr>
      <w:t>Potpis</w:t>
    </w:r>
    <w:r>
      <w:rPr>
        <w:rFonts w:cs="Arial" w:ascii="Arial" w:hAnsi="Arial"/>
      </w:rPr>
      <w:t>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lang w:val="hr-HR"/>
      </w:rPr>
    </w:pPr>
    <w:r>
      <w:rPr>
        <w:rFonts w:cs="Arial" w:ascii="Arial" w:hAnsi="Arial"/>
        <w:lang w:val="hr-HR"/>
      </w:rPr>
      <w:t xml:space="preserve">                                                    </w:t>
    </w:r>
    <w:r>
      <w:rPr>
        <w:rFonts w:cs="Arial" w:ascii="Arial" w:hAnsi="Arial"/>
        <w:lang w:val="hr-HR"/>
      </w:rPr>
      <w:t>Grad Dubrovnik</w:t>
    </w:r>
  </w:p>
  <w:p>
    <w:pPr>
      <w:pStyle w:val="Zaglavlje1"/>
      <w:rPr>
        <w:lang w:eastAsia="hr-HR"/>
      </w:rPr>
    </w:pPr>
    <w:r>
      <w:rPr>
        <w:lang w:eastAsia="hr-HR"/>
      </w:rPr>
    </w:r>
  </w:p>
  <w:p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c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Stilnaslova1"/>
    <w:qFormat/>
    <w:rsid w:val="00a95626"/>
    <w:rPr>
      <w:rFonts w:ascii="Arial" w:hAnsi="Arial" w:eastAsia="Times New Roman" w:cs="Times New Roman"/>
      <w:b/>
      <w:sz w:val="28"/>
      <w:lang w:eastAsia="sl-SI"/>
    </w:rPr>
  </w:style>
  <w:style w:type="character" w:styleId="Naslov3Char" w:customStyle="1">
    <w:name w:val="Naslov 3 Char"/>
    <w:basedOn w:val="DefaultParagraphFont"/>
    <w:link w:val="Stilnaslova3"/>
    <w:qFormat/>
    <w:rsid w:val="00a95626"/>
    <w:rPr>
      <w:rFonts w:ascii="Arial" w:hAnsi="Arial" w:eastAsia="Times New Roman" w:cs="Arial"/>
      <w:b/>
      <w:bCs/>
      <w:szCs w:val="26"/>
      <w:lang w:eastAsia="sl-SI"/>
    </w:rPr>
  </w:style>
  <w:style w:type="character" w:styleId="Naslov4Char" w:customStyle="1">
    <w:name w:val="Naslov 4 Char"/>
    <w:basedOn w:val="DefaultParagraphFont"/>
    <w:link w:val="Stilnaslova4"/>
    <w:qFormat/>
    <w:rsid w:val="00a95626"/>
    <w:rPr>
      <w:rFonts w:ascii="Times New Roman" w:hAnsi="Times New Roman" w:eastAsia="Times New Roman"/>
      <w:b/>
      <w:bCs/>
      <w:sz w:val="28"/>
      <w:szCs w:val="28"/>
      <w:lang w:eastAsia="sl-SI"/>
    </w:rPr>
  </w:style>
  <w:style w:type="character" w:styleId="Naslov5Char" w:customStyle="1">
    <w:name w:val="Naslov 5 Char"/>
    <w:basedOn w:val="DefaultParagraphFont"/>
    <w:link w:val="Stilnaslova5"/>
    <w:qFormat/>
    <w:rsid w:val="00a95626"/>
    <w:rPr>
      <w:rFonts w:ascii="Times New Roman" w:hAnsi="Times New Roman" w:eastAsia="Times New Roman"/>
      <w:b/>
      <w:bCs/>
      <w:i/>
      <w:iCs/>
      <w:sz w:val="26"/>
      <w:szCs w:val="26"/>
      <w:lang w:eastAsia="sl-SI"/>
    </w:rPr>
  </w:style>
  <w:style w:type="character" w:styleId="Naslov6Char" w:customStyle="1">
    <w:name w:val="Naslov 6 Char"/>
    <w:basedOn w:val="DefaultParagraphFont"/>
    <w:link w:val="Stilnaslova6"/>
    <w:qFormat/>
    <w:rsid w:val="00a95626"/>
    <w:rPr>
      <w:rFonts w:ascii="Times New Roman" w:hAnsi="Times New Roman" w:eastAsia="Times New Roman"/>
      <w:b/>
      <w:bCs/>
      <w:lang w:eastAsia="sl-SI"/>
    </w:rPr>
  </w:style>
  <w:style w:type="character" w:styleId="Naslov7Char" w:customStyle="1">
    <w:name w:val="Naslov 7 Char"/>
    <w:basedOn w:val="DefaultParagraphFont"/>
    <w:link w:val="Stilnaslova7"/>
    <w:qFormat/>
    <w:rsid w:val="00a95626"/>
    <w:rPr>
      <w:rFonts w:ascii="Times New Roman" w:hAnsi="Times New Roman" w:eastAsia="Times New Roman"/>
      <w:sz w:val="24"/>
      <w:szCs w:val="24"/>
      <w:lang w:eastAsia="sl-SI"/>
    </w:rPr>
  </w:style>
  <w:style w:type="character" w:styleId="Naslov8Char" w:customStyle="1">
    <w:name w:val="Naslov 8 Char"/>
    <w:basedOn w:val="DefaultParagraphFont"/>
    <w:link w:val="Stilnaslova8"/>
    <w:qFormat/>
    <w:rsid w:val="00a95626"/>
    <w:rPr>
      <w:rFonts w:ascii="Times New Roman" w:hAnsi="Times New Roman" w:eastAsia="Times New Roman"/>
      <w:i/>
      <w:iCs/>
      <w:sz w:val="24"/>
      <w:szCs w:val="24"/>
      <w:lang w:eastAsia="sl-SI"/>
    </w:rPr>
  </w:style>
  <w:style w:type="character" w:styleId="Naslov9Char" w:customStyle="1">
    <w:name w:val="Naslov 9 Char"/>
    <w:basedOn w:val="DefaultParagraphFont"/>
    <w:link w:val="Stilnaslova9"/>
    <w:qFormat/>
    <w:rsid w:val="00a95626"/>
    <w:rPr>
      <w:rFonts w:ascii="Arial" w:hAnsi="Arial" w:eastAsia="Times New Roman" w:cs="Arial"/>
      <w:lang w:eastAsia="sl-SI"/>
    </w:rPr>
  </w:style>
  <w:style w:type="character" w:styleId="Annotationreference">
    <w:name w:val="annotation reference"/>
    <w:basedOn w:val="DefaultParagraphFont"/>
    <w:uiPriority w:val="99"/>
    <w:qFormat/>
    <w:rsid w:val="00a956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a95626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5626"/>
    <w:rPr>
      <w:rFonts w:ascii="Tahoma" w:hAnsi="Tahoma" w:eastAsia="Times New Roman" w:cs="Tahoma"/>
      <w:sz w:val="16"/>
      <w:szCs w:val="16"/>
      <w:lang w:eastAsia="sl-SI"/>
    </w:rPr>
  </w:style>
  <w:style w:type="character" w:styleId="ZaglavljeChar" w:customStyle="1">
    <w:name w:val="Zaglavlje Char"/>
    <w:basedOn w:val="DefaultParagraphFont"/>
    <w:link w:val="Zaglavlje1"/>
    <w:uiPriority w:val="99"/>
    <w:qFormat/>
    <w:rsid w:val="00a95626"/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odnojeChar" w:customStyle="1">
    <w:name w:val="Podnožje Char"/>
    <w:basedOn w:val="DefaultParagraphFont"/>
    <w:link w:val="Podnoje1"/>
    <w:uiPriority w:val="99"/>
    <w:qFormat/>
    <w:rsid w:val="00a95626"/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f337a4"/>
    <w:rPr>
      <w:sz w:val="20"/>
      <w:szCs w:val="20"/>
      <w:lang w:val="hr-HR"/>
    </w:rPr>
  </w:style>
  <w:style w:type="character" w:styleId="FootnoteCharacters">
    <w:name w:val="Footnote Characters"/>
    <w:basedOn w:val="DefaultParagraphFont"/>
    <w:semiHidden/>
    <w:unhideWhenUsed/>
    <w:qFormat/>
    <w:rsid w:val="00f337a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973d7"/>
    <w:rPr>
      <w:rFonts w:ascii="Times New Roman" w:hAnsi="Times New Roman" w:eastAsia="Times New Roman" w:cs="Times New Roman"/>
      <w:b/>
      <w:bCs/>
      <w:sz w:val="20"/>
      <w:szCs w:val="20"/>
      <w:lang w:eastAsia="sl-SI"/>
    </w:rPr>
  </w:style>
  <w:style w:type="character" w:styleId="Znakovifusnote" w:customStyle="1">
    <w:name w:val="Znakovi fusnote"/>
    <w:qFormat/>
    <w:rsid w:val="006b12ae"/>
    <w:rPr/>
  </w:style>
  <w:style w:type="character" w:styleId="Sidrofusnote" w:customStyle="1">
    <w:name w:val="Sidro fusnote"/>
    <w:qFormat/>
    <w:rsid w:val="006b12ae"/>
    <w:rPr>
      <w:vertAlign w:val="superscript"/>
    </w:rPr>
  </w:style>
  <w:style w:type="character" w:styleId="Sidrozavrnebiljeke" w:customStyle="1">
    <w:name w:val="Sidro završne bilješke"/>
    <w:qFormat/>
    <w:rsid w:val="006b12ae"/>
    <w:rPr>
      <w:vertAlign w:val="superscript"/>
    </w:rPr>
  </w:style>
  <w:style w:type="character" w:styleId="Znakovizavrnebiljeke" w:customStyle="1">
    <w:name w:val="Znakovi završne bilješke"/>
    <w:qFormat/>
    <w:rsid w:val="006b12a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17ef"/>
    <w:rPr>
      <w:rFonts w:ascii="Times New Roman" w:hAnsi="Times New Roman" w:eastAsia="Times New Roman"/>
      <w:color w:val="00000A"/>
      <w:sz w:val="24"/>
      <w:szCs w:val="24"/>
      <w:lang w:eastAsia="sl-S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b17ef"/>
    <w:rPr>
      <w:rFonts w:ascii="Times New Roman" w:hAnsi="Times New Roman" w:eastAsia="Times New Roman"/>
      <w:color w:val="00000A"/>
      <w:sz w:val="24"/>
      <w:szCs w:val="24"/>
      <w:lang w:eastAsia="sl-SI"/>
    </w:rPr>
  </w:style>
  <w:style w:type="character" w:styleId="BodyTextChar" w:customStyle="1">
    <w:name w:val="Body Text Char"/>
    <w:basedOn w:val="DefaultParagraphFont"/>
    <w:link w:val="BodyText"/>
    <w:qFormat/>
    <w:rsid w:val="00214b9d"/>
    <w:rPr>
      <w:rFonts w:ascii="Times New Roman" w:hAnsi="Times New Roman" w:eastAsia="Arial Unicode MS"/>
      <w:sz w:val="24"/>
      <w:szCs w:val="20"/>
      <w:lang w:val="hr-HR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214b9d"/>
    <w:pPr>
      <w:widowControl w:val="false"/>
      <w:spacing w:before="0" w:after="120"/>
    </w:pPr>
    <w:rPr>
      <w:rFonts w:eastAsia="Arial Unicode MS"/>
      <w:color w:val="auto"/>
      <w:szCs w:val="20"/>
      <w:lang w:val="hr-HR" w:eastAsia="hr-HR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Stilnaslova1" w:customStyle="1">
    <w:name w:val="Stil naslova 1"/>
    <w:basedOn w:val="Normal"/>
    <w:next w:val="Normal"/>
    <w:link w:val="Naslov1Char"/>
    <w:qFormat/>
    <w:rsid w:val="00a95626"/>
    <w:pPr>
      <w:keepNext w:val="true"/>
      <w:jc w:val="both"/>
      <w:outlineLvl w:val="0"/>
    </w:pPr>
    <w:rPr>
      <w:rFonts w:ascii="Arial" w:hAnsi="Arial"/>
      <w:b/>
      <w:sz w:val="28"/>
      <w:szCs w:val="22"/>
    </w:rPr>
  </w:style>
  <w:style w:type="paragraph" w:styleId="Stilnaslova3" w:customStyle="1">
    <w:name w:val="Stil naslova 3"/>
    <w:basedOn w:val="Normal"/>
    <w:next w:val="Normal"/>
    <w:link w:val="Naslov3Char"/>
    <w:qFormat/>
    <w:rsid w:val="00a95626"/>
    <w:pPr>
      <w:keepNext w:val="true"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styleId="Stilnaslova4" w:customStyle="1">
    <w:name w:val="Stil naslova 4"/>
    <w:basedOn w:val="Normal"/>
    <w:next w:val="Normal"/>
    <w:link w:val="Naslov4Char"/>
    <w:qFormat/>
    <w:rsid w:val="00a95626"/>
    <w:pPr>
      <w:keepNext w:val="true"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Stilnaslova5" w:customStyle="1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styleId="Stilnaslova6" w:customStyle="1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styleId="Stilnaslova7" w:customStyle="1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  <w:rPr/>
  </w:style>
  <w:style w:type="paragraph" w:styleId="Stilnaslova8" w:customStyle="1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styleId="Stilnaslova9" w:customStyle="1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styleId="Stilnaslova" w:customStyle="1">
    <w:name w:val="Stil naslova"/>
    <w:basedOn w:val="Normal"/>
    <w:next w:val="Tijeloteksta1"/>
    <w:qFormat/>
    <w:rsid w:val="006b12ae"/>
    <w:pPr>
      <w:keepNext w:val="true"/>
      <w:spacing w:before="240" w:after="120"/>
    </w:pPr>
    <w:rPr>
      <w:rFonts w:ascii="Liberation Sans" w:hAnsi="Liberation Sans" w:eastAsia="Droid Sans Fallback" w:cs="FreeSans"/>
      <w:sz w:val="22"/>
      <w:szCs w:val="28"/>
    </w:rPr>
  </w:style>
  <w:style w:type="paragraph" w:styleId="Tijeloteksta1" w:customStyle="1">
    <w:name w:val="Tijelo teksta1"/>
    <w:basedOn w:val="Normal"/>
    <w:qFormat/>
    <w:rsid w:val="006b12ae"/>
    <w:pPr>
      <w:spacing w:lineRule="auto" w:line="288" w:before="0" w:after="140"/>
    </w:pPr>
    <w:rPr/>
  </w:style>
  <w:style w:type="paragraph" w:styleId="Popis1" w:customStyle="1">
    <w:name w:val="Popis1"/>
    <w:basedOn w:val="Tijeloteksta1"/>
    <w:qFormat/>
    <w:rsid w:val="006b12ae"/>
    <w:pPr/>
    <w:rPr>
      <w:rFonts w:ascii="Arial" w:hAnsi="Arial" w:cs="FreeSans"/>
    </w:rPr>
  </w:style>
  <w:style w:type="paragraph" w:styleId="Opiselementa" w:customStyle="1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styleId="Indeks" w:customStyle="1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Annotationtext">
    <w:name w:val="annotation text"/>
    <w:basedOn w:val="Normal"/>
    <w:link w:val="CommentTextChar"/>
    <w:qFormat/>
    <w:rsid w:val="00a95626"/>
    <w:pPr>
      <w:jc w:val="both"/>
    </w:pPr>
    <w:rPr>
      <w:sz w:val="20"/>
      <w:szCs w:val="20"/>
    </w:rPr>
  </w:style>
  <w:style w:type="paragraph" w:styleId="BodyTextIndent22" w:customStyle="1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5626"/>
    <w:pPr/>
    <w:rPr>
      <w:rFonts w:ascii="Tahoma" w:hAnsi="Tahoma" w:cs="Tahoma"/>
      <w:sz w:val="16"/>
      <w:szCs w:val="16"/>
    </w:rPr>
  </w:style>
  <w:style w:type="paragraph" w:styleId="Zaglavlje1" w:customStyle="1">
    <w:name w:val="Zaglavlje1"/>
    <w:basedOn w:val="Normal"/>
    <w:link w:val="ZaglavljeChar"/>
    <w:uiPriority w:val="99"/>
    <w:unhideWhenUsed/>
    <w:qFormat/>
    <w:rsid w:val="00a95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1" w:customStyle="1">
    <w:name w:val="Podnožje1"/>
    <w:basedOn w:val="Normal"/>
    <w:link w:val="PodnojeChar"/>
    <w:uiPriority w:val="99"/>
    <w:unhideWhenUsed/>
    <w:qFormat/>
    <w:rsid w:val="00a95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a95626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Times New Roman" w:cs="Verdana"/>
      <w:color w:val="000000"/>
      <w:kern w:val="0"/>
      <w:sz w:val="24"/>
      <w:szCs w:val="24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50354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semiHidden/>
    <w:unhideWhenUsed/>
    <w:rsid w:val="00f337a4"/>
    <w:pPr/>
    <w:rPr>
      <w:rFonts w:ascii="Calibri" w:hAnsi="Calibri"/>
      <w:sz w:val="20"/>
      <w:szCs w:val="20"/>
      <w:lang w:val="hr-HR" w:eastAsia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styleId="Fusnota" w:customStyle="1">
    <w:name w:val="Fusnota"/>
    <w:basedOn w:val="Normal"/>
    <w:qFormat/>
    <w:rsid w:val="006b12ae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7370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sl-S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D560-A974-4D31-833D-2B8A80C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3</Pages>
  <Words>509</Words>
  <Characters>3173</Characters>
  <CharactersWithSpaces>3720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2019-02-05T15:01:00Z</dcterms:created>
  <dc:creator>ales</dc:creator>
  <dc:description/>
  <dc:language>hr-HR</dc:language>
  <cp:lastModifiedBy/>
  <cp:lastPrinted>2016-02-09T10:31:00Z</cp:lastPrinted>
  <dcterms:modified xsi:type="dcterms:W3CDTF">2022-08-01T08:28:29Z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