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lang w:eastAsia="hr-HR"/>
              </w:rPr>
            </w:pPr>
            <w:bookmarkStart w:id="0" w:name="_Hlk8207946"/>
          </w:p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OBRAZAC ZA SUDJELOVANJE U SAVJETOVANJU S JAVNOŠĆU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lang w:eastAsia="hr-HR"/>
              </w:rPr>
            </w:pP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016" w:type="dxa"/>
            <w:gridSpan w:val="2"/>
          </w:tcPr>
          <w:p>
            <w:pPr>
              <w:jc w:val="center"/>
              <w:rPr>
                <w:rFonts w:ascii="Arial" w:hAnsi="Arial" w:cs="Arial" w:eastAsiaTheme="minorEastAsia"/>
                <w:b/>
                <w:lang w:eastAsia="hr-HR"/>
              </w:rPr>
            </w:pPr>
            <w:r>
              <w:rPr>
                <w:rFonts w:ascii="Arial" w:hAnsi="Arial" w:cs="Arial" w:eastAsiaTheme="minorEastAsia"/>
                <w:b/>
                <w:lang w:eastAsia="hr-HR"/>
              </w:rPr>
              <w:t xml:space="preserve">Naziv akta/dokumenta za koji se provodi savjetovanje: </w:t>
            </w:r>
          </w:p>
          <w:p>
            <w:pPr>
              <w:jc w:val="both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</w:rPr>
              <w:t>SMJERNICE ZA ORGANIZACIJU I RAZVOJ SUSTAVA CIVILNE ZAŠTITE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default" w:ascii="Arial" w:hAnsi="Arial" w:cs="Arial"/>
                <w:b/>
              </w:rPr>
              <w:t xml:space="preserve"> NA PODRUČJU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GRADA DUBROVNIKA ZA RAZDOBLJE OD 2021. - 2024.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lang w:val="en-US" w:eastAsia="hr-H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16" w:type="dxa"/>
            <w:gridSpan w:val="2"/>
          </w:tcPr>
          <w:p>
            <w:pPr>
              <w:spacing w:after="0" w:line="240" w:lineRule="auto"/>
              <w:rPr>
                <w:rFonts w:hint="default" w:ascii="Arial" w:hAnsi="Arial" w:cs="Arial" w:eastAsiaTheme="minorEastAsia"/>
                <w:b/>
                <w:lang w:val="en-US" w:eastAsia="hr-HR"/>
              </w:rPr>
            </w:pPr>
            <w:r>
              <w:rPr>
                <w:rFonts w:ascii="Arial" w:hAnsi="Arial" w:cs="Arial" w:eastAsiaTheme="minorEastAsia"/>
                <w:b/>
                <w:lang w:eastAsia="hr-HR"/>
              </w:rPr>
              <w:t xml:space="preserve">Nositelj izrade akta/dokumenta: </w:t>
            </w:r>
            <w:r>
              <w:rPr>
                <w:rFonts w:ascii="Arial" w:hAnsi="Arial" w:cs="Arial" w:eastAsiaTheme="minorEastAsia"/>
                <w:lang w:eastAsia="hr-HR"/>
              </w:rPr>
              <w:t xml:space="preserve">Grad Dubrovnik, Upravni odjel za </w:t>
            </w:r>
            <w:r>
              <w:rPr>
                <w:rFonts w:hint="default" w:ascii="Arial" w:hAnsi="Arial" w:cs="Arial" w:eastAsiaTheme="minorEastAsia"/>
                <w:lang w:val="en-US" w:eastAsia="hr-HR"/>
              </w:rPr>
              <w:t>poslove gradonačelnika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b/>
                <w:lang w:eastAsia="hr-HR"/>
              </w:rPr>
              <w:t>Početak savjetovanja:</w:t>
            </w:r>
            <w:r>
              <w:rPr>
                <w:rFonts w:ascii="Arial" w:hAnsi="Arial" w:cs="Arial" w:eastAsiaTheme="minorEastAsia"/>
                <w:lang w:eastAsia="hr-HR"/>
              </w:rPr>
              <w:t xml:space="preserve"> </w:t>
            </w:r>
            <w:r>
              <w:rPr>
                <w:rFonts w:hint="default" w:ascii="Arial" w:hAnsi="Arial" w:cs="Arial" w:eastAsiaTheme="minorEastAsia"/>
                <w:lang w:val="en-US" w:eastAsia="hr-HR"/>
              </w:rPr>
              <w:t>20</w:t>
            </w:r>
            <w:r>
              <w:rPr>
                <w:rFonts w:ascii="Arial" w:hAnsi="Arial" w:cs="Arial" w:eastAsiaTheme="minorEastAsia"/>
                <w:lang w:eastAsia="hr-HR"/>
              </w:rPr>
              <w:t xml:space="preserve">. </w:t>
            </w:r>
            <w:r>
              <w:rPr>
                <w:rFonts w:hint="default" w:ascii="Arial" w:hAnsi="Arial" w:cs="Arial" w:eastAsiaTheme="minorEastAsia"/>
                <w:lang w:val="en-US" w:eastAsia="hr-HR"/>
              </w:rPr>
              <w:t>rujna</w:t>
            </w:r>
            <w:r>
              <w:rPr>
                <w:rFonts w:ascii="Arial" w:hAnsi="Arial" w:cs="Arial" w:eastAsiaTheme="minorEastAsia"/>
                <w:lang w:eastAsia="hr-HR"/>
              </w:rPr>
              <w:t xml:space="preserve"> 2021.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  <w:tc>
          <w:tcPr>
            <w:tcW w:w="448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b/>
                <w:lang w:eastAsia="hr-HR"/>
              </w:rPr>
              <w:t xml:space="preserve">Završetak savjetovanja: </w:t>
            </w:r>
            <w:r>
              <w:rPr>
                <w:rFonts w:ascii="Arial" w:hAnsi="Arial" w:cs="Arial" w:eastAsiaTheme="minorEastAsia"/>
                <w:lang w:eastAsia="hr-HR"/>
              </w:rPr>
              <w:t>19</w:t>
            </w:r>
            <w:r>
              <w:rPr>
                <w:rFonts w:ascii="Arial" w:hAnsi="Arial" w:cs="Arial" w:eastAsiaTheme="minorEastAsia"/>
                <w:lang w:eastAsia="hr-HR"/>
              </w:rPr>
              <w:t xml:space="preserve">. </w:t>
            </w:r>
            <w:r>
              <w:rPr>
                <w:rFonts w:hint="default" w:ascii="Arial" w:hAnsi="Arial" w:cs="Arial" w:eastAsiaTheme="minorEastAsia"/>
                <w:lang w:val="en-US" w:eastAsia="hr-HR"/>
              </w:rPr>
              <w:t>listopada</w:t>
            </w:r>
            <w:r>
              <w:rPr>
                <w:rFonts w:ascii="Arial" w:hAnsi="Arial" w:cs="Arial" w:eastAsiaTheme="minorEastAsia"/>
                <w:lang w:eastAsia="hr-HR"/>
              </w:rPr>
              <w:t xml:space="preserve"> 2021.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E7E6E6" w:themeFill="background2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E7E6E6" w:themeFill="background2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Interes, odnosno kategorija i brojnost korisnika koje predstavlja (građani, udruge, broj članova udruge, poduzetnici…)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>
            <w:pPr>
              <w:pStyle w:val="7"/>
              <w:rPr>
                <w:rFonts w:ascii="Arial" w:hAnsi="Arial" w:cs="Arial" w:eastAsiaTheme="minorEastAsia"/>
                <w:i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E7E6E6" w:themeFill="background2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Ime i prezime osobe koja je sastavila primjedbe ili osobe ovlaštene za zastupanje pravne osobe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Načelni prijedlozi i mišljenje na nacrt akta ili dokumenta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  <w:tc>
          <w:tcPr>
            <w:tcW w:w="4485" w:type="dxa"/>
          </w:tcPr>
          <w:p>
            <w:pPr>
              <w:pStyle w:val="7"/>
              <w:rPr>
                <w:rFonts w:ascii="Arial" w:hAnsi="Arial" w:cs="Arial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Primjedbe na pojedine članke ili dijelove nacrta akta ili dokumenta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  <w:tc>
          <w:tcPr>
            <w:tcW w:w="448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Datum dostavljanja prijedloga i mišljenja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  <w:tc>
          <w:tcPr>
            <w:tcW w:w="448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16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lang w:eastAsia="hr-HR"/>
              </w:rPr>
            </w:pPr>
          </w:p>
          <w:p>
            <w:pPr>
              <w:shd w:val="clear" w:color="auto" w:fill="D0CECE" w:themeFill="background2" w:themeFillShade="E6"/>
              <w:spacing w:after="0" w:line="240" w:lineRule="auto"/>
              <w:rPr>
                <w:rFonts w:ascii="Arial" w:hAnsi="Arial" w:cs="Arial" w:eastAsiaTheme="minorEastAsia"/>
                <w:b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 xml:space="preserve">Popunjeni obrazac dostaviti na e.mail adresu: </w:t>
            </w:r>
            <w:r>
              <w:rPr>
                <w:rFonts w:hint="default" w:ascii="Arial" w:hAnsi="Arial" w:cs="Arial" w:eastAsiaTheme="minorEastAsia"/>
                <w:lang w:val="en-US" w:eastAsia="hr-HR"/>
              </w:rPr>
              <w:t>mbogdanovic</w:t>
            </w:r>
            <w:r>
              <w:rPr>
                <w:rFonts w:ascii="Arial" w:hAnsi="Arial" w:cs="Arial" w:eastAsiaTheme="minorEastAsia"/>
                <w:i/>
                <w:lang w:eastAsia="hr-HR"/>
              </w:rPr>
              <w:t>@dubrovnik.hr</w:t>
            </w:r>
            <w:r>
              <w:rPr>
                <w:rFonts w:ascii="Arial" w:hAnsi="Arial" w:cs="Arial" w:eastAsiaTheme="minorEastAsia"/>
                <w:lang w:eastAsia="hr-HR"/>
              </w:rPr>
              <w:t xml:space="preserve">, zaključno do </w:t>
            </w:r>
            <w:r>
              <w:rPr>
                <w:rFonts w:hint="default" w:ascii="Arial" w:hAnsi="Arial" w:cs="Arial" w:eastAsiaTheme="minorEastAsia"/>
                <w:b/>
                <w:lang w:eastAsia="hr-HR"/>
              </w:rPr>
              <w:t>19</w:t>
            </w:r>
            <w:bookmarkStart w:id="1" w:name="_GoBack"/>
            <w:bookmarkEnd w:id="1"/>
            <w:r>
              <w:rPr>
                <w:rFonts w:ascii="Arial" w:hAnsi="Arial" w:cs="Arial" w:eastAsiaTheme="minorEastAsia"/>
                <w:b/>
                <w:lang w:eastAsia="hr-HR"/>
              </w:rPr>
              <w:t xml:space="preserve">. </w:t>
            </w:r>
            <w:r>
              <w:rPr>
                <w:rFonts w:hint="default" w:ascii="Arial" w:hAnsi="Arial" w:cs="Arial" w:eastAsiaTheme="minorEastAsia"/>
                <w:b/>
                <w:lang w:val="en-US" w:eastAsia="hr-HR"/>
              </w:rPr>
              <w:t>listopada</w:t>
            </w:r>
            <w:r>
              <w:rPr>
                <w:rFonts w:ascii="Arial" w:hAnsi="Arial" w:cs="Arial" w:eastAsiaTheme="minorEastAsia"/>
                <w:b/>
                <w:lang w:eastAsia="hr-HR"/>
              </w:rPr>
              <w:t xml:space="preserve"> 2021. do 12 sati!</w:t>
            </w:r>
          </w:p>
          <w:p>
            <w:pPr>
              <w:shd w:val="clear" w:color="auto" w:fill="D0CECE" w:themeFill="background2" w:themeFillShade="E6"/>
              <w:spacing w:after="0" w:line="240" w:lineRule="auto"/>
              <w:rPr>
                <w:rFonts w:hint="default" w:ascii="Arial" w:hAnsi="Arial" w:cs="Arial" w:eastAsiaTheme="minorEastAsia"/>
                <w:lang w:val="en-US"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Po završetku savjetovanja svi pristigli doprinosi bit će razmotreni</w:t>
            </w:r>
            <w:r>
              <w:rPr>
                <w:rFonts w:hint="default" w:ascii="Arial" w:hAnsi="Arial" w:cs="Arial" w:eastAsiaTheme="minorEastAsia"/>
                <w:lang w:val="en-US" w:eastAsia="hr-HR"/>
              </w:rPr>
              <w:t>.</w:t>
            </w:r>
          </w:p>
          <w:p>
            <w:pPr>
              <w:shd w:val="clear" w:color="auto" w:fill="D0CECE" w:themeFill="background2" w:themeFillShade="E6"/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 xml:space="preserve"> </w:t>
            </w:r>
            <w:r>
              <w:fldChar w:fldCharType="begin"/>
            </w:r>
            <w:r>
              <w:instrText xml:space="preserve"> HYPERLINK "https://www.dubrovnik.hr/savjetovanje-s-javnoscu" </w:instrText>
            </w:r>
            <w:r>
              <w:fldChar w:fldCharType="separate"/>
            </w:r>
            <w:r>
              <w:rPr>
                <w:rStyle w:val="5"/>
                <w:rFonts w:ascii="Arial" w:hAnsi="Arial" w:cs="Arial" w:eastAsiaTheme="minorEastAsia"/>
                <w:lang w:eastAsia="hr-HR"/>
              </w:rPr>
              <w:t>https://www.dubrovnik.hr/savjetovanje-s-javnoscu</w:t>
            </w:r>
            <w:r>
              <w:rPr>
                <w:rStyle w:val="5"/>
                <w:rFonts w:ascii="Arial" w:hAnsi="Arial" w:cs="Arial" w:eastAsiaTheme="minorEastAsia"/>
                <w:lang w:eastAsia="hr-HR"/>
              </w:rPr>
              <w:fldChar w:fldCharType="end"/>
            </w:r>
            <w:r>
              <w:rPr>
                <w:rFonts w:ascii="Arial" w:hAnsi="Arial" w:cs="Arial" w:eastAsiaTheme="minorEastAsia"/>
                <w:lang w:eastAsia="hr-HR"/>
              </w:rPr>
              <w:t>.</w:t>
            </w:r>
          </w:p>
          <w:p>
            <w:pPr>
              <w:shd w:val="clear" w:color="auto" w:fill="D0CECE" w:themeFill="background2" w:themeFillShade="E6"/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  <w:r>
              <w:rPr>
                <w:rFonts w:ascii="Arial" w:hAnsi="Arial" w:cs="Arial" w:eastAsiaTheme="minorEastAsia"/>
                <w:lang w:eastAsia="hr-HR"/>
              </w:rPr>
              <w:t>Ukoliko ne želite da vaši osobni podaci (ime i prezime) budu javno objavljeni molimo da to posebno istaknete pri slanju obrasca.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lang w:eastAsia="hr-HR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097C6C"/>
    <w:rsid w:val="002C0367"/>
    <w:rsid w:val="0068400F"/>
    <w:rsid w:val="00746A0D"/>
    <w:rsid w:val="007A5E21"/>
    <w:rsid w:val="008D716F"/>
    <w:rsid w:val="00AE28D8"/>
    <w:rsid w:val="00B1266B"/>
    <w:rsid w:val="00CA6B77"/>
    <w:rsid w:val="00DD6678"/>
    <w:rsid w:val="00E374EF"/>
    <w:rsid w:val="00E6086A"/>
    <w:rsid w:val="297C5D3A"/>
    <w:rsid w:val="59A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hr-H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x_xmsonormal"/>
    <w:basedOn w:val="1"/>
    <w:uiPriority w:val="0"/>
    <w:pPr>
      <w:spacing w:after="0" w:line="240" w:lineRule="auto"/>
    </w:pPr>
    <w:rPr>
      <w:rFonts w:ascii="Calibri" w:hAnsi="Calibri" w:cs="Calibri"/>
      <w:lang w:eastAsia="hr-HR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1288</Characters>
  <Lines>10</Lines>
  <Paragraphs>3</Paragraphs>
  <TotalTime>50</TotalTime>
  <ScaleCrop>false</ScaleCrop>
  <LinksUpToDate>false</LinksUpToDate>
  <CharactersWithSpaces>1510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2021-08-02T12:38:00Z</dcterms:created>
  <dc:creator>Marijana Aksić Vitković</dc:creator>
  <cp:lastModifiedBy>mbogdanovic</cp:lastModifiedBy>
  <dcterms:modified xsi:type="dcterms:W3CDTF">2021-09-15T11:22:18Z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4BA60536E31F4908AD59186138B8586C</vt:lpwstr>
  </property>
</Properties>
</file>