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683" w:rsidRDefault="00490683" w:rsidP="00490683">
      <w:pPr>
        <w:spacing w:line="276" w:lineRule="auto"/>
        <w:rPr>
          <w:rFonts w:ascii="Arial" w:hAnsi="Arial" w:cs="Arial"/>
          <w:b/>
          <w:noProof/>
        </w:rPr>
      </w:pPr>
    </w:p>
    <w:p w:rsidR="00490683" w:rsidRDefault="00490683" w:rsidP="00490683">
      <w:pPr>
        <w:spacing w:line="276" w:lineRule="auto"/>
        <w:rPr>
          <w:rFonts w:ascii="Arial" w:hAnsi="Arial" w:cs="Arial"/>
          <w:b/>
          <w:noProof/>
        </w:rPr>
      </w:pPr>
    </w:p>
    <w:p w:rsidR="00490683" w:rsidRDefault="00490683" w:rsidP="00490683">
      <w:pPr>
        <w:spacing w:line="276" w:lineRule="auto"/>
        <w:rPr>
          <w:rFonts w:ascii="Arial" w:hAnsi="Arial" w:cs="Arial"/>
          <w:b/>
          <w:noProof/>
        </w:rPr>
      </w:pPr>
    </w:p>
    <w:p w:rsidR="00490683" w:rsidRDefault="00490683" w:rsidP="00490683">
      <w:pPr>
        <w:spacing w:line="276" w:lineRule="auto"/>
        <w:rPr>
          <w:rFonts w:ascii="Arial" w:hAnsi="Arial" w:cs="Arial"/>
        </w:rPr>
      </w:pPr>
      <w:r>
        <w:rPr>
          <w:rFonts w:ascii="Arial" w:hAnsi="Arial" w:cs="Arial"/>
          <w:b/>
          <w:noProof/>
        </w:rPr>
        <w:t xml:space="preserve">G r a d o n a č e l n i k               </w:t>
      </w:r>
      <w:r>
        <w:rPr>
          <w:rFonts w:ascii="Arial" w:hAnsi="Arial" w:cs="Arial"/>
          <w:b/>
        </w:rPr>
        <w:t xml:space="preserve">  </w:t>
      </w:r>
    </w:p>
    <w:p w:rsidR="00490683" w:rsidRDefault="00490683" w:rsidP="00490683">
      <w:pPr>
        <w:pStyle w:val="NoSpacing"/>
        <w:rPr>
          <w:rFonts w:ascii="Arial" w:hAnsi="Arial" w:cs="Arial"/>
          <w:b/>
        </w:rPr>
      </w:pPr>
    </w:p>
    <w:p w:rsidR="00490683" w:rsidRDefault="00490683" w:rsidP="00490683">
      <w:pPr>
        <w:pStyle w:val="NoSpacing"/>
        <w:spacing w:line="276" w:lineRule="auto"/>
        <w:rPr>
          <w:rFonts w:ascii="Arial" w:hAnsi="Arial" w:cs="Arial"/>
        </w:rPr>
      </w:pPr>
      <w:r>
        <w:rPr>
          <w:rFonts w:ascii="Arial" w:hAnsi="Arial" w:cs="Arial"/>
        </w:rPr>
        <w:t xml:space="preserve">KLASA: 550-01/20-01/06 </w:t>
      </w:r>
    </w:p>
    <w:p w:rsidR="00490683" w:rsidRDefault="00490683" w:rsidP="00490683">
      <w:pPr>
        <w:pStyle w:val="NoSpacing"/>
        <w:spacing w:line="276" w:lineRule="auto"/>
        <w:rPr>
          <w:rFonts w:ascii="Arial" w:hAnsi="Arial" w:cs="Arial"/>
        </w:rPr>
      </w:pPr>
      <w:r>
        <w:rPr>
          <w:rFonts w:ascii="Arial" w:hAnsi="Arial" w:cs="Arial"/>
        </w:rPr>
        <w:t>URBROJ: 2117/01-01-20-02</w:t>
      </w:r>
    </w:p>
    <w:p w:rsidR="00490683" w:rsidRDefault="00490683" w:rsidP="00490683">
      <w:pPr>
        <w:pStyle w:val="NoSpacing"/>
        <w:spacing w:line="276" w:lineRule="auto"/>
        <w:rPr>
          <w:rFonts w:ascii="Arial" w:hAnsi="Arial" w:cs="Arial"/>
        </w:rPr>
      </w:pPr>
      <w:r>
        <w:rPr>
          <w:rFonts w:ascii="Arial" w:hAnsi="Arial" w:cs="Arial"/>
        </w:rPr>
        <w:t>Dubrovnik,15. siječnja  2020.</w:t>
      </w:r>
    </w:p>
    <w:p w:rsidR="00490683" w:rsidRDefault="00490683" w:rsidP="00490683">
      <w:pPr>
        <w:pStyle w:val="NoSpacing"/>
        <w:rPr>
          <w:rFonts w:ascii="Arial" w:hAnsi="Arial" w:cs="Arial"/>
        </w:rPr>
      </w:pPr>
    </w:p>
    <w:p w:rsidR="00490683" w:rsidRDefault="00490683" w:rsidP="00490683">
      <w:pPr>
        <w:pStyle w:val="NoSpacing"/>
        <w:rPr>
          <w:rFonts w:ascii="Arial" w:hAnsi="Arial" w:cs="Arial"/>
        </w:rPr>
      </w:pPr>
    </w:p>
    <w:p w:rsidR="00490683" w:rsidRDefault="00490683" w:rsidP="00490683">
      <w:pPr>
        <w:pStyle w:val="NoSpacing"/>
        <w:jc w:val="both"/>
        <w:rPr>
          <w:rFonts w:ascii="Arial" w:hAnsi="Arial" w:cs="Arial"/>
        </w:rPr>
      </w:pPr>
      <w:r>
        <w:rPr>
          <w:rFonts w:ascii="Arial" w:hAnsi="Arial" w:cs="Arial"/>
        </w:rPr>
        <w:t xml:space="preserve">Na temelju članka 48. Zakona o lokalnoj i područnoj (regionalnoj) samoupravi („Narodne novine“, broj 33/01, 60/01, 129/05, 109/07, 125/08, 36/09, 150/11, 144/12 ,19/13,137/15 i 123/17 – </w:t>
      </w:r>
      <w:proofErr w:type="spellStart"/>
      <w:r>
        <w:rPr>
          <w:rFonts w:ascii="Arial" w:hAnsi="Arial" w:cs="Arial"/>
        </w:rPr>
        <w:t>proćišćeni</w:t>
      </w:r>
      <w:proofErr w:type="spellEnd"/>
      <w:r>
        <w:rPr>
          <w:rFonts w:ascii="Arial" w:hAnsi="Arial" w:cs="Arial"/>
        </w:rPr>
        <w:t xml:space="preserve"> tekst) i članka 41. Statuta Grada Dubrovnika („Službeni glasnik Grada Dubrovnika“, broj 4/09, 6/10, 3/11, 14/12, 5/13, 6/13 – pročišćeni tekst, 9/15 i 5/18), gradonačelnik Grada Dubrovnika donio je </w:t>
      </w:r>
    </w:p>
    <w:p w:rsidR="00490683" w:rsidRDefault="00490683" w:rsidP="00490683">
      <w:pPr>
        <w:pStyle w:val="NoSpacing"/>
        <w:rPr>
          <w:rFonts w:ascii="Arial" w:hAnsi="Arial" w:cs="Arial"/>
          <w:b/>
        </w:rPr>
      </w:pPr>
    </w:p>
    <w:p w:rsidR="00490683" w:rsidRDefault="00490683" w:rsidP="00490683">
      <w:pPr>
        <w:rPr>
          <w:rFonts w:ascii="Arial" w:hAnsi="Arial" w:cs="Arial"/>
        </w:rPr>
      </w:pPr>
    </w:p>
    <w:p w:rsidR="00490683" w:rsidRDefault="00490683" w:rsidP="00490683">
      <w:pPr>
        <w:pStyle w:val="NoSpacing"/>
        <w:jc w:val="center"/>
        <w:rPr>
          <w:rFonts w:ascii="Arial" w:hAnsi="Arial" w:cs="Arial"/>
          <w:b/>
        </w:rPr>
      </w:pPr>
      <w:r>
        <w:rPr>
          <w:rFonts w:ascii="Arial" w:hAnsi="Arial" w:cs="Arial"/>
          <w:b/>
        </w:rPr>
        <w:t>Z A K LJ U Č A K:</w:t>
      </w:r>
    </w:p>
    <w:p w:rsidR="00490683" w:rsidRDefault="00490683" w:rsidP="00490683">
      <w:pPr>
        <w:pStyle w:val="NoSpacing"/>
        <w:jc w:val="both"/>
        <w:rPr>
          <w:rFonts w:ascii="Arial" w:hAnsi="Arial" w:cs="Arial"/>
        </w:rPr>
      </w:pPr>
    </w:p>
    <w:p w:rsidR="00490683" w:rsidRDefault="00490683" w:rsidP="00490683">
      <w:pPr>
        <w:pStyle w:val="NoSpacing"/>
        <w:rPr>
          <w:rFonts w:ascii="Arial" w:hAnsi="Arial" w:cs="Arial"/>
        </w:rPr>
      </w:pPr>
    </w:p>
    <w:p w:rsidR="00490683" w:rsidRDefault="00490683" w:rsidP="00490683">
      <w:pPr>
        <w:numPr>
          <w:ilvl w:val="0"/>
          <w:numId w:val="41"/>
        </w:numPr>
        <w:spacing w:after="0" w:line="240" w:lineRule="auto"/>
        <w:rPr>
          <w:rFonts w:ascii="Arial" w:hAnsi="Arial" w:cs="Arial"/>
        </w:rPr>
      </w:pPr>
      <w:r>
        <w:rPr>
          <w:rFonts w:ascii="Arial" w:hAnsi="Arial" w:cs="Arial"/>
        </w:rPr>
        <w:t>Utvrđuje se prijedlog Mjera socijalnog programa Grada Dubrovnika  za 2020. godinu i dostavlja se Gradskom vijeću Grada Dubrovnika na raspravu i donošenje.</w:t>
      </w:r>
    </w:p>
    <w:p w:rsidR="00490683" w:rsidRDefault="00490683" w:rsidP="00490683">
      <w:pPr>
        <w:rPr>
          <w:rFonts w:ascii="Arial" w:hAnsi="Arial" w:cs="Arial"/>
        </w:rPr>
      </w:pPr>
    </w:p>
    <w:p w:rsidR="00490683" w:rsidRDefault="00490683" w:rsidP="00490683">
      <w:pPr>
        <w:pStyle w:val="ListParagraph"/>
        <w:numPr>
          <w:ilvl w:val="0"/>
          <w:numId w:val="41"/>
        </w:numPr>
        <w:spacing w:after="0" w:line="240" w:lineRule="auto"/>
        <w:rPr>
          <w:rFonts w:ascii="Arial" w:hAnsi="Arial" w:cs="Arial"/>
        </w:rPr>
      </w:pPr>
      <w:r>
        <w:rPr>
          <w:rFonts w:ascii="Arial" w:hAnsi="Arial" w:cs="Arial"/>
        </w:rPr>
        <w:t>Prijedlog Mjera socijalnog programa Grada Dubrovnika za 2020. godinu čini</w:t>
      </w:r>
    </w:p>
    <w:p w:rsidR="00490683" w:rsidRDefault="00490683" w:rsidP="00490683">
      <w:pPr>
        <w:pStyle w:val="ListParagraph"/>
        <w:rPr>
          <w:rFonts w:ascii="Arial" w:hAnsi="Arial" w:cs="Arial"/>
        </w:rPr>
      </w:pPr>
      <w:r>
        <w:rPr>
          <w:rFonts w:ascii="Arial" w:hAnsi="Arial" w:cs="Arial"/>
        </w:rPr>
        <w:t>sastavni dio ovog zaključka.</w:t>
      </w:r>
    </w:p>
    <w:p w:rsidR="00490683" w:rsidRDefault="00490683" w:rsidP="00490683">
      <w:pPr>
        <w:pStyle w:val="NoSpacing"/>
        <w:rPr>
          <w:rFonts w:ascii="Arial" w:hAnsi="Arial" w:cs="Arial"/>
          <w:b/>
        </w:rPr>
      </w:pPr>
    </w:p>
    <w:p w:rsidR="00490683" w:rsidRDefault="00490683" w:rsidP="00490683">
      <w:pPr>
        <w:pStyle w:val="NoSpacing"/>
        <w:rPr>
          <w:rFonts w:ascii="Arial" w:hAnsi="Arial" w:cs="Arial"/>
          <w:b/>
        </w:rPr>
      </w:pPr>
    </w:p>
    <w:p w:rsidR="00490683" w:rsidRDefault="00490683" w:rsidP="00490683">
      <w:pPr>
        <w:pStyle w:val="NoSpacing"/>
        <w:rPr>
          <w:rFonts w:ascii="Arial" w:hAnsi="Arial" w:cs="Arial"/>
          <w:b/>
        </w:rPr>
      </w:pPr>
    </w:p>
    <w:p w:rsidR="00490683" w:rsidRDefault="00490683" w:rsidP="00490683">
      <w:pPr>
        <w:pStyle w:val="NoSpacing"/>
        <w:ind w:left="6372"/>
        <w:rPr>
          <w:rFonts w:ascii="Arial" w:hAnsi="Arial" w:cs="Arial"/>
          <w:b/>
        </w:rPr>
      </w:pPr>
      <w:r>
        <w:rPr>
          <w:rFonts w:ascii="Arial" w:hAnsi="Arial" w:cs="Arial"/>
          <w:b/>
        </w:rPr>
        <w:t>Gradonačelnik</w:t>
      </w:r>
    </w:p>
    <w:p w:rsidR="00490683" w:rsidRDefault="00490683" w:rsidP="00490683">
      <w:pPr>
        <w:pStyle w:val="NoSpacing"/>
        <w:ind w:left="6372"/>
        <w:rPr>
          <w:rFonts w:ascii="Arial" w:hAnsi="Arial" w:cs="Arial"/>
          <w:b/>
        </w:rPr>
      </w:pPr>
    </w:p>
    <w:p w:rsidR="00490683" w:rsidRDefault="00490683" w:rsidP="00490683">
      <w:pPr>
        <w:pStyle w:val="NoSpacing"/>
        <w:ind w:left="6372"/>
        <w:rPr>
          <w:rFonts w:ascii="Arial" w:hAnsi="Arial" w:cs="Arial"/>
          <w:b/>
        </w:rPr>
      </w:pPr>
      <w:r>
        <w:rPr>
          <w:rFonts w:ascii="Arial" w:hAnsi="Arial" w:cs="Arial"/>
          <w:b/>
        </w:rPr>
        <w:t>Mato Franković</w:t>
      </w:r>
    </w:p>
    <w:p w:rsidR="00490683" w:rsidRDefault="00490683" w:rsidP="00490683">
      <w:pPr>
        <w:pStyle w:val="NoSpacing"/>
        <w:rPr>
          <w:rFonts w:ascii="Arial" w:hAnsi="Arial" w:cs="Arial"/>
        </w:rPr>
      </w:pPr>
    </w:p>
    <w:p w:rsidR="00490683" w:rsidRDefault="00490683" w:rsidP="00490683">
      <w:pPr>
        <w:pStyle w:val="NoSpacing"/>
        <w:rPr>
          <w:rFonts w:ascii="Arial" w:hAnsi="Arial" w:cs="Arial"/>
        </w:rPr>
      </w:pPr>
    </w:p>
    <w:p w:rsidR="00490683" w:rsidRDefault="00490683" w:rsidP="00490683">
      <w:pPr>
        <w:pStyle w:val="NoSpacing"/>
        <w:rPr>
          <w:rFonts w:ascii="Arial" w:hAnsi="Arial" w:cs="Arial"/>
        </w:rPr>
      </w:pPr>
    </w:p>
    <w:p w:rsidR="00490683" w:rsidRDefault="00490683" w:rsidP="00490683">
      <w:pPr>
        <w:pStyle w:val="NoSpacing"/>
        <w:rPr>
          <w:rFonts w:ascii="Arial" w:hAnsi="Arial" w:cs="Arial"/>
        </w:rPr>
      </w:pPr>
    </w:p>
    <w:p w:rsidR="00490683" w:rsidRDefault="00490683" w:rsidP="00490683">
      <w:pPr>
        <w:pStyle w:val="NoSpacing"/>
        <w:rPr>
          <w:rFonts w:ascii="Arial" w:hAnsi="Arial" w:cs="Arial"/>
        </w:rPr>
      </w:pPr>
      <w:r>
        <w:rPr>
          <w:rFonts w:ascii="Arial" w:hAnsi="Arial" w:cs="Arial"/>
        </w:rPr>
        <w:t>DOSTAVITI:</w:t>
      </w:r>
    </w:p>
    <w:p w:rsidR="00490683" w:rsidRDefault="00490683" w:rsidP="00490683">
      <w:pPr>
        <w:pStyle w:val="NoSpacing"/>
        <w:rPr>
          <w:rFonts w:ascii="Arial" w:hAnsi="Arial" w:cs="Arial"/>
        </w:rPr>
      </w:pPr>
    </w:p>
    <w:p w:rsidR="00490683" w:rsidRDefault="00490683" w:rsidP="00490683">
      <w:pPr>
        <w:pStyle w:val="NoSpacing"/>
        <w:rPr>
          <w:rFonts w:ascii="Arial" w:hAnsi="Arial" w:cs="Arial"/>
        </w:rPr>
      </w:pPr>
      <w:r>
        <w:rPr>
          <w:rFonts w:ascii="Arial" w:hAnsi="Arial" w:cs="Arial"/>
        </w:rPr>
        <w:t xml:space="preserve">      1. Gradsko vijeće Grada Dubrovnika </w:t>
      </w:r>
    </w:p>
    <w:p w:rsidR="00490683" w:rsidRDefault="00490683" w:rsidP="00490683">
      <w:pPr>
        <w:pStyle w:val="NoSpacing"/>
        <w:ind w:left="360"/>
        <w:rPr>
          <w:rFonts w:ascii="Arial" w:hAnsi="Arial" w:cs="Arial"/>
        </w:rPr>
      </w:pPr>
      <w:r>
        <w:rPr>
          <w:rFonts w:ascii="Arial" w:hAnsi="Arial" w:cs="Arial"/>
        </w:rPr>
        <w:t>2. Upravni odjel za obrazovanje, šport, socijalnu skrb i civilno društvo</w:t>
      </w:r>
    </w:p>
    <w:p w:rsidR="00490683" w:rsidRDefault="00490683" w:rsidP="00490683">
      <w:pPr>
        <w:pStyle w:val="NoSpacing"/>
        <w:ind w:left="360"/>
        <w:rPr>
          <w:rFonts w:ascii="Arial" w:hAnsi="Arial" w:cs="Arial"/>
        </w:rPr>
      </w:pPr>
      <w:r>
        <w:rPr>
          <w:rFonts w:ascii="Arial" w:hAnsi="Arial" w:cs="Arial"/>
        </w:rPr>
        <w:t>3. Upravni odjel za poslove gradonačelnika</w:t>
      </w:r>
    </w:p>
    <w:p w:rsidR="00490683" w:rsidRDefault="00490683" w:rsidP="00490683">
      <w:pPr>
        <w:spacing w:line="276" w:lineRule="auto"/>
        <w:rPr>
          <w:rFonts w:ascii="Arial" w:hAnsi="Arial" w:cs="Arial"/>
        </w:rPr>
      </w:pPr>
    </w:p>
    <w:p w:rsidR="00490683" w:rsidRDefault="00490683" w:rsidP="00490683">
      <w:pPr>
        <w:spacing w:line="276" w:lineRule="auto"/>
        <w:rPr>
          <w:rFonts w:ascii="Arial" w:hAnsi="Arial" w:cs="Arial"/>
        </w:rPr>
      </w:pPr>
    </w:p>
    <w:p w:rsidR="00490683" w:rsidRDefault="00490683" w:rsidP="00490683">
      <w:pPr>
        <w:spacing w:line="276" w:lineRule="auto"/>
        <w:rPr>
          <w:rFonts w:ascii="Arial" w:hAnsi="Arial" w:cs="Arial"/>
        </w:rPr>
      </w:pPr>
    </w:p>
    <w:p w:rsidR="00490683" w:rsidRDefault="00490683" w:rsidP="00490683">
      <w:pPr>
        <w:spacing w:line="276" w:lineRule="auto"/>
        <w:rPr>
          <w:rFonts w:ascii="Arial" w:hAnsi="Arial" w:cs="Arial"/>
        </w:rPr>
      </w:pPr>
    </w:p>
    <w:p w:rsidR="00490683" w:rsidRDefault="00490683" w:rsidP="00490683">
      <w:pPr>
        <w:spacing w:line="276" w:lineRule="auto"/>
        <w:rPr>
          <w:rFonts w:ascii="Arial" w:hAnsi="Arial" w:cs="Arial"/>
        </w:rPr>
      </w:pPr>
    </w:p>
    <w:p w:rsidR="00490683" w:rsidRDefault="00490683" w:rsidP="00490683">
      <w:pPr>
        <w:spacing w:line="276" w:lineRule="auto"/>
        <w:rPr>
          <w:rFonts w:ascii="Arial" w:hAnsi="Arial" w:cs="Arial"/>
        </w:rPr>
      </w:pPr>
    </w:p>
    <w:p w:rsidR="00490683" w:rsidRDefault="00490683" w:rsidP="00490683">
      <w:pPr>
        <w:spacing w:line="276" w:lineRule="auto"/>
        <w:rPr>
          <w:rFonts w:ascii="Arial" w:hAnsi="Arial" w:cs="Arial"/>
        </w:rPr>
      </w:pPr>
    </w:p>
    <w:p w:rsidR="00490683" w:rsidRDefault="00490683" w:rsidP="00490683">
      <w:pPr>
        <w:spacing w:line="276" w:lineRule="auto"/>
        <w:rPr>
          <w:rFonts w:ascii="Arial" w:hAnsi="Arial" w:cs="Arial"/>
        </w:rPr>
      </w:pPr>
    </w:p>
    <w:p w:rsidR="00B5416D" w:rsidRPr="00207D90" w:rsidRDefault="00B5416D" w:rsidP="00883276">
      <w:pPr>
        <w:spacing w:line="276" w:lineRule="auto"/>
        <w:rPr>
          <w:rFonts w:ascii="Arial" w:hAnsi="Arial" w:cs="Arial"/>
        </w:rPr>
      </w:pPr>
      <w:r w:rsidRPr="00207D90">
        <w:rPr>
          <w:rFonts w:ascii="Arial" w:hAnsi="Arial" w:cs="Arial"/>
        </w:rPr>
        <w:t>Na temelju članka 32. Statuta Grada Dubrovnika („Službeni glasnik Grada Dubrovnika“, broj 4/09,6/10</w:t>
      </w:r>
      <w:r w:rsidR="003A533B" w:rsidRPr="00207D90">
        <w:rPr>
          <w:rFonts w:ascii="Arial" w:hAnsi="Arial" w:cs="Arial"/>
        </w:rPr>
        <w:t>,</w:t>
      </w:r>
      <w:r w:rsidRPr="00207D90">
        <w:rPr>
          <w:rFonts w:ascii="Arial" w:hAnsi="Arial" w:cs="Arial"/>
        </w:rPr>
        <w:t xml:space="preserve"> 3/11, 14/12 </w:t>
      </w:r>
      <w:r w:rsidR="003A533B" w:rsidRPr="00207D90">
        <w:rPr>
          <w:rFonts w:ascii="Arial" w:hAnsi="Arial" w:cs="Arial"/>
        </w:rPr>
        <w:t>,</w:t>
      </w:r>
      <w:r w:rsidRPr="00207D90">
        <w:rPr>
          <w:rFonts w:ascii="Arial" w:hAnsi="Arial" w:cs="Arial"/>
        </w:rPr>
        <w:t xml:space="preserve"> </w:t>
      </w:r>
      <w:r w:rsidR="003A533B" w:rsidRPr="00207D90">
        <w:rPr>
          <w:rFonts w:ascii="Arial" w:hAnsi="Arial" w:cs="Arial"/>
        </w:rPr>
        <w:t>5</w:t>
      </w:r>
      <w:r w:rsidRPr="00207D90">
        <w:rPr>
          <w:rFonts w:ascii="Arial" w:hAnsi="Arial" w:cs="Arial"/>
        </w:rPr>
        <w:t>/13</w:t>
      </w:r>
      <w:r w:rsidR="003A533B" w:rsidRPr="00207D90">
        <w:rPr>
          <w:rFonts w:ascii="Arial" w:hAnsi="Arial" w:cs="Arial"/>
        </w:rPr>
        <w:t>,6/13 – pročišćeni tekst i 9/15</w:t>
      </w:r>
      <w:r w:rsidR="00093891">
        <w:rPr>
          <w:rFonts w:ascii="Arial" w:hAnsi="Arial" w:cs="Arial"/>
        </w:rPr>
        <w:t xml:space="preserve"> i 5/18</w:t>
      </w:r>
      <w:r w:rsidRPr="00207D90">
        <w:rPr>
          <w:rFonts w:ascii="Arial" w:hAnsi="Arial" w:cs="Arial"/>
        </w:rPr>
        <w:t xml:space="preserve">), Gradsko vijeće Grada Dubrovnika na   </w:t>
      </w:r>
      <w:r w:rsidR="00E61738" w:rsidRPr="00207D90">
        <w:rPr>
          <w:rFonts w:ascii="Arial" w:hAnsi="Arial" w:cs="Arial"/>
        </w:rPr>
        <w:t xml:space="preserve"> </w:t>
      </w:r>
      <w:r w:rsidRPr="00207D90">
        <w:rPr>
          <w:rFonts w:ascii="Arial" w:hAnsi="Arial" w:cs="Arial"/>
        </w:rPr>
        <w:t xml:space="preserve">sjednici, održanoj </w:t>
      </w:r>
      <w:r w:rsidR="00093891">
        <w:rPr>
          <w:rFonts w:ascii="Arial" w:hAnsi="Arial" w:cs="Arial"/>
        </w:rPr>
        <w:t xml:space="preserve">                </w:t>
      </w:r>
      <w:r w:rsidRPr="00207D90">
        <w:rPr>
          <w:rFonts w:ascii="Arial" w:hAnsi="Arial" w:cs="Arial"/>
        </w:rPr>
        <w:t xml:space="preserve"> </w:t>
      </w:r>
      <w:r w:rsidR="008660A5">
        <w:rPr>
          <w:rFonts w:ascii="Arial" w:hAnsi="Arial" w:cs="Arial"/>
        </w:rPr>
        <w:t>20</w:t>
      </w:r>
      <w:r w:rsidR="00641FF8">
        <w:rPr>
          <w:rFonts w:ascii="Arial" w:hAnsi="Arial" w:cs="Arial"/>
        </w:rPr>
        <w:t>20</w:t>
      </w:r>
      <w:r w:rsidR="008660A5">
        <w:rPr>
          <w:rFonts w:ascii="Arial" w:hAnsi="Arial" w:cs="Arial"/>
        </w:rPr>
        <w:t>. godine</w:t>
      </w:r>
      <w:r w:rsidRPr="00207D90">
        <w:rPr>
          <w:rFonts w:ascii="Arial" w:hAnsi="Arial" w:cs="Arial"/>
        </w:rPr>
        <w:t xml:space="preserve"> donijelo je</w:t>
      </w:r>
    </w:p>
    <w:p w:rsidR="00B5416D" w:rsidRDefault="00B5416D" w:rsidP="00B5416D">
      <w:pPr>
        <w:spacing w:line="276" w:lineRule="auto"/>
        <w:rPr>
          <w:rFonts w:ascii="Arial" w:hAnsi="Arial" w:cs="Arial"/>
        </w:rPr>
      </w:pPr>
    </w:p>
    <w:p w:rsidR="00344FA8" w:rsidRPr="00207D90" w:rsidRDefault="00344FA8" w:rsidP="00B5416D">
      <w:pPr>
        <w:spacing w:line="276" w:lineRule="auto"/>
        <w:rPr>
          <w:rFonts w:ascii="Arial" w:hAnsi="Arial" w:cs="Arial"/>
        </w:rPr>
      </w:pPr>
    </w:p>
    <w:p w:rsidR="00B5416D" w:rsidRPr="00207D90" w:rsidRDefault="00B5416D" w:rsidP="00A05ED5">
      <w:pPr>
        <w:jc w:val="center"/>
        <w:rPr>
          <w:rFonts w:ascii="Arial" w:hAnsi="Arial" w:cs="Arial"/>
          <w:b/>
        </w:rPr>
      </w:pPr>
      <w:r w:rsidRPr="00207D90">
        <w:rPr>
          <w:rFonts w:ascii="Arial" w:hAnsi="Arial" w:cs="Arial"/>
          <w:b/>
        </w:rPr>
        <w:t>MJERE SOCIJALNOG PROGRAMA GRADA DUBROVNIKA ZA 20</w:t>
      </w:r>
      <w:r w:rsidR="00641FF8">
        <w:rPr>
          <w:rFonts w:ascii="Arial" w:hAnsi="Arial" w:cs="Arial"/>
          <w:b/>
        </w:rPr>
        <w:t>20</w:t>
      </w:r>
      <w:r w:rsidRPr="00207D90">
        <w:rPr>
          <w:rFonts w:ascii="Arial" w:hAnsi="Arial" w:cs="Arial"/>
          <w:b/>
        </w:rPr>
        <w:t>.</w:t>
      </w:r>
      <w:r w:rsidR="00C86B93">
        <w:rPr>
          <w:rFonts w:ascii="Arial" w:hAnsi="Arial" w:cs="Arial"/>
          <w:b/>
        </w:rPr>
        <w:t xml:space="preserve"> GODINU</w:t>
      </w:r>
    </w:p>
    <w:p w:rsidR="00E479E2" w:rsidRDefault="00E479E2" w:rsidP="00E06103">
      <w:pPr>
        <w:jc w:val="right"/>
        <w:rPr>
          <w:rFonts w:ascii="Arial" w:hAnsi="Arial" w:cs="Arial"/>
          <w:b/>
        </w:rPr>
      </w:pPr>
    </w:p>
    <w:p w:rsidR="00791F7A" w:rsidRDefault="00B612F1" w:rsidP="00B5416D">
      <w:pPr>
        <w:rPr>
          <w:rFonts w:ascii="Arial" w:hAnsi="Arial" w:cs="Arial"/>
          <w:b/>
        </w:rPr>
      </w:pPr>
      <w:r>
        <w:rPr>
          <w:rFonts w:ascii="Arial" w:hAnsi="Arial" w:cs="Arial"/>
          <w:b/>
        </w:rPr>
        <w:t>Uvod</w:t>
      </w:r>
    </w:p>
    <w:p w:rsidR="003F1CC0" w:rsidRPr="00E06103" w:rsidRDefault="003F1CC0" w:rsidP="003F1CC0">
      <w:pPr>
        <w:jc w:val="both"/>
        <w:rPr>
          <w:rFonts w:ascii="Arial" w:hAnsi="Arial" w:cs="Arial"/>
          <w:b/>
        </w:rPr>
      </w:pPr>
      <w:r w:rsidRPr="00E06103">
        <w:rPr>
          <w:rFonts w:ascii="Arial" w:hAnsi="Arial" w:cs="Arial"/>
        </w:rPr>
        <w:t>Mjere socijalnog programa Grada Dubrovnika za 20</w:t>
      </w:r>
      <w:r w:rsidR="00E06103" w:rsidRPr="00E06103">
        <w:rPr>
          <w:rFonts w:ascii="Arial" w:hAnsi="Arial" w:cs="Arial"/>
        </w:rPr>
        <w:t>20</w:t>
      </w:r>
      <w:r w:rsidRPr="00E06103">
        <w:rPr>
          <w:rFonts w:ascii="Arial" w:hAnsi="Arial" w:cs="Arial"/>
        </w:rPr>
        <w:t>. godinu predstavljaju kontinuirane procese koji  imaju za cilj očuvanje životnog standarda građana te primjereno zadovoljavanje potreba</w:t>
      </w:r>
      <w:r w:rsidR="00174A24">
        <w:rPr>
          <w:rFonts w:ascii="Arial" w:hAnsi="Arial" w:cs="Arial"/>
        </w:rPr>
        <w:t xml:space="preserve"> socijalno osjetljivih skupina, te unaprjeđ</w:t>
      </w:r>
      <w:r w:rsidR="00F51F9C">
        <w:rPr>
          <w:rFonts w:ascii="Arial" w:hAnsi="Arial" w:cs="Arial"/>
        </w:rPr>
        <w:t>e</w:t>
      </w:r>
      <w:r w:rsidR="00174A24">
        <w:rPr>
          <w:rFonts w:ascii="Arial" w:hAnsi="Arial" w:cs="Arial"/>
        </w:rPr>
        <w:t>n</w:t>
      </w:r>
      <w:r w:rsidR="00F51F9C">
        <w:rPr>
          <w:rFonts w:ascii="Arial" w:hAnsi="Arial" w:cs="Arial"/>
        </w:rPr>
        <w:t>je</w:t>
      </w:r>
      <w:r w:rsidR="00174A24">
        <w:rPr>
          <w:rFonts w:ascii="Arial" w:hAnsi="Arial" w:cs="Arial"/>
        </w:rPr>
        <w:t xml:space="preserve"> kvalitete života svih dobnih skupina</w:t>
      </w:r>
      <w:r w:rsidR="00F51F9C">
        <w:rPr>
          <w:rFonts w:ascii="Arial" w:hAnsi="Arial" w:cs="Arial"/>
        </w:rPr>
        <w:t>.</w:t>
      </w:r>
      <w:r w:rsidR="00174A24">
        <w:rPr>
          <w:rFonts w:ascii="Arial" w:hAnsi="Arial" w:cs="Arial"/>
        </w:rPr>
        <w:t xml:space="preserve"> </w:t>
      </w:r>
    </w:p>
    <w:p w:rsidR="00641FF8" w:rsidRPr="00641FF8" w:rsidRDefault="00641FF8" w:rsidP="00641FF8">
      <w:pPr>
        <w:rPr>
          <w:rFonts w:ascii="Arial" w:hAnsi="Arial" w:cs="Arial"/>
        </w:rPr>
      </w:pPr>
      <w:r w:rsidRPr="00641FF8">
        <w:rPr>
          <w:rFonts w:ascii="Arial" w:hAnsi="Arial" w:cs="Arial"/>
        </w:rPr>
        <w:t>Već dugi niz godina Grad Dubrovnik skrbi o svojim sugrađanima kojima zbog</w:t>
      </w:r>
      <w:r w:rsidR="000A163A">
        <w:rPr>
          <w:rFonts w:ascii="Arial" w:hAnsi="Arial" w:cs="Arial"/>
        </w:rPr>
        <w:t xml:space="preserve"> </w:t>
      </w:r>
      <w:r w:rsidR="00BE4537">
        <w:rPr>
          <w:rFonts w:ascii="Arial" w:hAnsi="Arial" w:cs="Arial"/>
        </w:rPr>
        <w:t>b</w:t>
      </w:r>
      <w:r w:rsidRPr="00641FF8">
        <w:rPr>
          <w:rFonts w:ascii="Arial" w:hAnsi="Arial" w:cs="Arial"/>
        </w:rPr>
        <w:t>olesti, dugotrajne nezaposlenosti, starosti, invaliditeta i sličnih teških životnih okolnosti prijeti  socijalna isključenost, te im je potrebna  pomoć.</w:t>
      </w:r>
    </w:p>
    <w:p w:rsidR="00641FF8" w:rsidRPr="00641FF8" w:rsidRDefault="00641FF8" w:rsidP="00641FF8">
      <w:pPr>
        <w:rPr>
          <w:rFonts w:ascii="Arial" w:hAnsi="Arial" w:cs="Arial"/>
        </w:rPr>
      </w:pPr>
      <w:r w:rsidRPr="00641FF8">
        <w:rPr>
          <w:rFonts w:ascii="Arial" w:hAnsi="Arial" w:cs="Arial"/>
        </w:rPr>
        <w:t>Osim prava na pomoć u podmirenju troškova stanovanja i obroka u pučkoj kuhinji, koji se jamče svim građanima Republike Hrvatske kojima prijeti siromaštvo, u Dubrovniku su tim građanima, kao i onima izloženima socijalnoj isključenosti (npr. osobe s invaliditetom, starije osobe) dostupna i mnoga druga prava i pomoći.</w:t>
      </w:r>
    </w:p>
    <w:p w:rsidR="00641FF8" w:rsidRPr="00641FF8" w:rsidRDefault="00641FF8" w:rsidP="00641FF8">
      <w:pPr>
        <w:rPr>
          <w:rFonts w:ascii="Arial" w:hAnsi="Arial" w:cs="Arial"/>
        </w:rPr>
      </w:pPr>
      <w:r w:rsidRPr="00641FF8">
        <w:rPr>
          <w:rFonts w:ascii="Arial" w:hAnsi="Arial" w:cs="Arial"/>
        </w:rPr>
        <w:t xml:space="preserve">Podmirujemo dio njihovih troškova stanovanja, prehrane, pojedinih zdravstvenih i socijalnih usluga kada su im nužne, te usluge javnoga gradskog prijevoza. Umirovljenicima i starijim osobama bez osobnog prihoda dodatno pomažemo i mjesečnom novčanom potporom. </w:t>
      </w:r>
    </w:p>
    <w:p w:rsidR="00641FF8" w:rsidRPr="00641FF8" w:rsidRDefault="00641FF8" w:rsidP="00641FF8">
      <w:pPr>
        <w:rPr>
          <w:rFonts w:ascii="Arial" w:hAnsi="Arial" w:cs="Arial"/>
        </w:rPr>
      </w:pPr>
      <w:r w:rsidRPr="00641FF8">
        <w:rPr>
          <w:rFonts w:ascii="Arial" w:hAnsi="Arial" w:cs="Arial"/>
        </w:rPr>
        <w:t>Svim tim socijalnim mjerama prije svega nastojimo ublažiti posljedice teških životnih okolnosti, ali i osnažiti građane kako bi se u budućnosti samostalno mogli nositi sa životnim izazovima.</w:t>
      </w:r>
    </w:p>
    <w:p w:rsidR="00641FF8" w:rsidRPr="00641FF8" w:rsidRDefault="00641FF8" w:rsidP="00641FF8">
      <w:pPr>
        <w:rPr>
          <w:rFonts w:ascii="Arial" w:hAnsi="Arial" w:cs="Arial"/>
          <w:shd w:val="clear" w:color="auto" w:fill="FFFFFF"/>
        </w:rPr>
      </w:pPr>
      <w:r w:rsidRPr="00641FF8">
        <w:rPr>
          <w:rFonts w:ascii="Arial" w:hAnsi="Arial" w:cs="Arial"/>
          <w:shd w:val="clear" w:color="auto" w:fill="FFFFFF"/>
        </w:rPr>
        <w:t>Uz to, niz ustanova i udruga  pruža različite socijalne usluge posebno osjetljivim skupinama građana kako bi spriječili socijalnu isključenost tih skupina. Zahvaljujući sufinanciranju iz proračuna Grada Dubrovnika, veći dio tih usluga i programa besplatan je za korisnike.</w:t>
      </w:r>
    </w:p>
    <w:p w:rsidR="00641FF8" w:rsidRDefault="00641FF8" w:rsidP="00641FF8">
      <w:pPr>
        <w:rPr>
          <w:rFonts w:ascii="Arial" w:hAnsi="Arial" w:cs="Arial"/>
        </w:rPr>
      </w:pPr>
      <w:r w:rsidRPr="00641FF8">
        <w:rPr>
          <w:rFonts w:ascii="Arial" w:hAnsi="Arial" w:cs="Arial"/>
        </w:rPr>
        <w:t>Posljednjih godina u tijeku je preispitivanje postojećeg sustava socijalnih naknada, s ciljem povećanja učinkovitosti, transparentnosti, bolje usmjerenosti te osiguranja njegove održivosti. Naime, u Izvješću Europske komisije za Hrvatsku 2017.</w:t>
      </w:r>
      <w:r w:rsidR="003A419A">
        <w:rPr>
          <w:rFonts w:ascii="Arial" w:hAnsi="Arial" w:cs="Arial"/>
        </w:rPr>
        <w:t xml:space="preserve"> godinu</w:t>
      </w:r>
      <w:r w:rsidRPr="00641FF8">
        <w:rPr>
          <w:rFonts w:ascii="Arial" w:hAnsi="Arial" w:cs="Arial"/>
        </w:rPr>
        <w:t xml:space="preserve"> naglašeno je da Hrvatska i dalje bilježi visoke razine socijalne isključenosti</w:t>
      </w:r>
      <w:r w:rsidR="000A163A">
        <w:rPr>
          <w:rFonts w:ascii="Arial" w:hAnsi="Arial" w:cs="Arial"/>
        </w:rPr>
        <w:t>. O</w:t>
      </w:r>
      <w:r w:rsidRPr="00641FF8">
        <w:rPr>
          <w:rFonts w:ascii="Arial" w:hAnsi="Arial" w:cs="Arial"/>
        </w:rPr>
        <w:t xml:space="preserve">slabljena učinkovitost sustava socijalne zaštite dovodi se u </w:t>
      </w:r>
      <w:r w:rsidR="000A163A">
        <w:rPr>
          <w:rFonts w:ascii="Arial" w:hAnsi="Arial" w:cs="Arial"/>
        </w:rPr>
        <w:t>izravnu</w:t>
      </w:r>
      <w:r w:rsidRPr="00641FF8">
        <w:rPr>
          <w:rFonts w:ascii="Arial" w:hAnsi="Arial" w:cs="Arial"/>
        </w:rPr>
        <w:t xml:space="preserve"> vezu s rascjepkanošću sustava socijalne zaštite, njegovom neusklađenosti i transparentnosti. Utvrđene su znatne regionalne razlike u rashodima za socijalne naknade, a bilježi se i nisko izdvajanje za programe namijenjene najsiromašnijim građanima. </w:t>
      </w:r>
    </w:p>
    <w:p w:rsidR="003A419A" w:rsidRPr="00130744" w:rsidRDefault="003A419A" w:rsidP="00641FF8">
      <w:pPr>
        <w:rPr>
          <w:rFonts w:ascii="Arial" w:hAnsi="Arial" w:cs="Arial"/>
        </w:rPr>
      </w:pPr>
      <w:r w:rsidRPr="00130744">
        <w:rPr>
          <w:rFonts w:ascii="Arial" w:hAnsi="Arial" w:cs="Arial"/>
        </w:rPr>
        <w:t>U</w:t>
      </w:r>
      <w:r w:rsidR="00130744" w:rsidRPr="00130744">
        <w:rPr>
          <w:rFonts w:ascii="Arial" w:hAnsi="Arial" w:cs="Arial"/>
        </w:rPr>
        <w:t xml:space="preserve"> </w:t>
      </w:r>
      <w:r w:rsidRPr="00130744">
        <w:rPr>
          <w:rFonts w:ascii="Arial" w:hAnsi="Arial" w:cs="Arial"/>
        </w:rPr>
        <w:t>izradi je novi Zakon o socijalnoj skrbi</w:t>
      </w:r>
      <w:r w:rsidR="00130744" w:rsidRPr="00130744">
        <w:rPr>
          <w:rFonts w:ascii="Arial" w:hAnsi="Arial" w:cs="Arial"/>
        </w:rPr>
        <w:t xml:space="preserve"> koji će donijet</w:t>
      </w:r>
      <w:r w:rsidR="00EA6B3E">
        <w:rPr>
          <w:rFonts w:ascii="Arial" w:hAnsi="Arial" w:cs="Arial"/>
        </w:rPr>
        <w:t>i</w:t>
      </w:r>
      <w:r w:rsidR="00130744" w:rsidRPr="00130744">
        <w:rPr>
          <w:rFonts w:ascii="Arial" w:hAnsi="Arial" w:cs="Arial"/>
        </w:rPr>
        <w:t xml:space="preserve"> novine u osnaživanju sustava, unaprjeđenju međusektorske suradnje kao i osiguravanje razvoja i dostupnosti socijalnih usluga .</w:t>
      </w:r>
    </w:p>
    <w:p w:rsidR="00641FF8" w:rsidRDefault="00641FF8" w:rsidP="00B5416D">
      <w:pPr>
        <w:rPr>
          <w:rFonts w:ascii="Arial" w:hAnsi="Arial" w:cs="Arial"/>
        </w:rPr>
      </w:pPr>
      <w:r w:rsidRPr="00641FF8">
        <w:rPr>
          <w:rFonts w:ascii="Arial" w:hAnsi="Arial" w:cs="Arial"/>
        </w:rPr>
        <w:lastRenderedPageBreak/>
        <w:t xml:space="preserve">Uvažavajući činjenicu da je obiteljska i socijalna politika pod snažnim utjecajem promjena koje se događaju u društvu (demografska recesija), planiraju se i poduzimaju mjere kojima je cilj odgovoriti na konkretnu demografsku situaciju te osnaživanje i podupiranje obitelji i skrb o djeci. </w:t>
      </w:r>
    </w:p>
    <w:p w:rsidR="00641FF8" w:rsidRDefault="007C1162" w:rsidP="00EA6B3E">
      <w:pPr>
        <w:spacing w:after="0" w:line="240" w:lineRule="auto"/>
        <w:rPr>
          <w:rFonts w:ascii="Arial" w:hAnsi="Arial" w:cs="Arial"/>
        </w:rPr>
      </w:pPr>
      <w:r w:rsidRPr="00EA6B3E">
        <w:rPr>
          <w:rFonts w:ascii="Arial" w:eastAsia="Times New Roman" w:hAnsi="Arial" w:cs="Arial"/>
          <w:lang w:eastAsia="hr-HR"/>
        </w:rPr>
        <w:t>27. lipnja 2019.</w:t>
      </w:r>
      <w:r w:rsidR="003A419A" w:rsidRPr="00EA6B3E">
        <w:rPr>
          <w:rFonts w:ascii="Arial" w:eastAsia="Times New Roman" w:hAnsi="Arial" w:cs="Arial"/>
          <w:lang w:eastAsia="hr-HR"/>
        </w:rPr>
        <w:t xml:space="preserve"> Gradsko vijeće Grada Dubrovnika usvojilo je nov</w:t>
      </w:r>
      <w:r w:rsidR="003A419A" w:rsidRPr="00EA6B3E">
        <w:rPr>
          <w:rFonts w:ascii="Arial" w:eastAsia="Times New Roman" w:hAnsi="Arial" w:cs="Arial"/>
          <w:color w:val="000000" w:themeColor="text1"/>
          <w:lang w:eastAsia="hr-HR"/>
        </w:rPr>
        <w:t>u</w:t>
      </w:r>
      <w:r w:rsidR="00E06103" w:rsidRPr="00EA6B3E">
        <w:rPr>
          <w:rFonts w:ascii="Arial" w:eastAsia="Times New Roman" w:hAnsi="Arial" w:cs="Arial"/>
          <w:color w:val="000000" w:themeColor="text1"/>
          <w:lang w:eastAsia="hr-HR"/>
        </w:rPr>
        <w:t xml:space="preserve"> </w:t>
      </w:r>
      <w:r w:rsidR="003A419A" w:rsidRPr="00EA6B3E">
        <w:rPr>
          <w:rFonts w:ascii="Arial" w:eastAsia="Times New Roman" w:hAnsi="Arial" w:cs="Arial"/>
          <w:lang w:eastAsia="hr-HR"/>
        </w:rPr>
        <w:t>Odluku o ostvarivanju prava na dar za novorođeno dijete</w:t>
      </w:r>
      <w:r w:rsidRPr="00EA6B3E">
        <w:rPr>
          <w:rFonts w:ascii="Arial" w:eastAsia="Times New Roman" w:hAnsi="Arial" w:cs="Arial"/>
          <w:lang w:eastAsia="hr-HR"/>
        </w:rPr>
        <w:t xml:space="preserve">. </w:t>
      </w:r>
      <w:r w:rsidR="003A419A" w:rsidRPr="00EA6B3E">
        <w:rPr>
          <w:rFonts w:ascii="Arial" w:eastAsia="Times New Roman" w:hAnsi="Arial" w:cs="Arial"/>
          <w:lang w:eastAsia="hr-HR"/>
        </w:rPr>
        <w:t xml:space="preserve">Donošenjem nove Odluke povećao se </w:t>
      </w:r>
      <w:r w:rsidRPr="00EA6B3E">
        <w:rPr>
          <w:rFonts w:ascii="Arial" w:eastAsia="Times New Roman" w:hAnsi="Arial" w:cs="Arial"/>
          <w:lang w:eastAsia="hr-HR"/>
        </w:rPr>
        <w:t xml:space="preserve">iznos jednokratnih potpora </w:t>
      </w:r>
      <w:r w:rsidR="003A419A" w:rsidRPr="00EA6B3E">
        <w:rPr>
          <w:rFonts w:ascii="Arial" w:eastAsia="Times New Roman" w:hAnsi="Arial" w:cs="Arial"/>
          <w:lang w:eastAsia="hr-HR"/>
        </w:rPr>
        <w:t>za tisuću kuna.</w:t>
      </w:r>
      <w:r w:rsidRPr="00EA6B3E">
        <w:rPr>
          <w:rFonts w:ascii="Arial" w:eastAsia="Times New Roman" w:hAnsi="Arial" w:cs="Arial"/>
          <w:lang w:eastAsia="hr-HR"/>
        </w:rPr>
        <w:t xml:space="preserve"> </w:t>
      </w:r>
      <w:r w:rsidR="003A419A" w:rsidRPr="00EA6B3E">
        <w:rPr>
          <w:rFonts w:ascii="Arial" w:eastAsia="Times New Roman" w:hAnsi="Arial" w:cs="Arial"/>
          <w:lang w:eastAsia="hr-HR"/>
        </w:rPr>
        <w:t xml:space="preserve">Ovom Odlukom uvela se </w:t>
      </w:r>
      <w:r w:rsidRPr="00EA6B3E">
        <w:rPr>
          <w:rFonts w:ascii="Arial" w:eastAsia="Times New Roman" w:hAnsi="Arial" w:cs="Arial"/>
          <w:lang w:eastAsia="hr-HR"/>
        </w:rPr>
        <w:t xml:space="preserve"> i </w:t>
      </w:r>
      <w:r w:rsidR="003A419A" w:rsidRPr="00EA6B3E">
        <w:rPr>
          <w:rFonts w:ascii="Arial" w:eastAsia="Times New Roman" w:hAnsi="Arial" w:cs="Arial"/>
          <w:lang w:eastAsia="hr-HR"/>
        </w:rPr>
        <w:t>nova potpora roditeljima za treće i svako daljnje novorođeno dijete od 1.</w:t>
      </w:r>
      <w:r w:rsidRPr="00EA6B3E">
        <w:rPr>
          <w:rFonts w:ascii="Arial" w:eastAsia="Times New Roman" w:hAnsi="Arial" w:cs="Arial"/>
          <w:lang w:eastAsia="hr-HR"/>
        </w:rPr>
        <w:t xml:space="preserve"> siječnja</w:t>
      </w:r>
      <w:r w:rsidR="003A419A" w:rsidRPr="00EA6B3E">
        <w:rPr>
          <w:rFonts w:ascii="Arial" w:eastAsia="Times New Roman" w:hAnsi="Arial" w:cs="Arial"/>
          <w:lang w:eastAsia="hr-HR"/>
        </w:rPr>
        <w:t xml:space="preserve"> 2019</w:t>
      </w:r>
      <w:r w:rsidR="00EA6B3E">
        <w:rPr>
          <w:rFonts w:ascii="Arial" w:eastAsia="Times New Roman" w:hAnsi="Arial" w:cs="Arial"/>
          <w:lang w:eastAsia="hr-HR"/>
        </w:rPr>
        <w:t>.</w:t>
      </w:r>
      <w:r w:rsidR="003A419A" w:rsidRPr="00EA6B3E">
        <w:rPr>
          <w:rFonts w:ascii="Arial" w:eastAsia="Times New Roman" w:hAnsi="Arial" w:cs="Arial"/>
          <w:lang w:eastAsia="hr-HR"/>
        </w:rPr>
        <w:t xml:space="preserve"> u ukupnom  iznosu od iznosi 33.600,00 kuna</w:t>
      </w:r>
      <w:r w:rsidR="00EA6B3E">
        <w:rPr>
          <w:rFonts w:ascii="Arial" w:eastAsia="Times New Roman" w:hAnsi="Arial" w:cs="Arial"/>
          <w:lang w:eastAsia="hr-HR"/>
        </w:rPr>
        <w:t>,</w:t>
      </w:r>
      <w:r w:rsidR="003A419A" w:rsidRPr="00EA6B3E">
        <w:rPr>
          <w:rFonts w:ascii="Arial" w:eastAsia="Times New Roman" w:hAnsi="Arial" w:cs="Arial"/>
          <w:lang w:eastAsia="hr-HR"/>
        </w:rPr>
        <w:t xml:space="preserve"> koja će se isplaćivati u jednakim godišnjim obrocima do navršene 7 godine djetetova života.</w:t>
      </w:r>
      <w:r w:rsidR="003A419A" w:rsidRPr="003A419A">
        <w:rPr>
          <w:rFonts w:ascii="Arial" w:eastAsia="Times New Roman" w:hAnsi="Arial" w:cs="Arial"/>
          <w:lang w:eastAsia="hr-HR"/>
        </w:rPr>
        <w:t xml:space="preserve">                                                 </w:t>
      </w:r>
    </w:p>
    <w:p w:rsidR="00641FF8" w:rsidRDefault="003A419A" w:rsidP="00B5416D">
      <w:pPr>
        <w:rPr>
          <w:rFonts w:ascii="Arial" w:hAnsi="Arial" w:cs="Arial"/>
          <w:color w:val="FF0000"/>
        </w:rPr>
      </w:pPr>
      <w:r>
        <w:rPr>
          <w:rFonts w:ascii="Arial" w:hAnsi="Arial" w:cs="Arial"/>
        </w:rPr>
        <w:t>U</w:t>
      </w:r>
      <w:r w:rsidR="00061C4F">
        <w:rPr>
          <w:rFonts w:ascii="Arial" w:hAnsi="Arial" w:cs="Arial"/>
        </w:rPr>
        <w:t xml:space="preserve"> 2019. godini to pravo ostvaril</w:t>
      </w:r>
      <w:r w:rsidR="00EA6B3E">
        <w:rPr>
          <w:rFonts w:ascii="Arial" w:hAnsi="Arial" w:cs="Arial"/>
        </w:rPr>
        <w:t>a</w:t>
      </w:r>
      <w:r>
        <w:rPr>
          <w:rFonts w:ascii="Arial" w:hAnsi="Arial" w:cs="Arial"/>
        </w:rPr>
        <w:t xml:space="preserve"> </w:t>
      </w:r>
      <w:r w:rsidR="00EA6B3E">
        <w:rPr>
          <w:rFonts w:ascii="Arial" w:hAnsi="Arial" w:cs="Arial"/>
        </w:rPr>
        <w:t>je</w:t>
      </w:r>
      <w:r w:rsidR="00C1204F">
        <w:rPr>
          <w:rFonts w:ascii="Arial" w:hAnsi="Arial" w:cs="Arial"/>
        </w:rPr>
        <w:t xml:space="preserve"> 71 obitelj.</w:t>
      </w:r>
    </w:p>
    <w:p w:rsidR="00641FF8" w:rsidRDefault="00641FF8" w:rsidP="00641FF8">
      <w:pPr>
        <w:jc w:val="both"/>
        <w:rPr>
          <w:rFonts w:ascii="Arial" w:hAnsi="Arial" w:cs="Arial"/>
        </w:rPr>
      </w:pPr>
      <w:r>
        <w:rPr>
          <w:rFonts w:ascii="Arial" w:hAnsi="Arial" w:cs="Arial"/>
        </w:rPr>
        <w:t>Mjere socijalnog programa također obuhvaćaju</w:t>
      </w:r>
      <w:r w:rsidRPr="00207D90">
        <w:rPr>
          <w:rFonts w:ascii="Arial" w:hAnsi="Arial" w:cs="Arial"/>
        </w:rPr>
        <w:t xml:space="preserve"> projekt</w:t>
      </w:r>
      <w:r>
        <w:rPr>
          <w:rFonts w:ascii="Arial" w:hAnsi="Arial" w:cs="Arial"/>
        </w:rPr>
        <w:t>e</w:t>
      </w:r>
      <w:r w:rsidRPr="00207D90">
        <w:rPr>
          <w:rFonts w:ascii="Arial" w:hAnsi="Arial" w:cs="Arial"/>
        </w:rPr>
        <w:t xml:space="preserve"> i aktivnosti  koji unaprjeđuju zdravlje, zdravstvenu skrb i kvalitetu života građana Dubrovnika</w:t>
      </w:r>
      <w:r>
        <w:rPr>
          <w:rFonts w:ascii="Arial" w:hAnsi="Arial" w:cs="Arial"/>
        </w:rPr>
        <w:t>.</w:t>
      </w:r>
    </w:p>
    <w:p w:rsidR="003A419A" w:rsidRDefault="001919F2" w:rsidP="00641FF8">
      <w:pPr>
        <w:jc w:val="both"/>
        <w:rPr>
          <w:rFonts w:ascii="Arial" w:hAnsi="Arial" w:cs="Arial"/>
        </w:rPr>
      </w:pPr>
      <w:r w:rsidRPr="00C53D63">
        <w:rPr>
          <w:rFonts w:ascii="Arial" w:eastAsia="Times New Roman" w:hAnsi="Arial" w:cs="Arial"/>
          <w:lang w:eastAsia="hr-HR"/>
        </w:rPr>
        <w:t xml:space="preserve">Grad </w:t>
      </w:r>
      <w:r>
        <w:rPr>
          <w:rFonts w:ascii="Arial" w:eastAsia="Times New Roman" w:hAnsi="Arial" w:cs="Arial"/>
          <w:lang w:eastAsia="hr-HR"/>
        </w:rPr>
        <w:t xml:space="preserve">Dubrovnik </w:t>
      </w:r>
      <w:r w:rsidRPr="00C53D63">
        <w:rPr>
          <w:rFonts w:ascii="Arial" w:eastAsia="Times New Roman" w:hAnsi="Arial" w:cs="Arial"/>
          <w:lang w:eastAsia="hr-HR"/>
        </w:rPr>
        <w:t>nije osnivač ni</w:t>
      </w:r>
      <w:r>
        <w:rPr>
          <w:rFonts w:ascii="Arial" w:eastAsia="Times New Roman" w:hAnsi="Arial" w:cs="Arial"/>
          <w:lang w:eastAsia="hr-HR"/>
        </w:rPr>
        <w:t>ti</w:t>
      </w:r>
      <w:r w:rsidRPr="00C53D63">
        <w:rPr>
          <w:rFonts w:ascii="Arial" w:eastAsia="Times New Roman" w:hAnsi="Arial" w:cs="Arial"/>
          <w:lang w:eastAsia="hr-HR"/>
        </w:rPr>
        <w:t xml:space="preserve"> jedne zdravstvene ustanove,</w:t>
      </w:r>
      <w:r>
        <w:rPr>
          <w:rFonts w:ascii="Arial" w:eastAsia="Times New Roman" w:hAnsi="Arial" w:cs="Arial"/>
          <w:lang w:eastAsia="hr-HR"/>
        </w:rPr>
        <w:t xml:space="preserve"> </w:t>
      </w:r>
      <w:r w:rsidRPr="00C53D63">
        <w:rPr>
          <w:rFonts w:ascii="Arial" w:eastAsia="Times New Roman" w:hAnsi="Arial" w:cs="Arial"/>
          <w:lang w:eastAsia="hr-HR"/>
        </w:rPr>
        <w:t xml:space="preserve">tako da su zdravstveni programi </w:t>
      </w:r>
      <w:r>
        <w:rPr>
          <w:rFonts w:ascii="Arial" w:eastAsia="Times New Roman" w:hAnsi="Arial" w:cs="Arial"/>
          <w:lang w:eastAsia="hr-HR"/>
        </w:rPr>
        <w:t xml:space="preserve">i projekti pretežito </w:t>
      </w:r>
      <w:r w:rsidRPr="00C53D63">
        <w:rPr>
          <w:rFonts w:ascii="Arial" w:eastAsia="Times New Roman" w:hAnsi="Arial" w:cs="Arial"/>
          <w:lang w:eastAsia="hr-HR"/>
        </w:rPr>
        <w:t>usmjereni na preventivnu zdravstvenu zaštitu</w:t>
      </w:r>
      <w:r>
        <w:rPr>
          <w:rFonts w:ascii="Arial" w:eastAsia="Times New Roman" w:hAnsi="Arial" w:cs="Arial"/>
          <w:lang w:eastAsia="hr-HR"/>
        </w:rPr>
        <w:t xml:space="preserve">, </w:t>
      </w:r>
      <w:r w:rsidRPr="00C53D63">
        <w:rPr>
          <w:rFonts w:ascii="Arial" w:eastAsia="Times New Roman" w:hAnsi="Arial" w:cs="Arial"/>
          <w:lang w:eastAsia="hr-HR"/>
        </w:rPr>
        <w:t>odnosno</w:t>
      </w:r>
      <w:r>
        <w:rPr>
          <w:rFonts w:ascii="Arial" w:eastAsia="Times New Roman" w:hAnsi="Arial" w:cs="Arial"/>
          <w:lang w:eastAsia="hr-HR"/>
        </w:rPr>
        <w:t xml:space="preserve"> </w:t>
      </w:r>
      <w:r w:rsidRPr="00C53D63">
        <w:rPr>
          <w:rFonts w:ascii="Arial" w:eastAsia="Times New Roman" w:hAnsi="Arial" w:cs="Arial"/>
          <w:lang w:eastAsia="hr-HR"/>
        </w:rPr>
        <w:t>na očuvanje i promicanje zdravlja i zdravih načina življenja djece, mlad</w:t>
      </w:r>
      <w:r>
        <w:rPr>
          <w:rFonts w:ascii="Arial" w:eastAsia="Times New Roman" w:hAnsi="Arial" w:cs="Arial"/>
          <w:lang w:eastAsia="hr-HR"/>
        </w:rPr>
        <w:t xml:space="preserve">ih </w:t>
      </w:r>
      <w:r w:rsidRPr="00C53D63">
        <w:rPr>
          <w:rFonts w:ascii="Arial" w:eastAsia="Times New Roman" w:hAnsi="Arial" w:cs="Arial"/>
          <w:lang w:eastAsia="hr-HR"/>
        </w:rPr>
        <w:t>i</w:t>
      </w:r>
      <w:r w:rsidR="00EA6B3E">
        <w:rPr>
          <w:rFonts w:ascii="Arial" w:eastAsia="Times New Roman" w:hAnsi="Arial" w:cs="Arial"/>
          <w:lang w:eastAsia="hr-HR"/>
        </w:rPr>
        <w:t xml:space="preserve"> </w:t>
      </w:r>
      <w:r w:rsidRPr="00C53D63">
        <w:rPr>
          <w:rFonts w:ascii="Arial" w:eastAsia="Times New Roman" w:hAnsi="Arial" w:cs="Arial"/>
          <w:lang w:eastAsia="hr-HR"/>
        </w:rPr>
        <w:t>žena, osoba s invaliditetom, kronično oboljelih osoba</w:t>
      </w:r>
      <w:r>
        <w:rPr>
          <w:rFonts w:ascii="Arial" w:eastAsia="Times New Roman" w:hAnsi="Arial" w:cs="Arial"/>
          <w:lang w:eastAsia="hr-HR"/>
        </w:rPr>
        <w:t>,</w:t>
      </w:r>
      <w:r w:rsidR="00EA6B3E">
        <w:rPr>
          <w:rFonts w:ascii="Arial" w:eastAsia="Times New Roman" w:hAnsi="Arial" w:cs="Arial"/>
          <w:lang w:eastAsia="hr-HR"/>
        </w:rPr>
        <w:t xml:space="preserve"> </w:t>
      </w:r>
      <w:r>
        <w:rPr>
          <w:rFonts w:ascii="Arial" w:eastAsia="Times New Roman" w:hAnsi="Arial" w:cs="Arial"/>
          <w:lang w:eastAsia="hr-HR"/>
        </w:rPr>
        <w:t>te</w:t>
      </w:r>
      <w:r w:rsidRPr="00C53D63">
        <w:rPr>
          <w:rFonts w:ascii="Arial" w:eastAsia="Times New Roman" w:hAnsi="Arial" w:cs="Arial"/>
          <w:lang w:eastAsia="hr-HR"/>
        </w:rPr>
        <w:t xml:space="preserve"> na pomoć zdravstvenim ustanovama</w:t>
      </w:r>
      <w:r>
        <w:rPr>
          <w:rFonts w:ascii="Arial" w:eastAsia="Times New Roman" w:hAnsi="Arial" w:cs="Arial"/>
          <w:lang w:eastAsia="hr-HR"/>
        </w:rPr>
        <w:t xml:space="preserve"> </w:t>
      </w:r>
      <w:r w:rsidRPr="00C53D63">
        <w:rPr>
          <w:rFonts w:ascii="Arial" w:eastAsia="Times New Roman" w:hAnsi="Arial" w:cs="Arial"/>
          <w:lang w:eastAsia="hr-HR"/>
        </w:rPr>
        <w:t>nabav</w:t>
      </w:r>
      <w:r w:rsidR="00EA6B3E">
        <w:rPr>
          <w:rFonts w:ascii="Arial" w:eastAsia="Times New Roman" w:hAnsi="Arial" w:cs="Arial"/>
          <w:lang w:eastAsia="hr-HR"/>
        </w:rPr>
        <w:t>k</w:t>
      </w:r>
      <w:r w:rsidRPr="00C53D63">
        <w:rPr>
          <w:rFonts w:ascii="Arial" w:eastAsia="Times New Roman" w:hAnsi="Arial" w:cs="Arial"/>
          <w:lang w:eastAsia="hr-HR"/>
        </w:rPr>
        <w:t>om nužno</w:t>
      </w:r>
      <w:r>
        <w:rPr>
          <w:rFonts w:ascii="Arial" w:eastAsia="Times New Roman" w:hAnsi="Arial" w:cs="Arial"/>
          <w:lang w:eastAsia="hr-HR"/>
        </w:rPr>
        <w:t xml:space="preserve"> </w:t>
      </w:r>
      <w:r w:rsidRPr="00C53D63">
        <w:rPr>
          <w:rFonts w:ascii="Arial" w:eastAsia="Times New Roman" w:hAnsi="Arial" w:cs="Arial"/>
          <w:lang w:eastAsia="hr-HR"/>
        </w:rPr>
        <w:t>potrebne medicinske opreme</w:t>
      </w:r>
      <w:r>
        <w:rPr>
          <w:rFonts w:ascii="Arial" w:eastAsia="Times New Roman" w:hAnsi="Arial" w:cs="Arial"/>
          <w:lang w:eastAsia="hr-HR"/>
        </w:rPr>
        <w:t xml:space="preserve">, kao </w:t>
      </w:r>
      <w:r w:rsidRPr="00C53D63">
        <w:rPr>
          <w:rFonts w:ascii="Arial" w:eastAsia="Times New Roman" w:hAnsi="Arial" w:cs="Arial"/>
          <w:lang w:eastAsia="hr-HR"/>
        </w:rPr>
        <w:t xml:space="preserve">i </w:t>
      </w:r>
      <w:r>
        <w:rPr>
          <w:rFonts w:ascii="Arial" w:eastAsia="Times New Roman" w:hAnsi="Arial" w:cs="Arial"/>
          <w:lang w:eastAsia="hr-HR"/>
        </w:rPr>
        <w:t xml:space="preserve">na </w:t>
      </w:r>
      <w:r w:rsidRPr="00C53D63">
        <w:rPr>
          <w:rFonts w:ascii="Arial" w:eastAsia="Times New Roman" w:hAnsi="Arial" w:cs="Arial"/>
          <w:lang w:eastAsia="hr-HR"/>
        </w:rPr>
        <w:t>potpor</w:t>
      </w:r>
      <w:r>
        <w:rPr>
          <w:rFonts w:ascii="Arial" w:eastAsia="Times New Roman" w:hAnsi="Arial" w:cs="Arial"/>
          <w:lang w:eastAsia="hr-HR"/>
        </w:rPr>
        <w:t>u</w:t>
      </w:r>
      <w:r w:rsidRPr="00C53D63">
        <w:rPr>
          <w:rFonts w:ascii="Arial" w:eastAsia="Times New Roman" w:hAnsi="Arial" w:cs="Arial"/>
          <w:lang w:eastAsia="hr-HR"/>
        </w:rPr>
        <w:t xml:space="preserve"> u  opremanju prostora</w:t>
      </w:r>
      <w:r>
        <w:rPr>
          <w:rFonts w:ascii="Arial" w:eastAsia="Times New Roman" w:hAnsi="Arial" w:cs="Arial"/>
          <w:lang w:eastAsia="hr-HR"/>
        </w:rPr>
        <w:t>.</w:t>
      </w:r>
    </w:p>
    <w:p w:rsidR="00641FF8" w:rsidRDefault="00E77183" w:rsidP="00B5416D">
      <w:pPr>
        <w:rPr>
          <w:rFonts w:ascii="Arial" w:hAnsi="Arial" w:cs="Arial"/>
        </w:rPr>
      </w:pPr>
      <w:r w:rsidRPr="00E77183">
        <w:rPr>
          <w:rFonts w:ascii="Arial" w:hAnsi="Arial" w:cs="Arial"/>
        </w:rPr>
        <w:t xml:space="preserve">Grad Dubrovnik ustupio je Domu zdravlja Dubrovnik prostor u naselju Mokošica kako bi se u ovom </w:t>
      </w:r>
      <w:r>
        <w:rPr>
          <w:rFonts w:ascii="Arial" w:hAnsi="Arial" w:cs="Arial"/>
        </w:rPr>
        <w:t>naselju roditeljima i njihovoj djeci pružila prijeko potrebna zdravstvena skrb. Grad Dubrovnik uredio je i opremio navedeni prostor, te osigur</w:t>
      </w:r>
      <w:r w:rsidR="00CA0D4A">
        <w:rPr>
          <w:rFonts w:ascii="Arial" w:hAnsi="Arial" w:cs="Arial"/>
        </w:rPr>
        <w:t>a</w:t>
      </w:r>
      <w:r>
        <w:rPr>
          <w:rFonts w:ascii="Arial" w:hAnsi="Arial" w:cs="Arial"/>
        </w:rPr>
        <w:t>o financijska sredstva za plaće pedijatra i medicinske sestre.</w:t>
      </w:r>
    </w:p>
    <w:p w:rsidR="00CA0D4A" w:rsidRPr="00E77183" w:rsidRDefault="00CA0D4A" w:rsidP="00B5416D">
      <w:pPr>
        <w:rPr>
          <w:rFonts w:ascii="Arial" w:hAnsi="Arial" w:cs="Arial"/>
        </w:rPr>
      </w:pPr>
      <w:r>
        <w:rPr>
          <w:rFonts w:ascii="Arial" w:hAnsi="Arial" w:cs="Arial"/>
        </w:rPr>
        <w:t xml:space="preserve">U 2020. godini osiguravaju se financijska sredstva za nabavu prijeko potrebne medicinske opreme u Općoj bolnici Dubrovnik, kao i sredstava za rekonstrukciju postojećeg bazena </w:t>
      </w:r>
      <w:r w:rsidR="002F6948">
        <w:rPr>
          <w:rFonts w:ascii="Arial" w:hAnsi="Arial" w:cs="Arial"/>
        </w:rPr>
        <w:t xml:space="preserve">na Odjelu fizikalne terapije, </w:t>
      </w:r>
      <w:r>
        <w:rPr>
          <w:rFonts w:ascii="Arial" w:hAnsi="Arial" w:cs="Arial"/>
        </w:rPr>
        <w:t>koji će biti namijenjen rehabilitaciji djece s poteškoćama u razvoju.</w:t>
      </w:r>
    </w:p>
    <w:p w:rsidR="00884BF0" w:rsidRDefault="00D36F58" w:rsidP="00D36F58">
      <w:pPr>
        <w:rPr>
          <w:rFonts w:ascii="Arial" w:eastAsia="Times New Roman" w:hAnsi="Arial" w:cs="Arial"/>
          <w:bCs/>
        </w:rPr>
      </w:pPr>
      <w:r w:rsidRPr="007C1162">
        <w:rPr>
          <w:rFonts w:ascii="Arial" w:eastAsia="Times New Roman" w:hAnsi="Arial" w:cs="Arial"/>
          <w:bCs/>
        </w:rPr>
        <w:t>Područje skrbi o djeci i mladima je izuzetno važno zbog izuzetno nepovoljne socijalne s</w:t>
      </w:r>
      <w:r w:rsidR="007C1162">
        <w:rPr>
          <w:rFonts w:ascii="Arial" w:eastAsia="Times New Roman" w:hAnsi="Arial" w:cs="Arial"/>
          <w:bCs/>
        </w:rPr>
        <w:t>ituacije</w:t>
      </w:r>
      <w:r w:rsidRPr="007C1162">
        <w:rPr>
          <w:rFonts w:ascii="Arial" w:eastAsia="Times New Roman" w:hAnsi="Arial" w:cs="Arial"/>
          <w:bCs/>
        </w:rPr>
        <w:t xml:space="preserve"> u kojoj </w:t>
      </w:r>
      <w:r w:rsidR="00D0042D">
        <w:rPr>
          <w:rFonts w:ascii="Arial" w:eastAsia="Times New Roman" w:hAnsi="Arial" w:cs="Arial"/>
          <w:bCs/>
        </w:rPr>
        <w:t>mladi ljudi</w:t>
      </w:r>
      <w:r w:rsidR="00D0042D" w:rsidRPr="00D0042D">
        <w:t xml:space="preserve"> </w:t>
      </w:r>
      <w:r w:rsidR="00D0042D" w:rsidRPr="00D0042D">
        <w:rPr>
          <w:rFonts w:ascii="Arial" w:hAnsi="Arial"/>
        </w:rPr>
        <w:t>posljednjih</w:t>
      </w:r>
      <w:r w:rsidR="00D0042D">
        <w:t xml:space="preserve"> </w:t>
      </w:r>
      <w:r w:rsidR="00D0042D" w:rsidRPr="00D0042D">
        <w:rPr>
          <w:rFonts w:ascii="Arial" w:eastAsia="Times New Roman" w:hAnsi="Arial" w:cs="Arial"/>
          <w:bCs/>
        </w:rPr>
        <w:t>nekoliko godina</w:t>
      </w:r>
      <w:r w:rsidR="00D0042D">
        <w:rPr>
          <w:rFonts w:ascii="Arial" w:eastAsia="Times New Roman" w:hAnsi="Arial" w:cs="Arial"/>
          <w:bCs/>
        </w:rPr>
        <w:t xml:space="preserve">  napuštaju Hrvatsku</w:t>
      </w:r>
      <w:r w:rsidR="007C1162">
        <w:rPr>
          <w:rFonts w:ascii="Arial" w:eastAsia="Times New Roman" w:hAnsi="Arial" w:cs="Arial"/>
          <w:bCs/>
        </w:rPr>
        <w:t>. N</w:t>
      </w:r>
      <w:r w:rsidRPr="007C1162">
        <w:rPr>
          <w:rFonts w:ascii="Arial" w:eastAsia="Times New Roman" w:hAnsi="Arial" w:cs="Arial"/>
          <w:bCs/>
        </w:rPr>
        <w:t xml:space="preserve">ekoliko </w:t>
      </w:r>
      <w:r w:rsidR="007C1162">
        <w:rPr>
          <w:rFonts w:ascii="Arial" w:eastAsia="Times New Roman" w:hAnsi="Arial" w:cs="Arial"/>
          <w:bCs/>
        </w:rPr>
        <w:t xml:space="preserve">recentnih </w:t>
      </w:r>
      <w:r w:rsidRPr="007C1162">
        <w:rPr>
          <w:rFonts w:ascii="Arial" w:eastAsia="Times New Roman" w:hAnsi="Arial" w:cs="Arial"/>
          <w:bCs/>
        </w:rPr>
        <w:t xml:space="preserve">istraživanja </w:t>
      </w:r>
      <w:r w:rsidR="007C1162">
        <w:rPr>
          <w:rFonts w:ascii="Arial" w:eastAsia="Times New Roman" w:hAnsi="Arial" w:cs="Arial"/>
          <w:bCs/>
        </w:rPr>
        <w:t>pokazala su sve veću neaktivnost i neinformiranost mladih</w:t>
      </w:r>
      <w:r w:rsidRPr="007C1162">
        <w:rPr>
          <w:rFonts w:ascii="Arial" w:eastAsia="Times New Roman" w:hAnsi="Arial" w:cs="Arial"/>
          <w:bCs/>
        </w:rPr>
        <w:t xml:space="preserve">. </w:t>
      </w:r>
      <w:r w:rsidR="007C1162">
        <w:rPr>
          <w:rFonts w:ascii="Arial" w:eastAsia="Times New Roman" w:hAnsi="Arial" w:cs="Arial"/>
          <w:bCs/>
        </w:rPr>
        <w:t>Stoga</w:t>
      </w:r>
      <w:r w:rsidR="002F6948">
        <w:rPr>
          <w:rFonts w:ascii="Arial" w:eastAsia="Times New Roman" w:hAnsi="Arial" w:cs="Arial"/>
          <w:bCs/>
        </w:rPr>
        <w:t>,</w:t>
      </w:r>
      <w:r w:rsidR="007C1162">
        <w:rPr>
          <w:rFonts w:ascii="Arial" w:eastAsia="Times New Roman" w:hAnsi="Arial" w:cs="Arial"/>
          <w:bCs/>
        </w:rPr>
        <w:t xml:space="preserve"> </w:t>
      </w:r>
      <w:r w:rsidRPr="007C1162">
        <w:rPr>
          <w:rFonts w:ascii="Arial" w:eastAsia="Times New Roman" w:hAnsi="Arial" w:cs="Arial"/>
          <w:bCs/>
        </w:rPr>
        <w:t xml:space="preserve">Grad Dubrovnik pokušava aktivnom politikom prema djeci i mladima suzbiti te negativne trendove. Tako Grad Dubrovnik već godinama uspješno </w:t>
      </w:r>
      <w:r w:rsidR="007C1162">
        <w:rPr>
          <w:rFonts w:ascii="Arial" w:eastAsia="Times New Roman" w:hAnsi="Arial" w:cs="Arial"/>
          <w:bCs/>
        </w:rPr>
        <w:t xml:space="preserve">nosi titulu Grada prijatelja djece, </w:t>
      </w:r>
      <w:proofErr w:type="spellStart"/>
      <w:r w:rsidR="007C1162">
        <w:rPr>
          <w:rFonts w:ascii="Arial" w:eastAsia="Times New Roman" w:hAnsi="Arial" w:cs="Arial"/>
          <w:bCs/>
        </w:rPr>
        <w:t>d</w:t>
      </w:r>
      <w:r w:rsidRPr="007C1162">
        <w:rPr>
          <w:rFonts w:ascii="Arial" w:eastAsia="Times New Roman" w:hAnsi="Arial" w:cs="Arial"/>
          <w:bCs/>
        </w:rPr>
        <w:t>obijajući</w:t>
      </w:r>
      <w:proofErr w:type="spellEnd"/>
      <w:r w:rsidRPr="007C1162">
        <w:rPr>
          <w:rFonts w:ascii="Arial" w:eastAsia="Times New Roman" w:hAnsi="Arial" w:cs="Arial"/>
          <w:bCs/>
        </w:rPr>
        <w:t xml:space="preserve"> </w:t>
      </w:r>
      <w:r w:rsidR="007C1162">
        <w:rPr>
          <w:rFonts w:ascii="Arial" w:eastAsia="Times New Roman" w:hAnsi="Arial" w:cs="Arial"/>
          <w:bCs/>
        </w:rPr>
        <w:t>svake godine priznanja</w:t>
      </w:r>
      <w:r w:rsidRPr="007C1162">
        <w:rPr>
          <w:rFonts w:ascii="Arial" w:eastAsia="Times New Roman" w:hAnsi="Arial" w:cs="Arial"/>
          <w:bCs/>
        </w:rPr>
        <w:t xml:space="preserve"> </w:t>
      </w:r>
      <w:r w:rsidR="007C1162">
        <w:rPr>
          <w:rFonts w:ascii="Arial" w:eastAsia="Times New Roman" w:hAnsi="Arial" w:cs="Arial"/>
          <w:bCs/>
        </w:rPr>
        <w:t>za uspješno provedene akcije za djecu (</w:t>
      </w:r>
      <w:proofErr w:type="spellStart"/>
      <w:r w:rsidR="007C1162">
        <w:rPr>
          <w:rFonts w:ascii="Arial" w:eastAsia="Times New Roman" w:hAnsi="Arial" w:cs="Arial"/>
          <w:bCs/>
        </w:rPr>
        <w:t>Balinjera</w:t>
      </w:r>
      <w:proofErr w:type="spellEnd"/>
      <w:r w:rsidR="007C1162">
        <w:rPr>
          <w:rFonts w:ascii="Arial" w:eastAsia="Times New Roman" w:hAnsi="Arial" w:cs="Arial"/>
          <w:bCs/>
        </w:rPr>
        <w:t>; Šarena zima u Uvali</w:t>
      </w:r>
      <w:r w:rsidR="00884BF0">
        <w:rPr>
          <w:rFonts w:ascii="Arial" w:eastAsia="Times New Roman" w:hAnsi="Arial" w:cs="Arial"/>
          <w:bCs/>
        </w:rPr>
        <w:t>, Različitost je naše bogatstvo)</w:t>
      </w:r>
      <w:r w:rsidRPr="007C1162">
        <w:rPr>
          <w:rFonts w:ascii="Arial" w:eastAsia="Times New Roman" w:hAnsi="Arial" w:cs="Arial"/>
          <w:bCs/>
        </w:rPr>
        <w:t>. Grad Dubrovnik kroz financiranje, savjetovanje</w:t>
      </w:r>
      <w:r w:rsidR="00884BF0">
        <w:rPr>
          <w:rFonts w:ascii="Arial" w:eastAsia="Times New Roman" w:hAnsi="Arial" w:cs="Arial"/>
          <w:bCs/>
        </w:rPr>
        <w:t xml:space="preserve"> </w:t>
      </w:r>
      <w:r w:rsidRPr="007C1162">
        <w:rPr>
          <w:rFonts w:ascii="Arial" w:eastAsia="Times New Roman" w:hAnsi="Arial" w:cs="Arial"/>
          <w:bCs/>
        </w:rPr>
        <w:t>i n</w:t>
      </w:r>
      <w:r w:rsidR="00884BF0">
        <w:rPr>
          <w:rFonts w:ascii="Arial" w:eastAsia="Times New Roman" w:hAnsi="Arial" w:cs="Arial"/>
          <w:bCs/>
        </w:rPr>
        <w:t xml:space="preserve">eposredno izvršavanje programa kao što su </w:t>
      </w:r>
      <w:r w:rsidRPr="007C1162">
        <w:rPr>
          <w:rFonts w:ascii="Arial" w:eastAsia="Times New Roman" w:hAnsi="Arial" w:cs="Arial"/>
          <w:bCs/>
        </w:rPr>
        <w:t>Forum mladih grada Dubrovnika, sufinanciranje programa i projekata udruga u području rada sa djecom, Dubrovačk</w:t>
      </w:r>
      <w:r w:rsidR="00884BF0">
        <w:rPr>
          <w:rFonts w:ascii="Arial" w:eastAsia="Times New Roman" w:hAnsi="Arial" w:cs="Arial"/>
          <w:bCs/>
        </w:rPr>
        <w:t xml:space="preserve">i </w:t>
      </w:r>
      <w:proofErr w:type="spellStart"/>
      <w:r w:rsidR="00884BF0">
        <w:rPr>
          <w:rFonts w:ascii="Arial" w:eastAsia="Times New Roman" w:hAnsi="Arial" w:cs="Arial"/>
          <w:bCs/>
        </w:rPr>
        <w:t>karnevo</w:t>
      </w:r>
      <w:proofErr w:type="spellEnd"/>
      <w:r w:rsidR="00884BF0">
        <w:rPr>
          <w:rFonts w:ascii="Arial" w:eastAsia="Times New Roman" w:hAnsi="Arial" w:cs="Arial"/>
          <w:bCs/>
        </w:rPr>
        <w:t>, Šarena zima u Uvali</w:t>
      </w:r>
      <w:r w:rsidRPr="007C1162">
        <w:rPr>
          <w:rFonts w:ascii="Arial" w:eastAsia="Times New Roman" w:hAnsi="Arial" w:cs="Arial"/>
          <w:bCs/>
        </w:rPr>
        <w:t xml:space="preserve"> Dubrovačk</w:t>
      </w:r>
      <w:r w:rsidR="00884BF0">
        <w:rPr>
          <w:rFonts w:ascii="Arial" w:eastAsia="Times New Roman" w:hAnsi="Arial" w:cs="Arial"/>
          <w:bCs/>
        </w:rPr>
        <w:t>og</w:t>
      </w:r>
      <w:r w:rsidRPr="007C1162">
        <w:rPr>
          <w:rFonts w:ascii="Arial" w:eastAsia="Times New Roman" w:hAnsi="Arial" w:cs="Arial"/>
          <w:bCs/>
        </w:rPr>
        <w:t xml:space="preserve"> zimsk</w:t>
      </w:r>
      <w:r w:rsidR="00884BF0">
        <w:rPr>
          <w:rFonts w:ascii="Arial" w:eastAsia="Times New Roman" w:hAnsi="Arial" w:cs="Arial"/>
          <w:bCs/>
        </w:rPr>
        <w:t>og</w:t>
      </w:r>
      <w:r w:rsidRPr="007C1162">
        <w:rPr>
          <w:rFonts w:ascii="Arial" w:eastAsia="Times New Roman" w:hAnsi="Arial" w:cs="Arial"/>
          <w:bCs/>
        </w:rPr>
        <w:t xml:space="preserve"> festival</w:t>
      </w:r>
      <w:r w:rsidR="00884BF0">
        <w:rPr>
          <w:rFonts w:ascii="Arial" w:eastAsia="Times New Roman" w:hAnsi="Arial" w:cs="Arial"/>
          <w:bCs/>
        </w:rPr>
        <w:t xml:space="preserve">a i obilježavanje Dana dječjih prava, </w:t>
      </w:r>
      <w:r w:rsidRPr="007C1162">
        <w:rPr>
          <w:rFonts w:ascii="Arial" w:eastAsia="Times New Roman" w:hAnsi="Arial" w:cs="Arial"/>
          <w:bCs/>
        </w:rPr>
        <w:t xml:space="preserve">potiče razvoj  programa i usluga za djecu. </w:t>
      </w:r>
    </w:p>
    <w:p w:rsidR="00D36F58" w:rsidRPr="007C1162" w:rsidRDefault="00884BF0" w:rsidP="00D36F58">
      <w:pPr>
        <w:rPr>
          <w:rFonts w:ascii="Arial" w:eastAsia="Times New Roman" w:hAnsi="Arial" w:cs="Arial"/>
          <w:bCs/>
        </w:rPr>
      </w:pPr>
      <w:r>
        <w:rPr>
          <w:rFonts w:ascii="Arial" w:eastAsia="Times New Roman" w:hAnsi="Arial" w:cs="Arial"/>
          <w:bCs/>
        </w:rPr>
        <w:t>Grad Dubrovnik po prvi put ima i strateški dokument u području skrbi za mlade.</w:t>
      </w:r>
      <w:r w:rsidR="00D36F58" w:rsidRPr="007C1162">
        <w:rPr>
          <w:rFonts w:ascii="Arial" w:eastAsia="Times New Roman" w:hAnsi="Arial" w:cs="Arial"/>
          <w:bCs/>
        </w:rPr>
        <w:t xml:space="preserve"> Gradsko vijeće grad</w:t>
      </w:r>
      <w:r>
        <w:rPr>
          <w:rFonts w:ascii="Arial" w:eastAsia="Times New Roman" w:hAnsi="Arial" w:cs="Arial"/>
          <w:bCs/>
        </w:rPr>
        <w:t xml:space="preserve">a Dubrovnika usvojilo je 2019. </w:t>
      </w:r>
      <w:r w:rsidR="00D36F58" w:rsidRPr="007C1162">
        <w:rPr>
          <w:rFonts w:ascii="Arial" w:eastAsia="Times New Roman" w:hAnsi="Arial" w:cs="Arial"/>
          <w:bCs/>
        </w:rPr>
        <w:t>Lokalni program za mlade Gr</w:t>
      </w:r>
      <w:r>
        <w:rPr>
          <w:rFonts w:ascii="Arial" w:eastAsia="Times New Roman" w:hAnsi="Arial" w:cs="Arial"/>
          <w:bCs/>
        </w:rPr>
        <w:t>ada Dubrovnika za razdoblje od 2019. do 2021. „</w:t>
      </w:r>
      <w:r w:rsidR="00D36F58" w:rsidRPr="007C1162">
        <w:rPr>
          <w:rFonts w:ascii="Arial" w:eastAsia="Times New Roman" w:hAnsi="Arial" w:cs="Arial"/>
          <w:bCs/>
        </w:rPr>
        <w:t>Mladi i Grad skupa</w:t>
      </w:r>
      <w:r w:rsidR="002F6948">
        <w:rPr>
          <w:rFonts w:ascii="Arial" w:eastAsia="Times New Roman" w:hAnsi="Arial" w:cs="Arial"/>
          <w:bCs/>
        </w:rPr>
        <w:t>.</w:t>
      </w:r>
      <w:r>
        <w:rPr>
          <w:rFonts w:ascii="Arial" w:eastAsia="Times New Roman" w:hAnsi="Arial" w:cs="Arial"/>
          <w:bCs/>
        </w:rPr>
        <w:t>“</w:t>
      </w:r>
      <w:r w:rsidR="00D36F58" w:rsidRPr="007C1162">
        <w:rPr>
          <w:rFonts w:ascii="Arial" w:eastAsia="Times New Roman" w:hAnsi="Arial" w:cs="Arial"/>
          <w:bCs/>
        </w:rPr>
        <w:t xml:space="preserve"> Pod tim nazivom je</w:t>
      </w:r>
      <w:r>
        <w:rPr>
          <w:rFonts w:ascii="Arial" w:eastAsia="Times New Roman" w:hAnsi="Arial" w:cs="Arial"/>
          <w:bCs/>
        </w:rPr>
        <w:t xml:space="preserve"> i</w:t>
      </w:r>
      <w:r w:rsidR="00D36F58" w:rsidRPr="007C1162">
        <w:rPr>
          <w:rFonts w:ascii="Arial" w:eastAsia="Times New Roman" w:hAnsi="Arial" w:cs="Arial"/>
          <w:bCs/>
        </w:rPr>
        <w:t xml:space="preserve"> do sada </w:t>
      </w:r>
      <w:r>
        <w:rPr>
          <w:rFonts w:ascii="Arial" w:eastAsia="Times New Roman" w:hAnsi="Arial" w:cs="Arial"/>
          <w:bCs/>
        </w:rPr>
        <w:t>postojao</w:t>
      </w:r>
      <w:r w:rsidR="00D36F58" w:rsidRPr="007C1162">
        <w:rPr>
          <w:rFonts w:ascii="Arial" w:eastAsia="Times New Roman" w:hAnsi="Arial" w:cs="Arial"/>
          <w:bCs/>
        </w:rPr>
        <w:t xml:space="preserve"> program koji je osmislila gradska uprav</w:t>
      </w:r>
      <w:r>
        <w:rPr>
          <w:rFonts w:ascii="Arial" w:eastAsia="Times New Roman" w:hAnsi="Arial" w:cs="Arial"/>
          <w:bCs/>
        </w:rPr>
        <w:t>a</w:t>
      </w:r>
      <w:r w:rsidR="00D36F58" w:rsidRPr="007C1162">
        <w:rPr>
          <w:rFonts w:ascii="Arial" w:eastAsia="Times New Roman" w:hAnsi="Arial" w:cs="Arial"/>
          <w:bCs/>
        </w:rPr>
        <w:t xml:space="preserve"> prateći želje i potrebe mladih. </w:t>
      </w:r>
      <w:r w:rsidR="00D0042D">
        <w:rPr>
          <w:rFonts w:ascii="Arial" w:eastAsia="Times New Roman" w:hAnsi="Arial" w:cs="Arial"/>
          <w:bCs/>
        </w:rPr>
        <w:t>Lokalni program pripremile su</w:t>
      </w:r>
      <w:r w:rsidR="00D36F58" w:rsidRPr="007C1162">
        <w:rPr>
          <w:rFonts w:ascii="Arial" w:eastAsia="Times New Roman" w:hAnsi="Arial" w:cs="Arial"/>
          <w:bCs/>
        </w:rPr>
        <w:t xml:space="preserve"> udruge mladih pod vodstvom udruge Centar za karijere mladih</w:t>
      </w:r>
      <w:r w:rsidR="00D0042D">
        <w:rPr>
          <w:rFonts w:ascii="Arial" w:eastAsia="Times New Roman" w:hAnsi="Arial" w:cs="Arial"/>
          <w:bCs/>
        </w:rPr>
        <w:t>,</w:t>
      </w:r>
      <w:r w:rsidR="00D36F58" w:rsidRPr="007C1162">
        <w:rPr>
          <w:rFonts w:ascii="Arial" w:eastAsia="Times New Roman" w:hAnsi="Arial" w:cs="Arial"/>
          <w:bCs/>
        </w:rPr>
        <w:t xml:space="preserve"> a u suradnji sa Gradom Dubrovnikom</w:t>
      </w:r>
      <w:r w:rsidR="00D0042D">
        <w:rPr>
          <w:rFonts w:ascii="Arial" w:eastAsia="Times New Roman" w:hAnsi="Arial" w:cs="Arial"/>
          <w:bCs/>
        </w:rPr>
        <w:t>.</w:t>
      </w:r>
      <w:r w:rsidR="00D36F58" w:rsidRPr="007C1162">
        <w:rPr>
          <w:rFonts w:ascii="Arial" w:eastAsia="Times New Roman" w:hAnsi="Arial" w:cs="Arial"/>
          <w:bCs/>
        </w:rPr>
        <w:t xml:space="preserve"> </w:t>
      </w:r>
      <w:r w:rsidR="00D0042D">
        <w:rPr>
          <w:rFonts w:ascii="Arial" w:eastAsia="Times New Roman" w:hAnsi="Arial" w:cs="Arial"/>
          <w:bCs/>
        </w:rPr>
        <w:t>Ovim strateškim dokumentom</w:t>
      </w:r>
      <w:r w:rsidR="00D36F58" w:rsidRPr="007C1162">
        <w:rPr>
          <w:rFonts w:ascii="Arial" w:eastAsia="Times New Roman" w:hAnsi="Arial" w:cs="Arial"/>
          <w:bCs/>
        </w:rPr>
        <w:t xml:space="preserve"> obuhvaćena su ključna područj</w:t>
      </w:r>
      <w:r w:rsidR="00D0042D">
        <w:rPr>
          <w:rFonts w:ascii="Arial" w:eastAsia="Times New Roman" w:hAnsi="Arial" w:cs="Arial"/>
          <w:bCs/>
        </w:rPr>
        <w:t>a života i djelovanja mladih: o</w:t>
      </w:r>
      <w:r w:rsidR="00D36F58" w:rsidRPr="007C1162">
        <w:rPr>
          <w:rFonts w:ascii="Arial" w:eastAsia="Times New Roman" w:hAnsi="Arial" w:cs="Arial"/>
          <w:bCs/>
        </w:rPr>
        <w:t>snaživanje gradske uprave u radu s mladima,</w:t>
      </w:r>
      <w:r w:rsidR="00D36F58" w:rsidRPr="007C1162">
        <w:t xml:space="preserve"> </w:t>
      </w:r>
      <w:r w:rsidR="00D0042D">
        <w:t>a</w:t>
      </w:r>
      <w:r w:rsidR="00D36F58" w:rsidRPr="007C1162">
        <w:rPr>
          <w:rFonts w:ascii="Arial" w:eastAsia="Times New Roman" w:hAnsi="Arial" w:cs="Arial"/>
          <w:bCs/>
        </w:rPr>
        <w:t>ktivni mladi u zajednici za razvoj društvene i političke participacije mladih,</w:t>
      </w:r>
      <w:r w:rsidR="00D36F58" w:rsidRPr="007C1162">
        <w:t xml:space="preserve"> </w:t>
      </w:r>
      <w:r w:rsidR="00D0042D">
        <w:rPr>
          <w:rFonts w:ascii="Arial" w:eastAsia="Times New Roman" w:hAnsi="Arial" w:cs="Arial"/>
          <w:bCs/>
        </w:rPr>
        <w:t>m</w:t>
      </w:r>
      <w:r w:rsidR="00D36F58" w:rsidRPr="007C1162">
        <w:rPr>
          <w:rFonts w:ascii="Arial" w:eastAsia="Times New Roman" w:hAnsi="Arial" w:cs="Arial"/>
          <w:bCs/>
        </w:rPr>
        <w:t>ladi, umje</w:t>
      </w:r>
      <w:r w:rsidR="00D0042D">
        <w:rPr>
          <w:rFonts w:ascii="Arial" w:eastAsia="Times New Roman" w:hAnsi="Arial" w:cs="Arial"/>
          <w:bCs/>
        </w:rPr>
        <w:t>tnost i kultura, r</w:t>
      </w:r>
      <w:r w:rsidR="00D36F58" w:rsidRPr="007C1162">
        <w:rPr>
          <w:rFonts w:ascii="Arial" w:eastAsia="Times New Roman" w:hAnsi="Arial" w:cs="Arial"/>
          <w:bCs/>
        </w:rPr>
        <w:t>azvoj Dubrovnika kao studentskog grada te prom</w:t>
      </w:r>
      <w:r w:rsidR="00D0042D">
        <w:rPr>
          <w:rFonts w:ascii="Arial" w:eastAsia="Times New Roman" w:hAnsi="Arial" w:cs="Arial"/>
          <w:bCs/>
        </w:rPr>
        <w:t>ocija mobilnosti među mladima, mladi i poduzetništvo, m</w:t>
      </w:r>
      <w:r w:rsidR="00D36F58" w:rsidRPr="007C1162">
        <w:rPr>
          <w:rFonts w:ascii="Arial" w:eastAsia="Times New Roman" w:hAnsi="Arial" w:cs="Arial"/>
          <w:bCs/>
        </w:rPr>
        <w:t>ladi i obrazovanje,</w:t>
      </w:r>
      <w:r w:rsidR="00D36F58" w:rsidRPr="007C1162">
        <w:t xml:space="preserve"> </w:t>
      </w:r>
      <w:r w:rsidR="00D0042D">
        <w:rPr>
          <w:rFonts w:ascii="Arial" w:eastAsia="Times New Roman" w:hAnsi="Arial" w:cs="Arial"/>
          <w:bCs/>
        </w:rPr>
        <w:t>mladi i zdravlje, r</w:t>
      </w:r>
      <w:r w:rsidR="00D36F58" w:rsidRPr="007C1162">
        <w:rPr>
          <w:rFonts w:ascii="Arial" w:eastAsia="Times New Roman" w:hAnsi="Arial" w:cs="Arial"/>
          <w:bCs/>
        </w:rPr>
        <w:t>azvoj volonters</w:t>
      </w:r>
      <w:r w:rsidR="00D0042D">
        <w:rPr>
          <w:rFonts w:ascii="Arial" w:eastAsia="Times New Roman" w:hAnsi="Arial" w:cs="Arial"/>
          <w:bCs/>
        </w:rPr>
        <w:t>kih prilika usmjerenih mladima te m</w:t>
      </w:r>
      <w:r w:rsidR="00D36F58" w:rsidRPr="007C1162">
        <w:rPr>
          <w:rFonts w:ascii="Arial" w:eastAsia="Times New Roman" w:hAnsi="Arial" w:cs="Arial"/>
          <w:bCs/>
        </w:rPr>
        <w:t>ladi i stambena politika. Ostvarivanjem</w:t>
      </w:r>
      <w:r w:rsidR="00D0042D">
        <w:rPr>
          <w:rFonts w:ascii="Arial" w:eastAsia="Times New Roman" w:hAnsi="Arial" w:cs="Arial"/>
          <w:bCs/>
        </w:rPr>
        <w:t xml:space="preserve"> strateških</w:t>
      </w:r>
      <w:r w:rsidR="00D36F58" w:rsidRPr="007C1162">
        <w:rPr>
          <w:rFonts w:ascii="Arial" w:eastAsia="Times New Roman" w:hAnsi="Arial" w:cs="Arial"/>
          <w:bCs/>
        </w:rPr>
        <w:t xml:space="preserve"> mjera Grad</w:t>
      </w:r>
      <w:r w:rsidR="00D0042D">
        <w:rPr>
          <w:rFonts w:ascii="Arial" w:eastAsia="Times New Roman" w:hAnsi="Arial" w:cs="Arial"/>
          <w:bCs/>
        </w:rPr>
        <w:t xml:space="preserve"> usmjerenih mladima, Grad </w:t>
      </w:r>
      <w:r w:rsidR="00D36F58" w:rsidRPr="007C1162">
        <w:rPr>
          <w:rFonts w:ascii="Arial" w:eastAsia="Times New Roman" w:hAnsi="Arial" w:cs="Arial"/>
          <w:bCs/>
        </w:rPr>
        <w:t>Dubrovnik neposrednim djel</w:t>
      </w:r>
      <w:r w:rsidR="00D0042D">
        <w:rPr>
          <w:rFonts w:ascii="Arial" w:eastAsia="Times New Roman" w:hAnsi="Arial" w:cs="Arial"/>
          <w:bCs/>
        </w:rPr>
        <w:t>ovanjem (kroz vlastite programe poput F</w:t>
      </w:r>
      <w:r w:rsidR="00D36F58" w:rsidRPr="007C1162">
        <w:rPr>
          <w:rFonts w:ascii="Arial" w:eastAsia="Times New Roman" w:hAnsi="Arial" w:cs="Arial"/>
          <w:bCs/>
        </w:rPr>
        <w:t>orum</w:t>
      </w:r>
      <w:r w:rsidR="00D0042D">
        <w:rPr>
          <w:rFonts w:ascii="Arial" w:eastAsia="Times New Roman" w:hAnsi="Arial" w:cs="Arial"/>
          <w:bCs/>
        </w:rPr>
        <w:t>a</w:t>
      </w:r>
      <w:r w:rsidR="00D36F58" w:rsidRPr="007C1162">
        <w:rPr>
          <w:rFonts w:ascii="Arial" w:eastAsia="Times New Roman" w:hAnsi="Arial" w:cs="Arial"/>
          <w:bCs/>
        </w:rPr>
        <w:t xml:space="preserve"> </w:t>
      </w:r>
      <w:r w:rsidR="00D36F58" w:rsidRPr="007C1162">
        <w:rPr>
          <w:rFonts w:ascii="Arial" w:eastAsia="Times New Roman" w:hAnsi="Arial" w:cs="Arial"/>
          <w:bCs/>
        </w:rPr>
        <w:lastRenderedPageBreak/>
        <w:t>mladih, r</w:t>
      </w:r>
      <w:r w:rsidR="00D0042D">
        <w:rPr>
          <w:rFonts w:ascii="Arial" w:eastAsia="Times New Roman" w:hAnsi="Arial" w:cs="Arial"/>
          <w:bCs/>
        </w:rPr>
        <w:t>azvoj klubova za mlade</w:t>
      </w:r>
      <w:r w:rsidR="00E9588D">
        <w:rPr>
          <w:rFonts w:ascii="Arial" w:eastAsia="Times New Roman" w:hAnsi="Arial" w:cs="Arial"/>
          <w:bCs/>
        </w:rPr>
        <w:t xml:space="preserve"> na cijelom gradskom području</w:t>
      </w:r>
      <w:r w:rsidR="00D0042D">
        <w:rPr>
          <w:rFonts w:ascii="Arial" w:eastAsia="Times New Roman" w:hAnsi="Arial" w:cs="Arial"/>
          <w:bCs/>
        </w:rPr>
        <w:t>, razvoj Centra za mlade</w:t>
      </w:r>
      <w:r w:rsidR="00E9588D">
        <w:rPr>
          <w:rFonts w:ascii="Arial" w:eastAsia="Times New Roman" w:hAnsi="Arial" w:cs="Arial"/>
          <w:bCs/>
        </w:rPr>
        <w:t xml:space="preserve"> u novom prostoru u Luci Dubrovnik</w:t>
      </w:r>
      <w:r w:rsidR="00D36F58" w:rsidRPr="007C1162">
        <w:rPr>
          <w:rFonts w:ascii="Arial" w:eastAsia="Times New Roman" w:hAnsi="Arial" w:cs="Arial"/>
          <w:bCs/>
        </w:rPr>
        <w:t>)</w:t>
      </w:r>
      <w:r w:rsidR="00D0042D">
        <w:rPr>
          <w:rFonts w:ascii="Arial" w:eastAsia="Times New Roman" w:hAnsi="Arial" w:cs="Arial"/>
          <w:bCs/>
        </w:rPr>
        <w:t>,</w:t>
      </w:r>
      <w:r w:rsidR="00D36F58" w:rsidRPr="007C1162">
        <w:rPr>
          <w:rFonts w:ascii="Arial" w:eastAsia="Times New Roman" w:hAnsi="Arial" w:cs="Arial"/>
          <w:bCs/>
        </w:rPr>
        <w:t xml:space="preserve"> kao i posrednim djelovanjem kroz podršku udrugama </w:t>
      </w:r>
      <w:r w:rsidR="00D0042D">
        <w:rPr>
          <w:rFonts w:ascii="Arial" w:eastAsia="Times New Roman" w:hAnsi="Arial" w:cs="Arial"/>
          <w:bCs/>
        </w:rPr>
        <w:t xml:space="preserve">mladih, </w:t>
      </w:r>
      <w:r w:rsidR="00D36F58" w:rsidRPr="007C1162">
        <w:rPr>
          <w:rFonts w:ascii="Arial" w:eastAsia="Times New Roman" w:hAnsi="Arial" w:cs="Arial"/>
          <w:bCs/>
        </w:rPr>
        <w:t xml:space="preserve">aktivno radi na razvoju politike za mlade. </w:t>
      </w:r>
    </w:p>
    <w:p w:rsidR="00D36F58" w:rsidRDefault="00D36F58" w:rsidP="00D36F58">
      <w:pPr>
        <w:rPr>
          <w:rFonts w:ascii="Arial" w:eastAsia="Times New Roman" w:hAnsi="Arial" w:cs="Arial"/>
          <w:bCs/>
        </w:rPr>
      </w:pPr>
    </w:p>
    <w:p w:rsidR="00DE21DE" w:rsidRDefault="0085088D" w:rsidP="00B612F1">
      <w:pPr>
        <w:tabs>
          <w:tab w:val="center" w:pos="4536"/>
        </w:tabs>
        <w:spacing w:after="0" w:line="240" w:lineRule="auto"/>
        <w:rPr>
          <w:rFonts w:ascii="Arial" w:eastAsia="Times New Roman" w:hAnsi="Arial" w:cs="Arial"/>
          <w:b/>
          <w:bCs/>
        </w:rPr>
      </w:pPr>
      <w:r>
        <w:rPr>
          <w:rFonts w:ascii="Arial" w:eastAsia="Times New Roman" w:hAnsi="Arial" w:cs="Arial"/>
          <w:b/>
          <w:bCs/>
        </w:rPr>
        <w:t>O</w:t>
      </w:r>
      <w:r w:rsidR="005A795D">
        <w:rPr>
          <w:rFonts w:ascii="Arial" w:eastAsia="Times New Roman" w:hAnsi="Arial" w:cs="Arial"/>
          <w:b/>
          <w:bCs/>
        </w:rPr>
        <w:t>stvar</w:t>
      </w:r>
      <w:r w:rsidR="005F06EC">
        <w:rPr>
          <w:rFonts w:ascii="Arial" w:eastAsia="Times New Roman" w:hAnsi="Arial" w:cs="Arial"/>
          <w:b/>
          <w:bCs/>
        </w:rPr>
        <w:t>iva</w:t>
      </w:r>
      <w:r w:rsidR="00DE21DE" w:rsidRPr="00207D90">
        <w:rPr>
          <w:rFonts w:ascii="Arial" w:eastAsia="Times New Roman" w:hAnsi="Arial" w:cs="Arial"/>
          <w:b/>
          <w:bCs/>
        </w:rPr>
        <w:t>nje mje</w:t>
      </w:r>
      <w:r w:rsidR="00EA15AF" w:rsidRPr="00207D90">
        <w:rPr>
          <w:rFonts w:ascii="Arial" w:eastAsia="Times New Roman" w:hAnsi="Arial" w:cs="Arial"/>
          <w:b/>
          <w:bCs/>
        </w:rPr>
        <w:t>ra s</w:t>
      </w:r>
      <w:r w:rsidR="00E61738" w:rsidRPr="00207D90">
        <w:rPr>
          <w:rFonts w:ascii="Arial" w:eastAsia="Times New Roman" w:hAnsi="Arial" w:cs="Arial"/>
          <w:b/>
          <w:bCs/>
        </w:rPr>
        <w:t>ocijaln</w:t>
      </w:r>
      <w:r w:rsidR="003353AF" w:rsidRPr="00207D90">
        <w:rPr>
          <w:rFonts w:ascii="Arial" w:eastAsia="Times New Roman" w:hAnsi="Arial" w:cs="Arial"/>
          <w:b/>
          <w:bCs/>
        </w:rPr>
        <w:t>e skrbi</w:t>
      </w:r>
      <w:r w:rsidR="00E61738" w:rsidRPr="00207D90">
        <w:rPr>
          <w:rFonts w:ascii="Arial" w:eastAsia="Times New Roman" w:hAnsi="Arial" w:cs="Arial"/>
          <w:b/>
          <w:bCs/>
        </w:rPr>
        <w:t xml:space="preserve"> u 201</w:t>
      </w:r>
      <w:r w:rsidR="001919F2">
        <w:rPr>
          <w:rFonts w:ascii="Arial" w:eastAsia="Times New Roman" w:hAnsi="Arial" w:cs="Arial"/>
          <w:b/>
          <w:bCs/>
        </w:rPr>
        <w:t>9</w:t>
      </w:r>
      <w:r w:rsidR="00E61738" w:rsidRPr="00207D90">
        <w:rPr>
          <w:rFonts w:ascii="Arial" w:eastAsia="Times New Roman" w:hAnsi="Arial" w:cs="Arial"/>
          <w:b/>
          <w:bCs/>
        </w:rPr>
        <w:t>.</w:t>
      </w:r>
      <w:r w:rsidR="00531B08">
        <w:rPr>
          <w:rFonts w:ascii="Arial" w:eastAsia="Times New Roman" w:hAnsi="Arial" w:cs="Arial"/>
          <w:b/>
          <w:bCs/>
        </w:rPr>
        <w:t xml:space="preserve"> </w:t>
      </w:r>
      <w:r w:rsidR="00215F43">
        <w:rPr>
          <w:rFonts w:ascii="Arial" w:eastAsia="Times New Roman" w:hAnsi="Arial" w:cs="Arial"/>
          <w:b/>
          <w:bCs/>
        </w:rPr>
        <w:t>godini</w:t>
      </w:r>
    </w:p>
    <w:p w:rsidR="005F06EC" w:rsidRDefault="005F06EC" w:rsidP="005A795D">
      <w:pPr>
        <w:spacing w:after="0" w:line="240" w:lineRule="auto"/>
        <w:jc w:val="center"/>
        <w:rPr>
          <w:rFonts w:ascii="Arial" w:eastAsia="Times New Roman" w:hAnsi="Arial" w:cs="Arial"/>
          <w:b/>
          <w:bCs/>
        </w:rPr>
      </w:pPr>
    </w:p>
    <w:p w:rsidR="00050B9A" w:rsidRPr="00FC10FA" w:rsidRDefault="003C1CAD" w:rsidP="00035C2C">
      <w:pPr>
        <w:jc w:val="both"/>
        <w:rPr>
          <w:rFonts w:ascii="Arial" w:eastAsia="Times New Roman" w:hAnsi="Arial" w:cs="Arial"/>
          <w:lang w:eastAsia="hr-HR"/>
        </w:rPr>
      </w:pPr>
      <w:r w:rsidRPr="00FC10FA">
        <w:rPr>
          <w:rFonts w:ascii="Arial" w:eastAsia="Times New Roman" w:hAnsi="Arial" w:cs="Arial"/>
          <w:lang w:eastAsia="hr-HR"/>
        </w:rPr>
        <w:t xml:space="preserve">Sukladno Zakonu o socijalnoj skrbi, Grad Dubrovnik </w:t>
      </w:r>
      <w:r w:rsidR="00035C2C">
        <w:rPr>
          <w:rFonts w:ascii="Arial" w:eastAsia="Times New Roman" w:hAnsi="Arial" w:cs="Arial"/>
          <w:lang w:eastAsia="hr-HR"/>
        </w:rPr>
        <w:t>prioritetno</w:t>
      </w:r>
      <w:r w:rsidRPr="00FC10FA">
        <w:rPr>
          <w:rFonts w:ascii="Arial" w:eastAsia="Times New Roman" w:hAnsi="Arial" w:cs="Arial"/>
          <w:lang w:eastAsia="hr-HR"/>
        </w:rPr>
        <w:t xml:space="preserve"> skrbi o građanima koji primaju zajamčenu</w:t>
      </w:r>
      <w:r w:rsidR="00483AD4">
        <w:rPr>
          <w:rFonts w:ascii="Arial" w:eastAsia="Times New Roman" w:hAnsi="Arial" w:cs="Arial"/>
          <w:lang w:eastAsia="hr-HR"/>
        </w:rPr>
        <w:t xml:space="preserve"> </w:t>
      </w:r>
      <w:r w:rsidRPr="00FC10FA">
        <w:rPr>
          <w:rFonts w:ascii="Arial" w:eastAsia="Times New Roman" w:hAnsi="Arial" w:cs="Arial"/>
          <w:lang w:eastAsia="hr-HR"/>
        </w:rPr>
        <w:t>minimalnu naknadu</w:t>
      </w:r>
      <w:r w:rsidR="00050B9A" w:rsidRPr="00FC10FA">
        <w:rPr>
          <w:rFonts w:ascii="Arial" w:eastAsia="Times New Roman" w:hAnsi="Arial" w:cs="Arial"/>
          <w:lang w:eastAsia="hr-HR"/>
        </w:rPr>
        <w:t>, odnosno prava na novčani iznos kojim se osigurava  zadovoljavanje osnovnih životnih potreba samca ili kućanstva koji nemaju dovoljno sredstava za podmirenje osnovnih životnih potreba (utvrđuje se na temelju ostvarenih prihoda te na osnovi imovine koja je u vlasništvu članova obitelji koja živi u zajedničkom kućanstvu</w:t>
      </w:r>
      <w:r w:rsidR="00483AD4">
        <w:rPr>
          <w:rFonts w:ascii="Arial" w:eastAsia="Times New Roman" w:hAnsi="Arial" w:cs="Arial"/>
          <w:lang w:eastAsia="hr-HR"/>
        </w:rPr>
        <w:t>.</w:t>
      </w:r>
      <w:r w:rsidR="00050B9A" w:rsidRPr="00FC10FA">
        <w:rPr>
          <w:rFonts w:ascii="Arial" w:eastAsia="Times New Roman" w:hAnsi="Arial" w:cs="Arial"/>
          <w:lang w:eastAsia="hr-HR"/>
        </w:rPr>
        <w:t>)</w:t>
      </w:r>
      <w:r w:rsidR="00483AD4">
        <w:rPr>
          <w:rFonts w:ascii="Arial" w:eastAsia="Times New Roman" w:hAnsi="Arial" w:cs="Arial"/>
          <w:lang w:eastAsia="hr-HR"/>
        </w:rPr>
        <w:t xml:space="preserve"> </w:t>
      </w:r>
      <w:r w:rsidR="00050B9A" w:rsidRPr="00FC10FA">
        <w:rPr>
          <w:rFonts w:ascii="Arial" w:eastAsia="Times New Roman" w:hAnsi="Arial" w:cs="Arial"/>
          <w:lang w:eastAsia="hr-HR"/>
        </w:rPr>
        <w:t>Visina te pomoći ovisi o bro</w:t>
      </w:r>
      <w:r w:rsidR="00035C2C">
        <w:rPr>
          <w:rFonts w:ascii="Arial" w:eastAsia="Times New Roman" w:hAnsi="Arial" w:cs="Arial"/>
          <w:lang w:eastAsia="hr-HR"/>
        </w:rPr>
        <w:t>ju članova kućanstva. Za</w:t>
      </w:r>
      <w:r w:rsidR="00050B9A" w:rsidRPr="00FC10FA">
        <w:rPr>
          <w:rFonts w:ascii="Arial" w:eastAsia="Times New Roman" w:hAnsi="Arial" w:cs="Arial"/>
          <w:lang w:eastAsia="hr-HR"/>
        </w:rPr>
        <w:t xml:space="preserve"> samca trenutno iznosi 800 kuna, odnosno 920 kuna ako je ta osoba radno nesposobna, dok se za kućanstvo utvrđuje u iznosu koji predstavlja zbroj udjela za svakog člana kućanstva, s tim da udjeli članova kućanstva iznose za odraslog člana kućanstva 480 kuna, za dijete 320 kuna, za samohranog roditelja 800 kuna, te za dijete samohranog roditelja odnosno dijete u jedno</w:t>
      </w:r>
      <w:r w:rsidR="002F6948">
        <w:rPr>
          <w:rFonts w:ascii="Arial" w:eastAsia="Times New Roman" w:hAnsi="Arial" w:cs="Arial"/>
          <w:lang w:eastAsia="hr-HR"/>
        </w:rPr>
        <w:t xml:space="preserve"> </w:t>
      </w:r>
      <w:r w:rsidR="00035C2C">
        <w:rPr>
          <w:rFonts w:ascii="Arial" w:eastAsia="Times New Roman" w:hAnsi="Arial" w:cs="Arial"/>
          <w:lang w:eastAsia="hr-HR"/>
        </w:rPr>
        <w:t>roditeljskoj obitelji 440 kuna.</w:t>
      </w:r>
      <w:r w:rsidR="00050B9A" w:rsidRPr="00FC10FA">
        <w:rPr>
          <w:rFonts w:ascii="Arial" w:eastAsia="Times New Roman" w:hAnsi="Arial" w:cs="Arial"/>
          <w:lang w:eastAsia="hr-HR"/>
        </w:rPr>
        <w:t xml:space="preserve"> Treba napomenuti da je Zakonom o socijalnoj skrbi propisano da jedinice lokalne samouprave trebaju skrbiti o ovoj skupini stanovnika, podmirenjem njihovih troškova stanovanja i korištenja</w:t>
      </w:r>
      <w:r w:rsidR="00712696" w:rsidRPr="00FC10FA">
        <w:rPr>
          <w:rFonts w:ascii="Arial" w:eastAsia="Times New Roman" w:hAnsi="Arial" w:cs="Arial"/>
          <w:lang w:eastAsia="hr-HR"/>
        </w:rPr>
        <w:t xml:space="preserve"> usluge</w:t>
      </w:r>
      <w:r w:rsidR="00BF28F4" w:rsidRPr="00FC10FA">
        <w:rPr>
          <w:rFonts w:ascii="Arial" w:eastAsia="Times New Roman" w:hAnsi="Arial" w:cs="Arial"/>
          <w:lang w:eastAsia="hr-HR"/>
        </w:rPr>
        <w:t xml:space="preserve"> </w:t>
      </w:r>
      <w:r w:rsidR="00712696" w:rsidRPr="00FC10FA">
        <w:rPr>
          <w:rFonts w:ascii="Arial" w:eastAsia="Times New Roman" w:hAnsi="Arial" w:cs="Arial"/>
          <w:lang w:eastAsia="hr-HR"/>
        </w:rPr>
        <w:t>prehrane u</w:t>
      </w:r>
      <w:r w:rsidR="00050B9A" w:rsidRPr="00FC10FA">
        <w:rPr>
          <w:rFonts w:ascii="Arial" w:eastAsia="Times New Roman" w:hAnsi="Arial" w:cs="Arial"/>
          <w:lang w:eastAsia="hr-HR"/>
        </w:rPr>
        <w:t xml:space="preserve"> pučk</w:t>
      </w:r>
      <w:r w:rsidR="00712696" w:rsidRPr="00FC10FA">
        <w:rPr>
          <w:rFonts w:ascii="Arial" w:eastAsia="Times New Roman" w:hAnsi="Arial" w:cs="Arial"/>
          <w:lang w:eastAsia="hr-HR"/>
        </w:rPr>
        <w:t>oj</w:t>
      </w:r>
      <w:r w:rsidR="00050B9A" w:rsidRPr="00FC10FA">
        <w:rPr>
          <w:rFonts w:ascii="Arial" w:eastAsia="Times New Roman" w:hAnsi="Arial" w:cs="Arial"/>
          <w:lang w:eastAsia="hr-HR"/>
        </w:rPr>
        <w:t xml:space="preserve"> kuhinj</w:t>
      </w:r>
      <w:r w:rsidR="00712696" w:rsidRPr="00FC10FA">
        <w:rPr>
          <w:rFonts w:ascii="Arial" w:eastAsia="Times New Roman" w:hAnsi="Arial" w:cs="Arial"/>
          <w:lang w:eastAsia="hr-HR"/>
        </w:rPr>
        <w:t>i</w:t>
      </w:r>
      <w:r w:rsidR="00050B9A" w:rsidRPr="00FC10FA">
        <w:rPr>
          <w:rFonts w:ascii="Arial" w:eastAsia="Times New Roman" w:hAnsi="Arial" w:cs="Arial"/>
          <w:lang w:eastAsia="hr-HR"/>
        </w:rPr>
        <w:t xml:space="preserve">. </w:t>
      </w:r>
    </w:p>
    <w:p w:rsidR="00035C2C" w:rsidRDefault="00712696" w:rsidP="00035C2C">
      <w:pPr>
        <w:spacing w:after="0" w:line="240" w:lineRule="auto"/>
        <w:jc w:val="both"/>
        <w:rPr>
          <w:rFonts w:ascii="Arial" w:hAnsi="Arial" w:cs="Arial"/>
        </w:rPr>
      </w:pPr>
      <w:r w:rsidRPr="00FC10FA">
        <w:rPr>
          <w:rFonts w:ascii="Arial" w:eastAsia="Times New Roman" w:hAnsi="Arial" w:cs="Arial"/>
          <w:lang w:eastAsia="hr-HR"/>
        </w:rPr>
        <w:t xml:space="preserve">U Dubrovniku </w:t>
      </w:r>
      <w:r w:rsidR="008A6693">
        <w:rPr>
          <w:rFonts w:ascii="Arial" w:eastAsia="Times New Roman" w:hAnsi="Arial" w:cs="Arial"/>
          <w:lang w:eastAsia="hr-HR"/>
        </w:rPr>
        <w:t>su</w:t>
      </w:r>
      <w:r w:rsidRPr="00FC10FA">
        <w:rPr>
          <w:rFonts w:ascii="Arial" w:eastAsia="Times New Roman" w:hAnsi="Arial" w:cs="Arial"/>
          <w:lang w:eastAsia="hr-HR"/>
        </w:rPr>
        <w:t xml:space="preserve"> 1</w:t>
      </w:r>
      <w:r w:rsidR="008A6693">
        <w:rPr>
          <w:rFonts w:ascii="Arial" w:eastAsia="Times New Roman" w:hAnsi="Arial" w:cs="Arial"/>
          <w:lang w:eastAsia="hr-HR"/>
        </w:rPr>
        <w:t>62</w:t>
      </w:r>
      <w:r w:rsidR="00BF28F4" w:rsidRPr="00FC10FA">
        <w:rPr>
          <w:rFonts w:ascii="Arial" w:eastAsia="Times New Roman" w:hAnsi="Arial" w:cs="Arial"/>
          <w:lang w:eastAsia="hr-HR"/>
        </w:rPr>
        <w:t xml:space="preserve"> korisnika</w:t>
      </w:r>
      <w:r w:rsidRPr="00FC10FA">
        <w:rPr>
          <w:rFonts w:ascii="Arial" w:eastAsia="Times New Roman" w:hAnsi="Arial" w:cs="Arial"/>
          <w:lang w:eastAsia="hr-HR"/>
        </w:rPr>
        <w:t xml:space="preserve"> nositelj</w:t>
      </w:r>
      <w:r w:rsidR="00BF28F4" w:rsidRPr="00FC10FA">
        <w:rPr>
          <w:rFonts w:ascii="Arial" w:eastAsia="Times New Roman" w:hAnsi="Arial" w:cs="Arial"/>
          <w:lang w:eastAsia="hr-HR"/>
        </w:rPr>
        <w:t>a zajamčene minimalne naknade,</w:t>
      </w:r>
      <w:r w:rsidR="00035C2C">
        <w:rPr>
          <w:rFonts w:ascii="Arial" w:eastAsia="Times New Roman" w:hAnsi="Arial" w:cs="Arial"/>
          <w:lang w:eastAsia="hr-HR"/>
        </w:rPr>
        <w:t xml:space="preserve"> </w:t>
      </w:r>
      <w:r w:rsidR="00BF28F4" w:rsidRPr="00FC10FA">
        <w:rPr>
          <w:rFonts w:ascii="Arial" w:eastAsia="Times New Roman" w:hAnsi="Arial" w:cs="Arial"/>
          <w:lang w:eastAsia="hr-HR"/>
        </w:rPr>
        <w:t xml:space="preserve">od kojih je </w:t>
      </w:r>
      <w:r w:rsidR="008A6693">
        <w:rPr>
          <w:rFonts w:ascii="Arial" w:eastAsia="Times New Roman" w:hAnsi="Arial" w:cs="Arial"/>
          <w:lang w:eastAsia="hr-HR"/>
        </w:rPr>
        <w:t>51</w:t>
      </w:r>
      <w:r w:rsidR="00BF28F4" w:rsidRPr="00FC10FA">
        <w:rPr>
          <w:rFonts w:ascii="Arial" w:eastAsia="Times New Roman" w:hAnsi="Arial" w:cs="Arial"/>
          <w:lang w:eastAsia="hr-HR"/>
        </w:rPr>
        <w:t xml:space="preserve"> višečlanih kućanstava, a 1</w:t>
      </w:r>
      <w:r w:rsidR="008A6693">
        <w:rPr>
          <w:rFonts w:ascii="Arial" w:eastAsia="Times New Roman" w:hAnsi="Arial" w:cs="Arial"/>
          <w:lang w:eastAsia="hr-HR"/>
        </w:rPr>
        <w:t>11</w:t>
      </w:r>
      <w:r w:rsidR="00BF28F4" w:rsidRPr="00FC10FA">
        <w:rPr>
          <w:rFonts w:ascii="Arial" w:eastAsia="Times New Roman" w:hAnsi="Arial" w:cs="Arial"/>
          <w:lang w:eastAsia="hr-HR"/>
        </w:rPr>
        <w:t xml:space="preserve"> su samci. </w:t>
      </w:r>
      <w:r w:rsidR="00BF28F4" w:rsidRPr="00FC10FA">
        <w:rPr>
          <w:rFonts w:ascii="Arial" w:hAnsi="Arial" w:cs="Arial"/>
        </w:rPr>
        <w:t>Za ovu kategoriju u 201</w:t>
      </w:r>
      <w:r w:rsidR="008A6693">
        <w:rPr>
          <w:rFonts w:ascii="Arial" w:hAnsi="Arial" w:cs="Arial"/>
        </w:rPr>
        <w:t>9</w:t>
      </w:r>
      <w:r w:rsidR="00483AD4">
        <w:rPr>
          <w:rFonts w:ascii="Arial" w:hAnsi="Arial" w:cs="Arial"/>
        </w:rPr>
        <w:t>.</w:t>
      </w:r>
      <w:r w:rsidR="00BF28F4" w:rsidRPr="00FC10FA">
        <w:rPr>
          <w:rFonts w:ascii="Arial" w:hAnsi="Arial" w:cs="Arial"/>
        </w:rPr>
        <w:t xml:space="preserve"> godini teme</w:t>
      </w:r>
      <w:r w:rsidR="00035C2C">
        <w:rPr>
          <w:rFonts w:ascii="Arial" w:hAnsi="Arial" w:cs="Arial"/>
        </w:rPr>
        <w:t>l</w:t>
      </w:r>
      <w:r w:rsidR="00BF28F4" w:rsidRPr="00FC10FA">
        <w:rPr>
          <w:rFonts w:ascii="Arial" w:hAnsi="Arial" w:cs="Arial"/>
        </w:rPr>
        <w:t>j</w:t>
      </w:r>
      <w:r w:rsidR="00035C2C">
        <w:rPr>
          <w:rFonts w:ascii="Arial" w:hAnsi="Arial" w:cs="Arial"/>
        </w:rPr>
        <w:t>e</w:t>
      </w:r>
      <w:r w:rsidR="00BF28F4" w:rsidRPr="00FC10FA">
        <w:rPr>
          <w:rFonts w:ascii="Arial" w:hAnsi="Arial" w:cs="Arial"/>
        </w:rPr>
        <w:t xml:space="preserve">m </w:t>
      </w:r>
      <w:r w:rsidR="00035C2C">
        <w:rPr>
          <w:rFonts w:ascii="Arial" w:hAnsi="Arial" w:cs="Arial"/>
        </w:rPr>
        <w:t>M</w:t>
      </w:r>
      <w:r w:rsidR="00BF28F4" w:rsidRPr="00FC10FA">
        <w:rPr>
          <w:rFonts w:ascii="Arial" w:hAnsi="Arial" w:cs="Arial"/>
        </w:rPr>
        <w:t>jera socijalnog programa ukupno s</w:t>
      </w:r>
      <w:r w:rsidR="00035C2C">
        <w:rPr>
          <w:rFonts w:ascii="Arial" w:hAnsi="Arial" w:cs="Arial"/>
        </w:rPr>
        <w:t>e izdvojio iznos</w:t>
      </w:r>
      <w:r w:rsidR="00BF28F4" w:rsidRPr="00FC10FA">
        <w:rPr>
          <w:rFonts w:ascii="Arial" w:hAnsi="Arial" w:cs="Arial"/>
        </w:rPr>
        <w:t xml:space="preserve"> od </w:t>
      </w:r>
      <w:r w:rsidR="008A6693">
        <w:rPr>
          <w:rFonts w:ascii="Arial" w:hAnsi="Arial" w:cs="Arial"/>
        </w:rPr>
        <w:t>2</w:t>
      </w:r>
      <w:r w:rsidR="00AE2DD4">
        <w:rPr>
          <w:rFonts w:ascii="Arial" w:hAnsi="Arial" w:cs="Arial"/>
        </w:rPr>
        <w:t>.</w:t>
      </w:r>
      <w:r w:rsidR="008A6693">
        <w:rPr>
          <w:rFonts w:ascii="Arial" w:hAnsi="Arial" w:cs="Arial"/>
        </w:rPr>
        <w:t>313</w:t>
      </w:r>
      <w:r w:rsidR="00AE2DD4">
        <w:rPr>
          <w:rFonts w:ascii="Arial" w:hAnsi="Arial" w:cs="Arial"/>
        </w:rPr>
        <w:t>.5</w:t>
      </w:r>
      <w:r w:rsidR="008A6693">
        <w:rPr>
          <w:rFonts w:ascii="Arial" w:hAnsi="Arial" w:cs="Arial"/>
        </w:rPr>
        <w:t>4</w:t>
      </w:r>
      <w:r w:rsidR="00AE2DD4">
        <w:rPr>
          <w:rFonts w:ascii="Arial" w:hAnsi="Arial" w:cs="Arial"/>
        </w:rPr>
        <w:t>1,00 kn</w:t>
      </w:r>
      <w:r w:rsidR="00035C2C">
        <w:rPr>
          <w:rFonts w:ascii="Arial" w:hAnsi="Arial" w:cs="Arial"/>
        </w:rPr>
        <w:t xml:space="preserve"> (</w:t>
      </w:r>
      <w:r w:rsidR="009D1AF3">
        <w:rPr>
          <w:rFonts w:ascii="Arial" w:hAnsi="Arial" w:cs="Arial"/>
        </w:rPr>
        <w:t>troškovi stanovanja, ogrjev, božićnica i jednokratne novčane pomoći)</w:t>
      </w:r>
      <w:r w:rsidR="00AE2DD4">
        <w:rPr>
          <w:rFonts w:ascii="Arial" w:hAnsi="Arial" w:cs="Arial"/>
        </w:rPr>
        <w:t>.</w:t>
      </w:r>
      <w:r w:rsidR="00BF28F4" w:rsidRPr="00FC10FA">
        <w:rPr>
          <w:rFonts w:ascii="Arial" w:hAnsi="Arial" w:cs="Arial"/>
        </w:rPr>
        <w:t xml:space="preserve">  </w:t>
      </w:r>
    </w:p>
    <w:p w:rsidR="00215F43" w:rsidRPr="00FC10FA" w:rsidRDefault="00BF28F4" w:rsidP="00035C2C">
      <w:pPr>
        <w:spacing w:after="0" w:line="240" w:lineRule="auto"/>
        <w:jc w:val="both"/>
        <w:rPr>
          <w:rFonts w:ascii="Arial" w:hAnsi="Arial" w:cs="Arial"/>
        </w:rPr>
      </w:pPr>
      <w:r w:rsidRPr="00FC10FA">
        <w:rPr>
          <w:rFonts w:ascii="Arial" w:hAnsi="Arial" w:cs="Arial"/>
        </w:rPr>
        <w:t xml:space="preserve">      </w:t>
      </w:r>
    </w:p>
    <w:p w:rsidR="00BF28F4" w:rsidRDefault="00BF28F4" w:rsidP="00035C2C">
      <w:pPr>
        <w:pStyle w:val="Normal1"/>
        <w:spacing w:before="0" w:beforeAutospacing="0" w:after="0" w:afterAutospacing="0" w:line="240" w:lineRule="auto"/>
        <w:jc w:val="both"/>
        <w:rPr>
          <w:rFonts w:ascii="Arial" w:hAnsi="Arial" w:cs="Arial"/>
          <w:lang w:val="hr-HR"/>
        </w:rPr>
      </w:pPr>
    </w:p>
    <w:p w:rsidR="00BB5EA3" w:rsidRDefault="00BB5EA3" w:rsidP="00035C2C">
      <w:pPr>
        <w:pStyle w:val="Normal1"/>
        <w:spacing w:before="0" w:beforeAutospacing="0" w:after="0" w:afterAutospacing="0" w:line="240" w:lineRule="auto"/>
        <w:jc w:val="both"/>
        <w:rPr>
          <w:rFonts w:ascii="Arial" w:hAnsi="Arial" w:cs="Arial"/>
          <w:lang w:val="hr-HR"/>
        </w:rPr>
      </w:pPr>
      <w:r>
        <w:rPr>
          <w:rFonts w:ascii="Arial" w:hAnsi="Arial" w:cs="Arial"/>
          <w:lang w:val="hr-HR"/>
        </w:rPr>
        <w:t>U objektu privremenog prihvatilišta za beskućnike u hotelu Vis 2 trenutno borav</w:t>
      </w:r>
      <w:r w:rsidR="00F82C6A">
        <w:rPr>
          <w:rFonts w:ascii="Arial" w:hAnsi="Arial" w:cs="Arial"/>
          <w:lang w:val="hr-HR"/>
        </w:rPr>
        <w:t>e</w:t>
      </w:r>
      <w:r>
        <w:rPr>
          <w:rFonts w:ascii="Arial" w:hAnsi="Arial" w:cs="Arial"/>
          <w:lang w:val="hr-HR"/>
        </w:rPr>
        <w:t xml:space="preserve"> 3</w:t>
      </w:r>
      <w:r w:rsidR="006945AC">
        <w:rPr>
          <w:rFonts w:ascii="Arial" w:hAnsi="Arial" w:cs="Arial"/>
          <w:lang w:val="hr-HR"/>
        </w:rPr>
        <w:t>4</w:t>
      </w:r>
      <w:r>
        <w:rPr>
          <w:rFonts w:ascii="Arial" w:hAnsi="Arial" w:cs="Arial"/>
          <w:lang w:val="hr-HR"/>
        </w:rPr>
        <w:t xml:space="preserve"> korisnika.</w:t>
      </w:r>
      <w:r w:rsidR="00FD3A1E">
        <w:rPr>
          <w:rFonts w:ascii="Arial" w:hAnsi="Arial" w:cs="Arial"/>
          <w:lang w:val="hr-HR"/>
        </w:rPr>
        <w:t xml:space="preserve"> </w:t>
      </w:r>
      <w:r w:rsidR="006945AC">
        <w:rPr>
          <w:rFonts w:ascii="Arial" w:hAnsi="Arial" w:cs="Arial"/>
          <w:lang w:val="hr-HR"/>
        </w:rPr>
        <w:t>Osam</w:t>
      </w:r>
      <w:r>
        <w:rPr>
          <w:rFonts w:ascii="Arial" w:hAnsi="Arial" w:cs="Arial"/>
          <w:lang w:val="hr-HR"/>
        </w:rPr>
        <w:t xml:space="preserve"> je osoba ženskog spola, a 26 su muškarci.</w:t>
      </w:r>
      <w:r w:rsidR="00FD3A1E">
        <w:rPr>
          <w:rFonts w:ascii="Arial" w:hAnsi="Arial" w:cs="Arial"/>
          <w:lang w:val="hr-HR"/>
        </w:rPr>
        <w:t xml:space="preserve">  </w:t>
      </w:r>
      <w:r>
        <w:rPr>
          <w:rFonts w:ascii="Arial" w:hAnsi="Arial" w:cs="Arial"/>
          <w:lang w:val="hr-HR"/>
        </w:rPr>
        <w:t>Prema obiteljskom statusu 2</w:t>
      </w:r>
      <w:r w:rsidR="00F82C6A">
        <w:rPr>
          <w:rFonts w:ascii="Arial" w:hAnsi="Arial" w:cs="Arial"/>
          <w:lang w:val="hr-HR"/>
        </w:rPr>
        <w:t>7</w:t>
      </w:r>
      <w:r>
        <w:rPr>
          <w:rFonts w:ascii="Arial" w:hAnsi="Arial" w:cs="Arial"/>
          <w:lang w:val="hr-HR"/>
        </w:rPr>
        <w:t xml:space="preserve"> </w:t>
      </w:r>
      <w:r w:rsidR="00FD3A1E">
        <w:rPr>
          <w:rFonts w:ascii="Arial" w:hAnsi="Arial" w:cs="Arial"/>
          <w:lang w:val="hr-HR"/>
        </w:rPr>
        <w:t>korisnika</w:t>
      </w:r>
      <w:r>
        <w:rPr>
          <w:rFonts w:ascii="Arial" w:hAnsi="Arial" w:cs="Arial"/>
          <w:lang w:val="hr-HR"/>
        </w:rPr>
        <w:t xml:space="preserve"> su samci, </w:t>
      </w:r>
      <w:r w:rsidR="006945AC">
        <w:rPr>
          <w:rFonts w:ascii="Arial" w:hAnsi="Arial" w:cs="Arial"/>
          <w:lang w:val="hr-HR"/>
        </w:rPr>
        <w:t xml:space="preserve"> dvije </w:t>
      </w:r>
      <w:r>
        <w:rPr>
          <w:rFonts w:ascii="Arial" w:hAnsi="Arial" w:cs="Arial"/>
          <w:lang w:val="hr-HR"/>
        </w:rPr>
        <w:t xml:space="preserve"> obitelji su dvočlane i jedna je peteročlana</w:t>
      </w:r>
    </w:p>
    <w:p w:rsidR="00417C92" w:rsidRPr="00FC10FA" w:rsidRDefault="00417C92" w:rsidP="00035C2C">
      <w:pPr>
        <w:pStyle w:val="Normal1"/>
        <w:spacing w:before="0" w:beforeAutospacing="0" w:after="0" w:afterAutospacing="0" w:line="240" w:lineRule="auto"/>
        <w:jc w:val="both"/>
        <w:rPr>
          <w:rFonts w:ascii="Arial" w:hAnsi="Arial" w:cs="Arial"/>
          <w:lang w:val="hr-HR"/>
        </w:rPr>
      </w:pPr>
    </w:p>
    <w:p w:rsidR="007804DA" w:rsidRPr="00FC10FA" w:rsidRDefault="00BF28F4" w:rsidP="00035C2C">
      <w:pPr>
        <w:pStyle w:val="Normal1"/>
        <w:spacing w:before="0" w:beforeAutospacing="0" w:after="0" w:afterAutospacing="0" w:line="240" w:lineRule="auto"/>
        <w:jc w:val="both"/>
        <w:rPr>
          <w:rFonts w:ascii="Arial" w:hAnsi="Arial" w:cs="Arial"/>
          <w:lang w:val="hr-HR"/>
        </w:rPr>
      </w:pPr>
      <w:r w:rsidRPr="00FC10FA">
        <w:rPr>
          <w:rFonts w:ascii="Arial" w:hAnsi="Arial" w:cs="Arial"/>
          <w:lang w:val="hr-HR"/>
        </w:rPr>
        <w:t>Najbrojnija</w:t>
      </w:r>
      <w:r w:rsidR="00FD3A1E">
        <w:rPr>
          <w:rFonts w:ascii="Arial" w:hAnsi="Arial" w:cs="Arial"/>
          <w:lang w:val="hr-HR"/>
        </w:rPr>
        <w:t xml:space="preserve"> kategorija građana obuhvaćena M</w:t>
      </w:r>
      <w:r w:rsidRPr="00FC10FA">
        <w:rPr>
          <w:rFonts w:ascii="Arial" w:hAnsi="Arial" w:cs="Arial"/>
          <w:lang w:val="hr-HR"/>
        </w:rPr>
        <w:t>jerama socijalnog programa su umirovljenici. U 201</w:t>
      </w:r>
      <w:r w:rsidR="008A6693">
        <w:rPr>
          <w:rFonts w:ascii="Arial" w:hAnsi="Arial" w:cs="Arial"/>
          <w:lang w:val="hr-HR"/>
        </w:rPr>
        <w:t>9</w:t>
      </w:r>
      <w:r w:rsidRPr="00FC10FA">
        <w:rPr>
          <w:rFonts w:ascii="Arial" w:hAnsi="Arial" w:cs="Arial"/>
          <w:lang w:val="hr-HR"/>
        </w:rPr>
        <w:t xml:space="preserve"> . godini ukupno je </w:t>
      </w:r>
      <w:r w:rsidR="00531627">
        <w:rPr>
          <w:rFonts w:ascii="Arial" w:hAnsi="Arial" w:cs="Arial"/>
          <w:lang w:val="hr-HR"/>
        </w:rPr>
        <w:t>27</w:t>
      </w:r>
      <w:r w:rsidR="008A6693">
        <w:rPr>
          <w:rFonts w:ascii="Arial" w:hAnsi="Arial" w:cs="Arial"/>
          <w:lang w:val="hr-HR"/>
        </w:rPr>
        <w:t>64</w:t>
      </w:r>
      <w:r w:rsidR="00531627">
        <w:rPr>
          <w:rFonts w:ascii="Arial" w:hAnsi="Arial" w:cs="Arial"/>
          <w:lang w:val="hr-HR"/>
        </w:rPr>
        <w:t xml:space="preserve"> umirovljenika</w:t>
      </w:r>
      <w:r w:rsidRPr="00FC10FA">
        <w:rPr>
          <w:rFonts w:ascii="Arial" w:hAnsi="Arial" w:cs="Arial"/>
          <w:lang w:val="hr-HR"/>
        </w:rPr>
        <w:t xml:space="preserve">  primi</w:t>
      </w:r>
      <w:r w:rsidR="007804DA" w:rsidRPr="00FC10FA">
        <w:rPr>
          <w:rFonts w:ascii="Arial" w:hAnsi="Arial" w:cs="Arial"/>
          <w:lang w:val="hr-HR"/>
        </w:rPr>
        <w:t>l</w:t>
      </w:r>
      <w:r w:rsidRPr="00FC10FA">
        <w:rPr>
          <w:rFonts w:ascii="Arial" w:hAnsi="Arial" w:cs="Arial"/>
          <w:lang w:val="hr-HR"/>
        </w:rPr>
        <w:t>o novčani dodatak na mirovinu.</w:t>
      </w:r>
    </w:p>
    <w:p w:rsidR="00BF28F4" w:rsidRPr="00FC10FA" w:rsidRDefault="00BF28F4" w:rsidP="00035C2C">
      <w:pPr>
        <w:pStyle w:val="Normal1"/>
        <w:spacing w:before="0" w:beforeAutospacing="0" w:after="0" w:afterAutospacing="0" w:line="240" w:lineRule="auto"/>
        <w:jc w:val="both"/>
        <w:rPr>
          <w:rFonts w:ascii="Arial" w:hAnsi="Arial" w:cs="Arial"/>
          <w:lang w:val="hr-HR"/>
        </w:rPr>
      </w:pPr>
    </w:p>
    <w:p w:rsidR="005F06EC" w:rsidRPr="00FC10FA" w:rsidRDefault="007804DA" w:rsidP="00035C2C">
      <w:pPr>
        <w:spacing w:after="0" w:line="240" w:lineRule="auto"/>
        <w:jc w:val="both"/>
        <w:rPr>
          <w:rFonts w:ascii="Arial" w:eastAsia="Times New Roman" w:hAnsi="Arial" w:cs="Arial"/>
          <w:bCs/>
        </w:rPr>
      </w:pPr>
      <w:r w:rsidRPr="00FC10FA">
        <w:rPr>
          <w:rFonts w:ascii="Arial" w:eastAsia="Times New Roman" w:hAnsi="Arial" w:cs="Arial"/>
          <w:bCs/>
        </w:rPr>
        <w:t xml:space="preserve">U Gradu Dubrovniku </w:t>
      </w:r>
      <w:r w:rsidR="008A6693">
        <w:rPr>
          <w:rFonts w:ascii="Arial" w:eastAsia="Times New Roman" w:hAnsi="Arial" w:cs="Arial"/>
          <w:bCs/>
        </w:rPr>
        <w:t>su</w:t>
      </w:r>
      <w:r w:rsidRPr="00FC10FA">
        <w:rPr>
          <w:rFonts w:ascii="Arial" w:eastAsia="Times New Roman" w:hAnsi="Arial" w:cs="Arial"/>
          <w:bCs/>
        </w:rPr>
        <w:t xml:space="preserve"> </w:t>
      </w:r>
      <w:r w:rsidR="00531627">
        <w:rPr>
          <w:rFonts w:ascii="Arial" w:eastAsia="Times New Roman" w:hAnsi="Arial" w:cs="Arial"/>
          <w:bCs/>
        </w:rPr>
        <w:t>27</w:t>
      </w:r>
      <w:r w:rsidR="008A6693">
        <w:rPr>
          <w:rFonts w:ascii="Arial" w:eastAsia="Times New Roman" w:hAnsi="Arial" w:cs="Arial"/>
          <w:bCs/>
        </w:rPr>
        <w:t>4</w:t>
      </w:r>
      <w:r w:rsidRPr="00FC10FA">
        <w:rPr>
          <w:rFonts w:ascii="Arial" w:eastAsia="Times New Roman" w:hAnsi="Arial" w:cs="Arial"/>
          <w:bCs/>
        </w:rPr>
        <w:t xml:space="preserve">  korisnika iznad 65 godina koji nemaju vlastitu mirovinu, te im je osigurana novčana pomoć u iznosu od 300 kn mjesečno.   </w:t>
      </w:r>
    </w:p>
    <w:p w:rsidR="005F06EC" w:rsidRPr="00FC10FA" w:rsidRDefault="005F06EC" w:rsidP="00035C2C">
      <w:pPr>
        <w:spacing w:after="0" w:line="240" w:lineRule="auto"/>
        <w:jc w:val="both"/>
        <w:rPr>
          <w:rFonts w:ascii="Arial" w:eastAsia="Times New Roman" w:hAnsi="Arial" w:cs="Arial"/>
          <w:b/>
          <w:bCs/>
        </w:rPr>
      </w:pPr>
    </w:p>
    <w:p w:rsidR="005A795D" w:rsidRPr="00FC10FA" w:rsidRDefault="00085DF9" w:rsidP="00035C2C">
      <w:pPr>
        <w:spacing w:after="0" w:line="240" w:lineRule="auto"/>
        <w:jc w:val="both"/>
        <w:rPr>
          <w:rFonts w:ascii="Arial" w:eastAsia="Times New Roman" w:hAnsi="Arial" w:cs="Arial"/>
          <w:bCs/>
        </w:rPr>
      </w:pPr>
      <w:r w:rsidRPr="00FC10FA">
        <w:rPr>
          <w:rFonts w:ascii="Arial" w:eastAsia="Times New Roman" w:hAnsi="Arial" w:cs="Arial"/>
          <w:bCs/>
        </w:rPr>
        <w:t xml:space="preserve">Mjerom </w:t>
      </w:r>
      <w:r w:rsidR="005F750C">
        <w:rPr>
          <w:rFonts w:ascii="Arial" w:eastAsia="Times New Roman" w:hAnsi="Arial" w:cs="Arial"/>
          <w:bCs/>
        </w:rPr>
        <w:t>s</w:t>
      </w:r>
      <w:r w:rsidRPr="00FC10FA">
        <w:rPr>
          <w:rFonts w:ascii="Arial" w:eastAsia="Times New Roman" w:hAnsi="Arial" w:cs="Arial"/>
          <w:bCs/>
        </w:rPr>
        <w:t>ubvencija najma stana osobam</w:t>
      </w:r>
      <w:r w:rsidR="005F750C">
        <w:rPr>
          <w:rFonts w:ascii="Arial" w:eastAsia="Times New Roman" w:hAnsi="Arial" w:cs="Arial"/>
          <w:bCs/>
        </w:rPr>
        <w:t>a</w:t>
      </w:r>
      <w:r w:rsidRPr="00FC10FA">
        <w:rPr>
          <w:rFonts w:ascii="Arial" w:eastAsia="Times New Roman" w:hAnsi="Arial" w:cs="Arial"/>
          <w:bCs/>
        </w:rPr>
        <w:t xml:space="preserve"> slabijeg materijalnog statusa u 201</w:t>
      </w:r>
      <w:r w:rsidR="008A6693">
        <w:rPr>
          <w:rFonts w:ascii="Arial" w:eastAsia="Times New Roman" w:hAnsi="Arial" w:cs="Arial"/>
          <w:bCs/>
        </w:rPr>
        <w:t>9</w:t>
      </w:r>
      <w:r w:rsidR="005F750C">
        <w:rPr>
          <w:rFonts w:ascii="Arial" w:eastAsia="Times New Roman" w:hAnsi="Arial" w:cs="Arial"/>
          <w:bCs/>
        </w:rPr>
        <w:t>.</w:t>
      </w:r>
      <w:r w:rsidRPr="00FC10FA">
        <w:rPr>
          <w:rFonts w:ascii="Arial" w:eastAsia="Times New Roman" w:hAnsi="Arial" w:cs="Arial"/>
          <w:bCs/>
        </w:rPr>
        <w:t xml:space="preserve"> godini  bilo je obuhvaćeno ukupno </w:t>
      </w:r>
      <w:r w:rsidR="00531627">
        <w:rPr>
          <w:rFonts w:ascii="Arial" w:eastAsia="Times New Roman" w:hAnsi="Arial" w:cs="Arial"/>
          <w:bCs/>
        </w:rPr>
        <w:t>1</w:t>
      </w:r>
      <w:r w:rsidR="008A6693">
        <w:rPr>
          <w:rFonts w:ascii="Arial" w:eastAsia="Times New Roman" w:hAnsi="Arial" w:cs="Arial"/>
          <w:bCs/>
        </w:rPr>
        <w:t>79</w:t>
      </w:r>
      <w:r w:rsidRPr="00FC10FA">
        <w:rPr>
          <w:rFonts w:ascii="Arial" w:eastAsia="Times New Roman" w:hAnsi="Arial" w:cs="Arial"/>
          <w:bCs/>
        </w:rPr>
        <w:t xml:space="preserve">   korisnika  od kojih su  </w:t>
      </w:r>
      <w:r w:rsidR="008A6693">
        <w:rPr>
          <w:rFonts w:ascii="Arial" w:eastAsia="Times New Roman" w:hAnsi="Arial" w:cs="Arial"/>
          <w:bCs/>
        </w:rPr>
        <w:t>5</w:t>
      </w:r>
      <w:r w:rsidRPr="00FC10FA">
        <w:rPr>
          <w:rFonts w:ascii="Arial" w:eastAsia="Times New Roman" w:hAnsi="Arial" w:cs="Arial"/>
          <w:bCs/>
        </w:rPr>
        <w:t xml:space="preserve"> samci, </w:t>
      </w:r>
      <w:r w:rsidR="00531627">
        <w:rPr>
          <w:rFonts w:ascii="Arial" w:eastAsia="Times New Roman" w:hAnsi="Arial" w:cs="Arial"/>
          <w:bCs/>
        </w:rPr>
        <w:t>1</w:t>
      </w:r>
      <w:r w:rsidR="008A6693">
        <w:rPr>
          <w:rFonts w:ascii="Arial" w:eastAsia="Times New Roman" w:hAnsi="Arial" w:cs="Arial"/>
          <w:bCs/>
        </w:rPr>
        <w:t>2</w:t>
      </w:r>
      <w:r w:rsidRPr="00FC10FA">
        <w:rPr>
          <w:rFonts w:ascii="Arial" w:eastAsia="Times New Roman" w:hAnsi="Arial" w:cs="Arial"/>
          <w:bCs/>
        </w:rPr>
        <w:t xml:space="preserve">  dvočlan</w:t>
      </w:r>
      <w:r w:rsidR="00531627">
        <w:rPr>
          <w:rFonts w:ascii="Arial" w:eastAsia="Times New Roman" w:hAnsi="Arial" w:cs="Arial"/>
          <w:bCs/>
        </w:rPr>
        <w:t>ih</w:t>
      </w:r>
      <w:r w:rsidRPr="00FC10FA">
        <w:rPr>
          <w:rFonts w:ascii="Arial" w:eastAsia="Times New Roman" w:hAnsi="Arial" w:cs="Arial"/>
          <w:bCs/>
        </w:rPr>
        <w:t xml:space="preserve"> obitelj,</w:t>
      </w:r>
      <w:r w:rsidR="00FD3A1E">
        <w:rPr>
          <w:rFonts w:ascii="Arial" w:eastAsia="Times New Roman" w:hAnsi="Arial" w:cs="Arial"/>
          <w:bCs/>
        </w:rPr>
        <w:t xml:space="preserve"> </w:t>
      </w:r>
      <w:r w:rsidR="00531627">
        <w:rPr>
          <w:rFonts w:ascii="Arial" w:eastAsia="Times New Roman" w:hAnsi="Arial" w:cs="Arial"/>
          <w:bCs/>
        </w:rPr>
        <w:t>3</w:t>
      </w:r>
      <w:r w:rsidR="008A6693">
        <w:rPr>
          <w:rFonts w:ascii="Arial" w:eastAsia="Times New Roman" w:hAnsi="Arial" w:cs="Arial"/>
          <w:bCs/>
        </w:rPr>
        <w:t>4</w:t>
      </w:r>
      <w:r w:rsidRPr="00FC10FA">
        <w:rPr>
          <w:rFonts w:ascii="Arial" w:eastAsia="Times New Roman" w:hAnsi="Arial" w:cs="Arial"/>
          <w:bCs/>
        </w:rPr>
        <w:t xml:space="preserve"> tročlan</w:t>
      </w:r>
      <w:r w:rsidR="00531627">
        <w:rPr>
          <w:rFonts w:ascii="Arial" w:eastAsia="Times New Roman" w:hAnsi="Arial" w:cs="Arial"/>
          <w:bCs/>
        </w:rPr>
        <w:t>ih</w:t>
      </w:r>
      <w:r w:rsidR="009D1AF3">
        <w:rPr>
          <w:rFonts w:ascii="Arial" w:eastAsia="Times New Roman" w:hAnsi="Arial" w:cs="Arial"/>
          <w:bCs/>
        </w:rPr>
        <w:t>,</w:t>
      </w:r>
      <w:r w:rsidR="00FD3A1E">
        <w:rPr>
          <w:rFonts w:ascii="Arial" w:eastAsia="Times New Roman" w:hAnsi="Arial" w:cs="Arial"/>
          <w:bCs/>
        </w:rPr>
        <w:t xml:space="preserve"> </w:t>
      </w:r>
      <w:r w:rsidR="009D1AF3">
        <w:rPr>
          <w:rFonts w:ascii="Arial" w:eastAsia="Times New Roman" w:hAnsi="Arial" w:cs="Arial"/>
          <w:bCs/>
        </w:rPr>
        <w:t>a</w:t>
      </w:r>
      <w:r w:rsidR="00FD3A1E">
        <w:rPr>
          <w:rFonts w:ascii="Arial" w:eastAsia="Times New Roman" w:hAnsi="Arial" w:cs="Arial"/>
          <w:bCs/>
        </w:rPr>
        <w:t xml:space="preserve"> </w:t>
      </w:r>
      <w:r w:rsidR="00FD3A1E" w:rsidRPr="00FC10FA">
        <w:rPr>
          <w:rFonts w:ascii="Arial" w:eastAsia="Times New Roman" w:hAnsi="Arial" w:cs="Arial"/>
          <w:bCs/>
        </w:rPr>
        <w:t>četve</w:t>
      </w:r>
      <w:r w:rsidR="00FD3A1E">
        <w:rPr>
          <w:rFonts w:ascii="Arial" w:eastAsia="Times New Roman" w:hAnsi="Arial" w:cs="Arial"/>
          <w:bCs/>
        </w:rPr>
        <w:t>r</w:t>
      </w:r>
      <w:r w:rsidR="00FD3A1E" w:rsidRPr="00FC10FA">
        <w:rPr>
          <w:rFonts w:ascii="Arial" w:eastAsia="Times New Roman" w:hAnsi="Arial" w:cs="Arial"/>
          <w:bCs/>
        </w:rPr>
        <w:t>očlanih</w:t>
      </w:r>
      <w:r w:rsidRPr="00FC10FA">
        <w:rPr>
          <w:rFonts w:ascii="Arial" w:eastAsia="Times New Roman" w:hAnsi="Arial" w:cs="Arial"/>
          <w:bCs/>
        </w:rPr>
        <w:t xml:space="preserve"> i više </w:t>
      </w:r>
      <w:r w:rsidR="009D1AF3">
        <w:rPr>
          <w:rFonts w:ascii="Arial" w:eastAsia="Times New Roman" w:hAnsi="Arial" w:cs="Arial"/>
          <w:bCs/>
        </w:rPr>
        <w:t xml:space="preserve">je </w:t>
      </w:r>
      <w:r w:rsidR="00F82C6A">
        <w:rPr>
          <w:rFonts w:ascii="Arial" w:eastAsia="Times New Roman" w:hAnsi="Arial" w:cs="Arial"/>
          <w:bCs/>
        </w:rPr>
        <w:t>12</w:t>
      </w:r>
      <w:r w:rsidR="008A6693">
        <w:rPr>
          <w:rFonts w:ascii="Arial" w:eastAsia="Times New Roman" w:hAnsi="Arial" w:cs="Arial"/>
          <w:bCs/>
        </w:rPr>
        <w:t>8</w:t>
      </w:r>
      <w:r w:rsidR="009D1AF3">
        <w:rPr>
          <w:rFonts w:ascii="Arial" w:eastAsia="Times New Roman" w:hAnsi="Arial" w:cs="Arial"/>
          <w:bCs/>
        </w:rPr>
        <w:t xml:space="preserve"> korisnika.</w:t>
      </w:r>
      <w:r w:rsidRPr="00FC10FA">
        <w:rPr>
          <w:rFonts w:ascii="Arial" w:eastAsia="Times New Roman" w:hAnsi="Arial" w:cs="Arial"/>
          <w:bCs/>
        </w:rPr>
        <w:t xml:space="preserve">       .</w:t>
      </w:r>
    </w:p>
    <w:p w:rsidR="00085DF9" w:rsidRPr="00FC10FA" w:rsidRDefault="00085DF9" w:rsidP="00035C2C">
      <w:pPr>
        <w:spacing w:after="0" w:line="240" w:lineRule="auto"/>
        <w:jc w:val="both"/>
        <w:rPr>
          <w:rFonts w:ascii="Arial" w:eastAsia="Times New Roman" w:hAnsi="Arial" w:cs="Arial"/>
          <w:bCs/>
        </w:rPr>
      </w:pPr>
    </w:p>
    <w:p w:rsidR="00085DF9" w:rsidRPr="00BC605C" w:rsidRDefault="00085DF9" w:rsidP="00035C2C">
      <w:pPr>
        <w:spacing w:after="0" w:line="240" w:lineRule="auto"/>
        <w:jc w:val="both"/>
        <w:rPr>
          <w:rFonts w:ascii="Arial" w:eastAsia="Times New Roman" w:hAnsi="Arial" w:cs="Arial"/>
          <w:bCs/>
        </w:rPr>
      </w:pPr>
      <w:r w:rsidRPr="00BC605C">
        <w:rPr>
          <w:rFonts w:ascii="Arial" w:eastAsia="Times New Roman" w:hAnsi="Arial" w:cs="Arial"/>
          <w:bCs/>
        </w:rPr>
        <w:t>Mladi do 35 godina života</w:t>
      </w:r>
      <w:r w:rsidR="00FC10FA" w:rsidRPr="00BC605C">
        <w:rPr>
          <w:rFonts w:ascii="Arial" w:eastAsia="Times New Roman" w:hAnsi="Arial" w:cs="Arial"/>
          <w:bCs/>
        </w:rPr>
        <w:t>,</w:t>
      </w:r>
      <w:r w:rsidR="00FD3A1E" w:rsidRPr="00BC605C">
        <w:rPr>
          <w:rFonts w:ascii="Arial" w:eastAsia="Times New Roman" w:hAnsi="Arial" w:cs="Arial"/>
          <w:bCs/>
        </w:rPr>
        <w:t xml:space="preserve"> </w:t>
      </w:r>
      <w:r w:rsidRPr="00BC605C">
        <w:rPr>
          <w:rFonts w:ascii="Arial" w:eastAsia="Times New Roman" w:hAnsi="Arial" w:cs="Arial"/>
          <w:bCs/>
        </w:rPr>
        <w:t>koji prelaze zadani c</w:t>
      </w:r>
      <w:r w:rsidR="00FC10FA" w:rsidRPr="00BC605C">
        <w:rPr>
          <w:rFonts w:ascii="Arial" w:eastAsia="Times New Roman" w:hAnsi="Arial" w:cs="Arial"/>
          <w:bCs/>
        </w:rPr>
        <w:t>e</w:t>
      </w:r>
      <w:r w:rsidRPr="00BC605C">
        <w:rPr>
          <w:rFonts w:ascii="Arial" w:eastAsia="Times New Roman" w:hAnsi="Arial" w:cs="Arial"/>
          <w:bCs/>
        </w:rPr>
        <w:t xml:space="preserve">nzus </w:t>
      </w:r>
      <w:r w:rsidR="00FC10FA" w:rsidRPr="00BC605C">
        <w:rPr>
          <w:rFonts w:ascii="Arial" w:eastAsia="Times New Roman" w:hAnsi="Arial" w:cs="Arial"/>
          <w:bCs/>
        </w:rPr>
        <w:t>kao osobe slabijeg materijalnog st</w:t>
      </w:r>
      <w:r w:rsidR="009D1AF3" w:rsidRPr="00BC605C">
        <w:rPr>
          <w:rFonts w:ascii="Arial" w:eastAsia="Times New Roman" w:hAnsi="Arial" w:cs="Arial"/>
          <w:bCs/>
        </w:rPr>
        <w:t>a</w:t>
      </w:r>
      <w:r w:rsidR="00FC10FA" w:rsidRPr="00BC605C">
        <w:rPr>
          <w:rFonts w:ascii="Arial" w:eastAsia="Times New Roman" w:hAnsi="Arial" w:cs="Arial"/>
          <w:bCs/>
        </w:rPr>
        <w:t>tusa</w:t>
      </w:r>
      <w:r w:rsidR="00FD3A1E" w:rsidRPr="00BC605C">
        <w:rPr>
          <w:rFonts w:ascii="Arial" w:eastAsia="Times New Roman" w:hAnsi="Arial" w:cs="Arial"/>
          <w:bCs/>
        </w:rPr>
        <w:t>,</w:t>
      </w:r>
      <w:r w:rsidR="00FC10FA" w:rsidRPr="00BC605C">
        <w:rPr>
          <w:rFonts w:ascii="Arial" w:eastAsia="Times New Roman" w:hAnsi="Arial" w:cs="Arial"/>
          <w:bCs/>
        </w:rPr>
        <w:t xml:space="preserve"> također ostvaruju  subvenciju za najma stana.</w:t>
      </w:r>
      <w:r w:rsidRPr="00BC605C">
        <w:rPr>
          <w:rFonts w:ascii="Arial" w:eastAsia="Times New Roman" w:hAnsi="Arial" w:cs="Arial"/>
          <w:bCs/>
        </w:rPr>
        <w:t xml:space="preserve"> </w:t>
      </w:r>
      <w:r w:rsidR="00FC10FA" w:rsidRPr="00BC605C">
        <w:rPr>
          <w:rFonts w:ascii="Arial" w:eastAsia="Times New Roman" w:hAnsi="Arial" w:cs="Arial"/>
          <w:bCs/>
        </w:rPr>
        <w:t xml:space="preserve"> U 201</w:t>
      </w:r>
      <w:r w:rsidR="008A6693" w:rsidRPr="00BC605C">
        <w:rPr>
          <w:rFonts w:ascii="Arial" w:eastAsia="Times New Roman" w:hAnsi="Arial" w:cs="Arial"/>
          <w:bCs/>
        </w:rPr>
        <w:t>9</w:t>
      </w:r>
      <w:r w:rsidR="004370A5" w:rsidRPr="00BC605C">
        <w:rPr>
          <w:rFonts w:ascii="Arial" w:eastAsia="Times New Roman" w:hAnsi="Arial" w:cs="Arial"/>
          <w:bCs/>
        </w:rPr>
        <w:t>.</w:t>
      </w:r>
      <w:r w:rsidR="00FC10FA" w:rsidRPr="00BC605C">
        <w:rPr>
          <w:rFonts w:ascii="Arial" w:eastAsia="Times New Roman" w:hAnsi="Arial" w:cs="Arial"/>
          <w:bCs/>
        </w:rPr>
        <w:t xml:space="preserve"> godin</w:t>
      </w:r>
      <w:r w:rsidR="004370A5" w:rsidRPr="00BC605C">
        <w:rPr>
          <w:rFonts w:ascii="Arial" w:eastAsia="Times New Roman" w:hAnsi="Arial" w:cs="Arial"/>
          <w:bCs/>
        </w:rPr>
        <w:t>i</w:t>
      </w:r>
      <w:r w:rsidR="00FC10FA" w:rsidRPr="00BC605C">
        <w:rPr>
          <w:rFonts w:ascii="Arial" w:eastAsia="Times New Roman" w:hAnsi="Arial" w:cs="Arial"/>
          <w:bCs/>
        </w:rPr>
        <w:t xml:space="preserve"> ukupno je ovu mjeru koristilo  </w:t>
      </w:r>
      <w:r w:rsidR="009D1AF3" w:rsidRPr="00BC605C">
        <w:rPr>
          <w:rFonts w:ascii="Arial" w:eastAsia="Times New Roman" w:hAnsi="Arial" w:cs="Arial"/>
          <w:bCs/>
        </w:rPr>
        <w:t>5</w:t>
      </w:r>
      <w:r w:rsidR="00F82C6A">
        <w:rPr>
          <w:rFonts w:ascii="Arial" w:eastAsia="Times New Roman" w:hAnsi="Arial" w:cs="Arial"/>
          <w:bCs/>
        </w:rPr>
        <w:t>2</w:t>
      </w:r>
      <w:r w:rsidR="005F750C" w:rsidRPr="00BC605C">
        <w:rPr>
          <w:rFonts w:ascii="Arial" w:eastAsia="Times New Roman" w:hAnsi="Arial" w:cs="Arial"/>
          <w:bCs/>
        </w:rPr>
        <w:t xml:space="preserve">  </w:t>
      </w:r>
      <w:r w:rsidR="00F82C6A">
        <w:rPr>
          <w:rFonts w:ascii="Arial" w:eastAsia="Times New Roman" w:hAnsi="Arial" w:cs="Arial"/>
          <w:bCs/>
        </w:rPr>
        <w:t>korisnika</w:t>
      </w:r>
      <w:r w:rsidR="005F750C" w:rsidRPr="00BC605C">
        <w:rPr>
          <w:rFonts w:ascii="Arial" w:eastAsia="Times New Roman" w:hAnsi="Arial" w:cs="Arial"/>
          <w:bCs/>
        </w:rPr>
        <w:t>, od kojih je 20 samaca,</w:t>
      </w:r>
      <w:r w:rsidR="00FD3A1E" w:rsidRPr="00BC605C">
        <w:rPr>
          <w:rFonts w:ascii="Arial" w:eastAsia="Times New Roman" w:hAnsi="Arial" w:cs="Arial"/>
          <w:bCs/>
        </w:rPr>
        <w:t xml:space="preserve"> </w:t>
      </w:r>
      <w:r w:rsidR="005F750C" w:rsidRPr="00BC605C">
        <w:rPr>
          <w:rFonts w:ascii="Arial" w:eastAsia="Times New Roman" w:hAnsi="Arial" w:cs="Arial"/>
          <w:bCs/>
        </w:rPr>
        <w:t>1</w:t>
      </w:r>
      <w:r w:rsidR="00BC605C">
        <w:rPr>
          <w:rFonts w:ascii="Arial" w:eastAsia="Times New Roman" w:hAnsi="Arial" w:cs="Arial"/>
          <w:bCs/>
        </w:rPr>
        <w:t>0</w:t>
      </w:r>
      <w:r w:rsidR="005F750C" w:rsidRPr="00BC605C">
        <w:rPr>
          <w:rFonts w:ascii="Arial" w:eastAsia="Times New Roman" w:hAnsi="Arial" w:cs="Arial"/>
          <w:bCs/>
        </w:rPr>
        <w:t xml:space="preserve"> dvočlanih kućanstava, 1</w:t>
      </w:r>
      <w:r w:rsidR="00BC605C">
        <w:rPr>
          <w:rFonts w:ascii="Arial" w:eastAsia="Times New Roman" w:hAnsi="Arial" w:cs="Arial"/>
          <w:bCs/>
        </w:rPr>
        <w:t>8</w:t>
      </w:r>
      <w:r w:rsidR="005F750C" w:rsidRPr="00BC605C">
        <w:rPr>
          <w:rFonts w:ascii="Arial" w:eastAsia="Times New Roman" w:hAnsi="Arial" w:cs="Arial"/>
          <w:bCs/>
        </w:rPr>
        <w:t xml:space="preserve"> tročlanih, a četveročlanih i više </w:t>
      </w:r>
      <w:r w:rsidR="00BC605C">
        <w:rPr>
          <w:rFonts w:ascii="Arial" w:eastAsia="Times New Roman" w:hAnsi="Arial" w:cs="Arial"/>
          <w:bCs/>
        </w:rPr>
        <w:t>su</w:t>
      </w:r>
      <w:r w:rsidR="005F750C" w:rsidRPr="00BC605C">
        <w:rPr>
          <w:rFonts w:ascii="Arial" w:eastAsia="Times New Roman" w:hAnsi="Arial" w:cs="Arial"/>
          <w:bCs/>
        </w:rPr>
        <w:t xml:space="preserve"> </w:t>
      </w:r>
      <w:r w:rsidR="00F82C6A">
        <w:rPr>
          <w:rFonts w:ascii="Arial" w:eastAsia="Times New Roman" w:hAnsi="Arial" w:cs="Arial"/>
          <w:bCs/>
        </w:rPr>
        <w:t>4</w:t>
      </w:r>
      <w:r w:rsidR="00FD3A1E" w:rsidRPr="00BC605C">
        <w:rPr>
          <w:rFonts w:ascii="Arial" w:eastAsia="Times New Roman" w:hAnsi="Arial" w:cs="Arial"/>
          <w:bCs/>
        </w:rPr>
        <w:t xml:space="preserve"> kućanstava</w:t>
      </w:r>
      <w:r w:rsidR="005F750C" w:rsidRPr="00BC605C">
        <w:rPr>
          <w:rFonts w:ascii="Arial" w:eastAsia="Times New Roman" w:hAnsi="Arial" w:cs="Arial"/>
          <w:bCs/>
        </w:rPr>
        <w:t>.</w:t>
      </w:r>
    </w:p>
    <w:p w:rsidR="00085DF9" w:rsidRDefault="00FC10FA" w:rsidP="00035C2C">
      <w:pPr>
        <w:spacing w:after="0" w:line="240" w:lineRule="auto"/>
        <w:jc w:val="both"/>
        <w:rPr>
          <w:rFonts w:ascii="Arial" w:eastAsia="Times New Roman" w:hAnsi="Arial" w:cs="Arial"/>
          <w:bCs/>
        </w:rPr>
      </w:pPr>
      <w:r w:rsidRPr="00FC10FA">
        <w:rPr>
          <w:rFonts w:ascii="Arial" w:eastAsia="Times New Roman" w:hAnsi="Arial" w:cs="Arial"/>
          <w:bCs/>
        </w:rPr>
        <w:t>Novčani dar za novorođeno dijete u 201</w:t>
      </w:r>
      <w:r w:rsidR="00EC368B">
        <w:rPr>
          <w:rFonts w:ascii="Arial" w:eastAsia="Times New Roman" w:hAnsi="Arial" w:cs="Arial"/>
          <w:bCs/>
        </w:rPr>
        <w:t>9</w:t>
      </w:r>
      <w:r w:rsidRPr="00FC10FA">
        <w:rPr>
          <w:rFonts w:ascii="Arial" w:eastAsia="Times New Roman" w:hAnsi="Arial" w:cs="Arial"/>
          <w:bCs/>
        </w:rPr>
        <w:t xml:space="preserve">. godini </w:t>
      </w:r>
      <w:r w:rsidR="00EC368B">
        <w:rPr>
          <w:rFonts w:ascii="Arial" w:eastAsia="Times New Roman" w:hAnsi="Arial" w:cs="Arial"/>
          <w:bCs/>
        </w:rPr>
        <w:t xml:space="preserve"> ukupno je </w:t>
      </w:r>
      <w:r w:rsidRPr="00FC10FA">
        <w:rPr>
          <w:rFonts w:ascii="Arial" w:eastAsia="Times New Roman" w:hAnsi="Arial" w:cs="Arial"/>
          <w:bCs/>
        </w:rPr>
        <w:t xml:space="preserve">ostvarilo </w:t>
      </w:r>
      <w:r w:rsidR="00EC368B">
        <w:rPr>
          <w:rFonts w:ascii="Arial" w:eastAsia="Times New Roman" w:hAnsi="Arial" w:cs="Arial"/>
          <w:bCs/>
        </w:rPr>
        <w:t>418 korisnika</w:t>
      </w:r>
      <w:r w:rsidRPr="00FC10FA">
        <w:rPr>
          <w:rFonts w:ascii="Arial" w:eastAsia="Times New Roman" w:hAnsi="Arial" w:cs="Arial"/>
          <w:bCs/>
        </w:rPr>
        <w:t>, a</w:t>
      </w:r>
      <w:r w:rsidR="00EC368B">
        <w:rPr>
          <w:rFonts w:ascii="Arial" w:eastAsia="Times New Roman" w:hAnsi="Arial" w:cs="Arial"/>
          <w:bCs/>
        </w:rPr>
        <w:t xml:space="preserve"> 71 korisnik ostvario je stalnu godišnju naknadu za treće i svako daljnje novorođeno dijete.</w:t>
      </w:r>
      <w:r w:rsidRPr="00FC10FA">
        <w:rPr>
          <w:rFonts w:ascii="Arial" w:eastAsia="Times New Roman" w:hAnsi="Arial" w:cs="Arial"/>
          <w:bCs/>
        </w:rPr>
        <w:t xml:space="preserve"> </w:t>
      </w: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Default="00401F5E" w:rsidP="00035C2C">
      <w:pPr>
        <w:spacing w:after="0" w:line="240" w:lineRule="auto"/>
        <w:jc w:val="both"/>
        <w:rPr>
          <w:rFonts w:ascii="Arial" w:eastAsia="Times New Roman" w:hAnsi="Arial" w:cs="Arial"/>
          <w:bCs/>
        </w:rPr>
      </w:pPr>
    </w:p>
    <w:p w:rsidR="00401F5E" w:rsidRPr="00FC10FA" w:rsidRDefault="00401F5E" w:rsidP="00035C2C">
      <w:pPr>
        <w:spacing w:after="0" w:line="240" w:lineRule="auto"/>
        <w:jc w:val="both"/>
        <w:rPr>
          <w:rFonts w:ascii="Arial" w:eastAsia="Times New Roman" w:hAnsi="Arial" w:cs="Arial"/>
          <w:bCs/>
        </w:rPr>
      </w:pPr>
    </w:p>
    <w:p w:rsidR="00FC10FA" w:rsidRDefault="00FC10FA" w:rsidP="00035C2C">
      <w:pPr>
        <w:spacing w:after="0" w:line="240" w:lineRule="auto"/>
        <w:jc w:val="both"/>
        <w:rPr>
          <w:rFonts w:ascii="Arial" w:eastAsia="Times New Roman" w:hAnsi="Arial" w:cs="Arial"/>
          <w:bCs/>
        </w:rPr>
      </w:pPr>
    </w:p>
    <w:tbl>
      <w:tblPr>
        <w:tblW w:w="9087" w:type="dxa"/>
        <w:tblInd w:w="93" w:type="dxa"/>
        <w:tblLook w:val="04A0" w:firstRow="1" w:lastRow="0" w:firstColumn="1" w:lastColumn="0" w:noHBand="0" w:noVBand="1"/>
      </w:tblPr>
      <w:tblGrid>
        <w:gridCol w:w="2260"/>
        <w:gridCol w:w="2520"/>
        <w:gridCol w:w="4307"/>
      </w:tblGrid>
      <w:tr w:rsidR="006A5B1C" w:rsidRPr="00207D90" w:rsidTr="00C61DB4">
        <w:trPr>
          <w:trHeight w:val="1275"/>
        </w:trPr>
        <w:tc>
          <w:tcPr>
            <w:tcW w:w="226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Vrsta prava</w:t>
            </w:r>
          </w:p>
        </w:tc>
        <w:tc>
          <w:tcPr>
            <w:tcW w:w="2520" w:type="dxa"/>
            <w:tcBorders>
              <w:top w:val="single" w:sz="8" w:space="0" w:color="auto"/>
              <w:left w:val="nil"/>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Broj korisnika</w:t>
            </w:r>
          </w:p>
        </w:tc>
        <w:tc>
          <w:tcPr>
            <w:tcW w:w="4307" w:type="dxa"/>
            <w:tcBorders>
              <w:top w:val="single" w:sz="8" w:space="0" w:color="auto"/>
              <w:left w:val="nil"/>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Iznos</w:t>
            </w:r>
          </w:p>
        </w:tc>
      </w:tr>
      <w:tr w:rsidR="006A5B1C" w:rsidRPr="00207D90" w:rsidTr="00C61DB4">
        <w:trPr>
          <w:trHeight w:val="33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Troškovi stanovanja</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417C92">
            <w:pPr>
              <w:spacing w:after="0" w:line="240" w:lineRule="auto"/>
              <w:jc w:val="center"/>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1</w:t>
            </w:r>
            <w:r w:rsidR="00417C92">
              <w:rPr>
                <w:rFonts w:ascii="Arial" w:eastAsia="Times New Roman" w:hAnsi="Arial" w:cs="Arial"/>
                <w:color w:val="000000" w:themeColor="text1"/>
                <w:lang w:eastAsia="hr-HR"/>
              </w:rPr>
              <w:t>49</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0A4711" w:rsidP="00417C92">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9</w:t>
            </w:r>
            <w:r w:rsidR="00417C92">
              <w:rPr>
                <w:rFonts w:ascii="Arial" w:eastAsia="Times New Roman" w:hAnsi="Arial" w:cs="Arial"/>
                <w:color w:val="000000" w:themeColor="text1"/>
                <w:lang w:eastAsia="hr-HR"/>
              </w:rPr>
              <w:t>01</w:t>
            </w:r>
            <w:r>
              <w:rPr>
                <w:rFonts w:ascii="Arial" w:eastAsia="Times New Roman" w:hAnsi="Arial" w:cs="Arial"/>
                <w:color w:val="000000" w:themeColor="text1"/>
                <w:lang w:eastAsia="hr-HR"/>
              </w:rPr>
              <w:t>.</w:t>
            </w:r>
            <w:r w:rsidR="00417C92">
              <w:rPr>
                <w:rFonts w:ascii="Arial" w:eastAsia="Times New Roman" w:hAnsi="Arial" w:cs="Arial"/>
                <w:color w:val="000000" w:themeColor="text1"/>
                <w:lang w:eastAsia="hr-HR"/>
              </w:rPr>
              <w:t>969</w:t>
            </w:r>
            <w:r>
              <w:rPr>
                <w:rFonts w:ascii="Arial" w:eastAsia="Times New Roman" w:hAnsi="Arial" w:cs="Arial"/>
                <w:color w:val="000000" w:themeColor="text1"/>
                <w:lang w:eastAsia="hr-HR"/>
              </w:rPr>
              <w:t>,00</w:t>
            </w:r>
          </w:p>
        </w:tc>
      </w:tr>
      <w:tr w:rsidR="006A5B1C" w:rsidRPr="00207D90" w:rsidTr="00C61DB4">
        <w:trPr>
          <w:trHeight w:val="33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Ogrjev</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417C92">
            <w:pPr>
              <w:spacing w:after="0" w:line="240" w:lineRule="auto"/>
              <w:jc w:val="center"/>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1</w:t>
            </w:r>
            <w:r w:rsidR="00417C92">
              <w:rPr>
                <w:rFonts w:ascii="Arial" w:eastAsia="Times New Roman" w:hAnsi="Arial" w:cs="Arial"/>
                <w:color w:val="000000" w:themeColor="text1"/>
                <w:lang w:eastAsia="hr-HR"/>
              </w:rPr>
              <w:t>51</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417C92">
            <w:pPr>
              <w:spacing w:after="0" w:line="240" w:lineRule="auto"/>
              <w:jc w:val="right"/>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1</w:t>
            </w:r>
            <w:r w:rsidR="00417C92">
              <w:rPr>
                <w:rFonts w:ascii="Arial" w:eastAsia="Times New Roman" w:hAnsi="Arial" w:cs="Arial"/>
                <w:color w:val="000000" w:themeColor="text1"/>
                <w:lang w:eastAsia="hr-HR"/>
              </w:rPr>
              <w:t>43</w:t>
            </w:r>
            <w:r w:rsidRPr="00207D90">
              <w:rPr>
                <w:rFonts w:ascii="Arial" w:eastAsia="Times New Roman" w:hAnsi="Arial" w:cs="Arial"/>
                <w:color w:val="000000" w:themeColor="text1"/>
                <w:lang w:eastAsia="hr-HR"/>
              </w:rPr>
              <w:t>.</w:t>
            </w:r>
            <w:r w:rsidR="00417C92">
              <w:rPr>
                <w:rFonts w:ascii="Arial" w:eastAsia="Times New Roman" w:hAnsi="Arial" w:cs="Arial"/>
                <w:color w:val="000000" w:themeColor="text1"/>
                <w:lang w:eastAsia="hr-HR"/>
              </w:rPr>
              <w:t>45</w:t>
            </w:r>
            <w:r w:rsidRPr="00207D90">
              <w:rPr>
                <w:rFonts w:ascii="Arial" w:eastAsia="Times New Roman" w:hAnsi="Arial" w:cs="Arial"/>
                <w:color w:val="000000" w:themeColor="text1"/>
                <w:lang w:eastAsia="hr-HR"/>
              </w:rPr>
              <w:t>0,00</w:t>
            </w:r>
          </w:p>
        </w:tc>
      </w:tr>
      <w:tr w:rsidR="006A5B1C" w:rsidRPr="00207D90" w:rsidTr="00C61DB4">
        <w:trPr>
          <w:trHeight w:val="315"/>
        </w:trPr>
        <w:tc>
          <w:tcPr>
            <w:tcW w:w="2260" w:type="dxa"/>
            <w:tcBorders>
              <w:top w:val="nil"/>
              <w:left w:val="single" w:sz="8" w:space="0" w:color="auto"/>
              <w:bottom w:val="nil"/>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Pučka kuhinja</w:t>
            </w:r>
          </w:p>
        </w:tc>
        <w:tc>
          <w:tcPr>
            <w:tcW w:w="2520" w:type="dxa"/>
            <w:tcBorders>
              <w:top w:val="nil"/>
              <w:left w:val="nil"/>
              <w:bottom w:val="nil"/>
              <w:right w:val="single" w:sz="8" w:space="0" w:color="auto"/>
            </w:tcBorders>
            <w:shd w:val="clear" w:color="auto" w:fill="auto"/>
            <w:vAlign w:val="center"/>
            <w:hideMark/>
          </w:tcPr>
          <w:p w:rsidR="006A5B1C" w:rsidRPr="000A4711" w:rsidRDefault="005A795D" w:rsidP="00417C92">
            <w:pPr>
              <w:spacing w:after="0" w:line="240" w:lineRule="auto"/>
              <w:jc w:val="center"/>
              <w:rPr>
                <w:rFonts w:ascii="Arial" w:eastAsia="Times New Roman" w:hAnsi="Arial" w:cs="Arial"/>
                <w:color w:val="000000" w:themeColor="text1"/>
                <w:highlight w:val="yellow"/>
                <w:lang w:eastAsia="hr-HR"/>
              </w:rPr>
            </w:pPr>
            <w:r w:rsidRPr="00D85D1C">
              <w:rPr>
                <w:rFonts w:ascii="Arial" w:eastAsia="Times New Roman" w:hAnsi="Arial" w:cs="Arial"/>
                <w:color w:val="000000" w:themeColor="text1"/>
                <w:lang w:eastAsia="hr-HR"/>
              </w:rPr>
              <w:t>1</w:t>
            </w:r>
            <w:r w:rsidR="00417C92">
              <w:rPr>
                <w:rFonts w:ascii="Arial" w:eastAsia="Times New Roman" w:hAnsi="Arial" w:cs="Arial"/>
                <w:color w:val="000000" w:themeColor="text1"/>
                <w:lang w:eastAsia="hr-HR"/>
              </w:rPr>
              <w:t>75</w:t>
            </w:r>
          </w:p>
        </w:tc>
        <w:tc>
          <w:tcPr>
            <w:tcW w:w="4307" w:type="dxa"/>
            <w:tcBorders>
              <w:top w:val="nil"/>
              <w:left w:val="nil"/>
              <w:bottom w:val="nil"/>
              <w:right w:val="single" w:sz="8" w:space="0" w:color="auto"/>
            </w:tcBorders>
            <w:shd w:val="clear" w:color="auto" w:fill="auto"/>
            <w:vAlign w:val="center"/>
            <w:hideMark/>
          </w:tcPr>
          <w:p w:rsidR="006A5B1C" w:rsidRPr="000A4711" w:rsidRDefault="000A4711" w:rsidP="00417C92">
            <w:pPr>
              <w:spacing w:after="0" w:line="240" w:lineRule="auto"/>
              <w:jc w:val="right"/>
              <w:rPr>
                <w:rFonts w:ascii="Arial" w:eastAsia="Times New Roman" w:hAnsi="Arial" w:cs="Arial"/>
                <w:color w:val="000000" w:themeColor="text1"/>
                <w:highlight w:val="yellow"/>
                <w:lang w:eastAsia="hr-HR"/>
              </w:rPr>
            </w:pPr>
            <w:r w:rsidRPr="00D85D1C">
              <w:rPr>
                <w:rFonts w:ascii="Arial" w:eastAsia="Times New Roman" w:hAnsi="Arial" w:cs="Arial"/>
                <w:color w:val="000000" w:themeColor="text1"/>
                <w:lang w:eastAsia="hr-HR"/>
              </w:rPr>
              <w:t>2</w:t>
            </w:r>
            <w:r w:rsidR="006A5B1C" w:rsidRPr="00D85D1C">
              <w:rPr>
                <w:rFonts w:ascii="Arial" w:eastAsia="Times New Roman" w:hAnsi="Arial" w:cs="Arial"/>
                <w:color w:val="000000" w:themeColor="text1"/>
                <w:lang w:eastAsia="hr-HR"/>
              </w:rPr>
              <w:t>.</w:t>
            </w:r>
            <w:r w:rsidRPr="00D85D1C">
              <w:rPr>
                <w:rFonts w:ascii="Arial" w:eastAsia="Times New Roman" w:hAnsi="Arial" w:cs="Arial"/>
                <w:color w:val="000000" w:themeColor="text1"/>
                <w:lang w:eastAsia="hr-HR"/>
              </w:rPr>
              <w:t>0</w:t>
            </w:r>
            <w:r w:rsidR="00417C92">
              <w:rPr>
                <w:rFonts w:ascii="Arial" w:eastAsia="Times New Roman" w:hAnsi="Arial" w:cs="Arial"/>
                <w:color w:val="000000" w:themeColor="text1"/>
                <w:lang w:eastAsia="hr-HR"/>
              </w:rPr>
              <w:t>19</w:t>
            </w:r>
            <w:r w:rsidR="00AE1F13" w:rsidRPr="00D85D1C">
              <w:rPr>
                <w:rFonts w:ascii="Arial" w:eastAsia="Times New Roman" w:hAnsi="Arial" w:cs="Arial"/>
                <w:color w:val="000000" w:themeColor="text1"/>
                <w:lang w:eastAsia="hr-HR"/>
              </w:rPr>
              <w:t>.</w:t>
            </w:r>
            <w:r w:rsidR="00417C92">
              <w:rPr>
                <w:rFonts w:ascii="Arial" w:eastAsia="Times New Roman" w:hAnsi="Arial" w:cs="Arial"/>
                <w:color w:val="000000" w:themeColor="text1"/>
                <w:lang w:eastAsia="hr-HR"/>
              </w:rPr>
              <w:t>725</w:t>
            </w:r>
            <w:r w:rsidR="00AE1F13" w:rsidRPr="00D85D1C">
              <w:rPr>
                <w:rFonts w:ascii="Arial" w:eastAsia="Times New Roman" w:hAnsi="Arial" w:cs="Arial"/>
                <w:color w:val="000000" w:themeColor="text1"/>
                <w:lang w:eastAsia="hr-HR"/>
              </w:rPr>
              <w:t>,</w:t>
            </w:r>
            <w:r w:rsidR="00417C92">
              <w:rPr>
                <w:rFonts w:ascii="Arial" w:eastAsia="Times New Roman" w:hAnsi="Arial" w:cs="Arial"/>
                <w:color w:val="000000" w:themeColor="text1"/>
                <w:lang w:eastAsia="hr-HR"/>
              </w:rPr>
              <w:t>00</w:t>
            </w:r>
          </w:p>
        </w:tc>
      </w:tr>
      <w:tr w:rsidR="006A5B1C" w:rsidRPr="00207D90" w:rsidTr="005A795D">
        <w:trPr>
          <w:trHeight w:val="80"/>
        </w:trPr>
        <w:tc>
          <w:tcPr>
            <w:tcW w:w="2260" w:type="dxa"/>
            <w:tcBorders>
              <w:top w:val="nil"/>
              <w:left w:val="single" w:sz="8" w:space="0" w:color="auto"/>
              <w:bottom w:val="single" w:sz="8" w:space="0" w:color="auto"/>
              <w:right w:val="single" w:sz="8" w:space="0" w:color="auto"/>
            </w:tcBorders>
            <w:shd w:val="clear" w:color="000000" w:fill="D9D9D9"/>
            <w:vAlign w:val="center"/>
          </w:tcPr>
          <w:p w:rsidR="006A5B1C" w:rsidRPr="00207D90" w:rsidRDefault="006A5B1C" w:rsidP="006A5B1C">
            <w:pPr>
              <w:spacing w:after="0" w:line="240" w:lineRule="auto"/>
              <w:rPr>
                <w:rFonts w:ascii="Arial" w:eastAsia="Times New Roman" w:hAnsi="Arial" w:cs="Arial"/>
                <w:color w:val="000000" w:themeColor="text1"/>
                <w:lang w:eastAsia="hr-HR"/>
              </w:rPr>
            </w:pPr>
          </w:p>
        </w:tc>
        <w:tc>
          <w:tcPr>
            <w:tcW w:w="2520" w:type="dxa"/>
            <w:tcBorders>
              <w:top w:val="nil"/>
              <w:left w:val="nil"/>
              <w:bottom w:val="single" w:sz="8" w:space="0" w:color="auto"/>
              <w:right w:val="single" w:sz="8" w:space="0" w:color="auto"/>
            </w:tcBorders>
            <w:shd w:val="clear" w:color="auto" w:fill="auto"/>
            <w:vAlign w:val="center"/>
          </w:tcPr>
          <w:p w:rsidR="006A5B1C" w:rsidRPr="00207D90" w:rsidRDefault="006A5B1C" w:rsidP="006A5B1C">
            <w:pPr>
              <w:spacing w:after="0" w:line="240" w:lineRule="auto"/>
              <w:jc w:val="center"/>
              <w:rPr>
                <w:rFonts w:ascii="Arial" w:eastAsia="Times New Roman" w:hAnsi="Arial" w:cs="Arial"/>
                <w:color w:val="000000" w:themeColor="text1"/>
                <w:lang w:eastAsia="hr-HR"/>
              </w:rPr>
            </w:pPr>
          </w:p>
        </w:tc>
        <w:tc>
          <w:tcPr>
            <w:tcW w:w="4307" w:type="dxa"/>
            <w:tcBorders>
              <w:top w:val="nil"/>
              <w:left w:val="nil"/>
              <w:bottom w:val="single" w:sz="8" w:space="0" w:color="auto"/>
              <w:right w:val="single" w:sz="8" w:space="0" w:color="auto"/>
            </w:tcBorders>
            <w:shd w:val="clear" w:color="auto" w:fill="auto"/>
            <w:vAlign w:val="center"/>
          </w:tcPr>
          <w:p w:rsidR="006A5B1C" w:rsidRPr="00207D90" w:rsidRDefault="006A5B1C" w:rsidP="006A5B1C">
            <w:pPr>
              <w:spacing w:after="0" w:line="240" w:lineRule="auto"/>
              <w:jc w:val="right"/>
              <w:rPr>
                <w:rFonts w:ascii="Arial" w:eastAsia="Times New Roman" w:hAnsi="Arial" w:cs="Arial"/>
                <w:color w:val="000000" w:themeColor="text1"/>
                <w:lang w:eastAsia="hr-HR"/>
              </w:rPr>
            </w:pPr>
          </w:p>
        </w:tc>
      </w:tr>
      <w:tr w:rsidR="006A5B1C" w:rsidRPr="00207D90" w:rsidTr="00C61DB4">
        <w:trPr>
          <w:trHeight w:val="96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Godišnja potpora za nezaposlene samohrane</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130744" w:rsidP="001919F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16</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DD25FF" w:rsidP="00DD25F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49</w:t>
            </w:r>
            <w:r w:rsidR="001919F2">
              <w:rPr>
                <w:rFonts w:ascii="Arial" w:eastAsia="Times New Roman" w:hAnsi="Arial" w:cs="Arial"/>
                <w:color w:val="000000"/>
                <w:lang w:eastAsia="hr-HR"/>
              </w:rPr>
              <w:t>.</w:t>
            </w:r>
            <w:r>
              <w:rPr>
                <w:rFonts w:ascii="Arial" w:eastAsia="Times New Roman" w:hAnsi="Arial" w:cs="Arial"/>
                <w:color w:val="000000"/>
                <w:lang w:eastAsia="hr-HR"/>
              </w:rPr>
              <w:t>95</w:t>
            </w:r>
            <w:r w:rsidR="001919F2">
              <w:rPr>
                <w:rFonts w:ascii="Arial" w:eastAsia="Times New Roman" w:hAnsi="Arial" w:cs="Arial"/>
                <w:color w:val="000000"/>
                <w:lang w:eastAsia="hr-HR"/>
              </w:rPr>
              <w:t>0</w:t>
            </w:r>
          </w:p>
        </w:tc>
      </w:tr>
      <w:tr w:rsidR="006A5B1C" w:rsidRPr="00207D90" w:rsidTr="00C61DB4">
        <w:trPr>
          <w:trHeight w:val="33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Božićnica</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740FAD" w:rsidP="00DD25FF">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2</w:t>
            </w:r>
            <w:r w:rsidR="00DD25FF">
              <w:rPr>
                <w:rFonts w:ascii="Arial" w:eastAsia="Times New Roman" w:hAnsi="Arial" w:cs="Arial"/>
                <w:color w:val="000000"/>
                <w:lang w:eastAsia="hr-HR"/>
              </w:rPr>
              <w:t>13</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6A5B1C">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50.000,00</w:t>
            </w:r>
          </w:p>
        </w:tc>
      </w:tr>
      <w:tr w:rsidR="006A5B1C" w:rsidRPr="00207D90" w:rsidTr="00C61DB4">
        <w:trPr>
          <w:trHeight w:val="645"/>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Jednokratne novčane pomoći</w:t>
            </w:r>
          </w:p>
        </w:tc>
        <w:tc>
          <w:tcPr>
            <w:tcW w:w="2520" w:type="dxa"/>
            <w:tcBorders>
              <w:top w:val="nil"/>
              <w:left w:val="nil"/>
              <w:bottom w:val="single" w:sz="8" w:space="0" w:color="auto"/>
              <w:right w:val="single" w:sz="8" w:space="0" w:color="auto"/>
            </w:tcBorders>
            <w:shd w:val="clear" w:color="auto" w:fill="auto"/>
            <w:vAlign w:val="center"/>
            <w:hideMark/>
          </w:tcPr>
          <w:p w:rsidR="006A5B1C" w:rsidRPr="000A4711" w:rsidRDefault="00D85D1C" w:rsidP="00F82C6A">
            <w:pPr>
              <w:spacing w:after="0" w:line="240" w:lineRule="auto"/>
              <w:jc w:val="center"/>
              <w:rPr>
                <w:rFonts w:ascii="Arial" w:eastAsia="Times New Roman" w:hAnsi="Arial" w:cs="Arial"/>
                <w:color w:val="000000"/>
                <w:highlight w:val="yellow"/>
                <w:lang w:eastAsia="hr-HR"/>
              </w:rPr>
            </w:pPr>
            <w:r w:rsidRPr="00D85D1C">
              <w:rPr>
                <w:rFonts w:ascii="Arial" w:eastAsia="Times New Roman" w:hAnsi="Arial" w:cs="Arial"/>
                <w:color w:val="000000" w:themeColor="text1"/>
                <w:lang w:eastAsia="hr-HR"/>
              </w:rPr>
              <w:t>4</w:t>
            </w:r>
            <w:r w:rsidR="00DD25FF">
              <w:rPr>
                <w:rFonts w:ascii="Arial" w:eastAsia="Times New Roman" w:hAnsi="Arial" w:cs="Arial"/>
                <w:color w:val="000000" w:themeColor="text1"/>
                <w:lang w:eastAsia="hr-HR"/>
              </w:rPr>
              <w:t>6</w:t>
            </w:r>
            <w:r w:rsidR="00F82C6A">
              <w:rPr>
                <w:rFonts w:ascii="Arial" w:eastAsia="Times New Roman" w:hAnsi="Arial" w:cs="Arial"/>
                <w:color w:val="000000" w:themeColor="text1"/>
                <w:lang w:eastAsia="hr-HR"/>
              </w:rPr>
              <w:t>3</w:t>
            </w:r>
          </w:p>
        </w:tc>
        <w:tc>
          <w:tcPr>
            <w:tcW w:w="4307" w:type="dxa"/>
            <w:tcBorders>
              <w:top w:val="nil"/>
              <w:left w:val="nil"/>
              <w:bottom w:val="single" w:sz="8" w:space="0" w:color="auto"/>
              <w:right w:val="single" w:sz="8" w:space="0" w:color="auto"/>
            </w:tcBorders>
            <w:shd w:val="clear" w:color="auto" w:fill="auto"/>
            <w:vAlign w:val="center"/>
            <w:hideMark/>
          </w:tcPr>
          <w:p w:rsidR="006A5B1C" w:rsidRPr="000A4711" w:rsidRDefault="00F82C6A" w:rsidP="000A4711">
            <w:pPr>
              <w:spacing w:after="0" w:line="240" w:lineRule="auto"/>
              <w:jc w:val="right"/>
              <w:rPr>
                <w:rFonts w:ascii="Arial" w:eastAsia="Times New Roman" w:hAnsi="Arial" w:cs="Arial"/>
                <w:color w:val="000000"/>
                <w:highlight w:val="yellow"/>
                <w:lang w:eastAsia="hr-HR"/>
              </w:rPr>
            </w:pPr>
            <w:r w:rsidRPr="00F82C6A">
              <w:rPr>
                <w:rFonts w:ascii="Arial" w:eastAsia="Times New Roman" w:hAnsi="Arial" w:cs="Arial"/>
                <w:color w:val="000000"/>
                <w:lang w:eastAsia="hr-HR"/>
              </w:rPr>
              <w:t>997.567,00</w:t>
            </w:r>
          </w:p>
        </w:tc>
      </w:tr>
      <w:tr w:rsidR="006A5B1C" w:rsidRPr="00207D90" w:rsidTr="00C61DB4">
        <w:trPr>
          <w:trHeight w:val="645"/>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Dodatak na mirovinu do 1800 kn</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DD25FF">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1</w:t>
            </w:r>
            <w:r w:rsidR="00CA580B">
              <w:rPr>
                <w:rFonts w:ascii="Arial" w:eastAsia="Times New Roman" w:hAnsi="Arial" w:cs="Arial"/>
                <w:color w:val="000000"/>
                <w:lang w:eastAsia="hr-HR"/>
              </w:rPr>
              <w:t>0</w:t>
            </w:r>
            <w:r w:rsidR="00DD25FF">
              <w:rPr>
                <w:rFonts w:ascii="Arial" w:eastAsia="Times New Roman" w:hAnsi="Arial" w:cs="Arial"/>
                <w:color w:val="000000"/>
                <w:lang w:eastAsia="hr-HR"/>
              </w:rPr>
              <w:t>46</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DD25F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w:t>
            </w:r>
            <w:r w:rsidR="00AE1F13" w:rsidRPr="00207D90">
              <w:rPr>
                <w:rFonts w:ascii="Arial" w:eastAsia="Times New Roman" w:hAnsi="Arial" w:cs="Arial"/>
                <w:color w:val="000000"/>
                <w:lang w:eastAsia="hr-HR"/>
              </w:rPr>
              <w:t>.</w:t>
            </w:r>
            <w:r w:rsidR="00DD25FF">
              <w:rPr>
                <w:rFonts w:ascii="Arial" w:eastAsia="Times New Roman" w:hAnsi="Arial" w:cs="Arial"/>
                <w:color w:val="000000"/>
                <w:lang w:eastAsia="hr-HR"/>
              </w:rPr>
              <w:t>453</w:t>
            </w:r>
            <w:r w:rsidR="00AE1F13" w:rsidRPr="00207D90">
              <w:rPr>
                <w:rFonts w:ascii="Arial" w:eastAsia="Times New Roman" w:hAnsi="Arial" w:cs="Arial"/>
                <w:color w:val="000000"/>
                <w:lang w:eastAsia="hr-HR"/>
              </w:rPr>
              <w:t>.</w:t>
            </w:r>
            <w:r w:rsidR="00DD25FF">
              <w:rPr>
                <w:rFonts w:ascii="Arial" w:eastAsia="Times New Roman" w:hAnsi="Arial" w:cs="Arial"/>
                <w:color w:val="000000"/>
                <w:lang w:eastAsia="hr-HR"/>
              </w:rPr>
              <w:t>22</w:t>
            </w:r>
            <w:r w:rsidR="00AE1F13" w:rsidRPr="00207D90">
              <w:rPr>
                <w:rFonts w:ascii="Arial" w:eastAsia="Times New Roman" w:hAnsi="Arial" w:cs="Arial"/>
                <w:color w:val="000000"/>
                <w:lang w:eastAsia="hr-HR"/>
              </w:rPr>
              <w:t>0,00</w:t>
            </w:r>
          </w:p>
        </w:tc>
      </w:tr>
      <w:tr w:rsidR="006A5B1C" w:rsidRPr="00207D90" w:rsidTr="00C61DB4">
        <w:trPr>
          <w:trHeight w:val="96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5A795D">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Dodatak na mirovinu od 1800-2200</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DD25FF" w:rsidP="00CA580B">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1097</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DD25F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w:t>
            </w:r>
            <w:r w:rsidR="00DD25FF">
              <w:rPr>
                <w:rFonts w:ascii="Arial" w:eastAsia="Times New Roman" w:hAnsi="Arial" w:cs="Arial"/>
                <w:color w:val="000000"/>
                <w:lang w:eastAsia="hr-HR"/>
              </w:rPr>
              <w:t>03</w:t>
            </w:r>
            <w:r w:rsidR="003353AF" w:rsidRPr="00207D90">
              <w:rPr>
                <w:rFonts w:ascii="Arial" w:eastAsia="Times New Roman" w:hAnsi="Arial" w:cs="Arial"/>
                <w:color w:val="000000"/>
                <w:lang w:eastAsia="hr-HR"/>
              </w:rPr>
              <w:t>.</w:t>
            </w:r>
            <w:r w:rsidR="00DD25FF">
              <w:rPr>
                <w:rFonts w:ascii="Arial" w:eastAsia="Times New Roman" w:hAnsi="Arial" w:cs="Arial"/>
                <w:color w:val="000000"/>
                <w:lang w:eastAsia="hr-HR"/>
              </w:rPr>
              <w:t>2</w:t>
            </w:r>
            <w:r w:rsidR="003353AF" w:rsidRPr="00207D90">
              <w:rPr>
                <w:rFonts w:ascii="Arial" w:eastAsia="Times New Roman" w:hAnsi="Arial" w:cs="Arial"/>
                <w:color w:val="000000"/>
                <w:lang w:eastAsia="hr-HR"/>
              </w:rPr>
              <w:t>00,00</w:t>
            </w:r>
          </w:p>
        </w:tc>
      </w:tr>
      <w:tr w:rsidR="006A5B1C" w:rsidRPr="00207D90" w:rsidTr="00C61DB4">
        <w:trPr>
          <w:trHeight w:val="960"/>
        </w:trPr>
        <w:tc>
          <w:tcPr>
            <w:tcW w:w="2260" w:type="dxa"/>
            <w:tcBorders>
              <w:top w:val="nil"/>
              <w:left w:val="single" w:sz="8" w:space="0" w:color="auto"/>
              <w:bottom w:val="single" w:sz="8" w:space="0" w:color="auto"/>
              <w:right w:val="single" w:sz="8" w:space="0" w:color="auto"/>
            </w:tcBorders>
            <w:shd w:val="clear" w:color="000000" w:fill="D9D9D9"/>
            <w:vAlign w:val="center"/>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Dodatak na mirovinu od 2200-2500</w:t>
            </w:r>
          </w:p>
        </w:tc>
        <w:tc>
          <w:tcPr>
            <w:tcW w:w="2520" w:type="dxa"/>
            <w:tcBorders>
              <w:top w:val="nil"/>
              <w:left w:val="nil"/>
              <w:bottom w:val="single" w:sz="8" w:space="0" w:color="auto"/>
              <w:right w:val="single" w:sz="8" w:space="0" w:color="auto"/>
            </w:tcBorders>
            <w:shd w:val="clear" w:color="auto" w:fill="auto"/>
            <w:vAlign w:val="center"/>
          </w:tcPr>
          <w:p w:rsidR="006A5B1C" w:rsidRPr="00207D90" w:rsidRDefault="00CA580B" w:rsidP="00DD25FF">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62</w:t>
            </w:r>
            <w:r w:rsidR="00DD25FF">
              <w:rPr>
                <w:rFonts w:ascii="Arial" w:eastAsia="Times New Roman" w:hAnsi="Arial" w:cs="Arial"/>
                <w:color w:val="000000"/>
                <w:lang w:eastAsia="hr-HR"/>
              </w:rPr>
              <w:t>1</w:t>
            </w:r>
          </w:p>
        </w:tc>
        <w:tc>
          <w:tcPr>
            <w:tcW w:w="4307" w:type="dxa"/>
            <w:tcBorders>
              <w:top w:val="nil"/>
              <w:left w:val="nil"/>
              <w:bottom w:val="single" w:sz="8" w:space="0" w:color="auto"/>
              <w:right w:val="single" w:sz="8" w:space="0" w:color="auto"/>
            </w:tcBorders>
            <w:shd w:val="clear" w:color="auto" w:fill="auto"/>
            <w:vAlign w:val="center"/>
          </w:tcPr>
          <w:p w:rsidR="006A5B1C" w:rsidRPr="00207D90" w:rsidRDefault="00CA580B" w:rsidP="00DD25F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24</w:t>
            </w:r>
            <w:r w:rsidR="00DD25FF">
              <w:rPr>
                <w:rFonts w:ascii="Arial" w:eastAsia="Times New Roman" w:hAnsi="Arial" w:cs="Arial"/>
                <w:color w:val="000000"/>
                <w:lang w:eastAsia="hr-HR"/>
              </w:rPr>
              <w:t>8</w:t>
            </w:r>
            <w:r w:rsidR="00AE1F13" w:rsidRPr="00207D90">
              <w:rPr>
                <w:rFonts w:ascii="Arial" w:eastAsia="Times New Roman" w:hAnsi="Arial" w:cs="Arial"/>
                <w:color w:val="000000"/>
                <w:lang w:eastAsia="hr-HR"/>
              </w:rPr>
              <w:t>.</w:t>
            </w:r>
            <w:r w:rsidR="00DD25FF">
              <w:rPr>
                <w:rFonts w:ascii="Arial" w:eastAsia="Times New Roman" w:hAnsi="Arial" w:cs="Arial"/>
                <w:color w:val="000000"/>
                <w:lang w:eastAsia="hr-HR"/>
              </w:rPr>
              <w:t>2</w:t>
            </w:r>
            <w:r w:rsidR="00AE1F13" w:rsidRPr="00207D90">
              <w:rPr>
                <w:rFonts w:ascii="Arial" w:eastAsia="Times New Roman" w:hAnsi="Arial" w:cs="Arial"/>
                <w:color w:val="000000"/>
                <w:lang w:eastAsia="hr-HR"/>
              </w:rPr>
              <w:t>00,00</w:t>
            </w:r>
          </w:p>
        </w:tc>
      </w:tr>
      <w:tr w:rsidR="006A5B1C" w:rsidRPr="00207D90" w:rsidTr="00C61DB4">
        <w:trPr>
          <w:trHeight w:val="33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Troškovi pogreba</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DD25FF" w:rsidP="006A5B1C">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4</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DD25FF" w:rsidP="00DD25F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23</w:t>
            </w:r>
            <w:r w:rsidR="00E77183">
              <w:rPr>
                <w:rFonts w:ascii="Arial" w:eastAsia="Times New Roman" w:hAnsi="Arial" w:cs="Arial"/>
                <w:color w:val="000000"/>
                <w:lang w:eastAsia="hr-HR"/>
              </w:rPr>
              <w:t>.9</w:t>
            </w:r>
            <w:r>
              <w:rPr>
                <w:rFonts w:ascii="Arial" w:eastAsia="Times New Roman" w:hAnsi="Arial" w:cs="Arial"/>
                <w:color w:val="000000"/>
                <w:lang w:eastAsia="hr-HR"/>
              </w:rPr>
              <w:t>04</w:t>
            </w:r>
            <w:r w:rsidR="00E77183">
              <w:rPr>
                <w:rFonts w:ascii="Arial" w:eastAsia="Times New Roman" w:hAnsi="Arial" w:cs="Arial"/>
                <w:color w:val="000000"/>
                <w:lang w:eastAsia="hr-HR"/>
              </w:rPr>
              <w:t>,</w:t>
            </w:r>
            <w:r>
              <w:rPr>
                <w:rFonts w:ascii="Arial" w:eastAsia="Times New Roman" w:hAnsi="Arial" w:cs="Arial"/>
                <w:color w:val="000000"/>
                <w:lang w:eastAsia="hr-HR"/>
              </w:rPr>
              <w:t>18</w:t>
            </w:r>
          </w:p>
        </w:tc>
      </w:tr>
      <w:tr w:rsidR="006A5B1C" w:rsidRPr="00207D90" w:rsidTr="00C61DB4">
        <w:trPr>
          <w:trHeight w:val="96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Mjesečni dodatak korisnicima osobne invalidnine</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DD25FF">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w:t>
            </w:r>
            <w:r w:rsidR="00DD25FF">
              <w:rPr>
                <w:rFonts w:ascii="Arial" w:eastAsia="Times New Roman" w:hAnsi="Arial" w:cs="Arial"/>
                <w:color w:val="000000"/>
                <w:lang w:eastAsia="hr-HR"/>
              </w:rPr>
              <w:t>45</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DD25FF" w:rsidP="00CA580B">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1.250.100</w:t>
            </w:r>
            <w:r w:rsidR="006A5B1C" w:rsidRPr="00207D90">
              <w:rPr>
                <w:rFonts w:ascii="Arial" w:eastAsia="Times New Roman" w:hAnsi="Arial" w:cs="Arial"/>
                <w:color w:val="000000"/>
                <w:lang w:eastAsia="hr-HR"/>
              </w:rPr>
              <w:t>,00</w:t>
            </w:r>
          </w:p>
        </w:tc>
      </w:tr>
      <w:tr w:rsidR="006A5B1C" w:rsidRPr="00207D90" w:rsidTr="00C61DB4">
        <w:trPr>
          <w:trHeight w:val="645"/>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Subvencije za najam stana mladima</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3353AF">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52</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F82C6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w:t>
            </w:r>
            <w:r w:rsidR="00F82C6A">
              <w:rPr>
                <w:rFonts w:ascii="Arial" w:eastAsia="Times New Roman" w:hAnsi="Arial" w:cs="Arial"/>
                <w:color w:val="000000"/>
                <w:lang w:eastAsia="hr-HR"/>
              </w:rPr>
              <w:t>32</w:t>
            </w:r>
            <w:r w:rsidR="00AE1F13" w:rsidRPr="00207D90">
              <w:rPr>
                <w:rFonts w:ascii="Arial" w:eastAsia="Times New Roman" w:hAnsi="Arial" w:cs="Arial"/>
                <w:color w:val="000000"/>
                <w:lang w:eastAsia="hr-HR"/>
              </w:rPr>
              <w:t>.</w:t>
            </w:r>
            <w:r w:rsidR="00F82C6A">
              <w:rPr>
                <w:rFonts w:ascii="Arial" w:eastAsia="Times New Roman" w:hAnsi="Arial" w:cs="Arial"/>
                <w:color w:val="000000"/>
                <w:lang w:eastAsia="hr-HR"/>
              </w:rPr>
              <w:t>850</w:t>
            </w:r>
            <w:r w:rsidR="00AE1F13" w:rsidRPr="00207D90">
              <w:rPr>
                <w:rFonts w:ascii="Arial" w:eastAsia="Times New Roman" w:hAnsi="Arial" w:cs="Arial"/>
                <w:color w:val="000000"/>
                <w:lang w:eastAsia="hr-HR"/>
              </w:rPr>
              <w:t>,00</w:t>
            </w:r>
          </w:p>
        </w:tc>
      </w:tr>
      <w:tr w:rsidR="006A5B1C" w:rsidRPr="00207D90" w:rsidTr="00C61DB4">
        <w:trPr>
          <w:trHeight w:val="645"/>
        </w:trPr>
        <w:tc>
          <w:tcPr>
            <w:tcW w:w="2260" w:type="dxa"/>
            <w:tcBorders>
              <w:top w:val="nil"/>
              <w:left w:val="single" w:sz="8" w:space="0" w:color="auto"/>
              <w:bottom w:val="single" w:sz="8" w:space="0" w:color="auto"/>
              <w:right w:val="single" w:sz="8" w:space="0" w:color="auto"/>
            </w:tcBorders>
            <w:shd w:val="clear" w:color="000000" w:fill="D9D9D9"/>
            <w:vAlign w:val="center"/>
          </w:tcPr>
          <w:p w:rsidR="006A5B1C" w:rsidRPr="00207D90" w:rsidRDefault="006A5B1C" w:rsidP="003353AF">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Subvencije za najam stana osob</w:t>
            </w:r>
            <w:r w:rsidR="005A795D">
              <w:rPr>
                <w:rFonts w:ascii="Arial" w:eastAsia="Times New Roman" w:hAnsi="Arial" w:cs="Arial"/>
                <w:color w:val="000000"/>
                <w:lang w:eastAsia="hr-HR"/>
              </w:rPr>
              <w:t>a</w:t>
            </w:r>
            <w:r w:rsidRPr="00207D90">
              <w:rPr>
                <w:rFonts w:ascii="Arial" w:eastAsia="Times New Roman" w:hAnsi="Arial" w:cs="Arial"/>
                <w:color w:val="000000"/>
                <w:lang w:eastAsia="hr-HR"/>
              </w:rPr>
              <w:t>ma slabijeg materijalnog st</w:t>
            </w:r>
            <w:r w:rsidR="005A795D">
              <w:rPr>
                <w:rFonts w:ascii="Arial" w:eastAsia="Times New Roman" w:hAnsi="Arial" w:cs="Arial"/>
                <w:color w:val="000000"/>
                <w:lang w:eastAsia="hr-HR"/>
              </w:rPr>
              <w:t>at</w:t>
            </w:r>
            <w:r w:rsidRPr="00207D90">
              <w:rPr>
                <w:rFonts w:ascii="Arial" w:eastAsia="Times New Roman" w:hAnsi="Arial" w:cs="Arial"/>
                <w:color w:val="000000"/>
                <w:lang w:eastAsia="hr-HR"/>
              </w:rPr>
              <w:t xml:space="preserve">usa </w:t>
            </w:r>
          </w:p>
        </w:tc>
        <w:tc>
          <w:tcPr>
            <w:tcW w:w="2520" w:type="dxa"/>
            <w:tcBorders>
              <w:top w:val="nil"/>
              <w:left w:val="nil"/>
              <w:bottom w:val="single" w:sz="8" w:space="0" w:color="auto"/>
              <w:right w:val="single" w:sz="8" w:space="0" w:color="auto"/>
            </w:tcBorders>
            <w:shd w:val="clear" w:color="auto" w:fill="auto"/>
            <w:vAlign w:val="center"/>
          </w:tcPr>
          <w:p w:rsidR="006A5B1C" w:rsidRPr="00207D90" w:rsidRDefault="006A5B1C" w:rsidP="00DD25FF">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1</w:t>
            </w:r>
            <w:r w:rsidR="00DD25FF">
              <w:rPr>
                <w:rFonts w:ascii="Arial" w:eastAsia="Times New Roman" w:hAnsi="Arial" w:cs="Arial"/>
                <w:color w:val="000000"/>
                <w:lang w:eastAsia="hr-HR"/>
              </w:rPr>
              <w:t>79</w:t>
            </w:r>
          </w:p>
        </w:tc>
        <w:tc>
          <w:tcPr>
            <w:tcW w:w="4307" w:type="dxa"/>
            <w:tcBorders>
              <w:top w:val="nil"/>
              <w:left w:val="nil"/>
              <w:bottom w:val="single" w:sz="8" w:space="0" w:color="auto"/>
              <w:right w:val="single" w:sz="8" w:space="0" w:color="auto"/>
            </w:tcBorders>
            <w:shd w:val="clear" w:color="auto" w:fill="auto"/>
            <w:vAlign w:val="center"/>
          </w:tcPr>
          <w:p w:rsidR="006A5B1C" w:rsidRPr="00207D90" w:rsidRDefault="006E6AC2" w:rsidP="00DD25FF">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2.</w:t>
            </w:r>
            <w:r w:rsidR="00DD25FF">
              <w:rPr>
                <w:rFonts w:ascii="Arial" w:eastAsia="Times New Roman" w:hAnsi="Arial" w:cs="Arial"/>
                <w:color w:val="000000"/>
                <w:lang w:eastAsia="hr-HR"/>
              </w:rPr>
              <w:t>843</w:t>
            </w:r>
            <w:r w:rsidRPr="00207D90">
              <w:rPr>
                <w:rFonts w:ascii="Arial" w:eastAsia="Times New Roman" w:hAnsi="Arial" w:cs="Arial"/>
                <w:color w:val="000000"/>
                <w:lang w:eastAsia="hr-HR"/>
              </w:rPr>
              <w:t>.</w:t>
            </w:r>
            <w:r w:rsidR="00DD25FF">
              <w:rPr>
                <w:rFonts w:ascii="Arial" w:eastAsia="Times New Roman" w:hAnsi="Arial" w:cs="Arial"/>
                <w:color w:val="000000"/>
                <w:lang w:eastAsia="hr-HR"/>
              </w:rPr>
              <w:t>4</w:t>
            </w:r>
            <w:r w:rsidRPr="00207D90">
              <w:rPr>
                <w:rFonts w:ascii="Arial" w:eastAsia="Times New Roman" w:hAnsi="Arial" w:cs="Arial"/>
                <w:color w:val="000000"/>
                <w:lang w:eastAsia="hr-HR"/>
              </w:rPr>
              <w:t>00,00</w:t>
            </w:r>
          </w:p>
        </w:tc>
      </w:tr>
      <w:tr w:rsidR="006A5B1C" w:rsidRPr="00207D90" w:rsidTr="00C61DB4">
        <w:trPr>
          <w:trHeight w:val="645"/>
        </w:trPr>
        <w:tc>
          <w:tcPr>
            <w:tcW w:w="2260" w:type="dxa"/>
            <w:tcBorders>
              <w:top w:val="nil"/>
              <w:left w:val="single" w:sz="8" w:space="0" w:color="auto"/>
              <w:bottom w:val="nil"/>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Novčana pomoć starijima od 65</w:t>
            </w:r>
          </w:p>
        </w:tc>
        <w:tc>
          <w:tcPr>
            <w:tcW w:w="2520" w:type="dxa"/>
            <w:tcBorders>
              <w:top w:val="nil"/>
              <w:left w:val="nil"/>
              <w:bottom w:val="nil"/>
              <w:right w:val="single" w:sz="8" w:space="0" w:color="auto"/>
            </w:tcBorders>
            <w:shd w:val="clear" w:color="auto" w:fill="auto"/>
            <w:vAlign w:val="center"/>
            <w:hideMark/>
          </w:tcPr>
          <w:p w:rsidR="006A5B1C" w:rsidRPr="00207D90" w:rsidRDefault="006A5B1C" w:rsidP="00DD25FF">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2</w:t>
            </w:r>
            <w:r w:rsidR="00CA580B">
              <w:rPr>
                <w:rFonts w:ascii="Arial" w:eastAsia="Times New Roman" w:hAnsi="Arial" w:cs="Arial"/>
                <w:color w:val="000000"/>
                <w:lang w:eastAsia="hr-HR"/>
              </w:rPr>
              <w:t>7</w:t>
            </w:r>
            <w:r w:rsidR="00DD25FF">
              <w:rPr>
                <w:rFonts w:ascii="Arial" w:eastAsia="Times New Roman" w:hAnsi="Arial" w:cs="Arial"/>
                <w:color w:val="000000"/>
                <w:lang w:eastAsia="hr-HR"/>
              </w:rPr>
              <w:t>4</w:t>
            </w:r>
          </w:p>
        </w:tc>
        <w:tc>
          <w:tcPr>
            <w:tcW w:w="4307" w:type="dxa"/>
            <w:tcBorders>
              <w:top w:val="nil"/>
              <w:left w:val="nil"/>
              <w:bottom w:val="nil"/>
              <w:right w:val="single" w:sz="8" w:space="0" w:color="auto"/>
            </w:tcBorders>
            <w:shd w:val="clear" w:color="auto" w:fill="auto"/>
            <w:vAlign w:val="center"/>
            <w:hideMark/>
          </w:tcPr>
          <w:p w:rsidR="006A5B1C" w:rsidRPr="00207D90" w:rsidRDefault="00DD25FF" w:rsidP="00CA580B">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949</w:t>
            </w:r>
            <w:r w:rsidR="003353AF" w:rsidRPr="00207D90">
              <w:rPr>
                <w:rFonts w:ascii="Arial" w:eastAsia="Times New Roman" w:hAnsi="Arial" w:cs="Arial"/>
                <w:color w:val="000000"/>
                <w:lang w:eastAsia="hr-HR"/>
              </w:rPr>
              <w:t>.</w:t>
            </w:r>
            <w:r w:rsidR="00CA580B">
              <w:rPr>
                <w:rFonts w:ascii="Arial" w:eastAsia="Times New Roman" w:hAnsi="Arial" w:cs="Arial"/>
                <w:color w:val="000000"/>
                <w:lang w:eastAsia="hr-HR"/>
              </w:rPr>
              <w:t>5</w:t>
            </w:r>
            <w:r w:rsidR="003353AF" w:rsidRPr="00207D90">
              <w:rPr>
                <w:rFonts w:ascii="Arial" w:eastAsia="Times New Roman" w:hAnsi="Arial" w:cs="Arial"/>
                <w:color w:val="000000"/>
                <w:lang w:eastAsia="hr-HR"/>
              </w:rPr>
              <w:t>00</w:t>
            </w:r>
            <w:r w:rsidR="006E6AC2" w:rsidRPr="00207D90">
              <w:rPr>
                <w:rFonts w:ascii="Arial" w:eastAsia="Times New Roman" w:hAnsi="Arial" w:cs="Arial"/>
                <w:color w:val="000000"/>
                <w:lang w:eastAsia="hr-HR"/>
              </w:rPr>
              <w:t>,00</w:t>
            </w:r>
          </w:p>
        </w:tc>
      </w:tr>
      <w:tr w:rsidR="00AE2DD4" w:rsidRPr="00207D90" w:rsidTr="003D718A">
        <w:trPr>
          <w:trHeight w:val="645"/>
        </w:trPr>
        <w:tc>
          <w:tcPr>
            <w:tcW w:w="2260" w:type="dxa"/>
            <w:tcBorders>
              <w:top w:val="nil"/>
              <w:left w:val="single" w:sz="8" w:space="0" w:color="auto"/>
              <w:bottom w:val="single" w:sz="4" w:space="0" w:color="auto"/>
              <w:right w:val="single" w:sz="8" w:space="0" w:color="auto"/>
            </w:tcBorders>
            <w:shd w:val="clear" w:color="000000" w:fill="D9D9D9"/>
            <w:vAlign w:val="center"/>
          </w:tcPr>
          <w:p w:rsidR="00AE2DD4" w:rsidRPr="00207D90" w:rsidRDefault="00AE2DD4" w:rsidP="006A5B1C">
            <w:pPr>
              <w:spacing w:after="0" w:line="240" w:lineRule="auto"/>
              <w:rPr>
                <w:rFonts w:ascii="Arial" w:eastAsia="Times New Roman" w:hAnsi="Arial" w:cs="Arial"/>
                <w:color w:val="000000"/>
                <w:lang w:eastAsia="hr-HR"/>
              </w:rPr>
            </w:pPr>
          </w:p>
        </w:tc>
        <w:tc>
          <w:tcPr>
            <w:tcW w:w="2520" w:type="dxa"/>
            <w:tcBorders>
              <w:top w:val="nil"/>
              <w:left w:val="nil"/>
              <w:bottom w:val="single" w:sz="4" w:space="0" w:color="auto"/>
              <w:right w:val="single" w:sz="8" w:space="0" w:color="auto"/>
            </w:tcBorders>
            <w:shd w:val="clear" w:color="auto" w:fill="auto"/>
            <w:vAlign w:val="center"/>
          </w:tcPr>
          <w:p w:rsidR="00AE2DD4" w:rsidRPr="00207D90" w:rsidRDefault="00AE2DD4" w:rsidP="00CA580B">
            <w:pPr>
              <w:spacing w:after="0" w:line="240" w:lineRule="auto"/>
              <w:jc w:val="center"/>
              <w:rPr>
                <w:rFonts w:ascii="Arial" w:eastAsia="Times New Roman" w:hAnsi="Arial" w:cs="Arial"/>
                <w:color w:val="000000"/>
                <w:lang w:eastAsia="hr-HR"/>
              </w:rPr>
            </w:pPr>
          </w:p>
        </w:tc>
        <w:tc>
          <w:tcPr>
            <w:tcW w:w="4307" w:type="dxa"/>
            <w:tcBorders>
              <w:top w:val="nil"/>
              <w:left w:val="nil"/>
              <w:bottom w:val="single" w:sz="4" w:space="0" w:color="auto"/>
              <w:right w:val="single" w:sz="8" w:space="0" w:color="auto"/>
            </w:tcBorders>
            <w:shd w:val="clear" w:color="auto" w:fill="auto"/>
            <w:vAlign w:val="center"/>
          </w:tcPr>
          <w:p w:rsidR="00AE2DD4" w:rsidRPr="00207D90" w:rsidRDefault="00AE2DD4" w:rsidP="00CA580B">
            <w:pPr>
              <w:spacing w:after="0" w:line="240" w:lineRule="auto"/>
              <w:jc w:val="right"/>
              <w:rPr>
                <w:rFonts w:ascii="Arial" w:eastAsia="Times New Roman" w:hAnsi="Arial" w:cs="Arial"/>
                <w:color w:val="000000"/>
                <w:lang w:eastAsia="hr-HR"/>
              </w:rPr>
            </w:pPr>
          </w:p>
        </w:tc>
      </w:tr>
      <w:tr w:rsidR="00AE2DD4" w:rsidRPr="00207D90" w:rsidTr="003D718A">
        <w:trPr>
          <w:trHeight w:val="645"/>
        </w:trPr>
        <w:tc>
          <w:tcPr>
            <w:tcW w:w="2260" w:type="dxa"/>
            <w:tcBorders>
              <w:top w:val="single" w:sz="4" w:space="0" w:color="auto"/>
              <w:left w:val="single" w:sz="8" w:space="0" w:color="auto"/>
              <w:bottom w:val="nil"/>
              <w:right w:val="single" w:sz="8" w:space="0" w:color="auto"/>
            </w:tcBorders>
            <w:shd w:val="clear" w:color="000000" w:fill="D9D9D9"/>
            <w:vAlign w:val="center"/>
          </w:tcPr>
          <w:p w:rsidR="00AE2DD4" w:rsidRPr="00207D90" w:rsidRDefault="00AE2DD4" w:rsidP="006A5B1C">
            <w:pPr>
              <w:spacing w:after="0" w:line="240" w:lineRule="auto"/>
              <w:rPr>
                <w:rFonts w:ascii="Arial" w:eastAsia="Times New Roman" w:hAnsi="Arial" w:cs="Arial"/>
                <w:color w:val="000000"/>
                <w:lang w:eastAsia="hr-HR"/>
              </w:rPr>
            </w:pPr>
          </w:p>
        </w:tc>
        <w:tc>
          <w:tcPr>
            <w:tcW w:w="2520" w:type="dxa"/>
            <w:tcBorders>
              <w:top w:val="single" w:sz="4" w:space="0" w:color="auto"/>
              <w:left w:val="nil"/>
              <w:bottom w:val="nil"/>
              <w:right w:val="single" w:sz="8" w:space="0" w:color="auto"/>
            </w:tcBorders>
            <w:shd w:val="clear" w:color="auto" w:fill="auto"/>
            <w:vAlign w:val="center"/>
          </w:tcPr>
          <w:p w:rsidR="00AE2DD4" w:rsidRPr="00207D90" w:rsidRDefault="00AE2DD4" w:rsidP="00CA580B">
            <w:pPr>
              <w:spacing w:after="0" w:line="240" w:lineRule="auto"/>
              <w:jc w:val="center"/>
              <w:rPr>
                <w:rFonts w:ascii="Arial" w:eastAsia="Times New Roman" w:hAnsi="Arial" w:cs="Arial"/>
                <w:color w:val="000000"/>
                <w:lang w:eastAsia="hr-HR"/>
              </w:rPr>
            </w:pPr>
          </w:p>
        </w:tc>
        <w:tc>
          <w:tcPr>
            <w:tcW w:w="4307" w:type="dxa"/>
            <w:tcBorders>
              <w:top w:val="single" w:sz="4" w:space="0" w:color="auto"/>
              <w:left w:val="nil"/>
              <w:bottom w:val="nil"/>
              <w:right w:val="single" w:sz="8" w:space="0" w:color="auto"/>
            </w:tcBorders>
            <w:shd w:val="clear" w:color="auto" w:fill="auto"/>
            <w:vAlign w:val="center"/>
          </w:tcPr>
          <w:p w:rsidR="00AE2DD4" w:rsidRPr="00207D90" w:rsidRDefault="00AE2DD4" w:rsidP="00CA580B">
            <w:pPr>
              <w:spacing w:after="0" w:line="240" w:lineRule="auto"/>
              <w:jc w:val="right"/>
              <w:rPr>
                <w:rFonts w:ascii="Arial" w:eastAsia="Times New Roman" w:hAnsi="Arial" w:cs="Arial"/>
                <w:color w:val="000000"/>
                <w:lang w:eastAsia="hr-HR"/>
              </w:rPr>
            </w:pPr>
          </w:p>
        </w:tc>
      </w:tr>
      <w:tr w:rsidR="00CA580B" w:rsidRPr="00207D90" w:rsidTr="00C61DB4">
        <w:trPr>
          <w:trHeight w:val="645"/>
        </w:trPr>
        <w:tc>
          <w:tcPr>
            <w:tcW w:w="2260" w:type="dxa"/>
            <w:tcBorders>
              <w:top w:val="nil"/>
              <w:left w:val="single" w:sz="8" w:space="0" w:color="auto"/>
              <w:bottom w:val="nil"/>
              <w:right w:val="single" w:sz="8" w:space="0" w:color="auto"/>
            </w:tcBorders>
            <w:shd w:val="clear" w:color="000000" w:fill="D9D9D9"/>
            <w:vAlign w:val="center"/>
          </w:tcPr>
          <w:p w:rsidR="00CA580B" w:rsidRPr="00207D90" w:rsidRDefault="00CA580B" w:rsidP="006A5B1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lastRenderedPageBreak/>
              <w:t>Dar za novorođeno dijete</w:t>
            </w:r>
          </w:p>
        </w:tc>
        <w:tc>
          <w:tcPr>
            <w:tcW w:w="2520" w:type="dxa"/>
            <w:tcBorders>
              <w:top w:val="nil"/>
              <w:left w:val="nil"/>
              <w:bottom w:val="nil"/>
              <w:right w:val="single" w:sz="8" w:space="0" w:color="auto"/>
            </w:tcBorders>
            <w:shd w:val="clear" w:color="auto" w:fill="auto"/>
            <w:vAlign w:val="center"/>
          </w:tcPr>
          <w:p w:rsidR="00CA580B" w:rsidRPr="00207D90" w:rsidRDefault="007F3424" w:rsidP="00CA580B">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489</w:t>
            </w:r>
          </w:p>
        </w:tc>
        <w:tc>
          <w:tcPr>
            <w:tcW w:w="4307" w:type="dxa"/>
            <w:tcBorders>
              <w:top w:val="nil"/>
              <w:left w:val="nil"/>
              <w:bottom w:val="nil"/>
              <w:right w:val="single" w:sz="8" w:space="0" w:color="auto"/>
            </w:tcBorders>
            <w:shd w:val="clear" w:color="auto" w:fill="auto"/>
            <w:vAlign w:val="center"/>
          </w:tcPr>
          <w:p w:rsidR="00CA580B" w:rsidRPr="00207D90" w:rsidRDefault="007F3424" w:rsidP="007F342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2.027</w:t>
            </w:r>
            <w:r w:rsidR="00CA580B">
              <w:rPr>
                <w:rFonts w:ascii="Arial" w:eastAsia="Times New Roman" w:hAnsi="Arial" w:cs="Arial"/>
                <w:color w:val="000000"/>
                <w:lang w:eastAsia="hr-HR"/>
              </w:rPr>
              <w:t>.</w:t>
            </w:r>
            <w:r>
              <w:rPr>
                <w:rFonts w:ascii="Arial" w:eastAsia="Times New Roman" w:hAnsi="Arial" w:cs="Arial"/>
                <w:color w:val="000000"/>
                <w:lang w:eastAsia="hr-HR"/>
              </w:rPr>
              <w:t>1</w:t>
            </w:r>
            <w:r w:rsidR="00CA580B">
              <w:rPr>
                <w:rFonts w:ascii="Arial" w:eastAsia="Times New Roman" w:hAnsi="Arial" w:cs="Arial"/>
                <w:color w:val="000000"/>
                <w:lang w:eastAsia="hr-HR"/>
              </w:rPr>
              <w:t>00,00</w:t>
            </w:r>
          </w:p>
        </w:tc>
      </w:tr>
      <w:tr w:rsidR="006A5B1C" w:rsidRPr="00207D90" w:rsidTr="00C61DB4">
        <w:trPr>
          <w:trHeight w:val="345"/>
        </w:trPr>
        <w:tc>
          <w:tcPr>
            <w:tcW w:w="2260" w:type="dxa"/>
            <w:tcBorders>
              <w:top w:val="double" w:sz="6" w:space="0" w:color="auto"/>
              <w:left w:val="double" w:sz="6" w:space="0" w:color="auto"/>
              <w:bottom w:val="double" w:sz="6" w:space="0" w:color="auto"/>
              <w:right w:val="single" w:sz="4" w:space="0" w:color="auto"/>
            </w:tcBorders>
            <w:shd w:val="clear" w:color="000000" w:fill="D9D9D9"/>
            <w:vAlign w:val="center"/>
            <w:hideMark/>
          </w:tcPr>
          <w:p w:rsidR="006A5B1C" w:rsidRPr="00207D90" w:rsidRDefault="00CA580B" w:rsidP="006A5B1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U</w:t>
            </w:r>
            <w:r w:rsidR="006A5B1C" w:rsidRPr="00207D90">
              <w:rPr>
                <w:rFonts w:ascii="Arial" w:eastAsia="Times New Roman" w:hAnsi="Arial" w:cs="Arial"/>
                <w:color w:val="000000"/>
                <w:lang w:eastAsia="hr-HR"/>
              </w:rPr>
              <w:t>kupno</w:t>
            </w:r>
          </w:p>
        </w:tc>
        <w:tc>
          <w:tcPr>
            <w:tcW w:w="2520" w:type="dxa"/>
            <w:tcBorders>
              <w:top w:val="double" w:sz="6" w:space="0" w:color="auto"/>
              <w:left w:val="nil"/>
              <w:bottom w:val="double" w:sz="6" w:space="0" w:color="auto"/>
              <w:right w:val="single" w:sz="4" w:space="0" w:color="auto"/>
            </w:tcBorders>
            <w:shd w:val="clear" w:color="000000" w:fill="D9D9D9"/>
            <w:noWrap/>
            <w:vAlign w:val="bottom"/>
            <w:hideMark/>
          </w:tcPr>
          <w:p w:rsidR="006A5B1C" w:rsidRPr="00207D90" w:rsidRDefault="007F3424" w:rsidP="00F82C6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52</w:t>
            </w:r>
            <w:r w:rsidR="00F82C6A">
              <w:rPr>
                <w:rFonts w:ascii="Arial" w:eastAsia="Times New Roman" w:hAnsi="Arial" w:cs="Arial"/>
                <w:color w:val="000000"/>
                <w:lang w:eastAsia="hr-HR"/>
              </w:rPr>
              <w:t>74</w:t>
            </w:r>
          </w:p>
        </w:tc>
        <w:tc>
          <w:tcPr>
            <w:tcW w:w="4307" w:type="dxa"/>
            <w:tcBorders>
              <w:top w:val="double" w:sz="6" w:space="0" w:color="auto"/>
              <w:left w:val="nil"/>
              <w:bottom w:val="double" w:sz="6" w:space="0" w:color="auto"/>
              <w:right w:val="double" w:sz="6" w:space="0" w:color="auto"/>
            </w:tcBorders>
            <w:shd w:val="clear" w:color="000000" w:fill="D9D9D9"/>
            <w:noWrap/>
            <w:vAlign w:val="bottom"/>
            <w:hideMark/>
          </w:tcPr>
          <w:p w:rsidR="006A5B1C" w:rsidRPr="00207D90" w:rsidRDefault="00007AC3" w:rsidP="00F82C6A">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1</w:t>
            </w:r>
            <w:r w:rsidR="00CA580B">
              <w:rPr>
                <w:rFonts w:ascii="Arial" w:eastAsia="Times New Roman" w:hAnsi="Arial" w:cs="Arial"/>
                <w:color w:val="000000"/>
                <w:lang w:eastAsia="hr-HR"/>
              </w:rPr>
              <w:t>4</w:t>
            </w:r>
            <w:r w:rsidRPr="00207D90">
              <w:rPr>
                <w:rFonts w:ascii="Arial" w:eastAsia="Times New Roman" w:hAnsi="Arial" w:cs="Arial"/>
                <w:color w:val="000000"/>
                <w:lang w:eastAsia="hr-HR"/>
              </w:rPr>
              <w:t>.</w:t>
            </w:r>
            <w:r w:rsidR="007F3424">
              <w:rPr>
                <w:rFonts w:ascii="Arial" w:eastAsia="Times New Roman" w:hAnsi="Arial" w:cs="Arial"/>
                <w:color w:val="000000"/>
                <w:lang w:eastAsia="hr-HR"/>
              </w:rPr>
              <w:t>9</w:t>
            </w:r>
            <w:r w:rsidR="00F82C6A">
              <w:rPr>
                <w:rFonts w:ascii="Arial" w:eastAsia="Times New Roman" w:hAnsi="Arial" w:cs="Arial"/>
                <w:color w:val="000000"/>
                <w:lang w:eastAsia="hr-HR"/>
              </w:rPr>
              <w:t>94</w:t>
            </w:r>
            <w:r w:rsidRPr="00207D90">
              <w:rPr>
                <w:rFonts w:ascii="Arial" w:eastAsia="Times New Roman" w:hAnsi="Arial" w:cs="Arial"/>
                <w:color w:val="000000"/>
                <w:lang w:eastAsia="hr-HR"/>
              </w:rPr>
              <w:t>.</w:t>
            </w:r>
            <w:r w:rsidR="00F82C6A">
              <w:rPr>
                <w:rFonts w:ascii="Arial" w:eastAsia="Times New Roman" w:hAnsi="Arial" w:cs="Arial"/>
                <w:color w:val="000000"/>
                <w:lang w:eastAsia="hr-HR"/>
              </w:rPr>
              <w:t>135</w:t>
            </w:r>
            <w:r w:rsidRPr="00207D90">
              <w:rPr>
                <w:rFonts w:ascii="Arial" w:eastAsia="Times New Roman" w:hAnsi="Arial" w:cs="Arial"/>
                <w:color w:val="000000"/>
                <w:lang w:eastAsia="hr-HR"/>
              </w:rPr>
              <w:t>,</w:t>
            </w:r>
            <w:r w:rsidR="007F3424">
              <w:rPr>
                <w:rFonts w:ascii="Arial" w:eastAsia="Times New Roman" w:hAnsi="Arial" w:cs="Arial"/>
                <w:color w:val="000000"/>
                <w:lang w:eastAsia="hr-HR"/>
              </w:rPr>
              <w:t>18</w:t>
            </w:r>
          </w:p>
        </w:tc>
      </w:tr>
    </w:tbl>
    <w:p w:rsidR="00FD3A1E" w:rsidRDefault="00FD3A1E">
      <w:pPr>
        <w:rPr>
          <w:rFonts w:ascii="Arial" w:eastAsia="Times New Roman" w:hAnsi="Arial" w:cs="Arial"/>
          <w:b/>
          <w:lang w:eastAsia="hr-HR"/>
        </w:rPr>
      </w:pPr>
    </w:p>
    <w:p w:rsidR="00FD3A1E" w:rsidRDefault="00FD3A1E">
      <w:pPr>
        <w:rPr>
          <w:rFonts w:ascii="Arial" w:eastAsia="Times New Roman" w:hAnsi="Arial" w:cs="Arial"/>
          <w:b/>
          <w:lang w:eastAsia="hr-HR"/>
        </w:rPr>
      </w:pPr>
    </w:p>
    <w:p w:rsidR="005A795D" w:rsidRPr="007804DA" w:rsidRDefault="00E36B7B">
      <w:pPr>
        <w:rPr>
          <w:rFonts w:ascii="Arial" w:eastAsia="Times New Roman" w:hAnsi="Arial" w:cs="Arial"/>
          <w:b/>
          <w:lang w:eastAsia="hr-HR"/>
        </w:rPr>
      </w:pPr>
      <w:r>
        <w:rPr>
          <w:rFonts w:ascii="Arial" w:eastAsia="Times New Roman" w:hAnsi="Arial" w:cs="Arial"/>
          <w:b/>
          <w:lang w:eastAsia="hr-HR"/>
        </w:rPr>
        <w:t>MJERE SOCIJALNOG PROGRAMA ZA 20</w:t>
      </w:r>
      <w:r w:rsidR="001919F2">
        <w:rPr>
          <w:rFonts w:ascii="Arial" w:eastAsia="Times New Roman" w:hAnsi="Arial" w:cs="Arial"/>
          <w:b/>
          <w:lang w:eastAsia="hr-HR"/>
        </w:rPr>
        <w:t>20</w:t>
      </w:r>
      <w:r>
        <w:rPr>
          <w:rFonts w:ascii="Arial" w:eastAsia="Times New Roman" w:hAnsi="Arial" w:cs="Arial"/>
          <w:b/>
          <w:lang w:eastAsia="hr-HR"/>
        </w:rPr>
        <w:t>. GODINU</w:t>
      </w:r>
    </w:p>
    <w:p w:rsidR="00FD3A1E" w:rsidRDefault="00FD3A1E" w:rsidP="00CA7A11">
      <w:pPr>
        <w:spacing w:line="276" w:lineRule="auto"/>
        <w:rPr>
          <w:rFonts w:ascii="Arial" w:hAnsi="Arial" w:cs="Arial"/>
          <w:b/>
        </w:rPr>
      </w:pPr>
    </w:p>
    <w:p w:rsidR="00CA7A11" w:rsidRPr="00207D90" w:rsidRDefault="00CA7A11" w:rsidP="00CA7A11">
      <w:pPr>
        <w:spacing w:line="276" w:lineRule="auto"/>
        <w:rPr>
          <w:rFonts w:ascii="Arial" w:hAnsi="Arial" w:cs="Arial"/>
          <w:b/>
        </w:rPr>
      </w:pPr>
      <w:r w:rsidRPr="00207D90">
        <w:rPr>
          <w:rFonts w:ascii="Arial" w:hAnsi="Arial" w:cs="Arial"/>
          <w:b/>
        </w:rPr>
        <w:t xml:space="preserve">1. SOCIJALNA </w:t>
      </w:r>
      <w:r w:rsidR="00E61738" w:rsidRPr="00207D90">
        <w:rPr>
          <w:rFonts w:ascii="Arial" w:hAnsi="Arial" w:cs="Arial"/>
          <w:b/>
        </w:rPr>
        <w:t>S</w:t>
      </w:r>
      <w:r w:rsidRPr="00207D90">
        <w:rPr>
          <w:rFonts w:ascii="Arial" w:hAnsi="Arial" w:cs="Arial"/>
          <w:b/>
        </w:rPr>
        <w:t>KRB</w:t>
      </w:r>
    </w:p>
    <w:p w:rsidR="00C53D63" w:rsidRPr="00207D90" w:rsidRDefault="00C53D63" w:rsidP="00C53D63">
      <w:pPr>
        <w:spacing w:line="276" w:lineRule="auto"/>
        <w:jc w:val="both"/>
        <w:rPr>
          <w:rFonts w:ascii="Arial" w:hAnsi="Arial" w:cs="Arial"/>
        </w:rPr>
      </w:pPr>
      <w:r w:rsidRPr="00207D90">
        <w:rPr>
          <w:rFonts w:ascii="Arial" w:hAnsi="Arial" w:cs="Arial"/>
        </w:rPr>
        <w:t>Sukladno Zakonu o socijalnoj skrbi</w:t>
      </w:r>
      <w:r w:rsidR="00EC0DD0">
        <w:rPr>
          <w:rFonts w:ascii="Arial" w:hAnsi="Arial" w:cs="Arial"/>
        </w:rPr>
        <w:t>,</w:t>
      </w:r>
      <w:r w:rsidRPr="00207D90">
        <w:rPr>
          <w:rFonts w:ascii="Arial" w:hAnsi="Arial" w:cs="Arial"/>
        </w:rPr>
        <w:t xml:space="preserve">  jedinice lokalne i područne (regionalne) samouprave dužne su osigurati sredstva za obavljanje djelatnosti socijalne skrbi sukladno Zakonu i posebnim propisima, u skladu sa socijalnim planom na svom području.</w:t>
      </w:r>
    </w:p>
    <w:p w:rsidR="00C53D63" w:rsidRPr="00207D90" w:rsidRDefault="00C53D63" w:rsidP="00C53D63">
      <w:pPr>
        <w:spacing w:line="276" w:lineRule="auto"/>
        <w:jc w:val="both"/>
        <w:rPr>
          <w:rFonts w:ascii="Arial" w:hAnsi="Arial" w:cs="Arial"/>
        </w:rPr>
      </w:pPr>
      <w:r w:rsidRPr="00207D90">
        <w:rPr>
          <w:rFonts w:ascii="Arial" w:hAnsi="Arial" w:cs="Arial"/>
        </w:rPr>
        <w:t>Veliki gradovi i gradovi sjedišta županija dužni su u svom proračunu osigurati sredstva za uslugu prehrane u pučkim kuhinjama, kao i pružanje usluga smještaja u prihvatilišta ili prenoćišta za beskućnike na način propisan Zakonom.</w:t>
      </w:r>
    </w:p>
    <w:p w:rsidR="00C53D63" w:rsidRDefault="00C53D63" w:rsidP="00C53D63">
      <w:pPr>
        <w:spacing w:line="276" w:lineRule="auto"/>
        <w:jc w:val="both"/>
        <w:rPr>
          <w:rFonts w:ascii="Arial" w:hAnsi="Arial" w:cs="Arial"/>
        </w:rPr>
      </w:pPr>
      <w:r w:rsidRPr="00207D90">
        <w:rPr>
          <w:rFonts w:ascii="Arial" w:hAnsi="Arial" w:cs="Arial"/>
        </w:rPr>
        <w:t>Jedinice lokalne i područne (regionalne) samouprave mogu osigurati sredstva za ostvarivanje novčanih naknada i socijalnih usluga stanovnicima na svom području u većem opsegu nego što je utvrđeno Zakonom, na način propisan njihovim općim aktom, ako u svom proračunu imaju za to osigurana sredstva.</w:t>
      </w:r>
    </w:p>
    <w:p w:rsidR="001A30FE" w:rsidRDefault="001A30FE" w:rsidP="00CA7A11">
      <w:pPr>
        <w:spacing w:line="276" w:lineRule="auto"/>
        <w:rPr>
          <w:rFonts w:ascii="Arial" w:hAnsi="Arial" w:cs="Arial"/>
          <w:b/>
        </w:rPr>
      </w:pPr>
    </w:p>
    <w:p w:rsidR="00CA7A11" w:rsidRPr="00207D90" w:rsidRDefault="00CA7A11" w:rsidP="00CA7A11">
      <w:pPr>
        <w:spacing w:line="276" w:lineRule="auto"/>
        <w:rPr>
          <w:rFonts w:ascii="Arial" w:hAnsi="Arial" w:cs="Arial"/>
          <w:b/>
        </w:rPr>
      </w:pPr>
      <w:r w:rsidRPr="00207D90">
        <w:rPr>
          <w:rFonts w:ascii="Arial" w:hAnsi="Arial" w:cs="Arial"/>
          <w:b/>
        </w:rPr>
        <w:t>1.</w:t>
      </w:r>
      <w:r w:rsidR="00404711" w:rsidRPr="00207D90">
        <w:rPr>
          <w:rFonts w:ascii="Arial" w:hAnsi="Arial" w:cs="Arial"/>
          <w:b/>
        </w:rPr>
        <w:t>1</w:t>
      </w:r>
      <w:r w:rsidR="005A795D">
        <w:rPr>
          <w:rFonts w:ascii="Arial" w:hAnsi="Arial" w:cs="Arial"/>
          <w:b/>
        </w:rPr>
        <w:t>.  TROŠ</w:t>
      </w:r>
      <w:r w:rsidRPr="00207D90">
        <w:rPr>
          <w:rFonts w:ascii="Arial" w:hAnsi="Arial" w:cs="Arial"/>
          <w:b/>
        </w:rPr>
        <w:t>KOVI OGRJEVA</w:t>
      </w:r>
    </w:p>
    <w:p w:rsidR="00CA7A11" w:rsidRPr="00207D90" w:rsidRDefault="00CA7A11" w:rsidP="00CA7A11">
      <w:pPr>
        <w:spacing w:line="276" w:lineRule="auto"/>
        <w:jc w:val="both"/>
        <w:rPr>
          <w:rFonts w:ascii="Arial" w:hAnsi="Arial" w:cs="Arial"/>
        </w:rPr>
      </w:pPr>
      <w:r w:rsidRPr="00207D90">
        <w:rPr>
          <w:rFonts w:ascii="Arial" w:hAnsi="Arial" w:cs="Arial"/>
        </w:rPr>
        <w:t xml:space="preserve">Korisnici: Socijalno ugroženi samci i obitelji - korisnici </w:t>
      </w:r>
      <w:r w:rsidR="00AD3EDC" w:rsidRPr="00207D90">
        <w:rPr>
          <w:rFonts w:ascii="Arial" w:hAnsi="Arial" w:cs="Arial"/>
        </w:rPr>
        <w:t>zajamčene minimalne naknade</w:t>
      </w:r>
    </w:p>
    <w:p w:rsidR="00CA7A11" w:rsidRPr="00207D90" w:rsidRDefault="00CA7A11" w:rsidP="00CA7A11">
      <w:pPr>
        <w:spacing w:line="276" w:lineRule="auto"/>
        <w:jc w:val="both"/>
        <w:rPr>
          <w:rFonts w:ascii="Arial" w:hAnsi="Arial" w:cs="Arial"/>
        </w:rPr>
      </w:pPr>
      <w:r w:rsidRPr="00207D90">
        <w:rPr>
          <w:rFonts w:ascii="Arial" w:hAnsi="Arial" w:cs="Arial"/>
        </w:rPr>
        <w:t>Broj korisnika: 170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D3EDC" w:rsidRPr="00207D90">
        <w:rPr>
          <w:rFonts w:ascii="Arial" w:hAnsi="Arial" w:cs="Arial"/>
        </w:rPr>
        <w:t>1</w:t>
      </w:r>
      <w:r w:rsidR="00493E11">
        <w:rPr>
          <w:rFonts w:ascii="Arial" w:hAnsi="Arial" w:cs="Arial"/>
        </w:rPr>
        <w:t>9</w:t>
      </w:r>
      <w:r w:rsidR="00AC7F63">
        <w:rPr>
          <w:rFonts w:ascii="Arial" w:hAnsi="Arial" w:cs="Arial"/>
        </w:rPr>
        <w:t>0</w:t>
      </w:r>
      <w:r w:rsidRPr="005A795D">
        <w:rPr>
          <w:rFonts w:ascii="Arial" w:hAnsi="Arial" w:cs="Arial"/>
        </w:rPr>
        <w:t>.</w:t>
      </w:r>
      <w:r w:rsidR="00493E11">
        <w:rPr>
          <w:rFonts w:ascii="Arial" w:hAnsi="Arial" w:cs="Arial"/>
        </w:rPr>
        <w:t>8</w:t>
      </w:r>
      <w:r w:rsidRPr="005A795D">
        <w:rPr>
          <w:rFonts w:ascii="Arial" w:hAnsi="Arial" w:cs="Arial"/>
        </w:rPr>
        <w:t>00,00 kn</w:t>
      </w:r>
    </w:p>
    <w:p w:rsidR="00CA7A11" w:rsidRPr="00207D90" w:rsidRDefault="00CA7A11" w:rsidP="00CA7A11">
      <w:pPr>
        <w:spacing w:line="276" w:lineRule="auto"/>
        <w:jc w:val="both"/>
        <w:rPr>
          <w:rFonts w:ascii="Arial" w:hAnsi="Arial" w:cs="Arial"/>
        </w:rPr>
      </w:pPr>
      <w:r w:rsidRPr="00207D90">
        <w:rPr>
          <w:rFonts w:ascii="Arial" w:hAnsi="Arial" w:cs="Arial"/>
        </w:rPr>
        <w:t>Obrazloženje: Sukladno članu 43. Zakona o socijalnoj skrbi, samcu ili obitelji koji se grije na drva, osigurava se jednom godišnje 3</w:t>
      </w:r>
      <w:r w:rsidR="008D18D7">
        <w:rPr>
          <w:rFonts w:ascii="Arial" w:hAnsi="Arial" w:cs="Arial"/>
        </w:rPr>
        <w:t xml:space="preserve"> </w:t>
      </w:r>
      <w:r w:rsidRPr="00207D90">
        <w:rPr>
          <w:rFonts w:ascii="Arial" w:hAnsi="Arial" w:cs="Arial"/>
        </w:rPr>
        <w:t>m3 drva plaćanjem troškova ovlaštenoj pravnoj ili fizičkoj osobi koja je uslugu izvršila ili  mu se  mož</w:t>
      </w:r>
      <w:r w:rsidR="00E61738" w:rsidRPr="00207D90">
        <w:rPr>
          <w:rFonts w:ascii="Arial" w:hAnsi="Arial" w:cs="Arial"/>
        </w:rPr>
        <w:t>e</w:t>
      </w:r>
      <w:r w:rsidRPr="00207D90">
        <w:rPr>
          <w:rFonts w:ascii="Arial" w:hAnsi="Arial" w:cs="Arial"/>
        </w:rPr>
        <w:t xml:space="preserve"> odobriti novčani iznos  za podmirenje troškova ogr</w:t>
      </w:r>
      <w:r w:rsidR="00483AD4">
        <w:rPr>
          <w:rFonts w:ascii="Arial" w:hAnsi="Arial" w:cs="Arial"/>
        </w:rPr>
        <w:t>j</w:t>
      </w:r>
      <w:r w:rsidRPr="00207D90">
        <w:rPr>
          <w:rFonts w:ascii="Arial" w:hAnsi="Arial" w:cs="Arial"/>
        </w:rPr>
        <w:t>eva u visini koj</w:t>
      </w:r>
      <w:r w:rsidR="00483AD4">
        <w:rPr>
          <w:rFonts w:ascii="Arial" w:hAnsi="Arial" w:cs="Arial"/>
        </w:rPr>
        <w:t>u</w:t>
      </w:r>
      <w:r w:rsidRPr="00207D90">
        <w:rPr>
          <w:rFonts w:ascii="Arial" w:hAnsi="Arial" w:cs="Arial"/>
        </w:rPr>
        <w:t xml:space="preserve"> odlukom odredi jedinica područne (regionalne) samouprave. Radi osiguravanja sredstava  za odobrenje ove pomoći  jedinica lokalne samouprave  podnosi zahtjev nadležnoj jedinici područne (regionalne) samouprave.</w:t>
      </w:r>
    </w:p>
    <w:p w:rsidR="00CA7A11" w:rsidRPr="00207D90" w:rsidRDefault="00CA7A11" w:rsidP="00CA7A11">
      <w:pPr>
        <w:spacing w:line="276" w:lineRule="auto"/>
        <w:rPr>
          <w:rFonts w:ascii="Arial" w:hAnsi="Arial" w:cs="Arial"/>
        </w:rPr>
      </w:pPr>
    </w:p>
    <w:p w:rsidR="00CA7A11" w:rsidRPr="00207D90" w:rsidRDefault="00CA7A11" w:rsidP="00CA7A11">
      <w:pPr>
        <w:spacing w:line="276" w:lineRule="auto"/>
        <w:rPr>
          <w:rFonts w:ascii="Arial" w:hAnsi="Arial" w:cs="Arial"/>
          <w:b/>
        </w:rPr>
      </w:pPr>
      <w:r w:rsidRPr="00207D90">
        <w:rPr>
          <w:rFonts w:ascii="Arial" w:hAnsi="Arial" w:cs="Arial"/>
          <w:b/>
        </w:rPr>
        <w:t>1.</w:t>
      </w:r>
      <w:r w:rsidR="002F49BE" w:rsidRPr="00207D90">
        <w:rPr>
          <w:rFonts w:ascii="Arial" w:hAnsi="Arial" w:cs="Arial"/>
          <w:b/>
        </w:rPr>
        <w:t>2</w:t>
      </w:r>
      <w:r w:rsidRPr="00207D90">
        <w:rPr>
          <w:rFonts w:ascii="Arial" w:hAnsi="Arial" w:cs="Arial"/>
          <w:b/>
        </w:rPr>
        <w:t>. PREHRANA U PUČKOJ KUHINJI</w:t>
      </w:r>
    </w:p>
    <w:p w:rsidR="00CA7A11" w:rsidRPr="00207D90" w:rsidRDefault="00CA7A11" w:rsidP="00CA7A11">
      <w:pPr>
        <w:spacing w:line="276" w:lineRule="auto"/>
        <w:jc w:val="both"/>
        <w:rPr>
          <w:rFonts w:ascii="Arial" w:hAnsi="Arial" w:cs="Arial"/>
        </w:rPr>
      </w:pPr>
      <w:r w:rsidRPr="00207D90">
        <w:rPr>
          <w:rFonts w:ascii="Arial" w:hAnsi="Arial" w:cs="Arial"/>
        </w:rPr>
        <w:t>Korisnici: Socijalno ugroženi samci i obitelji</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E37A82" w:rsidRPr="00207D90">
        <w:rPr>
          <w:rFonts w:ascii="Arial" w:hAnsi="Arial" w:cs="Arial"/>
        </w:rPr>
        <w:t>190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0033F5" w:rsidRPr="00D74FBB">
        <w:rPr>
          <w:rFonts w:ascii="Arial" w:hAnsi="Arial" w:cs="Arial"/>
        </w:rPr>
        <w:t>2</w:t>
      </w:r>
      <w:r w:rsidRPr="00D74FBB">
        <w:rPr>
          <w:rFonts w:ascii="Arial" w:hAnsi="Arial" w:cs="Arial"/>
        </w:rPr>
        <w:t>.</w:t>
      </w:r>
      <w:r w:rsidR="00AC7F63">
        <w:rPr>
          <w:rFonts w:ascii="Arial" w:hAnsi="Arial" w:cs="Arial"/>
        </w:rPr>
        <w:t>226</w:t>
      </w:r>
      <w:r w:rsidRPr="00D74FBB">
        <w:rPr>
          <w:rFonts w:ascii="Arial" w:hAnsi="Arial" w:cs="Arial"/>
        </w:rPr>
        <w:t>.000,00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 xml:space="preserve">Pravo na prehranu u Pučkoj kuhinji imaju sljedeće kategorije građana </w:t>
      </w:r>
      <w:r w:rsidR="00CE28DC">
        <w:rPr>
          <w:rFonts w:ascii="Arial" w:hAnsi="Arial" w:cs="Arial"/>
        </w:rPr>
        <w:t>s prijavljenim</w:t>
      </w:r>
      <w:r w:rsidRPr="00207D90">
        <w:rPr>
          <w:rFonts w:ascii="Arial" w:hAnsi="Arial" w:cs="Arial"/>
        </w:rPr>
        <w:t xml:space="preserve"> prebivalište</w:t>
      </w:r>
      <w:r w:rsidR="00CE28DC">
        <w:rPr>
          <w:rFonts w:ascii="Arial" w:hAnsi="Arial" w:cs="Arial"/>
        </w:rPr>
        <w:t>m</w:t>
      </w:r>
      <w:r w:rsidRPr="00207D90">
        <w:rPr>
          <w:rFonts w:ascii="Arial" w:hAnsi="Arial" w:cs="Arial"/>
        </w:rPr>
        <w:t xml:space="preserve"> na području Grada Dubrovnika:</w:t>
      </w:r>
    </w:p>
    <w:p w:rsidR="00CA7A11" w:rsidRPr="00CE28DC" w:rsidRDefault="00CE28DC" w:rsidP="00CE28DC">
      <w:pPr>
        <w:pStyle w:val="ListParagraph"/>
        <w:numPr>
          <w:ilvl w:val="0"/>
          <w:numId w:val="31"/>
        </w:numPr>
        <w:spacing w:line="276" w:lineRule="auto"/>
        <w:jc w:val="both"/>
        <w:rPr>
          <w:rFonts w:ascii="Arial" w:hAnsi="Arial" w:cs="Arial"/>
        </w:rPr>
      </w:pPr>
      <w:r w:rsidRPr="00CE28DC">
        <w:rPr>
          <w:rFonts w:ascii="Arial" w:hAnsi="Arial" w:cs="Arial"/>
        </w:rPr>
        <w:lastRenderedPageBreak/>
        <w:t>s</w:t>
      </w:r>
      <w:r w:rsidR="00CA7A11" w:rsidRPr="00CE28DC">
        <w:rPr>
          <w:rFonts w:ascii="Arial" w:hAnsi="Arial" w:cs="Arial"/>
        </w:rPr>
        <w:t>amac koji je ostvario prosječni mjesečni prihod u tri mjeseca koja prethode mjesecu u kojem je podnesen zahtjev ili pokrenut postupak po službenoj dužnosti, koji ne prelazi 250%  osnovice iz članka  27. stavak  2.  Zakona o socijalnoj skrbi (NN br. 157/13), a da u svom vlasništvu, osim stana koji koristi za stanovanje, nema drugi stan ili kuću, kao ni ostala dobra veće materijalne vrijednosti  (vozilo, plovilo i sl.);</w:t>
      </w:r>
    </w:p>
    <w:p w:rsidR="00CA7A11" w:rsidRPr="00CE28DC" w:rsidRDefault="00CE28DC" w:rsidP="00CE28DC">
      <w:pPr>
        <w:pStyle w:val="ListParagraph"/>
        <w:numPr>
          <w:ilvl w:val="0"/>
          <w:numId w:val="31"/>
        </w:numPr>
        <w:spacing w:line="276" w:lineRule="auto"/>
        <w:jc w:val="both"/>
        <w:rPr>
          <w:rFonts w:ascii="Arial" w:hAnsi="Arial" w:cs="Arial"/>
        </w:rPr>
      </w:pPr>
      <w:r>
        <w:rPr>
          <w:rFonts w:ascii="Arial" w:hAnsi="Arial" w:cs="Arial"/>
        </w:rPr>
        <w:t>o</w:t>
      </w:r>
      <w:r w:rsidR="00CA7A11" w:rsidRPr="00CE28DC">
        <w:rPr>
          <w:rFonts w:ascii="Arial" w:hAnsi="Arial" w:cs="Arial"/>
        </w:rPr>
        <w:t>bitelj koja je ostvarila prosječni mjesečni prihod u tri mjeseca koja prethode mjesecu u kojem je podnesen zahtjev, ili pokrenut postupak po službenoj dužnosti, koji ne prelazi 350% osnovice iz članka 27. stav</w:t>
      </w:r>
      <w:r w:rsidR="00D74FBB" w:rsidRPr="00CE28DC">
        <w:rPr>
          <w:rFonts w:ascii="Arial" w:hAnsi="Arial" w:cs="Arial"/>
        </w:rPr>
        <w:t>ak 2. Zakona o socijalnoj skrbi</w:t>
      </w:r>
      <w:r w:rsidR="00CA7A11" w:rsidRPr="00CE28DC">
        <w:rPr>
          <w:rFonts w:ascii="Arial" w:hAnsi="Arial" w:cs="Arial"/>
        </w:rPr>
        <w:t>.</w:t>
      </w:r>
    </w:p>
    <w:p w:rsidR="00CA7A11" w:rsidRPr="00207D90" w:rsidRDefault="00CA7A11" w:rsidP="00CA7A11">
      <w:pPr>
        <w:spacing w:line="276" w:lineRule="auto"/>
        <w:jc w:val="both"/>
        <w:rPr>
          <w:rFonts w:ascii="Arial" w:hAnsi="Arial" w:cs="Arial"/>
        </w:rPr>
      </w:pPr>
      <w:r w:rsidRPr="00207D90">
        <w:rPr>
          <w:rFonts w:ascii="Arial" w:hAnsi="Arial" w:cs="Arial"/>
        </w:rPr>
        <w:t xml:space="preserve">Ako u obitelji živi više od dvije osobe, iznos prihoda utvrđen za dvočlanu obitelj uvećava se za svakog daljnjeg člana za 100% osnovice  iz članka 27. stavak 1. Zakona o socijalnoj  skrbi, uz uvjet da u svom vlasništvu , osim stana koji koristi za stanovanje, nema drugi stan ili kuću, kao ni ostala dobra veće materijalne vrijednosti  (vozilo, plovilo i sl.). </w:t>
      </w:r>
    </w:p>
    <w:p w:rsidR="00CA7A11" w:rsidRPr="00207D90" w:rsidRDefault="00CA7A11" w:rsidP="00CA7A11">
      <w:pPr>
        <w:spacing w:line="276" w:lineRule="auto"/>
        <w:jc w:val="both"/>
        <w:rPr>
          <w:rFonts w:ascii="Arial" w:hAnsi="Arial" w:cs="Arial"/>
        </w:rPr>
      </w:pPr>
      <w:r w:rsidRPr="00207D90">
        <w:rPr>
          <w:rFonts w:ascii="Arial" w:hAnsi="Arial" w:cs="Arial"/>
        </w:rPr>
        <w:t>Pravo na prehranu u Pučkoj kuhinji ima član obitelji stariji od jedne godine.</w:t>
      </w:r>
    </w:p>
    <w:p w:rsidR="00D74FBB" w:rsidRDefault="00CA7A11" w:rsidP="00CA7A11">
      <w:pPr>
        <w:spacing w:line="276" w:lineRule="auto"/>
        <w:jc w:val="both"/>
        <w:rPr>
          <w:rFonts w:ascii="Arial" w:hAnsi="Arial" w:cs="Arial"/>
        </w:rPr>
      </w:pPr>
      <w:r w:rsidRPr="00207D90">
        <w:rPr>
          <w:rFonts w:ascii="Arial" w:hAnsi="Arial" w:cs="Arial"/>
        </w:rPr>
        <w:t xml:space="preserve">Zahtjev za korištenje prehrane u Pučkoj kuhinji podnosi se Centru za socijalnu skrb       Dubrovnik, a o pravu na korištenje prehrane u Pučkoj kuhinji odlučuje Odjel pružanja usluga za odrasle osobe - Stručna cjelina pružanja usluga odraslim osobama. </w:t>
      </w:r>
    </w:p>
    <w:p w:rsidR="00CA7A11" w:rsidRPr="00207D90" w:rsidRDefault="00CA7A11" w:rsidP="00CA7A11">
      <w:pPr>
        <w:spacing w:line="276" w:lineRule="auto"/>
        <w:jc w:val="both"/>
        <w:rPr>
          <w:rFonts w:ascii="Arial" w:hAnsi="Arial" w:cs="Arial"/>
        </w:rPr>
      </w:pPr>
      <w:r w:rsidRPr="00207D90">
        <w:rPr>
          <w:rFonts w:ascii="Arial" w:hAnsi="Arial" w:cs="Arial"/>
        </w:rPr>
        <w:t>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rsidR="00CA7A11" w:rsidRPr="00207D90" w:rsidRDefault="00CA7A11" w:rsidP="00CA7A11">
      <w:pPr>
        <w:spacing w:line="276" w:lineRule="auto"/>
        <w:jc w:val="both"/>
        <w:rPr>
          <w:rFonts w:ascii="Arial" w:hAnsi="Arial" w:cs="Arial"/>
        </w:rPr>
      </w:pPr>
    </w:p>
    <w:p w:rsidR="00513C8E" w:rsidRDefault="00CA7A11" w:rsidP="00513C8E">
      <w:pPr>
        <w:pStyle w:val="NoSpacing"/>
        <w:jc w:val="both"/>
        <w:rPr>
          <w:rFonts w:ascii="Arial" w:hAnsi="Arial" w:cs="Arial"/>
          <w:b/>
        </w:rPr>
      </w:pPr>
      <w:r w:rsidRPr="00207D90">
        <w:rPr>
          <w:rFonts w:ascii="Arial" w:hAnsi="Arial" w:cs="Arial"/>
          <w:b/>
        </w:rPr>
        <w:t>1.</w:t>
      </w:r>
      <w:r w:rsidR="002F49BE" w:rsidRPr="00207D90">
        <w:rPr>
          <w:rFonts w:ascii="Arial" w:hAnsi="Arial" w:cs="Arial"/>
          <w:b/>
        </w:rPr>
        <w:t>3</w:t>
      </w:r>
      <w:r w:rsidRPr="00207D90">
        <w:rPr>
          <w:rFonts w:ascii="Arial" w:hAnsi="Arial" w:cs="Arial"/>
          <w:b/>
        </w:rPr>
        <w:t xml:space="preserve">.  SUBVENCIONIRANJE JAVNOG GRADSKOG PRIJEVOZA ZA UMIROVLJENIKE I </w:t>
      </w:r>
    </w:p>
    <w:p w:rsidR="00513C8E" w:rsidRPr="00207D90" w:rsidRDefault="00513C8E" w:rsidP="00513C8E">
      <w:pPr>
        <w:spacing w:line="276" w:lineRule="auto"/>
        <w:jc w:val="both"/>
        <w:rPr>
          <w:rFonts w:ascii="Arial" w:hAnsi="Arial" w:cs="Arial"/>
          <w:b/>
        </w:rPr>
      </w:pPr>
      <w:r>
        <w:rPr>
          <w:rFonts w:ascii="Arial" w:hAnsi="Arial" w:cs="Arial"/>
          <w:b/>
        </w:rPr>
        <w:t xml:space="preserve">        O</w:t>
      </w:r>
      <w:r w:rsidRPr="00207D90">
        <w:rPr>
          <w:rFonts w:ascii="Arial" w:hAnsi="Arial" w:cs="Arial"/>
          <w:b/>
        </w:rPr>
        <w:t>STALE SOCIJALNE KATEGORIJE</w:t>
      </w:r>
    </w:p>
    <w:p w:rsidR="00513C8E" w:rsidRPr="00513C8E" w:rsidRDefault="00513C8E" w:rsidP="00513C8E">
      <w:pPr>
        <w:pStyle w:val="NoSpacing"/>
        <w:jc w:val="both"/>
        <w:rPr>
          <w:rFonts w:ascii="Arial" w:hAnsi="Arial" w:cs="Arial"/>
        </w:rPr>
      </w:pPr>
      <w:r w:rsidRPr="00513C8E">
        <w:rPr>
          <w:rFonts w:ascii="Arial" w:hAnsi="Arial" w:cs="Arial"/>
        </w:rPr>
        <w:t>Svim osobama s prebivalištem na području Grada Dubrovnika koji imaju navršenih 65 godina života osigurat će se besplatni javni gradski prijevoz.</w:t>
      </w:r>
    </w:p>
    <w:p w:rsidR="00513C8E" w:rsidRPr="00513C8E" w:rsidRDefault="00513C8E" w:rsidP="00513C8E">
      <w:pPr>
        <w:pStyle w:val="NoSpacing"/>
        <w:jc w:val="both"/>
        <w:rPr>
          <w:rFonts w:ascii="Arial" w:hAnsi="Arial" w:cs="Arial"/>
        </w:rPr>
      </w:pPr>
    </w:p>
    <w:p w:rsidR="00513C8E" w:rsidRPr="00513C8E" w:rsidRDefault="00513C8E" w:rsidP="00513C8E">
      <w:pPr>
        <w:pStyle w:val="NoSpacing"/>
        <w:jc w:val="both"/>
        <w:rPr>
          <w:rFonts w:ascii="Arial" w:hAnsi="Arial" w:cs="Arial"/>
        </w:rPr>
      </w:pPr>
      <w:r w:rsidRPr="00513C8E">
        <w:rPr>
          <w:rFonts w:ascii="Arial" w:hAnsi="Arial" w:cs="Arial"/>
        </w:rPr>
        <w:t>Umirovljenici do 65 godina sa zaštitnim dodatkom i umirovljenici s mirovinom manjom od 1.800,00 kn, ostvaruju pravo na subvenciju javnog prijevoza uz participaciju od 10 kn, a umirovljenici izvan naselja Dubrovnik i Mokošica uz participaciju od 30 kn.</w:t>
      </w:r>
    </w:p>
    <w:p w:rsidR="00513C8E" w:rsidRPr="00513C8E" w:rsidRDefault="00513C8E" w:rsidP="00513C8E">
      <w:pPr>
        <w:pStyle w:val="NoSpacing"/>
        <w:jc w:val="both"/>
        <w:rPr>
          <w:rFonts w:ascii="Arial" w:hAnsi="Arial" w:cs="Arial"/>
        </w:rPr>
      </w:pPr>
    </w:p>
    <w:p w:rsidR="00513C8E" w:rsidRPr="00513C8E" w:rsidRDefault="00513C8E" w:rsidP="00513C8E">
      <w:pPr>
        <w:pStyle w:val="NoSpacing"/>
        <w:jc w:val="both"/>
        <w:rPr>
          <w:rFonts w:ascii="Arial" w:hAnsi="Arial" w:cs="Arial"/>
        </w:rPr>
      </w:pPr>
      <w:r w:rsidRPr="00513C8E">
        <w:rPr>
          <w:rFonts w:ascii="Arial" w:hAnsi="Arial" w:cs="Arial"/>
        </w:rPr>
        <w:t>Umirovljenici do 65 godina s mirovinom od 1.801,00 do 2.000,00 kn ostvaruju pravo na djelomičnu subvenciju javnog prijevoza uz osobnu participaciju u iznosu</w:t>
      </w:r>
      <w:r w:rsidR="00564DCB">
        <w:rPr>
          <w:rFonts w:ascii="Arial" w:hAnsi="Arial" w:cs="Arial"/>
        </w:rPr>
        <w:t xml:space="preserve"> </w:t>
      </w:r>
      <w:r w:rsidRPr="00513C8E">
        <w:rPr>
          <w:rFonts w:ascii="Arial" w:hAnsi="Arial" w:cs="Arial"/>
        </w:rPr>
        <w:t>od 35 kn, a umirovljenici izvan naselja Dubrovnik i Mokošica uz participaciju od 50 kn.</w:t>
      </w:r>
    </w:p>
    <w:p w:rsidR="00513C8E" w:rsidRPr="00513C8E" w:rsidRDefault="00513C8E" w:rsidP="00513C8E">
      <w:pPr>
        <w:pStyle w:val="NoSpacing"/>
        <w:jc w:val="both"/>
        <w:rPr>
          <w:rFonts w:ascii="Arial" w:hAnsi="Arial" w:cs="Arial"/>
        </w:rPr>
      </w:pPr>
    </w:p>
    <w:p w:rsidR="008B2BB7" w:rsidRPr="00207D90" w:rsidRDefault="008B2BB7" w:rsidP="008B2BB7">
      <w:pPr>
        <w:spacing w:line="276" w:lineRule="auto"/>
        <w:jc w:val="both"/>
        <w:rPr>
          <w:rFonts w:ascii="Arial" w:hAnsi="Arial" w:cs="Arial"/>
        </w:rPr>
      </w:pPr>
      <w:r w:rsidRPr="00207D90">
        <w:rPr>
          <w:rFonts w:ascii="Arial" w:hAnsi="Arial" w:cs="Arial"/>
        </w:rPr>
        <w:t>Karta u javnom gradskom prijevozu subvencionira se za:</w:t>
      </w:r>
    </w:p>
    <w:p w:rsidR="008B2BB7" w:rsidRPr="00207D90" w:rsidRDefault="008B2BB7" w:rsidP="0051059B">
      <w:pPr>
        <w:numPr>
          <w:ilvl w:val="0"/>
          <w:numId w:val="22"/>
        </w:numPr>
        <w:spacing w:line="276" w:lineRule="auto"/>
        <w:jc w:val="both"/>
        <w:rPr>
          <w:rFonts w:ascii="Arial" w:hAnsi="Arial" w:cs="Arial"/>
        </w:rPr>
      </w:pPr>
      <w:r w:rsidRPr="00207D90">
        <w:rPr>
          <w:rFonts w:ascii="Arial" w:hAnsi="Arial" w:cs="Arial"/>
        </w:rPr>
        <w:t xml:space="preserve">korisnike  zajamčene minimalne naknade i </w:t>
      </w:r>
      <w:r w:rsidR="00504701">
        <w:rPr>
          <w:rFonts w:ascii="Arial" w:hAnsi="Arial" w:cs="Arial"/>
        </w:rPr>
        <w:t xml:space="preserve">korisnike </w:t>
      </w:r>
      <w:r w:rsidRPr="00207D90">
        <w:rPr>
          <w:rFonts w:ascii="Arial" w:hAnsi="Arial" w:cs="Arial"/>
        </w:rPr>
        <w:t>pučke kuhinje koji imaju prebivalište na području Grada Dubrovnika,</w:t>
      </w:r>
    </w:p>
    <w:p w:rsidR="008B2BB7" w:rsidRPr="00207D90" w:rsidRDefault="008B2BB7" w:rsidP="0051059B">
      <w:pPr>
        <w:numPr>
          <w:ilvl w:val="0"/>
          <w:numId w:val="22"/>
        </w:numPr>
        <w:spacing w:line="276" w:lineRule="auto"/>
        <w:jc w:val="both"/>
        <w:rPr>
          <w:rFonts w:ascii="Arial" w:hAnsi="Arial" w:cs="Arial"/>
        </w:rPr>
      </w:pPr>
      <w:r w:rsidRPr="00207D90">
        <w:rPr>
          <w:rFonts w:ascii="Arial" w:hAnsi="Arial" w:cs="Arial"/>
        </w:rPr>
        <w:t xml:space="preserve">višestruke dobrovoljne darivatelje krvi i to: </w:t>
      </w:r>
      <w:r w:rsidR="00504701">
        <w:rPr>
          <w:rFonts w:ascii="Arial" w:hAnsi="Arial" w:cs="Arial"/>
        </w:rPr>
        <w:t xml:space="preserve">za </w:t>
      </w:r>
      <w:r w:rsidRPr="00207D90">
        <w:rPr>
          <w:rFonts w:ascii="Arial" w:hAnsi="Arial" w:cs="Arial"/>
        </w:rPr>
        <w:t>muškarc</w:t>
      </w:r>
      <w:r w:rsidR="00504701">
        <w:rPr>
          <w:rFonts w:ascii="Arial" w:hAnsi="Arial" w:cs="Arial"/>
        </w:rPr>
        <w:t>e</w:t>
      </w:r>
      <w:r w:rsidRPr="00207D90">
        <w:rPr>
          <w:rFonts w:ascii="Arial" w:hAnsi="Arial" w:cs="Arial"/>
        </w:rPr>
        <w:t xml:space="preserve"> po kriteriju 25, a </w:t>
      </w:r>
      <w:r w:rsidR="00504701">
        <w:rPr>
          <w:rFonts w:ascii="Arial" w:hAnsi="Arial" w:cs="Arial"/>
        </w:rPr>
        <w:t xml:space="preserve">za </w:t>
      </w:r>
      <w:r w:rsidRPr="00207D90">
        <w:rPr>
          <w:rFonts w:ascii="Arial" w:hAnsi="Arial" w:cs="Arial"/>
        </w:rPr>
        <w:t>žen</w:t>
      </w:r>
      <w:r w:rsidR="00504701">
        <w:rPr>
          <w:rFonts w:ascii="Arial" w:hAnsi="Arial" w:cs="Arial"/>
        </w:rPr>
        <w:t>e</w:t>
      </w:r>
      <w:r w:rsidRPr="00207D90">
        <w:rPr>
          <w:rFonts w:ascii="Arial" w:hAnsi="Arial" w:cs="Arial"/>
        </w:rPr>
        <w:t xml:space="preserve"> 20 darivanja,</w:t>
      </w:r>
    </w:p>
    <w:p w:rsidR="008B2BB7" w:rsidRDefault="008B2BB7" w:rsidP="0051059B">
      <w:pPr>
        <w:pStyle w:val="ListParagraph"/>
        <w:numPr>
          <w:ilvl w:val="0"/>
          <w:numId w:val="22"/>
        </w:numPr>
        <w:spacing w:line="276" w:lineRule="auto"/>
        <w:jc w:val="both"/>
        <w:rPr>
          <w:rFonts w:ascii="Arial" w:hAnsi="Arial" w:cs="Arial"/>
        </w:rPr>
      </w:pPr>
      <w:r w:rsidRPr="00207D90">
        <w:rPr>
          <w:rFonts w:ascii="Arial" w:hAnsi="Arial" w:cs="Arial"/>
        </w:rPr>
        <w:t>volontere koji imaju ugovor o volontiranju u  socijalno-humanitarnim udrugama osoba s invaliditetom i  udrugama za djecu i mlade, ako pravo na troškove prijevoza ne ostvaruju po nekoj drugoj osnovi</w:t>
      </w:r>
      <w:r w:rsidR="00D74FBB">
        <w:rPr>
          <w:rFonts w:ascii="Arial" w:hAnsi="Arial" w:cs="Arial"/>
        </w:rPr>
        <w:t>,</w:t>
      </w:r>
    </w:p>
    <w:p w:rsidR="00D74FBB" w:rsidRPr="00207D90" w:rsidRDefault="00D74FBB" w:rsidP="00D74FBB">
      <w:pPr>
        <w:pStyle w:val="ListParagraph"/>
        <w:spacing w:line="276" w:lineRule="auto"/>
        <w:jc w:val="both"/>
        <w:rPr>
          <w:rFonts w:ascii="Arial" w:hAnsi="Arial" w:cs="Arial"/>
        </w:rPr>
      </w:pPr>
    </w:p>
    <w:p w:rsidR="008B2BB7" w:rsidRPr="00207D90" w:rsidRDefault="008B2BB7" w:rsidP="0051059B">
      <w:pPr>
        <w:pStyle w:val="ListParagraph"/>
        <w:numPr>
          <w:ilvl w:val="0"/>
          <w:numId w:val="22"/>
        </w:numPr>
        <w:spacing w:line="276" w:lineRule="auto"/>
        <w:jc w:val="both"/>
        <w:rPr>
          <w:rFonts w:ascii="Arial" w:hAnsi="Arial" w:cs="Arial"/>
          <w:color w:val="000000"/>
        </w:rPr>
      </w:pPr>
      <w:r w:rsidRPr="00207D90">
        <w:rPr>
          <w:rFonts w:ascii="Arial" w:hAnsi="Arial" w:cs="Arial"/>
          <w:color w:val="000000"/>
        </w:rPr>
        <w:t>osobe s invaliditetom, ako pravo na troškove prijevoza ne ostvaruju po nekoj drugoj osnovi i to:</w:t>
      </w:r>
    </w:p>
    <w:p w:rsidR="008B2BB7" w:rsidRPr="00207D90" w:rsidRDefault="008B2BB7" w:rsidP="0051059B">
      <w:pPr>
        <w:numPr>
          <w:ilvl w:val="0"/>
          <w:numId w:val="22"/>
        </w:numPr>
        <w:spacing w:line="276" w:lineRule="auto"/>
        <w:jc w:val="both"/>
        <w:rPr>
          <w:rFonts w:ascii="Arial" w:hAnsi="Arial" w:cs="Arial"/>
          <w:color w:val="000000"/>
        </w:rPr>
      </w:pPr>
      <w:r w:rsidRPr="00207D90">
        <w:rPr>
          <w:rFonts w:ascii="Arial" w:hAnsi="Arial" w:cs="Arial"/>
          <w:color w:val="000000"/>
        </w:rPr>
        <w:lastRenderedPageBreak/>
        <w:t>slijepe osobe</w:t>
      </w:r>
      <w:r w:rsidR="00504701">
        <w:rPr>
          <w:rFonts w:ascii="Arial" w:hAnsi="Arial" w:cs="Arial"/>
          <w:color w:val="000000"/>
        </w:rPr>
        <w:t>,</w:t>
      </w:r>
    </w:p>
    <w:p w:rsidR="008B2BB7" w:rsidRPr="00207D90" w:rsidRDefault="008B2BB7" w:rsidP="0051059B">
      <w:pPr>
        <w:numPr>
          <w:ilvl w:val="0"/>
          <w:numId w:val="22"/>
        </w:numPr>
        <w:spacing w:line="276" w:lineRule="auto"/>
        <w:jc w:val="both"/>
        <w:rPr>
          <w:rFonts w:ascii="Arial" w:hAnsi="Arial" w:cs="Arial"/>
          <w:color w:val="000000"/>
        </w:rPr>
      </w:pPr>
      <w:r w:rsidRPr="00207D90">
        <w:rPr>
          <w:rFonts w:ascii="Arial" w:hAnsi="Arial" w:cs="Arial"/>
          <w:color w:val="000000"/>
        </w:rPr>
        <w:t>gluhe osobe</w:t>
      </w:r>
      <w:r w:rsidR="00504701">
        <w:rPr>
          <w:rFonts w:ascii="Arial" w:hAnsi="Arial" w:cs="Arial"/>
          <w:color w:val="000000"/>
        </w:rPr>
        <w:t>,</w:t>
      </w:r>
    </w:p>
    <w:p w:rsidR="008B2BB7" w:rsidRPr="00207D90" w:rsidRDefault="008B2BB7" w:rsidP="0051059B">
      <w:pPr>
        <w:numPr>
          <w:ilvl w:val="0"/>
          <w:numId w:val="22"/>
        </w:numPr>
        <w:spacing w:line="276" w:lineRule="auto"/>
        <w:jc w:val="both"/>
        <w:rPr>
          <w:rFonts w:ascii="Arial" w:hAnsi="Arial" w:cs="Arial"/>
          <w:color w:val="000000"/>
        </w:rPr>
      </w:pPr>
      <w:r w:rsidRPr="00207D90">
        <w:rPr>
          <w:rFonts w:ascii="Arial" w:hAnsi="Arial" w:cs="Arial"/>
          <w:color w:val="000000"/>
        </w:rPr>
        <w:t>osobe s umjerenim, težim i teškim intelektualnim teškoćama</w:t>
      </w:r>
      <w:r w:rsidR="00504701">
        <w:rPr>
          <w:rFonts w:ascii="Arial" w:hAnsi="Arial" w:cs="Arial"/>
          <w:color w:val="000000"/>
        </w:rPr>
        <w:t>,</w:t>
      </w:r>
    </w:p>
    <w:p w:rsidR="008B2BB7" w:rsidRPr="00207D90" w:rsidRDefault="008B2BB7" w:rsidP="0051059B">
      <w:pPr>
        <w:numPr>
          <w:ilvl w:val="0"/>
          <w:numId w:val="22"/>
        </w:numPr>
        <w:spacing w:line="276" w:lineRule="auto"/>
        <w:jc w:val="both"/>
        <w:rPr>
          <w:rFonts w:ascii="Arial" w:hAnsi="Arial" w:cs="Arial"/>
          <w:color w:val="000000"/>
        </w:rPr>
      </w:pPr>
      <w:r w:rsidRPr="00207D90">
        <w:rPr>
          <w:rFonts w:ascii="Arial" w:hAnsi="Arial" w:cs="Arial"/>
          <w:color w:val="000000"/>
        </w:rPr>
        <w:t xml:space="preserve"> osobe s autizmom</w:t>
      </w:r>
      <w:r w:rsidR="00504701">
        <w:rPr>
          <w:rFonts w:ascii="Arial" w:hAnsi="Arial" w:cs="Arial"/>
          <w:color w:val="000000"/>
        </w:rPr>
        <w:t>,</w:t>
      </w:r>
    </w:p>
    <w:p w:rsidR="008B2BB7" w:rsidRPr="00207D90" w:rsidRDefault="008B2BB7" w:rsidP="0051059B">
      <w:pPr>
        <w:numPr>
          <w:ilvl w:val="0"/>
          <w:numId w:val="22"/>
        </w:numPr>
        <w:spacing w:line="276" w:lineRule="auto"/>
        <w:jc w:val="both"/>
        <w:rPr>
          <w:rFonts w:ascii="Arial" w:hAnsi="Arial" w:cs="Arial"/>
          <w:color w:val="000000"/>
        </w:rPr>
      </w:pPr>
      <w:r w:rsidRPr="00207D90">
        <w:rPr>
          <w:rFonts w:ascii="Arial" w:hAnsi="Arial" w:cs="Arial"/>
          <w:color w:val="000000"/>
        </w:rPr>
        <w:t xml:space="preserve"> </w:t>
      </w:r>
      <w:r w:rsidR="001C4C31">
        <w:rPr>
          <w:rFonts w:ascii="Arial" w:hAnsi="Arial" w:cs="Arial"/>
          <w:color w:val="000000"/>
        </w:rPr>
        <w:t>osobe na dijalizi</w:t>
      </w:r>
      <w:r w:rsidRPr="00207D90">
        <w:rPr>
          <w:rFonts w:ascii="Arial" w:hAnsi="Arial" w:cs="Arial"/>
          <w:color w:val="000000"/>
        </w:rPr>
        <w:t xml:space="preserve"> i </w:t>
      </w:r>
      <w:r w:rsidR="001C4C31">
        <w:rPr>
          <w:rFonts w:ascii="Arial" w:hAnsi="Arial" w:cs="Arial"/>
          <w:color w:val="000000"/>
        </w:rPr>
        <w:t>osobe s transplantiranim organima</w:t>
      </w:r>
      <w:r w:rsidR="00504701">
        <w:rPr>
          <w:rFonts w:ascii="Arial" w:hAnsi="Arial" w:cs="Arial"/>
          <w:color w:val="000000"/>
        </w:rPr>
        <w:t>,</w:t>
      </w:r>
    </w:p>
    <w:p w:rsidR="008B2BB7" w:rsidRPr="00207D90" w:rsidRDefault="008B2BB7" w:rsidP="0051059B">
      <w:pPr>
        <w:numPr>
          <w:ilvl w:val="0"/>
          <w:numId w:val="22"/>
        </w:numPr>
        <w:spacing w:line="276" w:lineRule="auto"/>
        <w:jc w:val="both"/>
        <w:rPr>
          <w:rFonts w:ascii="Arial" w:hAnsi="Arial" w:cs="Arial"/>
          <w:color w:val="000000"/>
        </w:rPr>
      </w:pPr>
      <w:r w:rsidRPr="00207D90">
        <w:rPr>
          <w:rFonts w:ascii="Arial" w:hAnsi="Arial" w:cs="Arial"/>
          <w:color w:val="000000"/>
        </w:rPr>
        <w:t>osobe s utvrđenim funkcionalnim poremećajima i motori</w:t>
      </w:r>
      <w:r w:rsidR="00D74FBB">
        <w:rPr>
          <w:rFonts w:ascii="Arial" w:hAnsi="Arial" w:cs="Arial"/>
          <w:color w:val="000000"/>
        </w:rPr>
        <w:t>čkim oštećenjima ekstremiteta (</w:t>
      </w:r>
      <w:proofErr w:type="spellStart"/>
      <w:r w:rsidRPr="00207D90">
        <w:rPr>
          <w:rFonts w:ascii="Arial" w:hAnsi="Arial" w:cs="Arial"/>
          <w:color w:val="000000"/>
        </w:rPr>
        <w:t>multipla</w:t>
      </w:r>
      <w:proofErr w:type="spellEnd"/>
      <w:r w:rsidRPr="00207D90">
        <w:rPr>
          <w:rFonts w:ascii="Arial" w:hAnsi="Arial" w:cs="Arial"/>
          <w:color w:val="000000"/>
        </w:rPr>
        <w:t xml:space="preserve"> skleroza, cerebralna paraliza, mišićna distrofija)</w:t>
      </w:r>
      <w:r w:rsidR="00504701">
        <w:rPr>
          <w:rFonts w:ascii="Arial" w:hAnsi="Arial" w:cs="Arial"/>
          <w:color w:val="000000"/>
        </w:rPr>
        <w:t>,</w:t>
      </w:r>
    </w:p>
    <w:p w:rsidR="008B2BB7" w:rsidRPr="00207D90" w:rsidRDefault="008B2BB7" w:rsidP="0051059B">
      <w:pPr>
        <w:numPr>
          <w:ilvl w:val="0"/>
          <w:numId w:val="21"/>
        </w:numPr>
        <w:spacing w:line="276" w:lineRule="auto"/>
        <w:jc w:val="both"/>
        <w:rPr>
          <w:rFonts w:ascii="Arial" w:hAnsi="Arial" w:cs="Arial"/>
          <w:color w:val="000000"/>
        </w:rPr>
      </w:pPr>
      <w:r w:rsidRPr="00207D90">
        <w:rPr>
          <w:rFonts w:ascii="Arial" w:hAnsi="Arial" w:cs="Arial"/>
          <w:color w:val="000000"/>
        </w:rPr>
        <w:t>osobe obol</w:t>
      </w:r>
      <w:r w:rsidR="00504701">
        <w:rPr>
          <w:rFonts w:ascii="Arial" w:hAnsi="Arial" w:cs="Arial"/>
          <w:color w:val="000000"/>
        </w:rPr>
        <w:t>jele od težih duševnih  bolesti,</w:t>
      </w:r>
    </w:p>
    <w:p w:rsidR="008B2BB7" w:rsidRPr="00207D90" w:rsidRDefault="008B2BB7" w:rsidP="0051059B">
      <w:pPr>
        <w:numPr>
          <w:ilvl w:val="0"/>
          <w:numId w:val="21"/>
        </w:numPr>
        <w:spacing w:line="276" w:lineRule="auto"/>
        <w:jc w:val="both"/>
        <w:rPr>
          <w:rFonts w:ascii="Arial" w:hAnsi="Arial" w:cs="Arial"/>
          <w:color w:val="000000"/>
        </w:rPr>
      </w:pPr>
      <w:r w:rsidRPr="00207D90">
        <w:rPr>
          <w:rFonts w:ascii="Arial" w:hAnsi="Arial" w:cs="Arial"/>
          <w:color w:val="000000"/>
        </w:rPr>
        <w:t>djeca korisnici prava na osobnu invalidninu</w:t>
      </w:r>
      <w:r w:rsidR="00504701">
        <w:rPr>
          <w:rFonts w:ascii="Arial" w:hAnsi="Arial" w:cs="Arial"/>
          <w:color w:val="000000"/>
        </w:rPr>
        <w:t>,</w:t>
      </w:r>
    </w:p>
    <w:p w:rsidR="008B2BB7" w:rsidRPr="00207D90" w:rsidRDefault="00FD2517" w:rsidP="0051059B">
      <w:pPr>
        <w:pStyle w:val="ListParagraph"/>
        <w:numPr>
          <w:ilvl w:val="0"/>
          <w:numId w:val="21"/>
        </w:numPr>
        <w:overflowPunct w:val="0"/>
        <w:autoSpaceDE w:val="0"/>
        <w:autoSpaceDN w:val="0"/>
        <w:adjustRightInd w:val="0"/>
        <w:spacing w:after="0" w:line="360" w:lineRule="auto"/>
        <w:rPr>
          <w:rFonts w:ascii="Arial" w:hAnsi="Arial" w:cs="Arial"/>
        </w:rPr>
      </w:pPr>
      <w:r w:rsidRPr="00207D90">
        <w:rPr>
          <w:rFonts w:ascii="Arial" w:hAnsi="Arial" w:cs="Arial"/>
        </w:rPr>
        <w:t>č</w:t>
      </w:r>
      <w:r w:rsidR="008B2BB7" w:rsidRPr="00207D90">
        <w:rPr>
          <w:rFonts w:ascii="Arial" w:hAnsi="Arial" w:cs="Arial"/>
        </w:rPr>
        <w:t>lanovi</w:t>
      </w:r>
      <w:r w:rsidR="0085088D">
        <w:rPr>
          <w:rFonts w:ascii="Arial" w:hAnsi="Arial" w:cs="Arial"/>
        </w:rPr>
        <w:t xml:space="preserve"> uže</w:t>
      </w:r>
      <w:r w:rsidR="008B2BB7" w:rsidRPr="00207D90">
        <w:rPr>
          <w:rFonts w:ascii="Arial" w:hAnsi="Arial" w:cs="Arial"/>
        </w:rPr>
        <w:t xml:space="preserve"> obitelji poginulih branitelja iz Domovinskog rata</w:t>
      </w:r>
      <w:r w:rsidR="00504701">
        <w:rPr>
          <w:rFonts w:ascii="Arial" w:hAnsi="Arial" w:cs="Arial"/>
        </w:rPr>
        <w:t>,</w:t>
      </w:r>
      <w:r w:rsidR="0085088D">
        <w:rPr>
          <w:rFonts w:ascii="Arial" w:hAnsi="Arial" w:cs="Arial"/>
        </w:rPr>
        <w:t xml:space="preserve"> </w:t>
      </w:r>
    </w:p>
    <w:p w:rsidR="008B2BB7" w:rsidRPr="00207D90" w:rsidRDefault="00FD2517" w:rsidP="0051059B">
      <w:pPr>
        <w:pStyle w:val="ListParagraph"/>
        <w:numPr>
          <w:ilvl w:val="0"/>
          <w:numId w:val="21"/>
        </w:numPr>
        <w:overflowPunct w:val="0"/>
        <w:autoSpaceDE w:val="0"/>
        <w:autoSpaceDN w:val="0"/>
        <w:adjustRightInd w:val="0"/>
        <w:spacing w:after="0" w:line="360" w:lineRule="auto"/>
        <w:rPr>
          <w:rFonts w:ascii="Arial" w:hAnsi="Arial" w:cs="Arial"/>
        </w:rPr>
      </w:pPr>
      <w:r w:rsidRPr="00207D90">
        <w:rPr>
          <w:rFonts w:ascii="Arial" w:hAnsi="Arial" w:cs="Arial"/>
        </w:rPr>
        <w:t>č</w:t>
      </w:r>
      <w:r w:rsidR="008B2BB7" w:rsidRPr="00207D90">
        <w:rPr>
          <w:rFonts w:ascii="Arial" w:hAnsi="Arial" w:cs="Arial"/>
        </w:rPr>
        <w:t xml:space="preserve">lanovi </w:t>
      </w:r>
      <w:r w:rsidR="0085088D">
        <w:rPr>
          <w:rFonts w:ascii="Arial" w:hAnsi="Arial" w:cs="Arial"/>
        </w:rPr>
        <w:t xml:space="preserve"> uže </w:t>
      </w:r>
      <w:r w:rsidR="008B2BB7" w:rsidRPr="00207D90">
        <w:rPr>
          <w:rFonts w:ascii="Arial" w:hAnsi="Arial" w:cs="Arial"/>
        </w:rPr>
        <w:t>obitelji poginulih civila iz Domovinskog rata</w:t>
      </w:r>
      <w:r w:rsidR="00504701">
        <w:rPr>
          <w:rFonts w:ascii="Arial" w:hAnsi="Arial" w:cs="Arial"/>
        </w:rPr>
        <w:t>,</w:t>
      </w:r>
    </w:p>
    <w:p w:rsidR="008B2BB7" w:rsidRPr="00207D90" w:rsidRDefault="00FD2517" w:rsidP="0051059B">
      <w:pPr>
        <w:pStyle w:val="ListParagraph"/>
        <w:numPr>
          <w:ilvl w:val="0"/>
          <w:numId w:val="21"/>
        </w:numPr>
        <w:overflowPunct w:val="0"/>
        <w:autoSpaceDE w:val="0"/>
        <w:autoSpaceDN w:val="0"/>
        <w:adjustRightInd w:val="0"/>
        <w:spacing w:after="0" w:line="360" w:lineRule="auto"/>
        <w:rPr>
          <w:rFonts w:ascii="Arial" w:hAnsi="Arial" w:cs="Arial"/>
        </w:rPr>
      </w:pPr>
      <w:r w:rsidRPr="00207D90">
        <w:rPr>
          <w:rFonts w:ascii="Arial" w:hAnsi="Arial" w:cs="Arial"/>
        </w:rPr>
        <w:t>v</w:t>
      </w:r>
      <w:r w:rsidR="008B2BB7" w:rsidRPr="00207D90">
        <w:rPr>
          <w:rFonts w:ascii="Arial" w:hAnsi="Arial" w:cs="Arial"/>
        </w:rPr>
        <w:t>ojni invalidi iz Domovinskog rata</w:t>
      </w:r>
      <w:r w:rsidR="00504701">
        <w:rPr>
          <w:rFonts w:ascii="Arial" w:hAnsi="Arial" w:cs="Arial"/>
        </w:rPr>
        <w:t xml:space="preserve"> i</w:t>
      </w:r>
    </w:p>
    <w:p w:rsidR="008B2BB7" w:rsidRPr="00207D90" w:rsidRDefault="00FD2517" w:rsidP="0051059B">
      <w:pPr>
        <w:pStyle w:val="ListParagraph"/>
        <w:numPr>
          <w:ilvl w:val="0"/>
          <w:numId w:val="21"/>
        </w:numPr>
        <w:overflowPunct w:val="0"/>
        <w:autoSpaceDE w:val="0"/>
        <w:autoSpaceDN w:val="0"/>
        <w:adjustRightInd w:val="0"/>
        <w:spacing w:after="0" w:line="360" w:lineRule="auto"/>
        <w:rPr>
          <w:rFonts w:ascii="Arial" w:hAnsi="Arial" w:cs="Arial"/>
        </w:rPr>
      </w:pPr>
      <w:r w:rsidRPr="00207D90">
        <w:rPr>
          <w:rFonts w:ascii="Arial" w:hAnsi="Arial" w:cs="Arial"/>
        </w:rPr>
        <w:t>c</w:t>
      </w:r>
      <w:r w:rsidR="008B2BB7" w:rsidRPr="00207D90">
        <w:rPr>
          <w:rFonts w:ascii="Arial" w:hAnsi="Arial" w:cs="Arial"/>
        </w:rPr>
        <w:t>ivilni inv</w:t>
      </w:r>
      <w:r w:rsidRPr="00207D90">
        <w:rPr>
          <w:rFonts w:ascii="Arial" w:hAnsi="Arial" w:cs="Arial"/>
        </w:rPr>
        <w:t>a</w:t>
      </w:r>
      <w:r w:rsidR="008B2BB7" w:rsidRPr="00207D90">
        <w:rPr>
          <w:rFonts w:ascii="Arial" w:hAnsi="Arial" w:cs="Arial"/>
        </w:rPr>
        <w:t>lidi iz Domovinskog rata</w:t>
      </w:r>
      <w:r w:rsidR="00C661D0">
        <w:rPr>
          <w:rFonts w:ascii="Arial" w:hAnsi="Arial" w:cs="Arial"/>
        </w:rPr>
        <w:t>.</w:t>
      </w:r>
    </w:p>
    <w:p w:rsidR="00466B9D" w:rsidRDefault="00466B9D" w:rsidP="008B2BB7">
      <w:pPr>
        <w:spacing w:line="276" w:lineRule="auto"/>
        <w:ind w:left="360"/>
        <w:jc w:val="both"/>
        <w:rPr>
          <w:rFonts w:ascii="Arial" w:hAnsi="Arial" w:cs="Arial"/>
          <w:color w:val="000000"/>
        </w:rPr>
      </w:pPr>
    </w:p>
    <w:p w:rsidR="008B2BB7" w:rsidRPr="00207D90" w:rsidRDefault="008B2BB7" w:rsidP="00466B9D">
      <w:pPr>
        <w:spacing w:line="276" w:lineRule="auto"/>
        <w:jc w:val="both"/>
        <w:rPr>
          <w:rFonts w:ascii="Arial" w:hAnsi="Arial" w:cs="Arial"/>
          <w:color w:val="000000"/>
        </w:rPr>
      </w:pPr>
      <w:r w:rsidRPr="00207D90">
        <w:rPr>
          <w:rFonts w:ascii="Arial" w:hAnsi="Arial" w:cs="Arial"/>
          <w:color w:val="000000"/>
        </w:rPr>
        <w:t>Pravo na besplatno korištenje subvencioniranje karte ima i pratitelj osobe s invaliditetom</w:t>
      </w:r>
      <w:r w:rsidR="009C5F42">
        <w:rPr>
          <w:rFonts w:ascii="Arial" w:hAnsi="Arial" w:cs="Arial"/>
          <w:color w:val="000000"/>
        </w:rPr>
        <w:t>,</w:t>
      </w:r>
      <w:r w:rsidRPr="00207D90">
        <w:rPr>
          <w:rFonts w:ascii="Arial" w:hAnsi="Arial" w:cs="Arial"/>
          <w:color w:val="000000"/>
        </w:rPr>
        <w:t xml:space="preserve"> koja se zbog invaliditeta ili težeg oštećenja zdravlja nije u mogućnosti samostalno kretati bez pratnje.</w:t>
      </w:r>
    </w:p>
    <w:p w:rsidR="008B2BB7" w:rsidRPr="00207D90" w:rsidRDefault="008B2BB7" w:rsidP="00466B9D">
      <w:pPr>
        <w:spacing w:line="276" w:lineRule="auto"/>
        <w:jc w:val="both"/>
        <w:rPr>
          <w:rFonts w:ascii="Arial" w:hAnsi="Arial" w:cs="Arial"/>
          <w:color w:val="000000"/>
        </w:rPr>
      </w:pPr>
      <w:r w:rsidRPr="00207D90">
        <w:rPr>
          <w:rFonts w:ascii="Arial" w:hAnsi="Arial" w:cs="Arial"/>
          <w:color w:val="000000"/>
        </w:rPr>
        <w:t>Udruge osoba s invaliditetom koje djeluju na području Grada Dubrovnika dostavljaju Upravnom odjelu za obrazovanje, šport, socijalnu skrb i civilno društvo popis svojih članova koji udovoljavaju navedenim uvjetima i imaju prebivalište na području Grada Dubrovnika.</w:t>
      </w:r>
    </w:p>
    <w:p w:rsidR="008B2BB7" w:rsidRPr="00207D90" w:rsidRDefault="008B2BB7" w:rsidP="00466B9D">
      <w:pPr>
        <w:spacing w:line="276" w:lineRule="auto"/>
        <w:jc w:val="both"/>
        <w:rPr>
          <w:rFonts w:ascii="Arial" w:hAnsi="Arial" w:cs="Arial"/>
          <w:color w:val="000000"/>
        </w:rPr>
      </w:pPr>
      <w:r w:rsidRPr="00207D90">
        <w:rPr>
          <w:rFonts w:ascii="Arial" w:hAnsi="Arial" w:cs="Arial"/>
          <w:color w:val="000000"/>
        </w:rPr>
        <w:t>Udruge koje se bave socijalno- humanitarnom djelatnošću, udruge osoba s invaliditetom i udruge djece i mladih dostavljaju Upravnom odjelu za obrazovanje, šport, socijalnu skrb i civilno društvo popis volontera koji imaju sklopljene ugovore o volontiranju.</w:t>
      </w:r>
    </w:p>
    <w:p w:rsidR="008B2BB7" w:rsidRPr="00207D90" w:rsidRDefault="008B2BB7" w:rsidP="008B2BB7">
      <w:pPr>
        <w:spacing w:line="276" w:lineRule="auto"/>
        <w:jc w:val="both"/>
        <w:rPr>
          <w:rFonts w:ascii="Arial" w:hAnsi="Arial" w:cs="Arial"/>
        </w:rPr>
      </w:pPr>
      <w:r w:rsidRPr="00D74FBB">
        <w:rPr>
          <w:rFonts w:ascii="Arial" w:hAnsi="Arial" w:cs="Arial"/>
        </w:rPr>
        <w:t>Subvencioniranje javnog gradskog prijevoza integralni je dio sufinanciranja društva „Libertas“ putem Upravnog odjela za komunalne djelatnosti i mjesnu samoupravu.</w:t>
      </w:r>
      <w:r w:rsidRPr="00207D90">
        <w:rPr>
          <w:rFonts w:ascii="Arial" w:hAnsi="Arial" w:cs="Arial"/>
        </w:rPr>
        <w:t xml:space="preserve"> </w:t>
      </w:r>
    </w:p>
    <w:p w:rsidR="00466B9D" w:rsidRDefault="00466B9D"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1.</w:t>
      </w:r>
      <w:r w:rsidR="002F49BE" w:rsidRPr="00207D90">
        <w:rPr>
          <w:rFonts w:ascii="Arial" w:hAnsi="Arial" w:cs="Arial"/>
          <w:b/>
        </w:rPr>
        <w:t>4</w:t>
      </w:r>
      <w:r w:rsidRPr="00207D90">
        <w:rPr>
          <w:rFonts w:ascii="Arial" w:hAnsi="Arial" w:cs="Arial"/>
          <w:b/>
        </w:rPr>
        <w:t>.  JEDNOKRATNE NOVČANE POMOĆI</w:t>
      </w:r>
    </w:p>
    <w:p w:rsidR="00CA7A11" w:rsidRPr="00207D90" w:rsidRDefault="00CA7A11" w:rsidP="00CA7A11">
      <w:pPr>
        <w:spacing w:line="276" w:lineRule="auto"/>
        <w:jc w:val="both"/>
        <w:rPr>
          <w:rFonts w:ascii="Arial" w:hAnsi="Arial" w:cs="Arial"/>
        </w:rPr>
      </w:pPr>
      <w:r w:rsidRPr="00207D90">
        <w:rPr>
          <w:rFonts w:ascii="Arial" w:hAnsi="Arial" w:cs="Arial"/>
        </w:rPr>
        <w:t>Korisnici: Samci i obitelji koji zbog trenutačnih nepovoljnih socijalnih, zdravstvenih ili drugih životnih okolnosti nisu u mogućnosti djelomično  ili u cijelosti zadovoljiti  životn</w:t>
      </w:r>
      <w:r w:rsidR="00AD3EDC" w:rsidRPr="00207D90">
        <w:rPr>
          <w:rFonts w:ascii="Arial" w:hAnsi="Arial" w:cs="Arial"/>
        </w:rPr>
        <w:t>u</w:t>
      </w:r>
      <w:r w:rsidRPr="00207D90">
        <w:rPr>
          <w:rFonts w:ascii="Arial" w:hAnsi="Arial" w:cs="Arial"/>
        </w:rPr>
        <w:t xml:space="preserve"> potreb</w:t>
      </w:r>
      <w:r w:rsidR="00AD3EDC" w:rsidRPr="00207D90">
        <w:rPr>
          <w:rFonts w:ascii="Arial" w:hAnsi="Arial" w:cs="Arial"/>
        </w:rPr>
        <w:t>u</w:t>
      </w:r>
      <w:r w:rsidRPr="00207D90">
        <w:rPr>
          <w:rFonts w:ascii="Arial" w:hAnsi="Arial" w:cs="Arial"/>
        </w:rPr>
        <w:t>, a koje su nastale zbog rođenja ili školovanja djeteta, bolesti ili smrti člana obitelji, elementarne nepogode i sl.</w:t>
      </w:r>
    </w:p>
    <w:p w:rsidR="00CA7A11" w:rsidRPr="00207D90" w:rsidRDefault="00CA7A11" w:rsidP="00CA7A11">
      <w:pPr>
        <w:spacing w:line="276" w:lineRule="auto"/>
        <w:jc w:val="both"/>
        <w:rPr>
          <w:rFonts w:ascii="Arial" w:hAnsi="Arial" w:cs="Arial"/>
        </w:rPr>
      </w:pPr>
      <w:r w:rsidRPr="00207D90">
        <w:rPr>
          <w:rFonts w:ascii="Arial" w:hAnsi="Arial" w:cs="Arial"/>
        </w:rPr>
        <w:t>Jednokratna novčana pomoć može se ostvariti ukoliko podnositelj zahtjeva ispunjava socijalni uvjet, uvjet imovine i prihoda i poseban uvjet sukladno Odluci o socijalnoj skrbi Grada Dubrovnika.</w:t>
      </w:r>
    </w:p>
    <w:p w:rsidR="00CA7A11" w:rsidRPr="00207D90" w:rsidRDefault="00CA7A11" w:rsidP="00CA7A11">
      <w:pPr>
        <w:spacing w:line="276" w:lineRule="auto"/>
        <w:jc w:val="both"/>
        <w:rPr>
          <w:rFonts w:ascii="Arial" w:hAnsi="Arial" w:cs="Arial"/>
        </w:rPr>
      </w:pPr>
      <w:r w:rsidRPr="00207D90">
        <w:rPr>
          <w:rFonts w:ascii="Arial" w:hAnsi="Arial" w:cs="Arial"/>
        </w:rPr>
        <w:t>Broj korisnika:</w:t>
      </w:r>
      <w:r w:rsidR="00BA3A6D">
        <w:rPr>
          <w:rFonts w:ascii="Arial" w:hAnsi="Arial" w:cs="Arial"/>
        </w:rPr>
        <w:t xml:space="preserve"> </w:t>
      </w:r>
      <w:r w:rsidR="00701E7D">
        <w:rPr>
          <w:rFonts w:ascii="Arial" w:hAnsi="Arial" w:cs="Arial"/>
        </w:rPr>
        <w:t>45</w:t>
      </w:r>
      <w:r w:rsidRPr="00207D90">
        <w:rPr>
          <w:rFonts w:ascii="Arial" w:hAnsi="Arial" w:cs="Arial"/>
        </w:rPr>
        <w:t>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C7F63">
        <w:rPr>
          <w:rFonts w:ascii="Arial" w:hAnsi="Arial" w:cs="Arial"/>
        </w:rPr>
        <w:t>1.000</w:t>
      </w:r>
      <w:r w:rsidRPr="00742DE2">
        <w:rPr>
          <w:rFonts w:ascii="Arial" w:hAnsi="Arial" w:cs="Arial"/>
        </w:rPr>
        <w:t>.000,00 kn</w:t>
      </w:r>
    </w:p>
    <w:p w:rsidR="00CA7A11" w:rsidRPr="00207D90" w:rsidRDefault="00CA7A11" w:rsidP="00BA3A6D">
      <w:pPr>
        <w:spacing w:line="276" w:lineRule="auto"/>
        <w:jc w:val="both"/>
        <w:rPr>
          <w:rFonts w:ascii="Arial" w:hAnsi="Arial" w:cs="Arial"/>
        </w:rPr>
      </w:pPr>
      <w:r w:rsidRPr="00207D90">
        <w:rPr>
          <w:rFonts w:ascii="Arial" w:hAnsi="Arial" w:cs="Arial"/>
        </w:rPr>
        <w:lastRenderedPageBreak/>
        <w:t xml:space="preserve">Obrazloženje: </w:t>
      </w:r>
      <w:r w:rsidR="00BA3A6D">
        <w:rPr>
          <w:rFonts w:ascii="Arial" w:hAnsi="Arial" w:cs="Arial"/>
        </w:rPr>
        <w:t xml:space="preserve">Ova mjera odnosi se na </w:t>
      </w:r>
      <w:r w:rsidRPr="00207D90">
        <w:rPr>
          <w:rFonts w:ascii="Arial" w:hAnsi="Arial" w:cs="Arial"/>
        </w:rPr>
        <w:t>socijalno ugrožene osobe i osobe slabijeg imovnog stanja  koji se zbog izvanrednih životnih okolnosti  nalaze u izuzetno nepovoljnoj životnoj situ</w:t>
      </w:r>
      <w:r w:rsidR="00BA3A6D">
        <w:rPr>
          <w:rFonts w:ascii="Arial" w:hAnsi="Arial" w:cs="Arial"/>
        </w:rPr>
        <w:t xml:space="preserve">aciji (uvjet imovine i prihoda) te na </w:t>
      </w:r>
      <w:r w:rsidR="00742DE2">
        <w:rPr>
          <w:rFonts w:ascii="Arial" w:hAnsi="Arial" w:cs="Arial"/>
        </w:rPr>
        <w:t>stradalnike</w:t>
      </w:r>
      <w:r w:rsidRPr="00207D90">
        <w:rPr>
          <w:rFonts w:ascii="Arial" w:hAnsi="Arial" w:cs="Arial"/>
        </w:rPr>
        <w:t xml:space="preserve"> Domovinskog rata i njihove obitelji </w:t>
      </w:r>
      <w:r w:rsidR="00BA3A6D">
        <w:rPr>
          <w:rFonts w:ascii="Arial" w:hAnsi="Arial" w:cs="Arial"/>
        </w:rPr>
        <w:t>(poseban uvjet).</w:t>
      </w:r>
    </w:p>
    <w:p w:rsidR="00742DE2" w:rsidRDefault="002C6166" w:rsidP="00CA7A11">
      <w:pPr>
        <w:spacing w:line="276" w:lineRule="auto"/>
        <w:jc w:val="both"/>
        <w:rPr>
          <w:rFonts w:ascii="Arial" w:hAnsi="Arial" w:cs="Arial"/>
        </w:rPr>
      </w:pPr>
      <w:bookmarkStart w:id="0" w:name="_Hlk534716192"/>
      <w:r w:rsidRPr="00207D90">
        <w:rPr>
          <w:rFonts w:ascii="Arial" w:hAnsi="Arial" w:cs="Arial"/>
        </w:rPr>
        <w:t xml:space="preserve">Ova mjera provodi se u suradnji sa </w:t>
      </w:r>
      <w:r w:rsidR="00A06309" w:rsidRPr="00207D90">
        <w:rPr>
          <w:rFonts w:ascii="Arial" w:hAnsi="Arial" w:cs="Arial"/>
        </w:rPr>
        <w:t>Z</w:t>
      </w:r>
      <w:r w:rsidRPr="00207D90">
        <w:rPr>
          <w:rFonts w:ascii="Arial" w:hAnsi="Arial" w:cs="Arial"/>
        </w:rPr>
        <w:t>akladom „Blaga djela“</w:t>
      </w:r>
      <w:r w:rsidR="00742DE2">
        <w:rPr>
          <w:rFonts w:ascii="Arial" w:hAnsi="Arial" w:cs="Arial"/>
        </w:rPr>
        <w:t xml:space="preserve">. </w:t>
      </w:r>
    </w:p>
    <w:bookmarkEnd w:id="0"/>
    <w:p w:rsidR="00ED6D27" w:rsidRDefault="00ED6D27" w:rsidP="00CA7A11">
      <w:pPr>
        <w:spacing w:line="276" w:lineRule="auto"/>
        <w:jc w:val="both"/>
        <w:rPr>
          <w:rFonts w:ascii="Arial" w:hAnsi="Arial" w:cs="Arial"/>
          <w:b/>
        </w:rPr>
      </w:pPr>
    </w:p>
    <w:p w:rsidR="00CA7A11" w:rsidRPr="00742DE2" w:rsidRDefault="00742DE2" w:rsidP="00CA7A11">
      <w:pPr>
        <w:spacing w:line="276" w:lineRule="auto"/>
        <w:jc w:val="both"/>
        <w:rPr>
          <w:rFonts w:ascii="Arial" w:hAnsi="Arial" w:cs="Arial"/>
          <w:b/>
        </w:rPr>
      </w:pPr>
      <w:r w:rsidRPr="00742DE2">
        <w:rPr>
          <w:rFonts w:ascii="Arial" w:hAnsi="Arial" w:cs="Arial"/>
          <w:b/>
        </w:rPr>
        <w:t>1.5. DODATAK UMIROVLJENICIMA</w:t>
      </w:r>
    </w:p>
    <w:p w:rsidR="00336BF8" w:rsidRPr="00336BF8" w:rsidRDefault="00336BF8" w:rsidP="00336BF8">
      <w:pPr>
        <w:spacing w:line="276" w:lineRule="auto"/>
        <w:jc w:val="both"/>
        <w:rPr>
          <w:rFonts w:ascii="Arial" w:hAnsi="Arial" w:cs="Arial"/>
        </w:rPr>
      </w:pPr>
      <w:r w:rsidRPr="00336BF8">
        <w:rPr>
          <w:rFonts w:ascii="Arial" w:hAnsi="Arial" w:cs="Arial"/>
        </w:rPr>
        <w:t>Korisnici: Umirovljenici s  mirovinama do 1.800,00 kn, umirovljenici s mirovinama od 1.80</w:t>
      </w:r>
      <w:r w:rsidR="00BA3A6D">
        <w:rPr>
          <w:rFonts w:ascii="Arial" w:hAnsi="Arial" w:cs="Arial"/>
        </w:rPr>
        <w:t>1</w:t>
      </w:r>
      <w:r w:rsidRPr="00336BF8">
        <w:rPr>
          <w:rFonts w:ascii="Arial" w:hAnsi="Arial" w:cs="Arial"/>
        </w:rPr>
        <w:t>,00 do 2.200,00 kn i umirovljenici s mirovinama od 2.20</w:t>
      </w:r>
      <w:r w:rsidR="00BA3A6D">
        <w:rPr>
          <w:rFonts w:ascii="Arial" w:hAnsi="Arial" w:cs="Arial"/>
        </w:rPr>
        <w:t>1</w:t>
      </w:r>
      <w:r w:rsidRPr="00336BF8">
        <w:rPr>
          <w:rFonts w:ascii="Arial" w:hAnsi="Arial" w:cs="Arial"/>
        </w:rPr>
        <w:t>,00 do 2.500,00 kn</w:t>
      </w:r>
    </w:p>
    <w:p w:rsidR="00336BF8" w:rsidRPr="00336BF8" w:rsidRDefault="00336BF8" w:rsidP="00336BF8">
      <w:pPr>
        <w:spacing w:line="276" w:lineRule="auto"/>
        <w:jc w:val="both"/>
        <w:rPr>
          <w:rFonts w:ascii="Arial" w:hAnsi="Arial" w:cs="Arial"/>
        </w:rPr>
      </w:pPr>
      <w:r w:rsidRPr="00336BF8">
        <w:rPr>
          <w:rFonts w:ascii="Arial" w:hAnsi="Arial" w:cs="Arial"/>
        </w:rPr>
        <w:t>Broj korisnika: 3.</w:t>
      </w:r>
      <w:r w:rsidR="00493E11">
        <w:rPr>
          <w:rFonts w:ascii="Arial" w:hAnsi="Arial" w:cs="Arial"/>
        </w:rPr>
        <w:t>0</w:t>
      </w:r>
      <w:r w:rsidRPr="00336BF8">
        <w:rPr>
          <w:rFonts w:ascii="Arial" w:hAnsi="Arial" w:cs="Arial"/>
        </w:rPr>
        <w:t>00</w:t>
      </w:r>
    </w:p>
    <w:p w:rsidR="00336BF8" w:rsidRPr="00336BF8" w:rsidRDefault="00336BF8" w:rsidP="00336BF8">
      <w:pPr>
        <w:spacing w:line="276" w:lineRule="auto"/>
        <w:jc w:val="both"/>
        <w:rPr>
          <w:rFonts w:ascii="Arial" w:hAnsi="Arial" w:cs="Arial"/>
        </w:rPr>
      </w:pPr>
      <w:r w:rsidRPr="00336BF8">
        <w:rPr>
          <w:rFonts w:ascii="Arial" w:hAnsi="Arial" w:cs="Arial"/>
        </w:rPr>
        <w:t xml:space="preserve">Potrebna sredstva: </w:t>
      </w:r>
      <w:r w:rsidR="00493E11">
        <w:rPr>
          <w:rFonts w:ascii="Arial" w:hAnsi="Arial" w:cs="Arial"/>
        </w:rPr>
        <w:t>3</w:t>
      </w:r>
      <w:r w:rsidR="00DA589B">
        <w:rPr>
          <w:rFonts w:ascii="Arial" w:hAnsi="Arial" w:cs="Arial"/>
        </w:rPr>
        <w:t>.</w:t>
      </w:r>
      <w:r w:rsidR="00493E11">
        <w:rPr>
          <w:rFonts w:ascii="Arial" w:hAnsi="Arial" w:cs="Arial"/>
        </w:rPr>
        <w:t>6</w:t>
      </w:r>
      <w:r w:rsidR="00DA589B">
        <w:rPr>
          <w:rFonts w:ascii="Arial" w:hAnsi="Arial" w:cs="Arial"/>
        </w:rPr>
        <w:t>00.</w:t>
      </w:r>
      <w:r w:rsidRPr="003E779A">
        <w:rPr>
          <w:rFonts w:ascii="Arial" w:hAnsi="Arial" w:cs="Arial"/>
        </w:rPr>
        <w:t>000,00 kn</w:t>
      </w:r>
    </w:p>
    <w:p w:rsidR="00336BF8" w:rsidRPr="00336BF8" w:rsidRDefault="00336BF8" w:rsidP="00336BF8">
      <w:pPr>
        <w:spacing w:after="0" w:line="240" w:lineRule="auto"/>
        <w:jc w:val="both"/>
        <w:rPr>
          <w:rFonts w:ascii="Arial" w:hAnsi="Arial" w:cs="Arial"/>
        </w:rPr>
      </w:pPr>
      <w:r w:rsidRPr="00336BF8">
        <w:rPr>
          <w:rFonts w:ascii="Arial" w:hAnsi="Arial" w:cs="Arial"/>
        </w:rPr>
        <w:t>Umirovljenici čiji iznos mirovine nije dostatan za zadovoljenje osnovnih životnih potreba ostvaruju pravo na  mjesečni novčani dodatak u iznosu od 200 kn. Cenzus za ostvarivanje mjesečnog dodataka iznosi 1.800,00 kn mirovine sa svim dodatcima.</w:t>
      </w:r>
    </w:p>
    <w:p w:rsidR="00336BF8" w:rsidRPr="00336BF8" w:rsidRDefault="00336BF8" w:rsidP="00336BF8">
      <w:pPr>
        <w:spacing w:after="0" w:line="240" w:lineRule="auto"/>
        <w:jc w:val="both"/>
        <w:rPr>
          <w:rFonts w:ascii="Arial" w:hAnsi="Arial" w:cs="Arial"/>
        </w:rPr>
      </w:pPr>
    </w:p>
    <w:p w:rsidR="00336BF8" w:rsidRPr="00336BF8" w:rsidRDefault="00336BF8" w:rsidP="00336BF8">
      <w:pPr>
        <w:spacing w:line="276" w:lineRule="auto"/>
        <w:jc w:val="both"/>
        <w:rPr>
          <w:rFonts w:ascii="Arial" w:hAnsi="Arial" w:cs="Arial"/>
        </w:rPr>
      </w:pPr>
      <w:r w:rsidRPr="00336BF8">
        <w:rPr>
          <w:rFonts w:ascii="Arial" w:hAnsi="Arial" w:cs="Arial"/>
        </w:rPr>
        <w:t>Umirovljenici čija mirovina sa svim dodatcima ne prelazi iznos od 1.800,00 kn, a čije su socijalne prilike posebno otegotne ostvaruju  uvećani mjesečni dodatak  od 500 kn i to:</w:t>
      </w:r>
    </w:p>
    <w:p w:rsidR="00336BF8" w:rsidRPr="00336BF8" w:rsidRDefault="00336BF8" w:rsidP="00336BF8">
      <w:pPr>
        <w:spacing w:after="0" w:line="240" w:lineRule="auto"/>
        <w:jc w:val="both"/>
        <w:rPr>
          <w:rFonts w:ascii="Arial" w:hAnsi="Arial" w:cs="Arial"/>
        </w:rPr>
      </w:pPr>
      <w:r w:rsidRPr="00336BF8">
        <w:rPr>
          <w:rFonts w:ascii="Arial" w:hAnsi="Arial" w:cs="Arial"/>
        </w:rPr>
        <w:t>- umirovljenici koji od vlastite mirovine sami uzdržavaju jednog ili više članova obitelji,</w:t>
      </w:r>
    </w:p>
    <w:p w:rsidR="00336BF8" w:rsidRPr="00336BF8" w:rsidRDefault="00336BF8" w:rsidP="00336BF8">
      <w:pPr>
        <w:spacing w:after="0" w:line="240" w:lineRule="auto"/>
        <w:jc w:val="both"/>
        <w:rPr>
          <w:rFonts w:ascii="Arial" w:hAnsi="Arial" w:cs="Arial"/>
        </w:rPr>
      </w:pPr>
      <w:r w:rsidRPr="00336BF8">
        <w:rPr>
          <w:rFonts w:ascii="Arial" w:hAnsi="Arial" w:cs="Arial"/>
        </w:rPr>
        <w:t>- umirovljenici koji sami od vlastite mirovine podmiruju troškove najma stana te</w:t>
      </w:r>
    </w:p>
    <w:p w:rsidR="00AE32FC" w:rsidRDefault="00336BF8" w:rsidP="00336BF8">
      <w:pPr>
        <w:spacing w:after="0" w:line="240" w:lineRule="auto"/>
        <w:jc w:val="both"/>
        <w:rPr>
          <w:rFonts w:ascii="Arial" w:hAnsi="Arial" w:cs="Arial"/>
        </w:rPr>
      </w:pPr>
      <w:r w:rsidRPr="00336BF8">
        <w:rPr>
          <w:rFonts w:ascii="Arial" w:hAnsi="Arial" w:cs="Arial"/>
        </w:rPr>
        <w:t>- umirovljenici koji ostvaruju pravo na doplatak za pomoć i njegu temeljem uvjeta prihoda</w:t>
      </w:r>
    </w:p>
    <w:p w:rsidR="00336BF8" w:rsidRPr="00336BF8" w:rsidRDefault="00336BF8" w:rsidP="00336BF8">
      <w:pPr>
        <w:spacing w:after="0" w:line="240" w:lineRule="auto"/>
        <w:jc w:val="both"/>
        <w:rPr>
          <w:rFonts w:ascii="Arial" w:hAnsi="Arial" w:cs="Arial"/>
        </w:rPr>
      </w:pPr>
      <w:r w:rsidRPr="00336BF8">
        <w:rPr>
          <w:rFonts w:ascii="Arial" w:hAnsi="Arial" w:cs="Arial"/>
        </w:rPr>
        <w:t xml:space="preserve"> </w:t>
      </w:r>
      <w:r w:rsidR="00AE32FC">
        <w:rPr>
          <w:rFonts w:ascii="Arial" w:hAnsi="Arial" w:cs="Arial"/>
        </w:rPr>
        <w:t xml:space="preserve"> </w:t>
      </w:r>
      <w:r w:rsidRPr="00336BF8">
        <w:rPr>
          <w:rFonts w:ascii="Arial" w:hAnsi="Arial" w:cs="Arial"/>
        </w:rPr>
        <w:t>sukladno Zakonu o socijalnoj skrbi.</w:t>
      </w:r>
    </w:p>
    <w:p w:rsidR="00336BF8" w:rsidRPr="00336BF8" w:rsidRDefault="00336BF8" w:rsidP="00336BF8">
      <w:pPr>
        <w:spacing w:after="0" w:line="240" w:lineRule="auto"/>
        <w:jc w:val="both"/>
        <w:rPr>
          <w:rFonts w:ascii="Arial" w:hAnsi="Arial" w:cs="Arial"/>
        </w:rPr>
      </w:pPr>
    </w:p>
    <w:p w:rsidR="00336BF8" w:rsidRPr="00336BF8" w:rsidRDefault="00336BF8" w:rsidP="00336BF8">
      <w:pPr>
        <w:spacing w:line="276" w:lineRule="auto"/>
        <w:jc w:val="both"/>
        <w:rPr>
          <w:rFonts w:ascii="Arial" w:hAnsi="Arial" w:cs="Arial"/>
        </w:rPr>
      </w:pPr>
      <w:r w:rsidRPr="00336BF8">
        <w:rPr>
          <w:rFonts w:ascii="Arial" w:hAnsi="Arial" w:cs="Arial"/>
        </w:rPr>
        <w:t>Umirovljenicima čija mirovina</w:t>
      </w:r>
      <w:r w:rsidR="00701E7D">
        <w:rPr>
          <w:rFonts w:ascii="Arial" w:hAnsi="Arial" w:cs="Arial"/>
        </w:rPr>
        <w:t xml:space="preserve"> sa svim dodatcima</w:t>
      </w:r>
      <w:r w:rsidRPr="00336BF8">
        <w:rPr>
          <w:rFonts w:ascii="Arial" w:hAnsi="Arial" w:cs="Arial"/>
        </w:rPr>
        <w:t xml:space="preserve"> iznosi od 1.80</w:t>
      </w:r>
      <w:r w:rsidR="00BA3A6D">
        <w:rPr>
          <w:rFonts w:ascii="Arial" w:hAnsi="Arial" w:cs="Arial"/>
        </w:rPr>
        <w:t>1</w:t>
      </w:r>
      <w:r w:rsidRPr="00336BF8">
        <w:rPr>
          <w:rFonts w:ascii="Arial" w:hAnsi="Arial" w:cs="Arial"/>
        </w:rPr>
        <w:t>,00 kn do 2.000,00 kn isplatit će se dva puta godišnje iznos od 400 kn, a umirovljenicima čija mirovina</w:t>
      </w:r>
      <w:r w:rsidR="00701E7D">
        <w:rPr>
          <w:rFonts w:ascii="Arial" w:hAnsi="Arial" w:cs="Arial"/>
        </w:rPr>
        <w:t xml:space="preserve"> sa svim dodatcima</w:t>
      </w:r>
      <w:r w:rsidRPr="00336BF8">
        <w:rPr>
          <w:rFonts w:ascii="Arial" w:hAnsi="Arial" w:cs="Arial"/>
        </w:rPr>
        <w:t xml:space="preserve"> iznosi od 2.00</w:t>
      </w:r>
      <w:r w:rsidR="00BA3A6D">
        <w:rPr>
          <w:rFonts w:ascii="Arial" w:hAnsi="Arial" w:cs="Arial"/>
        </w:rPr>
        <w:t>1</w:t>
      </w:r>
      <w:r w:rsidRPr="00336BF8">
        <w:rPr>
          <w:rFonts w:ascii="Arial" w:hAnsi="Arial" w:cs="Arial"/>
        </w:rPr>
        <w:t>,00 kn do 2.200,00 kn isplatit će se dva puta godišnje iznos od 300 kn. Umirovljenicima čija mirovina</w:t>
      </w:r>
      <w:r w:rsidR="000119B1">
        <w:rPr>
          <w:rFonts w:ascii="Arial" w:hAnsi="Arial" w:cs="Arial"/>
        </w:rPr>
        <w:t xml:space="preserve"> sa svim dodatcima</w:t>
      </w:r>
      <w:r w:rsidRPr="00336BF8">
        <w:rPr>
          <w:rFonts w:ascii="Arial" w:hAnsi="Arial" w:cs="Arial"/>
        </w:rPr>
        <w:t xml:space="preserve"> iznosi od 2.20</w:t>
      </w:r>
      <w:r w:rsidR="00BA3A6D">
        <w:rPr>
          <w:rFonts w:ascii="Arial" w:hAnsi="Arial" w:cs="Arial"/>
        </w:rPr>
        <w:t>1</w:t>
      </w:r>
      <w:r w:rsidRPr="00336BF8">
        <w:rPr>
          <w:rFonts w:ascii="Arial" w:hAnsi="Arial" w:cs="Arial"/>
        </w:rPr>
        <w:t>,00 do 2.500,00 kn isplatit će se dva puta godišnje iznos od 200 kn.</w:t>
      </w:r>
    </w:p>
    <w:p w:rsidR="00636563" w:rsidRDefault="00636563" w:rsidP="00CA7A11">
      <w:pPr>
        <w:spacing w:line="276" w:lineRule="auto"/>
        <w:jc w:val="both"/>
        <w:rPr>
          <w:rFonts w:ascii="Arial" w:hAnsi="Arial" w:cs="Arial"/>
        </w:rPr>
      </w:pPr>
    </w:p>
    <w:p w:rsidR="00CA7A11" w:rsidRPr="00207D90" w:rsidRDefault="000033F5" w:rsidP="00CA7A11">
      <w:pPr>
        <w:spacing w:line="276" w:lineRule="auto"/>
        <w:jc w:val="both"/>
        <w:rPr>
          <w:rFonts w:ascii="Arial" w:hAnsi="Arial" w:cs="Arial"/>
          <w:b/>
        </w:rPr>
      </w:pPr>
      <w:r w:rsidRPr="00207D90">
        <w:rPr>
          <w:rFonts w:ascii="Arial" w:hAnsi="Arial" w:cs="Arial"/>
          <w:b/>
        </w:rPr>
        <w:t>1.</w:t>
      </w:r>
      <w:r w:rsidR="002F49BE" w:rsidRPr="00207D90">
        <w:rPr>
          <w:rFonts w:ascii="Arial" w:hAnsi="Arial" w:cs="Arial"/>
          <w:b/>
        </w:rPr>
        <w:t>6</w:t>
      </w:r>
      <w:r w:rsidRPr="00207D90">
        <w:rPr>
          <w:rFonts w:ascii="Arial" w:hAnsi="Arial" w:cs="Arial"/>
          <w:b/>
        </w:rPr>
        <w:t>. NOVČANA POMOĆ STARIJIMA OD 65 GODINA KOJI NEMAJU VLASTITU MIROVINU</w:t>
      </w:r>
      <w:r w:rsidR="00794350" w:rsidRPr="00207D90">
        <w:rPr>
          <w:rFonts w:ascii="Arial" w:hAnsi="Arial" w:cs="Arial"/>
          <w:b/>
        </w:rPr>
        <w:t xml:space="preserve"> </w:t>
      </w:r>
      <w:r w:rsidR="00E22028" w:rsidRPr="00207D90">
        <w:rPr>
          <w:rFonts w:ascii="Arial" w:hAnsi="Arial" w:cs="Arial"/>
          <w:b/>
        </w:rPr>
        <w:t>I</w:t>
      </w:r>
      <w:r w:rsidR="00794350" w:rsidRPr="00207D90">
        <w:rPr>
          <w:rFonts w:ascii="Arial" w:hAnsi="Arial" w:cs="Arial"/>
          <w:b/>
        </w:rPr>
        <w:t xml:space="preserve"> DRUGE PRIHODE</w:t>
      </w:r>
    </w:p>
    <w:p w:rsidR="000033F5" w:rsidRPr="00207D90" w:rsidRDefault="000033F5" w:rsidP="000033F5">
      <w:pPr>
        <w:spacing w:line="276" w:lineRule="auto"/>
        <w:jc w:val="both"/>
        <w:rPr>
          <w:rFonts w:ascii="Arial" w:hAnsi="Arial" w:cs="Arial"/>
        </w:rPr>
      </w:pPr>
      <w:r w:rsidRPr="00207D90">
        <w:rPr>
          <w:rFonts w:ascii="Arial" w:hAnsi="Arial" w:cs="Arial"/>
        </w:rPr>
        <w:t xml:space="preserve">Korisnici: </w:t>
      </w:r>
      <w:r w:rsidR="00A06309" w:rsidRPr="00207D90">
        <w:rPr>
          <w:rFonts w:ascii="Arial" w:hAnsi="Arial" w:cs="Arial"/>
        </w:rPr>
        <w:t>O</w:t>
      </w:r>
      <w:r w:rsidRPr="00207D90">
        <w:rPr>
          <w:rFonts w:ascii="Arial" w:hAnsi="Arial" w:cs="Arial"/>
        </w:rPr>
        <w:t>sobe starije od 65 godina koji nemaju vlastitu mirovinu i druga primanja</w:t>
      </w:r>
    </w:p>
    <w:p w:rsidR="000033F5" w:rsidRPr="00742DE2" w:rsidRDefault="000033F5" w:rsidP="000033F5">
      <w:pPr>
        <w:spacing w:line="276" w:lineRule="auto"/>
        <w:jc w:val="both"/>
        <w:rPr>
          <w:rFonts w:ascii="Arial" w:hAnsi="Arial" w:cs="Arial"/>
        </w:rPr>
      </w:pPr>
      <w:r w:rsidRPr="00207D90">
        <w:rPr>
          <w:rFonts w:ascii="Arial" w:hAnsi="Arial" w:cs="Arial"/>
        </w:rPr>
        <w:t xml:space="preserve">Broj korisnika: </w:t>
      </w:r>
      <w:r w:rsidR="00C61DB4" w:rsidRPr="00207D90">
        <w:rPr>
          <w:rFonts w:ascii="Arial" w:hAnsi="Arial" w:cs="Arial"/>
        </w:rPr>
        <w:t>2</w:t>
      </w:r>
      <w:r w:rsidR="00BB27D1" w:rsidRPr="00207D90">
        <w:rPr>
          <w:rFonts w:ascii="Arial" w:hAnsi="Arial" w:cs="Arial"/>
        </w:rPr>
        <w:t>9</w:t>
      </w:r>
      <w:r w:rsidRPr="00207D90">
        <w:rPr>
          <w:rFonts w:ascii="Arial" w:hAnsi="Arial" w:cs="Arial"/>
        </w:rPr>
        <w:t>0</w:t>
      </w:r>
    </w:p>
    <w:p w:rsidR="000033F5" w:rsidRPr="00742DE2" w:rsidRDefault="000033F5" w:rsidP="000033F5">
      <w:pPr>
        <w:spacing w:line="276" w:lineRule="auto"/>
        <w:jc w:val="both"/>
        <w:rPr>
          <w:rFonts w:ascii="Arial" w:hAnsi="Arial" w:cs="Arial"/>
        </w:rPr>
      </w:pPr>
      <w:r w:rsidRPr="00742DE2">
        <w:rPr>
          <w:rFonts w:ascii="Arial" w:hAnsi="Arial" w:cs="Arial"/>
        </w:rPr>
        <w:t xml:space="preserve">Potrebna sredstva: </w:t>
      </w:r>
      <w:r w:rsidR="00AC7F63">
        <w:rPr>
          <w:rFonts w:ascii="Arial" w:hAnsi="Arial" w:cs="Arial"/>
        </w:rPr>
        <w:t>1.0</w:t>
      </w:r>
      <w:r w:rsidR="00F549C0">
        <w:rPr>
          <w:rFonts w:ascii="Arial" w:hAnsi="Arial" w:cs="Arial"/>
        </w:rPr>
        <w:t>00</w:t>
      </w:r>
      <w:r w:rsidRPr="00742DE2">
        <w:rPr>
          <w:rFonts w:ascii="Arial" w:hAnsi="Arial" w:cs="Arial"/>
        </w:rPr>
        <w:t>.000,00 kn</w:t>
      </w:r>
    </w:p>
    <w:p w:rsidR="000033F5" w:rsidRDefault="000033F5" w:rsidP="00CA7A11">
      <w:pPr>
        <w:spacing w:line="276" w:lineRule="auto"/>
        <w:jc w:val="both"/>
        <w:rPr>
          <w:rFonts w:ascii="Arial" w:hAnsi="Arial" w:cs="Arial"/>
        </w:rPr>
      </w:pPr>
      <w:r w:rsidRPr="00207D90">
        <w:rPr>
          <w:rFonts w:ascii="Arial" w:hAnsi="Arial" w:cs="Arial"/>
        </w:rPr>
        <w:t xml:space="preserve">Obrazloženje: </w:t>
      </w:r>
      <w:r w:rsidR="00A06309" w:rsidRPr="00207D90">
        <w:rPr>
          <w:rFonts w:ascii="Arial" w:hAnsi="Arial" w:cs="Arial"/>
        </w:rPr>
        <w:t>O</w:t>
      </w:r>
      <w:r w:rsidRPr="00207D90">
        <w:rPr>
          <w:rFonts w:ascii="Arial" w:hAnsi="Arial" w:cs="Arial"/>
        </w:rPr>
        <w:t>sobe starije od 65 godina koje nemaju vlastitu mirovinu ili drugu vrstu primanja ostvarivat će novčanu pomoć u mjesečnom iznosu od 300 kuna.</w:t>
      </w:r>
    </w:p>
    <w:p w:rsidR="004367EA" w:rsidRDefault="004367EA" w:rsidP="004367EA">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p>
    <w:p w:rsidR="000033F5" w:rsidRDefault="000033F5"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1.</w:t>
      </w:r>
      <w:r w:rsidR="002F49BE" w:rsidRPr="00207D90">
        <w:rPr>
          <w:rFonts w:ascii="Arial" w:hAnsi="Arial" w:cs="Arial"/>
          <w:b/>
        </w:rPr>
        <w:t>7</w:t>
      </w:r>
      <w:r w:rsidRPr="00207D90">
        <w:rPr>
          <w:rFonts w:ascii="Arial" w:hAnsi="Arial" w:cs="Arial"/>
          <w:b/>
        </w:rPr>
        <w:t>.  GODIŠNJA POTPORA ZA NEZAPOSLENE SAMOHRANE RODITELJE</w:t>
      </w:r>
    </w:p>
    <w:p w:rsidR="00CA7A11" w:rsidRPr="00207D90" w:rsidRDefault="00CA7A11" w:rsidP="001C0036">
      <w:pPr>
        <w:tabs>
          <w:tab w:val="right" w:pos="9072"/>
        </w:tabs>
        <w:spacing w:line="276" w:lineRule="auto"/>
        <w:jc w:val="both"/>
        <w:rPr>
          <w:rFonts w:ascii="Arial" w:hAnsi="Arial" w:cs="Arial"/>
        </w:rPr>
      </w:pPr>
      <w:r w:rsidRPr="00207D90">
        <w:rPr>
          <w:rFonts w:ascii="Arial" w:hAnsi="Arial" w:cs="Arial"/>
        </w:rPr>
        <w:t>Korisnici: Nezaposleni samohrani roditelji</w:t>
      </w:r>
      <w:r w:rsidR="001C0036">
        <w:rPr>
          <w:rFonts w:ascii="Arial" w:hAnsi="Arial" w:cs="Arial"/>
        </w:rPr>
        <w:tab/>
      </w:r>
    </w:p>
    <w:p w:rsidR="00CA7A11" w:rsidRPr="00207D90" w:rsidRDefault="00CA7A11" w:rsidP="00CA7A11">
      <w:pPr>
        <w:spacing w:line="276" w:lineRule="auto"/>
        <w:jc w:val="both"/>
        <w:rPr>
          <w:rFonts w:ascii="Arial" w:hAnsi="Arial" w:cs="Arial"/>
        </w:rPr>
      </w:pPr>
      <w:r w:rsidRPr="00207D90">
        <w:rPr>
          <w:rFonts w:ascii="Arial" w:hAnsi="Arial" w:cs="Arial"/>
        </w:rPr>
        <w:lastRenderedPageBreak/>
        <w:t xml:space="preserve">Broj korisnika: </w:t>
      </w:r>
      <w:r w:rsidR="00404711" w:rsidRPr="00207D90">
        <w:rPr>
          <w:rFonts w:ascii="Arial" w:hAnsi="Arial" w:cs="Arial"/>
        </w:rPr>
        <w:t>3</w:t>
      </w:r>
      <w:r w:rsidR="000432F0" w:rsidRPr="00207D90">
        <w:rPr>
          <w:rFonts w:ascii="Arial" w:hAnsi="Arial" w:cs="Arial"/>
        </w:rPr>
        <w:t>0</w:t>
      </w:r>
    </w:p>
    <w:p w:rsidR="00CA7A11" w:rsidRPr="00207D90" w:rsidRDefault="00CA7A11" w:rsidP="00CA7A11">
      <w:pPr>
        <w:spacing w:line="276" w:lineRule="auto"/>
        <w:jc w:val="both"/>
        <w:rPr>
          <w:rFonts w:ascii="Arial" w:hAnsi="Arial" w:cs="Arial"/>
        </w:rPr>
      </w:pPr>
      <w:r w:rsidRPr="00207D90">
        <w:rPr>
          <w:rFonts w:ascii="Arial" w:hAnsi="Arial" w:cs="Arial"/>
        </w:rPr>
        <w:t>Potrebna sredstva</w:t>
      </w:r>
      <w:r w:rsidRPr="00E36B7B">
        <w:rPr>
          <w:rFonts w:ascii="Arial" w:hAnsi="Arial" w:cs="Arial"/>
        </w:rPr>
        <w:t xml:space="preserve">: </w:t>
      </w:r>
      <w:r w:rsidR="00AC7F63" w:rsidRPr="00E36B7B">
        <w:rPr>
          <w:rFonts w:ascii="Arial" w:hAnsi="Arial" w:cs="Arial"/>
        </w:rPr>
        <w:t>50</w:t>
      </w:r>
      <w:r w:rsidRPr="00E36B7B">
        <w:rPr>
          <w:rFonts w:ascii="Arial" w:hAnsi="Arial" w:cs="Arial"/>
        </w:rPr>
        <w:t>.</w:t>
      </w:r>
      <w:r w:rsidR="00AC7F63" w:rsidRPr="00E36B7B">
        <w:rPr>
          <w:rFonts w:ascii="Arial" w:hAnsi="Arial" w:cs="Arial"/>
        </w:rPr>
        <w:t>0</w:t>
      </w:r>
      <w:r w:rsidRPr="00E36B7B">
        <w:rPr>
          <w:rFonts w:ascii="Arial" w:hAnsi="Arial" w:cs="Arial"/>
        </w:rPr>
        <w:t>00,00 kn</w:t>
      </w:r>
    </w:p>
    <w:p w:rsidR="00CA7A11" w:rsidRPr="00207D90" w:rsidRDefault="00CA7A11" w:rsidP="00CA7A11">
      <w:pPr>
        <w:spacing w:line="276" w:lineRule="auto"/>
        <w:jc w:val="both"/>
        <w:rPr>
          <w:rFonts w:ascii="Arial" w:hAnsi="Arial" w:cs="Arial"/>
        </w:rPr>
      </w:pPr>
      <w:r w:rsidRPr="00207D90">
        <w:rPr>
          <w:rFonts w:ascii="Arial" w:hAnsi="Arial" w:cs="Arial"/>
        </w:rPr>
        <w:t>Obrazloženje: Nezaposleni samohrani roditelji</w:t>
      </w:r>
      <w:r w:rsidR="00206114">
        <w:rPr>
          <w:rFonts w:ascii="Arial" w:hAnsi="Arial" w:cs="Arial"/>
        </w:rPr>
        <w:t>,</w:t>
      </w:r>
      <w:r w:rsidRPr="00207D90">
        <w:rPr>
          <w:rFonts w:ascii="Arial" w:hAnsi="Arial" w:cs="Arial"/>
        </w:rPr>
        <w:t xml:space="preserve">  prema evidenciji Upravnog odjela  za obrazovanje, šport, socijalnu skrb i civilno društ</w:t>
      </w:r>
      <w:r w:rsidR="00206114">
        <w:rPr>
          <w:rFonts w:ascii="Arial" w:hAnsi="Arial" w:cs="Arial"/>
        </w:rPr>
        <w:t xml:space="preserve">vo i Centra za socijalnu skrb </w:t>
      </w:r>
      <w:r w:rsidRPr="00207D90">
        <w:rPr>
          <w:rFonts w:ascii="Arial" w:hAnsi="Arial" w:cs="Arial"/>
        </w:rPr>
        <w:t>Dubrovnik</w:t>
      </w:r>
      <w:r w:rsidR="00206114">
        <w:rPr>
          <w:rFonts w:ascii="Arial" w:hAnsi="Arial" w:cs="Arial"/>
        </w:rPr>
        <w:t>,</w:t>
      </w:r>
      <w:r w:rsidRPr="00207D90">
        <w:rPr>
          <w:rFonts w:ascii="Arial" w:hAnsi="Arial" w:cs="Arial"/>
        </w:rPr>
        <w:t xml:space="preserve"> ostvaruju pravo na godišnju potporu, i to prema broju maloljetne djece. Godišnja potpora isplaćuje se  povodom blagdana Sv. Nikole.</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w:t>
      </w:r>
      <w:r w:rsidR="004635F2" w:rsidRPr="00207D90">
        <w:rPr>
          <w:rFonts w:ascii="Arial" w:hAnsi="Arial" w:cs="Arial"/>
          <w:b/>
        </w:rPr>
        <w:t>.</w:t>
      </w:r>
      <w:r w:rsidR="002F49BE" w:rsidRPr="00207D90">
        <w:rPr>
          <w:rFonts w:ascii="Arial" w:hAnsi="Arial" w:cs="Arial"/>
          <w:b/>
        </w:rPr>
        <w:t>8</w:t>
      </w:r>
      <w:r w:rsidRPr="00207D90">
        <w:rPr>
          <w:rFonts w:ascii="Arial" w:hAnsi="Arial" w:cs="Arial"/>
          <w:b/>
        </w:rPr>
        <w:t>. STAMBENA ZAJEDNICA ZA MLADE</w:t>
      </w:r>
    </w:p>
    <w:p w:rsidR="00CA7A11" w:rsidRPr="00207D90" w:rsidRDefault="00CA7A11" w:rsidP="00CA7A11">
      <w:pPr>
        <w:spacing w:after="0" w:line="240" w:lineRule="auto"/>
        <w:rPr>
          <w:rFonts w:ascii="Arial" w:hAnsi="Arial" w:cs="Arial"/>
        </w:rPr>
      </w:pPr>
      <w:r w:rsidRPr="00207D90">
        <w:rPr>
          <w:rFonts w:ascii="Arial" w:hAnsi="Arial" w:cs="Arial"/>
        </w:rPr>
        <w:t>Korisnici: Mladi nakon navršenih 18 godina, bivši štićenici Doma za djecu i mlađe punoljetne</w:t>
      </w:r>
    </w:p>
    <w:p w:rsidR="00CA7A11" w:rsidRPr="00207D90" w:rsidRDefault="00CA7A11" w:rsidP="00CA7A11">
      <w:pPr>
        <w:spacing w:after="0" w:line="240" w:lineRule="auto"/>
        <w:rPr>
          <w:rFonts w:ascii="Arial" w:hAnsi="Arial" w:cs="Arial"/>
        </w:rPr>
      </w:pPr>
      <w:r w:rsidRPr="00207D90">
        <w:rPr>
          <w:rFonts w:ascii="Arial" w:hAnsi="Arial" w:cs="Arial"/>
        </w:rPr>
        <w:t>osobe „Maslina“</w:t>
      </w:r>
    </w:p>
    <w:p w:rsidR="00CA7A11" w:rsidRPr="00207D90" w:rsidRDefault="00CA7A11" w:rsidP="00CA7A11">
      <w:pPr>
        <w:spacing w:after="0" w:line="240" w:lineRule="auto"/>
        <w:rPr>
          <w:rFonts w:ascii="Arial" w:hAnsi="Arial" w:cs="Arial"/>
        </w:rPr>
      </w:pPr>
    </w:p>
    <w:p w:rsidR="00CA7A11" w:rsidRPr="00207D90" w:rsidRDefault="00CA7A11" w:rsidP="00CA7A11">
      <w:pPr>
        <w:spacing w:line="276" w:lineRule="auto"/>
        <w:jc w:val="both"/>
        <w:rPr>
          <w:rFonts w:ascii="Arial" w:hAnsi="Arial" w:cs="Arial"/>
        </w:rPr>
      </w:pPr>
      <w:r w:rsidRPr="00207D90">
        <w:rPr>
          <w:rFonts w:ascii="Arial" w:hAnsi="Arial" w:cs="Arial"/>
        </w:rPr>
        <w:t>Broj korisnika: 2-4</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C7F63" w:rsidRPr="00206114">
        <w:rPr>
          <w:rFonts w:ascii="Arial" w:hAnsi="Arial" w:cs="Arial"/>
        </w:rPr>
        <w:t>20</w:t>
      </w:r>
      <w:r w:rsidRPr="00206114">
        <w:rPr>
          <w:rFonts w:ascii="Arial" w:hAnsi="Arial" w:cs="Arial"/>
        </w:rPr>
        <w:t>.000,00 kn</w:t>
      </w:r>
    </w:p>
    <w:p w:rsidR="00CA7A11" w:rsidRPr="00207D90" w:rsidRDefault="00CA7A11" w:rsidP="00CA7A11">
      <w:pPr>
        <w:spacing w:line="276" w:lineRule="auto"/>
        <w:jc w:val="both"/>
        <w:rPr>
          <w:rFonts w:ascii="Arial" w:hAnsi="Arial" w:cs="Arial"/>
        </w:rPr>
      </w:pPr>
      <w:r w:rsidRPr="00207D90">
        <w:rPr>
          <w:rFonts w:ascii="Arial" w:hAnsi="Arial" w:cs="Arial"/>
        </w:rPr>
        <w:t>Obrazloženje: Sredstva su namijenjena korisnicima stambene zajednice za mladež Doma „Maslina“ za poboljšanje uvjeta stanovanja.</w:t>
      </w:r>
    </w:p>
    <w:p w:rsidR="00CA7A11" w:rsidRPr="00207D90" w:rsidRDefault="00CA7A11" w:rsidP="00CA7A11">
      <w:pPr>
        <w:spacing w:line="276" w:lineRule="auto"/>
        <w:jc w:val="both"/>
        <w:rPr>
          <w:rFonts w:ascii="Arial" w:hAnsi="Arial" w:cs="Arial"/>
        </w:rPr>
      </w:pPr>
    </w:p>
    <w:p w:rsidR="000B7504" w:rsidRPr="00207D90" w:rsidRDefault="000B7504" w:rsidP="000B7504">
      <w:pPr>
        <w:spacing w:line="276" w:lineRule="auto"/>
        <w:jc w:val="both"/>
        <w:rPr>
          <w:rFonts w:ascii="Arial" w:hAnsi="Arial" w:cs="Arial"/>
          <w:b/>
        </w:rPr>
      </w:pPr>
      <w:r w:rsidRPr="00207D90">
        <w:rPr>
          <w:rFonts w:ascii="Arial" w:hAnsi="Arial" w:cs="Arial"/>
          <w:b/>
        </w:rPr>
        <w:t>1.</w:t>
      </w:r>
      <w:r w:rsidR="002F49BE" w:rsidRPr="00207D90">
        <w:rPr>
          <w:rFonts w:ascii="Arial" w:hAnsi="Arial" w:cs="Arial"/>
          <w:b/>
        </w:rPr>
        <w:t>9</w:t>
      </w:r>
      <w:r w:rsidRPr="00207D90">
        <w:rPr>
          <w:rFonts w:ascii="Arial" w:hAnsi="Arial" w:cs="Arial"/>
          <w:b/>
        </w:rPr>
        <w:t>. POTPORA DJECI BEZ RODITELJSKE SKRBI</w:t>
      </w:r>
      <w:r w:rsidR="00742DE2">
        <w:rPr>
          <w:rFonts w:ascii="Arial" w:hAnsi="Arial" w:cs="Arial"/>
          <w:b/>
        </w:rPr>
        <w:t xml:space="preserve"> </w:t>
      </w:r>
      <w:r w:rsidRPr="00207D90">
        <w:rPr>
          <w:rFonts w:ascii="Arial" w:hAnsi="Arial" w:cs="Arial"/>
          <w:b/>
        </w:rPr>
        <w:t>- KORISNICIMA DJEČJIH DOMOVA</w:t>
      </w:r>
    </w:p>
    <w:p w:rsidR="000B7504" w:rsidRPr="00207D90" w:rsidRDefault="000B7504" w:rsidP="000B7504">
      <w:pPr>
        <w:spacing w:after="0" w:line="240" w:lineRule="auto"/>
        <w:rPr>
          <w:rFonts w:ascii="Arial" w:hAnsi="Arial" w:cs="Arial"/>
        </w:rPr>
      </w:pPr>
      <w:r w:rsidRPr="00207D90">
        <w:rPr>
          <w:rFonts w:ascii="Arial" w:hAnsi="Arial" w:cs="Arial"/>
        </w:rPr>
        <w:t>Korisni</w:t>
      </w:r>
      <w:r w:rsidR="00742DE2">
        <w:rPr>
          <w:rFonts w:ascii="Arial" w:hAnsi="Arial" w:cs="Arial"/>
        </w:rPr>
        <w:t>ci: Djeca bez roditeljske skrbi</w:t>
      </w:r>
      <w:r w:rsidRPr="00207D90">
        <w:rPr>
          <w:rFonts w:ascii="Arial" w:hAnsi="Arial" w:cs="Arial"/>
        </w:rPr>
        <w:t xml:space="preserve">, korisnici Doma za djecu </w:t>
      </w:r>
      <w:r w:rsidR="00742DE2">
        <w:rPr>
          <w:rFonts w:ascii="Arial" w:hAnsi="Arial" w:cs="Arial"/>
        </w:rPr>
        <w:t>„</w:t>
      </w:r>
      <w:r w:rsidRPr="00207D90">
        <w:rPr>
          <w:rFonts w:ascii="Arial" w:hAnsi="Arial" w:cs="Arial"/>
        </w:rPr>
        <w:t>Sveta Ana</w:t>
      </w:r>
      <w:r w:rsidR="00742DE2">
        <w:rPr>
          <w:rFonts w:ascii="Arial" w:hAnsi="Arial" w:cs="Arial"/>
        </w:rPr>
        <w:t>“ U</w:t>
      </w:r>
      <w:r w:rsidRPr="00207D90">
        <w:rPr>
          <w:rFonts w:ascii="Arial" w:hAnsi="Arial" w:cs="Arial"/>
        </w:rPr>
        <w:t xml:space="preserve"> Vinkovci</w:t>
      </w:r>
      <w:r w:rsidR="00742DE2">
        <w:rPr>
          <w:rFonts w:ascii="Arial" w:hAnsi="Arial" w:cs="Arial"/>
        </w:rPr>
        <w:t>ma</w:t>
      </w:r>
    </w:p>
    <w:p w:rsidR="000B7504" w:rsidRPr="00207D90" w:rsidRDefault="000B7504" w:rsidP="000B7504">
      <w:pPr>
        <w:spacing w:after="0" w:line="240" w:lineRule="auto"/>
        <w:rPr>
          <w:rFonts w:ascii="Arial" w:hAnsi="Arial" w:cs="Arial"/>
        </w:rPr>
      </w:pPr>
    </w:p>
    <w:p w:rsidR="000B7504" w:rsidRPr="00207D90" w:rsidRDefault="000B7504" w:rsidP="000B7504">
      <w:pPr>
        <w:spacing w:line="276" w:lineRule="auto"/>
        <w:jc w:val="both"/>
        <w:rPr>
          <w:rFonts w:ascii="Arial" w:hAnsi="Arial" w:cs="Arial"/>
        </w:rPr>
      </w:pPr>
      <w:r w:rsidRPr="00207D90">
        <w:rPr>
          <w:rFonts w:ascii="Arial" w:hAnsi="Arial" w:cs="Arial"/>
        </w:rPr>
        <w:t>Broj korisnika: 11</w:t>
      </w:r>
    </w:p>
    <w:p w:rsidR="000B7504" w:rsidRPr="00207D90" w:rsidRDefault="000B7504" w:rsidP="000B7504">
      <w:pPr>
        <w:spacing w:line="276" w:lineRule="auto"/>
        <w:jc w:val="both"/>
        <w:rPr>
          <w:rFonts w:ascii="Arial" w:hAnsi="Arial" w:cs="Arial"/>
        </w:rPr>
      </w:pPr>
      <w:r w:rsidRPr="00207D90">
        <w:rPr>
          <w:rFonts w:ascii="Arial" w:hAnsi="Arial" w:cs="Arial"/>
        </w:rPr>
        <w:t xml:space="preserve">Potrebna sredstva: </w:t>
      </w:r>
      <w:r w:rsidR="00363C8F">
        <w:rPr>
          <w:rFonts w:ascii="Arial" w:hAnsi="Arial" w:cs="Arial"/>
        </w:rPr>
        <w:t>73</w:t>
      </w:r>
      <w:r w:rsidRPr="00206114">
        <w:rPr>
          <w:rFonts w:ascii="Arial" w:hAnsi="Arial" w:cs="Arial"/>
        </w:rPr>
        <w:t>.000,00 kn</w:t>
      </w:r>
    </w:p>
    <w:p w:rsidR="000B7504" w:rsidRPr="00207D90" w:rsidRDefault="000B7504" w:rsidP="00CA7A11">
      <w:pPr>
        <w:spacing w:line="276" w:lineRule="auto"/>
        <w:jc w:val="both"/>
        <w:rPr>
          <w:rFonts w:ascii="Arial" w:hAnsi="Arial" w:cs="Arial"/>
        </w:rPr>
      </w:pPr>
      <w:r w:rsidRPr="00207D90">
        <w:rPr>
          <w:rFonts w:ascii="Arial" w:hAnsi="Arial" w:cs="Arial"/>
        </w:rPr>
        <w:t xml:space="preserve">Obrazloženje: Sredstva će se iskoristiti za trošak polica životnog osiguranja za jedanaestoro djece korisnika doma </w:t>
      </w:r>
      <w:r w:rsidR="00606238">
        <w:rPr>
          <w:rFonts w:ascii="Arial" w:hAnsi="Arial" w:cs="Arial"/>
        </w:rPr>
        <w:t>„</w:t>
      </w:r>
      <w:r w:rsidRPr="00207D90">
        <w:rPr>
          <w:rFonts w:ascii="Arial" w:hAnsi="Arial" w:cs="Arial"/>
        </w:rPr>
        <w:t>Sveta Ana</w:t>
      </w:r>
      <w:r w:rsidR="00606238">
        <w:rPr>
          <w:rFonts w:ascii="Arial" w:hAnsi="Arial" w:cs="Arial"/>
        </w:rPr>
        <w:t>“ u</w:t>
      </w:r>
      <w:r w:rsidRPr="00207D90">
        <w:rPr>
          <w:rFonts w:ascii="Arial" w:hAnsi="Arial" w:cs="Arial"/>
        </w:rPr>
        <w:t xml:space="preserve"> Vinkovci</w:t>
      </w:r>
      <w:r w:rsidR="00606238">
        <w:rPr>
          <w:rFonts w:ascii="Arial" w:hAnsi="Arial" w:cs="Arial"/>
        </w:rPr>
        <w:t>ma</w:t>
      </w:r>
      <w:r w:rsidRPr="00207D90">
        <w:rPr>
          <w:rFonts w:ascii="Arial" w:hAnsi="Arial" w:cs="Arial"/>
        </w:rPr>
        <w:t xml:space="preserve"> u dobi od 9 do 17 godina</w:t>
      </w:r>
      <w:r w:rsidR="00606238">
        <w:rPr>
          <w:rFonts w:ascii="Arial" w:hAnsi="Arial" w:cs="Arial"/>
        </w:rPr>
        <w:t>,</w:t>
      </w:r>
      <w:r w:rsidRPr="00207D90">
        <w:rPr>
          <w:rFonts w:ascii="Arial" w:hAnsi="Arial" w:cs="Arial"/>
        </w:rPr>
        <w:t xml:space="preserve"> čime će sva djeca koja trenutno borave u domu nakon napuštanja institucionalne skrbi biti zbrinuta te će im se olakšati početak samostalnog života.</w:t>
      </w:r>
    </w:p>
    <w:p w:rsidR="00C536C2" w:rsidRDefault="00C536C2" w:rsidP="00800AC2">
      <w:pPr>
        <w:spacing w:after="0" w:line="276" w:lineRule="auto"/>
        <w:jc w:val="both"/>
        <w:rPr>
          <w:rFonts w:ascii="Arial" w:hAnsi="Arial" w:cs="Arial"/>
        </w:rPr>
      </w:pPr>
    </w:p>
    <w:p w:rsidR="00800AC2" w:rsidRDefault="00CA7A11" w:rsidP="00800AC2">
      <w:pPr>
        <w:spacing w:after="0" w:line="276" w:lineRule="auto"/>
        <w:jc w:val="both"/>
        <w:rPr>
          <w:rFonts w:ascii="Arial" w:hAnsi="Arial" w:cs="Arial"/>
          <w:b/>
        </w:rPr>
      </w:pPr>
      <w:r w:rsidRPr="00207D90">
        <w:rPr>
          <w:rFonts w:ascii="Arial" w:hAnsi="Arial" w:cs="Arial"/>
          <w:b/>
        </w:rPr>
        <w:t>1.</w:t>
      </w:r>
      <w:r w:rsidR="004635F2" w:rsidRPr="00207D90">
        <w:rPr>
          <w:rFonts w:ascii="Arial" w:hAnsi="Arial" w:cs="Arial"/>
          <w:b/>
        </w:rPr>
        <w:t>1</w:t>
      </w:r>
      <w:r w:rsidR="002F49BE" w:rsidRPr="00207D90">
        <w:rPr>
          <w:rFonts w:ascii="Arial" w:hAnsi="Arial" w:cs="Arial"/>
          <w:b/>
        </w:rPr>
        <w:t>0</w:t>
      </w:r>
      <w:r w:rsidRPr="00207D90">
        <w:rPr>
          <w:rFonts w:ascii="Arial" w:hAnsi="Arial" w:cs="Arial"/>
          <w:b/>
        </w:rPr>
        <w:t xml:space="preserve">. SUBVENCIONIRANJE TROŠKOVA STANOVANJA OSTALIM SOCIJALNIM </w:t>
      </w:r>
    </w:p>
    <w:p w:rsidR="00CA7A11" w:rsidRPr="00207D90" w:rsidRDefault="00800AC2" w:rsidP="00800AC2">
      <w:pPr>
        <w:spacing w:after="0" w:line="276" w:lineRule="auto"/>
        <w:jc w:val="both"/>
        <w:rPr>
          <w:rFonts w:ascii="Arial" w:hAnsi="Arial" w:cs="Arial"/>
          <w:b/>
        </w:rPr>
      </w:pPr>
      <w:r>
        <w:rPr>
          <w:rFonts w:ascii="Arial" w:hAnsi="Arial" w:cs="Arial"/>
          <w:b/>
        </w:rPr>
        <w:t xml:space="preserve">         </w:t>
      </w:r>
      <w:r w:rsidR="00CA7A11" w:rsidRPr="00207D90">
        <w:rPr>
          <w:rFonts w:ascii="Arial" w:hAnsi="Arial" w:cs="Arial"/>
          <w:b/>
        </w:rPr>
        <w:t>KATEGORIJAMA</w:t>
      </w:r>
    </w:p>
    <w:p w:rsidR="00CA7A11" w:rsidRPr="00207D90" w:rsidRDefault="00CA7A11" w:rsidP="00CA7A11">
      <w:pPr>
        <w:spacing w:line="276" w:lineRule="auto"/>
        <w:jc w:val="both"/>
        <w:rPr>
          <w:rFonts w:ascii="Arial" w:hAnsi="Arial" w:cs="Arial"/>
        </w:rPr>
      </w:pPr>
      <w:r w:rsidRPr="00207D90">
        <w:rPr>
          <w:rFonts w:ascii="Arial" w:hAnsi="Arial" w:cs="Arial"/>
        </w:rPr>
        <w:t>Korisnici: Samci i obitelji slabijeg materijalnog statusa koji ispunjavaju uvjete iz Odluke o ostvarivanju prava na subvenciju troškova  najma stana</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E37A82" w:rsidRPr="00207D90">
        <w:rPr>
          <w:rFonts w:ascii="Arial" w:hAnsi="Arial" w:cs="Arial"/>
        </w:rPr>
        <w:t>2</w:t>
      </w:r>
      <w:r w:rsidR="00363C8F">
        <w:rPr>
          <w:rFonts w:ascii="Arial" w:hAnsi="Arial" w:cs="Arial"/>
        </w:rPr>
        <w:t>50</w:t>
      </w:r>
      <w:r w:rsidRPr="00207D90">
        <w:rPr>
          <w:rFonts w:ascii="Arial" w:hAnsi="Arial" w:cs="Arial"/>
        </w:rPr>
        <w:t xml:space="preserve"> </w:t>
      </w:r>
    </w:p>
    <w:p w:rsidR="00CA7A11" w:rsidRPr="00207D90" w:rsidRDefault="00CA7A11" w:rsidP="00CA7A11">
      <w:pPr>
        <w:spacing w:line="276" w:lineRule="auto"/>
        <w:jc w:val="both"/>
        <w:rPr>
          <w:rFonts w:ascii="Arial" w:hAnsi="Arial" w:cs="Arial"/>
          <w:color w:val="000000"/>
        </w:rPr>
      </w:pPr>
      <w:r w:rsidRPr="00207D90">
        <w:rPr>
          <w:rFonts w:ascii="Arial" w:hAnsi="Arial" w:cs="Arial"/>
        </w:rPr>
        <w:t xml:space="preserve">Potrebna sredstva: </w:t>
      </w:r>
      <w:r w:rsidR="00363C8F">
        <w:rPr>
          <w:rFonts w:ascii="Arial" w:hAnsi="Arial" w:cs="Arial"/>
        </w:rPr>
        <w:t>3</w:t>
      </w:r>
      <w:r w:rsidR="004635F2" w:rsidRPr="00606238">
        <w:rPr>
          <w:rFonts w:ascii="Arial" w:hAnsi="Arial" w:cs="Arial"/>
        </w:rPr>
        <w:t>.</w:t>
      </w:r>
      <w:r w:rsidR="00363C8F">
        <w:rPr>
          <w:rFonts w:ascii="Arial" w:hAnsi="Arial" w:cs="Arial"/>
        </w:rPr>
        <w:t>050</w:t>
      </w:r>
      <w:r w:rsidR="004635F2" w:rsidRPr="00606238">
        <w:rPr>
          <w:rFonts w:ascii="Arial" w:hAnsi="Arial" w:cs="Arial"/>
        </w:rPr>
        <w:t>.</w:t>
      </w:r>
      <w:r w:rsidR="00AC7F63">
        <w:rPr>
          <w:rFonts w:ascii="Arial" w:hAnsi="Arial" w:cs="Arial"/>
        </w:rPr>
        <w:t>0</w:t>
      </w:r>
      <w:r w:rsidR="004635F2" w:rsidRPr="00606238">
        <w:rPr>
          <w:rFonts w:ascii="Arial" w:hAnsi="Arial" w:cs="Arial"/>
        </w:rPr>
        <w:t>00</w:t>
      </w:r>
      <w:r w:rsidR="00214BEA" w:rsidRPr="00606238">
        <w:rPr>
          <w:rFonts w:ascii="Arial" w:hAnsi="Arial" w:cs="Arial"/>
        </w:rPr>
        <w:t>,00</w:t>
      </w:r>
      <w:r w:rsidRPr="00207D90">
        <w:rPr>
          <w:rFonts w:ascii="Arial" w:hAnsi="Arial" w:cs="Arial"/>
          <w:color w:val="000000"/>
        </w:rPr>
        <w:t xml:space="preserve"> kn </w:t>
      </w:r>
    </w:p>
    <w:p w:rsidR="00CA7A11" w:rsidRPr="00207D90" w:rsidRDefault="00CA7A11" w:rsidP="00CA7A11">
      <w:pPr>
        <w:spacing w:line="276" w:lineRule="auto"/>
        <w:jc w:val="both"/>
        <w:rPr>
          <w:rFonts w:ascii="Arial" w:hAnsi="Arial" w:cs="Arial"/>
        </w:rPr>
      </w:pPr>
      <w:r w:rsidRPr="00207D90">
        <w:rPr>
          <w:rFonts w:ascii="Arial" w:hAnsi="Arial" w:cs="Arial"/>
        </w:rPr>
        <w:t>Obrazloženje: Obiteljima i samcima koji žive u unajmljenim stanovima u statusu podstanara, koji u vlasništvu nemaju nekretnine, a slabijeg su materijalnog stanja</w:t>
      </w:r>
      <w:r w:rsidR="00206114">
        <w:rPr>
          <w:rFonts w:ascii="Arial" w:hAnsi="Arial" w:cs="Arial"/>
        </w:rPr>
        <w:t>,</w:t>
      </w:r>
      <w:r w:rsidRPr="00207D90">
        <w:rPr>
          <w:rFonts w:ascii="Arial" w:hAnsi="Arial" w:cs="Arial"/>
        </w:rPr>
        <w:t xml:space="preserve"> osigurat će se novčana subvencija za plaćanje najma stana. Uvjeti i način ostv</w:t>
      </w:r>
      <w:r w:rsidR="000432F0" w:rsidRPr="00207D90">
        <w:rPr>
          <w:rFonts w:ascii="Arial" w:hAnsi="Arial" w:cs="Arial"/>
        </w:rPr>
        <w:t>a</w:t>
      </w:r>
      <w:r w:rsidRPr="00207D90">
        <w:rPr>
          <w:rFonts w:ascii="Arial" w:hAnsi="Arial" w:cs="Arial"/>
        </w:rPr>
        <w:t>rivanja prava na mjesečnu subvenciju regulirani su Odlukom</w:t>
      </w:r>
      <w:r w:rsidR="00CF36EE">
        <w:rPr>
          <w:rFonts w:ascii="Arial" w:hAnsi="Arial" w:cs="Arial"/>
        </w:rPr>
        <w:t xml:space="preserve"> o ost</w:t>
      </w:r>
      <w:r w:rsidR="00E22028" w:rsidRPr="00207D90">
        <w:rPr>
          <w:rFonts w:ascii="Arial" w:hAnsi="Arial" w:cs="Arial"/>
        </w:rPr>
        <w:t>v</w:t>
      </w:r>
      <w:r w:rsidR="00CF36EE">
        <w:rPr>
          <w:rFonts w:ascii="Arial" w:hAnsi="Arial" w:cs="Arial"/>
        </w:rPr>
        <w:t>a</w:t>
      </w:r>
      <w:r w:rsidR="00E22028" w:rsidRPr="00207D90">
        <w:rPr>
          <w:rFonts w:ascii="Arial" w:hAnsi="Arial" w:cs="Arial"/>
        </w:rPr>
        <w:t>rivanju prava na subvenciju troškova najma stana osobama slabijeg materijalnog statusa.</w:t>
      </w:r>
    </w:p>
    <w:p w:rsidR="00637876" w:rsidRPr="00207D90" w:rsidRDefault="00637876"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1</w:t>
      </w:r>
      <w:r w:rsidRPr="00207D90">
        <w:rPr>
          <w:rFonts w:ascii="Arial" w:hAnsi="Arial" w:cs="Arial"/>
          <w:b/>
        </w:rPr>
        <w:t>.  NAK</w:t>
      </w:r>
      <w:r w:rsidR="006C78F6" w:rsidRPr="00207D90">
        <w:rPr>
          <w:rFonts w:ascii="Arial" w:hAnsi="Arial" w:cs="Arial"/>
          <w:b/>
        </w:rPr>
        <w:t>N</w:t>
      </w:r>
      <w:r w:rsidRPr="00207D90">
        <w:rPr>
          <w:rFonts w:ascii="Arial" w:hAnsi="Arial" w:cs="Arial"/>
          <w:b/>
        </w:rPr>
        <w:t>ADA ZA TROŠKOVE STANOVANJA</w:t>
      </w:r>
    </w:p>
    <w:p w:rsidR="00CA7A11" w:rsidRPr="00207D90" w:rsidRDefault="00CA7A11" w:rsidP="00CA7A11">
      <w:pPr>
        <w:spacing w:line="276" w:lineRule="auto"/>
        <w:jc w:val="both"/>
        <w:rPr>
          <w:rFonts w:ascii="Arial" w:hAnsi="Arial" w:cs="Arial"/>
        </w:rPr>
      </w:pPr>
      <w:r w:rsidRPr="00207D90">
        <w:rPr>
          <w:rFonts w:ascii="Arial" w:hAnsi="Arial" w:cs="Arial"/>
        </w:rPr>
        <w:lastRenderedPageBreak/>
        <w:t>Korisnici: Obitelji i samci  sukladno čl. 41. i čl. 42. Zakona o socijalnoj skrbi</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E37A82" w:rsidRPr="00207D90">
        <w:rPr>
          <w:rFonts w:ascii="Arial" w:hAnsi="Arial" w:cs="Arial"/>
        </w:rPr>
        <w:t>178</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F07016" w:rsidRPr="00CF36EE">
        <w:rPr>
          <w:rFonts w:ascii="Arial" w:hAnsi="Arial" w:cs="Arial"/>
        </w:rPr>
        <w:t>1.0</w:t>
      </w:r>
      <w:r w:rsidR="00363C8F">
        <w:rPr>
          <w:rFonts w:ascii="Arial" w:hAnsi="Arial" w:cs="Arial"/>
        </w:rPr>
        <w:t>0</w:t>
      </w:r>
      <w:r w:rsidR="00AC7F63">
        <w:rPr>
          <w:rFonts w:ascii="Arial" w:hAnsi="Arial" w:cs="Arial"/>
        </w:rPr>
        <w:t>0</w:t>
      </w:r>
      <w:r w:rsidR="004635F2" w:rsidRPr="00CF36EE">
        <w:rPr>
          <w:rFonts w:ascii="Arial" w:hAnsi="Arial" w:cs="Arial"/>
        </w:rPr>
        <w:t>.</w:t>
      </w:r>
      <w:r w:rsidR="00AC7F63">
        <w:rPr>
          <w:rFonts w:ascii="Arial" w:hAnsi="Arial" w:cs="Arial"/>
        </w:rPr>
        <w:t>2</w:t>
      </w:r>
      <w:r w:rsidR="004635F2" w:rsidRPr="00CF36EE">
        <w:rPr>
          <w:rFonts w:ascii="Arial" w:hAnsi="Arial" w:cs="Arial"/>
        </w:rPr>
        <w:t>00</w:t>
      </w:r>
      <w:r w:rsidR="00214BEA" w:rsidRPr="00CF36EE">
        <w:rPr>
          <w:rFonts w:ascii="Arial" w:hAnsi="Arial" w:cs="Arial"/>
        </w:rPr>
        <w:t>,00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Sukladno članku 41. i članku 42.  Zakona o socijalnoj skrbi</w:t>
      </w:r>
      <w:r w:rsidR="00206114">
        <w:rPr>
          <w:rFonts w:ascii="Arial" w:hAnsi="Arial" w:cs="Arial"/>
        </w:rPr>
        <w:t>,</w:t>
      </w:r>
      <w:r w:rsidRPr="00207D90">
        <w:rPr>
          <w:rFonts w:ascii="Arial" w:hAnsi="Arial" w:cs="Arial"/>
        </w:rPr>
        <w:t xml:space="preserve"> pravo na naknadu za troškove stanovanja priznaje se korisniku zajamčene minimalne naknade. Troškovi stanovanja odnose se na najamninu, komunalnu naknadu, električnu energiju, plin, grijanje, vodu, odvodnju i druge troškove stanovanja u skladu s posebnim propisima. Naknada za troškove stanovanja isplaćivat će se do iznosa polovice iznosa zajamčene minimalne naknade priznate samcu odnosno kućanstvu  utvrđene prema članku 27. stavku 1. Zakona. </w:t>
      </w:r>
    </w:p>
    <w:p w:rsidR="00CA7A11" w:rsidRPr="00207D90" w:rsidRDefault="00CA7A11" w:rsidP="00CA7A11">
      <w:pPr>
        <w:spacing w:line="276" w:lineRule="auto"/>
        <w:jc w:val="both"/>
        <w:rPr>
          <w:rFonts w:ascii="Arial" w:hAnsi="Arial" w:cs="Arial"/>
        </w:rPr>
      </w:pPr>
      <w:r w:rsidRPr="00207D90">
        <w:rPr>
          <w:rFonts w:ascii="Arial" w:hAnsi="Arial" w:cs="Arial"/>
        </w:rPr>
        <w:t>Napomena: Ova mjera provodi se u suradnji sa Centrom za socijalnu skrb  Dubrovnik.</w:t>
      </w:r>
    </w:p>
    <w:p w:rsidR="00ED6D27" w:rsidRDefault="00ED6D27" w:rsidP="00CA7A11">
      <w:pPr>
        <w:spacing w:after="0" w:line="276" w:lineRule="auto"/>
        <w:jc w:val="both"/>
        <w:rPr>
          <w:rFonts w:ascii="Arial" w:eastAsia="Times New Roman" w:hAnsi="Arial" w:cs="Arial"/>
          <w:b/>
          <w:lang w:eastAsia="hr-HR"/>
        </w:rPr>
      </w:pPr>
    </w:p>
    <w:p w:rsidR="00401F5E" w:rsidRDefault="00401F5E" w:rsidP="00CA7A11">
      <w:pPr>
        <w:spacing w:after="0" w:line="276" w:lineRule="auto"/>
        <w:jc w:val="both"/>
        <w:rPr>
          <w:rFonts w:ascii="Arial" w:eastAsia="Times New Roman" w:hAnsi="Arial" w:cs="Arial"/>
          <w:b/>
          <w:lang w:eastAsia="hr-HR"/>
        </w:rPr>
      </w:pPr>
    </w:p>
    <w:p w:rsidR="00CA7A11" w:rsidRPr="00207D90" w:rsidRDefault="00CA7A11" w:rsidP="00CA7A11">
      <w:pPr>
        <w:spacing w:after="0" w:line="276" w:lineRule="auto"/>
        <w:jc w:val="both"/>
        <w:rPr>
          <w:rFonts w:ascii="Arial" w:eastAsia="Times New Roman" w:hAnsi="Arial" w:cs="Arial"/>
          <w:b/>
          <w:lang w:eastAsia="hr-HR"/>
        </w:rPr>
      </w:pPr>
      <w:r w:rsidRPr="00207D90">
        <w:rPr>
          <w:rFonts w:ascii="Arial" w:eastAsia="Times New Roman" w:hAnsi="Arial" w:cs="Arial"/>
          <w:b/>
          <w:lang w:eastAsia="hr-HR"/>
        </w:rPr>
        <w:t>1.1</w:t>
      </w:r>
      <w:r w:rsidR="00794350" w:rsidRPr="00207D90">
        <w:rPr>
          <w:rFonts w:ascii="Arial" w:eastAsia="Times New Roman" w:hAnsi="Arial" w:cs="Arial"/>
          <w:b/>
          <w:lang w:eastAsia="hr-HR"/>
        </w:rPr>
        <w:t>2</w:t>
      </w:r>
      <w:r w:rsidRPr="00207D90">
        <w:rPr>
          <w:rFonts w:ascii="Arial" w:eastAsia="Times New Roman" w:hAnsi="Arial" w:cs="Arial"/>
          <w:b/>
          <w:lang w:eastAsia="hr-HR"/>
        </w:rPr>
        <w:t>. DODJELA STANOVA U NAJAM  SOCIJALNO UGROŽENIM OSOBAMA I OSOBAMA SLABIJEG IMOVNOG STANJA</w:t>
      </w:r>
    </w:p>
    <w:p w:rsidR="00CA7A11" w:rsidRPr="00207D90" w:rsidRDefault="00CA7A11" w:rsidP="00CA7A11">
      <w:pPr>
        <w:spacing w:after="0" w:line="276" w:lineRule="auto"/>
        <w:jc w:val="both"/>
        <w:rPr>
          <w:rFonts w:ascii="Arial" w:eastAsia="Times New Roman" w:hAnsi="Arial" w:cs="Arial"/>
          <w:b/>
          <w:lang w:eastAsia="hr-HR"/>
        </w:rPr>
      </w:pPr>
    </w:p>
    <w:p w:rsidR="00CA7A11" w:rsidRPr="00207D90" w:rsidRDefault="00CA7A11" w:rsidP="00CA7A11">
      <w:pPr>
        <w:spacing w:after="0" w:line="276" w:lineRule="auto"/>
        <w:jc w:val="both"/>
        <w:rPr>
          <w:rFonts w:ascii="Arial" w:eastAsia="Times New Roman" w:hAnsi="Arial" w:cs="Arial"/>
          <w:b/>
          <w:lang w:eastAsia="hr-HR"/>
        </w:rPr>
      </w:pPr>
      <w:r w:rsidRPr="00207D90">
        <w:rPr>
          <w:rFonts w:ascii="Arial" w:eastAsia="Times New Roman" w:hAnsi="Arial" w:cs="Arial"/>
          <w:color w:val="000000"/>
          <w:lang w:eastAsia="hr-HR"/>
        </w:rPr>
        <w:t>Korisnici: Samci i obitelji slabijeg imovnog stanja</w:t>
      </w:r>
    </w:p>
    <w:p w:rsidR="00CA7A11" w:rsidRPr="00207D90" w:rsidRDefault="00CA7A11" w:rsidP="00CA7A11">
      <w:pPr>
        <w:spacing w:after="0" w:line="276" w:lineRule="auto"/>
        <w:jc w:val="both"/>
        <w:rPr>
          <w:rFonts w:ascii="Arial" w:eastAsia="Times New Roman" w:hAnsi="Arial" w:cs="Arial"/>
          <w:b/>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Grad  Dubrovnik provodi stambeno zbrinjavanje svojih građana na temelju odredbi Odluke o davanju  u najam stanova u vlasništvu Grada Dubrovnika socijalno ugroženim osobama i osobama slabijeg imovnog stanja.</w:t>
      </w:r>
    </w:p>
    <w:p w:rsidR="00CA7A11" w:rsidRPr="00207D90" w:rsidRDefault="00CA7A11" w:rsidP="00CA7A11">
      <w:pPr>
        <w:spacing w:after="0" w:line="276" w:lineRule="auto"/>
        <w:jc w:val="both"/>
        <w:rPr>
          <w:rFonts w:ascii="Arial" w:eastAsia="Times New Roman" w:hAnsi="Arial" w:cs="Arial"/>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Pravo na dodjelu stana u najam ostvaruju građani Grada  Dubrovnika pod uvjetom da:</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nemaju riješeno stambeno pitanje niti mogućnosti da ga riješe na drugi način;</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 xml:space="preserve">prebivaju na području Grada Dubrovnika najmanje </w:t>
      </w:r>
      <w:r w:rsidR="00AD3EDC" w:rsidRPr="00207D90">
        <w:rPr>
          <w:rFonts w:ascii="Arial" w:eastAsia="Times New Roman" w:hAnsi="Arial" w:cs="Arial"/>
          <w:lang w:eastAsia="hr-HR"/>
        </w:rPr>
        <w:t>15</w:t>
      </w:r>
      <w:r w:rsidRPr="00207D90">
        <w:rPr>
          <w:rFonts w:ascii="Arial" w:eastAsia="Times New Roman" w:hAnsi="Arial" w:cs="Arial"/>
          <w:lang w:eastAsia="hr-HR"/>
        </w:rPr>
        <w:t xml:space="preserve"> godina;</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nemaju drugi stan u najmu, u skladu s Zakonom o najmu stanova.</w:t>
      </w:r>
    </w:p>
    <w:p w:rsidR="00CA7A11" w:rsidRPr="00207D90" w:rsidRDefault="00CA7A11" w:rsidP="00CA7A11">
      <w:pPr>
        <w:spacing w:after="0" w:line="276" w:lineRule="auto"/>
        <w:jc w:val="both"/>
        <w:rPr>
          <w:rFonts w:ascii="Arial" w:eastAsia="Times New Roman" w:hAnsi="Arial" w:cs="Arial"/>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Stan se daje u najam na temelju liste reda prvenstva, utvrđene po provedbenom natječaju.</w:t>
      </w:r>
    </w:p>
    <w:p w:rsidR="00CA7A11" w:rsidRPr="00207D90" w:rsidRDefault="00CA7A11" w:rsidP="00CA7A11">
      <w:pPr>
        <w:spacing w:after="0" w:line="276" w:lineRule="auto"/>
        <w:ind w:firstLine="540"/>
        <w:jc w:val="both"/>
        <w:rPr>
          <w:rFonts w:ascii="Arial" w:eastAsia="Times New Roman" w:hAnsi="Arial" w:cs="Arial"/>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Mjerila za   davanje stanova u najam:</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vrijeme prebivanja u Gradu Dubrovniku,</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 xml:space="preserve">broj maloljetnih osoba, </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status samohranog roditelja,</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status osobe s invaliditetom,</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visina primanja po članu kućanstva,</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status korisnika nekog oblika socijalne skrbi,</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sudjelovanje u Domovinskom ratu,</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uvjeti stanovanja i</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broj članova kućanstva.</w:t>
      </w:r>
    </w:p>
    <w:p w:rsidR="00CA7A11" w:rsidRPr="00207D90" w:rsidRDefault="00CA7A11" w:rsidP="00CA7A11">
      <w:pPr>
        <w:spacing w:after="0" w:line="276" w:lineRule="auto"/>
        <w:ind w:left="1068" w:hanging="360"/>
        <w:jc w:val="both"/>
        <w:rPr>
          <w:rFonts w:ascii="Arial" w:eastAsia="Times New Roman" w:hAnsi="Arial" w:cs="Arial"/>
          <w:lang w:eastAsia="hr-HR"/>
        </w:rPr>
      </w:pPr>
      <w:r w:rsidRPr="00207D90">
        <w:rPr>
          <w:rFonts w:ascii="Arial" w:eastAsia="Times New Roman" w:hAnsi="Arial" w:cs="Arial"/>
          <w:lang w:eastAsia="hr-HR"/>
        </w:rPr>
        <w:tab/>
      </w: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Prema svakom pojedinom mjerilu utvrđuje se broj bodova, a na temelju ukupno ostvarenog broja bodova utvrđuje se lista reda prvenstva.</w:t>
      </w:r>
    </w:p>
    <w:p w:rsidR="00CA7A11" w:rsidRPr="00207D90" w:rsidRDefault="00CA7A11" w:rsidP="00CA7A11">
      <w:pPr>
        <w:spacing w:after="0" w:line="276" w:lineRule="auto"/>
        <w:jc w:val="both"/>
        <w:rPr>
          <w:rFonts w:ascii="Arial" w:eastAsia="Times New Roman" w:hAnsi="Arial" w:cs="Arial"/>
          <w:lang w:eastAsia="hr-HR"/>
        </w:rPr>
      </w:pPr>
    </w:p>
    <w:p w:rsidR="00CA7A11" w:rsidRPr="00207D90" w:rsidRDefault="00401F5E" w:rsidP="00CA7A11">
      <w:pPr>
        <w:spacing w:after="0" w:line="276" w:lineRule="auto"/>
        <w:jc w:val="both"/>
        <w:rPr>
          <w:rFonts w:ascii="Arial" w:eastAsia="Times New Roman" w:hAnsi="Arial" w:cs="Arial"/>
          <w:lang w:eastAsia="hr-HR"/>
        </w:rPr>
      </w:pPr>
      <w:r>
        <w:rPr>
          <w:rFonts w:ascii="Arial" w:eastAsia="Times New Roman" w:hAnsi="Arial" w:cs="Arial"/>
          <w:lang w:eastAsia="hr-HR"/>
        </w:rPr>
        <w:t>U</w:t>
      </w:r>
      <w:r w:rsidR="00CA7A11" w:rsidRPr="00207D90">
        <w:rPr>
          <w:rFonts w:ascii="Arial" w:eastAsia="Times New Roman" w:hAnsi="Arial" w:cs="Arial"/>
          <w:lang w:eastAsia="hr-HR"/>
        </w:rPr>
        <w:t>govor o najmu zaključuje se na određeno vrijeme od godinu dana.</w:t>
      </w:r>
    </w:p>
    <w:p w:rsidR="002D6982" w:rsidRDefault="002D6982" w:rsidP="00CA7A11">
      <w:pPr>
        <w:spacing w:line="276" w:lineRule="auto"/>
        <w:jc w:val="both"/>
        <w:rPr>
          <w:rFonts w:ascii="Arial" w:hAnsi="Arial" w:cs="Arial"/>
          <w:b/>
        </w:rPr>
      </w:pPr>
    </w:p>
    <w:p w:rsidR="002D6982" w:rsidRDefault="002D6982" w:rsidP="00CA7A11">
      <w:pPr>
        <w:spacing w:line="276" w:lineRule="auto"/>
        <w:jc w:val="both"/>
        <w:rPr>
          <w:rFonts w:ascii="Arial" w:hAnsi="Arial" w:cs="Arial"/>
          <w:b/>
        </w:rPr>
      </w:pPr>
    </w:p>
    <w:p w:rsidR="002D6982" w:rsidRDefault="002D6982"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3</w:t>
      </w:r>
      <w:r w:rsidRPr="00207D90">
        <w:rPr>
          <w:rFonts w:ascii="Arial" w:hAnsi="Arial" w:cs="Arial"/>
          <w:b/>
        </w:rPr>
        <w:t>. TROŠKOVI POGREBA</w:t>
      </w:r>
    </w:p>
    <w:p w:rsidR="00CA7A11" w:rsidRPr="00207D90" w:rsidRDefault="00CA7A11" w:rsidP="00CA7A11">
      <w:pPr>
        <w:spacing w:line="276" w:lineRule="auto"/>
        <w:jc w:val="both"/>
        <w:rPr>
          <w:rFonts w:ascii="Arial" w:hAnsi="Arial" w:cs="Arial"/>
        </w:rPr>
      </w:pPr>
      <w:r w:rsidRPr="00207D90">
        <w:rPr>
          <w:rFonts w:ascii="Arial" w:hAnsi="Arial" w:cs="Arial"/>
        </w:rPr>
        <w:t>Korisnici: Socijalno ugroženi samci i obitelji</w:t>
      </w:r>
    </w:p>
    <w:p w:rsidR="00CA7A11" w:rsidRPr="00207D90" w:rsidRDefault="00CA7A11" w:rsidP="00CA7A11">
      <w:pPr>
        <w:spacing w:line="276" w:lineRule="auto"/>
        <w:jc w:val="both"/>
        <w:rPr>
          <w:rFonts w:ascii="Arial" w:hAnsi="Arial" w:cs="Arial"/>
        </w:rPr>
      </w:pPr>
      <w:r w:rsidRPr="00207D90">
        <w:rPr>
          <w:rFonts w:ascii="Arial" w:hAnsi="Arial" w:cs="Arial"/>
        </w:rPr>
        <w:t>Broj korisnika: 5-10</w:t>
      </w:r>
    </w:p>
    <w:p w:rsidR="00CA7A11" w:rsidRPr="00BD4417" w:rsidRDefault="00CA7A11" w:rsidP="00CA7A11">
      <w:pPr>
        <w:spacing w:line="276" w:lineRule="auto"/>
        <w:jc w:val="both"/>
        <w:rPr>
          <w:rFonts w:ascii="Arial" w:hAnsi="Arial" w:cs="Arial"/>
        </w:rPr>
      </w:pPr>
      <w:r w:rsidRPr="00207D90">
        <w:rPr>
          <w:rFonts w:ascii="Arial" w:hAnsi="Arial" w:cs="Arial"/>
        </w:rPr>
        <w:t xml:space="preserve">Potrebna sredstva: </w:t>
      </w:r>
      <w:r w:rsidR="00404711" w:rsidRPr="00BD4417">
        <w:rPr>
          <w:rFonts w:ascii="Arial" w:hAnsi="Arial" w:cs="Arial"/>
        </w:rPr>
        <w:t>4</w:t>
      </w:r>
      <w:r w:rsidR="00AC7F63" w:rsidRPr="00BD4417">
        <w:rPr>
          <w:rFonts w:ascii="Arial" w:hAnsi="Arial" w:cs="Arial"/>
        </w:rPr>
        <w:t>0</w:t>
      </w:r>
      <w:r w:rsidRPr="00BD4417">
        <w:rPr>
          <w:rFonts w:ascii="Arial" w:hAnsi="Arial" w:cs="Arial"/>
        </w:rPr>
        <w:t>.</w:t>
      </w:r>
      <w:r w:rsidR="00AC7F63" w:rsidRPr="00BD4417">
        <w:rPr>
          <w:rFonts w:ascii="Arial" w:hAnsi="Arial" w:cs="Arial"/>
        </w:rPr>
        <w:t>0</w:t>
      </w:r>
      <w:r w:rsidRPr="00BD4417">
        <w:rPr>
          <w:rFonts w:ascii="Arial" w:hAnsi="Arial" w:cs="Arial"/>
        </w:rPr>
        <w:t>00,00 kn</w:t>
      </w:r>
    </w:p>
    <w:p w:rsidR="00CA7A11" w:rsidRPr="00207D90" w:rsidRDefault="00CA7A11" w:rsidP="00CA7A11">
      <w:pPr>
        <w:spacing w:line="276" w:lineRule="auto"/>
        <w:jc w:val="both"/>
        <w:rPr>
          <w:rFonts w:ascii="Arial" w:hAnsi="Arial" w:cs="Arial"/>
        </w:rPr>
      </w:pPr>
      <w:r w:rsidRPr="00207D90">
        <w:rPr>
          <w:rFonts w:ascii="Arial" w:hAnsi="Arial" w:cs="Arial"/>
        </w:rPr>
        <w:t>Obrazloženje: Ova mjera odnosi se na  socijalno ugrožene pojedince i obitelji koji nemaju sredstva za pogrebne troškove, a nemaju bližnjih koji bi mogli podmiriti troškove pogreba i koji ovu vrstu pomoći ne mogu ostvariti putem Centra za socijalnu skrb ili iz drugih izvora.</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4</w:t>
      </w:r>
      <w:r w:rsidR="00214BEA" w:rsidRPr="00207D90">
        <w:rPr>
          <w:rFonts w:ascii="Arial" w:hAnsi="Arial" w:cs="Arial"/>
          <w:b/>
        </w:rPr>
        <w:t xml:space="preserve">. </w:t>
      </w:r>
      <w:r w:rsidRPr="00207D90">
        <w:rPr>
          <w:rFonts w:ascii="Arial" w:hAnsi="Arial" w:cs="Arial"/>
          <w:b/>
        </w:rPr>
        <w:t>BOŽIĆNICA</w:t>
      </w:r>
    </w:p>
    <w:p w:rsidR="00CA7A11" w:rsidRPr="00207D90" w:rsidRDefault="00CA7A11" w:rsidP="00CA7A11">
      <w:pPr>
        <w:spacing w:line="276" w:lineRule="auto"/>
        <w:jc w:val="both"/>
        <w:rPr>
          <w:rFonts w:ascii="Arial" w:hAnsi="Arial" w:cs="Arial"/>
        </w:rPr>
      </w:pPr>
      <w:r w:rsidRPr="00207D90">
        <w:rPr>
          <w:rFonts w:ascii="Arial" w:hAnsi="Arial" w:cs="Arial"/>
        </w:rPr>
        <w:t>Korisnici: Samci i obitelji korisnici zajamčene minimalne naknade</w:t>
      </w:r>
    </w:p>
    <w:p w:rsidR="00CA7A11" w:rsidRPr="00207D90" w:rsidRDefault="00CA7A11" w:rsidP="00CA7A11">
      <w:pPr>
        <w:spacing w:line="276" w:lineRule="auto"/>
        <w:jc w:val="both"/>
        <w:rPr>
          <w:rFonts w:ascii="Arial" w:hAnsi="Arial" w:cs="Arial"/>
        </w:rPr>
      </w:pPr>
      <w:r w:rsidRPr="00207D90">
        <w:rPr>
          <w:rFonts w:ascii="Arial" w:hAnsi="Arial" w:cs="Arial"/>
        </w:rPr>
        <w:t>Broj korisnika: 200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C7F63">
        <w:rPr>
          <w:rFonts w:ascii="Arial" w:hAnsi="Arial" w:cs="Arial"/>
        </w:rPr>
        <w:t>50</w:t>
      </w:r>
      <w:r w:rsidRPr="00CF36EE">
        <w:rPr>
          <w:rFonts w:ascii="Arial" w:hAnsi="Arial" w:cs="Arial"/>
        </w:rPr>
        <w:t>.</w:t>
      </w:r>
      <w:r w:rsidR="00AC7F63">
        <w:rPr>
          <w:rFonts w:ascii="Arial" w:hAnsi="Arial" w:cs="Arial"/>
        </w:rPr>
        <w:t>0</w:t>
      </w:r>
      <w:r w:rsidRPr="00CF36EE">
        <w:rPr>
          <w:rFonts w:ascii="Arial" w:hAnsi="Arial" w:cs="Arial"/>
        </w:rPr>
        <w:t>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Obrazloženje: Ova mjera odnosi se na sve korisnike zajamčene minimalne naknade prema evidenciji Centra za socijalnu skrb  Dubrovnik, a dodjeljuje se povodom Božićnih blagdana.</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5</w:t>
      </w:r>
      <w:r w:rsidRPr="00207D90">
        <w:rPr>
          <w:rFonts w:ascii="Arial" w:hAnsi="Arial" w:cs="Arial"/>
          <w:b/>
        </w:rPr>
        <w:t>. POTPORA ZA NAJAM STANA MLADIMA</w:t>
      </w:r>
    </w:p>
    <w:p w:rsidR="00CA7A11" w:rsidRPr="00207D90" w:rsidRDefault="00CA7A11" w:rsidP="00CA7A11">
      <w:pPr>
        <w:spacing w:line="276" w:lineRule="auto"/>
        <w:jc w:val="both"/>
        <w:rPr>
          <w:rFonts w:ascii="Arial" w:hAnsi="Arial" w:cs="Arial"/>
        </w:rPr>
      </w:pPr>
      <w:r w:rsidRPr="00207D90">
        <w:rPr>
          <w:rFonts w:ascii="Arial" w:hAnsi="Arial" w:cs="Arial"/>
        </w:rPr>
        <w:t>Korisnici: Osobe do 35 godina života koji su podstanari</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0119B1">
        <w:rPr>
          <w:rFonts w:ascii="Arial" w:hAnsi="Arial" w:cs="Arial"/>
        </w:rPr>
        <w:t>5</w:t>
      </w:r>
      <w:r w:rsidR="00AD3EDC" w:rsidRPr="00207D90">
        <w:rPr>
          <w:rFonts w:ascii="Arial" w:hAnsi="Arial" w:cs="Arial"/>
        </w:rPr>
        <w:t>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D3EDC" w:rsidRPr="00207D90">
        <w:rPr>
          <w:rFonts w:ascii="Arial" w:hAnsi="Arial" w:cs="Arial"/>
        </w:rPr>
        <w:t>3</w:t>
      </w:r>
      <w:r w:rsidR="00363C8F">
        <w:rPr>
          <w:rFonts w:ascii="Arial" w:hAnsi="Arial" w:cs="Arial"/>
        </w:rPr>
        <w:t>5</w:t>
      </w:r>
      <w:r w:rsidR="00AC7F63">
        <w:rPr>
          <w:rFonts w:ascii="Arial" w:hAnsi="Arial" w:cs="Arial"/>
        </w:rPr>
        <w:t>0</w:t>
      </w:r>
      <w:r w:rsidRPr="00CF36EE">
        <w:rPr>
          <w:rFonts w:ascii="Arial" w:hAnsi="Arial" w:cs="Arial"/>
        </w:rPr>
        <w:t>.</w:t>
      </w:r>
      <w:r w:rsidR="00AC7F63">
        <w:rPr>
          <w:rFonts w:ascii="Arial" w:hAnsi="Arial" w:cs="Arial"/>
        </w:rPr>
        <w:t>0</w:t>
      </w:r>
      <w:r w:rsidRPr="00CF36EE">
        <w:rPr>
          <w:rFonts w:ascii="Arial" w:hAnsi="Arial" w:cs="Arial"/>
        </w:rPr>
        <w:t>00,00</w:t>
      </w:r>
      <w:r w:rsidRPr="00207D90">
        <w:rPr>
          <w:rFonts w:ascii="Arial" w:hAnsi="Arial" w:cs="Arial"/>
        </w:rPr>
        <w:t xml:space="preserve"> kn </w:t>
      </w:r>
    </w:p>
    <w:p w:rsidR="00CA7A11" w:rsidRPr="00207D90" w:rsidRDefault="00CA7A11" w:rsidP="00CA7A11">
      <w:pPr>
        <w:spacing w:line="276" w:lineRule="auto"/>
        <w:jc w:val="both"/>
        <w:rPr>
          <w:rFonts w:ascii="Arial" w:hAnsi="Arial" w:cs="Arial"/>
        </w:rPr>
      </w:pPr>
      <w:r w:rsidRPr="00207D90">
        <w:rPr>
          <w:rFonts w:ascii="Arial" w:hAnsi="Arial" w:cs="Arial"/>
        </w:rPr>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rsidR="00CA7A11" w:rsidRPr="00207D90" w:rsidRDefault="00CA7A11" w:rsidP="00CA7A11">
      <w:pPr>
        <w:spacing w:after="0" w:line="240" w:lineRule="auto"/>
        <w:rPr>
          <w:rFonts w:ascii="Arial" w:hAnsi="Arial" w:cs="Arial"/>
        </w:rPr>
      </w:pPr>
      <w:r w:rsidRPr="00207D90">
        <w:rPr>
          <w:rFonts w:ascii="Arial" w:hAnsi="Arial" w:cs="Arial"/>
        </w:rPr>
        <w:t>- za samca 400 kn,</w:t>
      </w:r>
    </w:p>
    <w:p w:rsidR="00CA7A11" w:rsidRPr="00207D90" w:rsidRDefault="00CA7A11" w:rsidP="00CA7A11">
      <w:pPr>
        <w:spacing w:after="0" w:line="240" w:lineRule="auto"/>
        <w:rPr>
          <w:rFonts w:ascii="Arial" w:hAnsi="Arial" w:cs="Arial"/>
        </w:rPr>
      </w:pPr>
      <w:r w:rsidRPr="00207D90">
        <w:rPr>
          <w:rFonts w:ascii="Arial" w:hAnsi="Arial" w:cs="Arial"/>
        </w:rPr>
        <w:t>- za dvočlano kućanstvo 500 kn,</w:t>
      </w:r>
    </w:p>
    <w:p w:rsidR="00CA7A11" w:rsidRPr="00207D90" w:rsidRDefault="00CA7A11" w:rsidP="00CA7A11">
      <w:pPr>
        <w:spacing w:after="0" w:line="240" w:lineRule="auto"/>
        <w:rPr>
          <w:rFonts w:ascii="Arial" w:hAnsi="Arial" w:cs="Arial"/>
        </w:rPr>
      </w:pPr>
      <w:r w:rsidRPr="00207D90">
        <w:rPr>
          <w:rFonts w:ascii="Arial" w:hAnsi="Arial" w:cs="Arial"/>
        </w:rPr>
        <w:t>- za tročlano kućanstvo 600 kn i</w:t>
      </w:r>
    </w:p>
    <w:p w:rsidR="00CA7A11" w:rsidRPr="00207D90" w:rsidRDefault="00CA7A11" w:rsidP="00CA7A11">
      <w:pPr>
        <w:spacing w:after="0" w:line="240" w:lineRule="auto"/>
        <w:rPr>
          <w:rFonts w:ascii="Arial" w:hAnsi="Arial" w:cs="Arial"/>
        </w:rPr>
      </w:pPr>
      <w:r w:rsidRPr="00207D90">
        <w:rPr>
          <w:rFonts w:ascii="Arial" w:hAnsi="Arial" w:cs="Arial"/>
        </w:rPr>
        <w:t>- za četveročlano kućanstvo i više 750 kn.</w:t>
      </w:r>
    </w:p>
    <w:p w:rsidR="00CA7A11"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6</w:t>
      </w:r>
      <w:r w:rsidRPr="00207D90">
        <w:rPr>
          <w:rFonts w:ascii="Arial" w:hAnsi="Arial" w:cs="Arial"/>
          <w:b/>
        </w:rPr>
        <w:t>. DAR ZA NOVOROĐENO DIJETE</w:t>
      </w:r>
    </w:p>
    <w:p w:rsidR="00CA7A11" w:rsidRPr="00207D90" w:rsidRDefault="00CA7A11" w:rsidP="00CA7A11">
      <w:pPr>
        <w:spacing w:line="276" w:lineRule="auto"/>
        <w:jc w:val="both"/>
        <w:rPr>
          <w:rFonts w:ascii="Arial" w:hAnsi="Arial" w:cs="Arial"/>
        </w:rPr>
      </w:pPr>
      <w:r w:rsidRPr="00207D90">
        <w:rPr>
          <w:rFonts w:ascii="Arial" w:hAnsi="Arial" w:cs="Arial"/>
        </w:rPr>
        <w:t>Korisnici: Roditelji novorođenčadi u gradu Dubrovniku</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363C8F">
        <w:rPr>
          <w:rFonts w:ascii="Arial" w:hAnsi="Arial" w:cs="Arial"/>
        </w:rPr>
        <w:t>440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363C8F">
        <w:rPr>
          <w:rFonts w:ascii="Arial" w:hAnsi="Arial" w:cs="Arial"/>
        </w:rPr>
        <w:t>2</w:t>
      </w:r>
      <w:r w:rsidRPr="00CF36EE">
        <w:rPr>
          <w:rFonts w:ascii="Arial" w:hAnsi="Arial" w:cs="Arial"/>
        </w:rPr>
        <w:t>.</w:t>
      </w:r>
      <w:r w:rsidR="00AC7F63">
        <w:rPr>
          <w:rFonts w:ascii="Arial" w:hAnsi="Arial" w:cs="Arial"/>
        </w:rPr>
        <w:t>40</w:t>
      </w:r>
      <w:r w:rsidR="00404711" w:rsidRPr="00CF36EE">
        <w:rPr>
          <w:rFonts w:ascii="Arial" w:hAnsi="Arial" w:cs="Arial"/>
        </w:rPr>
        <w:t>0</w:t>
      </w:r>
      <w:r w:rsidRPr="00CF36EE">
        <w:rPr>
          <w:rFonts w:ascii="Arial" w:hAnsi="Arial" w:cs="Arial"/>
        </w:rPr>
        <w:t>.000,00</w:t>
      </w:r>
      <w:r w:rsidRPr="00207D90">
        <w:rPr>
          <w:rFonts w:ascii="Arial" w:hAnsi="Arial" w:cs="Arial"/>
        </w:rPr>
        <w:t xml:space="preserve"> kn</w:t>
      </w:r>
    </w:p>
    <w:p w:rsidR="00363C8F" w:rsidRPr="00363C8F" w:rsidRDefault="00363C8F" w:rsidP="00363C8F">
      <w:pPr>
        <w:spacing w:after="0" w:line="240" w:lineRule="auto"/>
        <w:rPr>
          <w:rFonts w:ascii="Arial" w:eastAsia="Times New Roman" w:hAnsi="Arial" w:cs="Arial"/>
          <w:lang w:eastAsia="hr-HR"/>
        </w:rPr>
      </w:pPr>
      <w:r w:rsidRPr="00363C8F">
        <w:rPr>
          <w:rFonts w:ascii="Arial" w:eastAsia="Times New Roman" w:hAnsi="Arial" w:cs="Arial"/>
          <w:lang w:eastAsia="hr-HR"/>
        </w:rPr>
        <w:lastRenderedPageBreak/>
        <w:t xml:space="preserve">Temeljem Odluke o ostvarivanju prava na dar za novorođeno dijete jednokratne potpore za novorođeno dijete  iznose: </w:t>
      </w:r>
    </w:p>
    <w:p w:rsidR="00363C8F" w:rsidRPr="00363C8F" w:rsidRDefault="00363C8F" w:rsidP="00363C8F">
      <w:pPr>
        <w:spacing w:after="0" w:line="240" w:lineRule="auto"/>
        <w:rPr>
          <w:rFonts w:ascii="Arial" w:eastAsia="Times New Roman" w:hAnsi="Arial" w:cs="Arial"/>
          <w:lang w:eastAsia="hr-HR"/>
        </w:rPr>
      </w:pPr>
      <w:r w:rsidRPr="00363C8F">
        <w:rPr>
          <w:rFonts w:ascii="Arial" w:eastAsia="Times New Roman" w:hAnsi="Arial" w:cs="Arial"/>
          <w:lang w:eastAsia="hr-HR"/>
        </w:rPr>
        <w:t>-</w:t>
      </w:r>
      <w:r w:rsidR="002D6982">
        <w:rPr>
          <w:rFonts w:ascii="Arial" w:eastAsia="Times New Roman" w:hAnsi="Arial" w:cs="Arial"/>
          <w:lang w:eastAsia="hr-HR"/>
        </w:rPr>
        <w:t xml:space="preserve"> </w:t>
      </w:r>
      <w:r w:rsidRPr="00363C8F">
        <w:rPr>
          <w:rFonts w:ascii="Arial" w:eastAsia="Times New Roman" w:hAnsi="Arial" w:cs="Arial"/>
          <w:lang w:eastAsia="hr-HR"/>
        </w:rPr>
        <w:t xml:space="preserve">za prvo novorođeno dijete u obitelji – 2.500,00 kuna </w:t>
      </w:r>
    </w:p>
    <w:p w:rsidR="00363C8F" w:rsidRPr="00363C8F" w:rsidRDefault="002D6982" w:rsidP="00363C8F">
      <w:pPr>
        <w:spacing w:after="0" w:line="240" w:lineRule="auto"/>
        <w:rPr>
          <w:rFonts w:ascii="Arial" w:eastAsia="Times New Roman" w:hAnsi="Arial" w:cs="Arial"/>
          <w:lang w:eastAsia="hr-HR"/>
        </w:rPr>
      </w:pPr>
      <w:r>
        <w:rPr>
          <w:rFonts w:ascii="Arial" w:eastAsia="Times New Roman" w:hAnsi="Arial" w:cs="Arial"/>
          <w:lang w:eastAsia="hr-HR"/>
        </w:rPr>
        <w:t xml:space="preserve">- </w:t>
      </w:r>
      <w:r w:rsidR="00363C8F" w:rsidRPr="00363C8F">
        <w:rPr>
          <w:rFonts w:ascii="Arial" w:eastAsia="Times New Roman" w:hAnsi="Arial" w:cs="Arial"/>
          <w:lang w:eastAsia="hr-HR"/>
        </w:rPr>
        <w:t xml:space="preserve">za drugo novorođeno dijete u obitelji – 3.500,00 kuna                 </w:t>
      </w:r>
    </w:p>
    <w:p w:rsidR="00363C8F" w:rsidRPr="00755228" w:rsidRDefault="00755228" w:rsidP="00755228">
      <w:pPr>
        <w:spacing w:after="0" w:line="240" w:lineRule="auto"/>
        <w:rPr>
          <w:rFonts w:ascii="Arial" w:eastAsia="Times New Roman" w:hAnsi="Arial" w:cs="Arial"/>
          <w:lang w:eastAsia="hr-HR"/>
        </w:rPr>
      </w:pPr>
      <w:r>
        <w:rPr>
          <w:rFonts w:ascii="Arial" w:eastAsia="Times New Roman" w:hAnsi="Arial" w:cs="Arial"/>
          <w:lang w:eastAsia="hr-HR"/>
        </w:rPr>
        <w:t xml:space="preserve">- </w:t>
      </w:r>
      <w:r w:rsidR="00363C8F" w:rsidRPr="00755228">
        <w:rPr>
          <w:rFonts w:ascii="Arial" w:eastAsia="Times New Roman" w:hAnsi="Arial" w:cs="Arial"/>
          <w:lang w:eastAsia="hr-HR"/>
        </w:rPr>
        <w:t xml:space="preserve">za treće novorođeno dijete u obitelji – 5.000,00 kuna </w:t>
      </w:r>
    </w:p>
    <w:p w:rsidR="00363C8F" w:rsidRPr="00363C8F" w:rsidRDefault="00363C8F" w:rsidP="00363C8F">
      <w:pPr>
        <w:spacing w:after="0" w:line="240" w:lineRule="auto"/>
        <w:rPr>
          <w:rFonts w:ascii="Arial" w:eastAsia="Times New Roman" w:hAnsi="Arial" w:cs="Arial"/>
          <w:lang w:eastAsia="hr-HR"/>
        </w:rPr>
      </w:pPr>
      <w:r w:rsidRPr="00363C8F">
        <w:rPr>
          <w:rFonts w:ascii="Arial" w:eastAsia="Times New Roman" w:hAnsi="Arial" w:cs="Arial"/>
          <w:lang w:eastAsia="hr-HR"/>
        </w:rPr>
        <w:t>–</w:t>
      </w:r>
      <w:r w:rsidR="005F6530">
        <w:rPr>
          <w:rFonts w:ascii="Arial" w:eastAsia="Times New Roman" w:hAnsi="Arial" w:cs="Arial"/>
          <w:lang w:eastAsia="hr-HR"/>
        </w:rPr>
        <w:t xml:space="preserve"> </w:t>
      </w:r>
      <w:r w:rsidRPr="00363C8F">
        <w:rPr>
          <w:rFonts w:ascii="Arial" w:eastAsia="Times New Roman" w:hAnsi="Arial" w:cs="Arial"/>
          <w:lang w:eastAsia="hr-HR"/>
        </w:rPr>
        <w:t xml:space="preserve">za svako daljnje novorođeno dijete u obitelji iznos se povećava za 2.500,00 kuna. </w:t>
      </w:r>
    </w:p>
    <w:p w:rsidR="00363C8F" w:rsidRDefault="00363C8F" w:rsidP="00363C8F">
      <w:pPr>
        <w:spacing w:after="0" w:line="240" w:lineRule="auto"/>
        <w:rPr>
          <w:rFonts w:ascii="Arial" w:eastAsia="Times New Roman" w:hAnsi="Arial" w:cs="Arial"/>
          <w:lang w:eastAsia="hr-HR"/>
        </w:rPr>
      </w:pPr>
    </w:p>
    <w:p w:rsidR="00363C8F" w:rsidRPr="00363C8F" w:rsidRDefault="00363C8F" w:rsidP="00363C8F">
      <w:pPr>
        <w:spacing w:after="0" w:line="240" w:lineRule="auto"/>
        <w:rPr>
          <w:rFonts w:ascii="Arial" w:eastAsia="Times New Roman" w:hAnsi="Arial" w:cs="Arial"/>
          <w:lang w:eastAsia="hr-HR"/>
        </w:rPr>
      </w:pPr>
      <w:r w:rsidRPr="00363C8F">
        <w:rPr>
          <w:rFonts w:ascii="Arial" w:eastAsia="Times New Roman" w:hAnsi="Arial" w:cs="Arial"/>
          <w:lang w:eastAsia="hr-HR"/>
        </w:rPr>
        <w:t xml:space="preserve">Pravo na dar za novorođeno dijete  u iznosu od 10.000,00 kuna  priznaje se  roditeljima koji ispunjavaju uvjete navedene u čl. 2.Odluke, a koje imaju prijavljeno prebivalište u povijesnoj jezgri Grada Dubrovnika, na području otoka Koločepa, Lopuda, </w:t>
      </w:r>
      <w:proofErr w:type="spellStart"/>
      <w:r w:rsidRPr="00363C8F">
        <w:rPr>
          <w:rFonts w:ascii="Arial" w:eastAsia="Times New Roman" w:hAnsi="Arial" w:cs="Arial"/>
          <w:lang w:eastAsia="hr-HR"/>
        </w:rPr>
        <w:t>Šipana</w:t>
      </w:r>
      <w:proofErr w:type="spellEnd"/>
      <w:r w:rsidRPr="00363C8F">
        <w:rPr>
          <w:rFonts w:ascii="Arial" w:eastAsia="Times New Roman" w:hAnsi="Arial" w:cs="Arial"/>
          <w:lang w:eastAsia="hr-HR"/>
        </w:rPr>
        <w:t xml:space="preserve"> ili na području Dubravice, Gromače, </w:t>
      </w:r>
      <w:proofErr w:type="spellStart"/>
      <w:r w:rsidRPr="00363C8F">
        <w:rPr>
          <w:rFonts w:ascii="Arial" w:eastAsia="Times New Roman" w:hAnsi="Arial" w:cs="Arial"/>
          <w:lang w:eastAsia="hr-HR"/>
        </w:rPr>
        <w:t>Kliševa</w:t>
      </w:r>
      <w:proofErr w:type="spellEnd"/>
      <w:r w:rsidRPr="00363C8F">
        <w:rPr>
          <w:rFonts w:ascii="Arial" w:eastAsia="Times New Roman" w:hAnsi="Arial" w:cs="Arial"/>
          <w:lang w:eastAsia="hr-HR"/>
        </w:rPr>
        <w:t xml:space="preserve">, </w:t>
      </w:r>
      <w:proofErr w:type="spellStart"/>
      <w:r w:rsidRPr="00363C8F">
        <w:rPr>
          <w:rFonts w:ascii="Arial" w:eastAsia="Times New Roman" w:hAnsi="Arial" w:cs="Arial"/>
          <w:lang w:eastAsia="hr-HR"/>
        </w:rPr>
        <w:t>Ljubača</w:t>
      </w:r>
      <w:proofErr w:type="spellEnd"/>
      <w:r w:rsidRPr="00363C8F">
        <w:rPr>
          <w:rFonts w:ascii="Arial" w:eastAsia="Times New Roman" w:hAnsi="Arial" w:cs="Arial"/>
          <w:lang w:eastAsia="hr-HR"/>
        </w:rPr>
        <w:t xml:space="preserve">, </w:t>
      </w:r>
      <w:proofErr w:type="spellStart"/>
      <w:r w:rsidRPr="00363C8F">
        <w:rPr>
          <w:rFonts w:ascii="Arial" w:eastAsia="Times New Roman" w:hAnsi="Arial" w:cs="Arial"/>
          <w:lang w:eastAsia="hr-HR"/>
        </w:rPr>
        <w:t>Mravinjca</w:t>
      </w:r>
      <w:proofErr w:type="spellEnd"/>
      <w:r w:rsidRPr="00363C8F">
        <w:rPr>
          <w:rFonts w:ascii="Arial" w:eastAsia="Times New Roman" w:hAnsi="Arial" w:cs="Arial"/>
          <w:lang w:eastAsia="hr-HR"/>
        </w:rPr>
        <w:t xml:space="preserve">, </w:t>
      </w:r>
      <w:proofErr w:type="spellStart"/>
      <w:r w:rsidRPr="00363C8F">
        <w:rPr>
          <w:rFonts w:ascii="Arial" w:eastAsia="Times New Roman" w:hAnsi="Arial" w:cs="Arial"/>
          <w:lang w:eastAsia="hr-HR"/>
        </w:rPr>
        <w:t>Mrčeva</w:t>
      </w:r>
      <w:proofErr w:type="spellEnd"/>
      <w:r w:rsidRPr="00363C8F">
        <w:rPr>
          <w:rFonts w:ascii="Arial" w:eastAsia="Times New Roman" w:hAnsi="Arial" w:cs="Arial"/>
          <w:lang w:eastAsia="hr-HR"/>
        </w:rPr>
        <w:t xml:space="preserve">, </w:t>
      </w:r>
      <w:proofErr w:type="spellStart"/>
      <w:r w:rsidRPr="00363C8F">
        <w:rPr>
          <w:rFonts w:ascii="Arial" w:eastAsia="Times New Roman" w:hAnsi="Arial" w:cs="Arial"/>
          <w:lang w:eastAsia="hr-HR"/>
        </w:rPr>
        <w:t>Osojnika</w:t>
      </w:r>
      <w:proofErr w:type="spellEnd"/>
      <w:r w:rsidRPr="00363C8F">
        <w:rPr>
          <w:rFonts w:ascii="Arial" w:eastAsia="Times New Roman" w:hAnsi="Arial" w:cs="Arial"/>
          <w:lang w:eastAsia="hr-HR"/>
        </w:rPr>
        <w:t xml:space="preserve">, </w:t>
      </w:r>
      <w:proofErr w:type="spellStart"/>
      <w:r w:rsidRPr="00363C8F">
        <w:rPr>
          <w:rFonts w:ascii="Arial" w:eastAsia="Times New Roman" w:hAnsi="Arial" w:cs="Arial"/>
          <w:lang w:eastAsia="hr-HR"/>
        </w:rPr>
        <w:t>Šumeta</w:t>
      </w:r>
      <w:proofErr w:type="spellEnd"/>
      <w:r w:rsidRPr="00363C8F">
        <w:rPr>
          <w:rFonts w:ascii="Arial" w:eastAsia="Times New Roman" w:hAnsi="Arial" w:cs="Arial"/>
          <w:lang w:eastAsia="hr-HR"/>
        </w:rPr>
        <w:t xml:space="preserve">, </w:t>
      </w:r>
      <w:proofErr w:type="spellStart"/>
      <w:r w:rsidRPr="00363C8F">
        <w:rPr>
          <w:rFonts w:ascii="Arial" w:eastAsia="Times New Roman" w:hAnsi="Arial" w:cs="Arial"/>
          <w:lang w:eastAsia="hr-HR"/>
        </w:rPr>
        <w:t>Knežice</w:t>
      </w:r>
      <w:proofErr w:type="spellEnd"/>
      <w:r w:rsidRPr="00363C8F">
        <w:rPr>
          <w:rFonts w:ascii="Arial" w:eastAsia="Times New Roman" w:hAnsi="Arial" w:cs="Arial"/>
          <w:lang w:eastAsia="hr-HR"/>
        </w:rPr>
        <w:t xml:space="preserve">, </w:t>
      </w:r>
      <w:proofErr w:type="spellStart"/>
      <w:r w:rsidRPr="00363C8F">
        <w:rPr>
          <w:rFonts w:ascii="Arial" w:eastAsia="Times New Roman" w:hAnsi="Arial" w:cs="Arial"/>
          <w:lang w:eastAsia="hr-HR"/>
        </w:rPr>
        <w:t>Čajkovice</w:t>
      </w:r>
      <w:proofErr w:type="spellEnd"/>
      <w:r w:rsidRPr="00363C8F">
        <w:rPr>
          <w:rFonts w:ascii="Arial" w:eastAsia="Times New Roman" w:hAnsi="Arial" w:cs="Arial"/>
          <w:lang w:eastAsia="hr-HR"/>
        </w:rPr>
        <w:t xml:space="preserve"> te Petrova sela.  </w:t>
      </w:r>
    </w:p>
    <w:p w:rsidR="00363C8F" w:rsidRPr="00363C8F" w:rsidRDefault="00363C8F" w:rsidP="00363C8F">
      <w:pPr>
        <w:spacing w:line="276" w:lineRule="auto"/>
        <w:jc w:val="both"/>
        <w:rPr>
          <w:rFonts w:ascii="Arial" w:hAnsi="Arial" w:cs="Arial"/>
        </w:rPr>
      </w:pPr>
    </w:p>
    <w:p w:rsidR="00232B2F" w:rsidRDefault="00232B2F" w:rsidP="00232B2F">
      <w:pPr>
        <w:spacing w:after="0"/>
        <w:rPr>
          <w:rFonts w:ascii="Arial" w:eastAsia="Times New Roman" w:hAnsi="Arial" w:cs="Arial"/>
          <w:lang w:eastAsia="hr-HR"/>
        </w:rPr>
      </w:pPr>
      <w:r>
        <w:rPr>
          <w:rFonts w:ascii="Arial" w:eastAsia="Times New Roman" w:hAnsi="Arial" w:cs="Arial"/>
          <w:lang w:eastAsia="hr-HR"/>
        </w:rPr>
        <w:t>Pravo na stalnu godišnju naknadu priznaje se za treće i svako daljnje dijete rođeno ili  posvojeno od 01. 01. 2019. g.</w:t>
      </w:r>
    </w:p>
    <w:p w:rsidR="00232B2F" w:rsidRDefault="00232B2F" w:rsidP="00232B2F">
      <w:pPr>
        <w:spacing w:after="0"/>
        <w:rPr>
          <w:rFonts w:ascii="Arial" w:eastAsia="Times New Roman" w:hAnsi="Arial" w:cs="Arial"/>
          <w:lang w:eastAsia="hr-HR"/>
        </w:rPr>
      </w:pPr>
      <w:r>
        <w:rPr>
          <w:rFonts w:ascii="Arial" w:eastAsia="Times New Roman" w:hAnsi="Arial" w:cs="Arial"/>
          <w:lang w:eastAsia="hr-HR"/>
        </w:rPr>
        <w:t>Visina stalne godišnje naknade za treće i svako daljnje dijete ukupno iznosi 33.600,00 kuna te će se isplaćivati u  jednakim godišnjim obrocima do navršene 7</w:t>
      </w:r>
      <w:r w:rsidR="00755228">
        <w:rPr>
          <w:rFonts w:ascii="Arial" w:eastAsia="Times New Roman" w:hAnsi="Arial" w:cs="Arial"/>
          <w:lang w:eastAsia="hr-HR"/>
        </w:rPr>
        <w:t>.</w:t>
      </w:r>
      <w:r>
        <w:rPr>
          <w:rFonts w:ascii="Arial" w:eastAsia="Times New Roman" w:hAnsi="Arial" w:cs="Arial"/>
          <w:lang w:eastAsia="hr-HR"/>
        </w:rPr>
        <w:t xml:space="preserve"> godine života djeteta.</w:t>
      </w:r>
    </w:p>
    <w:p w:rsidR="00363C8F" w:rsidRPr="00363C8F" w:rsidRDefault="00363C8F" w:rsidP="00363C8F">
      <w:pPr>
        <w:spacing w:after="0" w:line="240" w:lineRule="auto"/>
        <w:rPr>
          <w:rFonts w:ascii="Arial" w:eastAsia="Times New Roman" w:hAnsi="Arial" w:cs="Arial"/>
          <w:lang w:eastAsia="hr-HR"/>
        </w:rPr>
      </w:pPr>
    </w:p>
    <w:p w:rsidR="00401F5E" w:rsidRDefault="00401F5E"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2F49BE" w:rsidRPr="00207D90">
        <w:rPr>
          <w:rFonts w:ascii="Arial" w:hAnsi="Arial" w:cs="Arial"/>
          <w:b/>
        </w:rPr>
        <w:t>7</w:t>
      </w:r>
      <w:r w:rsidRPr="00207D90">
        <w:rPr>
          <w:rFonts w:ascii="Arial" w:hAnsi="Arial" w:cs="Arial"/>
          <w:b/>
        </w:rPr>
        <w:t>.</w:t>
      </w:r>
      <w:r w:rsidR="00F07016" w:rsidRPr="00207D90">
        <w:rPr>
          <w:rFonts w:ascii="Arial" w:hAnsi="Arial" w:cs="Arial"/>
          <w:b/>
        </w:rPr>
        <w:t xml:space="preserve"> PRIVREMENO </w:t>
      </w:r>
      <w:r w:rsidRPr="00207D90">
        <w:rPr>
          <w:rFonts w:ascii="Arial" w:hAnsi="Arial" w:cs="Arial"/>
          <w:b/>
        </w:rPr>
        <w:t>PRIHVATILIŠTE ZA SMJEŠTAJ SOCIJALNO UGROŽENIH OSOBA</w:t>
      </w:r>
    </w:p>
    <w:p w:rsidR="00CA7A11" w:rsidRPr="00207D90" w:rsidRDefault="00CA7A11" w:rsidP="00CA7A11">
      <w:pPr>
        <w:spacing w:line="276" w:lineRule="auto"/>
        <w:jc w:val="both"/>
        <w:rPr>
          <w:rFonts w:ascii="Arial" w:hAnsi="Arial" w:cs="Arial"/>
        </w:rPr>
      </w:pPr>
      <w:r w:rsidRPr="00207D90">
        <w:rPr>
          <w:rFonts w:ascii="Arial" w:hAnsi="Arial" w:cs="Arial"/>
        </w:rPr>
        <w:t xml:space="preserve">Korisnici: Beskućnici s područja grada Dubrovnika </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15-20      </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363C8F">
        <w:rPr>
          <w:rFonts w:ascii="Arial" w:hAnsi="Arial" w:cs="Arial"/>
        </w:rPr>
        <w:t>314</w:t>
      </w:r>
      <w:r w:rsidR="005918C5" w:rsidRPr="00CF36EE">
        <w:rPr>
          <w:rFonts w:ascii="Arial" w:hAnsi="Arial" w:cs="Arial"/>
        </w:rPr>
        <w:t>.</w:t>
      </w:r>
      <w:r w:rsidR="00363C8F">
        <w:rPr>
          <w:rFonts w:ascii="Arial" w:hAnsi="Arial" w:cs="Arial"/>
        </w:rPr>
        <w:t>5</w:t>
      </w:r>
      <w:r w:rsidR="005918C5" w:rsidRPr="00CF36EE">
        <w:rPr>
          <w:rFonts w:ascii="Arial" w:hAnsi="Arial" w:cs="Arial"/>
        </w:rPr>
        <w:t>00</w:t>
      </w:r>
      <w:r w:rsidRPr="00CF36EE">
        <w:rPr>
          <w:rFonts w:ascii="Arial" w:hAnsi="Arial" w:cs="Arial"/>
        </w:rPr>
        <w:t>,00</w:t>
      </w:r>
      <w:r w:rsidRPr="00207D90">
        <w:rPr>
          <w:rFonts w:ascii="Arial" w:hAnsi="Arial" w:cs="Arial"/>
        </w:rPr>
        <w:t xml:space="preserve"> kn</w:t>
      </w:r>
    </w:p>
    <w:p w:rsidR="00E22028" w:rsidRPr="00207D90" w:rsidRDefault="00CA7A11" w:rsidP="00CA7A11">
      <w:pPr>
        <w:spacing w:line="276" w:lineRule="auto"/>
        <w:jc w:val="both"/>
        <w:rPr>
          <w:rFonts w:ascii="Arial" w:hAnsi="Arial" w:cs="Arial"/>
        </w:rPr>
      </w:pPr>
      <w:r w:rsidRPr="00207D90">
        <w:rPr>
          <w:rFonts w:ascii="Arial" w:hAnsi="Arial" w:cs="Arial"/>
        </w:rPr>
        <w:t xml:space="preserve">Privremeno prihvatilište za smještaj socijalno ugroženih osoba s područja Grada Dubrovnika </w:t>
      </w:r>
      <w:r w:rsidR="005918C5" w:rsidRPr="00207D90">
        <w:rPr>
          <w:rFonts w:ascii="Arial" w:hAnsi="Arial" w:cs="Arial"/>
        </w:rPr>
        <w:t xml:space="preserve"> trenutno je organizirano u objektu hotela Vis 2</w:t>
      </w:r>
      <w:r w:rsidR="005918C5" w:rsidRPr="00207D90">
        <w:rPr>
          <w:rFonts w:ascii="Arial" w:hAnsi="Arial" w:cs="Arial"/>
          <w:b/>
        </w:rPr>
        <w:t xml:space="preserve">. </w:t>
      </w:r>
      <w:r w:rsidR="00214BEA" w:rsidRPr="00207D90">
        <w:rPr>
          <w:rFonts w:ascii="Arial" w:hAnsi="Arial" w:cs="Arial"/>
        </w:rPr>
        <w:t>U evidenciji Upravnog odjela za obrazovanje, špo</w:t>
      </w:r>
      <w:r w:rsidR="006F56AE" w:rsidRPr="00207D90">
        <w:rPr>
          <w:rFonts w:ascii="Arial" w:hAnsi="Arial" w:cs="Arial"/>
        </w:rPr>
        <w:t>rt</w:t>
      </w:r>
      <w:r w:rsidR="00214BEA" w:rsidRPr="00207D90">
        <w:rPr>
          <w:rFonts w:ascii="Arial" w:hAnsi="Arial" w:cs="Arial"/>
        </w:rPr>
        <w:t>, socijalnu skrb i civilno društvo</w:t>
      </w:r>
      <w:r w:rsidR="005918C5" w:rsidRPr="00207D90">
        <w:rPr>
          <w:rFonts w:ascii="Arial" w:hAnsi="Arial" w:cs="Arial"/>
        </w:rPr>
        <w:t xml:space="preserve"> trenutno</w:t>
      </w:r>
      <w:r w:rsidR="006F56AE" w:rsidRPr="00207D90">
        <w:rPr>
          <w:rFonts w:ascii="Arial" w:hAnsi="Arial" w:cs="Arial"/>
        </w:rPr>
        <w:t xml:space="preserve"> je</w:t>
      </w:r>
      <w:r w:rsidR="005918C5" w:rsidRPr="00207D90">
        <w:rPr>
          <w:rFonts w:ascii="Arial" w:hAnsi="Arial" w:cs="Arial"/>
        </w:rPr>
        <w:t xml:space="preserve"> 36 osoba koji borave u hotelu Vis 2</w:t>
      </w:r>
      <w:r w:rsidR="00CF36EE">
        <w:rPr>
          <w:rFonts w:ascii="Arial" w:hAnsi="Arial" w:cs="Arial"/>
        </w:rPr>
        <w:t>,</w:t>
      </w:r>
      <w:r w:rsidR="005918C5" w:rsidRPr="00207D90">
        <w:rPr>
          <w:rFonts w:ascii="Arial" w:hAnsi="Arial" w:cs="Arial"/>
        </w:rPr>
        <w:t xml:space="preserve"> iako se procjenjuje da svega </w:t>
      </w:r>
      <w:r w:rsidR="006F56AE" w:rsidRPr="00207D90">
        <w:rPr>
          <w:rFonts w:ascii="Arial" w:hAnsi="Arial" w:cs="Arial"/>
        </w:rPr>
        <w:t>petnaest</w:t>
      </w:r>
      <w:r w:rsidR="005918C5" w:rsidRPr="00207D90">
        <w:rPr>
          <w:rFonts w:ascii="Arial" w:hAnsi="Arial" w:cs="Arial"/>
        </w:rPr>
        <w:t>ak ima opravdanu potrebu za smještajem u prihvatilište</w:t>
      </w:r>
      <w:r w:rsidR="00BD4417">
        <w:rPr>
          <w:rFonts w:ascii="Arial" w:hAnsi="Arial" w:cs="Arial"/>
        </w:rPr>
        <w:t>,</w:t>
      </w:r>
      <w:r w:rsidR="005918C5" w:rsidRPr="00207D90">
        <w:rPr>
          <w:rFonts w:ascii="Arial" w:hAnsi="Arial" w:cs="Arial"/>
        </w:rPr>
        <w:t xml:space="preserve"> dok ostali imaju druge mogućnosti za samostalan život ili im je potrebna drug</w:t>
      </w:r>
      <w:r w:rsidR="00E22028" w:rsidRPr="00207D90">
        <w:rPr>
          <w:rFonts w:ascii="Arial" w:hAnsi="Arial" w:cs="Arial"/>
        </w:rPr>
        <w:t>i oblik podrške.</w:t>
      </w:r>
    </w:p>
    <w:p w:rsidR="00032A4A" w:rsidRPr="00207D90" w:rsidRDefault="005918C5" w:rsidP="00CA7A11">
      <w:pPr>
        <w:spacing w:line="276" w:lineRule="auto"/>
        <w:jc w:val="both"/>
        <w:rPr>
          <w:rFonts w:ascii="Arial" w:hAnsi="Arial" w:cs="Arial"/>
        </w:rPr>
      </w:pPr>
      <w:r w:rsidRPr="00207D90">
        <w:rPr>
          <w:rFonts w:ascii="Arial" w:hAnsi="Arial" w:cs="Arial"/>
        </w:rPr>
        <w:t>Prema dostupnim podacima</w:t>
      </w:r>
      <w:r w:rsidR="006F56AE" w:rsidRPr="00207D90">
        <w:rPr>
          <w:rFonts w:ascii="Arial" w:hAnsi="Arial" w:cs="Arial"/>
        </w:rPr>
        <w:t xml:space="preserve"> razvidno je</w:t>
      </w:r>
      <w:r w:rsidRPr="00207D90">
        <w:rPr>
          <w:rFonts w:ascii="Arial" w:hAnsi="Arial" w:cs="Arial"/>
        </w:rPr>
        <w:t xml:space="preserve"> da Prihvatilište za socijalno ugrožene </w:t>
      </w:r>
      <w:r w:rsidR="006F56AE" w:rsidRPr="00207D90">
        <w:rPr>
          <w:rFonts w:ascii="Arial" w:hAnsi="Arial" w:cs="Arial"/>
        </w:rPr>
        <w:t>osobe</w:t>
      </w:r>
      <w:r w:rsidRPr="00207D90">
        <w:rPr>
          <w:rFonts w:ascii="Arial" w:hAnsi="Arial" w:cs="Arial"/>
        </w:rPr>
        <w:t xml:space="preserve"> koristi 30 </w:t>
      </w:r>
      <w:r w:rsidR="006F56AE" w:rsidRPr="00207D90">
        <w:rPr>
          <w:rFonts w:ascii="Arial" w:hAnsi="Arial" w:cs="Arial"/>
        </w:rPr>
        <w:t>do</w:t>
      </w:r>
      <w:r w:rsidR="00BD4417">
        <w:rPr>
          <w:rFonts w:ascii="Arial" w:hAnsi="Arial" w:cs="Arial"/>
        </w:rPr>
        <w:t xml:space="preserve"> 40 korisnika godišnje </w:t>
      </w:r>
      <w:r w:rsidRPr="00207D90">
        <w:rPr>
          <w:rFonts w:ascii="Arial" w:hAnsi="Arial" w:cs="Arial"/>
        </w:rPr>
        <w:t>te je njihov smještaj u najvećem br</w:t>
      </w:r>
      <w:r w:rsidR="00BD4417">
        <w:rPr>
          <w:rFonts w:ascii="Arial" w:hAnsi="Arial" w:cs="Arial"/>
        </w:rPr>
        <w:t>oju slučajeva trajnije prirode.</w:t>
      </w:r>
      <w:r w:rsidRPr="00207D90">
        <w:rPr>
          <w:rFonts w:ascii="Arial" w:hAnsi="Arial" w:cs="Arial"/>
        </w:rPr>
        <w:t xml:space="preserve"> Grad Dubrovnik sufinancira</w:t>
      </w:r>
      <w:r w:rsidR="00032A4A" w:rsidRPr="00207D90">
        <w:rPr>
          <w:rFonts w:ascii="Arial" w:hAnsi="Arial" w:cs="Arial"/>
        </w:rPr>
        <w:t xml:space="preserve"> privremeno</w:t>
      </w:r>
      <w:r w:rsidRPr="00207D90">
        <w:rPr>
          <w:rFonts w:ascii="Arial" w:hAnsi="Arial" w:cs="Arial"/>
        </w:rPr>
        <w:t xml:space="preserve"> prihvatilište (</w:t>
      </w:r>
      <w:r w:rsidR="00032A4A" w:rsidRPr="00207D90">
        <w:rPr>
          <w:rFonts w:ascii="Arial" w:hAnsi="Arial" w:cs="Arial"/>
        </w:rPr>
        <w:t>režijski troškovi</w:t>
      </w:r>
      <w:r w:rsidR="00522956">
        <w:rPr>
          <w:rFonts w:ascii="Arial" w:hAnsi="Arial" w:cs="Arial"/>
        </w:rPr>
        <w:t>, popravci i sanacije</w:t>
      </w:r>
      <w:r w:rsidR="00032A4A" w:rsidRPr="00207D90">
        <w:rPr>
          <w:rFonts w:ascii="Arial" w:hAnsi="Arial" w:cs="Arial"/>
        </w:rPr>
        <w:t>) .</w:t>
      </w:r>
    </w:p>
    <w:p w:rsidR="00CA7A11" w:rsidRPr="00207D90" w:rsidRDefault="00CA7A11" w:rsidP="00CA7A11">
      <w:pPr>
        <w:spacing w:line="276" w:lineRule="auto"/>
        <w:jc w:val="both"/>
        <w:rPr>
          <w:rFonts w:ascii="Arial" w:hAnsi="Arial" w:cs="Arial"/>
        </w:rPr>
      </w:pPr>
      <w:r w:rsidRPr="00207D90">
        <w:rPr>
          <w:rFonts w:ascii="Arial" w:hAnsi="Arial" w:cs="Arial"/>
        </w:rPr>
        <w:t>Uslugu psihosocijalnog tretmana korisnika prihvatilišta pruža Gradsko društvo Crvenog križa Dubrovnik.</w:t>
      </w:r>
    </w:p>
    <w:p w:rsidR="00A15D3B" w:rsidRDefault="00A15D3B" w:rsidP="00A15D3B">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2F49BE" w:rsidRPr="00207D90">
        <w:rPr>
          <w:rFonts w:ascii="Arial" w:hAnsi="Arial" w:cs="Arial"/>
          <w:b/>
        </w:rPr>
        <w:t>8</w:t>
      </w:r>
      <w:r w:rsidRPr="00207D90">
        <w:rPr>
          <w:rFonts w:ascii="Arial" w:hAnsi="Arial" w:cs="Arial"/>
          <w:b/>
        </w:rPr>
        <w:t xml:space="preserve">. STRUČNE USLUGE  CENTRU ZA SOCIJALNU SKRB DUBROVNIK </w:t>
      </w:r>
    </w:p>
    <w:p w:rsidR="00CA7A11" w:rsidRPr="00207D90" w:rsidRDefault="00CA7A11" w:rsidP="00CA7A11">
      <w:pPr>
        <w:spacing w:line="276" w:lineRule="auto"/>
        <w:jc w:val="both"/>
        <w:rPr>
          <w:rFonts w:ascii="Arial" w:hAnsi="Arial" w:cs="Arial"/>
        </w:rPr>
      </w:pPr>
      <w:r w:rsidRPr="00207D90">
        <w:rPr>
          <w:rFonts w:ascii="Arial" w:hAnsi="Arial" w:cs="Arial"/>
        </w:rPr>
        <w:t xml:space="preserve">Obrazloženje: Sukladno sklopljenom ugovoru između Grada Dubrovnika i Centra za socijalnu skrb Dubrovnik, Centar  donosi rješenja o ostvarivanju prava na troškove stanovanja, prava na pučku kuhinju, isplaćuje božićnice za korisnike </w:t>
      </w:r>
      <w:r w:rsidR="00CF36EE" w:rsidRPr="00207D90">
        <w:rPr>
          <w:rFonts w:ascii="Arial" w:hAnsi="Arial" w:cs="Arial"/>
        </w:rPr>
        <w:t>zajamčene</w:t>
      </w:r>
      <w:r w:rsidRPr="00207D90">
        <w:rPr>
          <w:rFonts w:ascii="Arial" w:hAnsi="Arial" w:cs="Arial"/>
        </w:rPr>
        <w:t xml:space="preserve"> minimalne naknade te dostavlja mjesečna izvješća o </w:t>
      </w:r>
      <w:r w:rsidR="00CF36EE" w:rsidRPr="00207D90">
        <w:rPr>
          <w:rFonts w:ascii="Arial" w:hAnsi="Arial" w:cs="Arial"/>
        </w:rPr>
        <w:t>korisnicima</w:t>
      </w:r>
      <w:r w:rsidRPr="00207D90">
        <w:rPr>
          <w:rFonts w:ascii="Arial" w:hAnsi="Arial" w:cs="Arial"/>
        </w:rPr>
        <w:t xml:space="preserve"> prava.</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0432F0" w:rsidRPr="00207D90">
        <w:rPr>
          <w:rFonts w:ascii="Arial" w:hAnsi="Arial" w:cs="Arial"/>
        </w:rPr>
        <w:t>3</w:t>
      </w:r>
      <w:r w:rsidRPr="00207D90">
        <w:rPr>
          <w:rFonts w:ascii="Arial" w:hAnsi="Arial" w:cs="Arial"/>
        </w:rPr>
        <w:t>00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0432F0" w:rsidRPr="00CF36EE">
        <w:rPr>
          <w:rFonts w:ascii="Arial" w:hAnsi="Arial" w:cs="Arial"/>
        </w:rPr>
        <w:t>36</w:t>
      </w:r>
      <w:r w:rsidRPr="00CF36EE">
        <w:rPr>
          <w:rFonts w:ascii="Arial" w:hAnsi="Arial" w:cs="Arial"/>
        </w:rPr>
        <w:t>.000,00</w:t>
      </w:r>
      <w:r w:rsidRPr="00207D90">
        <w:rPr>
          <w:rFonts w:ascii="Arial" w:hAnsi="Arial" w:cs="Arial"/>
        </w:rPr>
        <w:t xml:space="preserve"> kn</w:t>
      </w:r>
    </w:p>
    <w:p w:rsidR="002F49BE" w:rsidRDefault="002F49BE" w:rsidP="00CA7A11">
      <w:pPr>
        <w:spacing w:line="276" w:lineRule="auto"/>
        <w:jc w:val="both"/>
        <w:rPr>
          <w:rFonts w:ascii="Arial" w:hAnsi="Arial" w:cs="Arial"/>
        </w:rPr>
      </w:pPr>
    </w:p>
    <w:p w:rsidR="00401F5E" w:rsidRDefault="00401F5E" w:rsidP="00CA7A11">
      <w:pPr>
        <w:spacing w:line="276" w:lineRule="auto"/>
        <w:jc w:val="both"/>
        <w:rPr>
          <w:rFonts w:ascii="Arial" w:hAnsi="Arial" w:cs="Arial"/>
        </w:rPr>
      </w:pPr>
    </w:p>
    <w:p w:rsidR="00401F5E" w:rsidRPr="00207D90" w:rsidRDefault="00401F5E" w:rsidP="00CA7A11">
      <w:pPr>
        <w:spacing w:line="276" w:lineRule="auto"/>
        <w:jc w:val="both"/>
        <w:rPr>
          <w:rFonts w:ascii="Arial" w:hAnsi="Arial" w:cs="Arial"/>
        </w:rPr>
      </w:pPr>
    </w:p>
    <w:p w:rsidR="002F49BE" w:rsidRPr="00207D90" w:rsidRDefault="002F49BE" w:rsidP="002F49BE">
      <w:pPr>
        <w:spacing w:line="276" w:lineRule="auto"/>
        <w:jc w:val="both"/>
        <w:rPr>
          <w:rFonts w:ascii="Arial" w:hAnsi="Arial" w:cs="Arial"/>
          <w:b/>
        </w:rPr>
      </w:pPr>
      <w:r w:rsidRPr="00207D90">
        <w:rPr>
          <w:rFonts w:ascii="Arial" w:hAnsi="Arial" w:cs="Arial"/>
          <w:b/>
        </w:rPr>
        <w:t xml:space="preserve">1.19. PROJEKT „HALO POMOĆ“ </w:t>
      </w:r>
    </w:p>
    <w:p w:rsidR="002F49BE" w:rsidRPr="00207D90" w:rsidRDefault="002F49BE" w:rsidP="002F49BE">
      <w:pPr>
        <w:spacing w:line="276" w:lineRule="auto"/>
        <w:jc w:val="both"/>
        <w:rPr>
          <w:rFonts w:ascii="Arial" w:hAnsi="Arial" w:cs="Arial"/>
        </w:rPr>
      </w:pPr>
      <w:r w:rsidRPr="00207D90">
        <w:rPr>
          <w:rFonts w:ascii="Arial" w:hAnsi="Arial" w:cs="Arial"/>
        </w:rPr>
        <w:t xml:space="preserve">Obrazloženje: </w:t>
      </w:r>
      <w:r w:rsidR="001F4374" w:rsidRPr="00207D90">
        <w:rPr>
          <w:rFonts w:ascii="Arial" w:hAnsi="Arial" w:cs="Arial"/>
        </w:rPr>
        <w:t xml:space="preserve">Dom za starije i nemoćne osobe Domus Christi  </w:t>
      </w:r>
      <w:r w:rsidR="00522956">
        <w:rPr>
          <w:rFonts w:ascii="Arial" w:hAnsi="Arial" w:cs="Arial"/>
        </w:rPr>
        <w:t>provodi</w:t>
      </w:r>
      <w:r w:rsidR="001F4374" w:rsidRPr="00207D90">
        <w:rPr>
          <w:rFonts w:ascii="Arial" w:hAnsi="Arial" w:cs="Arial"/>
        </w:rPr>
        <w:t xml:space="preserve"> projekt</w:t>
      </w:r>
      <w:r w:rsidR="00CF36EE">
        <w:rPr>
          <w:rFonts w:ascii="Arial" w:hAnsi="Arial" w:cs="Arial"/>
        </w:rPr>
        <w:t xml:space="preserve"> „</w:t>
      </w:r>
      <w:r w:rsidR="001F4374" w:rsidRPr="00207D90">
        <w:rPr>
          <w:rFonts w:ascii="Arial" w:hAnsi="Arial" w:cs="Arial"/>
        </w:rPr>
        <w:t xml:space="preserve">Halo pomoć“. Projekt se </w:t>
      </w:r>
      <w:r w:rsidR="00CF36EE">
        <w:rPr>
          <w:rFonts w:ascii="Arial" w:hAnsi="Arial" w:cs="Arial"/>
        </w:rPr>
        <w:t>zasniva na pružanju</w:t>
      </w:r>
      <w:r w:rsidR="001F4374" w:rsidRPr="00207D90">
        <w:rPr>
          <w:rFonts w:ascii="Arial" w:hAnsi="Arial" w:cs="Arial"/>
        </w:rPr>
        <w:t xml:space="preserve"> interventne pomoći starijim osobama putem poziva koji se aktivira preko specijalizirane opreme koja </w:t>
      </w:r>
      <w:r w:rsidR="00BD4417">
        <w:rPr>
          <w:rFonts w:ascii="Arial" w:hAnsi="Arial" w:cs="Arial"/>
        </w:rPr>
        <w:t>je</w:t>
      </w:r>
      <w:r w:rsidR="001F4374" w:rsidRPr="00207D90">
        <w:rPr>
          <w:rFonts w:ascii="Arial" w:hAnsi="Arial" w:cs="Arial"/>
        </w:rPr>
        <w:t xml:space="preserve"> instalirana u prostorijama Doma kao i preko opreme koju će posjedovati svaka starija osoba koja bude uključena u ovaj projekt.</w:t>
      </w:r>
    </w:p>
    <w:p w:rsidR="004367EA" w:rsidRDefault="004367EA" w:rsidP="002F49BE">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r w:rsidR="001F4374" w:rsidRPr="00207D90">
        <w:rPr>
          <w:rFonts w:ascii="Arial" w:hAnsi="Arial" w:cs="Arial"/>
        </w:rPr>
        <w:t>u iznosu od 250.000,00 kn.</w:t>
      </w:r>
    </w:p>
    <w:p w:rsidR="00401F5E" w:rsidRDefault="00401F5E" w:rsidP="002F49BE">
      <w:pPr>
        <w:spacing w:line="276" w:lineRule="auto"/>
        <w:jc w:val="both"/>
        <w:rPr>
          <w:rFonts w:ascii="Arial" w:hAnsi="Arial" w:cs="Arial"/>
        </w:rPr>
      </w:pPr>
    </w:p>
    <w:p w:rsidR="000E2B2A" w:rsidRPr="000E2B2A" w:rsidRDefault="000E2B2A" w:rsidP="002F49BE">
      <w:pPr>
        <w:spacing w:line="276" w:lineRule="auto"/>
        <w:jc w:val="both"/>
        <w:rPr>
          <w:rFonts w:ascii="Arial" w:hAnsi="Arial" w:cs="Arial"/>
          <w:b/>
        </w:rPr>
      </w:pPr>
      <w:r w:rsidRPr="000E2B2A">
        <w:rPr>
          <w:rFonts w:ascii="Arial" w:hAnsi="Arial" w:cs="Arial"/>
          <w:b/>
        </w:rPr>
        <w:t>1.20. SENIOR SERVIS</w:t>
      </w:r>
    </w:p>
    <w:p w:rsidR="00BD4417" w:rsidRDefault="00BD4417" w:rsidP="002F49BE">
      <w:pPr>
        <w:spacing w:line="276" w:lineRule="auto"/>
        <w:jc w:val="both"/>
        <w:rPr>
          <w:rFonts w:ascii="Arial" w:hAnsi="Arial" w:cs="Arial"/>
        </w:rPr>
      </w:pPr>
      <w:r>
        <w:rPr>
          <w:rFonts w:ascii="Arial" w:hAnsi="Arial" w:cs="Arial"/>
        </w:rPr>
        <w:t>Grad D</w:t>
      </w:r>
      <w:r w:rsidR="00FB0D02">
        <w:rPr>
          <w:rFonts w:ascii="Arial" w:hAnsi="Arial" w:cs="Arial"/>
        </w:rPr>
        <w:t xml:space="preserve">ubrovnik u suradnji s razvojnom agencijom DURA </w:t>
      </w:r>
      <w:r w:rsidR="00AC5A14">
        <w:rPr>
          <w:rFonts w:ascii="Arial" w:hAnsi="Arial" w:cs="Arial"/>
        </w:rPr>
        <w:t xml:space="preserve"> provodi program osposobljavanja za njegovatelje starijih i nemoćnih osoba zbog nedostatka navedenog kadra na </w:t>
      </w:r>
      <w:r>
        <w:rPr>
          <w:rFonts w:ascii="Arial" w:hAnsi="Arial" w:cs="Arial"/>
        </w:rPr>
        <w:t>području Dubrovnika.  P</w:t>
      </w:r>
      <w:r w:rsidR="00AC5A14">
        <w:rPr>
          <w:rFonts w:ascii="Arial" w:hAnsi="Arial" w:cs="Arial"/>
        </w:rPr>
        <w:t>rednost</w:t>
      </w:r>
      <w:r>
        <w:rPr>
          <w:rFonts w:ascii="Arial" w:hAnsi="Arial" w:cs="Arial"/>
        </w:rPr>
        <w:t xml:space="preserve"> u </w:t>
      </w:r>
      <w:r w:rsidRPr="00BD4417">
        <w:rPr>
          <w:rFonts w:ascii="Arial" w:hAnsi="Arial" w:cs="Arial"/>
        </w:rPr>
        <w:t>program</w:t>
      </w:r>
      <w:r>
        <w:rPr>
          <w:rFonts w:ascii="Arial" w:hAnsi="Arial" w:cs="Arial"/>
        </w:rPr>
        <w:t>u</w:t>
      </w:r>
      <w:r w:rsidRPr="00BD4417">
        <w:rPr>
          <w:rFonts w:ascii="Arial" w:hAnsi="Arial" w:cs="Arial"/>
        </w:rPr>
        <w:t xml:space="preserve"> osposobljavanja</w:t>
      </w:r>
      <w:r w:rsidR="00AC5A14">
        <w:rPr>
          <w:rFonts w:ascii="Arial" w:hAnsi="Arial" w:cs="Arial"/>
        </w:rPr>
        <w:t xml:space="preserve"> imaju nezaposlene i dugotrajno nezaposlene osobe. </w:t>
      </w:r>
    </w:p>
    <w:p w:rsidR="000E2B2A" w:rsidRPr="00207D90" w:rsidRDefault="004367EA" w:rsidP="002F49BE">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r w:rsidR="00AC5A14">
        <w:rPr>
          <w:rFonts w:ascii="Arial" w:hAnsi="Arial" w:cs="Arial"/>
        </w:rPr>
        <w:t>u iznosu od 7</w:t>
      </w:r>
      <w:r w:rsidR="00363C8F">
        <w:rPr>
          <w:rFonts w:ascii="Arial" w:hAnsi="Arial" w:cs="Arial"/>
        </w:rPr>
        <w:t>0</w:t>
      </w:r>
      <w:r w:rsidR="00AC5A14">
        <w:rPr>
          <w:rFonts w:ascii="Arial" w:hAnsi="Arial" w:cs="Arial"/>
        </w:rPr>
        <w:t xml:space="preserve">.500,00 kn. </w:t>
      </w:r>
    </w:p>
    <w:p w:rsidR="00673153" w:rsidRDefault="00673153" w:rsidP="00CA7A11">
      <w:pPr>
        <w:spacing w:after="0" w:line="240" w:lineRule="auto"/>
        <w:rPr>
          <w:rFonts w:ascii="Arial" w:hAnsi="Arial" w:cs="Arial"/>
          <w:b/>
        </w:rPr>
      </w:pPr>
    </w:p>
    <w:p w:rsidR="00CA7A11" w:rsidRPr="00207D90" w:rsidRDefault="00CA7A11" w:rsidP="00CA7A11">
      <w:pPr>
        <w:spacing w:after="0" w:line="240" w:lineRule="auto"/>
        <w:rPr>
          <w:rFonts w:ascii="Arial" w:hAnsi="Arial" w:cs="Arial"/>
          <w:b/>
        </w:rPr>
      </w:pPr>
      <w:r w:rsidRPr="00207D90">
        <w:rPr>
          <w:rFonts w:ascii="Arial" w:hAnsi="Arial" w:cs="Arial"/>
          <w:b/>
        </w:rPr>
        <w:t>1.2</w:t>
      </w:r>
      <w:r w:rsidR="000E2B2A">
        <w:rPr>
          <w:rFonts w:ascii="Arial" w:hAnsi="Arial" w:cs="Arial"/>
          <w:b/>
        </w:rPr>
        <w:t>1</w:t>
      </w:r>
      <w:r w:rsidRPr="00207D90">
        <w:rPr>
          <w:rFonts w:ascii="Arial" w:hAnsi="Arial" w:cs="Arial"/>
          <w:b/>
        </w:rPr>
        <w:t>. SUFINANCIRANJE</w:t>
      </w:r>
      <w:r w:rsidR="000108F4">
        <w:rPr>
          <w:rFonts w:ascii="Arial" w:hAnsi="Arial" w:cs="Arial"/>
          <w:b/>
        </w:rPr>
        <w:t xml:space="preserve"> PROJEKATA IZ PODRUČJA SOCIJALNIH</w:t>
      </w:r>
      <w:r w:rsidRPr="00207D90">
        <w:rPr>
          <w:rFonts w:ascii="Arial" w:hAnsi="Arial" w:cs="Arial"/>
          <w:b/>
        </w:rPr>
        <w:t xml:space="preserve"> I</w:t>
      </w:r>
    </w:p>
    <w:p w:rsidR="00CA7A11" w:rsidRPr="00207D90" w:rsidRDefault="00CA7A11" w:rsidP="00CA7A11">
      <w:pPr>
        <w:spacing w:after="0" w:line="240" w:lineRule="auto"/>
        <w:rPr>
          <w:rFonts w:ascii="Arial" w:hAnsi="Arial" w:cs="Arial"/>
          <w:b/>
        </w:rPr>
      </w:pPr>
      <w:r w:rsidRPr="00207D90">
        <w:rPr>
          <w:rFonts w:ascii="Arial" w:hAnsi="Arial" w:cs="Arial"/>
          <w:b/>
        </w:rPr>
        <w:t xml:space="preserve">         HUMANITARN</w:t>
      </w:r>
      <w:r w:rsidR="000108F4">
        <w:rPr>
          <w:rFonts w:ascii="Arial" w:hAnsi="Arial" w:cs="Arial"/>
          <w:b/>
        </w:rPr>
        <w:t>IH</w:t>
      </w:r>
      <w:r w:rsidRPr="00207D90">
        <w:rPr>
          <w:rFonts w:ascii="Arial" w:hAnsi="Arial" w:cs="Arial"/>
          <w:b/>
        </w:rPr>
        <w:t xml:space="preserve"> DJELATNOSTI</w:t>
      </w:r>
      <w:r w:rsidRPr="00207D90">
        <w:rPr>
          <w:rFonts w:ascii="Arial" w:hAnsi="Arial" w:cs="Arial"/>
          <w:b/>
        </w:rPr>
        <w:tab/>
      </w:r>
    </w:p>
    <w:p w:rsidR="00522956" w:rsidRDefault="00522956" w:rsidP="00CA7A11">
      <w:pPr>
        <w:spacing w:after="0" w:line="240" w:lineRule="auto"/>
        <w:rPr>
          <w:rFonts w:ascii="Arial" w:hAnsi="Arial" w:cs="Arial"/>
          <w:b/>
        </w:rPr>
      </w:pPr>
    </w:p>
    <w:p w:rsidR="004961AA" w:rsidRPr="004961AA" w:rsidRDefault="004961AA" w:rsidP="004961AA">
      <w:pPr>
        <w:jc w:val="both"/>
        <w:rPr>
          <w:rFonts w:ascii="Arial" w:hAnsi="Arial" w:cs="Arial"/>
        </w:rPr>
      </w:pPr>
      <w:r w:rsidRPr="004961AA">
        <w:rPr>
          <w:rFonts w:ascii="Arial" w:hAnsi="Arial" w:cs="Arial"/>
        </w:rPr>
        <w:t xml:space="preserve">Javne potrebe u socijalno-humanitarnoj djelatnosti </w:t>
      </w:r>
      <w:r w:rsidR="000108F4">
        <w:rPr>
          <w:rFonts w:ascii="Arial" w:hAnsi="Arial" w:cs="Arial"/>
        </w:rPr>
        <w:t>z</w:t>
      </w:r>
      <w:r w:rsidRPr="004961AA">
        <w:rPr>
          <w:rFonts w:ascii="Arial" w:hAnsi="Arial" w:cs="Arial"/>
        </w:rPr>
        <w:t>a koje se sredstva osiguravaju u Proračunu Grada Dubrovnika za 20</w:t>
      </w:r>
      <w:r w:rsidR="00363C8F">
        <w:rPr>
          <w:rFonts w:ascii="Arial" w:hAnsi="Arial" w:cs="Arial"/>
        </w:rPr>
        <w:t>20</w:t>
      </w:r>
      <w:r w:rsidRPr="004961AA">
        <w:rPr>
          <w:rFonts w:ascii="Arial" w:hAnsi="Arial" w:cs="Arial"/>
        </w:rPr>
        <w:t>. godinu, u razdjelu Upravnog odjela za obrazovanje, šport, socijalnu skrb i civilno druš</w:t>
      </w:r>
      <w:r>
        <w:rPr>
          <w:rFonts w:ascii="Arial" w:hAnsi="Arial" w:cs="Arial"/>
        </w:rPr>
        <w:t>tvo, jesu socijalno-humanitarne i</w:t>
      </w:r>
      <w:r w:rsidRPr="004961AA">
        <w:rPr>
          <w:rFonts w:ascii="Arial" w:hAnsi="Arial" w:cs="Arial"/>
        </w:rPr>
        <w:t xml:space="preserve"> slične djelatnosti te poslovi kojima je cilj poboljšati postojeće stanje u navedenim djelatnostima, a koje su od interesa za Grad Dubrovnik.</w:t>
      </w:r>
    </w:p>
    <w:p w:rsidR="00522956" w:rsidRDefault="004961AA" w:rsidP="000108F4">
      <w:pPr>
        <w:spacing w:after="0" w:line="240" w:lineRule="auto"/>
        <w:jc w:val="both"/>
        <w:rPr>
          <w:rFonts w:ascii="Arial" w:hAnsi="Arial" w:cs="Arial"/>
        </w:rPr>
      </w:pPr>
      <w:r w:rsidRPr="004961AA">
        <w:rPr>
          <w:rFonts w:ascii="Arial" w:hAnsi="Arial" w:cs="Arial"/>
        </w:rPr>
        <w:t>Financijska sredstva osiguravaju se za sufinanciranje javnih potreba čiji se s</w:t>
      </w:r>
      <w:r w:rsidR="000108F4">
        <w:rPr>
          <w:rFonts w:ascii="Arial" w:hAnsi="Arial" w:cs="Arial"/>
        </w:rPr>
        <w:t>adržaj odnosi na pružanje izrav</w:t>
      </w:r>
      <w:r w:rsidRPr="004961AA">
        <w:rPr>
          <w:rFonts w:ascii="Arial" w:hAnsi="Arial" w:cs="Arial"/>
        </w:rPr>
        <w:t>nih socijalnih usluga korisnicima, kako bi se povećalo komplementarno djelovanje u zadovoljenju potreba ciljanih korisničkih skupina, izbjeglo dupliciranje usluga, poboljšala kvaliteta života i smanjila socijalna isključenost korisnika</w:t>
      </w:r>
      <w:r>
        <w:rPr>
          <w:rFonts w:ascii="Arial" w:hAnsi="Arial" w:cs="Arial"/>
        </w:rPr>
        <w:t>.</w:t>
      </w:r>
    </w:p>
    <w:p w:rsidR="000108F4" w:rsidRDefault="000108F4" w:rsidP="000108F4">
      <w:pPr>
        <w:spacing w:after="0" w:line="240" w:lineRule="auto"/>
        <w:jc w:val="both"/>
        <w:rPr>
          <w:rFonts w:ascii="Arial" w:hAnsi="Arial" w:cs="Arial"/>
        </w:rPr>
      </w:pPr>
    </w:p>
    <w:p w:rsidR="000108F4" w:rsidRPr="004961AA" w:rsidRDefault="000108F4" w:rsidP="000108F4">
      <w:pPr>
        <w:spacing w:after="0" w:line="240" w:lineRule="auto"/>
        <w:jc w:val="both"/>
        <w:rPr>
          <w:rFonts w:ascii="Arial" w:hAnsi="Arial" w:cs="Arial"/>
          <w:b/>
        </w:rPr>
      </w:pPr>
      <w:r>
        <w:rPr>
          <w:rFonts w:ascii="Arial" w:hAnsi="Arial" w:cs="Arial"/>
        </w:rPr>
        <w:t>Za sufinanciranje projekata iz područja socijaln</w:t>
      </w:r>
      <w:r w:rsidR="006F58BB">
        <w:rPr>
          <w:rFonts w:ascii="Arial" w:hAnsi="Arial" w:cs="Arial"/>
        </w:rPr>
        <w:t>ih</w:t>
      </w:r>
      <w:r>
        <w:rPr>
          <w:rFonts w:ascii="Arial" w:hAnsi="Arial" w:cs="Arial"/>
        </w:rPr>
        <w:t xml:space="preserve"> i humanitarnih djelatnosti u Proračunu Grada Dubrovnika za 20</w:t>
      </w:r>
      <w:r w:rsidR="00363C8F">
        <w:rPr>
          <w:rFonts w:ascii="Arial" w:hAnsi="Arial" w:cs="Arial"/>
        </w:rPr>
        <w:t>20</w:t>
      </w:r>
      <w:r>
        <w:rPr>
          <w:rFonts w:ascii="Arial" w:hAnsi="Arial" w:cs="Arial"/>
        </w:rPr>
        <w:t xml:space="preserve">. osigurano je </w:t>
      </w:r>
      <w:r w:rsidR="00363C8F">
        <w:rPr>
          <w:rFonts w:ascii="Arial" w:hAnsi="Arial" w:cs="Arial"/>
        </w:rPr>
        <w:t>3</w:t>
      </w:r>
      <w:r w:rsidRPr="000108F4">
        <w:rPr>
          <w:rFonts w:ascii="Arial" w:hAnsi="Arial" w:cs="Arial"/>
        </w:rPr>
        <w:t>37.500,00 kn</w:t>
      </w:r>
      <w:r>
        <w:rPr>
          <w:rFonts w:ascii="Arial" w:hAnsi="Arial" w:cs="Arial"/>
        </w:rPr>
        <w:t>.</w:t>
      </w:r>
    </w:p>
    <w:p w:rsidR="00522956" w:rsidRDefault="00522956" w:rsidP="000108F4">
      <w:pPr>
        <w:spacing w:after="0" w:line="240" w:lineRule="auto"/>
        <w:jc w:val="both"/>
        <w:rPr>
          <w:rFonts w:ascii="Arial" w:hAnsi="Arial" w:cs="Arial"/>
          <w:b/>
        </w:rPr>
      </w:pPr>
    </w:p>
    <w:p w:rsidR="008C7883" w:rsidRPr="004961AA" w:rsidRDefault="008C7883" w:rsidP="00CA7A11">
      <w:pPr>
        <w:spacing w:after="0" w:line="240" w:lineRule="auto"/>
        <w:rPr>
          <w:rFonts w:ascii="Arial" w:hAnsi="Arial" w:cs="Arial"/>
          <w:b/>
        </w:rPr>
      </w:pPr>
    </w:p>
    <w:p w:rsidR="00522956" w:rsidRDefault="004961AA" w:rsidP="00CA7A11">
      <w:pPr>
        <w:spacing w:after="0" w:line="240" w:lineRule="auto"/>
        <w:rPr>
          <w:rFonts w:ascii="Arial" w:hAnsi="Arial" w:cs="Arial"/>
          <w:b/>
        </w:rPr>
      </w:pPr>
      <w:r>
        <w:rPr>
          <w:rFonts w:ascii="Arial" w:hAnsi="Arial" w:cs="Arial"/>
          <w:b/>
        </w:rPr>
        <w:t>Prioritetna područja:</w:t>
      </w:r>
    </w:p>
    <w:p w:rsidR="008C7883" w:rsidRDefault="008C7883" w:rsidP="006F58BB">
      <w:pPr>
        <w:pStyle w:val="ListParagraph"/>
        <w:numPr>
          <w:ilvl w:val="0"/>
          <w:numId w:val="27"/>
        </w:numPr>
        <w:spacing w:before="100" w:beforeAutospacing="1" w:after="100" w:afterAutospacing="1" w:line="240" w:lineRule="auto"/>
        <w:jc w:val="both"/>
        <w:rPr>
          <w:rFonts w:ascii="Arial" w:eastAsia="Times New Roman" w:hAnsi="Arial" w:cs="Arial"/>
          <w:lang w:eastAsia="hr-HR"/>
        </w:rPr>
      </w:pPr>
      <w:r w:rsidRPr="006F58BB">
        <w:rPr>
          <w:rFonts w:ascii="Arial" w:eastAsia="Times New Roman" w:hAnsi="Arial" w:cs="Arial"/>
          <w:lang w:eastAsia="hr-HR"/>
        </w:rPr>
        <w:t>Programi, projekti ili manifestacije namijenjeni smanjenju i prevenciji socijalne isključenosti i socijalnom uključivanju ranjivih skupina (beskućnici, osobe i obitelji u riziku od siromaštva, dugotrajno nezaposlene os</w:t>
      </w:r>
      <w:r w:rsidR="006F58BB">
        <w:rPr>
          <w:rFonts w:ascii="Arial" w:eastAsia="Times New Roman" w:hAnsi="Arial" w:cs="Arial"/>
          <w:lang w:eastAsia="hr-HR"/>
        </w:rPr>
        <w:t>obe, jedno</w:t>
      </w:r>
      <w:r w:rsidR="00FF0853">
        <w:rPr>
          <w:rFonts w:ascii="Arial" w:eastAsia="Times New Roman" w:hAnsi="Arial" w:cs="Arial"/>
          <w:lang w:eastAsia="hr-HR"/>
        </w:rPr>
        <w:t xml:space="preserve"> </w:t>
      </w:r>
      <w:r w:rsidR="006F58BB">
        <w:rPr>
          <w:rFonts w:ascii="Arial" w:eastAsia="Times New Roman" w:hAnsi="Arial" w:cs="Arial"/>
          <w:lang w:eastAsia="hr-HR"/>
        </w:rPr>
        <w:t>roditeljske obitelji);</w:t>
      </w:r>
    </w:p>
    <w:p w:rsidR="008C7883" w:rsidRPr="008C7883" w:rsidRDefault="008C7883" w:rsidP="006F58BB">
      <w:pPr>
        <w:numPr>
          <w:ilvl w:val="0"/>
          <w:numId w:val="27"/>
        </w:numPr>
        <w:spacing w:before="100" w:beforeAutospacing="1" w:after="100" w:afterAutospacing="1" w:line="240" w:lineRule="auto"/>
        <w:jc w:val="both"/>
        <w:rPr>
          <w:rFonts w:ascii="Arial" w:eastAsia="Times New Roman" w:hAnsi="Arial" w:cs="Arial"/>
          <w:lang w:eastAsia="hr-HR"/>
        </w:rPr>
      </w:pPr>
      <w:r w:rsidRPr="008C7883">
        <w:rPr>
          <w:rFonts w:ascii="Arial" w:eastAsia="Times New Roman" w:hAnsi="Arial" w:cs="Arial"/>
          <w:lang w:eastAsia="hr-HR"/>
        </w:rPr>
        <w:t>Programi, projekti ili manifestacije namijenjeni unapređenju kvalitete života osoba starije životne dobi putem organ</w:t>
      </w:r>
      <w:r w:rsidR="006F58BB">
        <w:rPr>
          <w:rFonts w:ascii="Arial" w:eastAsia="Times New Roman" w:hAnsi="Arial" w:cs="Arial"/>
          <w:lang w:eastAsia="hr-HR"/>
        </w:rPr>
        <w:t>iziranih aktivnosti u zajednici;</w:t>
      </w:r>
    </w:p>
    <w:p w:rsidR="008C7883" w:rsidRDefault="008C7883" w:rsidP="006F58BB">
      <w:pPr>
        <w:numPr>
          <w:ilvl w:val="0"/>
          <w:numId w:val="27"/>
        </w:numPr>
        <w:spacing w:before="100" w:beforeAutospacing="1" w:after="100" w:afterAutospacing="1" w:line="240" w:lineRule="auto"/>
        <w:jc w:val="both"/>
        <w:rPr>
          <w:rFonts w:ascii="Arial" w:eastAsia="Times New Roman" w:hAnsi="Arial" w:cs="Arial"/>
          <w:lang w:eastAsia="hr-HR"/>
        </w:rPr>
      </w:pPr>
      <w:r w:rsidRPr="008C7883">
        <w:rPr>
          <w:rFonts w:ascii="Arial" w:eastAsia="Times New Roman" w:hAnsi="Arial" w:cs="Arial"/>
          <w:lang w:eastAsia="hr-HR"/>
        </w:rPr>
        <w:t xml:space="preserve">Programi, projekti ili manifestacije namijenjeni razvoju </w:t>
      </w:r>
      <w:proofErr w:type="spellStart"/>
      <w:r w:rsidRPr="008C7883">
        <w:rPr>
          <w:rFonts w:ascii="Arial" w:eastAsia="Times New Roman" w:hAnsi="Arial" w:cs="Arial"/>
          <w:lang w:eastAsia="hr-HR"/>
        </w:rPr>
        <w:t>udomiteljstva</w:t>
      </w:r>
      <w:proofErr w:type="spellEnd"/>
      <w:r w:rsidRPr="008C7883">
        <w:rPr>
          <w:rFonts w:ascii="Arial" w:eastAsia="Times New Roman" w:hAnsi="Arial" w:cs="Arial"/>
          <w:lang w:eastAsia="hr-HR"/>
        </w:rPr>
        <w:t xml:space="preserve"> (za djecu i odrasle).</w:t>
      </w:r>
    </w:p>
    <w:p w:rsidR="009C45AC" w:rsidRDefault="009C45AC" w:rsidP="009C45AC">
      <w:pPr>
        <w:spacing w:before="100" w:beforeAutospacing="1" w:after="100" w:afterAutospacing="1" w:line="240" w:lineRule="auto"/>
        <w:jc w:val="both"/>
        <w:rPr>
          <w:rFonts w:ascii="Arial" w:eastAsia="Times New Roman" w:hAnsi="Arial" w:cs="Arial"/>
          <w:lang w:eastAsia="hr-HR"/>
        </w:rPr>
      </w:pPr>
    </w:p>
    <w:p w:rsidR="009C45AC" w:rsidRDefault="009C45AC" w:rsidP="009C45AC">
      <w:pPr>
        <w:spacing w:before="100" w:beforeAutospacing="1" w:after="100" w:afterAutospacing="1" w:line="240" w:lineRule="auto"/>
        <w:jc w:val="both"/>
        <w:rPr>
          <w:rFonts w:ascii="Arial" w:eastAsia="Times New Roman" w:hAnsi="Arial" w:cs="Arial"/>
          <w:lang w:eastAsia="hr-HR"/>
        </w:rPr>
      </w:pPr>
    </w:p>
    <w:p w:rsidR="009C45AC" w:rsidRPr="008C7883" w:rsidRDefault="009C45AC" w:rsidP="009C45AC">
      <w:pPr>
        <w:spacing w:before="100" w:beforeAutospacing="1" w:after="100" w:afterAutospacing="1" w:line="240" w:lineRule="auto"/>
        <w:jc w:val="both"/>
        <w:rPr>
          <w:rFonts w:ascii="Arial" w:eastAsia="Times New Roman" w:hAnsi="Arial" w:cs="Arial"/>
          <w:lang w:eastAsia="hr-HR"/>
        </w:rPr>
      </w:pPr>
    </w:p>
    <w:p w:rsidR="00CA7A11" w:rsidRDefault="00CA7A11" w:rsidP="00CA7A11">
      <w:pPr>
        <w:spacing w:line="276" w:lineRule="auto"/>
        <w:jc w:val="both"/>
        <w:rPr>
          <w:rFonts w:ascii="Arial" w:hAnsi="Arial" w:cs="Arial"/>
          <w:b/>
        </w:rPr>
      </w:pPr>
      <w:r w:rsidRPr="00207D90">
        <w:rPr>
          <w:rFonts w:ascii="Arial" w:hAnsi="Arial" w:cs="Arial"/>
          <w:b/>
        </w:rPr>
        <w:t>2. ZDRAVLJE</w:t>
      </w:r>
    </w:p>
    <w:p w:rsidR="004370A5" w:rsidRDefault="00C53D63" w:rsidP="004367EA">
      <w:pPr>
        <w:spacing w:after="0" w:line="240" w:lineRule="auto"/>
        <w:jc w:val="both"/>
        <w:rPr>
          <w:rFonts w:ascii="Arial" w:eastAsia="Times New Roman" w:hAnsi="Arial" w:cs="Arial"/>
          <w:lang w:eastAsia="hr-HR"/>
        </w:rPr>
      </w:pPr>
      <w:r w:rsidRPr="00C53D63">
        <w:rPr>
          <w:rFonts w:ascii="Arial" w:eastAsia="Times New Roman" w:hAnsi="Arial" w:cs="Arial"/>
          <w:lang w:eastAsia="hr-HR"/>
        </w:rPr>
        <w:t xml:space="preserve">Grad </w:t>
      </w:r>
      <w:r>
        <w:rPr>
          <w:rFonts w:ascii="Arial" w:eastAsia="Times New Roman" w:hAnsi="Arial" w:cs="Arial"/>
          <w:lang w:eastAsia="hr-HR"/>
        </w:rPr>
        <w:t xml:space="preserve">Dubrovnik </w:t>
      </w:r>
      <w:r w:rsidRPr="00C53D63">
        <w:rPr>
          <w:rFonts w:ascii="Arial" w:eastAsia="Times New Roman" w:hAnsi="Arial" w:cs="Arial"/>
          <w:lang w:eastAsia="hr-HR"/>
        </w:rPr>
        <w:t>nije osnivač ni</w:t>
      </w:r>
      <w:r w:rsidR="002B300A">
        <w:rPr>
          <w:rFonts w:ascii="Arial" w:eastAsia="Times New Roman" w:hAnsi="Arial" w:cs="Arial"/>
          <w:lang w:eastAsia="hr-HR"/>
        </w:rPr>
        <w:t>ti</w:t>
      </w:r>
      <w:r w:rsidRPr="00C53D63">
        <w:rPr>
          <w:rFonts w:ascii="Arial" w:eastAsia="Times New Roman" w:hAnsi="Arial" w:cs="Arial"/>
          <w:lang w:eastAsia="hr-HR"/>
        </w:rPr>
        <w:t xml:space="preserve"> jedne zdravstvene ustanove,</w:t>
      </w:r>
      <w:r w:rsidR="006F58BB">
        <w:rPr>
          <w:rFonts w:ascii="Arial" w:eastAsia="Times New Roman" w:hAnsi="Arial" w:cs="Arial"/>
          <w:lang w:eastAsia="hr-HR"/>
        </w:rPr>
        <w:t xml:space="preserve"> </w:t>
      </w:r>
      <w:r w:rsidRPr="00C53D63">
        <w:rPr>
          <w:rFonts w:ascii="Arial" w:eastAsia="Times New Roman" w:hAnsi="Arial" w:cs="Arial"/>
          <w:lang w:eastAsia="hr-HR"/>
        </w:rPr>
        <w:t xml:space="preserve">tako da su zdravstveni programi </w:t>
      </w:r>
      <w:r w:rsidR="00DF769B">
        <w:rPr>
          <w:rFonts w:ascii="Arial" w:eastAsia="Times New Roman" w:hAnsi="Arial" w:cs="Arial"/>
          <w:lang w:eastAsia="hr-HR"/>
        </w:rPr>
        <w:t xml:space="preserve">i projekti </w:t>
      </w:r>
      <w:r w:rsidR="006F58BB">
        <w:rPr>
          <w:rFonts w:ascii="Arial" w:eastAsia="Times New Roman" w:hAnsi="Arial" w:cs="Arial"/>
          <w:lang w:eastAsia="hr-HR"/>
        </w:rPr>
        <w:t>pretežito</w:t>
      </w:r>
      <w:r>
        <w:rPr>
          <w:rFonts w:ascii="Arial" w:eastAsia="Times New Roman" w:hAnsi="Arial" w:cs="Arial"/>
          <w:lang w:eastAsia="hr-HR"/>
        </w:rPr>
        <w:t xml:space="preserve"> </w:t>
      </w:r>
      <w:r w:rsidRPr="00C53D63">
        <w:rPr>
          <w:rFonts w:ascii="Arial" w:eastAsia="Times New Roman" w:hAnsi="Arial" w:cs="Arial"/>
          <w:lang w:eastAsia="hr-HR"/>
        </w:rPr>
        <w:t>usmjereni na preventivnu zdravstvenu zaštitu</w:t>
      </w:r>
      <w:r w:rsidR="006F58BB">
        <w:rPr>
          <w:rFonts w:ascii="Arial" w:eastAsia="Times New Roman" w:hAnsi="Arial" w:cs="Arial"/>
          <w:lang w:eastAsia="hr-HR"/>
        </w:rPr>
        <w:t>,</w:t>
      </w:r>
      <w:r>
        <w:rPr>
          <w:rFonts w:ascii="Arial" w:eastAsia="Times New Roman" w:hAnsi="Arial" w:cs="Arial"/>
          <w:lang w:eastAsia="hr-HR"/>
        </w:rPr>
        <w:t xml:space="preserve"> </w:t>
      </w:r>
      <w:r w:rsidRPr="00C53D63">
        <w:rPr>
          <w:rFonts w:ascii="Arial" w:eastAsia="Times New Roman" w:hAnsi="Arial" w:cs="Arial"/>
          <w:lang w:eastAsia="hr-HR"/>
        </w:rPr>
        <w:t>odnosno</w:t>
      </w:r>
      <w:r w:rsidR="00194D1F">
        <w:rPr>
          <w:rFonts w:ascii="Arial" w:eastAsia="Times New Roman" w:hAnsi="Arial" w:cs="Arial"/>
          <w:lang w:eastAsia="hr-HR"/>
        </w:rPr>
        <w:t xml:space="preserve"> </w:t>
      </w:r>
      <w:r w:rsidRPr="00C53D63">
        <w:rPr>
          <w:rFonts w:ascii="Arial" w:eastAsia="Times New Roman" w:hAnsi="Arial" w:cs="Arial"/>
          <w:lang w:eastAsia="hr-HR"/>
        </w:rPr>
        <w:t>na očuvanje i promicanje zdravlja i zdravih načina življenja djece, mladeži, žena, osoba sa invaliditetom, kronično oboljelih osoba</w:t>
      </w:r>
      <w:r w:rsidR="00DF769B">
        <w:rPr>
          <w:rFonts w:ascii="Arial" w:eastAsia="Times New Roman" w:hAnsi="Arial" w:cs="Arial"/>
          <w:lang w:eastAsia="hr-HR"/>
        </w:rPr>
        <w:t xml:space="preserve"> te</w:t>
      </w:r>
      <w:r w:rsidRPr="00C53D63">
        <w:rPr>
          <w:rFonts w:ascii="Arial" w:eastAsia="Times New Roman" w:hAnsi="Arial" w:cs="Arial"/>
          <w:lang w:eastAsia="hr-HR"/>
        </w:rPr>
        <w:t xml:space="preserve"> na pomoć zdravstvenim ustanovama</w:t>
      </w:r>
      <w:r>
        <w:rPr>
          <w:rFonts w:ascii="Arial" w:eastAsia="Times New Roman" w:hAnsi="Arial" w:cs="Arial"/>
          <w:lang w:eastAsia="hr-HR"/>
        </w:rPr>
        <w:t xml:space="preserve"> </w:t>
      </w:r>
      <w:r w:rsidRPr="00C53D63">
        <w:rPr>
          <w:rFonts w:ascii="Arial" w:eastAsia="Times New Roman" w:hAnsi="Arial" w:cs="Arial"/>
          <w:lang w:eastAsia="hr-HR"/>
        </w:rPr>
        <w:t>nabavom nužno</w:t>
      </w:r>
      <w:r>
        <w:rPr>
          <w:rFonts w:ascii="Arial" w:eastAsia="Times New Roman" w:hAnsi="Arial" w:cs="Arial"/>
          <w:lang w:eastAsia="hr-HR"/>
        </w:rPr>
        <w:t xml:space="preserve"> </w:t>
      </w:r>
      <w:r w:rsidRPr="00C53D63">
        <w:rPr>
          <w:rFonts w:ascii="Arial" w:eastAsia="Times New Roman" w:hAnsi="Arial" w:cs="Arial"/>
          <w:lang w:eastAsia="hr-HR"/>
        </w:rPr>
        <w:t>potrebne medicinske opreme</w:t>
      </w:r>
      <w:r w:rsidR="00DF769B">
        <w:rPr>
          <w:rFonts w:ascii="Arial" w:eastAsia="Times New Roman" w:hAnsi="Arial" w:cs="Arial"/>
          <w:lang w:eastAsia="hr-HR"/>
        </w:rPr>
        <w:t>, kao</w:t>
      </w:r>
      <w:r w:rsidR="00194D1F">
        <w:rPr>
          <w:rFonts w:ascii="Arial" w:eastAsia="Times New Roman" w:hAnsi="Arial" w:cs="Arial"/>
          <w:lang w:eastAsia="hr-HR"/>
        </w:rPr>
        <w:t xml:space="preserve"> </w:t>
      </w:r>
      <w:r w:rsidRPr="00C53D63">
        <w:rPr>
          <w:rFonts w:ascii="Arial" w:eastAsia="Times New Roman" w:hAnsi="Arial" w:cs="Arial"/>
          <w:lang w:eastAsia="hr-HR"/>
        </w:rPr>
        <w:t xml:space="preserve">i </w:t>
      </w:r>
      <w:r w:rsidR="00DF769B">
        <w:rPr>
          <w:rFonts w:ascii="Arial" w:eastAsia="Times New Roman" w:hAnsi="Arial" w:cs="Arial"/>
          <w:lang w:eastAsia="hr-HR"/>
        </w:rPr>
        <w:t xml:space="preserve">na </w:t>
      </w:r>
      <w:r w:rsidRPr="00C53D63">
        <w:rPr>
          <w:rFonts w:ascii="Arial" w:eastAsia="Times New Roman" w:hAnsi="Arial" w:cs="Arial"/>
          <w:lang w:eastAsia="hr-HR"/>
        </w:rPr>
        <w:t>potpor</w:t>
      </w:r>
      <w:r w:rsidR="00DF769B">
        <w:rPr>
          <w:rFonts w:ascii="Arial" w:eastAsia="Times New Roman" w:hAnsi="Arial" w:cs="Arial"/>
          <w:lang w:eastAsia="hr-HR"/>
        </w:rPr>
        <w:t>u</w:t>
      </w:r>
      <w:r w:rsidRPr="00C53D63">
        <w:rPr>
          <w:rFonts w:ascii="Arial" w:eastAsia="Times New Roman" w:hAnsi="Arial" w:cs="Arial"/>
          <w:lang w:eastAsia="hr-HR"/>
        </w:rPr>
        <w:t xml:space="preserve"> u </w:t>
      </w:r>
      <w:r w:rsidR="000119B1">
        <w:rPr>
          <w:rFonts w:ascii="Arial" w:eastAsia="Times New Roman" w:hAnsi="Arial" w:cs="Arial"/>
          <w:lang w:eastAsia="hr-HR"/>
        </w:rPr>
        <w:t xml:space="preserve"> uređenju</w:t>
      </w:r>
      <w:r>
        <w:rPr>
          <w:rFonts w:ascii="Arial" w:eastAsia="Times New Roman" w:hAnsi="Arial" w:cs="Arial"/>
          <w:lang w:eastAsia="hr-HR"/>
        </w:rPr>
        <w:t xml:space="preserve"> </w:t>
      </w:r>
      <w:r w:rsidRPr="00C53D63">
        <w:rPr>
          <w:rFonts w:ascii="Arial" w:eastAsia="Times New Roman" w:hAnsi="Arial" w:cs="Arial"/>
          <w:lang w:eastAsia="hr-HR"/>
        </w:rPr>
        <w:t>objekata</w:t>
      </w:r>
      <w:r>
        <w:rPr>
          <w:rFonts w:ascii="Arial" w:eastAsia="Times New Roman" w:hAnsi="Arial" w:cs="Arial"/>
          <w:lang w:eastAsia="hr-HR"/>
        </w:rPr>
        <w:t xml:space="preserve"> </w:t>
      </w:r>
      <w:r w:rsidRPr="00C53D63">
        <w:rPr>
          <w:rFonts w:ascii="Arial" w:eastAsia="Times New Roman" w:hAnsi="Arial" w:cs="Arial"/>
          <w:lang w:eastAsia="hr-HR"/>
        </w:rPr>
        <w:t>i opremanju prostora.</w:t>
      </w:r>
      <w:r w:rsidR="006F58BB">
        <w:rPr>
          <w:rFonts w:ascii="Arial" w:eastAsia="Times New Roman" w:hAnsi="Arial" w:cs="Arial"/>
          <w:lang w:eastAsia="hr-HR"/>
        </w:rPr>
        <w:t xml:space="preserve"> </w:t>
      </w:r>
      <w:r w:rsidRPr="00C53D63">
        <w:rPr>
          <w:rFonts w:ascii="Arial" w:eastAsia="Times New Roman" w:hAnsi="Arial" w:cs="Arial"/>
          <w:lang w:eastAsia="hr-HR"/>
        </w:rPr>
        <w:t xml:space="preserve">Imajući u vidu sve navedeno, uvažavajući razvojne potrebe </w:t>
      </w:r>
      <w:r w:rsidRPr="00194D1F">
        <w:rPr>
          <w:rFonts w:ascii="Arial" w:eastAsia="Times New Roman" w:hAnsi="Arial" w:cs="Arial"/>
          <w:lang w:eastAsia="hr-HR"/>
        </w:rPr>
        <w:t>Strategije razvoja Grada Dubrovnika</w:t>
      </w:r>
      <w:r w:rsidR="006F58BB">
        <w:rPr>
          <w:rFonts w:ascii="Arial" w:eastAsia="Times New Roman" w:hAnsi="Arial" w:cs="Arial"/>
          <w:lang w:eastAsia="hr-HR"/>
        </w:rPr>
        <w:t>,</w:t>
      </w:r>
      <w:r w:rsidRPr="00194D1F">
        <w:rPr>
          <w:rFonts w:ascii="Arial" w:eastAsia="Times New Roman" w:hAnsi="Arial" w:cs="Arial"/>
          <w:lang w:eastAsia="hr-HR"/>
        </w:rPr>
        <w:t xml:space="preserve"> </w:t>
      </w:r>
      <w:r w:rsidRPr="00C53D63">
        <w:rPr>
          <w:rFonts w:ascii="Arial" w:eastAsia="Times New Roman" w:hAnsi="Arial" w:cs="Arial"/>
          <w:lang w:eastAsia="hr-HR"/>
        </w:rPr>
        <w:t xml:space="preserve">u </w:t>
      </w:r>
      <w:r>
        <w:rPr>
          <w:rFonts w:ascii="Arial" w:eastAsia="Times New Roman" w:hAnsi="Arial" w:cs="Arial"/>
          <w:lang w:eastAsia="hr-HR"/>
        </w:rPr>
        <w:t>programima z</w:t>
      </w:r>
      <w:r w:rsidRPr="00C53D63">
        <w:rPr>
          <w:rFonts w:ascii="Arial" w:eastAsia="Times New Roman" w:hAnsi="Arial" w:cs="Arial"/>
          <w:lang w:eastAsia="hr-HR"/>
        </w:rPr>
        <w:t>dravstve</w:t>
      </w:r>
      <w:r w:rsidR="006F58BB">
        <w:rPr>
          <w:rFonts w:ascii="Arial" w:eastAsia="Times New Roman" w:hAnsi="Arial" w:cs="Arial"/>
          <w:lang w:eastAsia="hr-HR"/>
        </w:rPr>
        <w:t>ne</w:t>
      </w:r>
      <w:r>
        <w:rPr>
          <w:rFonts w:ascii="Arial" w:eastAsia="Times New Roman" w:hAnsi="Arial" w:cs="Arial"/>
          <w:lang w:eastAsia="hr-HR"/>
        </w:rPr>
        <w:t xml:space="preserve"> skrbi </w:t>
      </w:r>
      <w:r w:rsidR="006F58BB">
        <w:rPr>
          <w:rFonts w:ascii="Arial" w:eastAsia="Times New Roman" w:hAnsi="Arial" w:cs="Arial"/>
          <w:lang w:eastAsia="hr-HR"/>
        </w:rPr>
        <w:t>prioritet se dao</w:t>
      </w:r>
      <w:r w:rsidRPr="00C53D63">
        <w:rPr>
          <w:rFonts w:ascii="Arial" w:eastAsia="Times New Roman" w:hAnsi="Arial" w:cs="Arial"/>
          <w:lang w:eastAsia="hr-HR"/>
        </w:rPr>
        <w:t xml:space="preserve"> provedbi preventivnih programa, nastavku ulaganja u postojeće zdravstvene ustanove radi podizanja standarda zdravstvenih usluga, edukaciji zdravstvenih i psih</w:t>
      </w:r>
      <w:r w:rsidR="006F58BB">
        <w:rPr>
          <w:rFonts w:ascii="Arial" w:eastAsia="Times New Roman" w:hAnsi="Arial" w:cs="Arial"/>
          <w:lang w:eastAsia="hr-HR"/>
        </w:rPr>
        <w:t>osocijalnih djelatnika</w:t>
      </w:r>
      <w:r w:rsidR="00DF769B">
        <w:rPr>
          <w:rFonts w:ascii="Arial" w:eastAsia="Times New Roman" w:hAnsi="Arial" w:cs="Arial"/>
          <w:lang w:eastAsia="hr-HR"/>
        </w:rPr>
        <w:t xml:space="preserve"> te</w:t>
      </w:r>
      <w:r w:rsidR="006F58BB">
        <w:rPr>
          <w:rFonts w:ascii="Arial" w:eastAsia="Times New Roman" w:hAnsi="Arial" w:cs="Arial"/>
          <w:lang w:eastAsia="hr-HR"/>
        </w:rPr>
        <w:t xml:space="preserve"> jačanju </w:t>
      </w:r>
      <w:r w:rsidR="00DF769B">
        <w:rPr>
          <w:rFonts w:ascii="Arial" w:eastAsia="Times New Roman" w:hAnsi="Arial" w:cs="Arial"/>
          <w:lang w:eastAsia="hr-HR"/>
        </w:rPr>
        <w:t>i</w:t>
      </w:r>
      <w:r w:rsidRPr="00C53D63">
        <w:rPr>
          <w:rFonts w:ascii="Arial" w:eastAsia="Times New Roman" w:hAnsi="Arial" w:cs="Arial"/>
          <w:lang w:eastAsia="hr-HR"/>
        </w:rPr>
        <w:t xml:space="preserve"> osnaživanju nevladinog sektora </w:t>
      </w:r>
      <w:r w:rsidR="006F58BB">
        <w:rPr>
          <w:rFonts w:ascii="Arial" w:eastAsia="Times New Roman" w:hAnsi="Arial" w:cs="Arial"/>
          <w:lang w:eastAsia="hr-HR"/>
        </w:rPr>
        <w:t>u</w:t>
      </w:r>
      <w:r w:rsidRPr="00C53D63">
        <w:rPr>
          <w:rFonts w:ascii="Arial" w:eastAsia="Times New Roman" w:hAnsi="Arial" w:cs="Arial"/>
          <w:lang w:eastAsia="hr-HR"/>
        </w:rPr>
        <w:t xml:space="preserve"> područj</w:t>
      </w:r>
      <w:r w:rsidR="006F58BB">
        <w:rPr>
          <w:rFonts w:ascii="Arial" w:eastAsia="Times New Roman" w:hAnsi="Arial" w:cs="Arial"/>
          <w:lang w:eastAsia="hr-HR"/>
        </w:rPr>
        <w:t>u</w:t>
      </w:r>
      <w:r w:rsidRPr="00C53D63">
        <w:rPr>
          <w:rFonts w:ascii="Arial" w:eastAsia="Times New Roman" w:hAnsi="Arial" w:cs="Arial"/>
          <w:lang w:eastAsia="hr-HR"/>
        </w:rPr>
        <w:t xml:space="preserve"> zdravstva </w:t>
      </w:r>
      <w:r>
        <w:rPr>
          <w:rFonts w:ascii="Arial" w:eastAsia="Times New Roman" w:hAnsi="Arial" w:cs="Arial"/>
          <w:lang w:eastAsia="hr-HR"/>
        </w:rPr>
        <w:t>.</w:t>
      </w:r>
    </w:p>
    <w:p w:rsidR="0048299E" w:rsidRDefault="0048299E" w:rsidP="004367EA">
      <w:pPr>
        <w:spacing w:after="0" w:line="240" w:lineRule="auto"/>
        <w:jc w:val="both"/>
        <w:rPr>
          <w:rFonts w:ascii="Arial" w:eastAsia="Times New Roman" w:hAnsi="Arial" w:cs="Arial"/>
          <w:lang w:eastAsia="hr-HR"/>
        </w:rPr>
      </w:pPr>
    </w:p>
    <w:p w:rsidR="0048299E" w:rsidRPr="004367EA" w:rsidRDefault="0048299E" w:rsidP="004367EA">
      <w:pPr>
        <w:spacing w:after="0" w:line="240" w:lineRule="auto"/>
        <w:jc w:val="both"/>
        <w:rPr>
          <w:rFonts w:ascii="Arial" w:eastAsia="Times New Roman" w:hAnsi="Arial" w:cs="Arial"/>
          <w:lang w:eastAsia="hr-HR"/>
        </w:rPr>
      </w:pPr>
    </w:p>
    <w:p w:rsidR="00CA7A11" w:rsidRPr="00207D90" w:rsidRDefault="00CA7A11" w:rsidP="006F58BB">
      <w:pPr>
        <w:spacing w:line="276" w:lineRule="auto"/>
        <w:jc w:val="both"/>
        <w:rPr>
          <w:rFonts w:ascii="Arial" w:hAnsi="Arial" w:cs="Arial"/>
          <w:b/>
        </w:rPr>
      </w:pPr>
      <w:r w:rsidRPr="00207D90">
        <w:rPr>
          <w:rFonts w:ascii="Arial" w:hAnsi="Arial" w:cs="Arial"/>
          <w:b/>
        </w:rPr>
        <w:t>2.1. PROJEKT DUBROVNIK - ZDRAVI GRAD</w:t>
      </w:r>
    </w:p>
    <w:p w:rsidR="00CA7A11" w:rsidRPr="00207D90" w:rsidRDefault="00CA7A11" w:rsidP="006F58BB">
      <w:pPr>
        <w:spacing w:line="276" w:lineRule="auto"/>
        <w:jc w:val="both"/>
        <w:rPr>
          <w:rFonts w:ascii="Arial" w:hAnsi="Arial" w:cs="Arial"/>
        </w:rPr>
      </w:pPr>
      <w:r w:rsidRPr="00207D90">
        <w:rPr>
          <w:rFonts w:ascii="Arial" w:hAnsi="Arial" w:cs="Arial"/>
        </w:rPr>
        <w:t>Korisnici: građani Grada Dubrovnika</w:t>
      </w:r>
    </w:p>
    <w:p w:rsidR="00CA7A11" w:rsidRPr="00207D90" w:rsidRDefault="00CA7A11" w:rsidP="006F58BB">
      <w:pPr>
        <w:spacing w:line="276" w:lineRule="auto"/>
        <w:jc w:val="both"/>
        <w:rPr>
          <w:rFonts w:ascii="Arial" w:hAnsi="Arial" w:cs="Arial"/>
        </w:rPr>
      </w:pPr>
      <w:r w:rsidRPr="00207D90">
        <w:rPr>
          <w:rFonts w:ascii="Arial" w:hAnsi="Arial" w:cs="Arial"/>
        </w:rPr>
        <w:t>Potrebna sredstva:</w:t>
      </w:r>
      <w:r w:rsidR="00B268B9">
        <w:rPr>
          <w:rFonts w:ascii="Arial" w:hAnsi="Arial" w:cs="Arial"/>
        </w:rPr>
        <w:t xml:space="preserve"> </w:t>
      </w:r>
      <w:r w:rsidR="001B2CF4">
        <w:rPr>
          <w:rFonts w:ascii="Arial" w:hAnsi="Arial" w:cs="Arial"/>
        </w:rPr>
        <w:t>3.312</w:t>
      </w:r>
      <w:r w:rsidR="0087203D" w:rsidRPr="00207D90">
        <w:rPr>
          <w:rFonts w:ascii="Arial" w:hAnsi="Arial" w:cs="Arial"/>
        </w:rPr>
        <w:t>.</w:t>
      </w:r>
      <w:r w:rsidR="002441A5">
        <w:rPr>
          <w:rFonts w:ascii="Arial" w:hAnsi="Arial" w:cs="Arial"/>
        </w:rPr>
        <w:t>0</w:t>
      </w:r>
      <w:r w:rsidR="0087203D" w:rsidRPr="00207D90">
        <w:rPr>
          <w:rFonts w:ascii="Arial" w:hAnsi="Arial" w:cs="Arial"/>
        </w:rPr>
        <w:t>00,00</w:t>
      </w:r>
      <w:r w:rsidRPr="00207D90">
        <w:rPr>
          <w:rFonts w:ascii="Arial" w:hAnsi="Arial" w:cs="Arial"/>
        </w:rPr>
        <w:t xml:space="preserve"> </w:t>
      </w:r>
      <w:r w:rsidR="006F56AE" w:rsidRPr="00207D90">
        <w:rPr>
          <w:rFonts w:ascii="Arial" w:hAnsi="Arial" w:cs="Arial"/>
        </w:rPr>
        <w:t>kn</w:t>
      </w:r>
    </w:p>
    <w:p w:rsidR="00CA7A11" w:rsidRDefault="00CA7A11" w:rsidP="006F58BB">
      <w:pPr>
        <w:spacing w:line="276" w:lineRule="auto"/>
        <w:jc w:val="both"/>
        <w:rPr>
          <w:rFonts w:ascii="Arial" w:hAnsi="Arial" w:cs="Arial"/>
        </w:rPr>
      </w:pPr>
      <w:r w:rsidRPr="00207D90">
        <w:rPr>
          <w:rFonts w:ascii="Arial" w:hAnsi="Arial" w:cs="Arial"/>
        </w:rPr>
        <w:t>Obrazloženje: Ovim sredstvima financirat će se projekti i aktivnosti  koji su prepoznati kao prioriteti, a koji unapr</w:t>
      </w:r>
      <w:r w:rsidR="00E31ECE" w:rsidRPr="00207D90">
        <w:rPr>
          <w:rFonts w:ascii="Arial" w:hAnsi="Arial" w:cs="Arial"/>
        </w:rPr>
        <w:t>j</w:t>
      </w:r>
      <w:r w:rsidRPr="00207D90">
        <w:rPr>
          <w:rFonts w:ascii="Arial" w:hAnsi="Arial" w:cs="Arial"/>
        </w:rPr>
        <w:t>eđuju zdravlje</w:t>
      </w:r>
      <w:r w:rsidR="00E31ECE" w:rsidRPr="00207D90">
        <w:rPr>
          <w:rFonts w:ascii="Arial" w:hAnsi="Arial" w:cs="Arial"/>
        </w:rPr>
        <w:t>, zdravstvenu skrb</w:t>
      </w:r>
      <w:r w:rsidRPr="00207D90">
        <w:rPr>
          <w:rFonts w:ascii="Arial" w:hAnsi="Arial" w:cs="Arial"/>
        </w:rPr>
        <w:t xml:space="preserve"> i kvalitetu života građana Dubrovnika:</w:t>
      </w:r>
    </w:p>
    <w:p w:rsidR="00B268B9" w:rsidRDefault="00657DC7" w:rsidP="00B268B9">
      <w:pPr>
        <w:spacing w:after="0" w:line="276" w:lineRule="auto"/>
        <w:jc w:val="both"/>
        <w:rPr>
          <w:rFonts w:ascii="Arial" w:hAnsi="Arial" w:cs="Arial"/>
        </w:rPr>
      </w:pPr>
      <w:r>
        <w:rPr>
          <w:rFonts w:ascii="Arial" w:hAnsi="Arial" w:cs="Arial"/>
        </w:rPr>
        <w:t xml:space="preserve">- </w:t>
      </w:r>
      <w:r w:rsidR="00B268B9">
        <w:rPr>
          <w:rFonts w:ascii="Arial" w:hAnsi="Arial" w:cs="Arial"/>
        </w:rPr>
        <w:t xml:space="preserve"> </w:t>
      </w:r>
      <w:r>
        <w:rPr>
          <w:rFonts w:ascii="Arial" w:hAnsi="Arial" w:cs="Arial"/>
        </w:rPr>
        <w:t>programi i projekti koji se odnose na promicanje zdravlja, zdravstvenog odgoja</w:t>
      </w:r>
      <w:r w:rsidR="00B268B9">
        <w:rPr>
          <w:rFonts w:ascii="Arial" w:hAnsi="Arial" w:cs="Arial"/>
        </w:rPr>
        <w:t xml:space="preserve"> </w:t>
      </w:r>
      <w:r>
        <w:rPr>
          <w:rFonts w:ascii="Arial" w:hAnsi="Arial" w:cs="Arial"/>
        </w:rPr>
        <w:t xml:space="preserve">i </w:t>
      </w:r>
    </w:p>
    <w:p w:rsidR="00657DC7" w:rsidRPr="00207D90" w:rsidRDefault="00B268B9" w:rsidP="00B268B9">
      <w:pPr>
        <w:spacing w:after="0" w:line="276" w:lineRule="auto"/>
        <w:jc w:val="both"/>
        <w:rPr>
          <w:rFonts w:ascii="Arial" w:hAnsi="Arial" w:cs="Arial"/>
        </w:rPr>
      </w:pPr>
      <w:r>
        <w:rPr>
          <w:rFonts w:ascii="Arial" w:hAnsi="Arial" w:cs="Arial"/>
        </w:rPr>
        <w:t xml:space="preserve">   </w:t>
      </w:r>
      <w:r w:rsidR="00657DC7">
        <w:rPr>
          <w:rFonts w:ascii="Arial" w:hAnsi="Arial" w:cs="Arial"/>
        </w:rPr>
        <w:t>prosvjećivanja</w:t>
      </w:r>
    </w:p>
    <w:p w:rsidR="00CA7A11" w:rsidRPr="00207D90" w:rsidRDefault="00CA7A11" w:rsidP="006F58BB">
      <w:pPr>
        <w:spacing w:line="276" w:lineRule="auto"/>
        <w:jc w:val="both"/>
        <w:rPr>
          <w:rFonts w:ascii="Arial" w:hAnsi="Arial" w:cs="Arial"/>
        </w:rPr>
      </w:pPr>
      <w:r w:rsidRPr="00207D90">
        <w:rPr>
          <w:rFonts w:ascii="Arial" w:hAnsi="Arial" w:cs="Arial"/>
        </w:rPr>
        <w:t xml:space="preserve">- </w:t>
      </w:r>
      <w:r w:rsidR="003934C5">
        <w:rPr>
          <w:rFonts w:ascii="Arial" w:hAnsi="Arial" w:cs="Arial"/>
        </w:rPr>
        <w:t xml:space="preserve"> </w:t>
      </w:r>
      <w:r w:rsidRPr="00207D90">
        <w:rPr>
          <w:rFonts w:ascii="Arial" w:hAnsi="Arial" w:cs="Arial"/>
        </w:rPr>
        <w:t>programi prevencije kroničnih oboljenja i zaraznih bolesti,</w:t>
      </w:r>
    </w:p>
    <w:p w:rsidR="00CA7A11" w:rsidRDefault="00CA7A11" w:rsidP="006F58BB">
      <w:pPr>
        <w:spacing w:line="276" w:lineRule="auto"/>
        <w:jc w:val="both"/>
        <w:rPr>
          <w:rFonts w:ascii="Arial" w:hAnsi="Arial" w:cs="Arial"/>
        </w:rPr>
      </w:pPr>
      <w:r w:rsidRPr="00207D90">
        <w:rPr>
          <w:rFonts w:ascii="Arial" w:hAnsi="Arial" w:cs="Arial"/>
        </w:rPr>
        <w:t xml:space="preserve">- </w:t>
      </w:r>
      <w:r w:rsidR="003934C5">
        <w:rPr>
          <w:rFonts w:ascii="Arial" w:hAnsi="Arial" w:cs="Arial"/>
        </w:rPr>
        <w:t xml:space="preserve"> </w:t>
      </w:r>
      <w:r w:rsidRPr="00207D90">
        <w:rPr>
          <w:rFonts w:ascii="Arial" w:hAnsi="Arial" w:cs="Arial"/>
        </w:rPr>
        <w:t>programi prevencije ovisnosti i zaštite mentalnog zdravlja,</w:t>
      </w:r>
    </w:p>
    <w:p w:rsidR="008C0D27" w:rsidRPr="00207D90" w:rsidRDefault="008C0D27" w:rsidP="006F58BB">
      <w:pPr>
        <w:spacing w:line="276" w:lineRule="auto"/>
        <w:jc w:val="both"/>
        <w:rPr>
          <w:rFonts w:ascii="Arial" w:hAnsi="Arial" w:cs="Arial"/>
        </w:rPr>
      </w:pPr>
      <w:r>
        <w:rPr>
          <w:rFonts w:ascii="Arial" w:hAnsi="Arial" w:cs="Arial"/>
        </w:rPr>
        <w:t xml:space="preserve">- </w:t>
      </w:r>
      <w:r w:rsidR="001D1E06">
        <w:rPr>
          <w:rFonts w:ascii="Arial" w:hAnsi="Arial" w:cs="Arial"/>
        </w:rPr>
        <w:t xml:space="preserve"> programi</w:t>
      </w:r>
      <w:r>
        <w:rPr>
          <w:rFonts w:ascii="Arial" w:hAnsi="Arial" w:cs="Arial"/>
        </w:rPr>
        <w:t xml:space="preserve"> namijenjeni promociji oralnog zdravlja  kroz zdravstveni odgoj</w:t>
      </w:r>
      <w:r w:rsidR="001D1E06">
        <w:rPr>
          <w:rFonts w:ascii="Arial" w:hAnsi="Arial" w:cs="Arial"/>
        </w:rPr>
        <w:t>,</w:t>
      </w:r>
    </w:p>
    <w:p w:rsidR="00CA7A11" w:rsidRPr="00207D90" w:rsidRDefault="00CA7A11" w:rsidP="006F58BB">
      <w:pPr>
        <w:spacing w:line="276" w:lineRule="auto"/>
        <w:jc w:val="both"/>
        <w:rPr>
          <w:rFonts w:ascii="Arial" w:hAnsi="Arial" w:cs="Arial"/>
        </w:rPr>
      </w:pPr>
      <w:r w:rsidRPr="00207D90">
        <w:rPr>
          <w:rFonts w:ascii="Arial" w:hAnsi="Arial" w:cs="Arial"/>
        </w:rPr>
        <w:t xml:space="preserve">- </w:t>
      </w:r>
      <w:r w:rsidR="003934C5">
        <w:rPr>
          <w:rFonts w:ascii="Arial" w:hAnsi="Arial" w:cs="Arial"/>
        </w:rPr>
        <w:t xml:space="preserve"> </w:t>
      </w:r>
      <w:r w:rsidRPr="00207D90">
        <w:rPr>
          <w:rFonts w:ascii="Arial" w:hAnsi="Arial" w:cs="Arial"/>
        </w:rPr>
        <w:t>programi i projekti u okviru nacionalne mreže Zdravih gradova te</w:t>
      </w:r>
    </w:p>
    <w:p w:rsidR="00B268B9" w:rsidRDefault="003934C5" w:rsidP="00B268B9">
      <w:pPr>
        <w:spacing w:after="0" w:line="276" w:lineRule="auto"/>
        <w:jc w:val="both"/>
        <w:rPr>
          <w:rFonts w:ascii="Arial" w:hAnsi="Arial" w:cs="Arial"/>
        </w:rPr>
      </w:pPr>
      <w:r>
        <w:rPr>
          <w:rFonts w:ascii="Arial" w:hAnsi="Arial" w:cs="Arial"/>
        </w:rPr>
        <w:t xml:space="preserve">- </w:t>
      </w:r>
      <w:r w:rsidR="00B268B9">
        <w:rPr>
          <w:rFonts w:ascii="Arial" w:hAnsi="Arial" w:cs="Arial"/>
        </w:rPr>
        <w:t xml:space="preserve"> </w:t>
      </w:r>
      <w:r w:rsidR="006F56AE" w:rsidRPr="00207D90">
        <w:rPr>
          <w:rFonts w:ascii="Arial" w:hAnsi="Arial" w:cs="Arial"/>
        </w:rPr>
        <w:t>s</w:t>
      </w:r>
      <w:r w:rsidR="00CA7A11" w:rsidRPr="00207D90">
        <w:rPr>
          <w:rFonts w:ascii="Arial" w:hAnsi="Arial" w:cs="Arial"/>
        </w:rPr>
        <w:t>ustavno bavljenje utjecajem politike i strategija na zdravlje</w:t>
      </w:r>
      <w:r w:rsidR="008C0D27">
        <w:rPr>
          <w:rFonts w:ascii="Arial" w:hAnsi="Arial" w:cs="Arial"/>
        </w:rPr>
        <w:t>,</w:t>
      </w:r>
      <w:r w:rsidR="001D1E06">
        <w:rPr>
          <w:rFonts w:ascii="Arial" w:hAnsi="Arial" w:cs="Arial"/>
        </w:rPr>
        <w:t xml:space="preserve"> </w:t>
      </w:r>
      <w:r w:rsidR="00CA7A11" w:rsidRPr="00207D90">
        <w:rPr>
          <w:rFonts w:ascii="Arial" w:hAnsi="Arial" w:cs="Arial"/>
        </w:rPr>
        <w:t>temama nejednakosti</w:t>
      </w:r>
      <w:r w:rsidR="008C0D27">
        <w:rPr>
          <w:rFonts w:ascii="Arial" w:hAnsi="Arial" w:cs="Arial"/>
        </w:rPr>
        <w:t xml:space="preserve"> i</w:t>
      </w:r>
      <w:r w:rsidR="00CA7A11" w:rsidRPr="00207D90">
        <w:rPr>
          <w:rFonts w:ascii="Arial" w:hAnsi="Arial" w:cs="Arial"/>
        </w:rPr>
        <w:t xml:space="preserve"> socijalne </w:t>
      </w:r>
    </w:p>
    <w:p w:rsidR="00CA7A11" w:rsidRPr="00207D90" w:rsidRDefault="00B268B9" w:rsidP="00B268B9">
      <w:pPr>
        <w:spacing w:after="0" w:line="276" w:lineRule="auto"/>
        <w:jc w:val="both"/>
        <w:rPr>
          <w:rFonts w:ascii="Arial" w:hAnsi="Arial" w:cs="Arial"/>
        </w:rPr>
      </w:pPr>
      <w:r>
        <w:rPr>
          <w:rFonts w:ascii="Arial" w:hAnsi="Arial" w:cs="Arial"/>
        </w:rPr>
        <w:t xml:space="preserve">   </w:t>
      </w:r>
      <w:r w:rsidR="00CA7A11" w:rsidRPr="00207D90">
        <w:rPr>
          <w:rFonts w:ascii="Arial" w:hAnsi="Arial" w:cs="Arial"/>
        </w:rPr>
        <w:t>isključenosti t</w:t>
      </w:r>
      <w:r w:rsidR="00BA0304" w:rsidRPr="00207D90">
        <w:rPr>
          <w:rFonts w:ascii="Arial" w:hAnsi="Arial" w:cs="Arial"/>
        </w:rPr>
        <w:t>e potreba vulnerabilnih skupina</w:t>
      </w:r>
    </w:p>
    <w:p w:rsidR="00B268B9" w:rsidRDefault="00B268B9" w:rsidP="006F58BB">
      <w:pPr>
        <w:spacing w:line="276" w:lineRule="auto"/>
        <w:jc w:val="both"/>
        <w:rPr>
          <w:rFonts w:ascii="Arial" w:hAnsi="Arial" w:cs="Arial"/>
        </w:rPr>
      </w:pPr>
    </w:p>
    <w:p w:rsidR="00CA7A11" w:rsidRPr="00207D90" w:rsidRDefault="00BA0304" w:rsidP="006F58BB">
      <w:pPr>
        <w:spacing w:line="276" w:lineRule="auto"/>
        <w:jc w:val="both"/>
        <w:rPr>
          <w:rFonts w:ascii="Arial" w:hAnsi="Arial" w:cs="Arial"/>
        </w:rPr>
      </w:pPr>
      <w:r w:rsidRPr="00207D90">
        <w:rPr>
          <w:rFonts w:ascii="Arial" w:hAnsi="Arial" w:cs="Arial"/>
        </w:rPr>
        <w:t xml:space="preserve">Za </w:t>
      </w:r>
      <w:r w:rsidR="003704A5">
        <w:rPr>
          <w:rFonts w:ascii="Arial" w:hAnsi="Arial" w:cs="Arial"/>
        </w:rPr>
        <w:t xml:space="preserve">potrebe  članstva i programa </w:t>
      </w:r>
      <w:r w:rsidRPr="00207D90">
        <w:rPr>
          <w:rFonts w:ascii="Arial" w:hAnsi="Arial" w:cs="Arial"/>
        </w:rPr>
        <w:t>Hrvatsk</w:t>
      </w:r>
      <w:r w:rsidR="003704A5">
        <w:rPr>
          <w:rFonts w:ascii="Arial" w:hAnsi="Arial" w:cs="Arial"/>
        </w:rPr>
        <w:t>e</w:t>
      </w:r>
      <w:r w:rsidRPr="00207D90">
        <w:rPr>
          <w:rFonts w:ascii="Arial" w:hAnsi="Arial" w:cs="Arial"/>
        </w:rPr>
        <w:t xml:space="preserve"> mrež</w:t>
      </w:r>
      <w:r w:rsidR="003704A5">
        <w:rPr>
          <w:rFonts w:ascii="Arial" w:hAnsi="Arial" w:cs="Arial"/>
        </w:rPr>
        <w:t>e</w:t>
      </w:r>
      <w:r w:rsidRPr="00207D90">
        <w:rPr>
          <w:rFonts w:ascii="Arial" w:hAnsi="Arial" w:cs="Arial"/>
        </w:rPr>
        <w:t xml:space="preserve"> zdravih gradova</w:t>
      </w:r>
      <w:r w:rsidR="001F4BC0">
        <w:rPr>
          <w:rFonts w:ascii="Arial" w:hAnsi="Arial" w:cs="Arial"/>
        </w:rPr>
        <w:t xml:space="preserve"> </w:t>
      </w:r>
      <w:r w:rsidR="003704A5">
        <w:rPr>
          <w:rFonts w:ascii="Arial" w:hAnsi="Arial" w:cs="Arial"/>
        </w:rPr>
        <w:t xml:space="preserve">predviđen je </w:t>
      </w:r>
      <w:r w:rsidRPr="00207D90">
        <w:rPr>
          <w:rFonts w:ascii="Arial" w:hAnsi="Arial" w:cs="Arial"/>
        </w:rPr>
        <w:t xml:space="preserve"> iznos od </w:t>
      </w:r>
      <w:r w:rsidR="003704A5">
        <w:rPr>
          <w:rFonts w:ascii="Arial" w:hAnsi="Arial" w:cs="Arial"/>
        </w:rPr>
        <w:t>36.000</w:t>
      </w:r>
      <w:r w:rsidRPr="00207D90">
        <w:rPr>
          <w:rFonts w:ascii="Arial" w:hAnsi="Arial" w:cs="Arial"/>
        </w:rPr>
        <w:t xml:space="preserve"> kn.</w:t>
      </w:r>
    </w:p>
    <w:p w:rsidR="00C545ED" w:rsidRDefault="00C545ED" w:rsidP="006F58BB">
      <w:pPr>
        <w:spacing w:line="276" w:lineRule="auto"/>
        <w:jc w:val="both"/>
        <w:rPr>
          <w:rFonts w:ascii="Arial" w:hAnsi="Arial" w:cs="Arial"/>
        </w:rPr>
      </w:pPr>
    </w:p>
    <w:p w:rsidR="00CA7A11" w:rsidRPr="00207D90" w:rsidRDefault="00CA7A11" w:rsidP="006F58BB">
      <w:pPr>
        <w:spacing w:line="276" w:lineRule="auto"/>
        <w:jc w:val="both"/>
        <w:rPr>
          <w:rFonts w:ascii="Arial" w:hAnsi="Arial" w:cs="Arial"/>
          <w:b/>
        </w:rPr>
      </w:pPr>
      <w:r w:rsidRPr="00207D90">
        <w:rPr>
          <w:rFonts w:ascii="Arial" w:hAnsi="Arial" w:cs="Arial"/>
          <w:b/>
        </w:rPr>
        <w:t xml:space="preserve">2.1. </w:t>
      </w:r>
      <w:r w:rsidR="004961AA">
        <w:rPr>
          <w:rFonts w:ascii="Arial" w:hAnsi="Arial" w:cs="Arial"/>
          <w:b/>
        </w:rPr>
        <w:t>1</w:t>
      </w:r>
      <w:r w:rsidRPr="00207D90">
        <w:rPr>
          <w:rFonts w:ascii="Arial" w:hAnsi="Arial" w:cs="Arial"/>
          <w:b/>
        </w:rPr>
        <w:t>. GRADSKO DRUŠTVO CRVENOG KRIŽA DUBROVNIK</w:t>
      </w:r>
      <w:r w:rsidRPr="00207D90">
        <w:rPr>
          <w:rFonts w:ascii="Arial" w:hAnsi="Arial" w:cs="Arial"/>
          <w:b/>
        </w:rPr>
        <w:tab/>
      </w:r>
    </w:p>
    <w:p w:rsidR="00CA7A11" w:rsidRPr="00207D90" w:rsidRDefault="00CA7A11" w:rsidP="006F58BB">
      <w:pPr>
        <w:spacing w:line="276" w:lineRule="auto"/>
        <w:jc w:val="both"/>
        <w:rPr>
          <w:rFonts w:ascii="Arial" w:hAnsi="Arial" w:cs="Arial"/>
        </w:rPr>
      </w:pPr>
      <w:r w:rsidRPr="00207D90">
        <w:rPr>
          <w:rFonts w:ascii="Arial" w:hAnsi="Arial" w:cs="Arial"/>
        </w:rPr>
        <w:t>Korisnici: Građani grada Dubrovnika</w:t>
      </w:r>
    </w:p>
    <w:p w:rsidR="00CA7A11" w:rsidRPr="00207D90" w:rsidRDefault="00CA7A11" w:rsidP="006F58BB">
      <w:pPr>
        <w:spacing w:line="276" w:lineRule="auto"/>
        <w:jc w:val="both"/>
        <w:rPr>
          <w:rFonts w:ascii="Arial" w:hAnsi="Arial" w:cs="Arial"/>
        </w:rPr>
      </w:pPr>
      <w:r w:rsidRPr="00207D90">
        <w:rPr>
          <w:rFonts w:ascii="Arial" w:hAnsi="Arial" w:cs="Arial"/>
        </w:rPr>
        <w:t xml:space="preserve">Potrebna sredstva: </w:t>
      </w:r>
      <w:r w:rsidR="003C7D14" w:rsidRPr="0006491C">
        <w:rPr>
          <w:rFonts w:ascii="Arial" w:hAnsi="Arial" w:cs="Arial"/>
        </w:rPr>
        <w:t>1</w:t>
      </w:r>
      <w:r w:rsidR="00A45D81">
        <w:rPr>
          <w:rFonts w:ascii="Arial" w:hAnsi="Arial" w:cs="Arial"/>
        </w:rPr>
        <w:t>.6</w:t>
      </w:r>
      <w:r w:rsidR="002441A5">
        <w:rPr>
          <w:rFonts w:ascii="Arial" w:hAnsi="Arial" w:cs="Arial"/>
        </w:rPr>
        <w:t>15</w:t>
      </w:r>
      <w:r w:rsidRPr="0006491C">
        <w:rPr>
          <w:rFonts w:ascii="Arial" w:hAnsi="Arial" w:cs="Arial"/>
        </w:rPr>
        <w:t>.000,00</w:t>
      </w:r>
      <w:r w:rsidRPr="00207D90">
        <w:rPr>
          <w:rFonts w:ascii="Arial" w:hAnsi="Arial" w:cs="Arial"/>
          <w:b/>
        </w:rPr>
        <w:t xml:space="preserve"> </w:t>
      </w:r>
      <w:r w:rsidRPr="00207D90">
        <w:rPr>
          <w:rFonts w:ascii="Arial" w:hAnsi="Arial" w:cs="Arial"/>
        </w:rPr>
        <w:t>kn</w:t>
      </w:r>
    </w:p>
    <w:p w:rsidR="00CA7A11" w:rsidRPr="00207D90" w:rsidRDefault="00CA7A11" w:rsidP="006F58BB">
      <w:pPr>
        <w:spacing w:line="276" w:lineRule="auto"/>
        <w:jc w:val="both"/>
        <w:rPr>
          <w:rFonts w:ascii="Arial" w:hAnsi="Arial" w:cs="Arial"/>
          <w:color w:val="000000"/>
        </w:rPr>
      </w:pPr>
      <w:r w:rsidRPr="00207D90">
        <w:rPr>
          <w:rFonts w:ascii="Arial" w:hAnsi="Arial" w:cs="Arial"/>
        </w:rPr>
        <w:t>Obrazloženje: Temeljem Zakona o Hrvatskom crvenom križu</w:t>
      </w:r>
      <w:r w:rsidR="001D1E06">
        <w:rPr>
          <w:rFonts w:ascii="Arial" w:hAnsi="Arial" w:cs="Arial"/>
        </w:rPr>
        <w:t>,</w:t>
      </w:r>
      <w:r w:rsidRPr="00207D90">
        <w:rPr>
          <w:rFonts w:ascii="Arial" w:hAnsi="Arial" w:cs="Arial"/>
        </w:rPr>
        <w:t xml:space="preserve">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w:t>
      </w:r>
      <w:r w:rsidRPr="00207D90">
        <w:rPr>
          <w:rFonts w:ascii="Arial" w:hAnsi="Arial" w:cs="Arial"/>
        </w:rPr>
        <w:lastRenderedPageBreak/>
        <w:t>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w:t>
      </w:r>
    </w:p>
    <w:p w:rsidR="00CA7A11" w:rsidRDefault="00CA7A11" w:rsidP="006F58BB">
      <w:pPr>
        <w:spacing w:line="276" w:lineRule="auto"/>
        <w:jc w:val="both"/>
        <w:rPr>
          <w:rFonts w:ascii="Arial" w:hAnsi="Arial" w:cs="Arial"/>
          <w:color w:val="000000" w:themeColor="text1"/>
        </w:rPr>
      </w:pPr>
      <w:r w:rsidRPr="003D718A">
        <w:rPr>
          <w:rFonts w:ascii="Arial" w:hAnsi="Arial" w:cs="Arial"/>
          <w:color w:val="000000" w:themeColor="text1"/>
        </w:rPr>
        <w:t>Za redovn</w:t>
      </w:r>
      <w:r w:rsidR="00953ACF">
        <w:rPr>
          <w:rFonts w:ascii="Arial" w:hAnsi="Arial" w:cs="Arial"/>
          <w:color w:val="000000" w:themeColor="text1"/>
        </w:rPr>
        <w:t>u djelatnost Crvenog križa</w:t>
      </w:r>
      <w:r w:rsidRPr="003D718A">
        <w:rPr>
          <w:rFonts w:ascii="Arial" w:hAnsi="Arial" w:cs="Arial"/>
          <w:color w:val="000000" w:themeColor="text1"/>
        </w:rPr>
        <w:t xml:space="preserve">  planiran je iznos od </w:t>
      </w:r>
      <w:r w:rsidR="003D718A" w:rsidRPr="003D718A">
        <w:rPr>
          <w:rFonts w:ascii="Arial" w:hAnsi="Arial" w:cs="Arial"/>
          <w:color w:val="000000" w:themeColor="text1"/>
        </w:rPr>
        <w:t>745</w:t>
      </w:r>
      <w:r w:rsidR="00000CF8">
        <w:rPr>
          <w:rFonts w:ascii="Arial" w:hAnsi="Arial" w:cs="Arial"/>
          <w:color w:val="000000" w:themeColor="text1"/>
        </w:rPr>
        <w:t>.000,00 kn, za projekt „Upravljanje transporterom</w:t>
      </w:r>
      <w:r w:rsidR="00953ACF">
        <w:rPr>
          <w:rFonts w:ascii="Arial" w:hAnsi="Arial" w:cs="Arial"/>
          <w:color w:val="000000" w:themeColor="text1"/>
        </w:rPr>
        <w:t xml:space="preserve"> za osobe s invaliditetom u povijesnoj gradskoj jezgri “</w:t>
      </w:r>
      <w:r w:rsidR="00000CF8">
        <w:rPr>
          <w:rFonts w:ascii="Arial" w:hAnsi="Arial" w:cs="Arial"/>
          <w:color w:val="000000" w:themeColor="text1"/>
        </w:rPr>
        <w:t xml:space="preserve"> predviđen je iznos od 70.000,00 kn,</w:t>
      </w:r>
      <w:r w:rsidR="009C45AC">
        <w:rPr>
          <w:rFonts w:ascii="Arial" w:hAnsi="Arial" w:cs="Arial"/>
          <w:color w:val="000000" w:themeColor="text1"/>
        </w:rPr>
        <w:t xml:space="preserve"> iznos od 400.000,00 predviđen je za nabavu i stavljanje u funkciju</w:t>
      </w:r>
      <w:r w:rsidR="00732672">
        <w:rPr>
          <w:rFonts w:ascii="Arial" w:hAnsi="Arial" w:cs="Arial"/>
          <w:color w:val="000000" w:themeColor="text1"/>
        </w:rPr>
        <w:t xml:space="preserve"> plovila za potragu i spašavanje na vodi,</w:t>
      </w:r>
      <w:r w:rsidR="00000CF8">
        <w:rPr>
          <w:rFonts w:ascii="Arial" w:hAnsi="Arial" w:cs="Arial"/>
          <w:color w:val="000000" w:themeColor="text1"/>
        </w:rPr>
        <w:t xml:space="preserve"> a preostali iznos od 400.000,00 rasporedit će se na projekte i programe sukladno konačnom rezultatu rada Povjerenstva za </w:t>
      </w:r>
      <w:r w:rsidR="00953ACF">
        <w:rPr>
          <w:rFonts w:ascii="Arial" w:hAnsi="Arial" w:cs="Arial"/>
          <w:color w:val="000000" w:themeColor="text1"/>
        </w:rPr>
        <w:t>ocjenjivanje</w:t>
      </w:r>
      <w:r w:rsidR="00000CF8">
        <w:rPr>
          <w:rFonts w:ascii="Arial" w:hAnsi="Arial" w:cs="Arial"/>
          <w:color w:val="000000" w:themeColor="text1"/>
        </w:rPr>
        <w:t xml:space="preserve"> programa i projekta u području socijalne i zdravstvene skrbi.</w:t>
      </w:r>
      <w:r w:rsidR="00A45D81">
        <w:rPr>
          <w:rFonts w:ascii="Arial" w:hAnsi="Arial" w:cs="Arial"/>
          <w:color w:val="000000" w:themeColor="text1"/>
        </w:rPr>
        <w:t xml:space="preserve"> </w:t>
      </w:r>
    </w:p>
    <w:p w:rsidR="00401F5E" w:rsidRPr="00207D90" w:rsidRDefault="00401F5E" w:rsidP="006F58BB">
      <w:pPr>
        <w:spacing w:line="276" w:lineRule="auto"/>
        <w:jc w:val="both"/>
        <w:rPr>
          <w:rFonts w:ascii="Arial" w:hAnsi="Arial" w:cs="Arial"/>
        </w:rPr>
      </w:pPr>
    </w:p>
    <w:p w:rsidR="004370A5" w:rsidRDefault="00CA7A11" w:rsidP="004370A5">
      <w:pPr>
        <w:spacing w:after="0" w:line="276" w:lineRule="auto"/>
        <w:jc w:val="both"/>
        <w:rPr>
          <w:rFonts w:ascii="Arial" w:hAnsi="Arial" w:cs="Arial"/>
          <w:b/>
        </w:rPr>
      </w:pPr>
      <w:r w:rsidRPr="00207D90">
        <w:rPr>
          <w:rFonts w:ascii="Arial" w:hAnsi="Arial" w:cs="Arial"/>
          <w:b/>
        </w:rPr>
        <w:t>2.1.</w:t>
      </w:r>
      <w:r w:rsidR="004961AA">
        <w:rPr>
          <w:rFonts w:ascii="Arial" w:hAnsi="Arial" w:cs="Arial"/>
          <w:b/>
        </w:rPr>
        <w:t>2</w:t>
      </w:r>
      <w:r w:rsidRPr="00207D90">
        <w:rPr>
          <w:rFonts w:ascii="Arial" w:hAnsi="Arial" w:cs="Arial"/>
          <w:b/>
        </w:rPr>
        <w:t xml:space="preserve">.  DOM ZDRAVLJA DUBROVNIK </w:t>
      </w:r>
      <w:r w:rsidR="00953ACF">
        <w:rPr>
          <w:rFonts w:ascii="Arial" w:hAnsi="Arial" w:cs="Arial"/>
          <w:b/>
        </w:rPr>
        <w:t>-</w:t>
      </w:r>
      <w:r w:rsidRPr="00207D90">
        <w:rPr>
          <w:rFonts w:ascii="Arial" w:hAnsi="Arial" w:cs="Arial"/>
          <w:b/>
        </w:rPr>
        <w:t xml:space="preserve"> SUFINANCIRANJE AMBULANTE NA </w:t>
      </w:r>
      <w:r w:rsidR="004370A5">
        <w:rPr>
          <w:rFonts w:ascii="Arial" w:hAnsi="Arial" w:cs="Arial"/>
          <w:b/>
        </w:rPr>
        <w:t xml:space="preserve">  </w:t>
      </w:r>
    </w:p>
    <w:p w:rsidR="00CA7A11" w:rsidRPr="00207D90" w:rsidRDefault="004370A5" w:rsidP="004370A5">
      <w:pPr>
        <w:spacing w:after="0" w:line="276" w:lineRule="auto"/>
        <w:jc w:val="both"/>
        <w:rPr>
          <w:rFonts w:ascii="Arial" w:hAnsi="Arial" w:cs="Arial"/>
          <w:b/>
        </w:rPr>
      </w:pPr>
      <w:r>
        <w:rPr>
          <w:rFonts w:ascii="Arial" w:hAnsi="Arial" w:cs="Arial"/>
          <w:b/>
        </w:rPr>
        <w:t xml:space="preserve">           </w:t>
      </w:r>
      <w:r w:rsidR="00CA7A11" w:rsidRPr="00207D90">
        <w:rPr>
          <w:rFonts w:ascii="Arial" w:hAnsi="Arial" w:cs="Arial"/>
          <w:b/>
        </w:rPr>
        <w:t>KOLOČEPU</w:t>
      </w:r>
      <w:r w:rsidR="00A45D81">
        <w:rPr>
          <w:rFonts w:ascii="Arial" w:hAnsi="Arial" w:cs="Arial"/>
          <w:b/>
        </w:rPr>
        <w:t xml:space="preserve">  i PEDIJATRIJSKE AMBULANTE U MOK</w:t>
      </w:r>
      <w:r w:rsidR="001F4BC0">
        <w:rPr>
          <w:rFonts w:ascii="Arial" w:hAnsi="Arial" w:cs="Arial"/>
          <w:b/>
        </w:rPr>
        <w:t>O</w:t>
      </w:r>
      <w:r w:rsidR="00A45D81">
        <w:rPr>
          <w:rFonts w:ascii="Arial" w:hAnsi="Arial" w:cs="Arial"/>
          <w:b/>
        </w:rPr>
        <w:t>ŠICI</w:t>
      </w:r>
    </w:p>
    <w:p w:rsidR="00CA7A11" w:rsidRPr="00207D90" w:rsidRDefault="00CA7A11" w:rsidP="006F58BB">
      <w:pPr>
        <w:spacing w:line="276" w:lineRule="auto"/>
        <w:jc w:val="both"/>
        <w:rPr>
          <w:rFonts w:ascii="Arial" w:hAnsi="Arial" w:cs="Arial"/>
        </w:rPr>
      </w:pPr>
      <w:r w:rsidRPr="00207D90">
        <w:rPr>
          <w:rFonts w:ascii="Arial" w:hAnsi="Arial" w:cs="Arial"/>
        </w:rPr>
        <w:t>Korisnici: Građani i posjetitelji otoka Koločepa</w:t>
      </w:r>
      <w:r w:rsidR="00A45D81">
        <w:rPr>
          <w:rFonts w:ascii="Arial" w:hAnsi="Arial" w:cs="Arial"/>
        </w:rPr>
        <w:t>, djeca i roditelji naselja Mokošica</w:t>
      </w:r>
    </w:p>
    <w:p w:rsidR="00CA7A11" w:rsidRPr="00207D90" w:rsidRDefault="00CA7A11" w:rsidP="006F58BB">
      <w:pPr>
        <w:spacing w:line="276" w:lineRule="auto"/>
        <w:jc w:val="both"/>
        <w:rPr>
          <w:rFonts w:ascii="Arial" w:hAnsi="Arial" w:cs="Arial"/>
        </w:rPr>
      </w:pPr>
      <w:r w:rsidRPr="00207D90">
        <w:rPr>
          <w:rFonts w:ascii="Arial" w:hAnsi="Arial" w:cs="Arial"/>
        </w:rPr>
        <w:t xml:space="preserve">Potrebna sredstva: </w:t>
      </w:r>
      <w:r w:rsidR="00A45D81">
        <w:rPr>
          <w:rFonts w:ascii="Arial" w:hAnsi="Arial" w:cs="Arial"/>
        </w:rPr>
        <w:t>757</w:t>
      </w:r>
      <w:r w:rsidRPr="0006491C">
        <w:rPr>
          <w:rFonts w:ascii="Arial" w:hAnsi="Arial" w:cs="Arial"/>
        </w:rPr>
        <w:t>.000,00</w:t>
      </w:r>
      <w:r w:rsidRPr="00207D90">
        <w:rPr>
          <w:rFonts w:ascii="Arial" w:hAnsi="Arial" w:cs="Arial"/>
        </w:rPr>
        <w:t xml:space="preserve"> kn</w:t>
      </w:r>
    </w:p>
    <w:p w:rsidR="00CA7A11" w:rsidRDefault="00CA7A11" w:rsidP="006F58BB">
      <w:pPr>
        <w:spacing w:line="276" w:lineRule="auto"/>
        <w:jc w:val="both"/>
        <w:rPr>
          <w:rFonts w:ascii="Arial" w:hAnsi="Arial" w:cs="Arial"/>
        </w:rPr>
      </w:pPr>
      <w:r w:rsidRPr="00207D90">
        <w:rPr>
          <w:rFonts w:ascii="Arial" w:hAnsi="Arial" w:cs="Arial"/>
        </w:rPr>
        <w:t>Obrazloženje: Temeljem ugovora s Dubrovačko-neretvanskom županijom sufinancirat će se pružanje zdravstvene zaštite na otoku Koločepu</w:t>
      </w:r>
      <w:r w:rsidR="0006491C">
        <w:rPr>
          <w:rFonts w:ascii="Arial" w:hAnsi="Arial" w:cs="Arial"/>
        </w:rPr>
        <w:t>,</w:t>
      </w:r>
      <w:r w:rsidRPr="00207D90">
        <w:rPr>
          <w:rFonts w:ascii="Arial" w:hAnsi="Arial" w:cs="Arial"/>
        </w:rPr>
        <w:t xml:space="preserve"> odnosno tro</w:t>
      </w:r>
      <w:r w:rsidR="0006491C">
        <w:rPr>
          <w:rFonts w:ascii="Arial" w:hAnsi="Arial" w:cs="Arial"/>
        </w:rPr>
        <w:t>š</w:t>
      </w:r>
      <w:r w:rsidRPr="00207D90">
        <w:rPr>
          <w:rFonts w:ascii="Arial" w:hAnsi="Arial" w:cs="Arial"/>
        </w:rPr>
        <w:t>kovi liječni</w:t>
      </w:r>
      <w:r w:rsidR="00A45D81">
        <w:rPr>
          <w:rFonts w:ascii="Arial" w:hAnsi="Arial" w:cs="Arial"/>
        </w:rPr>
        <w:t>čkog tima u tamošnjoj ambulanti u iznosu od 325.000,00 kn</w:t>
      </w:r>
    </w:p>
    <w:p w:rsidR="00A45D81" w:rsidRPr="00207D90" w:rsidRDefault="00A45D81" w:rsidP="006F58BB">
      <w:pPr>
        <w:spacing w:line="276" w:lineRule="auto"/>
        <w:jc w:val="both"/>
        <w:rPr>
          <w:rFonts w:ascii="Arial" w:hAnsi="Arial" w:cs="Arial"/>
        </w:rPr>
      </w:pPr>
      <w:r>
        <w:rPr>
          <w:rFonts w:ascii="Arial" w:hAnsi="Arial" w:cs="Arial"/>
        </w:rPr>
        <w:t>Sufinancirat će se plaće liječnika specijalista pedijatrije i medicinske sestre u pedijatrijskoj ambulanti u Mokošici u iznosu od 432.000,00 kn.</w:t>
      </w:r>
    </w:p>
    <w:p w:rsidR="002243FE" w:rsidRPr="00207D90" w:rsidRDefault="002243FE"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2.1.</w:t>
      </w:r>
      <w:r w:rsidR="004961AA">
        <w:rPr>
          <w:rFonts w:ascii="Arial" w:hAnsi="Arial" w:cs="Arial"/>
          <w:b/>
        </w:rPr>
        <w:t>3</w:t>
      </w:r>
      <w:r w:rsidRPr="00207D90">
        <w:rPr>
          <w:rFonts w:ascii="Arial" w:hAnsi="Arial" w:cs="Arial"/>
          <w:b/>
        </w:rPr>
        <w:t>. ZAVOD ZA JAVNO ZDRAVSTVO DUBROVAČKO - NERETVANSKE ŽUPANIJE</w:t>
      </w:r>
    </w:p>
    <w:p w:rsidR="00CA7A11" w:rsidRPr="00207D90" w:rsidRDefault="00CA7A11" w:rsidP="00CA7A11">
      <w:pPr>
        <w:spacing w:line="276" w:lineRule="auto"/>
        <w:jc w:val="both"/>
        <w:rPr>
          <w:rFonts w:ascii="Arial" w:hAnsi="Arial" w:cs="Arial"/>
        </w:rPr>
      </w:pPr>
      <w:r w:rsidRPr="00207D90">
        <w:rPr>
          <w:rFonts w:ascii="Arial" w:hAnsi="Arial" w:cs="Arial"/>
        </w:rPr>
        <w:t>Korisnici: Građani Dubrovnika</w:t>
      </w:r>
    </w:p>
    <w:p w:rsidR="00CA7A11" w:rsidRPr="00A21314" w:rsidRDefault="00CA7A11" w:rsidP="00CA7A11">
      <w:pPr>
        <w:spacing w:line="276" w:lineRule="auto"/>
        <w:jc w:val="both"/>
        <w:rPr>
          <w:rFonts w:ascii="Arial" w:hAnsi="Arial" w:cs="Arial"/>
        </w:rPr>
      </w:pPr>
      <w:r w:rsidRPr="00207D90">
        <w:rPr>
          <w:rFonts w:ascii="Arial" w:hAnsi="Arial" w:cs="Arial"/>
        </w:rPr>
        <w:t xml:space="preserve">Potrebna sredstva: </w:t>
      </w:r>
      <w:r w:rsidR="002441A5" w:rsidRPr="00A21314">
        <w:rPr>
          <w:rFonts w:ascii="Arial" w:hAnsi="Arial" w:cs="Arial"/>
        </w:rPr>
        <w:t>100</w:t>
      </w:r>
      <w:r w:rsidRPr="00A21314">
        <w:rPr>
          <w:rFonts w:ascii="Arial" w:hAnsi="Arial" w:cs="Arial"/>
        </w:rPr>
        <w:t>.000,00 kn</w:t>
      </w:r>
    </w:p>
    <w:p w:rsidR="00CA7A11" w:rsidRPr="00207D90" w:rsidRDefault="00CA7A11" w:rsidP="00CA7A11">
      <w:pPr>
        <w:spacing w:line="276" w:lineRule="auto"/>
        <w:jc w:val="both"/>
        <w:rPr>
          <w:rFonts w:ascii="Arial" w:hAnsi="Arial" w:cs="Arial"/>
        </w:rPr>
      </w:pPr>
      <w:r w:rsidRPr="00207D90">
        <w:rPr>
          <w:rFonts w:ascii="Arial" w:hAnsi="Arial" w:cs="Arial"/>
        </w:rPr>
        <w:t>U cilju poboljšanja javno zdravstvenih potreba stanovništva, sufinancirat će se programi i projekti namijenjeni poboljšanju kvalitete života svih dobnih skupina</w:t>
      </w:r>
      <w:r w:rsidR="000432F0" w:rsidRPr="00207D90">
        <w:rPr>
          <w:rFonts w:ascii="Arial" w:hAnsi="Arial" w:cs="Arial"/>
        </w:rPr>
        <w:t xml:space="preserve"> građana.</w:t>
      </w:r>
      <w:r w:rsidRPr="00207D90">
        <w:rPr>
          <w:rFonts w:ascii="Arial" w:hAnsi="Arial" w:cs="Arial"/>
        </w:rPr>
        <w:t xml:space="preserve"> </w:t>
      </w:r>
    </w:p>
    <w:p w:rsidR="00CA7A11" w:rsidRPr="00207D90" w:rsidRDefault="00CA7A11" w:rsidP="000432F0">
      <w:pPr>
        <w:spacing w:line="276" w:lineRule="auto"/>
        <w:ind w:left="709"/>
        <w:jc w:val="both"/>
        <w:rPr>
          <w:rFonts w:ascii="Arial" w:hAnsi="Arial" w:cs="Arial"/>
          <w:color w:val="000000" w:themeColor="text1"/>
          <w:highlight w:val="yellow"/>
        </w:rPr>
      </w:pPr>
    </w:p>
    <w:p w:rsidR="00CA7A11" w:rsidRPr="000E2B2A" w:rsidRDefault="00CA7A11" w:rsidP="00CA7A11">
      <w:pPr>
        <w:spacing w:line="276" w:lineRule="auto"/>
        <w:jc w:val="both"/>
        <w:rPr>
          <w:rFonts w:ascii="Arial" w:hAnsi="Arial" w:cs="Arial"/>
          <w:b/>
        </w:rPr>
      </w:pPr>
      <w:r w:rsidRPr="000E2B2A">
        <w:rPr>
          <w:rFonts w:ascii="Arial" w:hAnsi="Arial" w:cs="Arial"/>
          <w:b/>
        </w:rPr>
        <w:t>2.1.</w:t>
      </w:r>
      <w:r w:rsidR="004961AA">
        <w:rPr>
          <w:rFonts w:ascii="Arial" w:hAnsi="Arial" w:cs="Arial"/>
          <w:b/>
        </w:rPr>
        <w:t>4</w:t>
      </w:r>
      <w:r w:rsidRPr="000E2B2A">
        <w:rPr>
          <w:rFonts w:ascii="Arial" w:hAnsi="Arial" w:cs="Arial"/>
          <w:b/>
        </w:rPr>
        <w:t>. OPĆA BOLNICA DUBROVNIK</w:t>
      </w:r>
    </w:p>
    <w:p w:rsidR="00E31ECE" w:rsidRPr="000E2B2A" w:rsidRDefault="00CA7A11" w:rsidP="00CA7A11">
      <w:pPr>
        <w:spacing w:line="276" w:lineRule="auto"/>
        <w:jc w:val="both"/>
        <w:rPr>
          <w:rFonts w:ascii="Arial" w:hAnsi="Arial" w:cs="Arial"/>
        </w:rPr>
      </w:pPr>
      <w:r w:rsidRPr="000E2B2A">
        <w:rPr>
          <w:rFonts w:ascii="Arial" w:hAnsi="Arial" w:cs="Arial"/>
        </w:rPr>
        <w:t>U cilju unaprjeđenja zdravstvene skrbi za djecu</w:t>
      </w:r>
      <w:r w:rsidR="00E31ECE" w:rsidRPr="000E2B2A">
        <w:rPr>
          <w:rFonts w:ascii="Arial" w:hAnsi="Arial" w:cs="Arial"/>
        </w:rPr>
        <w:t xml:space="preserve"> s teškoćama u razvoju</w:t>
      </w:r>
      <w:r w:rsidRPr="000E2B2A">
        <w:rPr>
          <w:rFonts w:ascii="Arial" w:hAnsi="Arial" w:cs="Arial"/>
        </w:rPr>
        <w:t xml:space="preserve"> sufinancirat će se </w:t>
      </w:r>
      <w:r w:rsidR="00E31ECE" w:rsidRPr="000E2B2A">
        <w:rPr>
          <w:rFonts w:ascii="Arial" w:hAnsi="Arial" w:cs="Arial"/>
        </w:rPr>
        <w:t>plaća jednog fizioterapeuta za potrebe djece korisnika dnevnog boravka udruge Dva skalina.</w:t>
      </w:r>
    </w:p>
    <w:p w:rsidR="00CA7A11" w:rsidRDefault="00CA7A11" w:rsidP="00CA7A11">
      <w:pPr>
        <w:spacing w:line="276" w:lineRule="auto"/>
        <w:jc w:val="both"/>
        <w:rPr>
          <w:rFonts w:ascii="Arial" w:hAnsi="Arial" w:cs="Arial"/>
        </w:rPr>
      </w:pPr>
      <w:r w:rsidRPr="000E2B2A">
        <w:rPr>
          <w:rFonts w:ascii="Arial" w:hAnsi="Arial" w:cs="Arial"/>
        </w:rPr>
        <w:t xml:space="preserve">Potrebna sredstva: </w:t>
      </w:r>
      <w:r w:rsidR="002E3ABC">
        <w:rPr>
          <w:rFonts w:ascii="Arial" w:hAnsi="Arial" w:cs="Arial"/>
        </w:rPr>
        <w:t>102</w:t>
      </w:r>
      <w:r w:rsidRPr="000E2B2A">
        <w:rPr>
          <w:rFonts w:ascii="Arial" w:hAnsi="Arial" w:cs="Arial"/>
        </w:rPr>
        <w:t>.000,00 kn</w:t>
      </w:r>
      <w:r w:rsidRPr="00207D90">
        <w:rPr>
          <w:rFonts w:ascii="Arial" w:hAnsi="Arial" w:cs="Arial"/>
        </w:rPr>
        <w:t xml:space="preserve"> </w:t>
      </w:r>
    </w:p>
    <w:p w:rsidR="002441A5" w:rsidRPr="00207D90" w:rsidRDefault="002441A5" w:rsidP="00CA7A11">
      <w:pPr>
        <w:spacing w:line="276" w:lineRule="auto"/>
        <w:jc w:val="both"/>
        <w:rPr>
          <w:rFonts w:ascii="Arial" w:hAnsi="Arial" w:cs="Arial"/>
        </w:rPr>
      </w:pPr>
    </w:p>
    <w:p w:rsidR="00C10D77" w:rsidRDefault="004961AA" w:rsidP="00CA7A11">
      <w:pPr>
        <w:spacing w:line="276" w:lineRule="auto"/>
        <w:jc w:val="both"/>
        <w:rPr>
          <w:rFonts w:ascii="Arial" w:hAnsi="Arial" w:cs="Arial"/>
          <w:b/>
        </w:rPr>
      </w:pPr>
      <w:r>
        <w:rPr>
          <w:rFonts w:ascii="Arial" w:hAnsi="Arial" w:cs="Arial"/>
          <w:b/>
        </w:rPr>
        <w:t xml:space="preserve"> 2.1. 5.</w:t>
      </w:r>
      <w:r w:rsidR="00A2028E">
        <w:rPr>
          <w:rFonts w:ascii="Arial" w:hAnsi="Arial" w:cs="Arial"/>
          <w:b/>
        </w:rPr>
        <w:t>MED</w:t>
      </w:r>
      <w:r w:rsidR="00A21314">
        <w:rPr>
          <w:rFonts w:ascii="Arial" w:hAnsi="Arial" w:cs="Arial"/>
          <w:b/>
        </w:rPr>
        <w:t>ICINSKO BIOKEMIJSKI LABORATORIJ U MOKOŠICI</w:t>
      </w:r>
    </w:p>
    <w:p w:rsidR="007413BE" w:rsidRDefault="00A2028E" w:rsidP="00CA7A11">
      <w:pPr>
        <w:spacing w:line="276" w:lineRule="auto"/>
        <w:jc w:val="both"/>
        <w:rPr>
          <w:rFonts w:ascii="Arial" w:hAnsi="Arial" w:cs="Arial"/>
        </w:rPr>
      </w:pPr>
      <w:r w:rsidRPr="007413BE">
        <w:rPr>
          <w:rFonts w:ascii="Arial" w:hAnsi="Arial" w:cs="Arial"/>
        </w:rPr>
        <w:t>Građanima s područja Mokošice osigurat će se pružanje laboratorijskih usluga primarne razine zdravstvene zaštite kao oblik nad</w:t>
      </w:r>
      <w:r w:rsidR="005E5B17">
        <w:rPr>
          <w:rFonts w:ascii="Arial" w:hAnsi="Arial" w:cs="Arial"/>
        </w:rPr>
        <w:t xml:space="preserve"> </w:t>
      </w:r>
      <w:r w:rsidRPr="007413BE">
        <w:rPr>
          <w:rFonts w:ascii="Arial" w:hAnsi="Arial" w:cs="Arial"/>
        </w:rPr>
        <w:t xml:space="preserve">standarda sukladno </w:t>
      </w:r>
      <w:r w:rsidR="007413BE" w:rsidRPr="007413BE">
        <w:rPr>
          <w:rFonts w:ascii="Arial" w:hAnsi="Arial" w:cs="Arial"/>
        </w:rPr>
        <w:t>Z</w:t>
      </w:r>
      <w:r w:rsidRPr="007413BE">
        <w:rPr>
          <w:rFonts w:ascii="Arial" w:hAnsi="Arial" w:cs="Arial"/>
        </w:rPr>
        <w:t>akonu o zdravstvenoj zaštiti</w:t>
      </w:r>
      <w:r w:rsidR="007413BE">
        <w:rPr>
          <w:rFonts w:ascii="Arial" w:hAnsi="Arial" w:cs="Arial"/>
        </w:rPr>
        <w:t>.</w:t>
      </w:r>
    </w:p>
    <w:p w:rsidR="00A2028E" w:rsidRDefault="007413BE" w:rsidP="00CA7A11">
      <w:pPr>
        <w:spacing w:line="276" w:lineRule="auto"/>
        <w:jc w:val="both"/>
        <w:rPr>
          <w:rFonts w:ascii="Arial" w:hAnsi="Arial" w:cs="Arial"/>
        </w:rPr>
      </w:pPr>
      <w:r>
        <w:rPr>
          <w:rFonts w:ascii="Arial" w:hAnsi="Arial" w:cs="Arial"/>
        </w:rPr>
        <w:t xml:space="preserve">Za ovu namjenu osigurava se iznos od 132.000,00 kn </w:t>
      </w:r>
      <w:r w:rsidR="00A2028E" w:rsidRPr="007413BE">
        <w:rPr>
          <w:rFonts w:ascii="Arial" w:hAnsi="Arial" w:cs="Arial"/>
        </w:rPr>
        <w:t xml:space="preserve"> </w:t>
      </w:r>
    </w:p>
    <w:p w:rsidR="00C05E6F" w:rsidRDefault="00C05E6F" w:rsidP="00CA7A11">
      <w:pPr>
        <w:spacing w:line="276" w:lineRule="auto"/>
        <w:jc w:val="both"/>
        <w:rPr>
          <w:rFonts w:ascii="Arial" w:hAnsi="Arial" w:cs="Arial"/>
        </w:rPr>
      </w:pPr>
    </w:p>
    <w:p w:rsidR="00732672" w:rsidRDefault="00732672" w:rsidP="00CA7A11">
      <w:pPr>
        <w:spacing w:line="276" w:lineRule="auto"/>
        <w:jc w:val="both"/>
        <w:rPr>
          <w:rFonts w:ascii="Arial" w:hAnsi="Arial" w:cs="Arial"/>
        </w:rPr>
      </w:pPr>
    </w:p>
    <w:p w:rsidR="00401F5E" w:rsidRDefault="00401F5E" w:rsidP="00CA7A11">
      <w:pPr>
        <w:spacing w:line="276" w:lineRule="auto"/>
        <w:jc w:val="both"/>
        <w:rPr>
          <w:rFonts w:ascii="Arial" w:hAnsi="Arial" w:cs="Arial"/>
        </w:rPr>
      </w:pPr>
    </w:p>
    <w:p w:rsidR="00C05E6F" w:rsidRDefault="00C05E6F" w:rsidP="00CA7A11">
      <w:pPr>
        <w:spacing w:line="276" w:lineRule="auto"/>
        <w:jc w:val="both"/>
        <w:rPr>
          <w:rFonts w:ascii="Arial" w:hAnsi="Arial" w:cs="Arial"/>
          <w:b/>
        </w:rPr>
      </w:pPr>
      <w:r w:rsidRPr="00C05E6F">
        <w:rPr>
          <w:rFonts w:ascii="Arial" w:hAnsi="Arial" w:cs="Arial"/>
          <w:b/>
        </w:rPr>
        <w:t>2.1.6. SUFINANCIRANJE PROGRAMA I PROJEKTA NAMIJENJENIH SKRBI O ZDRAVLJU</w:t>
      </w:r>
    </w:p>
    <w:p w:rsidR="00C05E6F" w:rsidRPr="00C05E6F" w:rsidRDefault="00C05E6F" w:rsidP="00C05E6F">
      <w:pPr>
        <w:spacing w:line="276" w:lineRule="auto"/>
        <w:jc w:val="both"/>
        <w:rPr>
          <w:rFonts w:ascii="Arial" w:hAnsi="Arial" w:cs="Arial"/>
        </w:rPr>
      </w:pPr>
      <w:r>
        <w:rPr>
          <w:rFonts w:ascii="Arial" w:hAnsi="Arial" w:cs="Arial"/>
        </w:rPr>
        <w:t xml:space="preserve"> U području skrbi o zdravlju sufinancirat će se programi i projekti</w:t>
      </w:r>
      <w:r w:rsidRPr="00C05E6F">
        <w:rPr>
          <w:rFonts w:ascii="Arial" w:hAnsi="Arial" w:cs="Arial"/>
        </w:rPr>
        <w:t xml:space="preserve"> namijenjen</w:t>
      </w:r>
      <w:r>
        <w:rPr>
          <w:rFonts w:ascii="Arial" w:hAnsi="Arial" w:cs="Arial"/>
        </w:rPr>
        <w:t>i</w:t>
      </w:r>
      <w:r w:rsidRPr="00C05E6F">
        <w:rPr>
          <w:rFonts w:ascii="Arial" w:hAnsi="Arial" w:cs="Arial"/>
        </w:rPr>
        <w:t xml:space="preserve"> promicanju zdravlja, zdravstvenog odgoj</w:t>
      </w:r>
      <w:r>
        <w:rPr>
          <w:rFonts w:ascii="Arial" w:hAnsi="Arial" w:cs="Arial"/>
        </w:rPr>
        <w:t>a i zdravstvenog prosvjećivanja,</w:t>
      </w:r>
      <w:r w:rsidR="00A21314">
        <w:rPr>
          <w:rFonts w:ascii="Arial" w:hAnsi="Arial" w:cs="Arial"/>
        </w:rPr>
        <w:t xml:space="preserve"> </w:t>
      </w:r>
      <w:r>
        <w:rPr>
          <w:rFonts w:ascii="Arial" w:hAnsi="Arial" w:cs="Arial"/>
        </w:rPr>
        <w:t>p</w:t>
      </w:r>
      <w:r w:rsidRPr="00C05E6F">
        <w:rPr>
          <w:rFonts w:ascii="Arial" w:hAnsi="Arial" w:cs="Arial"/>
        </w:rPr>
        <w:t>rogrami</w:t>
      </w:r>
      <w:r>
        <w:rPr>
          <w:rFonts w:ascii="Arial" w:hAnsi="Arial" w:cs="Arial"/>
        </w:rPr>
        <w:t xml:space="preserve"> i</w:t>
      </w:r>
      <w:r w:rsidRPr="00C05E6F">
        <w:rPr>
          <w:rFonts w:ascii="Arial" w:hAnsi="Arial" w:cs="Arial"/>
        </w:rPr>
        <w:t xml:space="preserve"> </w:t>
      </w:r>
      <w:r>
        <w:rPr>
          <w:rFonts w:ascii="Arial" w:hAnsi="Arial" w:cs="Arial"/>
        </w:rPr>
        <w:t>projekti</w:t>
      </w:r>
      <w:r w:rsidRPr="00C05E6F">
        <w:rPr>
          <w:rFonts w:ascii="Arial" w:hAnsi="Arial" w:cs="Arial"/>
        </w:rPr>
        <w:t xml:space="preserve"> namijenjen</w:t>
      </w:r>
      <w:r>
        <w:rPr>
          <w:rFonts w:ascii="Arial" w:hAnsi="Arial" w:cs="Arial"/>
        </w:rPr>
        <w:t>i</w:t>
      </w:r>
      <w:r w:rsidRPr="00C05E6F">
        <w:rPr>
          <w:rFonts w:ascii="Arial" w:hAnsi="Arial" w:cs="Arial"/>
        </w:rPr>
        <w:t xml:space="preserve"> prevenciji ovisnosti i unaprjeđenju zaštite mentalnog zdravlja te</w:t>
      </w:r>
      <w:r>
        <w:rPr>
          <w:rFonts w:ascii="Arial" w:hAnsi="Arial" w:cs="Arial"/>
        </w:rPr>
        <w:t xml:space="preserve"> p</w:t>
      </w:r>
      <w:r w:rsidRPr="00C05E6F">
        <w:rPr>
          <w:rFonts w:ascii="Arial" w:hAnsi="Arial" w:cs="Arial"/>
        </w:rPr>
        <w:t>rogrami</w:t>
      </w:r>
      <w:r>
        <w:rPr>
          <w:rFonts w:ascii="Arial" w:hAnsi="Arial" w:cs="Arial"/>
        </w:rPr>
        <w:t xml:space="preserve"> i</w:t>
      </w:r>
      <w:r w:rsidRPr="00C05E6F">
        <w:rPr>
          <w:rFonts w:ascii="Arial" w:hAnsi="Arial" w:cs="Arial"/>
        </w:rPr>
        <w:t xml:space="preserve"> projekti   </w:t>
      </w:r>
      <w:r>
        <w:rPr>
          <w:rFonts w:ascii="Arial" w:hAnsi="Arial" w:cs="Arial"/>
        </w:rPr>
        <w:t xml:space="preserve"> namijenjeni </w:t>
      </w:r>
      <w:r w:rsidRPr="00C05E6F">
        <w:rPr>
          <w:rFonts w:ascii="Arial" w:hAnsi="Arial" w:cs="Arial"/>
        </w:rPr>
        <w:t>psihosocijalnoj zaštiti teško bolesnih i kronično bolesnih osoba.</w:t>
      </w:r>
    </w:p>
    <w:p w:rsidR="00C05E6F" w:rsidRPr="00C05E6F" w:rsidRDefault="00C05E6F" w:rsidP="00CA7A11">
      <w:pPr>
        <w:spacing w:line="276" w:lineRule="auto"/>
        <w:jc w:val="both"/>
        <w:rPr>
          <w:rFonts w:ascii="Arial" w:hAnsi="Arial" w:cs="Arial"/>
        </w:rPr>
      </w:pPr>
      <w:r>
        <w:rPr>
          <w:rFonts w:ascii="Arial" w:hAnsi="Arial" w:cs="Arial"/>
        </w:rPr>
        <w:t xml:space="preserve">Za sufinanciranje programa i projekata udruga iz područja zdravlja i </w:t>
      </w:r>
      <w:r w:rsidR="00A21314">
        <w:rPr>
          <w:rFonts w:ascii="Arial" w:hAnsi="Arial" w:cs="Arial"/>
        </w:rPr>
        <w:t xml:space="preserve">zdravstvene </w:t>
      </w:r>
      <w:r>
        <w:rPr>
          <w:rFonts w:ascii="Arial" w:hAnsi="Arial" w:cs="Arial"/>
        </w:rPr>
        <w:t>skrbi osigurava se iznos od 5</w:t>
      </w:r>
      <w:r w:rsidR="003704A5">
        <w:rPr>
          <w:rFonts w:ascii="Arial" w:hAnsi="Arial" w:cs="Arial"/>
        </w:rPr>
        <w:t>7</w:t>
      </w:r>
      <w:r>
        <w:rPr>
          <w:rFonts w:ascii="Arial" w:hAnsi="Arial" w:cs="Arial"/>
        </w:rPr>
        <w:t>0.000,00 kn.</w:t>
      </w:r>
    </w:p>
    <w:p w:rsidR="00A21314" w:rsidRDefault="00A21314" w:rsidP="00CA7A11">
      <w:pPr>
        <w:spacing w:line="276" w:lineRule="auto"/>
        <w:jc w:val="both"/>
        <w:rPr>
          <w:rFonts w:ascii="Arial" w:hAnsi="Arial" w:cs="Arial"/>
          <w:b/>
        </w:rPr>
      </w:pPr>
    </w:p>
    <w:p w:rsidR="000E2B2A" w:rsidRDefault="00C05E6F" w:rsidP="00CA7A11">
      <w:pPr>
        <w:spacing w:line="276" w:lineRule="auto"/>
        <w:jc w:val="both"/>
        <w:rPr>
          <w:rFonts w:ascii="Arial" w:hAnsi="Arial" w:cs="Arial"/>
          <w:b/>
        </w:rPr>
      </w:pPr>
      <w:r>
        <w:rPr>
          <w:rFonts w:ascii="Arial" w:hAnsi="Arial" w:cs="Arial"/>
          <w:b/>
        </w:rPr>
        <w:t xml:space="preserve"> 2.2.  </w:t>
      </w:r>
      <w:r w:rsidR="000E2B2A" w:rsidRPr="000E2B2A">
        <w:rPr>
          <w:rFonts w:ascii="Arial" w:hAnsi="Arial" w:cs="Arial"/>
          <w:b/>
        </w:rPr>
        <w:t>INTERVENTNI TIM ELAFITI</w:t>
      </w:r>
    </w:p>
    <w:p w:rsidR="003563A8" w:rsidRDefault="003563A8" w:rsidP="00CA7A11">
      <w:pPr>
        <w:spacing w:line="276" w:lineRule="auto"/>
        <w:jc w:val="both"/>
        <w:rPr>
          <w:rFonts w:ascii="Arial" w:hAnsi="Arial" w:cs="Arial"/>
        </w:rPr>
      </w:pPr>
      <w:r w:rsidRPr="003563A8">
        <w:rPr>
          <w:rFonts w:ascii="Arial" w:hAnsi="Arial" w:cs="Arial"/>
        </w:rPr>
        <w:t>Za punkt pripravnosti hitne medicine na Elafitima</w:t>
      </w:r>
      <w:r w:rsidR="00A21314">
        <w:rPr>
          <w:rFonts w:ascii="Arial" w:hAnsi="Arial" w:cs="Arial"/>
        </w:rPr>
        <w:t>,</w:t>
      </w:r>
      <w:r w:rsidRPr="003563A8">
        <w:rPr>
          <w:rFonts w:ascii="Arial" w:hAnsi="Arial" w:cs="Arial"/>
        </w:rPr>
        <w:t xml:space="preserve"> </w:t>
      </w:r>
      <w:r>
        <w:rPr>
          <w:rFonts w:ascii="Arial" w:hAnsi="Arial" w:cs="Arial"/>
        </w:rPr>
        <w:t>Z</w:t>
      </w:r>
      <w:r w:rsidRPr="003563A8">
        <w:rPr>
          <w:rFonts w:ascii="Arial" w:hAnsi="Arial" w:cs="Arial"/>
        </w:rPr>
        <w:t xml:space="preserve">avod za hitnu medicinu </w:t>
      </w:r>
      <w:r>
        <w:rPr>
          <w:rFonts w:ascii="Arial" w:hAnsi="Arial" w:cs="Arial"/>
        </w:rPr>
        <w:t>D</w:t>
      </w:r>
      <w:r w:rsidRPr="003563A8">
        <w:rPr>
          <w:rFonts w:ascii="Arial" w:hAnsi="Arial" w:cs="Arial"/>
        </w:rPr>
        <w:t>ubrovačko neretvanske županije osigurat će dva liječnika i dva medicinska tehničara  na oto</w:t>
      </w:r>
      <w:r w:rsidR="00A21314">
        <w:rPr>
          <w:rFonts w:ascii="Arial" w:hAnsi="Arial" w:cs="Arial"/>
        </w:rPr>
        <w:t xml:space="preserve">cima </w:t>
      </w:r>
      <w:proofErr w:type="spellStart"/>
      <w:r w:rsidR="00A21314">
        <w:rPr>
          <w:rFonts w:ascii="Arial" w:hAnsi="Arial" w:cs="Arial"/>
        </w:rPr>
        <w:t>Šipanu</w:t>
      </w:r>
      <w:proofErr w:type="spellEnd"/>
      <w:r w:rsidR="00A21314">
        <w:rPr>
          <w:rFonts w:ascii="Arial" w:hAnsi="Arial" w:cs="Arial"/>
        </w:rPr>
        <w:t xml:space="preserve"> i Lopudu</w:t>
      </w:r>
      <w:r w:rsidRPr="003563A8">
        <w:rPr>
          <w:rFonts w:ascii="Arial" w:hAnsi="Arial" w:cs="Arial"/>
        </w:rPr>
        <w:t xml:space="preserve"> te jednog vozača</w:t>
      </w:r>
      <w:r>
        <w:rPr>
          <w:rFonts w:ascii="Arial" w:hAnsi="Arial" w:cs="Arial"/>
        </w:rPr>
        <w:t>.</w:t>
      </w:r>
    </w:p>
    <w:p w:rsidR="00800AC2" w:rsidRDefault="003563A8" w:rsidP="00CA7A11">
      <w:pPr>
        <w:spacing w:line="276" w:lineRule="auto"/>
        <w:jc w:val="both"/>
        <w:rPr>
          <w:rFonts w:ascii="Arial" w:hAnsi="Arial" w:cs="Arial"/>
        </w:rPr>
      </w:pPr>
      <w:r>
        <w:rPr>
          <w:rFonts w:ascii="Arial" w:hAnsi="Arial" w:cs="Arial"/>
        </w:rPr>
        <w:t>Za sufinanciranje interventnog tima</w:t>
      </w:r>
      <w:r w:rsidR="00A21314">
        <w:rPr>
          <w:rFonts w:ascii="Arial" w:hAnsi="Arial" w:cs="Arial"/>
        </w:rPr>
        <w:t xml:space="preserve"> na Elafitima</w:t>
      </w:r>
      <w:r>
        <w:rPr>
          <w:rFonts w:ascii="Arial" w:hAnsi="Arial" w:cs="Arial"/>
        </w:rPr>
        <w:t xml:space="preserve"> osigurava se iznos od 4</w:t>
      </w:r>
      <w:r w:rsidR="0023244E">
        <w:rPr>
          <w:rFonts w:ascii="Arial" w:hAnsi="Arial" w:cs="Arial"/>
        </w:rPr>
        <w:t>31</w:t>
      </w:r>
      <w:r>
        <w:rPr>
          <w:rFonts w:ascii="Arial" w:hAnsi="Arial" w:cs="Arial"/>
        </w:rPr>
        <w:t>.000,00 kn.</w:t>
      </w:r>
    </w:p>
    <w:p w:rsidR="00795B9B" w:rsidRPr="00207D90" w:rsidRDefault="00795B9B"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2.</w:t>
      </w:r>
      <w:r w:rsidR="004A5DFD" w:rsidRPr="00207D90">
        <w:rPr>
          <w:rFonts w:ascii="Arial" w:hAnsi="Arial" w:cs="Arial"/>
          <w:b/>
        </w:rPr>
        <w:t>3</w:t>
      </w:r>
      <w:r w:rsidR="00C10D77" w:rsidRPr="00207D90">
        <w:rPr>
          <w:rFonts w:ascii="Arial" w:hAnsi="Arial" w:cs="Arial"/>
          <w:b/>
        </w:rPr>
        <w:t xml:space="preserve">. </w:t>
      </w:r>
      <w:r w:rsidR="00EC1672" w:rsidRPr="00EC1672">
        <w:rPr>
          <w:rFonts w:ascii="Arial" w:hAnsi="Arial" w:cs="Arial"/>
          <w:b/>
        </w:rPr>
        <w:t xml:space="preserve">DOM ZDRAVLJA DUBROVNIK </w:t>
      </w:r>
      <w:r w:rsidR="00EC1672">
        <w:rPr>
          <w:rFonts w:ascii="Arial" w:hAnsi="Arial" w:cs="Arial"/>
          <w:b/>
        </w:rPr>
        <w:t xml:space="preserve">-  </w:t>
      </w:r>
      <w:r w:rsidRPr="00207D90">
        <w:rPr>
          <w:rFonts w:ascii="Arial" w:hAnsi="Arial" w:cs="Arial"/>
          <w:b/>
        </w:rPr>
        <w:t>AMBULANTA U POVIJESNOJ GRADSKOJ JEZGRI</w:t>
      </w:r>
    </w:p>
    <w:p w:rsidR="00CA7A11" w:rsidRPr="00207D90" w:rsidRDefault="00CA7A11" w:rsidP="00CA7A11">
      <w:pPr>
        <w:spacing w:line="276" w:lineRule="auto"/>
        <w:jc w:val="both"/>
        <w:rPr>
          <w:rFonts w:ascii="Arial" w:hAnsi="Arial" w:cs="Arial"/>
        </w:rPr>
      </w:pPr>
      <w:r w:rsidRPr="00207D90">
        <w:rPr>
          <w:rFonts w:ascii="Arial" w:hAnsi="Arial" w:cs="Arial"/>
        </w:rPr>
        <w:t xml:space="preserve">Grad Dubrovnik dodijelio je bez naknade te obnovio i opremio prostor u </w:t>
      </w:r>
      <w:proofErr w:type="spellStart"/>
      <w:r w:rsidRPr="00207D90">
        <w:rPr>
          <w:rFonts w:ascii="Arial" w:hAnsi="Arial" w:cs="Arial"/>
        </w:rPr>
        <w:t>Androvićevoj</w:t>
      </w:r>
      <w:proofErr w:type="spellEnd"/>
      <w:r w:rsidRPr="00207D90">
        <w:rPr>
          <w:rFonts w:ascii="Arial" w:hAnsi="Arial" w:cs="Arial"/>
        </w:rPr>
        <w:t xml:space="preserve"> ulici za potrebe ambulante u povijesnoj gradskoj jezgri. Grad iz svog proračuna osigurava sredstva z</w:t>
      </w:r>
      <w:r w:rsidR="00EC1672">
        <w:rPr>
          <w:rFonts w:ascii="Arial" w:hAnsi="Arial" w:cs="Arial"/>
        </w:rPr>
        <w:t>a</w:t>
      </w:r>
      <w:r w:rsidRPr="00207D90">
        <w:rPr>
          <w:rFonts w:ascii="Arial" w:hAnsi="Arial" w:cs="Arial"/>
        </w:rPr>
        <w:t xml:space="preserve"> djelovanje liječničkog tima te za režijske troškove ambulante.</w:t>
      </w:r>
    </w:p>
    <w:p w:rsidR="00CA7A11" w:rsidRDefault="00CA7A11" w:rsidP="00CA7A11">
      <w:pPr>
        <w:spacing w:line="276" w:lineRule="auto"/>
        <w:jc w:val="both"/>
        <w:rPr>
          <w:rFonts w:ascii="Arial" w:hAnsi="Arial" w:cs="Arial"/>
        </w:rPr>
      </w:pPr>
      <w:r w:rsidRPr="00207D90">
        <w:rPr>
          <w:rFonts w:ascii="Arial" w:hAnsi="Arial" w:cs="Arial"/>
        </w:rPr>
        <w:t xml:space="preserve">Za troškove funkcioniranja ambulante u povijesnoj gradskoj jezgri planiran je iznos od </w:t>
      </w:r>
      <w:r w:rsidR="00FF2544" w:rsidRPr="00207D90">
        <w:rPr>
          <w:rFonts w:ascii="Arial" w:hAnsi="Arial" w:cs="Arial"/>
        </w:rPr>
        <w:t>38</w:t>
      </w:r>
      <w:r w:rsidR="000E2B2A">
        <w:rPr>
          <w:rFonts w:ascii="Arial" w:hAnsi="Arial" w:cs="Arial"/>
        </w:rPr>
        <w:t>1</w:t>
      </w:r>
      <w:r w:rsidRPr="00207D90">
        <w:rPr>
          <w:rFonts w:ascii="Arial" w:hAnsi="Arial" w:cs="Arial"/>
        </w:rPr>
        <w:t>.</w:t>
      </w:r>
      <w:r w:rsidR="000E2B2A">
        <w:rPr>
          <w:rFonts w:ascii="Arial" w:hAnsi="Arial" w:cs="Arial"/>
        </w:rPr>
        <w:t>7</w:t>
      </w:r>
      <w:r w:rsidRPr="00207D90">
        <w:rPr>
          <w:rFonts w:ascii="Arial" w:hAnsi="Arial" w:cs="Arial"/>
        </w:rPr>
        <w:t>00,00 kn.</w:t>
      </w:r>
    </w:p>
    <w:p w:rsidR="0023244E" w:rsidRDefault="0023244E" w:rsidP="00CA7A11">
      <w:pPr>
        <w:spacing w:line="276" w:lineRule="auto"/>
        <w:jc w:val="both"/>
        <w:rPr>
          <w:rFonts w:ascii="Arial" w:hAnsi="Arial" w:cs="Arial"/>
        </w:rPr>
      </w:pPr>
    </w:p>
    <w:p w:rsidR="0023244E" w:rsidRDefault="0023244E" w:rsidP="00CA7A11">
      <w:pPr>
        <w:spacing w:line="276" w:lineRule="auto"/>
        <w:jc w:val="both"/>
        <w:rPr>
          <w:rFonts w:ascii="Arial" w:hAnsi="Arial" w:cs="Arial"/>
          <w:b/>
        </w:rPr>
      </w:pPr>
      <w:r w:rsidRPr="002830A0">
        <w:rPr>
          <w:rFonts w:ascii="Arial" w:hAnsi="Arial" w:cs="Arial"/>
          <w:b/>
        </w:rPr>
        <w:t xml:space="preserve">2.4. </w:t>
      </w:r>
      <w:r w:rsidR="002830A0" w:rsidRPr="002830A0">
        <w:rPr>
          <w:rFonts w:ascii="Arial" w:hAnsi="Arial" w:cs="Arial"/>
          <w:b/>
        </w:rPr>
        <w:t>ZAVOD ZA HITNU MEDICINU DUBROVAČKO-NERETVANSKE ŽUPANIJE</w:t>
      </w:r>
    </w:p>
    <w:p w:rsidR="002830A0" w:rsidRDefault="002830A0" w:rsidP="00CA7A11">
      <w:pPr>
        <w:spacing w:line="276" w:lineRule="auto"/>
        <w:jc w:val="both"/>
        <w:rPr>
          <w:rFonts w:ascii="Arial" w:hAnsi="Arial" w:cs="Arial"/>
        </w:rPr>
      </w:pPr>
      <w:r w:rsidRPr="007D6295">
        <w:rPr>
          <w:rFonts w:ascii="Arial" w:hAnsi="Arial" w:cs="Arial"/>
        </w:rPr>
        <w:t>Grad Dubrovnik osigurat će financijska sredstva  u iznosu od 192.000</w:t>
      </w:r>
      <w:r w:rsidR="007D6295" w:rsidRPr="007D6295">
        <w:rPr>
          <w:rFonts w:ascii="Arial" w:hAnsi="Arial" w:cs="Arial"/>
        </w:rPr>
        <w:t>,00</w:t>
      </w:r>
      <w:r w:rsidRPr="007D6295">
        <w:rPr>
          <w:rFonts w:ascii="Arial" w:hAnsi="Arial" w:cs="Arial"/>
        </w:rPr>
        <w:t xml:space="preserve"> kn za </w:t>
      </w:r>
      <w:r w:rsidR="001F4BC0">
        <w:rPr>
          <w:rFonts w:ascii="Arial" w:hAnsi="Arial" w:cs="Arial"/>
        </w:rPr>
        <w:t>subvencioniranje</w:t>
      </w:r>
      <w:r w:rsidR="007D6295" w:rsidRPr="00C64F18">
        <w:rPr>
          <w:rFonts w:ascii="Arial" w:hAnsi="Arial" w:cs="Arial"/>
          <w:color w:val="FF0000"/>
        </w:rPr>
        <w:t xml:space="preserve"> </w:t>
      </w:r>
      <w:r w:rsidR="007D6295" w:rsidRPr="007D6295">
        <w:rPr>
          <w:rFonts w:ascii="Arial" w:hAnsi="Arial" w:cs="Arial"/>
        </w:rPr>
        <w:t xml:space="preserve">troškova smještaja liječnika </w:t>
      </w:r>
      <w:r w:rsidRPr="007D6295">
        <w:rPr>
          <w:rFonts w:ascii="Arial" w:hAnsi="Arial" w:cs="Arial"/>
        </w:rPr>
        <w:t xml:space="preserve">  </w:t>
      </w:r>
      <w:r w:rsidR="007D6295" w:rsidRPr="007D6295">
        <w:rPr>
          <w:rFonts w:ascii="Arial" w:hAnsi="Arial" w:cs="Arial"/>
        </w:rPr>
        <w:t>Zavoda za hitnu medicinu.</w:t>
      </w:r>
    </w:p>
    <w:p w:rsidR="00401F5E" w:rsidRPr="007D6295" w:rsidRDefault="00401F5E" w:rsidP="00CA7A11">
      <w:pPr>
        <w:spacing w:line="276" w:lineRule="auto"/>
        <w:jc w:val="both"/>
        <w:rPr>
          <w:rFonts w:ascii="Arial" w:hAnsi="Arial" w:cs="Arial"/>
        </w:rPr>
      </w:pPr>
    </w:p>
    <w:p w:rsidR="002830A0" w:rsidRDefault="007D6295" w:rsidP="00CA7A11">
      <w:pPr>
        <w:spacing w:line="276" w:lineRule="auto"/>
        <w:jc w:val="both"/>
        <w:rPr>
          <w:rFonts w:ascii="Arial" w:hAnsi="Arial" w:cs="Arial"/>
          <w:b/>
        </w:rPr>
      </w:pPr>
      <w:r w:rsidRPr="001F4BC0">
        <w:rPr>
          <w:rFonts w:ascii="Arial" w:hAnsi="Arial" w:cs="Arial"/>
          <w:b/>
        </w:rPr>
        <w:t>2.5. ULAGANJE U MEDICINSKU OPREMU</w:t>
      </w:r>
    </w:p>
    <w:p w:rsidR="001F4BC0" w:rsidRPr="001F4BC0" w:rsidRDefault="001F4BC0" w:rsidP="001F4BC0">
      <w:pPr>
        <w:rPr>
          <w:rFonts w:ascii="Arial" w:hAnsi="Arial" w:cs="Arial"/>
        </w:rPr>
      </w:pPr>
      <w:r w:rsidRPr="001F4BC0">
        <w:rPr>
          <w:rFonts w:ascii="Arial" w:hAnsi="Arial" w:cs="Arial"/>
        </w:rPr>
        <w:t>Ulaganje u medicinsku opremu Opće bolnice Dubrovnik -</w:t>
      </w:r>
      <w:r w:rsidR="006C4A80">
        <w:rPr>
          <w:rFonts w:ascii="Arial" w:hAnsi="Arial" w:cs="Arial"/>
        </w:rPr>
        <w:t xml:space="preserve"> </w:t>
      </w:r>
      <w:r w:rsidRPr="001F4BC0">
        <w:rPr>
          <w:rFonts w:ascii="Arial" w:hAnsi="Arial" w:cs="Arial"/>
        </w:rPr>
        <w:t>990.000,00 kn</w:t>
      </w:r>
    </w:p>
    <w:p w:rsidR="001F4BC0" w:rsidRPr="001F4BC0" w:rsidRDefault="001F4BC0" w:rsidP="001F4BC0">
      <w:pPr>
        <w:rPr>
          <w:rFonts w:ascii="Arial" w:hAnsi="Arial" w:cs="Arial"/>
        </w:rPr>
      </w:pPr>
      <w:r w:rsidRPr="001F4BC0">
        <w:rPr>
          <w:rFonts w:ascii="Arial" w:hAnsi="Arial" w:cs="Arial"/>
        </w:rPr>
        <w:t>Uređenje VI  kata Opće bolnice Dubrovnik</w:t>
      </w:r>
      <w:r w:rsidR="006C4A80">
        <w:rPr>
          <w:rFonts w:ascii="Arial" w:hAnsi="Arial" w:cs="Arial"/>
        </w:rPr>
        <w:t xml:space="preserve"> </w:t>
      </w:r>
      <w:r w:rsidRPr="001F4BC0">
        <w:rPr>
          <w:rFonts w:ascii="Arial" w:hAnsi="Arial" w:cs="Arial"/>
        </w:rPr>
        <w:t>-</w:t>
      </w:r>
      <w:r w:rsidR="006C4A80">
        <w:rPr>
          <w:rFonts w:ascii="Arial" w:hAnsi="Arial" w:cs="Arial"/>
        </w:rPr>
        <w:t xml:space="preserve"> </w:t>
      </w:r>
      <w:r w:rsidRPr="001F4BC0">
        <w:rPr>
          <w:rFonts w:ascii="Arial" w:hAnsi="Arial" w:cs="Arial"/>
        </w:rPr>
        <w:t>500.000,00 kn</w:t>
      </w:r>
    </w:p>
    <w:p w:rsidR="006C4A80" w:rsidRDefault="001F4BC0" w:rsidP="001F4BC0">
      <w:pPr>
        <w:rPr>
          <w:rFonts w:ascii="Arial" w:hAnsi="Arial" w:cs="Arial"/>
        </w:rPr>
      </w:pPr>
      <w:r w:rsidRPr="001F4BC0">
        <w:rPr>
          <w:rFonts w:ascii="Arial" w:hAnsi="Arial" w:cs="Arial"/>
        </w:rPr>
        <w:t>Rekonstrukcija  bazena za potrebe rehabilitacije djece s teškoćama u  razvoju</w:t>
      </w:r>
      <w:r w:rsidR="006C4A80">
        <w:rPr>
          <w:rFonts w:ascii="Arial" w:hAnsi="Arial" w:cs="Arial"/>
        </w:rPr>
        <w:t xml:space="preserve"> – </w:t>
      </w:r>
    </w:p>
    <w:p w:rsidR="001F4BC0" w:rsidRPr="001F4BC0" w:rsidRDefault="001F4BC0" w:rsidP="001F4BC0">
      <w:pPr>
        <w:rPr>
          <w:rFonts w:ascii="Arial" w:hAnsi="Arial" w:cs="Arial"/>
        </w:rPr>
      </w:pPr>
      <w:r>
        <w:rPr>
          <w:rFonts w:ascii="Arial" w:hAnsi="Arial" w:cs="Arial"/>
        </w:rPr>
        <w:t>1</w:t>
      </w:r>
      <w:r w:rsidRPr="001F4BC0">
        <w:rPr>
          <w:rFonts w:ascii="Arial" w:hAnsi="Arial" w:cs="Arial"/>
        </w:rPr>
        <w:t xml:space="preserve"> .000.000,00 </w:t>
      </w:r>
      <w:r>
        <w:rPr>
          <w:rFonts w:ascii="Arial" w:hAnsi="Arial" w:cs="Arial"/>
        </w:rPr>
        <w:t>kn</w:t>
      </w:r>
    </w:p>
    <w:p w:rsidR="001F4BC0" w:rsidRPr="001F4BC0" w:rsidRDefault="001F4BC0" w:rsidP="001F4BC0">
      <w:pPr>
        <w:rPr>
          <w:rFonts w:ascii="Arial" w:hAnsi="Arial" w:cs="Arial"/>
        </w:rPr>
      </w:pPr>
      <w:r w:rsidRPr="001F4BC0">
        <w:rPr>
          <w:rFonts w:ascii="Arial" w:hAnsi="Arial" w:cs="Arial"/>
        </w:rPr>
        <w:t>Uređenje senzoričkog parka</w:t>
      </w:r>
      <w:r w:rsidR="00FC4A85">
        <w:rPr>
          <w:rFonts w:ascii="Arial" w:hAnsi="Arial" w:cs="Arial"/>
        </w:rPr>
        <w:t xml:space="preserve"> </w:t>
      </w:r>
      <w:r w:rsidRPr="001F4BC0">
        <w:rPr>
          <w:rFonts w:ascii="Arial" w:hAnsi="Arial" w:cs="Arial"/>
        </w:rPr>
        <w:t>- 2.500,000,00 kn</w:t>
      </w:r>
    </w:p>
    <w:p w:rsidR="001F4BC0" w:rsidRPr="001F4BC0" w:rsidRDefault="001F4BC0" w:rsidP="00CA7A11">
      <w:pPr>
        <w:spacing w:line="276" w:lineRule="auto"/>
        <w:jc w:val="both"/>
        <w:rPr>
          <w:rFonts w:ascii="Arial" w:hAnsi="Arial" w:cs="Arial"/>
        </w:rPr>
      </w:pPr>
      <w:r w:rsidRPr="001F4BC0">
        <w:rPr>
          <w:rFonts w:ascii="Arial" w:hAnsi="Arial" w:cs="Arial"/>
        </w:rPr>
        <w:t>Ukupna financijska sred</w:t>
      </w:r>
      <w:r>
        <w:rPr>
          <w:rFonts w:ascii="Arial" w:hAnsi="Arial" w:cs="Arial"/>
        </w:rPr>
        <w:t>s</w:t>
      </w:r>
      <w:r w:rsidRPr="001F4BC0">
        <w:rPr>
          <w:rFonts w:ascii="Arial" w:hAnsi="Arial" w:cs="Arial"/>
        </w:rPr>
        <w:t xml:space="preserve">tva iznose </w:t>
      </w:r>
      <w:r w:rsidR="001C4BC5">
        <w:rPr>
          <w:rFonts w:ascii="Arial" w:hAnsi="Arial" w:cs="Arial"/>
        </w:rPr>
        <w:t xml:space="preserve">- </w:t>
      </w:r>
      <w:r>
        <w:rPr>
          <w:rFonts w:ascii="Arial" w:hAnsi="Arial" w:cs="Arial"/>
        </w:rPr>
        <w:t>4.990.000,00 kn.</w:t>
      </w:r>
    </w:p>
    <w:p w:rsidR="001F4BC0" w:rsidRDefault="001F4BC0" w:rsidP="00CA7A11">
      <w:pPr>
        <w:spacing w:line="276" w:lineRule="auto"/>
        <w:jc w:val="both"/>
        <w:rPr>
          <w:rFonts w:ascii="Arial" w:hAnsi="Arial" w:cs="Arial"/>
          <w:b/>
        </w:rPr>
      </w:pPr>
    </w:p>
    <w:p w:rsidR="00732672" w:rsidRDefault="00732672" w:rsidP="00CA7A11">
      <w:pPr>
        <w:spacing w:line="276" w:lineRule="auto"/>
        <w:jc w:val="both"/>
        <w:rPr>
          <w:rFonts w:ascii="Arial" w:hAnsi="Arial" w:cs="Arial"/>
          <w:b/>
        </w:rPr>
      </w:pPr>
    </w:p>
    <w:p w:rsidR="00CA7A11" w:rsidRPr="00207D90" w:rsidRDefault="00CA7A11" w:rsidP="00CA7A11">
      <w:pPr>
        <w:spacing w:after="0" w:line="240" w:lineRule="auto"/>
        <w:rPr>
          <w:rFonts w:ascii="Arial" w:hAnsi="Arial" w:cs="Arial"/>
          <w:b/>
        </w:rPr>
      </w:pPr>
      <w:r w:rsidRPr="00207D90">
        <w:rPr>
          <w:rFonts w:ascii="Arial" w:hAnsi="Arial" w:cs="Arial"/>
          <w:b/>
        </w:rPr>
        <w:t>3.  POBOLJŠANJE KVALITETE ŽIVOTA OSOBA S INVALIDITETOM I</w:t>
      </w:r>
    </w:p>
    <w:p w:rsidR="00CA7A11" w:rsidRPr="00207D90" w:rsidRDefault="00CA7A11" w:rsidP="00CA7A11">
      <w:pPr>
        <w:spacing w:after="0" w:line="240" w:lineRule="auto"/>
        <w:rPr>
          <w:rFonts w:ascii="Arial" w:hAnsi="Arial" w:cs="Arial"/>
          <w:b/>
        </w:rPr>
      </w:pPr>
      <w:r w:rsidRPr="00207D90">
        <w:rPr>
          <w:rFonts w:ascii="Arial" w:hAnsi="Arial" w:cs="Arial"/>
          <w:b/>
        </w:rPr>
        <w:t xml:space="preserve">     DJECE S TEŠKOĆAMA U RAZVOJU</w:t>
      </w:r>
    </w:p>
    <w:p w:rsidR="00213D8C" w:rsidRPr="00207D90" w:rsidRDefault="00213D8C" w:rsidP="00CA7A11">
      <w:pPr>
        <w:spacing w:after="0" w:line="240" w:lineRule="auto"/>
        <w:rPr>
          <w:rFonts w:ascii="Arial" w:hAnsi="Arial" w:cs="Arial"/>
          <w:b/>
        </w:rPr>
      </w:pPr>
    </w:p>
    <w:p w:rsidR="00CA7A11" w:rsidRPr="00207D90" w:rsidRDefault="00CA7A11" w:rsidP="00213D8C">
      <w:pPr>
        <w:spacing w:after="0" w:line="240" w:lineRule="auto"/>
        <w:rPr>
          <w:rFonts w:ascii="Arial" w:hAnsi="Arial" w:cs="Arial"/>
          <w:b/>
        </w:rPr>
      </w:pPr>
      <w:r w:rsidRPr="00207D90">
        <w:rPr>
          <w:rFonts w:ascii="Arial" w:hAnsi="Arial" w:cs="Arial"/>
          <w:b/>
        </w:rPr>
        <w:t xml:space="preserve"> 3.1.  MJERE IZ STRATEGIJE  ZA OSOBE S INVALIDITETOM</w:t>
      </w:r>
    </w:p>
    <w:p w:rsidR="00883276" w:rsidRPr="00207D90" w:rsidRDefault="00883276" w:rsidP="00213D8C">
      <w:pPr>
        <w:spacing w:after="0" w:line="240" w:lineRule="auto"/>
        <w:rPr>
          <w:rFonts w:ascii="Arial" w:hAnsi="Arial" w:cs="Arial"/>
          <w:b/>
        </w:rPr>
      </w:pPr>
    </w:p>
    <w:p w:rsidR="00CA7A11" w:rsidRPr="00207D90" w:rsidRDefault="00CA7A11" w:rsidP="00CA7A11">
      <w:pPr>
        <w:spacing w:line="276" w:lineRule="auto"/>
        <w:jc w:val="both"/>
        <w:rPr>
          <w:rFonts w:ascii="Arial" w:hAnsi="Arial" w:cs="Arial"/>
        </w:rPr>
      </w:pPr>
      <w:r w:rsidRPr="00207D90">
        <w:rPr>
          <w:rFonts w:ascii="Arial" w:hAnsi="Arial" w:cs="Arial"/>
        </w:rPr>
        <w:t>Korisnici: Osobe s invaliditetom grada  Dubrovnika</w:t>
      </w:r>
    </w:p>
    <w:p w:rsidR="00CA7A11" w:rsidRPr="00207D90" w:rsidRDefault="00CA7A11" w:rsidP="00CA7A11">
      <w:pPr>
        <w:spacing w:line="276" w:lineRule="auto"/>
        <w:jc w:val="both"/>
        <w:rPr>
          <w:rFonts w:ascii="Arial" w:hAnsi="Arial" w:cs="Arial"/>
        </w:rPr>
      </w:pPr>
      <w:r w:rsidRPr="00207D90">
        <w:rPr>
          <w:rFonts w:ascii="Arial" w:hAnsi="Arial" w:cs="Arial"/>
        </w:rPr>
        <w:t xml:space="preserve">Obrazloženje: Provođenjem mjera Strategije jedinstvene politike za osobe s invaliditetom </w:t>
      </w:r>
      <w:r w:rsidR="00C53D63">
        <w:rPr>
          <w:rFonts w:ascii="Arial" w:hAnsi="Arial" w:cs="Arial"/>
        </w:rPr>
        <w:t xml:space="preserve">2015.-2020. godine </w:t>
      </w:r>
      <w:r w:rsidRPr="00207D90">
        <w:rPr>
          <w:rFonts w:ascii="Arial" w:hAnsi="Arial" w:cs="Arial"/>
        </w:rPr>
        <w:t>uspostavlj</w:t>
      </w:r>
      <w:r w:rsidR="00C53D63">
        <w:rPr>
          <w:rFonts w:ascii="Arial" w:hAnsi="Arial" w:cs="Arial"/>
        </w:rPr>
        <w:t>en</w:t>
      </w:r>
      <w:r w:rsidRPr="00207D90">
        <w:rPr>
          <w:rFonts w:ascii="Arial" w:hAnsi="Arial" w:cs="Arial"/>
        </w:rPr>
        <w:t xml:space="preserve"> </w:t>
      </w:r>
      <w:r w:rsidR="00C53D63">
        <w:rPr>
          <w:rFonts w:ascii="Arial" w:hAnsi="Arial" w:cs="Arial"/>
        </w:rPr>
        <w:t>je</w:t>
      </w:r>
      <w:r w:rsidRPr="00207D90">
        <w:rPr>
          <w:rFonts w:ascii="Arial" w:hAnsi="Arial" w:cs="Arial"/>
        </w:rPr>
        <w:t xml:space="preserve"> učinkovit i odgovoran sustav cjelovite skrbi o osobama s invaliditetom putem aktivnosti koje gradski </w:t>
      </w:r>
      <w:r w:rsidR="00C53D63">
        <w:rPr>
          <w:rFonts w:ascii="Arial" w:hAnsi="Arial" w:cs="Arial"/>
        </w:rPr>
        <w:t>odjeli</w:t>
      </w:r>
      <w:r w:rsidRPr="00207D90">
        <w:rPr>
          <w:rFonts w:ascii="Arial" w:hAnsi="Arial" w:cs="Arial"/>
        </w:rPr>
        <w:t xml:space="preserve"> provod</w:t>
      </w:r>
      <w:r w:rsidR="00C53D63">
        <w:rPr>
          <w:rFonts w:ascii="Arial" w:hAnsi="Arial" w:cs="Arial"/>
        </w:rPr>
        <w:t>e</w:t>
      </w:r>
      <w:r w:rsidRPr="00207D90">
        <w:rPr>
          <w:rFonts w:ascii="Arial" w:hAnsi="Arial" w:cs="Arial"/>
        </w:rPr>
        <w:t xml:space="preserve"> samostalno ili u suradnji s tijelima državne uprave, ustanovama i trgovačkim društvima u vlasništvu Grada Dubrovnika, udrugama osoba s invaliditetom i drugim pravnim i fizičkim osobama.</w:t>
      </w:r>
    </w:p>
    <w:p w:rsidR="00CA7A11" w:rsidRDefault="00CA7A11" w:rsidP="00CA7A11">
      <w:pPr>
        <w:spacing w:line="276" w:lineRule="auto"/>
        <w:jc w:val="both"/>
        <w:rPr>
          <w:rFonts w:ascii="Arial" w:hAnsi="Arial" w:cs="Arial"/>
        </w:rPr>
      </w:pPr>
      <w:r w:rsidRPr="00207D90">
        <w:rPr>
          <w:rFonts w:ascii="Arial" w:hAnsi="Arial" w:cs="Arial"/>
        </w:rPr>
        <w:t>Za unaprjeđenje i podršku  provedbe mjera i aktivnosti u 20</w:t>
      </w:r>
      <w:r w:rsidR="007D6295">
        <w:rPr>
          <w:rFonts w:ascii="Arial" w:hAnsi="Arial" w:cs="Arial"/>
        </w:rPr>
        <w:t>20</w:t>
      </w:r>
      <w:r w:rsidRPr="00207D90">
        <w:rPr>
          <w:rFonts w:ascii="Arial" w:hAnsi="Arial" w:cs="Arial"/>
        </w:rPr>
        <w:t xml:space="preserve">. planirana su sredstva u iznosu od </w:t>
      </w:r>
      <w:r w:rsidR="001B2CF4">
        <w:rPr>
          <w:rFonts w:ascii="Arial" w:hAnsi="Arial" w:cs="Arial"/>
        </w:rPr>
        <w:t>417.500,00</w:t>
      </w:r>
      <w:r w:rsidR="00E3189B" w:rsidRPr="00207D90">
        <w:rPr>
          <w:rFonts w:ascii="Arial" w:hAnsi="Arial" w:cs="Arial"/>
        </w:rPr>
        <w:t xml:space="preserve"> kn.</w:t>
      </w:r>
    </w:p>
    <w:p w:rsidR="002441A5" w:rsidRDefault="002441A5" w:rsidP="00CA7A11">
      <w:pPr>
        <w:spacing w:line="276" w:lineRule="auto"/>
        <w:jc w:val="both"/>
        <w:rPr>
          <w:rFonts w:ascii="Arial" w:hAnsi="Arial" w:cs="Arial"/>
        </w:rPr>
      </w:pPr>
      <w:r>
        <w:rPr>
          <w:rFonts w:ascii="Arial" w:hAnsi="Arial" w:cs="Arial"/>
        </w:rPr>
        <w:t>Projekt</w:t>
      </w:r>
      <w:r w:rsidR="00FD500B">
        <w:rPr>
          <w:rFonts w:ascii="Arial" w:hAnsi="Arial" w:cs="Arial"/>
        </w:rPr>
        <w:t xml:space="preserve"> </w:t>
      </w:r>
      <w:r>
        <w:rPr>
          <w:rFonts w:ascii="Arial" w:hAnsi="Arial" w:cs="Arial"/>
        </w:rPr>
        <w:t>“Vijesti za gluhe“</w:t>
      </w:r>
      <w:r w:rsidR="00FD500B">
        <w:rPr>
          <w:rFonts w:ascii="Arial" w:hAnsi="Arial" w:cs="Arial"/>
        </w:rPr>
        <w:t xml:space="preserve"> </w:t>
      </w:r>
      <w:r>
        <w:rPr>
          <w:rFonts w:ascii="Arial" w:hAnsi="Arial" w:cs="Arial"/>
        </w:rPr>
        <w:t>- 75.000,00 kn</w:t>
      </w:r>
      <w:r w:rsidR="000D0FD7">
        <w:rPr>
          <w:rFonts w:ascii="Arial" w:hAnsi="Arial" w:cs="Arial"/>
        </w:rPr>
        <w:t>;</w:t>
      </w:r>
    </w:p>
    <w:p w:rsidR="002441A5" w:rsidRPr="001F4BC0" w:rsidRDefault="002441A5" w:rsidP="00CA7A11">
      <w:pPr>
        <w:spacing w:line="276" w:lineRule="auto"/>
        <w:jc w:val="both"/>
        <w:rPr>
          <w:rFonts w:ascii="Arial" w:hAnsi="Arial" w:cs="Arial"/>
          <w:color w:val="FF0000"/>
        </w:rPr>
      </w:pPr>
      <w:r>
        <w:rPr>
          <w:rFonts w:ascii="Arial" w:hAnsi="Arial" w:cs="Arial"/>
        </w:rPr>
        <w:t>Prijevoz korisnika Centra Josipo</w:t>
      </w:r>
      <w:r w:rsidR="007F648A">
        <w:rPr>
          <w:rFonts w:ascii="Arial" w:hAnsi="Arial" w:cs="Arial"/>
        </w:rPr>
        <w:t>v</w:t>
      </w:r>
      <w:r>
        <w:rPr>
          <w:rFonts w:ascii="Arial" w:hAnsi="Arial" w:cs="Arial"/>
        </w:rPr>
        <w:t xml:space="preserve">ac </w:t>
      </w:r>
      <w:r w:rsidRPr="008104D9">
        <w:rPr>
          <w:rFonts w:ascii="Arial" w:hAnsi="Arial" w:cs="Arial"/>
        </w:rPr>
        <w:t>- 250.000,00</w:t>
      </w:r>
      <w:r w:rsidR="000D0FD7" w:rsidRPr="008104D9">
        <w:rPr>
          <w:rFonts w:ascii="Arial" w:hAnsi="Arial" w:cs="Arial"/>
        </w:rPr>
        <w:t xml:space="preserve"> </w:t>
      </w:r>
      <w:r w:rsidRPr="008104D9">
        <w:rPr>
          <w:rFonts w:ascii="Arial" w:hAnsi="Arial" w:cs="Arial"/>
        </w:rPr>
        <w:t>kn</w:t>
      </w:r>
      <w:r w:rsidR="000D0FD7" w:rsidRPr="008104D9">
        <w:rPr>
          <w:rFonts w:ascii="Arial" w:hAnsi="Arial" w:cs="Arial"/>
        </w:rPr>
        <w:t>;</w:t>
      </w:r>
    </w:p>
    <w:p w:rsidR="002441A5" w:rsidRPr="008104D9" w:rsidRDefault="002441A5" w:rsidP="00CA7A11">
      <w:pPr>
        <w:spacing w:line="276" w:lineRule="auto"/>
        <w:jc w:val="both"/>
        <w:rPr>
          <w:rFonts w:ascii="Arial" w:hAnsi="Arial" w:cs="Arial"/>
        </w:rPr>
      </w:pPr>
      <w:r w:rsidRPr="008104D9">
        <w:rPr>
          <w:rFonts w:ascii="Arial" w:hAnsi="Arial" w:cs="Arial"/>
        </w:rPr>
        <w:t>Sufinanciranje predškolskog programa odgoja i obrazovanja u Poliklinici SUVAG</w:t>
      </w:r>
      <w:r w:rsidR="000D0FD7" w:rsidRPr="008104D9">
        <w:rPr>
          <w:rFonts w:ascii="Arial" w:hAnsi="Arial" w:cs="Arial"/>
        </w:rPr>
        <w:t xml:space="preserve"> </w:t>
      </w:r>
      <w:r w:rsidR="008104D9">
        <w:rPr>
          <w:rFonts w:ascii="Arial" w:hAnsi="Arial" w:cs="Arial"/>
        </w:rPr>
        <w:t>–</w:t>
      </w:r>
      <w:r w:rsidRPr="008104D9">
        <w:rPr>
          <w:rFonts w:ascii="Arial" w:hAnsi="Arial" w:cs="Arial"/>
        </w:rPr>
        <w:t xml:space="preserve"> </w:t>
      </w:r>
      <w:r w:rsidR="008104D9">
        <w:rPr>
          <w:rFonts w:ascii="Arial" w:hAnsi="Arial" w:cs="Arial"/>
        </w:rPr>
        <w:t>25.000,00</w:t>
      </w:r>
      <w:r w:rsidR="000D0FD7" w:rsidRPr="008104D9">
        <w:rPr>
          <w:rFonts w:ascii="Arial" w:hAnsi="Arial" w:cs="Arial"/>
        </w:rPr>
        <w:t xml:space="preserve"> kn;</w:t>
      </w:r>
    </w:p>
    <w:p w:rsidR="002441A5" w:rsidRDefault="002441A5" w:rsidP="00CA7A11">
      <w:pPr>
        <w:spacing w:line="276" w:lineRule="auto"/>
        <w:jc w:val="both"/>
        <w:rPr>
          <w:rFonts w:ascii="Arial" w:hAnsi="Arial" w:cs="Arial"/>
        </w:rPr>
      </w:pPr>
      <w:r>
        <w:rPr>
          <w:rFonts w:ascii="Arial" w:hAnsi="Arial" w:cs="Arial"/>
        </w:rPr>
        <w:t>Obilježavanje  Međunarodnog dana osoba s invaliditetom</w:t>
      </w:r>
      <w:r w:rsidR="000D0FD7">
        <w:rPr>
          <w:rFonts w:ascii="Arial" w:hAnsi="Arial" w:cs="Arial"/>
        </w:rPr>
        <w:t xml:space="preserve"> </w:t>
      </w:r>
      <w:r>
        <w:rPr>
          <w:rFonts w:ascii="Arial" w:hAnsi="Arial" w:cs="Arial"/>
        </w:rPr>
        <w:t>- 5.000,00 kn</w:t>
      </w:r>
      <w:r w:rsidR="000D0FD7">
        <w:rPr>
          <w:rFonts w:ascii="Arial" w:hAnsi="Arial" w:cs="Arial"/>
        </w:rPr>
        <w:t>;</w:t>
      </w:r>
    </w:p>
    <w:p w:rsidR="002441A5" w:rsidRPr="00BB4092" w:rsidRDefault="007D6295" w:rsidP="00CA7A11">
      <w:pPr>
        <w:spacing w:line="276" w:lineRule="auto"/>
        <w:jc w:val="both"/>
        <w:rPr>
          <w:rFonts w:ascii="Arial" w:hAnsi="Arial" w:cs="Arial"/>
        </w:rPr>
      </w:pPr>
      <w:r>
        <w:rPr>
          <w:rFonts w:ascii="Arial" w:hAnsi="Arial" w:cs="Arial"/>
        </w:rPr>
        <w:t>Izrada  Strategije izjednačavanja mogućnosti za osobe s invaliditetom Grada Dubrovnika 2021-2026. godine</w:t>
      </w:r>
      <w:r w:rsidR="007F648A">
        <w:rPr>
          <w:rFonts w:ascii="Arial" w:hAnsi="Arial" w:cs="Arial"/>
        </w:rPr>
        <w:t xml:space="preserve"> </w:t>
      </w:r>
      <w:r w:rsidR="000D0FD7">
        <w:rPr>
          <w:rFonts w:ascii="Arial" w:hAnsi="Arial" w:cs="Arial"/>
        </w:rPr>
        <w:t xml:space="preserve"> </w:t>
      </w:r>
      <w:r w:rsidR="007F648A">
        <w:rPr>
          <w:rFonts w:ascii="Arial" w:hAnsi="Arial" w:cs="Arial"/>
        </w:rPr>
        <w:t xml:space="preserve">- </w:t>
      </w:r>
      <w:r w:rsidR="001F4BC0">
        <w:rPr>
          <w:rFonts w:ascii="Arial" w:hAnsi="Arial" w:cs="Arial"/>
        </w:rPr>
        <w:t>62</w:t>
      </w:r>
      <w:r w:rsidR="007F648A" w:rsidRPr="007D6295">
        <w:rPr>
          <w:rFonts w:ascii="Arial" w:hAnsi="Arial" w:cs="Arial"/>
          <w:color w:val="FF0000"/>
        </w:rPr>
        <w:t>.</w:t>
      </w:r>
      <w:r w:rsidR="001F4BC0" w:rsidRPr="00BB4092">
        <w:rPr>
          <w:rFonts w:ascii="Arial" w:hAnsi="Arial" w:cs="Arial"/>
        </w:rPr>
        <w:t>5</w:t>
      </w:r>
      <w:r w:rsidR="007F648A" w:rsidRPr="00BB4092">
        <w:rPr>
          <w:rFonts w:ascii="Arial" w:hAnsi="Arial" w:cs="Arial"/>
        </w:rPr>
        <w:t>00,00 kn</w:t>
      </w:r>
      <w:r w:rsidR="000D0FD7" w:rsidRPr="00BB4092">
        <w:rPr>
          <w:rFonts w:ascii="Arial" w:hAnsi="Arial" w:cs="Arial"/>
        </w:rPr>
        <w:t>.</w:t>
      </w:r>
    </w:p>
    <w:p w:rsidR="000D0FD7" w:rsidRDefault="000D0FD7"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3.2. NOVČANA POMOĆ KORISNICIMA OSOBNE INVALIDNINE</w:t>
      </w:r>
    </w:p>
    <w:p w:rsidR="00CA7A11" w:rsidRPr="00207D90" w:rsidRDefault="00CA7A11" w:rsidP="00CA7A11">
      <w:pPr>
        <w:spacing w:line="276" w:lineRule="auto"/>
        <w:jc w:val="both"/>
        <w:rPr>
          <w:rFonts w:ascii="Arial" w:hAnsi="Arial" w:cs="Arial"/>
        </w:rPr>
      </w:pPr>
      <w:r w:rsidRPr="00207D90">
        <w:rPr>
          <w:rFonts w:ascii="Arial" w:hAnsi="Arial" w:cs="Arial"/>
        </w:rPr>
        <w:t xml:space="preserve">Korisnici: osobe koje primaju osobnu invalidninu prema evidenciji </w:t>
      </w:r>
      <w:r w:rsidR="000D0FD7">
        <w:rPr>
          <w:rFonts w:ascii="Arial" w:hAnsi="Arial" w:cs="Arial"/>
        </w:rPr>
        <w:t>Centra za socijalnu skrb Dubrovnik</w:t>
      </w:r>
    </w:p>
    <w:p w:rsidR="00CA7A11" w:rsidRPr="00207D90" w:rsidRDefault="00CA7A11" w:rsidP="00CA7A11">
      <w:pPr>
        <w:spacing w:line="276" w:lineRule="auto"/>
        <w:jc w:val="both"/>
        <w:rPr>
          <w:rFonts w:ascii="Arial" w:hAnsi="Arial" w:cs="Arial"/>
        </w:rPr>
      </w:pPr>
      <w:r w:rsidRPr="00207D90">
        <w:rPr>
          <w:rFonts w:ascii="Arial" w:hAnsi="Arial" w:cs="Arial"/>
        </w:rPr>
        <w:t>Broj korisnika:180</w:t>
      </w:r>
    </w:p>
    <w:p w:rsidR="00CA7A11" w:rsidRPr="00207D90" w:rsidRDefault="00CA7A11" w:rsidP="00CA7A11">
      <w:pPr>
        <w:spacing w:line="276" w:lineRule="auto"/>
        <w:jc w:val="both"/>
        <w:rPr>
          <w:rFonts w:ascii="Arial" w:hAnsi="Arial" w:cs="Arial"/>
        </w:rPr>
      </w:pPr>
      <w:r w:rsidRPr="00207D90">
        <w:rPr>
          <w:rFonts w:ascii="Arial" w:hAnsi="Arial" w:cs="Arial"/>
        </w:rPr>
        <w:t>Potrebna sredstva:</w:t>
      </w:r>
      <w:r w:rsidR="00213D8C" w:rsidRPr="00207D90">
        <w:rPr>
          <w:rFonts w:ascii="Arial" w:hAnsi="Arial" w:cs="Arial"/>
        </w:rPr>
        <w:t xml:space="preserve"> </w:t>
      </w:r>
      <w:r w:rsidR="000E2B2A">
        <w:rPr>
          <w:rFonts w:ascii="Arial" w:hAnsi="Arial" w:cs="Arial"/>
        </w:rPr>
        <w:t>1.</w:t>
      </w:r>
      <w:r w:rsidR="007D6295">
        <w:rPr>
          <w:rFonts w:ascii="Arial" w:hAnsi="Arial" w:cs="Arial"/>
        </w:rPr>
        <w:t>28</w:t>
      </w:r>
      <w:r w:rsidR="000E2B2A">
        <w:rPr>
          <w:rFonts w:ascii="Arial" w:hAnsi="Arial" w:cs="Arial"/>
        </w:rPr>
        <w:t>0</w:t>
      </w:r>
      <w:r w:rsidRPr="00EC1672">
        <w:rPr>
          <w:rFonts w:ascii="Arial" w:hAnsi="Arial" w:cs="Arial"/>
        </w:rPr>
        <w:t>.000,00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Obrazloženje: Korisnicima osobne invalidnine prema evidenciji Centra za socijalnu skrb Dubrovnik isplaćivat će s</w:t>
      </w:r>
      <w:r w:rsidR="000D0FD7">
        <w:rPr>
          <w:rFonts w:ascii="Arial" w:hAnsi="Arial" w:cs="Arial"/>
        </w:rPr>
        <w:t>e mjesečni dodatak u iznosu od 3</w:t>
      </w:r>
      <w:r w:rsidRPr="00207D90">
        <w:rPr>
          <w:rFonts w:ascii="Arial" w:hAnsi="Arial" w:cs="Arial"/>
        </w:rPr>
        <w:t>00,00 kn.</w:t>
      </w:r>
    </w:p>
    <w:p w:rsidR="00883276" w:rsidRPr="00207D90" w:rsidRDefault="00883276"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3.</w:t>
      </w:r>
      <w:r w:rsidR="00794350" w:rsidRPr="00207D90">
        <w:rPr>
          <w:rFonts w:ascii="Arial" w:hAnsi="Arial" w:cs="Arial"/>
          <w:b/>
        </w:rPr>
        <w:t>3</w:t>
      </w:r>
      <w:r w:rsidRPr="00207D90">
        <w:rPr>
          <w:rFonts w:ascii="Arial" w:hAnsi="Arial" w:cs="Arial"/>
          <w:b/>
        </w:rPr>
        <w:t xml:space="preserve">     CENTAR ZA REHABILITACIJU JOSIPOVAC</w:t>
      </w:r>
    </w:p>
    <w:p w:rsidR="00CA7A11" w:rsidRPr="00207D90" w:rsidRDefault="00CA7A11" w:rsidP="00CA7A11">
      <w:pPr>
        <w:spacing w:line="276" w:lineRule="auto"/>
        <w:jc w:val="both"/>
        <w:rPr>
          <w:rFonts w:ascii="Arial" w:hAnsi="Arial" w:cs="Arial"/>
        </w:rPr>
      </w:pPr>
      <w:r w:rsidRPr="00207D90">
        <w:rPr>
          <w:rFonts w:ascii="Arial" w:hAnsi="Arial" w:cs="Arial"/>
        </w:rPr>
        <w:t>Korisnici: Osobe s invaliditetom koje su na poludnevnom, dnevnom ili stacionarnom smještaju u Zavodu</w:t>
      </w:r>
      <w:r w:rsidR="00213D8C" w:rsidRPr="00207D90">
        <w:rPr>
          <w:rFonts w:ascii="Arial" w:hAnsi="Arial" w:cs="Arial"/>
        </w:rPr>
        <w:t>.</w:t>
      </w:r>
    </w:p>
    <w:p w:rsidR="00CA7A11" w:rsidRPr="00207D90" w:rsidRDefault="00CA7A11" w:rsidP="00CA7A11">
      <w:pPr>
        <w:spacing w:line="276" w:lineRule="auto"/>
        <w:jc w:val="both"/>
        <w:rPr>
          <w:rFonts w:ascii="Arial" w:hAnsi="Arial" w:cs="Arial"/>
        </w:rPr>
      </w:pPr>
      <w:r w:rsidRPr="00207D90">
        <w:rPr>
          <w:rFonts w:ascii="Arial" w:hAnsi="Arial" w:cs="Arial"/>
        </w:rPr>
        <w:t>Broj korisnika: 20-30</w:t>
      </w:r>
    </w:p>
    <w:p w:rsidR="00CA7A11" w:rsidRPr="001B2CF4" w:rsidRDefault="00CA7A11" w:rsidP="00CA7A11">
      <w:pPr>
        <w:spacing w:line="276" w:lineRule="auto"/>
        <w:jc w:val="both"/>
        <w:rPr>
          <w:rFonts w:ascii="Arial" w:hAnsi="Arial" w:cs="Arial"/>
        </w:rPr>
      </w:pPr>
      <w:r w:rsidRPr="00207D90">
        <w:rPr>
          <w:rFonts w:ascii="Arial" w:hAnsi="Arial" w:cs="Arial"/>
        </w:rPr>
        <w:t xml:space="preserve">Potrebna sredstva: </w:t>
      </w:r>
      <w:r w:rsidRPr="001B2CF4">
        <w:rPr>
          <w:rFonts w:ascii="Arial" w:hAnsi="Arial" w:cs="Arial"/>
        </w:rPr>
        <w:t>3</w:t>
      </w:r>
      <w:r w:rsidR="00137D42" w:rsidRPr="001B2CF4">
        <w:rPr>
          <w:rFonts w:ascii="Arial" w:hAnsi="Arial" w:cs="Arial"/>
        </w:rPr>
        <w:t>3</w:t>
      </w:r>
      <w:r w:rsidRPr="001B2CF4">
        <w:rPr>
          <w:rFonts w:ascii="Arial" w:hAnsi="Arial" w:cs="Arial"/>
        </w:rPr>
        <w:t>.000,00 kn</w:t>
      </w:r>
    </w:p>
    <w:p w:rsidR="00CA7A11" w:rsidRPr="00207D90" w:rsidRDefault="00CA7A11" w:rsidP="00CA7A11">
      <w:pPr>
        <w:spacing w:line="276" w:lineRule="auto"/>
        <w:jc w:val="both"/>
        <w:rPr>
          <w:rFonts w:ascii="Arial" w:hAnsi="Arial" w:cs="Arial"/>
        </w:rPr>
      </w:pPr>
      <w:r w:rsidRPr="00207D90">
        <w:rPr>
          <w:rFonts w:ascii="Arial" w:hAnsi="Arial" w:cs="Arial"/>
        </w:rPr>
        <w:lastRenderedPageBreak/>
        <w:t>Obrazloženje: Ova mjera odnosi se na poboljšanje uvjeta života korisnika koji su upućeni u Zavod za rehabilitaciju Josipovac. Sufinancirat će se projekt „Zapošljavanjem do bolje skrbi“.</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3.</w:t>
      </w:r>
      <w:r w:rsidR="00794350" w:rsidRPr="00207D90">
        <w:rPr>
          <w:rFonts w:ascii="Arial" w:hAnsi="Arial" w:cs="Arial"/>
          <w:b/>
        </w:rPr>
        <w:t>4</w:t>
      </w:r>
      <w:r w:rsidRPr="00207D90">
        <w:rPr>
          <w:rFonts w:ascii="Arial" w:hAnsi="Arial" w:cs="Arial"/>
          <w:b/>
        </w:rPr>
        <w:t>. SPECIJALIZIRANI PRIJEVOZ ZA OSOBE S INVALIDITETOM</w:t>
      </w:r>
    </w:p>
    <w:p w:rsidR="00CA7A11" w:rsidRPr="00207D90" w:rsidRDefault="00CA7A11" w:rsidP="00CA7A11">
      <w:pPr>
        <w:spacing w:line="276" w:lineRule="auto"/>
        <w:jc w:val="both"/>
        <w:rPr>
          <w:rFonts w:ascii="Arial" w:hAnsi="Arial" w:cs="Arial"/>
        </w:rPr>
      </w:pPr>
      <w:r w:rsidRPr="00207D90">
        <w:rPr>
          <w:rFonts w:ascii="Arial" w:hAnsi="Arial" w:cs="Arial"/>
        </w:rPr>
        <w:t>Korisnici: Osobe s invaliditetom koje se kreću pomoću invalidskih kolica, osobe s teškim motoričkim smetnjama (80% i više tjelesno oštećenje u donjim ekstremitetima) i slijepe osobe s područja Grada Dubrovnika.</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63519C" w:rsidRPr="00207D90">
        <w:rPr>
          <w:rFonts w:ascii="Arial" w:hAnsi="Arial" w:cs="Arial"/>
        </w:rPr>
        <w:t>50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0E38EB" w:rsidRPr="00EC1672">
        <w:rPr>
          <w:rFonts w:ascii="Arial" w:hAnsi="Arial" w:cs="Arial"/>
        </w:rPr>
        <w:t>4</w:t>
      </w:r>
      <w:r w:rsidR="000E2B2A">
        <w:rPr>
          <w:rFonts w:ascii="Arial" w:hAnsi="Arial" w:cs="Arial"/>
        </w:rPr>
        <w:t>65</w:t>
      </w:r>
      <w:r w:rsidR="0063519C" w:rsidRPr="00EC1672">
        <w:rPr>
          <w:rFonts w:ascii="Arial" w:hAnsi="Arial" w:cs="Arial"/>
        </w:rPr>
        <w:t>.</w:t>
      </w:r>
      <w:r w:rsidR="000E2B2A">
        <w:rPr>
          <w:rFonts w:ascii="Arial" w:hAnsi="Arial" w:cs="Arial"/>
        </w:rPr>
        <w:t>0</w:t>
      </w:r>
      <w:r w:rsidRPr="00EC1672">
        <w:rPr>
          <w:rFonts w:ascii="Arial" w:hAnsi="Arial" w:cs="Arial"/>
        </w:rPr>
        <w:t>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osoba s invaliditetom. Uslugu prijevoza pruža Libertas d.o.o. Pravilnikom o obavljanju prijevoza osoba s invaliditetom uređuje se način pružanja usluge prijevoza specijaliziranim vozilom.</w:t>
      </w:r>
    </w:p>
    <w:p w:rsidR="00800AC2" w:rsidRDefault="00800AC2" w:rsidP="00800AC2">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p>
    <w:p w:rsidR="005C3C7A" w:rsidRPr="00207D90" w:rsidRDefault="005C3C7A"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3.</w:t>
      </w:r>
      <w:r w:rsidR="00794350" w:rsidRPr="00207D90">
        <w:rPr>
          <w:rFonts w:ascii="Arial" w:hAnsi="Arial" w:cs="Arial"/>
          <w:b/>
        </w:rPr>
        <w:t>5</w:t>
      </w:r>
      <w:r w:rsidRPr="00207D90">
        <w:rPr>
          <w:rFonts w:ascii="Arial" w:hAnsi="Arial" w:cs="Arial"/>
          <w:b/>
        </w:rPr>
        <w:t>. ODRŽAVANJE LIFTERA ZA OSOBE S INVALIDITETOM</w:t>
      </w:r>
    </w:p>
    <w:p w:rsidR="00C73DCE" w:rsidRPr="00207D90" w:rsidRDefault="00C73DCE" w:rsidP="00CA7A11">
      <w:pPr>
        <w:spacing w:line="276" w:lineRule="auto"/>
        <w:jc w:val="both"/>
        <w:rPr>
          <w:rFonts w:ascii="Arial" w:hAnsi="Arial" w:cs="Arial"/>
          <w:color w:val="404040" w:themeColor="text1" w:themeTint="BF"/>
        </w:rPr>
      </w:pPr>
      <w:r w:rsidRPr="00207D90">
        <w:rPr>
          <w:rFonts w:ascii="Arial" w:hAnsi="Arial" w:cs="Arial"/>
          <w:color w:val="404040" w:themeColor="text1" w:themeTint="BF"/>
        </w:rPr>
        <w:t xml:space="preserve">Za potrebe održavanja </w:t>
      </w:r>
      <w:r w:rsidR="00CA7A11" w:rsidRPr="00207D90">
        <w:rPr>
          <w:rFonts w:ascii="Arial" w:hAnsi="Arial" w:cs="Arial"/>
          <w:color w:val="404040" w:themeColor="text1" w:themeTint="BF"/>
        </w:rPr>
        <w:t xml:space="preserve"> </w:t>
      </w:r>
      <w:proofErr w:type="spellStart"/>
      <w:r w:rsidR="00CA7A11" w:rsidRPr="00207D90">
        <w:rPr>
          <w:rFonts w:ascii="Arial" w:hAnsi="Arial" w:cs="Arial"/>
          <w:color w:val="404040" w:themeColor="text1" w:themeTint="BF"/>
        </w:rPr>
        <w:t>lift</w:t>
      </w:r>
      <w:r w:rsidRPr="00207D90">
        <w:rPr>
          <w:rFonts w:ascii="Arial" w:hAnsi="Arial" w:cs="Arial"/>
          <w:color w:val="404040" w:themeColor="text1" w:themeTint="BF"/>
        </w:rPr>
        <w:t>era</w:t>
      </w:r>
      <w:proofErr w:type="spellEnd"/>
      <w:r w:rsidR="00CA7A11" w:rsidRPr="00207D90">
        <w:rPr>
          <w:rFonts w:ascii="Arial" w:hAnsi="Arial" w:cs="Arial"/>
          <w:color w:val="404040" w:themeColor="text1" w:themeTint="BF"/>
        </w:rPr>
        <w:t xml:space="preserve"> </w:t>
      </w:r>
      <w:r w:rsidR="00401F5E">
        <w:rPr>
          <w:rFonts w:ascii="Arial" w:hAnsi="Arial" w:cs="Arial"/>
          <w:color w:val="404040" w:themeColor="text1" w:themeTint="BF"/>
        </w:rPr>
        <w:t>na dubrovačkim</w:t>
      </w:r>
      <w:r w:rsidR="00B55F91">
        <w:rPr>
          <w:rFonts w:ascii="Arial" w:hAnsi="Arial" w:cs="Arial"/>
          <w:color w:val="404040" w:themeColor="text1" w:themeTint="BF"/>
        </w:rPr>
        <w:t xml:space="preserve"> plaž</w:t>
      </w:r>
      <w:r w:rsidR="00401F5E">
        <w:rPr>
          <w:rFonts w:ascii="Arial" w:hAnsi="Arial" w:cs="Arial"/>
          <w:color w:val="404040" w:themeColor="text1" w:themeTint="BF"/>
        </w:rPr>
        <w:t>ama:</w:t>
      </w:r>
      <w:r w:rsidR="003B41E7">
        <w:rPr>
          <w:rFonts w:ascii="Arial" w:hAnsi="Arial" w:cs="Arial"/>
          <w:color w:val="404040" w:themeColor="text1" w:themeTint="BF"/>
        </w:rPr>
        <w:t xml:space="preserve"> </w:t>
      </w:r>
      <w:proofErr w:type="spellStart"/>
      <w:r w:rsidR="00B55F91">
        <w:rPr>
          <w:rFonts w:ascii="Arial" w:hAnsi="Arial" w:cs="Arial"/>
          <w:color w:val="404040" w:themeColor="text1" w:themeTint="BF"/>
        </w:rPr>
        <w:t>Copacabana</w:t>
      </w:r>
      <w:proofErr w:type="spellEnd"/>
      <w:r w:rsidRPr="00207D90">
        <w:rPr>
          <w:rFonts w:ascii="Arial" w:hAnsi="Arial" w:cs="Arial"/>
          <w:color w:val="404040" w:themeColor="text1" w:themeTint="BF"/>
        </w:rPr>
        <w:t>,</w:t>
      </w:r>
      <w:r w:rsidR="0073372F" w:rsidRPr="00207D90">
        <w:rPr>
          <w:rFonts w:ascii="Arial" w:hAnsi="Arial" w:cs="Arial"/>
          <w:color w:val="404040" w:themeColor="text1" w:themeTint="BF"/>
        </w:rPr>
        <w:t xml:space="preserve"> </w:t>
      </w:r>
      <w:proofErr w:type="spellStart"/>
      <w:r w:rsidR="00401F5E">
        <w:rPr>
          <w:rFonts w:ascii="Arial" w:hAnsi="Arial" w:cs="Arial"/>
          <w:color w:val="404040" w:themeColor="text1" w:themeTint="BF"/>
        </w:rPr>
        <w:t>Mandrač</w:t>
      </w:r>
      <w:proofErr w:type="spellEnd"/>
      <w:r w:rsidR="00401F5E">
        <w:rPr>
          <w:rFonts w:ascii="Arial" w:hAnsi="Arial" w:cs="Arial"/>
          <w:color w:val="404040" w:themeColor="text1" w:themeTint="BF"/>
        </w:rPr>
        <w:t xml:space="preserve">, </w:t>
      </w:r>
      <w:r w:rsidR="003B41E7">
        <w:rPr>
          <w:rFonts w:ascii="Arial" w:hAnsi="Arial" w:cs="Arial"/>
          <w:color w:val="404040" w:themeColor="text1" w:themeTint="BF"/>
        </w:rPr>
        <w:t xml:space="preserve">Koločep, </w:t>
      </w:r>
      <w:r w:rsidR="00401F5E">
        <w:rPr>
          <w:rFonts w:ascii="Arial" w:hAnsi="Arial" w:cs="Arial"/>
          <w:color w:val="404040" w:themeColor="text1" w:themeTint="BF"/>
        </w:rPr>
        <w:t xml:space="preserve">Lopud, </w:t>
      </w:r>
      <w:proofErr w:type="spellStart"/>
      <w:r w:rsidR="00401F5E">
        <w:rPr>
          <w:rFonts w:ascii="Arial" w:hAnsi="Arial" w:cs="Arial"/>
          <w:color w:val="404040" w:themeColor="text1" w:themeTint="BF"/>
        </w:rPr>
        <w:t>Suđurađ</w:t>
      </w:r>
      <w:proofErr w:type="spellEnd"/>
      <w:r w:rsidR="00401F5E">
        <w:rPr>
          <w:rFonts w:ascii="Arial" w:hAnsi="Arial" w:cs="Arial"/>
          <w:color w:val="404040" w:themeColor="text1" w:themeTint="BF"/>
        </w:rPr>
        <w:t>, te dva</w:t>
      </w:r>
      <w:r w:rsidRPr="00207D90">
        <w:rPr>
          <w:rFonts w:ascii="Arial" w:hAnsi="Arial" w:cs="Arial"/>
          <w:color w:val="404040" w:themeColor="text1" w:themeTint="BF"/>
        </w:rPr>
        <w:t xml:space="preserve"> </w:t>
      </w:r>
      <w:proofErr w:type="spellStart"/>
      <w:r w:rsidR="00B55F91">
        <w:rPr>
          <w:rFonts w:ascii="Arial" w:hAnsi="Arial" w:cs="Arial"/>
          <w:color w:val="404040" w:themeColor="text1" w:themeTint="BF"/>
        </w:rPr>
        <w:t>liftera</w:t>
      </w:r>
      <w:proofErr w:type="spellEnd"/>
      <w:r w:rsidRPr="00207D90">
        <w:rPr>
          <w:rFonts w:ascii="Arial" w:hAnsi="Arial" w:cs="Arial"/>
          <w:color w:val="404040" w:themeColor="text1" w:themeTint="BF"/>
        </w:rPr>
        <w:t xml:space="preserve">  na </w:t>
      </w:r>
      <w:r w:rsidR="00401F5E">
        <w:rPr>
          <w:rFonts w:ascii="Arial" w:hAnsi="Arial" w:cs="Arial"/>
          <w:color w:val="404040" w:themeColor="text1" w:themeTint="BF"/>
        </w:rPr>
        <w:t>području</w:t>
      </w:r>
      <w:r w:rsidRPr="00207D90">
        <w:rPr>
          <w:rFonts w:ascii="Arial" w:hAnsi="Arial" w:cs="Arial"/>
          <w:color w:val="404040" w:themeColor="text1" w:themeTint="BF"/>
        </w:rPr>
        <w:t xml:space="preserve"> </w:t>
      </w:r>
      <w:r w:rsidR="0073372F" w:rsidRPr="00207D90">
        <w:rPr>
          <w:rFonts w:ascii="Arial" w:hAnsi="Arial" w:cs="Arial"/>
          <w:color w:val="404040" w:themeColor="text1" w:themeTint="BF"/>
        </w:rPr>
        <w:t>Z</w:t>
      </w:r>
      <w:r w:rsidR="00401F5E">
        <w:rPr>
          <w:rFonts w:ascii="Arial" w:hAnsi="Arial" w:cs="Arial"/>
          <w:color w:val="404040" w:themeColor="text1" w:themeTint="BF"/>
        </w:rPr>
        <w:t>atona</w:t>
      </w:r>
      <w:r w:rsidR="0073372F" w:rsidRPr="00207D90">
        <w:rPr>
          <w:rFonts w:ascii="Arial" w:hAnsi="Arial" w:cs="Arial"/>
          <w:color w:val="404040" w:themeColor="text1" w:themeTint="BF"/>
        </w:rPr>
        <w:t xml:space="preserve"> osiguravaju se sredstva u iznosu od 50.000,00 kn.</w:t>
      </w:r>
    </w:p>
    <w:p w:rsidR="00CA7A11" w:rsidRDefault="00CA7A11" w:rsidP="00CA7A11">
      <w:pPr>
        <w:spacing w:line="276" w:lineRule="auto"/>
        <w:jc w:val="both"/>
        <w:rPr>
          <w:rFonts w:ascii="Arial" w:hAnsi="Arial" w:cs="Arial"/>
        </w:rPr>
      </w:pPr>
    </w:p>
    <w:p w:rsidR="00CA7A11" w:rsidRPr="00207D90" w:rsidRDefault="00CA7A11" w:rsidP="00CA7A11">
      <w:pPr>
        <w:spacing w:after="0" w:line="276" w:lineRule="auto"/>
        <w:jc w:val="both"/>
        <w:rPr>
          <w:rFonts w:ascii="Arial" w:hAnsi="Arial" w:cs="Arial"/>
          <w:b/>
        </w:rPr>
      </w:pPr>
      <w:r w:rsidRPr="00207D90">
        <w:rPr>
          <w:rFonts w:ascii="Arial" w:hAnsi="Arial" w:cs="Arial"/>
          <w:b/>
        </w:rPr>
        <w:t>3.</w:t>
      </w:r>
      <w:r w:rsidR="00794350" w:rsidRPr="00207D90">
        <w:rPr>
          <w:rFonts w:ascii="Arial" w:hAnsi="Arial" w:cs="Arial"/>
          <w:b/>
        </w:rPr>
        <w:t>6</w:t>
      </w:r>
      <w:r w:rsidRPr="00207D90">
        <w:rPr>
          <w:rFonts w:ascii="Arial" w:hAnsi="Arial" w:cs="Arial"/>
          <w:b/>
        </w:rPr>
        <w:t xml:space="preserve">. SUFINANCIRANJE PROJEKATA I PROGRAMA UDRUGA OSOBA S            </w:t>
      </w:r>
    </w:p>
    <w:p w:rsidR="00CA7A11" w:rsidRPr="00207D90" w:rsidRDefault="003B41E7" w:rsidP="00CA7A11">
      <w:pPr>
        <w:spacing w:after="0" w:line="276" w:lineRule="auto"/>
        <w:jc w:val="both"/>
        <w:rPr>
          <w:rFonts w:ascii="Arial" w:hAnsi="Arial" w:cs="Arial"/>
          <w:b/>
        </w:rPr>
      </w:pPr>
      <w:r>
        <w:rPr>
          <w:rFonts w:ascii="Arial" w:hAnsi="Arial" w:cs="Arial"/>
          <w:b/>
        </w:rPr>
        <w:t xml:space="preserve">       </w:t>
      </w:r>
      <w:r w:rsidR="00CA7A11" w:rsidRPr="00207D90">
        <w:rPr>
          <w:rFonts w:ascii="Arial" w:hAnsi="Arial" w:cs="Arial"/>
          <w:b/>
        </w:rPr>
        <w:t>INVALIDITETOM I DJECE S TEŠKOĆAMA U RAZVOJU</w:t>
      </w:r>
      <w:r w:rsidR="000D0FD7">
        <w:rPr>
          <w:rFonts w:ascii="Arial" w:hAnsi="Arial" w:cs="Arial"/>
          <w:b/>
        </w:rPr>
        <w:t xml:space="preserve"> </w:t>
      </w:r>
    </w:p>
    <w:p w:rsidR="00CA7A11" w:rsidRPr="00207D90" w:rsidRDefault="00CA7A11" w:rsidP="00CA7A11">
      <w:pPr>
        <w:spacing w:after="0" w:line="276" w:lineRule="auto"/>
        <w:jc w:val="both"/>
        <w:rPr>
          <w:rFonts w:ascii="Arial" w:hAnsi="Arial" w:cs="Arial"/>
          <w:b/>
        </w:rPr>
      </w:pPr>
    </w:p>
    <w:p w:rsidR="00AA5C1E" w:rsidRDefault="00AA5C1E" w:rsidP="00AA5C1E">
      <w:pPr>
        <w:jc w:val="both"/>
        <w:rPr>
          <w:rFonts w:ascii="Arial" w:hAnsi="Arial" w:cs="Arial"/>
        </w:rPr>
      </w:pPr>
      <w:r w:rsidRPr="007D58BB">
        <w:rPr>
          <w:rFonts w:ascii="Arial" w:hAnsi="Arial" w:cs="Arial"/>
        </w:rPr>
        <w:t xml:space="preserve">Javne potrebe u </w:t>
      </w:r>
      <w:r>
        <w:rPr>
          <w:rFonts w:ascii="Arial" w:hAnsi="Arial" w:cs="Arial"/>
        </w:rPr>
        <w:t>skrbi za osobe s invaliditetom</w:t>
      </w:r>
      <w:r w:rsidR="000D0FD7">
        <w:rPr>
          <w:rFonts w:ascii="Arial" w:hAnsi="Arial" w:cs="Arial"/>
        </w:rPr>
        <w:t xml:space="preserve"> i djecu s teškoćama u razvoju</w:t>
      </w:r>
      <w:r>
        <w:rPr>
          <w:rFonts w:ascii="Arial" w:hAnsi="Arial" w:cs="Arial"/>
        </w:rPr>
        <w:t xml:space="preserve"> za</w:t>
      </w:r>
      <w:r w:rsidRPr="007D58BB">
        <w:rPr>
          <w:rFonts w:ascii="Arial" w:hAnsi="Arial" w:cs="Arial"/>
        </w:rPr>
        <w:t xml:space="preserve"> koje se sredstva osiguravaju u </w:t>
      </w:r>
      <w:r>
        <w:rPr>
          <w:rFonts w:ascii="Arial" w:hAnsi="Arial" w:cs="Arial"/>
        </w:rPr>
        <w:t>p</w:t>
      </w:r>
      <w:r w:rsidRPr="007D58BB">
        <w:rPr>
          <w:rFonts w:ascii="Arial" w:hAnsi="Arial" w:cs="Arial"/>
        </w:rPr>
        <w:t>roračunu Grada Dubrovnika za 2020</w:t>
      </w:r>
      <w:r>
        <w:rPr>
          <w:rFonts w:ascii="Arial" w:hAnsi="Arial" w:cs="Arial"/>
        </w:rPr>
        <w:t>.</w:t>
      </w:r>
      <w:r w:rsidR="000D0FD7">
        <w:rPr>
          <w:rFonts w:ascii="Arial" w:hAnsi="Arial" w:cs="Arial"/>
        </w:rPr>
        <w:t xml:space="preserve"> godinu</w:t>
      </w:r>
      <w:r w:rsidRPr="007D58BB">
        <w:rPr>
          <w:rFonts w:ascii="Arial" w:hAnsi="Arial" w:cs="Arial"/>
        </w:rPr>
        <w:t xml:space="preserve"> u razdjelu Upravnog odjela za obrazovanje, šport, socijalnu skrb i civilno društvo jesu jačanje kapaciteta udruga osoba s invaliditetom na području grada Dubrovnika, provođenje edukacija stručnjaka koji </w:t>
      </w:r>
      <w:r w:rsidR="000D0FD7">
        <w:rPr>
          <w:rFonts w:ascii="Arial" w:hAnsi="Arial" w:cs="Arial"/>
        </w:rPr>
        <w:t>rade s</w:t>
      </w:r>
      <w:r w:rsidRPr="007D58BB">
        <w:rPr>
          <w:rFonts w:ascii="Arial" w:hAnsi="Arial" w:cs="Arial"/>
        </w:rPr>
        <w:t xml:space="preserve"> osobama s invaliditetom, razvoj održivih preventivnih i specijaliziranih usluga za djecu s teškoćama u razvoju i osobe s invaliditetom koje se pružaju u obitelji i zajednici u svrhu sprječavanja institucionalizacije, usluge</w:t>
      </w:r>
      <w:r>
        <w:rPr>
          <w:rFonts w:ascii="Arial" w:hAnsi="Arial" w:cs="Arial"/>
        </w:rPr>
        <w:t xml:space="preserve"> dnevnog i </w:t>
      </w:r>
      <w:r w:rsidRPr="007D58BB">
        <w:rPr>
          <w:rFonts w:ascii="Arial" w:hAnsi="Arial" w:cs="Arial"/>
        </w:rPr>
        <w:t xml:space="preserve"> poludnevnog borav</w:t>
      </w:r>
      <w:r w:rsidR="000D0FD7">
        <w:rPr>
          <w:rFonts w:ascii="Arial" w:hAnsi="Arial" w:cs="Arial"/>
        </w:rPr>
        <w:t>ka, pomoć pri uključivanju djece</w:t>
      </w:r>
      <w:r w:rsidRPr="007D58BB">
        <w:rPr>
          <w:rFonts w:ascii="Arial" w:hAnsi="Arial" w:cs="Arial"/>
        </w:rPr>
        <w:t xml:space="preserve"> u programe redovnih i predškolskih i školskih ustanova, usluge pomoći i njege u kući, usluge stručne pomoći u obitelji, programi psihosocijalne pomoći članovima obitelji osoba s invaliditetom s ciljem unaprjeđenja vještina samopomoći, promicanja obiteljskih vrijednosti i značenja kvalitetnog obiteljskog okruženja za razvoj djeteta s teškoćama u razvoju temeljem prioriteta propisanih u </w:t>
      </w:r>
      <w:r w:rsidR="000D0FD7">
        <w:rPr>
          <w:rFonts w:ascii="Arial" w:hAnsi="Arial" w:cs="Arial"/>
        </w:rPr>
        <w:t>j</w:t>
      </w:r>
      <w:r w:rsidRPr="007D58BB">
        <w:rPr>
          <w:rFonts w:ascii="Arial" w:hAnsi="Arial" w:cs="Arial"/>
        </w:rPr>
        <w:t>avnom pozivu.</w:t>
      </w:r>
    </w:p>
    <w:p w:rsidR="00AA5C1E" w:rsidRPr="000D0FD7" w:rsidRDefault="00AA5C1E" w:rsidP="00AA5C1E">
      <w:pPr>
        <w:jc w:val="both"/>
        <w:rPr>
          <w:rFonts w:ascii="Arial" w:hAnsi="Arial" w:cs="Arial"/>
        </w:rPr>
      </w:pPr>
      <w:r w:rsidRPr="000D0FD7">
        <w:rPr>
          <w:rFonts w:ascii="Arial" w:hAnsi="Arial" w:cs="Arial"/>
        </w:rPr>
        <w:lastRenderedPageBreak/>
        <w:t>Prioriteti i ciljane skupine definirane su sukladno Strategiji izjednačavanja mogućnosti za osobe s invaliditetom Grada Dubrovnika za razdoblje od 2015. do 2020. godine kao i sukladno Nacionalnoj strategiji izjednačavanja mogućnosti za osobe s invaliditetom 2017.-2020. godine.</w:t>
      </w:r>
    </w:p>
    <w:p w:rsidR="00FB3204" w:rsidRPr="007D58BB" w:rsidRDefault="00FB3204" w:rsidP="00FB3204">
      <w:pPr>
        <w:jc w:val="both"/>
        <w:rPr>
          <w:rFonts w:ascii="Arial" w:hAnsi="Arial" w:cs="Arial"/>
        </w:rPr>
      </w:pPr>
      <w:r w:rsidRPr="007D58BB">
        <w:rPr>
          <w:rFonts w:ascii="Arial" w:hAnsi="Arial" w:cs="Arial"/>
        </w:rPr>
        <w:t>Financijska sredstva</w:t>
      </w:r>
      <w:r>
        <w:rPr>
          <w:rFonts w:ascii="Arial" w:hAnsi="Arial" w:cs="Arial"/>
        </w:rPr>
        <w:t xml:space="preserve"> osiguravaju se sukladno trogodišnjim projekcijama proračuna Grada Dubrovnika za svaku pojedinu godinu za predmetno razdoblje Javnog poziva.</w:t>
      </w:r>
      <w:r w:rsidR="000D0FD7">
        <w:rPr>
          <w:rFonts w:ascii="Arial" w:hAnsi="Arial" w:cs="Arial"/>
        </w:rPr>
        <w:t xml:space="preserve"> </w:t>
      </w:r>
    </w:p>
    <w:p w:rsidR="003563A8" w:rsidRPr="001B2CF4" w:rsidRDefault="000D0FD7" w:rsidP="00CA7A11">
      <w:pPr>
        <w:spacing w:after="0" w:line="276" w:lineRule="auto"/>
        <w:jc w:val="both"/>
        <w:rPr>
          <w:rFonts w:ascii="Arial" w:hAnsi="Arial" w:cs="Arial"/>
        </w:rPr>
      </w:pPr>
      <w:r w:rsidRPr="000D0FD7">
        <w:rPr>
          <w:rFonts w:ascii="Arial" w:hAnsi="Arial" w:cs="Arial"/>
        </w:rPr>
        <w:t xml:space="preserve">Za sufinanciranje </w:t>
      </w:r>
      <w:r>
        <w:rPr>
          <w:rFonts w:ascii="Arial" w:hAnsi="Arial" w:cs="Arial"/>
        </w:rPr>
        <w:t xml:space="preserve">programa i </w:t>
      </w:r>
      <w:r w:rsidRPr="000D0FD7">
        <w:rPr>
          <w:rFonts w:ascii="Arial" w:hAnsi="Arial" w:cs="Arial"/>
        </w:rPr>
        <w:t xml:space="preserve">projekata </w:t>
      </w:r>
      <w:r>
        <w:rPr>
          <w:rFonts w:ascii="Arial" w:hAnsi="Arial" w:cs="Arial"/>
        </w:rPr>
        <w:t>udruga osoba s invaliditetom i djece s teškoćama u razvoju</w:t>
      </w:r>
      <w:r w:rsidRPr="000D0FD7">
        <w:rPr>
          <w:rFonts w:ascii="Arial" w:hAnsi="Arial" w:cs="Arial"/>
        </w:rPr>
        <w:t xml:space="preserve"> u Proračunu Grada Dubrovnika za 20</w:t>
      </w:r>
      <w:r w:rsidR="00732672">
        <w:rPr>
          <w:rFonts w:ascii="Arial" w:hAnsi="Arial" w:cs="Arial"/>
        </w:rPr>
        <w:t>20</w:t>
      </w:r>
      <w:r w:rsidRPr="000D0FD7">
        <w:rPr>
          <w:rFonts w:ascii="Arial" w:hAnsi="Arial" w:cs="Arial"/>
        </w:rPr>
        <w:t xml:space="preserve">. osigurano je </w:t>
      </w:r>
      <w:r w:rsidR="007D6295" w:rsidRPr="001B2CF4">
        <w:rPr>
          <w:rFonts w:ascii="Arial" w:hAnsi="Arial" w:cs="Arial"/>
        </w:rPr>
        <w:t>7</w:t>
      </w:r>
      <w:r w:rsidR="00732672" w:rsidRPr="001B2CF4">
        <w:rPr>
          <w:rFonts w:ascii="Arial" w:hAnsi="Arial" w:cs="Arial"/>
        </w:rPr>
        <w:t>0</w:t>
      </w:r>
      <w:r w:rsidR="007D6295" w:rsidRPr="001B2CF4">
        <w:rPr>
          <w:rFonts w:ascii="Arial" w:hAnsi="Arial" w:cs="Arial"/>
        </w:rPr>
        <w:t>0</w:t>
      </w:r>
      <w:r w:rsidRPr="001B2CF4">
        <w:rPr>
          <w:rFonts w:ascii="Arial" w:hAnsi="Arial" w:cs="Arial"/>
        </w:rPr>
        <w:t>.000,00 kn</w:t>
      </w:r>
    </w:p>
    <w:p w:rsidR="00137D42" w:rsidRDefault="00137D42" w:rsidP="00CA7A11">
      <w:pPr>
        <w:spacing w:after="0" w:line="276" w:lineRule="auto"/>
        <w:jc w:val="both"/>
        <w:rPr>
          <w:rFonts w:ascii="Arial" w:hAnsi="Arial" w:cs="Arial"/>
        </w:rPr>
      </w:pPr>
    </w:p>
    <w:p w:rsidR="00C12EC0" w:rsidRDefault="00C12EC0" w:rsidP="00CA7A11">
      <w:pPr>
        <w:spacing w:after="0" w:line="276" w:lineRule="auto"/>
        <w:jc w:val="both"/>
        <w:rPr>
          <w:rFonts w:ascii="Arial" w:hAnsi="Arial" w:cs="Arial"/>
        </w:rPr>
      </w:pPr>
    </w:p>
    <w:p w:rsidR="00C12EC0" w:rsidRPr="00C12EC0" w:rsidRDefault="00C12EC0" w:rsidP="00CA7A11">
      <w:pPr>
        <w:spacing w:after="0" w:line="276" w:lineRule="auto"/>
        <w:jc w:val="both"/>
        <w:rPr>
          <w:rFonts w:ascii="Arial" w:hAnsi="Arial" w:cs="Arial"/>
          <w:b/>
        </w:rPr>
      </w:pPr>
      <w:r w:rsidRPr="00C12EC0">
        <w:rPr>
          <w:rFonts w:ascii="Arial" w:hAnsi="Arial" w:cs="Arial"/>
          <w:b/>
        </w:rPr>
        <w:t>3.7.</w:t>
      </w:r>
      <w:r>
        <w:rPr>
          <w:rFonts w:ascii="Arial" w:hAnsi="Arial" w:cs="Arial"/>
          <w:b/>
        </w:rPr>
        <w:t xml:space="preserve"> STIPENDIJE ZA STUDENTE S INVALIDITETOM</w:t>
      </w:r>
    </w:p>
    <w:p w:rsidR="00C12EC0" w:rsidRDefault="00C12EC0" w:rsidP="00CA7A11">
      <w:pPr>
        <w:spacing w:after="0" w:line="276" w:lineRule="auto"/>
        <w:jc w:val="both"/>
        <w:rPr>
          <w:rFonts w:ascii="Arial" w:hAnsi="Arial" w:cs="Arial"/>
        </w:rPr>
      </w:pPr>
      <w:r>
        <w:rPr>
          <w:rFonts w:ascii="Arial" w:hAnsi="Arial" w:cs="Arial"/>
        </w:rPr>
        <w:t xml:space="preserve">        </w:t>
      </w:r>
    </w:p>
    <w:p w:rsidR="00C12EC0" w:rsidRDefault="00C12EC0" w:rsidP="002A22E1">
      <w:pPr>
        <w:spacing w:after="0" w:line="276" w:lineRule="auto"/>
        <w:rPr>
          <w:rFonts w:ascii="Arial" w:hAnsi="Arial" w:cs="Arial"/>
        </w:rPr>
      </w:pPr>
      <w:r>
        <w:rPr>
          <w:rFonts w:ascii="Arial" w:hAnsi="Arial" w:cs="Arial"/>
        </w:rPr>
        <w:t xml:space="preserve">Korisnici: Studenti sa 50% </w:t>
      </w:r>
      <w:r w:rsidR="002A22E1">
        <w:rPr>
          <w:rFonts w:ascii="Arial" w:hAnsi="Arial" w:cs="Arial"/>
        </w:rPr>
        <w:t>i većim stupnjem invaliditeta</w:t>
      </w:r>
    </w:p>
    <w:p w:rsidR="002A22E1" w:rsidRDefault="002A22E1" w:rsidP="002A22E1">
      <w:pPr>
        <w:spacing w:after="0" w:line="276" w:lineRule="auto"/>
        <w:rPr>
          <w:rFonts w:ascii="Arial" w:hAnsi="Arial" w:cs="Arial"/>
        </w:rPr>
      </w:pPr>
    </w:p>
    <w:p w:rsidR="002A22E1" w:rsidRDefault="002A22E1" w:rsidP="002A22E1">
      <w:pPr>
        <w:spacing w:after="0" w:line="276" w:lineRule="auto"/>
        <w:rPr>
          <w:rFonts w:ascii="Arial" w:hAnsi="Arial" w:cs="Arial"/>
        </w:rPr>
      </w:pPr>
      <w:r>
        <w:rPr>
          <w:rFonts w:ascii="Arial" w:hAnsi="Arial" w:cs="Arial"/>
        </w:rPr>
        <w:t>Broj korisnika: 3</w:t>
      </w:r>
    </w:p>
    <w:p w:rsidR="002A22E1" w:rsidRDefault="002A22E1" w:rsidP="002A22E1">
      <w:pPr>
        <w:spacing w:after="0" w:line="276" w:lineRule="auto"/>
        <w:rPr>
          <w:rFonts w:ascii="Arial" w:hAnsi="Arial" w:cs="Arial"/>
        </w:rPr>
      </w:pPr>
      <w:r>
        <w:rPr>
          <w:rFonts w:ascii="Arial" w:hAnsi="Arial" w:cs="Arial"/>
        </w:rPr>
        <w:t xml:space="preserve">   </w:t>
      </w:r>
    </w:p>
    <w:p w:rsidR="002A22E1" w:rsidRDefault="002A22E1" w:rsidP="002A22E1">
      <w:pPr>
        <w:spacing w:after="0" w:line="276" w:lineRule="auto"/>
        <w:rPr>
          <w:rFonts w:ascii="Arial" w:hAnsi="Arial" w:cs="Arial"/>
        </w:rPr>
      </w:pPr>
      <w:r>
        <w:rPr>
          <w:rFonts w:ascii="Arial" w:hAnsi="Arial" w:cs="Arial"/>
        </w:rPr>
        <w:t>Potrebna sredstva: 38.000,00 kn</w:t>
      </w:r>
    </w:p>
    <w:p w:rsidR="002A22E1" w:rsidRDefault="002A22E1" w:rsidP="002A22E1">
      <w:pPr>
        <w:spacing w:after="0" w:line="276" w:lineRule="auto"/>
        <w:jc w:val="both"/>
        <w:rPr>
          <w:rFonts w:ascii="Arial" w:hAnsi="Arial" w:cs="Arial"/>
        </w:rPr>
      </w:pPr>
      <w:r>
        <w:rPr>
          <w:rFonts w:ascii="Arial" w:hAnsi="Arial" w:cs="Arial"/>
        </w:rPr>
        <w:t xml:space="preserve">  </w:t>
      </w:r>
    </w:p>
    <w:p w:rsidR="002A22E1" w:rsidRDefault="002A22E1" w:rsidP="002A22E1">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Pravilnikom o stipendiranju i dodjeli jednokratne novčane potpore učenicima i studentima Grada Dubrovnika utvrđeno je da </w:t>
      </w:r>
      <w:r>
        <w:rPr>
          <w:rFonts w:ascii="Arial" w:eastAsia="Times New Roman" w:hAnsi="Arial" w:cs="Arial"/>
          <w:lang w:eastAsia="hr-HR"/>
        </w:rPr>
        <w:t xml:space="preserve"> studenti koji imaju stupanj invaliditeta od 50% i više ostvaruju pravo na stipendiju.</w:t>
      </w:r>
    </w:p>
    <w:p w:rsidR="00C12EC0" w:rsidRDefault="002A22E1" w:rsidP="002A22E1">
      <w:pPr>
        <w:spacing w:after="0" w:line="276" w:lineRule="auto"/>
        <w:jc w:val="both"/>
        <w:rPr>
          <w:rFonts w:ascii="Arial" w:hAnsi="Arial" w:cs="Arial"/>
        </w:rPr>
      </w:pPr>
      <w:r>
        <w:rPr>
          <w:rFonts w:ascii="Arial" w:hAnsi="Arial" w:cs="Arial"/>
        </w:rPr>
        <w:t xml:space="preserve">   </w:t>
      </w:r>
    </w:p>
    <w:p w:rsidR="007D6295" w:rsidRDefault="007D6295" w:rsidP="00CA7A11">
      <w:pPr>
        <w:spacing w:after="0" w:line="276" w:lineRule="auto"/>
        <w:jc w:val="both"/>
        <w:rPr>
          <w:rFonts w:ascii="Arial" w:hAnsi="Arial" w:cs="Arial"/>
        </w:rPr>
      </w:pPr>
    </w:p>
    <w:p w:rsidR="007D6295" w:rsidRDefault="00732672" w:rsidP="00CA7A11">
      <w:pPr>
        <w:spacing w:after="0" w:line="276" w:lineRule="auto"/>
        <w:jc w:val="both"/>
        <w:rPr>
          <w:rFonts w:ascii="Arial" w:hAnsi="Arial" w:cs="Arial"/>
          <w:b/>
        </w:rPr>
      </w:pPr>
      <w:r w:rsidRPr="00732672">
        <w:rPr>
          <w:rFonts w:ascii="Arial" w:hAnsi="Arial" w:cs="Arial"/>
          <w:b/>
        </w:rPr>
        <w:t>3.</w:t>
      </w:r>
      <w:r w:rsidR="00C12EC0">
        <w:rPr>
          <w:rFonts w:ascii="Arial" w:hAnsi="Arial" w:cs="Arial"/>
          <w:b/>
        </w:rPr>
        <w:t>8</w:t>
      </w:r>
      <w:r w:rsidRPr="00732672">
        <w:rPr>
          <w:rFonts w:ascii="Arial" w:hAnsi="Arial" w:cs="Arial"/>
          <w:b/>
        </w:rPr>
        <w:t>.</w:t>
      </w:r>
      <w:r>
        <w:rPr>
          <w:rFonts w:ascii="Arial" w:hAnsi="Arial" w:cs="Arial"/>
        </w:rPr>
        <w:t xml:space="preserve"> </w:t>
      </w:r>
      <w:r w:rsidRPr="00732672">
        <w:rPr>
          <w:rFonts w:ascii="Arial" w:hAnsi="Arial" w:cs="Arial"/>
          <w:b/>
        </w:rPr>
        <w:t>NOVČANA POMOĆ SAMOHRANIM RODITELJIMA I JEDNORODITELJSKIM OBITELJIMA KOJE IMAJU STATUS RODITELJA- NJEGOVATELJA</w:t>
      </w:r>
    </w:p>
    <w:p w:rsidR="00732672" w:rsidRDefault="00732672" w:rsidP="00CA7A11">
      <w:pPr>
        <w:spacing w:after="0" w:line="276" w:lineRule="auto"/>
        <w:jc w:val="both"/>
        <w:rPr>
          <w:rFonts w:ascii="Arial" w:hAnsi="Arial" w:cs="Arial"/>
          <w:b/>
        </w:rPr>
      </w:pPr>
    </w:p>
    <w:p w:rsidR="00AB5F0F" w:rsidRPr="00732672" w:rsidRDefault="00AB5F0F" w:rsidP="00CA7A11">
      <w:pPr>
        <w:spacing w:after="0" w:line="276" w:lineRule="auto"/>
        <w:jc w:val="both"/>
        <w:rPr>
          <w:rFonts w:ascii="Arial" w:hAnsi="Arial" w:cs="Arial"/>
        </w:rPr>
      </w:pPr>
    </w:p>
    <w:p w:rsidR="00AB5F0F" w:rsidRDefault="00AB5F0F" w:rsidP="00AB5F0F">
      <w:pPr>
        <w:spacing w:line="276" w:lineRule="auto"/>
        <w:jc w:val="both"/>
        <w:rPr>
          <w:rFonts w:ascii="Arial" w:hAnsi="Arial" w:cs="Arial"/>
        </w:rPr>
      </w:pPr>
      <w:r w:rsidRPr="00207D90">
        <w:rPr>
          <w:rFonts w:ascii="Arial" w:hAnsi="Arial" w:cs="Arial"/>
        </w:rPr>
        <w:t xml:space="preserve">Korisnici: </w:t>
      </w:r>
      <w:r>
        <w:rPr>
          <w:rFonts w:ascii="Arial" w:hAnsi="Arial" w:cs="Arial"/>
        </w:rPr>
        <w:t>s</w:t>
      </w:r>
      <w:r w:rsidRPr="00732672">
        <w:rPr>
          <w:rFonts w:ascii="Arial" w:hAnsi="Arial" w:cs="Arial"/>
        </w:rPr>
        <w:t>amohrani roditelji</w:t>
      </w:r>
      <w:r>
        <w:rPr>
          <w:rFonts w:ascii="Arial" w:hAnsi="Arial" w:cs="Arial"/>
        </w:rPr>
        <w:t xml:space="preserve"> i jedno</w:t>
      </w:r>
      <w:r w:rsidR="007E1F8F">
        <w:rPr>
          <w:rFonts w:ascii="Arial" w:hAnsi="Arial" w:cs="Arial"/>
        </w:rPr>
        <w:t xml:space="preserve"> </w:t>
      </w:r>
      <w:r>
        <w:rPr>
          <w:rFonts w:ascii="Arial" w:hAnsi="Arial" w:cs="Arial"/>
        </w:rPr>
        <w:t xml:space="preserve">roditeljske obitelji kojima je Centar za socijalnu skrb Dubrovnik priznao status roditelja njegovatelja </w:t>
      </w:r>
    </w:p>
    <w:p w:rsidR="00AB5F0F" w:rsidRPr="00207D90" w:rsidRDefault="00AB5F0F" w:rsidP="00AB5F0F">
      <w:pPr>
        <w:spacing w:line="276" w:lineRule="auto"/>
        <w:jc w:val="both"/>
        <w:rPr>
          <w:rFonts w:ascii="Arial" w:hAnsi="Arial" w:cs="Arial"/>
        </w:rPr>
      </w:pPr>
      <w:r w:rsidRPr="00207D90">
        <w:rPr>
          <w:rFonts w:ascii="Arial" w:hAnsi="Arial" w:cs="Arial"/>
        </w:rPr>
        <w:t>Broj korisnika:</w:t>
      </w:r>
      <w:r>
        <w:rPr>
          <w:rFonts w:ascii="Arial" w:hAnsi="Arial" w:cs="Arial"/>
        </w:rPr>
        <w:t>6-7</w:t>
      </w:r>
    </w:p>
    <w:p w:rsidR="00AB5F0F" w:rsidRPr="00207D90" w:rsidRDefault="00AB5F0F" w:rsidP="00AB5F0F">
      <w:pPr>
        <w:spacing w:line="276" w:lineRule="auto"/>
        <w:jc w:val="both"/>
        <w:rPr>
          <w:rFonts w:ascii="Arial" w:hAnsi="Arial" w:cs="Arial"/>
        </w:rPr>
      </w:pPr>
      <w:r w:rsidRPr="00207D90">
        <w:rPr>
          <w:rFonts w:ascii="Arial" w:hAnsi="Arial" w:cs="Arial"/>
        </w:rPr>
        <w:t xml:space="preserve">Potrebna sredstva: </w:t>
      </w:r>
      <w:r>
        <w:rPr>
          <w:rFonts w:ascii="Arial" w:hAnsi="Arial" w:cs="Arial"/>
        </w:rPr>
        <w:t>85.000,00</w:t>
      </w:r>
      <w:r w:rsidRPr="00207D90">
        <w:rPr>
          <w:rFonts w:ascii="Arial" w:hAnsi="Arial" w:cs="Arial"/>
        </w:rPr>
        <w:t xml:space="preserve"> kn</w:t>
      </w:r>
    </w:p>
    <w:p w:rsidR="007D6295" w:rsidRDefault="00AB5F0F" w:rsidP="00AB5F0F">
      <w:pPr>
        <w:spacing w:line="276" w:lineRule="auto"/>
        <w:jc w:val="both"/>
        <w:rPr>
          <w:rFonts w:ascii="Arial" w:hAnsi="Arial" w:cs="Arial"/>
        </w:rPr>
      </w:pPr>
      <w:r w:rsidRPr="00207D90">
        <w:rPr>
          <w:rFonts w:ascii="Arial" w:hAnsi="Arial" w:cs="Arial"/>
        </w:rPr>
        <w:t xml:space="preserve">Obrazloženje: </w:t>
      </w:r>
      <w:r>
        <w:rPr>
          <w:rFonts w:ascii="Arial" w:hAnsi="Arial" w:cs="Arial"/>
        </w:rPr>
        <w:t>samohranim roditeljima i jedno</w:t>
      </w:r>
      <w:r w:rsidR="007E1F8F">
        <w:rPr>
          <w:rFonts w:ascii="Arial" w:hAnsi="Arial" w:cs="Arial"/>
        </w:rPr>
        <w:t xml:space="preserve"> </w:t>
      </w:r>
      <w:r>
        <w:rPr>
          <w:rFonts w:ascii="Arial" w:hAnsi="Arial" w:cs="Arial"/>
        </w:rPr>
        <w:t>roditeljskim obiteljima koji imaju status roditelja njegovatelja isplaćivat će se novčana pomoć u iznosu od 1.000 kuna mjesečno</w:t>
      </w:r>
    </w:p>
    <w:p w:rsidR="00AB5F0F" w:rsidRDefault="00AB5F0F" w:rsidP="00CA7A11">
      <w:pPr>
        <w:spacing w:after="0" w:line="276" w:lineRule="auto"/>
        <w:jc w:val="both"/>
        <w:rPr>
          <w:rFonts w:ascii="Arial" w:hAnsi="Arial" w:cs="Arial"/>
        </w:rPr>
      </w:pPr>
    </w:p>
    <w:p w:rsidR="00AB5F0F" w:rsidRDefault="00AB5F0F" w:rsidP="00CA7A11">
      <w:pPr>
        <w:spacing w:after="0" w:line="276" w:lineRule="auto"/>
        <w:jc w:val="both"/>
        <w:rPr>
          <w:rFonts w:ascii="Arial" w:hAnsi="Arial" w:cs="Arial"/>
        </w:rPr>
      </w:pPr>
    </w:p>
    <w:p w:rsidR="00837058" w:rsidRPr="00207D90" w:rsidRDefault="00837058" w:rsidP="00837058">
      <w:pPr>
        <w:spacing w:line="276" w:lineRule="auto"/>
        <w:jc w:val="both"/>
        <w:rPr>
          <w:rFonts w:ascii="Arial" w:hAnsi="Arial" w:cs="Arial"/>
          <w:b/>
        </w:rPr>
      </w:pPr>
      <w:r w:rsidRPr="00207D90">
        <w:rPr>
          <w:rFonts w:ascii="Arial" w:hAnsi="Arial" w:cs="Arial"/>
          <w:b/>
        </w:rPr>
        <w:t>4.   SKRB O DJECI I MLADIMA</w:t>
      </w:r>
    </w:p>
    <w:p w:rsidR="00051FAD"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 </w:t>
      </w:r>
    </w:p>
    <w:p w:rsidR="00837058" w:rsidRPr="00207D90" w:rsidRDefault="00837058" w:rsidP="00837058">
      <w:pPr>
        <w:spacing w:line="276" w:lineRule="auto"/>
        <w:jc w:val="both"/>
        <w:rPr>
          <w:rFonts w:ascii="Arial" w:eastAsia="Times New Roman" w:hAnsi="Arial" w:cs="Arial"/>
          <w:b/>
          <w:lang w:eastAsia="hr-HR"/>
        </w:rPr>
      </w:pPr>
      <w:r w:rsidRPr="00207D90">
        <w:rPr>
          <w:rFonts w:ascii="Arial" w:eastAsia="Times New Roman" w:hAnsi="Arial" w:cs="Arial"/>
          <w:b/>
          <w:lang w:eastAsia="hr-HR"/>
        </w:rPr>
        <w:t>4.1</w:t>
      </w:r>
      <w:r w:rsidR="001D5126">
        <w:rPr>
          <w:rFonts w:ascii="Arial" w:eastAsia="Times New Roman" w:hAnsi="Arial" w:cs="Arial"/>
          <w:b/>
          <w:lang w:eastAsia="hr-HR"/>
        </w:rPr>
        <w:t>.</w:t>
      </w:r>
      <w:r w:rsidRPr="00207D90">
        <w:rPr>
          <w:rFonts w:ascii="Arial" w:eastAsia="Times New Roman" w:hAnsi="Arial" w:cs="Arial"/>
          <w:b/>
          <w:lang w:eastAsia="hr-HR"/>
        </w:rPr>
        <w:t xml:space="preserve"> STIPENDIJE ZA UČENIKE I STUDENTE</w:t>
      </w:r>
      <w:r w:rsidR="00D11BE6" w:rsidRPr="00207D90">
        <w:rPr>
          <w:rFonts w:ascii="Arial" w:eastAsia="Times New Roman" w:hAnsi="Arial" w:cs="Arial"/>
          <w:b/>
          <w:lang w:eastAsia="hr-HR"/>
        </w:rPr>
        <w:t xml:space="preserve"> IZ OBITELJI</w:t>
      </w:r>
      <w:r w:rsidRPr="00207D90">
        <w:rPr>
          <w:rFonts w:ascii="Arial" w:eastAsia="Times New Roman" w:hAnsi="Arial" w:cs="Arial"/>
          <w:b/>
          <w:lang w:eastAsia="hr-HR"/>
        </w:rPr>
        <w:t xml:space="preserve"> SLABIJEG IMOVNOG STANJA</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Korisnici: učenici i studenti iz obitelji slabijeg imovnog stanja</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Broj korisnika: </w:t>
      </w:r>
      <w:r w:rsidR="001D5126">
        <w:rPr>
          <w:rFonts w:ascii="Arial" w:eastAsia="Times New Roman" w:hAnsi="Arial" w:cs="Arial"/>
          <w:lang w:eastAsia="hr-HR"/>
        </w:rPr>
        <w:t>2</w:t>
      </w:r>
      <w:r w:rsidR="00D11BE6" w:rsidRPr="00207D90">
        <w:rPr>
          <w:rFonts w:ascii="Arial" w:eastAsia="Times New Roman" w:hAnsi="Arial" w:cs="Arial"/>
          <w:lang w:eastAsia="hr-HR"/>
        </w:rPr>
        <w:t>0</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Potrebna sredstva: </w:t>
      </w:r>
      <w:r w:rsidR="001D5126">
        <w:rPr>
          <w:rFonts w:ascii="Arial" w:eastAsia="Times New Roman" w:hAnsi="Arial" w:cs="Arial"/>
          <w:lang w:eastAsia="hr-HR"/>
        </w:rPr>
        <w:t>11</w:t>
      </w:r>
      <w:r w:rsidRPr="00D15081">
        <w:rPr>
          <w:rFonts w:ascii="Arial" w:eastAsia="Times New Roman" w:hAnsi="Arial" w:cs="Arial"/>
          <w:lang w:eastAsia="hr-HR"/>
        </w:rPr>
        <w:t>0.000,00</w:t>
      </w:r>
      <w:r w:rsidRPr="00207D90">
        <w:rPr>
          <w:rFonts w:ascii="Arial" w:eastAsia="Times New Roman" w:hAnsi="Arial" w:cs="Arial"/>
          <w:lang w:eastAsia="hr-HR"/>
        </w:rPr>
        <w:t xml:space="preserve"> kn</w:t>
      </w:r>
    </w:p>
    <w:p w:rsidR="00837058"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lastRenderedPageBreak/>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rsidR="00300CD9" w:rsidRDefault="00300CD9" w:rsidP="00837058">
      <w:pPr>
        <w:spacing w:line="276" w:lineRule="auto"/>
        <w:jc w:val="both"/>
        <w:rPr>
          <w:rFonts w:ascii="Arial" w:eastAsia="Times New Roman" w:hAnsi="Arial" w:cs="Arial"/>
          <w:lang w:eastAsia="hr-HR"/>
        </w:rPr>
      </w:pPr>
    </w:p>
    <w:p w:rsidR="008B519E" w:rsidRPr="00207D90" w:rsidRDefault="008B519E" w:rsidP="00837058">
      <w:pPr>
        <w:spacing w:line="276" w:lineRule="auto"/>
        <w:jc w:val="both"/>
        <w:rPr>
          <w:rFonts w:ascii="Arial" w:eastAsia="Times New Roman" w:hAnsi="Arial" w:cs="Arial"/>
          <w:lang w:eastAsia="hr-HR"/>
        </w:rPr>
      </w:pPr>
    </w:p>
    <w:p w:rsidR="00E40269" w:rsidRPr="00207D90" w:rsidRDefault="00E40269" w:rsidP="00E40269">
      <w:pPr>
        <w:spacing w:line="276" w:lineRule="auto"/>
        <w:jc w:val="both"/>
        <w:rPr>
          <w:rFonts w:ascii="Arial" w:eastAsia="Times New Roman" w:hAnsi="Arial" w:cs="Arial"/>
          <w:b/>
          <w:lang w:eastAsia="hr-HR"/>
        </w:rPr>
      </w:pPr>
      <w:r w:rsidRPr="00207D90">
        <w:rPr>
          <w:rFonts w:ascii="Arial" w:eastAsia="Times New Roman" w:hAnsi="Arial" w:cs="Arial"/>
          <w:b/>
          <w:lang w:eastAsia="hr-HR"/>
        </w:rPr>
        <w:t>4.2. SUBVENCIONIRANJE STUDENTSKE PREHRANE</w:t>
      </w:r>
    </w:p>
    <w:p w:rsidR="00E40269" w:rsidRPr="00E40269" w:rsidRDefault="00E40269" w:rsidP="00E40269">
      <w:pPr>
        <w:spacing w:line="276" w:lineRule="auto"/>
        <w:jc w:val="both"/>
        <w:rPr>
          <w:rFonts w:ascii="Arial" w:eastAsia="Times New Roman" w:hAnsi="Arial" w:cs="Arial"/>
          <w:lang w:eastAsia="hr-HR"/>
        </w:rPr>
      </w:pPr>
      <w:r w:rsidRPr="00E40269">
        <w:rPr>
          <w:rFonts w:ascii="Arial" w:eastAsia="Times New Roman" w:hAnsi="Arial" w:cs="Arial"/>
          <w:lang w:eastAsia="hr-HR"/>
        </w:rPr>
        <w:t xml:space="preserve">Kroz ovu mjeru Grad Dubrovnik pomaže u povećanju kvalitete življenja studentske populacije na području grada Dubrovnika. </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Korisnici: studenti Sveučilišta u Dubrovniku</w:t>
      </w:r>
    </w:p>
    <w:p w:rsidR="00E40269" w:rsidRPr="00207D90" w:rsidRDefault="00E40269" w:rsidP="00E40269">
      <w:pPr>
        <w:spacing w:line="276" w:lineRule="auto"/>
        <w:jc w:val="both"/>
        <w:rPr>
          <w:rFonts w:ascii="Arial" w:eastAsia="Times New Roman" w:hAnsi="Arial" w:cs="Arial"/>
          <w:lang w:eastAsia="hr-HR"/>
        </w:rPr>
      </w:pPr>
      <w:r>
        <w:rPr>
          <w:rFonts w:ascii="Arial" w:eastAsia="Times New Roman" w:hAnsi="Arial" w:cs="Arial"/>
          <w:lang w:eastAsia="hr-HR"/>
        </w:rPr>
        <w:t xml:space="preserve">Broj korisnika: </w:t>
      </w:r>
      <w:r w:rsidRPr="00207D90">
        <w:rPr>
          <w:rFonts w:ascii="Arial" w:eastAsia="Times New Roman" w:hAnsi="Arial" w:cs="Arial"/>
          <w:lang w:eastAsia="hr-HR"/>
        </w:rPr>
        <w:t>167</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Potrebna sredstva: </w:t>
      </w:r>
      <w:r>
        <w:rPr>
          <w:rFonts w:ascii="Arial" w:eastAsia="Times New Roman" w:hAnsi="Arial" w:cs="Arial"/>
          <w:lang w:eastAsia="hr-HR"/>
        </w:rPr>
        <w:t>210</w:t>
      </w:r>
      <w:r w:rsidRPr="00207D90">
        <w:rPr>
          <w:rFonts w:ascii="Arial" w:hAnsi="Arial" w:cs="Arial"/>
        </w:rPr>
        <w:t>.500</w:t>
      </w:r>
      <w:r>
        <w:rPr>
          <w:rFonts w:ascii="Arial" w:hAnsi="Arial" w:cs="Arial"/>
        </w:rPr>
        <w:t>,00</w:t>
      </w:r>
      <w:r w:rsidRPr="00207D90">
        <w:rPr>
          <w:rFonts w:ascii="Arial" w:hAnsi="Arial" w:cs="Arial"/>
        </w:rPr>
        <w:t xml:space="preserve"> </w:t>
      </w:r>
      <w:r w:rsidRPr="00207D90">
        <w:rPr>
          <w:rFonts w:ascii="Arial" w:eastAsia="Times New Roman" w:hAnsi="Arial" w:cs="Arial"/>
          <w:lang w:eastAsia="hr-HR"/>
        </w:rPr>
        <w:t>kn</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Subvencionirat će se troškovi studentske prehrane u iznosu od 2 kn po obroku, sukladno kriterijima Studentskog centra u Dubrovniku, a na temelju ugovora između Grada i Studentskog centra.</w:t>
      </w:r>
    </w:p>
    <w:p w:rsidR="00E40269" w:rsidRDefault="00E40269" w:rsidP="00E40269">
      <w:pPr>
        <w:spacing w:line="276" w:lineRule="auto"/>
        <w:jc w:val="both"/>
        <w:rPr>
          <w:rFonts w:ascii="Arial" w:eastAsia="Times New Roman" w:hAnsi="Arial" w:cs="Arial"/>
          <w:lang w:eastAsia="hr-HR"/>
        </w:rPr>
      </w:pPr>
    </w:p>
    <w:p w:rsidR="00E40269" w:rsidRPr="00207D90" w:rsidRDefault="00E40269" w:rsidP="00E40269">
      <w:pPr>
        <w:spacing w:line="276" w:lineRule="auto"/>
        <w:jc w:val="both"/>
        <w:rPr>
          <w:rFonts w:ascii="Arial" w:eastAsia="Times New Roman" w:hAnsi="Arial" w:cs="Arial"/>
          <w:b/>
          <w:lang w:eastAsia="hr-HR"/>
        </w:rPr>
      </w:pPr>
      <w:r w:rsidRPr="00207D90">
        <w:rPr>
          <w:rFonts w:ascii="Arial" w:eastAsia="Times New Roman" w:hAnsi="Arial" w:cs="Arial"/>
          <w:b/>
          <w:lang w:eastAsia="hr-HR"/>
        </w:rPr>
        <w:t>4.3.   SAVJET MLADIH</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U  svrhu aktivnog uključivanja mladih u javni život Grada i unaprjeđenje kvalitete života mladih u lokalnoj zajednici  u 20</w:t>
      </w:r>
      <w:r>
        <w:rPr>
          <w:rFonts w:ascii="Arial" w:eastAsia="Times New Roman" w:hAnsi="Arial" w:cs="Arial"/>
          <w:lang w:eastAsia="hr-HR"/>
        </w:rPr>
        <w:t>20.</w:t>
      </w:r>
      <w:r w:rsidRPr="00207D90">
        <w:rPr>
          <w:rFonts w:ascii="Arial" w:eastAsia="Times New Roman" w:hAnsi="Arial" w:cs="Arial"/>
          <w:lang w:eastAsia="hr-HR"/>
        </w:rPr>
        <w:t xml:space="preserve"> godini planira se </w:t>
      </w:r>
      <w:r>
        <w:rPr>
          <w:rFonts w:ascii="Arial" w:eastAsia="Times New Roman" w:hAnsi="Arial" w:cs="Arial"/>
          <w:lang w:eastAsia="hr-HR"/>
        </w:rPr>
        <w:t>poticanje rada Savjeta mladih Grada Dubrovnika</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Za rad Savjeta planiran je iznos od </w:t>
      </w:r>
      <w:r>
        <w:rPr>
          <w:rFonts w:ascii="Arial" w:eastAsia="Times New Roman" w:hAnsi="Arial" w:cs="Arial"/>
          <w:lang w:eastAsia="hr-HR"/>
        </w:rPr>
        <w:t>10</w:t>
      </w:r>
      <w:r w:rsidRPr="00D15081">
        <w:rPr>
          <w:rFonts w:ascii="Arial" w:eastAsia="Times New Roman" w:hAnsi="Arial" w:cs="Arial"/>
          <w:lang w:eastAsia="hr-HR"/>
        </w:rPr>
        <w:t>.000</w:t>
      </w:r>
      <w:r>
        <w:rPr>
          <w:rFonts w:ascii="Arial" w:eastAsia="Times New Roman" w:hAnsi="Arial" w:cs="Arial"/>
          <w:lang w:eastAsia="hr-HR"/>
        </w:rPr>
        <w:t>,00</w:t>
      </w:r>
      <w:r w:rsidRPr="00D15081">
        <w:rPr>
          <w:rFonts w:ascii="Arial" w:eastAsia="Times New Roman" w:hAnsi="Arial" w:cs="Arial"/>
          <w:lang w:eastAsia="hr-HR"/>
        </w:rPr>
        <w:t xml:space="preserve"> </w:t>
      </w:r>
      <w:r w:rsidRPr="00207D90">
        <w:rPr>
          <w:rFonts w:ascii="Arial" w:eastAsia="Times New Roman" w:hAnsi="Arial" w:cs="Arial"/>
          <w:lang w:eastAsia="hr-HR"/>
        </w:rPr>
        <w:t>kn.</w:t>
      </w:r>
    </w:p>
    <w:p w:rsidR="00E40269" w:rsidRPr="00207D90" w:rsidRDefault="00E40269" w:rsidP="00E40269">
      <w:pPr>
        <w:spacing w:line="276" w:lineRule="auto"/>
        <w:jc w:val="both"/>
        <w:rPr>
          <w:rFonts w:ascii="Arial" w:eastAsia="Times New Roman" w:hAnsi="Arial" w:cs="Arial"/>
          <w:lang w:eastAsia="hr-HR"/>
        </w:rPr>
      </w:pPr>
    </w:p>
    <w:p w:rsidR="00E40269" w:rsidRPr="00207D90" w:rsidRDefault="00E40269" w:rsidP="00E40269">
      <w:pPr>
        <w:spacing w:line="276" w:lineRule="auto"/>
        <w:jc w:val="both"/>
        <w:rPr>
          <w:rFonts w:ascii="Arial" w:eastAsia="Times New Roman" w:hAnsi="Arial" w:cs="Arial"/>
          <w:b/>
          <w:lang w:eastAsia="hr-HR"/>
        </w:rPr>
      </w:pPr>
      <w:r w:rsidRPr="00207D90">
        <w:rPr>
          <w:rFonts w:ascii="Arial" w:eastAsia="Times New Roman" w:hAnsi="Arial" w:cs="Arial"/>
          <w:b/>
          <w:lang w:eastAsia="hr-HR"/>
        </w:rPr>
        <w:t xml:space="preserve">4.4. </w:t>
      </w:r>
      <w:r>
        <w:rPr>
          <w:rFonts w:ascii="Arial" w:eastAsia="Times New Roman" w:hAnsi="Arial" w:cs="Arial"/>
          <w:b/>
          <w:lang w:eastAsia="hr-HR"/>
        </w:rPr>
        <w:t xml:space="preserve"> Program </w:t>
      </w:r>
      <w:r w:rsidRPr="00207D90">
        <w:rPr>
          <w:rFonts w:ascii="Arial" w:eastAsia="Times New Roman" w:hAnsi="Arial" w:cs="Arial"/>
          <w:b/>
          <w:lang w:eastAsia="hr-HR"/>
        </w:rPr>
        <w:t>„MLADI I GRAD SKUPA</w:t>
      </w:r>
      <w:r>
        <w:rPr>
          <w:rFonts w:ascii="Arial" w:eastAsia="Times New Roman" w:hAnsi="Arial" w:cs="Arial"/>
          <w:b/>
          <w:lang w:eastAsia="hr-HR"/>
        </w:rPr>
        <w:t xml:space="preserve"> </w:t>
      </w:r>
      <w:r w:rsidRPr="00207D90">
        <w:rPr>
          <w:rFonts w:ascii="Arial" w:eastAsia="Times New Roman" w:hAnsi="Arial" w:cs="Arial"/>
          <w:b/>
          <w:lang w:eastAsia="hr-HR"/>
        </w:rPr>
        <w:t>“</w:t>
      </w:r>
    </w:p>
    <w:p w:rsidR="00E40269" w:rsidRPr="00207D90" w:rsidRDefault="00E40269" w:rsidP="00E40269">
      <w:pPr>
        <w:spacing w:after="0" w:line="240" w:lineRule="auto"/>
        <w:rPr>
          <w:rFonts w:ascii="Arial" w:hAnsi="Arial" w:cs="Arial"/>
        </w:rPr>
      </w:pPr>
      <w:r w:rsidRPr="00207D90">
        <w:rPr>
          <w:rFonts w:ascii="Arial" w:hAnsi="Arial" w:cs="Arial"/>
        </w:rPr>
        <w:t xml:space="preserve">Potrebna sredstva: </w:t>
      </w:r>
      <w:r w:rsidRPr="005E13A8">
        <w:rPr>
          <w:rFonts w:ascii="Arial" w:hAnsi="Arial" w:cs="Arial"/>
        </w:rPr>
        <w:t>689.000,00</w:t>
      </w:r>
      <w:r w:rsidRPr="00207D90">
        <w:rPr>
          <w:rFonts w:ascii="Arial" w:hAnsi="Arial" w:cs="Arial"/>
        </w:rPr>
        <w:t xml:space="preserve">kn </w:t>
      </w:r>
    </w:p>
    <w:p w:rsidR="00E40269" w:rsidRDefault="00E40269" w:rsidP="00E40269">
      <w:pPr>
        <w:spacing w:line="276" w:lineRule="auto"/>
        <w:jc w:val="both"/>
        <w:rPr>
          <w:rFonts w:ascii="Arial" w:eastAsia="Times New Roman" w:hAnsi="Arial" w:cs="Arial"/>
          <w:lang w:eastAsia="hr-HR"/>
        </w:rPr>
      </w:pPr>
    </w:p>
    <w:p w:rsidR="00E40269" w:rsidRDefault="00E40269" w:rsidP="00E40269">
      <w:pPr>
        <w:spacing w:line="276" w:lineRule="auto"/>
        <w:jc w:val="both"/>
        <w:rPr>
          <w:rFonts w:ascii="Arial" w:eastAsia="Times New Roman" w:hAnsi="Arial" w:cs="Arial"/>
          <w:lang w:eastAsia="hr-HR"/>
        </w:rPr>
      </w:pPr>
      <w:r w:rsidRPr="008935A8">
        <w:rPr>
          <w:rFonts w:ascii="Arial" w:eastAsia="Times New Roman" w:hAnsi="Arial" w:cs="Arial"/>
          <w:lang w:eastAsia="hr-HR"/>
        </w:rPr>
        <w:t>Grad Dubrovnik, u suradnji s udrugom Centar za karijere mladih Dubrovnik</w:t>
      </w:r>
      <w:r w:rsidR="00C3353A">
        <w:rPr>
          <w:rFonts w:ascii="Arial" w:eastAsia="Times New Roman" w:hAnsi="Arial" w:cs="Arial"/>
          <w:lang w:eastAsia="hr-HR"/>
        </w:rPr>
        <w:t>, izradio Lokalni program</w:t>
      </w:r>
      <w:r w:rsidRPr="008935A8">
        <w:rPr>
          <w:rFonts w:ascii="Arial" w:eastAsia="Times New Roman" w:hAnsi="Arial" w:cs="Arial"/>
          <w:lang w:eastAsia="hr-HR"/>
        </w:rPr>
        <w:t xml:space="preserve"> za mlade Grada Dubrovnika Mladi i Grad skupa</w:t>
      </w:r>
      <w:r w:rsidR="00C3353A">
        <w:rPr>
          <w:rFonts w:ascii="Arial" w:eastAsia="Times New Roman" w:hAnsi="Arial" w:cs="Arial"/>
          <w:lang w:eastAsia="hr-HR"/>
        </w:rPr>
        <w:t xml:space="preserve"> za razdoblje od 2019. do 2021.</w:t>
      </w:r>
      <w:r w:rsidRPr="008935A8">
        <w:rPr>
          <w:rFonts w:ascii="Arial" w:eastAsia="Times New Roman" w:hAnsi="Arial" w:cs="Arial"/>
          <w:lang w:eastAsia="hr-HR"/>
        </w:rPr>
        <w:t xml:space="preserve"> Lokalni program za mlade Grada Dubrovnika temeljni je iskaz društveno-političke vizije razvoja, položaja i potencijala mladih u Dubrovniku. Implicitno, kao pozadina detektiranim mjerama, ovaj temeljni okvir partnerskog djelovanja svih relevantnih dionika komunicira načela, vrijednosti i ciljeve kojima Grad Dubrovnik smjera poboljšati kvalitetu života društvene skupine mladih i gradske politike za mlade. Ovaj dokument sadrži sveobuhvatan strukturni pristup izgradnji socijalnih, ekonomskih, obrazovnih, kulturnih i drugih uvjeta za kvalitetan razvoj mladih.</w:t>
      </w:r>
    </w:p>
    <w:p w:rsidR="00E40269" w:rsidRPr="00207D90" w:rsidRDefault="00C3353A" w:rsidP="00E40269">
      <w:pPr>
        <w:spacing w:line="276" w:lineRule="auto"/>
        <w:jc w:val="both"/>
        <w:rPr>
          <w:rFonts w:ascii="Arial" w:eastAsia="Times New Roman" w:hAnsi="Arial" w:cs="Arial"/>
          <w:lang w:eastAsia="hr-HR"/>
        </w:rPr>
      </w:pPr>
      <w:r>
        <w:rPr>
          <w:rFonts w:ascii="Arial" w:eastAsia="Times New Roman" w:hAnsi="Arial" w:cs="Arial"/>
          <w:lang w:eastAsia="hr-HR"/>
        </w:rPr>
        <w:t>Ovaj se program provodi i kroz</w:t>
      </w:r>
      <w:r w:rsidR="00E40269">
        <w:rPr>
          <w:rFonts w:ascii="Arial" w:eastAsia="Times New Roman" w:hAnsi="Arial" w:cs="Arial"/>
          <w:lang w:eastAsia="hr-HR"/>
        </w:rPr>
        <w:t xml:space="preserve"> </w:t>
      </w:r>
      <w:r>
        <w:rPr>
          <w:rFonts w:ascii="Arial" w:eastAsia="Times New Roman" w:hAnsi="Arial" w:cs="Arial"/>
          <w:lang w:eastAsia="hr-HR"/>
        </w:rPr>
        <w:t xml:space="preserve">akciju „Grad </w:t>
      </w:r>
      <w:r w:rsidR="00E40269">
        <w:rPr>
          <w:rFonts w:ascii="Arial" w:eastAsia="Times New Roman" w:hAnsi="Arial" w:cs="Arial"/>
          <w:lang w:eastAsia="hr-HR"/>
        </w:rPr>
        <w:t xml:space="preserve">Dubrovnik </w:t>
      </w:r>
      <w:r>
        <w:rPr>
          <w:rFonts w:ascii="Arial" w:eastAsia="Times New Roman" w:hAnsi="Arial" w:cs="Arial"/>
          <w:lang w:eastAsia="hr-HR"/>
        </w:rPr>
        <w:t>prijatelj</w:t>
      </w:r>
      <w:r w:rsidR="00E40269">
        <w:rPr>
          <w:rFonts w:ascii="Arial" w:eastAsia="Times New Roman" w:hAnsi="Arial" w:cs="Arial"/>
          <w:lang w:eastAsia="hr-HR"/>
        </w:rPr>
        <w:t xml:space="preserve"> djece</w:t>
      </w:r>
      <w:r>
        <w:rPr>
          <w:rFonts w:ascii="Arial" w:eastAsia="Times New Roman" w:hAnsi="Arial" w:cs="Arial"/>
          <w:lang w:eastAsia="hr-HR"/>
        </w:rPr>
        <w:t>“, koju titulu Grad Dubrovnik ponosno nosi od 2006. godine.</w:t>
      </w:r>
    </w:p>
    <w:p w:rsidR="00E40269"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Operacio</w:t>
      </w:r>
      <w:r>
        <w:rPr>
          <w:rFonts w:ascii="Arial" w:eastAsia="Times New Roman" w:hAnsi="Arial" w:cs="Arial"/>
          <w:lang w:eastAsia="hr-HR"/>
        </w:rPr>
        <w:t>nalizacija ovog programa odvija se</w:t>
      </w:r>
      <w:r w:rsidRPr="00207D90">
        <w:rPr>
          <w:rFonts w:ascii="Arial" w:eastAsia="Times New Roman" w:hAnsi="Arial" w:cs="Arial"/>
          <w:lang w:eastAsia="hr-HR"/>
        </w:rPr>
        <w:t xml:space="preserve"> kroz </w:t>
      </w:r>
      <w:r>
        <w:rPr>
          <w:rFonts w:ascii="Arial" w:eastAsia="Times New Roman" w:hAnsi="Arial" w:cs="Arial"/>
          <w:lang w:eastAsia="hr-HR"/>
        </w:rPr>
        <w:t xml:space="preserve"> nekoliko projekata u kojima gradska uprava neposredno djeluje</w:t>
      </w:r>
      <w:r w:rsidRPr="00207D90">
        <w:rPr>
          <w:rFonts w:ascii="Arial" w:eastAsia="Times New Roman" w:hAnsi="Arial" w:cs="Arial"/>
          <w:lang w:eastAsia="hr-HR"/>
        </w:rPr>
        <w:t>: Razvoj klubova mladih na području grada Dubrovnika</w:t>
      </w:r>
      <w:r>
        <w:rPr>
          <w:rFonts w:ascii="Arial" w:eastAsia="Times New Roman" w:hAnsi="Arial" w:cs="Arial"/>
          <w:lang w:eastAsia="hr-HR"/>
        </w:rPr>
        <w:t xml:space="preserve">, </w:t>
      </w:r>
      <w:r w:rsidRPr="00207D90">
        <w:rPr>
          <w:rFonts w:ascii="Arial" w:eastAsia="Times New Roman" w:hAnsi="Arial" w:cs="Arial"/>
          <w:lang w:eastAsia="hr-HR"/>
        </w:rPr>
        <w:t xml:space="preserve"> Forum mladih </w:t>
      </w:r>
      <w:r w:rsidRPr="00207D90">
        <w:rPr>
          <w:rFonts w:ascii="Arial" w:eastAsia="Times New Roman" w:hAnsi="Arial" w:cs="Arial"/>
          <w:lang w:eastAsia="hr-HR"/>
        </w:rPr>
        <w:lastRenderedPageBreak/>
        <w:t>Grada Dubrovnika</w:t>
      </w:r>
      <w:r>
        <w:rPr>
          <w:rFonts w:ascii="Arial" w:eastAsia="Times New Roman" w:hAnsi="Arial" w:cs="Arial"/>
          <w:lang w:eastAsia="hr-HR"/>
        </w:rPr>
        <w:t xml:space="preserve">, Dubrovački </w:t>
      </w:r>
      <w:proofErr w:type="spellStart"/>
      <w:r>
        <w:rPr>
          <w:rFonts w:ascii="Arial" w:eastAsia="Times New Roman" w:hAnsi="Arial" w:cs="Arial"/>
          <w:lang w:eastAsia="hr-HR"/>
        </w:rPr>
        <w:t>karnevo</w:t>
      </w:r>
      <w:proofErr w:type="spellEnd"/>
      <w:r>
        <w:rPr>
          <w:rFonts w:ascii="Arial" w:eastAsia="Times New Roman" w:hAnsi="Arial" w:cs="Arial"/>
          <w:lang w:eastAsia="hr-HR"/>
        </w:rPr>
        <w:t>, Šarena zima u Uvali D</w:t>
      </w:r>
      <w:r w:rsidR="00C3353A">
        <w:rPr>
          <w:rFonts w:ascii="Arial" w:eastAsia="Times New Roman" w:hAnsi="Arial" w:cs="Arial"/>
          <w:lang w:eastAsia="hr-HR"/>
        </w:rPr>
        <w:t xml:space="preserve">ubrovačkog zimskog festivala, </w:t>
      </w:r>
      <w:r>
        <w:rPr>
          <w:rFonts w:ascii="Arial" w:eastAsia="Times New Roman" w:hAnsi="Arial" w:cs="Arial"/>
          <w:lang w:eastAsia="hr-HR"/>
        </w:rPr>
        <w:t xml:space="preserve">razvoj Centra za mlade te obilježavanje dana kojima se </w:t>
      </w:r>
      <w:r w:rsidR="00300CD9">
        <w:rPr>
          <w:rFonts w:ascii="Arial" w:eastAsia="Times New Roman" w:hAnsi="Arial" w:cs="Arial"/>
          <w:lang w:eastAsia="hr-HR"/>
        </w:rPr>
        <w:t>ističu</w:t>
      </w:r>
      <w:r>
        <w:rPr>
          <w:rFonts w:ascii="Arial" w:eastAsia="Times New Roman" w:hAnsi="Arial" w:cs="Arial"/>
          <w:lang w:eastAsia="hr-HR"/>
        </w:rPr>
        <w:t xml:space="preserve"> dječja prava te prava mladih.</w:t>
      </w:r>
    </w:p>
    <w:p w:rsidR="005250EA" w:rsidRDefault="005250EA" w:rsidP="00E40269">
      <w:pPr>
        <w:spacing w:line="276" w:lineRule="auto"/>
        <w:jc w:val="both"/>
        <w:rPr>
          <w:rFonts w:ascii="Arial" w:eastAsia="Times New Roman" w:hAnsi="Arial" w:cs="Arial"/>
          <w:b/>
          <w:lang w:eastAsia="hr-HR"/>
        </w:rPr>
      </w:pPr>
    </w:p>
    <w:p w:rsidR="00E40269" w:rsidRPr="00CF4A1B" w:rsidRDefault="00E40269" w:rsidP="00E40269">
      <w:pPr>
        <w:spacing w:line="276" w:lineRule="auto"/>
        <w:jc w:val="both"/>
        <w:rPr>
          <w:rFonts w:ascii="Arial" w:eastAsia="Times New Roman" w:hAnsi="Arial" w:cs="Arial"/>
          <w:b/>
          <w:lang w:eastAsia="hr-HR"/>
        </w:rPr>
      </w:pPr>
      <w:r w:rsidRPr="00CF4A1B">
        <w:rPr>
          <w:rFonts w:ascii="Arial" w:eastAsia="Times New Roman" w:hAnsi="Arial" w:cs="Arial"/>
          <w:b/>
          <w:lang w:eastAsia="hr-HR"/>
        </w:rPr>
        <w:t xml:space="preserve">Projekt </w:t>
      </w:r>
      <w:r w:rsidR="007337AE">
        <w:rPr>
          <w:rFonts w:ascii="Arial" w:eastAsia="Times New Roman" w:hAnsi="Arial" w:cs="Arial"/>
          <w:b/>
          <w:lang w:eastAsia="hr-HR"/>
        </w:rPr>
        <w:t xml:space="preserve"> „R</w:t>
      </w:r>
      <w:r w:rsidRPr="00CF4A1B">
        <w:rPr>
          <w:rFonts w:ascii="Arial" w:eastAsia="Times New Roman" w:hAnsi="Arial" w:cs="Arial"/>
          <w:b/>
          <w:lang w:eastAsia="hr-HR"/>
        </w:rPr>
        <w:t>azvoj klubova mladih na području grada Dubrovnika</w:t>
      </w:r>
    </w:p>
    <w:p w:rsidR="00E40269" w:rsidRPr="00207D90" w:rsidRDefault="005250EA" w:rsidP="00E40269">
      <w:pPr>
        <w:spacing w:line="276" w:lineRule="auto"/>
        <w:jc w:val="both"/>
        <w:rPr>
          <w:rFonts w:ascii="Arial" w:eastAsia="Times New Roman" w:hAnsi="Arial" w:cs="Arial"/>
          <w:lang w:eastAsia="hr-HR"/>
        </w:rPr>
      </w:pPr>
      <w:r>
        <w:rPr>
          <w:rFonts w:ascii="Arial" w:eastAsia="Times New Roman" w:hAnsi="Arial" w:cs="Arial"/>
          <w:lang w:eastAsia="hr-HR"/>
        </w:rPr>
        <w:t xml:space="preserve">Cilj projekta je </w:t>
      </w:r>
      <w:r w:rsidR="00E40269" w:rsidRPr="00207D90">
        <w:rPr>
          <w:rFonts w:ascii="Arial" w:eastAsia="Times New Roman" w:hAnsi="Arial" w:cs="Arial"/>
          <w:lang w:eastAsia="hr-HR"/>
        </w:rPr>
        <w:t>stručno i financijski pomoći osnivanju i razvoju klubova mladih na</w:t>
      </w:r>
      <w:r>
        <w:rPr>
          <w:rFonts w:ascii="Arial" w:eastAsia="Times New Roman" w:hAnsi="Arial" w:cs="Arial"/>
          <w:lang w:eastAsia="hr-HR"/>
        </w:rPr>
        <w:t xml:space="preserve"> cijelom</w:t>
      </w:r>
      <w:r w:rsidR="00E40269" w:rsidRPr="00207D90">
        <w:rPr>
          <w:rFonts w:ascii="Arial" w:eastAsia="Times New Roman" w:hAnsi="Arial" w:cs="Arial"/>
          <w:lang w:eastAsia="hr-HR"/>
        </w:rPr>
        <w:t xml:space="preserve"> području grada Dubrovnika</w:t>
      </w:r>
      <w:r>
        <w:rPr>
          <w:rFonts w:ascii="Arial" w:eastAsia="Times New Roman" w:hAnsi="Arial" w:cs="Arial"/>
          <w:lang w:eastAsia="hr-HR"/>
        </w:rPr>
        <w:t>,</w:t>
      </w:r>
      <w:r w:rsidR="00E40269" w:rsidRPr="00207D90">
        <w:rPr>
          <w:rFonts w:ascii="Arial" w:eastAsia="Times New Roman" w:hAnsi="Arial" w:cs="Arial"/>
          <w:lang w:eastAsia="hr-HR"/>
        </w:rPr>
        <w:t xml:space="preserve"> u svim gradskim </w:t>
      </w:r>
      <w:proofErr w:type="spellStart"/>
      <w:r w:rsidR="00E40269" w:rsidRPr="00207D90">
        <w:rPr>
          <w:rFonts w:ascii="Arial" w:eastAsia="Times New Roman" w:hAnsi="Arial" w:cs="Arial"/>
          <w:lang w:eastAsia="hr-HR"/>
        </w:rPr>
        <w:t>kotarevima</w:t>
      </w:r>
      <w:proofErr w:type="spellEnd"/>
      <w:r w:rsidR="00E40269" w:rsidRPr="00207D90">
        <w:rPr>
          <w:rFonts w:ascii="Arial" w:eastAsia="Times New Roman" w:hAnsi="Arial" w:cs="Arial"/>
          <w:lang w:eastAsia="hr-HR"/>
        </w:rPr>
        <w:t xml:space="preserve"> i mjesnim odborima</w:t>
      </w:r>
      <w:r w:rsidR="00E40269">
        <w:rPr>
          <w:rFonts w:ascii="Arial" w:eastAsia="Times New Roman" w:hAnsi="Arial" w:cs="Arial"/>
          <w:lang w:eastAsia="hr-HR"/>
        </w:rPr>
        <w:t>,</w:t>
      </w:r>
      <w:r w:rsidR="00E40269" w:rsidRPr="00207D90">
        <w:rPr>
          <w:rFonts w:ascii="Arial" w:eastAsia="Times New Roman" w:hAnsi="Arial" w:cs="Arial"/>
          <w:lang w:eastAsia="hr-HR"/>
        </w:rPr>
        <w:t xml:space="preserve"> kao mjesta okupljanja mladih koji će dobiti prostor za zabavu, učenje, druženje i </w:t>
      </w:r>
      <w:r w:rsidR="00E40269">
        <w:rPr>
          <w:rFonts w:ascii="Arial" w:eastAsia="Times New Roman" w:hAnsi="Arial" w:cs="Arial"/>
          <w:lang w:eastAsia="hr-HR"/>
        </w:rPr>
        <w:t>š</w:t>
      </w:r>
      <w:r w:rsidR="00E40269" w:rsidRPr="00207D90">
        <w:rPr>
          <w:rFonts w:ascii="Arial" w:eastAsia="Times New Roman" w:hAnsi="Arial" w:cs="Arial"/>
          <w:lang w:eastAsia="hr-HR"/>
        </w:rPr>
        <w:t>port u roku dvije godine.</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Na ovaj način će se stvoriti jezgra u svakom dijelu grada</w:t>
      </w:r>
      <w:r>
        <w:rPr>
          <w:rFonts w:ascii="Arial" w:eastAsia="Times New Roman" w:hAnsi="Arial" w:cs="Arial"/>
          <w:lang w:eastAsia="hr-HR"/>
        </w:rPr>
        <w:t>,</w:t>
      </w:r>
      <w:r w:rsidRPr="00207D90">
        <w:rPr>
          <w:rFonts w:ascii="Arial" w:eastAsia="Times New Roman" w:hAnsi="Arial" w:cs="Arial"/>
          <w:lang w:eastAsia="hr-HR"/>
        </w:rPr>
        <w:t xml:space="preserve"> gdje će mladi moći razvijati svoju kreativnost, neformalno učenje, amaterski šport i rekreaciju te moći izraziti svoje mišljenje </w:t>
      </w:r>
      <w:r>
        <w:rPr>
          <w:rFonts w:ascii="Arial" w:eastAsia="Times New Roman" w:hAnsi="Arial" w:cs="Arial"/>
          <w:lang w:eastAsia="hr-HR"/>
        </w:rPr>
        <w:t>kroz diskusije, tribine, okrugle stolove i druge oblike</w:t>
      </w:r>
      <w:r w:rsidRPr="00207D90">
        <w:rPr>
          <w:rFonts w:ascii="Arial" w:eastAsia="Times New Roman" w:hAnsi="Arial" w:cs="Arial"/>
          <w:lang w:eastAsia="hr-HR"/>
        </w:rPr>
        <w:t xml:space="preserve"> </w:t>
      </w:r>
      <w:r>
        <w:rPr>
          <w:rFonts w:ascii="Arial" w:eastAsia="Times New Roman" w:hAnsi="Arial" w:cs="Arial"/>
          <w:lang w:eastAsia="hr-HR"/>
        </w:rPr>
        <w:t>sudjelovanja</w:t>
      </w:r>
      <w:r w:rsidRPr="00207D90">
        <w:rPr>
          <w:rFonts w:ascii="Arial" w:eastAsia="Times New Roman" w:hAnsi="Arial" w:cs="Arial"/>
          <w:lang w:eastAsia="hr-HR"/>
        </w:rPr>
        <w:t xml:space="preserve"> mladih u zajednici. </w:t>
      </w:r>
    </w:p>
    <w:p w:rsidR="00E40269" w:rsidRPr="00207D90" w:rsidRDefault="005250EA" w:rsidP="00E40269">
      <w:pPr>
        <w:spacing w:line="276" w:lineRule="auto"/>
        <w:jc w:val="both"/>
        <w:rPr>
          <w:rFonts w:ascii="Arial" w:eastAsia="Times New Roman" w:hAnsi="Arial" w:cs="Arial"/>
          <w:lang w:eastAsia="hr-HR"/>
        </w:rPr>
      </w:pPr>
      <w:r>
        <w:rPr>
          <w:rFonts w:ascii="Arial" w:eastAsia="Times New Roman" w:hAnsi="Arial" w:cs="Arial"/>
          <w:lang w:eastAsia="hr-HR"/>
        </w:rPr>
        <w:t>Ovaj projekt bit</w:t>
      </w:r>
      <w:r w:rsidR="00E40269" w:rsidRPr="00207D90">
        <w:rPr>
          <w:rFonts w:ascii="Arial" w:eastAsia="Times New Roman" w:hAnsi="Arial" w:cs="Arial"/>
          <w:lang w:eastAsia="hr-HR"/>
        </w:rPr>
        <w:t xml:space="preserve"> će temelj za snažnu implementaciju </w:t>
      </w:r>
      <w:r w:rsidR="00E40269">
        <w:rPr>
          <w:rFonts w:ascii="Arial" w:eastAsia="Times New Roman" w:hAnsi="Arial" w:cs="Arial"/>
          <w:lang w:eastAsia="hr-HR"/>
        </w:rPr>
        <w:t xml:space="preserve">lokalnog </w:t>
      </w:r>
      <w:r w:rsidR="00E40269" w:rsidRPr="00207D90">
        <w:rPr>
          <w:rFonts w:ascii="Arial" w:eastAsia="Times New Roman" w:hAnsi="Arial" w:cs="Arial"/>
          <w:lang w:eastAsia="hr-HR"/>
        </w:rPr>
        <w:t>programa „Mladi i Grad skupa“ u zajednici</w:t>
      </w:r>
      <w:r w:rsidR="00E40269">
        <w:rPr>
          <w:rFonts w:ascii="Arial" w:eastAsia="Times New Roman" w:hAnsi="Arial" w:cs="Arial"/>
          <w:lang w:eastAsia="hr-HR"/>
        </w:rPr>
        <w:t xml:space="preserve"> kroz mjeru razvoja klubova mladih. </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Također </w:t>
      </w:r>
      <w:r>
        <w:rPr>
          <w:rFonts w:ascii="Arial" w:eastAsia="Times New Roman" w:hAnsi="Arial" w:cs="Arial"/>
          <w:lang w:eastAsia="hr-HR"/>
        </w:rPr>
        <w:t xml:space="preserve">će se </w:t>
      </w:r>
      <w:r w:rsidRPr="00207D90">
        <w:rPr>
          <w:rFonts w:ascii="Arial" w:eastAsia="Times New Roman" w:hAnsi="Arial" w:cs="Arial"/>
          <w:lang w:eastAsia="hr-HR"/>
        </w:rPr>
        <w:t>stvoriti i temelji za organiziranje novih formalnih i neformalnih skupina mladih prema interesima u području umjetnosti, športa, su</w:t>
      </w:r>
      <w:r>
        <w:rPr>
          <w:rFonts w:ascii="Arial" w:eastAsia="Times New Roman" w:hAnsi="Arial" w:cs="Arial"/>
          <w:lang w:eastAsia="hr-HR"/>
        </w:rPr>
        <w:t>p</w:t>
      </w:r>
      <w:r w:rsidRPr="00207D90">
        <w:rPr>
          <w:rFonts w:ascii="Arial" w:eastAsia="Times New Roman" w:hAnsi="Arial" w:cs="Arial"/>
          <w:lang w:eastAsia="hr-HR"/>
        </w:rPr>
        <w:t>kulture</w:t>
      </w:r>
      <w:r>
        <w:rPr>
          <w:rFonts w:ascii="Arial" w:eastAsia="Times New Roman" w:hAnsi="Arial" w:cs="Arial"/>
          <w:lang w:eastAsia="hr-HR"/>
        </w:rPr>
        <w:t xml:space="preserve">, </w:t>
      </w:r>
      <w:r w:rsidRPr="00207D90">
        <w:rPr>
          <w:rFonts w:ascii="Arial" w:eastAsia="Times New Roman" w:hAnsi="Arial" w:cs="Arial"/>
          <w:lang w:eastAsia="hr-HR"/>
        </w:rPr>
        <w:t xml:space="preserve"> </w:t>
      </w:r>
      <w:r>
        <w:rPr>
          <w:rFonts w:ascii="Arial" w:eastAsia="Times New Roman" w:hAnsi="Arial" w:cs="Arial"/>
          <w:lang w:eastAsia="hr-HR"/>
        </w:rPr>
        <w:t>čime će se</w:t>
      </w:r>
      <w:r w:rsidRPr="00207D90">
        <w:rPr>
          <w:rFonts w:ascii="Arial" w:eastAsia="Times New Roman" w:hAnsi="Arial" w:cs="Arial"/>
          <w:lang w:eastAsia="hr-HR"/>
        </w:rPr>
        <w:t xml:space="preserve"> stvoriti mogućnosti za aktivniji život mladih u Dubrovniku</w:t>
      </w:r>
    </w:p>
    <w:p w:rsidR="00E40269" w:rsidRDefault="00E40269" w:rsidP="00E40269">
      <w:pPr>
        <w:spacing w:line="276" w:lineRule="auto"/>
        <w:jc w:val="both"/>
        <w:rPr>
          <w:rFonts w:ascii="Arial" w:eastAsia="Times New Roman" w:hAnsi="Arial" w:cs="Arial"/>
          <w:lang w:eastAsia="hr-HR"/>
        </w:rPr>
      </w:pPr>
    </w:p>
    <w:p w:rsidR="00E40269" w:rsidRPr="00207D90" w:rsidRDefault="00E40269" w:rsidP="00E40269">
      <w:pPr>
        <w:spacing w:line="276" w:lineRule="auto"/>
        <w:jc w:val="both"/>
        <w:rPr>
          <w:rFonts w:ascii="Arial" w:eastAsia="Times New Roman" w:hAnsi="Arial" w:cs="Arial"/>
          <w:b/>
          <w:lang w:eastAsia="hr-HR"/>
        </w:rPr>
      </w:pPr>
      <w:r w:rsidRPr="00207D90">
        <w:rPr>
          <w:rFonts w:ascii="Arial" w:eastAsia="Times New Roman" w:hAnsi="Arial" w:cs="Arial"/>
          <w:b/>
          <w:lang w:eastAsia="hr-HR"/>
        </w:rPr>
        <w:t>Projekt „Forum mladih grada Dubrovnika“</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Projekt „Forum mladih“ je </w:t>
      </w:r>
      <w:r>
        <w:rPr>
          <w:rFonts w:ascii="Arial" w:eastAsia="Times New Roman" w:hAnsi="Arial" w:cs="Arial"/>
          <w:lang w:eastAsia="hr-HR"/>
        </w:rPr>
        <w:t>stožerna manifestacija strateškog</w:t>
      </w:r>
      <w:r w:rsidRPr="00207D90">
        <w:rPr>
          <w:rFonts w:ascii="Arial" w:eastAsia="Times New Roman" w:hAnsi="Arial" w:cs="Arial"/>
          <w:lang w:eastAsia="hr-HR"/>
        </w:rPr>
        <w:t xml:space="preserve"> programa „Mladi i Grad skupa“ i predstavlja neposredni rad gradske uprave sa djecom i mladima u razvoju njihove kreativnosti kao uvjeta za zdrav razvoj.</w:t>
      </w:r>
    </w:p>
    <w:p w:rsidR="00E40269" w:rsidRPr="00207D90"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Nedostatak sadržaja za mlade</w:t>
      </w:r>
      <w:r>
        <w:rPr>
          <w:rFonts w:ascii="Arial" w:eastAsia="Times New Roman" w:hAnsi="Arial" w:cs="Arial"/>
          <w:lang w:eastAsia="hr-HR"/>
        </w:rPr>
        <w:t xml:space="preserve"> (</w:t>
      </w:r>
      <w:r w:rsidRPr="00207D90">
        <w:rPr>
          <w:rFonts w:ascii="Arial" w:eastAsia="Times New Roman" w:hAnsi="Arial" w:cs="Arial"/>
          <w:lang w:eastAsia="hr-HR"/>
        </w:rPr>
        <w:t>klubova, centara</w:t>
      </w:r>
      <w:r>
        <w:rPr>
          <w:rFonts w:ascii="Arial" w:eastAsia="Times New Roman" w:hAnsi="Arial" w:cs="Arial"/>
          <w:lang w:eastAsia="hr-HR"/>
        </w:rPr>
        <w:t>)</w:t>
      </w:r>
      <w:r w:rsidRPr="00207D90">
        <w:rPr>
          <w:rFonts w:ascii="Arial" w:eastAsia="Times New Roman" w:hAnsi="Arial" w:cs="Arial"/>
          <w:lang w:eastAsia="hr-HR"/>
        </w:rPr>
        <w:t xml:space="preserve"> i mali broj udruga koje djeluju u području </w:t>
      </w:r>
      <w:r>
        <w:rPr>
          <w:rFonts w:ascii="Arial" w:eastAsia="Times New Roman" w:hAnsi="Arial" w:cs="Arial"/>
          <w:lang w:eastAsia="hr-HR"/>
        </w:rPr>
        <w:t xml:space="preserve">skrbi o </w:t>
      </w:r>
      <w:r w:rsidRPr="00207D90">
        <w:rPr>
          <w:rFonts w:ascii="Arial" w:eastAsia="Times New Roman" w:hAnsi="Arial" w:cs="Arial"/>
          <w:lang w:eastAsia="hr-HR"/>
        </w:rPr>
        <w:t>djec</w:t>
      </w:r>
      <w:r>
        <w:rPr>
          <w:rFonts w:ascii="Arial" w:eastAsia="Times New Roman" w:hAnsi="Arial" w:cs="Arial"/>
          <w:lang w:eastAsia="hr-HR"/>
        </w:rPr>
        <w:t>i</w:t>
      </w:r>
      <w:r w:rsidRPr="00207D90">
        <w:rPr>
          <w:rFonts w:ascii="Arial" w:eastAsia="Times New Roman" w:hAnsi="Arial" w:cs="Arial"/>
          <w:lang w:eastAsia="hr-HR"/>
        </w:rPr>
        <w:t xml:space="preserve"> i mladi</w:t>
      </w:r>
      <w:r>
        <w:rPr>
          <w:rFonts w:ascii="Arial" w:eastAsia="Times New Roman" w:hAnsi="Arial" w:cs="Arial"/>
          <w:lang w:eastAsia="hr-HR"/>
        </w:rPr>
        <w:t>ma</w:t>
      </w:r>
      <w:r w:rsidRPr="00207D90">
        <w:rPr>
          <w:rFonts w:ascii="Arial" w:eastAsia="Times New Roman" w:hAnsi="Arial" w:cs="Arial"/>
          <w:lang w:eastAsia="hr-HR"/>
        </w:rPr>
        <w:t xml:space="preserve"> potakli su </w:t>
      </w:r>
      <w:r>
        <w:rPr>
          <w:rFonts w:ascii="Arial" w:eastAsia="Times New Roman" w:hAnsi="Arial" w:cs="Arial"/>
          <w:lang w:eastAsia="hr-HR"/>
        </w:rPr>
        <w:t>g</w:t>
      </w:r>
      <w:r w:rsidRPr="00207D90">
        <w:rPr>
          <w:rFonts w:ascii="Arial" w:eastAsia="Times New Roman" w:hAnsi="Arial" w:cs="Arial"/>
          <w:lang w:eastAsia="hr-HR"/>
        </w:rPr>
        <w:t xml:space="preserve">radsku upravu </w:t>
      </w:r>
      <w:r>
        <w:rPr>
          <w:rFonts w:ascii="Arial" w:eastAsia="Times New Roman" w:hAnsi="Arial" w:cs="Arial"/>
          <w:lang w:eastAsia="hr-HR"/>
        </w:rPr>
        <w:t>na</w:t>
      </w:r>
      <w:r w:rsidRPr="00207D90">
        <w:rPr>
          <w:rFonts w:ascii="Arial" w:eastAsia="Times New Roman" w:hAnsi="Arial" w:cs="Arial"/>
          <w:lang w:eastAsia="hr-HR"/>
        </w:rPr>
        <w:t xml:space="preserve"> izrad</w:t>
      </w:r>
      <w:r>
        <w:rPr>
          <w:rFonts w:ascii="Arial" w:eastAsia="Times New Roman" w:hAnsi="Arial" w:cs="Arial"/>
          <w:lang w:eastAsia="hr-HR"/>
        </w:rPr>
        <w:t>u</w:t>
      </w:r>
      <w:r w:rsidRPr="00207D90">
        <w:rPr>
          <w:rFonts w:ascii="Arial" w:eastAsia="Times New Roman" w:hAnsi="Arial" w:cs="Arial"/>
          <w:lang w:eastAsia="hr-HR"/>
        </w:rPr>
        <w:t xml:space="preserve"> </w:t>
      </w:r>
      <w:r>
        <w:rPr>
          <w:rFonts w:ascii="Arial" w:eastAsia="Times New Roman" w:hAnsi="Arial" w:cs="Arial"/>
          <w:lang w:eastAsia="hr-HR"/>
        </w:rPr>
        <w:t>ovog</w:t>
      </w:r>
      <w:r w:rsidRPr="00207D90">
        <w:rPr>
          <w:rFonts w:ascii="Arial" w:eastAsia="Times New Roman" w:hAnsi="Arial" w:cs="Arial"/>
          <w:lang w:eastAsia="hr-HR"/>
        </w:rPr>
        <w:t xml:space="preserve"> projekt</w:t>
      </w:r>
      <w:r>
        <w:rPr>
          <w:rFonts w:ascii="Arial" w:eastAsia="Times New Roman" w:hAnsi="Arial" w:cs="Arial"/>
          <w:lang w:eastAsia="hr-HR"/>
        </w:rPr>
        <w:t>a</w:t>
      </w:r>
      <w:r w:rsidRPr="00207D90">
        <w:rPr>
          <w:rFonts w:ascii="Arial" w:eastAsia="Times New Roman" w:hAnsi="Arial" w:cs="Arial"/>
          <w:lang w:eastAsia="hr-HR"/>
        </w:rPr>
        <w:t xml:space="preserve">. </w:t>
      </w:r>
    </w:p>
    <w:p w:rsidR="00E40269" w:rsidRDefault="00E40269" w:rsidP="00E40269">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w:t>
      </w:r>
      <w:r>
        <w:rPr>
          <w:rFonts w:ascii="Arial" w:eastAsia="Times New Roman" w:hAnsi="Arial" w:cs="Arial"/>
          <w:lang w:eastAsia="hr-HR"/>
        </w:rPr>
        <w:t>G</w:t>
      </w:r>
      <w:r w:rsidRPr="00207D90">
        <w:rPr>
          <w:rFonts w:ascii="Arial" w:eastAsia="Times New Roman" w:hAnsi="Arial" w:cs="Arial"/>
          <w:lang w:eastAsia="hr-HR"/>
        </w:rPr>
        <w:t>radu te u konačnici sami osmišljavaju i unapređuju svaku pojedinu manifestaciju. Ovakav pristup zadovoljava i oba posebna cilja: „Forum mladih“</w:t>
      </w:r>
      <w:r>
        <w:rPr>
          <w:rFonts w:ascii="Arial" w:eastAsia="Times New Roman" w:hAnsi="Arial" w:cs="Arial"/>
          <w:lang w:eastAsia="hr-HR"/>
        </w:rPr>
        <w:t xml:space="preserve"> je i edukativan i preventivan.</w:t>
      </w:r>
      <w:r w:rsidRPr="00207D90">
        <w:rPr>
          <w:rFonts w:ascii="Arial" w:eastAsia="Times New Roman" w:hAnsi="Arial" w:cs="Arial"/>
          <w:lang w:eastAsia="hr-HR"/>
        </w:rPr>
        <w:t xml:space="preserve"> </w:t>
      </w:r>
    </w:p>
    <w:p w:rsidR="005A5697" w:rsidRDefault="005A5697" w:rsidP="00E40269">
      <w:pPr>
        <w:spacing w:line="276" w:lineRule="auto"/>
        <w:jc w:val="both"/>
        <w:rPr>
          <w:rFonts w:ascii="Arial" w:eastAsia="Times New Roman" w:hAnsi="Arial" w:cs="Arial"/>
          <w:b/>
          <w:bCs/>
          <w:lang w:eastAsia="hr-HR"/>
        </w:rPr>
      </w:pPr>
    </w:p>
    <w:p w:rsidR="00E40269" w:rsidRPr="005E13A8" w:rsidRDefault="00E40269" w:rsidP="00E40269">
      <w:pPr>
        <w:spacing w:line="276" w:lineRule="auto"/>
        <w:jc w:val="both"/>
        <w:rPr>
          <w:rFonts w:ascii="Arial" w:eastAsia="Times New Roman" w:hAnsi="Arial" w:cs="Arial"/>
          <w:b/>
          <w:bCs/>
          <w:lang w:eastAsia="hr-HR"/>
        </w:rPr>
      </w:pPr>
      <w:r w:rsidRPr="005E13A8">
        <w:rPr>
          <w:rFonts w:ascii="Arial" w:eastAsia="Times New Roman" w:hAnsi="Arial" w:cs="Arial"/>
          <w:b/>
          <w:bCs/>
          <w:lang w:eastAsia="hr-HR"/>
        </w:rPr>
        <w:t xml:space="preserve">Projekt </w:t>
      </w:r>
      <w:r w:rsidR="007337AE">
        <w:rPr>
          <w:rFonts w:ascii="Arial" w:eastAsia="Times New Roman" w:hAnsi="Arial" w:cs="Arial"/>
          <w:b/>
          <w:bCs/>
          <w:lang w:eastAsia="hr-HR"/>
        </w:rPr>
        <w:t xml:space="preserve">„Razvoj </w:t>
      </w:r>
      <w:r w:rsidRPr="005E13A8">
        <w:rPr>
          <w:rFonts w:ascii="Arial" w:eastAsia="Times New Roman" w:hAnsi="Arial" w:cs="Arial"/>
          <w:b/>
          <w:bCs/>
          <w:lang w:eastAsia="hr-HR"/>
        </w:rPr>
        <w:t>Centra za mlade</w:t>
      </w:r>
      <w:r w:rsidR="007337AE">
        <w:rPr>
          <w:rFonts w:ascii="Arial" w:eastAsia="Times New Roman" w:hAnsi="Arial" w:cs="Arial"/>
          <w:b/>
          <w:bCs/>
          <w:lang w:eastAsia="hr-HR"/>
        </w:rPr>
        <w:t>“</w:t>
      </w:r>
    </w:p>
    <w:p w:rsidR="005A5697" w:rsidRDefault="005A5697" w:rsidP="00E40269">
      <w:pPr>
        <w:spacing w:line="276" w:lineRule="auto"/>
        <w:jc w:val="both"/>
        <w:rPr>
          <w:rFonts w:ascii="Arial" w:eastAsia="Times New Roman" w:hAnsi="Arial" w:cs="Arial"/>
          <w:lang w:eastAsia="hr-HR"/>
        </w:rPr>
      </w:pPr>
      <w:r>
        <w:rPr>
          <w:rFonts w:ascii="Arial" w:eastAsia="Times New Roman" w:hAnsi="Arial" w:cs="Arial"/>
          <w:lang w:eastAsia="hr-HR"/>
        </w:rPr>
        <w:t>Grad Dubrovnik, u suradnji s Lukom Dubrovnik i Lučkom upravom Dubrovnik, zakupio je i započeo uređenje novog prostora Centra za mlade u Luci Dubrovnik.</w:t>
      </w:r>
    </w:p>
    <w:p w:rsidR="007337AE" w:rsidRDefault="00E40269" w:rsidP="007337AE">
      <w:pPr>
        <w:spacing w:line="276" w:lineRule="auto"/>
        <w:jc w:val="both"/>
        <w:rPr>
          <w:rFonts w:ascii="Arial" w:eastAsia="Times New Roman" w:hAnsi="Arial" w:cs="Arial"/>
          <w:lang w:eastAsia="hr-HR"/>
        </w:rPr>
      </w:pPr>
      <w:r>
        <w:rPr>
          <w:rFonts w:ascii="Arial" w:eastAsia="Times New Roman" w:hAnsi="Arial" w:cs="Arial"/>
          <w:lang w:eastAsia="hr-HR"/>
        </w:rPr>
        <w:t>Cent</w:t>
      </w:r>
      <w:r w:rsidR="005A5697">
        <w:rPr>
          <w:rFonts w:ascii="Arial" w:eastAsia="Times New Roman" w:hAnsi="Arial" w:cs="Arial"/>
          <w:lang w:eastAsia="hr-HR"/>
        </w:rPr>
        <w:t>ar</w:t>
      </w:r>
      <w:r w:rsidR="007337AE">
        <w:rPr>
          <w:rFonts w:ascii="Arial" w:eastAsia="Times New Roman" w:hAnsi="Arial" w:cs="Arial"/>
          <w:lang w:eastAsia="hr-HR"/>
        </w:rPr>
        <w:t xml:space="preserve"> za mlade </w:t>
      </w:r>
      <w:r>
        <w:rPr>
          <w:rFonts w:ascii="Arial" w:eastAsia="Times New Roman" w:hAnsi="Arial" w:cs="Arial"/>
          <w:lang w:eastAsia="hr-HR"/>
        </w:rPr>
        <w:t>središnje</w:t>
      </w:r>
      <w:r w:rsidR="005A5697">
        <w:rPr>
          <w:rFonts w:ascii="Arial" w:eastAsia="Times New Roman" w:hAnsi="Arial" w:cs="Arial"/>
          <w:lang w:eastAsia="hr-HR"/>
        </w:rPr>
        <w:t xml:space="preserve"> je mjesto</w:t>
      </w:r>
      <w:r>
        <w:rPr>
          <w:rFonts w:ascii="Arial" w:eastAsia="Times New Roman" w:hAnsi="Arial" w:cs="Arial"/>
          <w:lang w:eastAsia="hr-HR"/>
        </w:rPr>
        <w:t xml:space="preserve"> neformalne edukacije mladih te pružanja usluga za mlade iz područja savjetovanja, umj</w:t>
      </w:r>
      <w:r w:rsidR="007337AE">
        <w:rPr>
          <w:rFonts w:ascii="Arial" w:eastAsia="Times New Roman" w:hAnsi="Arial" w:cs="Arial"/>
          <w:lang w:eastAsia="hr-HR"/>
        </w:rPr>
        <w:t xml:space="preserve">etnosti, tehnologije, znanosti, </w:t>
      </w:r>
    </w:p>
    <w:p w:rsidR="007337AE" w:rsidRDefault="007337AE" w:rsidP="007337AE">
      <w:pPr>
        <w:spacing w:line="276" w:lineRule="auto"/>
        <w:jc w:val="both"/>
        <w:rPr>
          <w:rFonts w:ascii="Arial" w:eastAsia="Times New Roman" w:hAnsi="Arial" w:cs="Arial"/>
          <w:lang w:eastAsia="hr-HR"/>
        </w:rPr>
      </w:pPr>
      <w:r>
        <w:rPr>
          <w:rFonts w:ascii="Arial" w:eastAsia="Times New Roman" w:hAnsi="Arial" w:cs="Arial"/>
          <w:lang w:eastAsia="hr-HR"/>
        </w:rPr>
        <w:t>Mjere koje provodi Centar za mlade temelje se na mjerama i preporukama</w:t>
      </w:r>
      <w:r w:rsidRPr="007337AE">
        <w:rPr>
          <w:rFonts w:ascii="Arial" w:eastAsia="Times New Roman" w:hAnsi="Arial" w:cs="Arial"/>
          <w:lang w:eastAsia="hr-HR"/>
        </w:rPr>
        <w:t xml:space="preserve"> iz Nacionalnog programa za mlade</w:t>
      </w:r>
      <w:r>
        <w:rPr>
          <w:rFonts w:ascii="Arial" w:eastAsia="Times New Roman" w:hAnsi="Arial" w:cs="Arial"/>
          <w:lang w:eastAsia="hr-HR"/>
        </w:rPr>
        <w:t xml:space="preserve">. Prioritetna područja djelovanja Centra za mlade Grada Dubrovnika su: </w:t>
      </w:r>
    </w:p>
    <w:p w:rsidR="008E3324" w:rsidRDefault="00D90CCE" w:rsidP="008E3324">
      <w:pPr>
        <w:spacing w:after="0" w:line="276" w:lineRule="auto"/>
        <w:jc w:val="both"/>
        <w:rPr>
          <w:rFonts w:ascii="Arial" w:eastAsia="Times New Roman" w:hAnsi="Arial" w:cs="Arial"/>
          <w:lang w:eastAsia="hr-HR"/>
        </w:rPr>
      </w:pPr>
      <w:r>
        <w:rPr>
          <w:rFonts w:ascii="Arial" w:eastAsia="Times New Roman" w:hAnsi="Arial" w:cs="Arial"/>
          <w:lang w:eastAsia="hr-HR"/>
        </w:rPr>
        <w:t xml:space="preserve">- </w:t>
      </w:r>
      <w:r w:rsidR="008E3324">
        <w:rPr>
          <w:rFonts w:ascii="Arial" w:eastAsia="Times New Roman" w:hAnsi="Arial" w:cs="Arial"/>
          <w:lang w:eastAsia="hr-HR"/>
        </w:rPr>
        <w:t xml:space="preserve">  </w:t>
      </w:r>
      <w:r w:rsidR="007337AE" w:rsidRPr="007337AE">
        <w:rPr>
          <w:rFonts w:ascii="Arial" w:eastAsia="Times New Roman" w:hAnsi="Arial" w:cs="Arial"/>
          <w:lang w:eastAsia="hr-HR"/>
        </w:rPr>
        <w:t xml:space="preserve">aktivnosti, projekti i manifestacije participacije mladih u odlučivanju (razvoj Savjeta za mlade </w:t>
      </w:r>
      <w:r w:rsidR="008E3324">
        <w:rPr>
          <w:rFonts w:ascii="Arial" w:eastAsia="Times New Roman" w:hAnsi="Arial" w:cs="Arial"/>
          <w:lang w:eastAsia="hr-HR"/>
        </w:rPr>
        <w:t xml:space="preserve">   </w:t>
      </w:r>
    </w:p>
    <w:p w:rsidR="008E3324" w:rsidRPr="007337AE" w:rsidRDefault="008E3324" w:rsidP="008E3324">
      <w:pPr>
        <w:spacing w:after="0" w:line="360" w:lineRule="auto"/>
        <w:jc w:val="both"/>
        <w:rPr>
          <w:rFonts w:ascii="Arial" w:eastAsia="Times New Roman" w:hAnsi="Arial" w:cs="Arial"/>
          <w:lang w:eastAsia="hr-HR"/>
        </w:rPr>
      </w:pPr>
      <w:r>
        <w:rPr>
          <w:rFonts w:ascii="Arial" w:eastAsia="Times New Roman" w:hAnsi="Arial" w:cs="Arial"/>
          <w:lang w:eastAsia="hr-HR"/>
        </w:rPr>
        <w:lastRenderedPageBreak/>
        <w:t xml:space="preserve">    </w:t>
      </w:r>
      <w:r w:rsidR="007337AE" w:rsidRPr="007337AE">
        <w:rPr>
          <w:rFonts w:ascii="Arial" w:eastAsia="Times New Roman" w:hAnsi="Arial" w:cs="Arial"/>
          <w:lang w:eastAsia="hr-HR"/>
        </w:rPr>
        <w:t>i drugih oblika participacije);</w:t>
      </w:r>
    </w:p>
    <w:p w:rsidR="007337AE" w:rsidRPr="007337AE" w:rsidRDefault="00D90CCE" w:rsidP="008E3324">
      <w:pPr>
        <w:spacing w:line="360"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neformalno učenje mladih i druge edukacije za mlade;</w:t>
      </w:r>
    </w:p>
    <w:p w:rsidR="007337AE" w:rsidRPr="007337AE" w:rsidRDefault="00D90CCE" w:rsidP="007337AE">
      <w:pPr>
        <w:spacing w:line="276"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aktivnosti  razmjene mladih te program ERASMUS;</w:t>
      </w:r>
    </w:p>
    <w:p w:rsidR="007337AE" w:rsidRPr="007337AE" w:rsidRDefault="00D90CCE" w:rsidP="007337AE">
      <w:pPr>
        <w:spacing w:line="276"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aktivnosti usmjerene na zapošljavanju mladih i pripremu za tržište rada;</w:t>
      </w:r>
    </w:p>
    <w:p w:rsidR="007337AE" w:rsidRPr="007337AE" w:rsidRDefault="00D90CCE" w:rsidP="007337AE">
      <w:pPr>
        <w:spacing w:line="276"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aktivnosti savjetovališta za mlade;</w:t>
      </w:r>
    </w:p>
    <w:p w:rsidR="007337AE" w:rsidRPr="007337AE" w:rsidRDefault="00D90CCE" w:rsidP="007337AE">
      <w:pPr>
        <w:spacing w:line="276"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aktivnosti usmjerene zdravim stilovima življenja mladih (predavanja, radionice);</w:t>
      </w:r>
    </w:p>
    <w:p w:rsidR="007337AE" w:rsidRPr="007337AE" w:rsidRDefault="00D90CCE" w:rsidP="007337AE">
      <w:pPr>
        <w:spacing w:line="276"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obilježavanje Međunarodnog dana mladih;</w:t>
      </w:r>
    </w:p>
    <w:p w:rsidR="007337AE" w:rsidRPr="007337AE" w:rsidRDefault="00D90CCE" w:rsidP="007337AE">
      <w:pPr>
        <w:spacing w:line="276"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poslovi informiranja mladih kroz Info centar za mlade koji je sastavni dio Centra za mlade</w:t>
      </w:r>
      <w:r>
        <w:rPr>
          <w:rFonts w:ascii="Arial" w:eastAsia="Times New Roman" w:hAnsi="Arial" w:cs="Arial"/>
          <w:lang w:eastAsia="hr-HR"/>
        </w:rPr>
        <w:t>;</w:t>
      </w:r>
    </w:p>
    <w:p w:rsidR="007337AE" w:rsidRPr="007337AE" w:rsidRDefault="00D90CCE" w:rsidP="007337AE">
      <w:pPr>
        <w:spacing w:line="276"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aktivnosti vezane za razvoj volontiranja i volonterskog centra za mlade</w:t>
      </w:r>
    </w:p>
    <w:p w:rsidR="007337AE" w:rsidRPr="007337AE" w:rsidRDefault="00D90CCE" w:rsidP="007337AE">
      <w:pPr>
        <w:spacing w:line="276" w:lineRule="auto"/>
        <w:jc w:val="both"/>
        <w:rPr>
          <w:rFonts w:ascii="Arial" w:eastAsia="Times New Roman" w:hAnsi="Arial" w:cs="Arial"/>
          <w:lang w:eastAsia="hr-HR"/>
        </w:rPr>
      </w:pPr>
      <w:r>
        <w:rPr>
          <w:rFonts w:ascii="Arial" w:eastAsia="Times New Roman" w:hAnsi="Arial" w:cs="Arial"/>
          <w:lang w:eastAsia="hr-HR"/>
        </w:rPr>
        <w:t xml:space="preserve">- </w:t>
      </w:r>
      <w:r w:rsidR="007337AE" w:rsidRPr="007337AE">
        <w:rPr>
          <w:rFonts w:ascii="Arial" w:eastAsia="Times New Roman" w:hAnsi="Arial" w:cs="Arial"/>
          <w:lang w:eastAsia="hr-HR"/>
        </w:rPr>
        <w:t>organiziranje jednodnevnih i višednevnih manifestacija i festivala u suradnji sa Gradom Dubrovnikom, ustanovama u kulturi i udrugama u kulturi i usmjerenih mladima.</w:t>
      </w:r>
    </w:p>
    <w:p w:rsidR="00E40269" w:rsidRDefault="00E40269" w:rsidP="00E40269">
      <w:pPr>
        <w:spacing w:line="276" w:lineRule="auto"/>
        <w:jc w:val="both"/>
        <w:rPr>
          <w:rFonts w:ascii="Arial" w:eastAsia="Times New Roman" w:hAnsi="Arial" w:cs="Arial"/>
          <w:lang w:eastAsia="hr-HR"/>
        </w:rPr>
      </w:pPr>
      <w:r>
        <w:rPr>
          <w:rFonts w:ascii="Arial" w:eastAsia="Times New Roman" w:hAnsi="Arial" w:cs="Arial"/>
          <w:lang w:eastAsia="hr-HR"/>
        </w:rPr>
        <w:t xml:space="preserve">Kako bi se Centar </w:t>
      </w:r>
      <w:r w:rsidR="005A5697">
        <w:rPr>
          <w:rFonts w:ascii="Arial" w:eastAsia="Times New Roman" w:hAnsi="Arial" w:cs="Arial"/>
          <w:lang w:eastAsia="hr-HR"/>
        </w:rPr>
        <w:t xml:space="preserve">u potpunosti osposobio </w:t>
      </w:r>
      <w:r>
        <w:rPr>
          <w:rFonts w:ascii="Arial" w:eastAsia="Times New Roman" w:hAnsi="Arial" w:cs="Arial"/>
          <w:lang w:eastAsia="hr-HR"/>
        </w:rPr>
        <w:t xml:space="preserve">za nesmetan rad udruga kojima </w:t>
      </w:r>
      <w:r w:rsidR="005A5697">
        <w:rPr>
          <w:rFonts w:ascii="Arial" w:eastAsia="Times New Roman" w:hAnsi="Arial" w:cs="Arial"/>
          <w:lang w:eastAsia="hr-HR"/>
        </w:rPr>
        <w:t>je</w:t>
      </w:r>
      <w:r>
        <w:rPr>
          <w:rFonts w:ascii="Arial" w:eastAsia="Times New Roman" w:hAnsi="Arial" w:cs="Arial"/>
          <w:lang w:eastAsia="hr-HR"/>
        </w:rPr>
        <w:t xml:space="preserve"> područje djelovanja </w:t>
      </w:r>
      <w:r w:rsidR="005A5697">
        <w:rPr>
          <w:rFonts w:ascii="Arial" w:eastAsia="Times New Roman" w:hAnsi="Arial" w:cs="Arial"/>
          <w:lang w:eastAsia="hr-HR"/>
        </w:rPr>
        <w:t>skrb o mladima,</w:t>
      </w:r>
      <w:r>
        <w:rPr>
          <w:rFonts w:ascii="Arial" w:eastAsia="Times New Roman" w:hAnsi="Arial" w:cs="Arial"/>
          <w:lang w:eastAsia="hr-HR"/>
        </w:rPr>
        <w:t xml:space="preserve"> potrebno je osigurati sredstva za </w:t>
      </w:r>
      <w:r w:rsidR="005A5697">
        <w:rPr>
          <w:rFonts w:ascii="Arial" w:eastAsia="Times New Roman" w:hAnsi="Arial" w:cs="Arial"/>
          <w:lang w:eastAsia="hr-HR"/>
        </w:rPr>
        <w:t>adaptaciju, uređenje, opremanje i održavanje prostora</w:t>
      </w:r>
      <w:r>
        <w:rPr>
          <w:rFonts w:ascii="Arial" w:eastAsia="Times New Roman" w:hAnsi="Arial" w:cs="Arial"/>
          <w:lang w:eastAsia="hr-HR"/>
        </w:rPr>
        <w:t>.</w:t>
      </w:r>
    </w:p>
    <w:p w:rsidR="00E40269" w:rsidRDefault="00E40269" w:rsidP="00E40269">
      <w:pPr>
        <w:spacing w:line="276" w:lineRule="auto"/>
        <w:jc w:val="both"/>
        <w:rPr>
          <w:rFonts w:ascii="Arial" w:eastAsia="Times New Roman" w:hAnsi="Arial" w:cs="Arial"/>
          <w:lang w:eastAsia="hr-HR"/>
        </w:rPr>
      </w:pPr>
      <w:r>
        <w:rPr>
          <w:rFonts w:ascii="Arial" w:eastAsia="Times New Roman" w:hAnsi="Arial" w:cs="Arial"/>
          <w:lang w:eastAsia="hr-HR"/>
        </w:rPr>
        <w:t xml:space="preserve">Potrebna sredstva osigurana su u </w:t>
      </w:r>
      <w:r w:rsidR="005A5697">
        <w:rPr>
          <w:rFonts w:ascii="Arial" w:eastAsia="Times New Roman" w:hAnsi="Arial" w:cs="Arial"/>
          <w:lang w:eastAsia="hr-HR"/>
        </w:rPr>
        <w:t xml:space="preserve">gradskom </w:t>
      </w:r>
      <w:r>
        <w:rPr>
          <w:rFonts w:ascii="Arial" w:eastAsia="Times New Roman" w:hAnsi="Arial" w:cs="Arial"/>
          <w:lang w:eastAsia="hr-HR"/>
        </w:rPr>
        <w:t>proračunu u iznosu od 811.000,00 kuna.</w:t>
      </w:r>
    </w:p>
    <w:p w:rsidR="00E40269" w:rsidRDefault="00E40269" w:rsidP="00E40269">
      <w:pPr>
        <w:spacing w:line="276" w:lineRule="auto"/>
        <w:jc w:val="both"/>
        <w:rPr>
          <w:rFonts w:ascii="Arial" w:eastAsia="Times New Roman" w:hAnsi="Arial" w:cs="Arial"/>
          <w:lang w:eastAsia="hr-HR"/>
        </w:rPr>
      </w:pPr>
    </w:p>
    <w:p w:rsidR="00E40269" w:rsidRPr="00207D90" w:rsidRDefault="00E40269" w:rsidP="00E40269">
      <w:pPr>
        <w:spacing w:after="0" w:line="240" w:lineRule="auto"/>
        <w:rPr>
          <w:rFonts w:ascii="Arial" w:hAnsi="Arial" w:cs="Arial"/>
          <w:b/>
        </w:rPr>
      </w:pPr>
      <w:bookmarkStart w:id="1" w:name="_Hlk28618332"/>
      <w:r w:rsidRPr="00207D90">
        <w:rPr>
          <w:rFonts w:ascii="Arial" w:hAnsi="Arial" w:cs="Arial"/>
          <w:b/>
        </w:rPr>
        <w:t>4.5 .  SUFINANCIRANJE PROGRAMA I PROJEKTA NAMIJENJENIH DJECI</w:t>
      </w:r>
    </w:p>
    <w:p w:rsidR="00E40269" w:rsidRPr="00207D90" w:rsidRDefault="00E40269" w:rsidP="00E40269">
      <w:pPr>
        <w:spacing w:after="0" w:line="240" w:lineRule="auto"/>
        <w:rPr>
          <w:rFonts w:ascii="Arial" w:hAnsi="Arial" w:cs="Arial"/>
          <w:b/>
        </w:rPr>
      </w:pPr>
      <w:r w:rsidRPr="00207D90">
        <w:rPr>
          <w:rFonts w:ascii="Arial" w:hAnsi="Arial" w:cs="Arial"/>
          <w:b/>
        </w:rPr>
        <w:t xml:space="preserve">I OBITELJI </w:t>
      </w:r>
    </w:p>
    <w:bookmarkEnd w:id="1"/>
    <w:p w:rsidR="00E40269" w:rsidRPr="00207D90" w:rsidRDefault="00E40269" w:rsidP="00E40269">
      <w:pPr>
        <w:spacing w:after="0" w:line="240" w:lineRule="auto"/>
        <w:rPr>
          <w:rFonts w:ascii="Arial" w:hAnsi="Arial" w:cs="Arial"/>
          <w:b/>
        </w:rPr>
      </w:pPr>
    </w:p>
    <w:p w:rsidR="00E40269" w:rsidRPr="00207D90" w:rsidRDefault="00E40269" w:rsidP="00E40269">
      <w:pPr>
        <w:spacing w:after="0" w:line="240" w:lineRule="auto"/>
        <w:rPr>
          <w:rFonts w:ascii="Arial" w:hAnsi="Arial" w:cs="Arial"/>
        </w:rPr>
      </w:pPr>
      <w:bookmarkStart w:id="2" w:name="_Hlk28618511"/>
      <w:r w:rsidRPr="00207D90">
        <w:rPr>
          <w:rFonts w:ascii="Arial" w:hAnsi="Arial" w:cs="Arial"/>
        </w:rPr>
        <w:t>Raspodjela sreds</w:t>
      </w:r>
      <w:r w:rsidR="005A5697">
        <w:rPr>
          <w:rFonts w:ascii="Arial" w:hAnsi="Arial" w:cs="Arial"/>
        </w:rPr>
        <w:t>tava u ovom području osigurava</w:t>
      </w:r>
      <w:r w:rsidRPr="00207D90">
        <w:rPr>
          <w:rFonts w:ascii="Arial" w:hAnsi="Arial" w:cs="Arial"/>
        </w:rPr>
        <w:t xml:space="preserve"> se kroz </w:t>
      </w:r>
      <w:r>
        <w:rPr>
          <w:rFonts w:ascii="Arial" w:hAnsi="Arial" w:cs="Arial"/>
        </w:rPr>
        <w:t>javni poziv i kroz jednokratno izravno</w:t>
      </w:r>
      <w:r w:rsidRPr="00207D90">
        <w:rPr>
          <w:rFonts w:ascii="Arial" w:hAnsi="Arial" w:cs="Arial"/>
        </w:rPr>
        <w:t xml:space="preserve"> sufinanciranje projekata i programa. </w:t>
      </w:r>
      <w:r>
        <w:rPr>
          <w:rFonts w:ascii="Arial" w:hAnsi="Arial" w:cs="Arial"/>
        </w:rPr>
        <w:t>Po prvi put je odvojeno pod</w:t>
      </w:r>
      <w:r w:rsidR="005A5697">
        <w:rPr>
          <w:rFonts w:ascii="Arial" w:hAnsi="Arial" w:cs="Arial"/>
        </w:rPr>
        <w:t xml:space="preserve">ručje djece i obitelji u zasebnu proračunsku poziciju </w:t>
      </w:r>
      <w:r>
        <w:rPr>
          <w:rFonts w:ascii="Arial" w:hAnsi="Arial" w:cs="Arial"/>
        </w:rPr>
        <w:t>pa tako i u zaseban javni poziv</w:t>
      </w:r>
      <w:r w:rsidR="005A5697">
        <w:rPr>
          <w:rFonts w:ascii="Arial" w:hAnsi="Arial" w:cs="Arial"/>
        </w:rPr>
        <w:t>.</w:t>
      </w:r>
    </w:p>
    <w:bookmarkEnd w:id="2"/>
    <w:p w:rsidR="00E40269" w:rsidRDefault="00E40269" w:rsidP="00E40269">
      <w:pPr>
        <w:spacing w:after="0" w:line="240" w:lineRule="auto"/>
        <w:rPr>
          <w:rFonts w:ascii="Arial" w:hAnsi="Arial" w:cs="Arial"/>
        </w:rPr>
      </w:pPr>
    </w:p>
    <w:p w:rsidR="00E40269" w:rsidRPr="00207D90" w:rsidRDefault="00E40269" w:rsidP="00E40269">
      <w:pPr>
        <w:spacing w:after="0" w:line="240" w:lineRule="auto"/>
        <w:rPr>
          <w:rFonts w:ascii="Arial" w:hAnsi="Arial" w:cs="Arial"/>
        </w:rPr>
      </w:pPr>
      <w:bookmarkStart w:id="3" w:name="_Hlk28618670"/>
      <w:r w:rsidRPr="00207D90">
        <w:rPr>
          <w:rFonts w:ascii="Arial" w:hAnsi="Arial" w:cs="Arial"/>
        </w:rPr>
        <w:t>Potrebna sredstva</w:t>
      </w:r>
      <w:r>
        <w:rPr>
          <w:rFonts w:ascii="Arial" w:hAnsi="Arial" w:cs="Arial"/>
        </w:rPr>
        <w:t xml:space="preserve">: </w:t>
      </w:r>
      <w:r w:rsidRPr="005E13A8">
        <w:rPr>
          <w:rFonts w:ascii="Arial" w:hAnsi="Arial" w:cs="Arial"/>
        </w:rPr>
        <w:t>440.000,00</w:t>
      </w:r>
      <w:r w:rsidRPr="00207D90">
        <w:rPr>
          <w:rFonts w:ascii="Arial" w:hAnsi="Arial" w:cs="Arial"/>
        </w:rPr>
        <w:t xml:space="preserve">kn </w:t>
      </w:r>
    </w:p>
    <w:p w:rsidR="00E40269" w:rsidRPr="00207D90" w:rsidRDefault="00E40269" w:rsidP="00E40269">
      <w:pPr>
        <w:spacing w:after="0" w:line="240" w:lineRule="auto"/>
        <w:rPr>
          <w:rFonts w:ascii="Arial" w:hAnsi="Arial" w:cs="Arial"/>
        </w:rPr>
      </w:pPr>
    </w:p>
    <w:bookmarkEnd w:id="3"/>
    <w:p w:rsidR="00E40269" w:rsidRDefault="00E40269" w:rsidP="00E40269">
      <w:pPr>
        <w:spacing w:line="276" w:lineRule="auto"/>
        <w:jc w:val="both"/>
        <w:rPr>
          <w:rFonts w:ascii="Arial" w:hAnsi="Arial" w:cs="Arial"/>
        </w:rPr>
      </w:pPr>
      <w:r w:rsidRPr="00207D90">
        <w:rPr>
          <w:rFonts w:ascii="Arial" w:hAnsi="Arial" w:cs="Arial"/>
        </w:rPr>
        <w:t>Javne potrebe u području skrbi o djeci, mladima i obitelji, za koje se sredstva osiguravaju u Pr</w:t>
      </w:r>
      <w:r>
        <w:rPr>
          <w:rFonts w:ascii="Arial" w:hAnsi="Arial" w:cs="Arial"/>
        </w:rPr>
        <w:t>oračunu Grada Dubrovnika za 2019</w:t>
      </w:r>
      <w:r w:rsidRPr="00207D90">
        <w:rPr>
          <w:rFonts w:ascii="Arial" w:hAnsi="Arial" w:cs="Arial"/>
        </w:rPr>
        <w:t>. godinu u razdjelu Upravnog odjela za obrazovanje, šport, socijalnu skrb i civilno društvo jesu skrb o djeci</w:t>
      </w:r>
      <w:r>
        <w:rPr>
          <w:rFonts w:ascii="Arial" w:hAnsi="Arial" w:cs="Arial"/>
        </w:rPr>
        <w:t xml:space="preserve"> </w:t>
      </w:r>
      <w:r w:rsidRPr="00207D90">
        <w:rPr>
          <w:rFonts w:ascii="Arial" w:hAnsi="Arial" w:cs="Arial"/>
        </w:rPr>
        <w:t>i obitelji te poslovi kojima je cilj poboljšati postojeće stanje u navedenim djelatnostima, a koje su od interesa za Grad Dubrovnik.</w:t>
      </w:r>
    </w:p>
    <w:p w:rsidR="00E40269" w:rsidRDefault="00E40269" w:rsidP="00E40269">
      <w:pPr>
        <w:spacing w:line="276" w:lineRule="auto"/>
        <w:jc w:val="both"/>
        <w:rPr>
          <w:rFonts w:ascii="Arial" w:hAnsi="Arial" w:cs="Arial"/>
        </w:rPr>
      </w:pPr>
      <w:r w:rsidRPr="00207D90">
        <w:rPr>
          <w:rFonts w:ascii="Arial" w:hAnsi="Arial" w:cs="Arial"/>
        </w:rPr>
        <w:t xml:space="preserve">Financijska sredstva osiguravaju se za sufinanciranje javnih potreba čiji se sadržaj odnosi na pružanje </w:t>
      </w:r>
      <w:r>
        <w:rPr>
          <w:rFonts w:ascii="Arial" w:hAnsi="Arial" w:cs="Arial"/>
        </w:rPr>
        <w:t>izrav</w:t>
      </w:r>
      <w:r w:rsidRPr="00207D90">
        <w:rPr>
          <w:rFonts w:ascii="Arial" w:hAnsi="Arial" w:cs="Arial"/>
        </w:rPr>
        <w:t>nih socijalnih usluga korisnicima, kako bi se povećalo komplementarno djelovanje u zadovoljenju potreba ciljanih korisničkih skupina, izbjeglo dupliciranje usluga, poboljšala kvaliteta života djeci</w:t>
      </w:r>
      <w:r>
        <w:rPr>
          <w:rFonts w:ascii="Arial" w:hAnsi="Arial" w:cs="Arial"/>
        </w:rPr>
        <w:t xml:space="preserve"> </w:t>
      </w:r>
      <w:r w:rsidRPr="00207D90">
        <w:rPr>
          <w:rFonts w:ascii="Arial" w:hAnsi="Arial" w:cs="Arial"/>
        </w:rPr>
        <w:t xml:space="preserve"> i obitelji  i smanjila socijalna isključenost korisnika, otklonili ili ublažili socijalni rizici u ovim kategorijama, povećao stupanj obrazovanja i mobilnosti mladih, povećao stupanj zaposlenosti mladih</w:t>
      </w:r>
      <w:r>
        <w:rPr>
          <w:rFonts w:ascii="Arial" w:hAnsi="Arial" w:cs="Arial"/>
        </w:rPr>
        <w:t>,</w:t>
      </w:r>
      <w:r w:rsidRPr="00207D90">
        <w:rPr>
          <w:rFonts w:ascii="Arial" w:hAnsi="Arial" w:cs="Arial"/>
        </w:rPr>
        <w:t xml:space="preserve"> ne samu u turizmu i ugostiteljstvu već i u drugim područjima rada,  spriječilo razvoj </w:t>
      </w:r>
      <w:proofErr w:type="spellStart"/>
      <w:r w:rsidRPr="00207D90">
        <w:rPr>
          <w:rFonts w:ascii="Arial" w:hAnsi="Arial" w:cs="Arial"/>
        </w:rPr>
        <w:t>socio</w:t>
      </w:r>
      <w:proofErr w:type="spellEnd"/>
      <w:r>
        <w:rPr>
          <w:rFonts w:ascii="Arial" w:hAnsi="Arial" w:cs="Arial"/>
        </w:rPr>
        <w:t>-</w:t>
      </w:r>
      <w:r w:rsidRPr="00207D90">
        <w:rPr>
          <w:rFonts w:ascii="Arial" w:hAnsi="Arial" w:cs="Arial"/>
        </w:rPr>
        <w:t xml:space="preserve">patoloških oblika ponašanja kod djece te spriječio razvoj ovisnosti. </w:t>
      </w:r>
    </w:p>
    <w:p w:rsidR="00E40269" w:rsidRDefault="00E40269" w:rsidP="00E40269">
      <w:pPr>
        <w:spacing w:line="276" w:lineRule="auto"/>
        <w:jc w:val="both"/>
        <w:rPr>
          <w:rFonts w:ascii="Arial" w:hAnsi="Arial" w:cs="Arial"/>
        </w:rPr>
      </w:pPr>
      <w:r>
        <w:rPr>
          <w:rFonts w:ascii="Arial" w:hAnsi="Arial" w:cs="Arial"/>
        </w:rPr>
        <w:t xml:space="preserve">Javne potrebe u području </w:t>
      </w:r>
      <w:r w:rsidRPr="00943B91">
        <w:rPr>
          <w:rFonts w:ascii="Arial" w:hAnsi="Arial" w:cs="Arial"/>
        </w:rPr>
        <w:t>skrbi o djeci, mladima i obitelji</w:t>
      </w:r>
      <w:r>
        <w:rPr>
          <w:rFonts w:ascii="Arial" w:hAnsi="Arial" w:cs="Arial"/>
        </w:rPr>
        <w:t xml:space="preserve"> temelje se </w:t>
      </w:r>
      <w:r w:rsidRPr="00207D90">
        <w:rPr>
          <w:rFonts w:ascii="Arial" w:hAnsi="Arial" w:cs="Arial"/>
        </w:rPr>
        <w:t xml:space="preserve"> na </w:t>
      </w:r>
      <w:r>
        <w:rPr>
          <w:rFonts w:ascii="Arial" w:hAnsi="Arial" w:cs="Arial"/>
        </w:rPr>
        <w:t>nacionalnoj a</w:t>
      </w:r>
      <w:r w:rsidRPr="00207D90">
        <w:rPr>
          <w:rFonts w:ascii="Arial" w:hAnsi="Arial" w:cs="Arial"/>
        </w:rPr>
        <w:t xml:space="preserve">kciji </w:t>
      </w:r>
      <w:r>
        <w:rPr>
          <w:rFonts w:ascii="Arial" w:hAnsi="Arial" w:cs="Arial"/>
        </w:rPr>
        <w:t>„G</w:t>
      </w:r>
      <w:r w:rsidRPr="00207D90">
        <w:rPr>
          <w:rFonts w:ascii="Arial" w:hAnsi="Arial" w:cs="Arial"/>
        </w:rPr>
        <w:t>radovi i općine prijatelji djece</w:t>
      </w:r>
      <w:r>
        <w:rPr>
          <w:rFonts w:ascii="Arial" w:hAnsi="Arial" w:cs="Arial"/>
        </w:rPr>
        <w:t>“</w:t>
      </w:r>
      <w:r w:rsidRPr="00207D90">
        <w:rPr>
          <w:rFonts w:ascii="Arial" w:hAnsi="Arial" w:cs="Arial"/>
        </w:rPr>
        <w:t>, pozitivnim propisima u R</w:t>
      </w:r>
      <w:r>
        <w:rPr>
          <w:rFonts w:ascii="Arial" w:hAnsi="Arial" w:cs="Arial"/>
        </w:rPr>
        <w:t xml:space="preserve">epublici </w:t>
      </w:r>
      <w:r w:rsidRPr="00207D90">
        <w:rPr>
          <w:rFonts w:ascii="Arial" w:hAnsi="Arial" w:cs="Arial"/>
        </w:rPr>
        <w:t>H</w:t>
      </w:r>
      <w:r>
        <w:rPr>
          <w:rFonts w:ascii="Arial" w:hAnsi="Arial" w:cs="Arial"/>
        </w:rPr>
        <w:t>rvatskoj</w:t>
      </w:r>
      <w:r w:rsidRPr="00207D90">
        <w:rPr>
          <w:rFonts w:ascii="Arial" w:hAnsi="Arial" w:cs="Arial"/>
        </w:rPr>
        <w:t xml:space="preserve"> kojima se osigurava skrb za djecu, i obitel</w:t>
      </w:r>
      <w:r>
        <w:rPr>
          <w:rFonts w:ascii="Arial" w:hAnsi="Arial" w:cs="Arial"/>
        </w:rPr>
        <w:t xml:space="preserve">j. </w:t>
      </w:r>
    </w:p>
    <w:p w:rsidR="00E40269" w:rsidRPr="00D90CCE" w:rsidRDefault="00E40269" w:rsidP="00E40269">
      <w:pPr>
        <w:spacing w:line="276" w:lineRule="auto"/>
        <w:jc w:val="both"/>
        <w:rPr>
          <w:rFonts w:ascii="Arial" w:hAnsi="Arial" w:cs="Arial"/>
          <w:b/>
        </w:rPr>
      </w:pPr>
      <w:r w:rsidRPr="00D90CCE">
        <w:rPr>
          <w:rFonts w:ascii="Arial" w:hAnsi="Arial" w:cs="Arial"/>
          <w:b/>
        </w:rPr>
        <w:lastRenderedPageBreak/>
        <w:t>Skrb o djeci i obitelji</w:t>
      </w:r>
    </w:p>
    <w:p w:rsidR="00E40269" w:rsidRPr="00F07CE5" w:rsidRDefault="00E40269" w:rsidP="00E40269">
      <w:pPr>
        <w:spacing w:after="0" w:line="240" w:lineRule="auto"/>
        <w:jc w:val="both"/>
        <w:rPr>
          <w:rFonts w:ascii="Arial" w:eastAsia="Times New Roman" w:hAnsi="Arial" w:cs="Arial"/>
        </w:rPr>
      </w:pPr>
      <w:r w:rsidRPr="00F07CE5">
        <w:rPr>
          <w:rFonts w:ascii="Arial" w:eastAsia="Times New Roman" w:hAnsi="Arial" w:cs="Arial"/>
        </w:rPr>
        <w:t>Osim skrbi o djeci kroz akciju „Gradovi općine prijatelji djece“ u ovom je području naglasak na razvoju usluga za obitelj u skladu s pozitivnim propisima Republike Hrvatske koji reguliraju skrb o obitelji i djeci te Nacionalnom strategijom zaštite od nasilja u obitelji za razdoblje od 2017. do 2022.</w:t>
      </w:r>
    </w:p>
    <w:p w:rsidR="00E40269" w:rsidRPr="00F07CE5" w:rsidRDefault="00E40269" w:rsidP="00E40269">
      <w:pPr>
        <w:spacing w:after="0" w:line="240" w:lineRule="auto"/>
        <w:jc w:val="both"/>
        <w:rPr>
          <w:rFonts w:ascii="Arial" w:eastAsia="Times New Roman" w:hAnsi="Arial" w:cs="Arial"/>
        </w:rPr>
      </w:pPr>
      <w:r w:rsidRPr="00F07CE5">
        <w:rPr>
          <w:rFonts w:ascii="Arial" w:eastAsia="Times New Roman" w:hAnsi="Arial" w:cs="Arial"/>
        </w:rPr>
        <w:t> </w:t>
      </w:r>
    </w:p>
    <w:p w:rsidR="00E40269" w:rsidRPr="00812C8D" w:rsidRDefault="00E40269" w:rsidP="00D90CCE">
      <w:pPr>
        <w:spacing w:after="0" w:line="240" w:lineRule="auto"/>
        <w:jc w:val="both"/>
        <w:rPr>
          <w:rFonts w:ascii="Arial" w:eastAsia="Times New Roman" w:hAnsi="Arial" w:cs="Arial"/>
        </w:rPr>
      </w:pPr>
      <w:r w:rsidRPr="00F07CE5">
        <w:rPr>
          <w:rFonts w:ascii="Arial" w:eastAsia="Times New Roman" w:hAnsi="Arial" w:cs="Arial"/>
        </w:rPr>
        <w:t xml:space="preserve">U ovom </w:t>
      </w:r>
      <w:r w:rsidR="00D90CCE" w:rsidRPr="00F07CE5">
        <w:rPr>
          <w:rFonts w:ascii="Arial" w:eastAsia="Times New Roman" w:hAnsi="Arial" w:cs="Arial"/>
        </w:rPr>
        <w:t>su</w:t>
      </w:r>
      <w:r w:rsidRPr="00F07CE5">
        <w:rPr>
          <w:rFonts w:ascii="Arial" w:eastAsia="Times New Roman" w:hAnsi="Arial" w:cs="Arial"/>
        </w:rPr>
        <w:t xml:space="preserve"> području utvrđeni su sljedeći prioriteti:</w:t>
      </w:r>
      <w:r w:rsidR="00D90CCE" w:rsidRPr="00F07CE5">
        <w:rPr>
          <w:rFonts w:ascii="Arial" w:eastAsia="Times New Roman" w:hAnsi="Arial" w:cs="Arial"/>
        </w:rPr>
        <w:t xml:space="preserve"> r</w:t>
      </w:r>
      <w:r w:rsidRPr="00F07CE5">
        <w:rPr>
          <w:rFonts w:ascii="Arial" w:eastAsia="Times New Roman" w:hAnsi="Arial" w:cs="Arial"/>
        </w:rPr>
        <w:t>azvoj programa savjetovališta koji p</w:t>
      </w:r>
      <w:r w:rsidR="00D90CCE" w:rsidRPr="00F07CE5">
        <w:rPr>
          <w:rFonts w:ascii="Arial" w:eastAsia="Times New Roman" w:hAnsi="Arial" w:cs="Arial"/>
        </w:rPr>
        <w:t xml:space="preserve">ružaju usluge djeci i obitelji, </w:t>
      </w:r>
      <w:r w:rsidRPr="00F07CE5">
        <w:rPr>
          <w:rFonts w:ascii="Arial" w:eastAsia="Times New Roman" w:hAnsi="Arial" w:cs="Arial"/>
        </w:rPr>
        <w:t xml:space="preserve">preventivne aktivnosti za djecu i obitelj kroz suzbijanje ovisnosti, nasilja i drugih oblika </w:t>
      </w:r>
      <w:proofErr w:type="spellStart"/>
      <w:r w:rsidRPr="00F07CE5">
        <w:rPr>
          <w:rFonts w:ascii="Arial" w:eastAsia="Times New Roman" w:hAnsi="Arial" w:cs="Arial"/>
        </w:rPr>
        <w:t>socio</w:t>
      </w:r>
      <w:proofErr w:type="spellEnd"/>
      <w:r w:rsidR="00F07CE5">
        <w:rPr>
          <w:rFonts w:ascii="Arial" w:eastAsia="Times New Roman" w:hAnsi="Arial" w:cs="Arial"/>
        </w:rPr>
        <w:t>-</w:t>
      </w:r>
      <w:r w:rsidRPr="00F07CE5">
        <w:rPr>
          <w:rFonts w:ascii="Arial" w:eastAsia="Times New Roman" w:hAnsi="Arial" w:cs="Arial"/>
        </w:rPr>
        <w:t xml:space="preserve">patološkog ponašanja </w:t>
      </w:r>
      <w:r w:rsidR="00D90CCE" w:rsidRPr="00F07CE5">
        <w:rPr>
          <w:rFonts w:ascii="Arial" w:eastAsia="Times New Roman" w:hAnsi="Arial" w:cs="Arial"/>
        </w:rPr>
        <w:t>i</w:t>
      </w:r>
      <w:r w:rsidRPr="00F07CE5">
        <w:rPr>
          <w:rFonts w:ascii="Arial" w:eastAsia="Times New Roman" w:hAnsi="Arial" w:cs="Arial"/>
        </w:rPr>
        <w:t xml:space="preserve"> poti</w:t>
      </w:r>
      <w:r w:rsidR="00D90CCE" w:rsidRPr="00F07CE5">
        <w:rPr>
          <w:rFonts w:ascii="Arial" w:eastAsia="Times New Roman" w:hAnsi="Arial" w:cs="Arial"/>
        </w:rPr>
        <w:t>canje zdravih stilova življenj</w:t>
      </w:r>
      <w:r w:rsidR="00F07CE5">
        <w:rPr>
          <w:rFonts w:ascii="Arial" w:eastAsia="Times New Roman" w:hAnsi="Arial" w:cs="Arial"/>
        </w:rPr>
        <w:t>a</w:t>
      </w:r>
      <w:r w:rsidR="00D90CCE" w:rsidRPr="00F07CE5">
        <w:rPr>
          <w:rFonts w:ascii="Arial" w:eastAsia="Times New Roman" w:hAnsi="Arial" w:cs="Arial"/>
        </w:rPr>
        <w:t xml:space="preserve"> te </w:t>
      </w:r>
      <w:r w:rsidRPr="00F07CE5">
        <w:rPr>
          <w:rFonts w:ascii="Arial" w:eastAsia="Times New Roman" w:hAnsi="Arial" w:cs="Arial"/>
        </w:rPr>
        <w:t>savjetodavne usluge za djecu i obitelj (kvalitetno roditeljstvo, djeca sa razvojnim teškoćama, žrtve nasilja,</w:t>
      </w:r>
      <w:r w:rsidRPr="002A22E1">
        <w:rPr>
          <w:rFonts w:ascii="Arial" w:eastAsia="Times New Roman" w:hAnsi="Arial" w:cs="Arial"/>
          <w:lang w:val="en-US"/>
        </w:rPr>
        <w:t xml:space="preserve"> </w:t>
      </w:r>
      <w:r w:rsidRPr="00812C8D">
        <w:rPr>
          <w:rFonts w:ascii="Arial" w:eastAsia="Times New Roman" w:hAnsi="Arial" w:cs="Arial"/>
        </w:rPr>
        <w:t xml:space="preserve">nasilnici, savjetovanje u sklopu demografskih mjera, ovisnici, djeca i </w:t>
      </w:r>
      <w:r w:rsidR="00D90CCE" w:rsidRPr="00812C8D">
        <w:rPr>
          <w:rFonts w:ascii="Arial" w:eastAsia="Times New Roman" w:hAnsi="Arial" w:cs="Arial"/>
        </w:rPr>
        <w:t>mladi sa teškoćama u ponašanju)</w:t>
      </w:r>
    </w:p>
    <w:p w:rsidR="00E40269" w:rsidRPr="00812C8D" w:rsidRDefault="00E40269" w:rsidP="00D90CCE">
      <w:pPr>
        <w:spacing w:after="0" w:line="240" w:lineRule="auto"/>
        <w:jc w:val="both"/>
        <w:rPr>
          <w:rFonts w:ascii="Arial" w:eastAsia="Times New Roman" w:hAnsi="Arial" w:cs="Arial"/>
        </w:rPr>
      </w:pPr>
    </w:p>
    <w:p w:rsidR="00E40269" w:rsidRPr="00812C8D" w:rsidRDefault="00D90CCE" w:rsidP="009C7FC2">
      <w:pPr>
        <w:spacing w:after="0" w:line="240" w:lineRule="auto"/>
        <w:jc w:val="both"/>
        <w:rPr>
          <w:rFonts w:ascii="Arial" w:eastAsia="Times New Roman" w:hAnsi="Arial" w:cs="Arial"/>
        </w:rPr>
      </w:pPr>
      <w:r w:rsidRPr="00812C8D">
        <w:rPr>
          <w:rFonts w:ascii="Arial" w:eastAsia="Times New Roman" w:hAnsi="Arial" w:cs="Arial"/>
        </w:rPr>
        <w:t>Posebno će se ocjenjivati i vrjednovati p</w:t>
      </w:r>
      <w:r w:rsidR="00E40269" w:rsidRPr="00812C8D">
        <w:rPr>
          <w:rFonts w:ascii="Arial" w:eastAsia="Times New Roman" w:hAnsi="Arial" w:cs="Arial"/>
        </w:rPr>
        <w:t>rogrami udruga prema područjima akcije „Gradovi i općine prijatelji djece“ koji uključuju:</w:t>
      </w:r>
      <w:r w:rsidRPr="00812C8D">
        <w:rPr>
          <w:rFonts w:ascii="Arial" w:eastAsia="Times New Roman" w:hAnsi="Arial" w:cs="Arial"/>
        </w:rPr>
        <w:t xml:space="preserve"> </w:t>
      </w:r>
      <w:r w:rsidR="00E40269" w:rsidRPr="00812C8D">
        <w:rPr>
          <w:rFonts w:ascii="Arial" w:eastAsia="Times New Roman" w:hAnsi="Arial" w:cs="Arial"/>
        </w:rPr>
        <w:t>aktivnosti poticanja zdra</w:t>
      </w:r>
      <w:r w:rsidRPr="00812C8D">
        <w:rPr>
          <w:rFonts w:ascii="Arial" w:eastAsia="Times New Roman" w:hAnsi="Arial" w:cs="Arial"/>
        </w:rPr>
        <w:t xml:space="preserve">vih stilova življenja kod djece, </w:t>
      </w:r>
      <w:r w:rsidR="00E40269" w:rsidRPr="00812C8D">
        <w:rPr>
          <w:rFonts w:ascii="Arial" w:eastAsia="Times New Roman" w:hAnsi="Arial" w:cs="Arial"/>
        </w:rPr>
        <w:t>aktivnosti uključivanja djece i obitelji u amaterske športske aktivnosti i rekreacij</w:t>
      </w:r>
      <w:r w:rsidR="009C7FC2" w:rsidRPr="00812C8D">
        <w:rPr>
          <w:rFonts w:ascii="Arial" w:eastAsia="Times New Roman" w:hAnsi="Arial" w:cs="Arial"/>
        </w:rPr>
        <w:t>u, a</w:t>
      </w:r>
      <w:r w:rsidR="00E40269" w:rsidRPr="00812C8D">
        <w:rPr>
          <w:rFonts w:ascii="Arial" w:eastAsia="Times New Roman" w:hAnsi="Arial" w:cs="Arial"/>
        </w:rPr>
        <w:t>ktivnosti afirmativnog korištenja slobodnog vremena kroz razvoj kreativnosti i um</w:t>
      </w:r>
      <w:r w:rsidR="009C7FC2" w:rsidRPr="00812C8D">
        <w:rPr>
          <w:rFonts w:ascii="Arial" w:eastAsia="Times New Roman" w:hAnsi="Arial" w:cs="Arial"/>
        </w:rPr>
        <w:t>jetničkog stvaralaštva za djecu te a</w:t>
      </w:r>
      <w:r w:rsidR="00E40269" w:rsidRPr="00812C8D">
        <w:rPr>
          <w:rFonts w:ascii="Arial" w:eastAsia="Times New Roman" w:hAnsi="Arial" w:cs="Arial"/>
        </w:rPr>
        <w:t xml:space="preserve">ktivnosti razvoja </w:t>
      </w:r>
      <w:proofErr w:type="spellStart"/>
      <w:r w:rsidR="00E40269" w:rsidRPr="00812C8D">
        <w:rPr>
          <w:rFonts w:ascii="Arial" w:eastAsia="Times New Roman" w:hAnsi="Arial" w:cs="Arial"/>
        </w:rPr>
        <w:t>participativnosti</w:t>
      </w:r>
      <w:proofErr w:type="spellEnd"/>
      <w:r w:rsidR="00E40269" w:rsidRPr="00812C8D">
        <w:rPr>
          <w:rFonts w:ascii="Arial" w:eastAsia="Times New Roman" w:hAnsi="Arial" w:cs="Arial"/>
        </w:rPr>
        <w:t xml:space="preserve"> i razvoja demokracije kod djece </w:t>
      </w:r>
      <w:r w:rsidR="009C7FC2" w:rsidRPr="00812C8D">
        <w:rPr>
          <w:rFonts w:ascii="Arial" w:eastAsia="Times New Roman" w:hAnsi="Arial" w:cs="Arial"/>
        </w:rPr>
        <w:t>i</w:t>
      </w:r>
      <w:r w:rsidR="00E40269" w:rsidRPr="00812C8D">
        <w:rPr>
          <w:rFonts w:ascii="Arial" w:eastAsia="Times New Roman" w:hAnsi="Arial" w:cs="Arial"/>
        </w:rPr>
        <w:t xml:space="preserve"> poštivanju dječjih prava</w:t>
      </w:r>
    </w:p>
    <w:p w:rsidR="00E40269" w:rsidRPr="00812C8D" w:rsidRDefault="00E40269" w:rsidP="00E40269">
      <w:pPr>
        <w:spacing w:line="276" w:lineRule="auto"/>
        <w:rPr>
          <w:rFonts w:ascii="Arial" w:hAnsi="Arial" w:cs="Arial"/>
          <w:b/>
          <w:bCs/>
        </w:rPr>
      </w:pPr>
    </w:p>
    <w:p w:rsidR="00E40269" w:rsidRPr="00812C8D" w:rsidRDefault="00E40269" w:rsidP="00E40269">
      <w:pPr>
        <w:spacing w:line="276" w:lineRule="auto"/>
        <w:rPr>
          <w:rFonts w:ascii="Arial" w:hAnsi="Arial" w:cs="Arial"/>
          <w:b/>
          <w:bCs/>
        </w:rPr>
      </w:pPr>
      <w:r w:rsidRPr="00812C8D">
        <w:rPr>
          <w:rFonts w:ascii="Arial" w:hAnsi="Arial" w:cs="Arial"/>
          <w:b/>
          <w:bCs/>
        </w:rPr>
        <w:t>4.6</w:t>
      </w:r>
      <w:r w:rsidR="00FC2A9E" w:rsidRPr="00812C8D">
        <w:rPr>
          <w:rFonts w:ascii="Arial" w:hAnsi="Arial" w:cs="Arial"/>
          <w:b/>
          <w:bCs/>
        </w:rPr>
        <w:t xml:space="preserve"> . </w:t>
      </w:r>
      <w:r w:rsidRPr="00812C8D">
        <w:rPr>
          <w:rFonts w:ascii="Arial" w:hAnsi="Arial" w:cs="Arial"/>
          <w:b/>
          <w:bCs/>
        </w:rPr>
        <w:t>SUFINANCIRANJE PROGRAMA I PROJEKTA NAMIJENJENIH MLADIMA</w:t>
      </w:r>
    </w:p>
    <w:p w:rsidR="00FC2A9E" w:rsidRPr="00812C8D" w:rsidRDefault="00E40269" w:rsidP="00E40269">
      <w:pPr>
        <w:spacing w:after="0" w:line="240" w:lineRule="auto"/>
        <w:rPr>
          <w:rFonts w:ascii="Arial" w:hAnsi="Arial" w:cs="Arial"/>
        </w:rPr>
      </w:pPr>
      <w:r w:rsidRPr="00812C8D">
        <w:rPr>
          <w:rFonts w:ascii="Arial" w:hAnsi="Arial" w:cs="Arial"/>
        </w:rPr>
        <w:t>Raspodjela sreds</w:t>
      </w:r>
      <w:r w:rsidR="00FC2A9E" w:rsidRPr="00812C8D">
        <w:rPr>
          <w:rFonts w:ascii="Arial" w:hAnsi="Arial" w:cs="Arial"/>
        </w:rPr>
        <w:t>tava u ovom području osigurava</w:t>
      </w:r>
      <w:r w:rsidRPr="00812C8D">
        <w:rPr>
          <w:rFonts w:ascii="Arial" w:hAnsi="Arial" w:cs="Arial"/>
        </w:rPr>
        <w:t xml:space="preserve"> se kroz javni poziv i kroz jednokratno izravno sufinanciranje projekata i programa. Po</w:t>
      </w:r>
      <w:r w:rsidR="00FC2A9E" w:rsidRPr="00812C8D">
        <w:rPr>
          <w:rFonts w:ascii="Arial" w:hAnsi="Arial" w:cs="Arial"/>
        </w:rPr>
        <w:t xml:space="preserve"> prvi put je odvojeno područje </w:t>
      </w:r>
      <w:r w:rsidRPr="00812C8D">
        <w:rPr>
          <w:rFonts w:ascii="Arial" w:hAnsi="Arial" w:cs="Arial"/>
        </w:rPr>
        <w:t>mladih u zasebni program pa tako i u zaseban javni</w:t>
      </w:r>
      <w:r w:rsidR="00FC2A9E" w:rsidRPr="00812C8D">
        <w:rPr>
          <w:rFonts w:ascii="Arial" w:hAnsi="Arial" w:cs="Arial"/>
        </w:rPr>
        <w:t xml:space="preserve"> poziv, a temeljem Lokalnog programa za mlade.</w:t>
      </w:r>
    </w:p>
    <w:p w:rsidR="00FC2A9E" w:rsidRPr="00812C8D" w:rsidRDefault="00FC2A9E" w:rsidP="00E40269">
      <w:pPr>
        <w:spacing w:after="0" w:line="240" w:lineRule="auto"/>
        <w:rPr>
          <w:rFonts w:ascii="Arial" w:hAnsi="Arial" w:cs="Arial"/>
        </w:rPr>
      </w:pPr>
    </w:p>
    <w:p w:rsidR="00E40269" w:rsidRPr="00812C8D" w:rsidRDefault="00E40269" w:rsidP="00E40269">
      <w:pPr>
        <w:spacing w:after="0" w:line="240" w:lineRule="auto"/>
        <w:rPr>
          <w:rFonts w:ascii="Arial" w:hAnsi="Arial" w:cs="Arial"/>
        </w:rPr>
      </w:pPr>
      <w:r w:rsidRPr="00812C8D">
        <w:rPr>
          <w:rFonts w:ascii="Arial" w:hAnsi="Arial" w:cs="Arial"/>
        </w:rPr>
        <w:t xml:space="preserve">Potrebna sredstva: 760.000,00kn </w:t>
      </w:r>
    </w:p>
    <w:p w:rsidR="00E40269" w:rsidRPr="00812C8D" w:rsidRDefault="00E40269" w:rsidP="00E40269">
      <w:pPr>
        <w:spacing w:after="0" w:line="240" w:lineRule="auto"/>
        <w:rPr>
          <w:rFonts w:ascii="Arial" w:hAnsi="Arial" w:cs="Arial"/>
        </w:rPr>
      </w:pPr>
    </w:p>
    <w:p w:rsidR="005A5697" w:rsidRPr="00812C8D" w:rsidRDefault="005A5697" w:rsidP="00E40269">
      <w:pPr>
        <w:spacing w:after="0" w:line="240" w:lineRule="auto"/>
        <w:jc w:val="both"/>
        <w:rPr>
          <w:rFonts w:ascii="Arial" w:eastAsia="Times New Roman" w:hAnsi="Arial" w:cs="Arial"/>
          <w:b/>
          <w:lang w:eastAsia="hr-HR"/>
        </w:rPr>
      </w:pPr>
    </w:p>
    <w:p w:rsidR="00E40269" w:rsidRPr="00812C8D" w:rsidRDefault="00E40269" w:rsidP="00E40269">
      <w:pPr>
        <w:spacing w:after="0" w:line="240" w:lineRule="auto"/>
        <w:jc w:val="both"/>
        <w:rPr>
          <w:rFonts w:ascii="Arial" w:eastAsia="Times New Roman" w:hAnsi="Arial" w:cs="Arial"/>
          <w:b/>
          <w:lang w:eastAsia="hr-HR"/>
        </w:rPr>
      </w:pPr>
      <w:r w:rsidRPr="00812C8D">
        <w:rPr>
          <w:rFonts w:ascii="Arial" w:eastAsia="Times New Roman" w:hAnsi="Arial" w:cs="Arial"/>
          <w:b/>
          <w:lang w:eastAsia="hr-HR"/>
        </w:rPr>
        <w:t>Skrb o mladima</w:t>
      </w:r>
    </w:p>
    <w:p w:rsidR="00E40269" w:rsidRPr="00812C8D" w:rsidRDefault="00E40269" w:rsidP="00E40269">
      <w:pPr>
        <w:pStyle w:val="NoSpacing"/>
        <w:rPr>
          <w:lang w:eastAsia="hr-HR"/>
        </w:rPr>
      </w:pPr>
    </w:p>
    <w:p w:rsidR="00E40269" w:rsidRPr="00812C8D" w:rsidRDefault="00FC2A9E" w:rsidP="00E40269">
      <w:pPr>
        <w:spacing w:after="0" w:line="240" w:lineRule="auto"/>
        <w:contextualSpacing/>
        <w:jc w:val="both"/>
        <w:rPr>
          <w:rFonts w:ascii="Arial" w:eastAsia="Times New Roman" w:hAnsi="Arial" w:cs="Arial"/>
          <w:lang w:eastAsia="hr-HR"/>
        </w:rPr>
      </w:pPr>
      <w:r w:rsidRPr="00812C8D">
        <w:rPr>
          <w:rFonts w:ascii="Arial" w:eastAsia="Times New Roman" w:hAnsi="Arial" w:cs="Arial"/>
          <w:lang w:eastAsia="hr-HR"/>
        </w:rPr>
        <w:t xml:space="preserve">Područje </w:t>
      </w:r>
      <w:r w:rsidR="00E40269" w:rsidRPr="00812C8D">
        <w:rPr>
          <w:rFonts w:ascii="Arial" w:eastAsia="Times New Roman" w:hAnsi="Arial" w:cs="Arial"/>
          <w:lang w:eastAsia="hr-HR"/>
        </w:rPr>
        <w:t>skrb</w:t>
      </w:r>
      <w:r w:rsidRPr="00812C8D">
        <w:rPr>
          <w:rFonts w:ascii="Arial" w:eastAsia="Times New Roman" w:hAnsi="Arial" w:cs="Arial"/>
          <w:lang w:eastAsia="hr-HR"/>
        </w:rPr>
        <w:t>i</w:t>
      </w:r>
      <w:r w:rsidR="00E40269" w:rsidRPr="00812C8D">
        <w:rPr>
          <w:rFonts w:ascii="Arial" w:eastAsia="Times New Roman" w:hAnsi="Arial" w:cs="Arial"/>
          <w:lang w:eastAsia="hr-HR"/>
        </w:rPr>
        <w:t xml:space="preserve"> o mladima </w:t>
      </w:r>
      <w:r w:rsidRPr="00812C8D">
        <w:rPr>
          <w:rFonts w:ascii="Arial" w:eastAsia="Times New Roman" w:hAnsi="Arial" w:cs="Arial"/>
          <w:lang w:eastAsia="hr-HR"/>
        </w:rPr>
        <w:t>temelji se na</w:t>
      </w:r>
      <w:r w:rsidR="00E40269" w:rsidRPr="00812C8D">
        <w:rPr>
          <w:rFonts w:ascii="Arial" w:eastAsia="Times New Roman" w:hAnsi="Arial" w:cs="Arial"/>
          <w:lang w:eastAsia="hr-HR"/>
        </w:rPr>
        <w:t xml:space="preserve"> preporukama Nacionalne strategije za mlade, programu „Razvoj klubova za mlade“  te Lokalnom programu za mlade Grada Dubrovnika za razdoblje od 2019 do 2021 „ Mladi i Grad skupa“.  Korisnici usluga u ovom području su mladi ljudi od 15 do 30 godina.</w:t>
      </w:r>
    </w:p>
    <w:p w:rsidR="00E40269" w:rsidRPr="00812C8D" w:rsidRDefault="00E40269" w:rsidP="00E40269">
      <w:pPr>
        <w:spacing w:after="0" w:line="240" w:lineRule="auto"/>
        <w:contextualSpacing/>
        <w:jc w:val="both"/>
        <w:rPr>
          <w:rFonts w:ascii="Arial" w:eastAsia="Times New Roman" w:hAnsi="Arial" w:cs="Arial"/>
          <w:lang w:eastAsia="hr-HR"/>
        </w:rPr>
      </w:pPr>
      <w:r w:rsidRPr="00812C8D">
        <w:rPr>
          <w:rFonts w:ascii="Arial" w:eastAsia="Times New Roman" w:hAnsi="Arial" w:cs="Arial"/>
          <w:lang w:eastAsia="hr-HR"/>
        </w:rPr>
        <w:t xml:space="preserve"> </w:t>
      </w:r>
    </w:p>
    <w:p w:rsidR="00655532" w:rsidRDefault="00FC2A9E" w:rsidP="00655532">
      <w:pPr>
        <w:rPr>
          <w:rFonts w:ascii="Arial" w:eastAsia="Times New Roman" w:hAnsi="Arial" w:cs="Arial"/>
          <w:lang w:eastAsia="hr-HR"/>
        </w:rPr>
      </w:pPr>
      <w:r w:rsidRPr="00812C8D">
        <w:rPr>
          <w:rFonts w:ascii="Arial" w:eastAsia="Times New Roman" w:hAnsi="Arial" w:cs="Arial"/>
          <w:lang w:eastAsia="hr-HR"/>
        </w:rPr>
        <w:t xml:space="preserve">U području skrbi o mladima utvrđeni su sljedeći prioriteti: razvoj </w:t>
      </w:r>
      <w:r w:rsidR="00E40269" w:rsidRPr="00812C8D">
        <w:rPr>
          <w:rFonts w:ascii="Arial" w:eastAsia="Times New Roman" w:hAnsi="Arial" w:cs="Arial"/>
          <w:lang w:eastAsia="hr-HR"/>
        </w:rPr>
        <w:t>Centra za mlade</w:t>
      </w:r>
      <w:r w:rsidRPr="00812C8D">
        <w:rPr>
          <w:rFonts w:ascii="Arial" w:eastAsia="Times New Roman" w:hAnsi="Arial" w:cs="Arial"/>
          <w:lang w:eastAsia="hr-HR"/>
        </w:rPr>
        <w:t xml:space="preserve"> u novom prostoru u Luci Dubrovnik,  razvoj klubova za mlade u svim gradskim </w:t>
      </w:r>
      <w:proofErr w:type="spellStart"/>
      <w:r w:rsidRPr="00812C8D">
        <w:rPr>
          <w:rFonts w:ascii="Arial" w:eastAsia="Times New Roman" w:hAnsi="Arial" w:cs="Arial"/>
          <w:lang w:eastAsia="hr-HR"/>
        </w:rPr>
        <w:t>kotarevima</w:t>
      </w:r>
      <w:proofErr w:type="spellEnd"/>
      <w:r w:rsidRPr="00812C8D">
        <w:rPr>
          <w:rFonts w:ascii="Arial" w:eastAsia="Times New Roman" w:hAnsi="Arial" w:cs="Arial"/>
          <w:lang w:eastAsia="hr-HR"/>
        </w:rPr>
        <w:t xml:space="preserve"> i mjesnim odborima na području Grada Dubrovnika te razvoj volonterskih programa za mlade.</w:t>
      </w:r>
    </w:p>
    <w:p w:rsidR="00655532" w:rsidRDefault="00655532" w:rsidP="00655532">
      <w:pPr>
        <w:rPr>
          <w:rFonts w:ascii="Arial" w:eastAsia="Times New Roman" w:hAnsi="Arial" w:cs="Arial"/>
          <w:lang w:eastAsia="hr-HR"/>
        </w:rPr>
      </w:pPr>
    </w:p>
    <w:p w:rsidR="00357F80" w:rsidRPr="00655532" w:rsidRDefault="00CF6F6F" w:rsidP="00655532">
      <w:pPr>
        <w:rPr>
          <w:rFonts w:ascii="Arial" w:eastAsia="Times New Roman" w:hAnsi="Arial" w:cs="Arial"/>
          <w:lang w:eastAsia="hr-HR"/>
        </w:rPr>
      </w:pPr>
      <w:r w:rsidRPr="00812C8D">
        <w:rPr>
          <w:rFonts w:ascii="Arial" w:eastAsia="Times New Roman" w:hAnsi="Arial" w:cs="Arial"/>
          <w:b/>
          <w:lang w:eastAsia="hr-HR"/>
        </w:rPr>
        <w:t>4.7. SUBVENCIONIRANJE STAMBENIH KREDITA ZA MLADE</w:t>
      </w:r>
      <w:r w:rsidR="00F461F9" w:rsidRPr="00812C8D">
        <w:rPr>
          <w:rFonts w:ascii="Arial" w:eastAsia="Times New Roman" w:hAnsi="Arial" w:cs="Arial"/>
          <w:b/>
          <w:lang w:eastAsia="hr-HR"/>
        </w:rPr>
        <w:t>- 2.000.000,00 kn</w:t>
      </w:r>
    </w:p>
    <w:p w:rsidR="00357F80" w:rsidRPr="00812C8D" w:rsidRDefault="00357F80" w:rsidP="00C14E09">
      <w:pPr>
        <w:spacing w:after="0" w:line="240" w:lineRule="auto"/>
        <w:contextualSpacing/>
        <w:jc w:val="both"/>
        <w:rPr>
          <w:rFonts w:ascii="Arial" w:eastAsia="Times New Roman" w:hAnsi="Arial" w:cs="Arial"/>
          <w:lang w:eastAsia="hr-HR"/>
        </w:rPr>
      </w:pPr>
    </w:p>
    <w:p w:rsidR="00655532" w:rsidRPr="00655532" w:rsidRDefault="00655532" w:rsidP="00655532">
      <w:pPr>
        <w:spacing w:after="0" w:line="240" w:lineRule="auto"/>
        <w:rPr>
          <w:rFonts w:ascii="Arial" w:eastAsia="Times New Roman" w:hAnsi="Arial" w:cs="Arial"/>
        </w:rPr>
      </w:pPr>
      <w:r w:rsidRPr="00655532">
        <w:rPr>
          <w:rFonts w:ascii="Arial" w:eastAsia="Times New Roman" w:hAnsi="Arial" w:cs="Arial"/>
        </w:rPr>
        <w:t>Jedan od najvećih problema naše lokalne zajednice je manjak stambenih prostora za mlade kao i previsoka cijena najma. Ova mjera uz mjeru potpore za najam stana mladima bi pomogla u razvoju stambene politike prema mladim ljudima što je i predviđeno mjerama Lokalnog programa za mlade Mladi i Grad skupa 2019-2021.</w:t>
      </w:r>
    </w:p>
    <w:p w:rsidR="00655532" w:rsidRPr="00655532" w:rsidRDefault="00655532" w:rsidP="00655532">
      <w:pPr>
        <w:spacing w:after="0" w:line="240" w:lineRule="auto"/>
        <w:rPr>
          <w:rFonts w:ascii="Arial" w:eastAsia="Times New Roman" w:hAnsi="Arial" w:cs="Arial"/>
        </w:rPr>
      </w:pPr>
    </w:p>
    <w:p w:rsidR="00655532" w:rsidRPr="00655532" w:rsidRDefault="00655532" w:rsidP="00655532">
      <w:pPr>
        <w:spacing w:after="0" w:line="240" w:lineRule="auto"/>
        <w:rPr>
          <w:rFonts w:ascii="Arial" w:eastAsia="Times New Roman" w:hAnsi="Arial" w:cs="Arial"/>
        </w:rPr>
      </w:pPr>
      <w:r w:rsidRPr="00655532">
        <w:rPr>
          <w:rFonts w:ascii="Arial" w:eastAsia="Times New Roman" w:hAnsi="Arial" w:cs="Arial"/>
        </w:rPr>
        <w:t>Potrebna sredstva: 2.000.000,00 k</w:t>
      </w:r>
      <w:r>
        <w:rPr>
          <w:rFonts w:ascii="Arial" w:eastAsia="Times New Roman" w:hAnsi="Arial" w:cs="Arial"/>
        </w:rPr>
        <w:t>n</w:t>
      </w:r>
    </w:p>
    <w:p w:rsidR="00655532" w:rsidRPr="00655532" w:rsidRDefault="00655532" w:rsidP="00655532">
      <w:pPr>
        <w:spacing w:after="0" w:line="240" w:lineRule="auto"/>
        <w:rPr>
          <w:rFonts w:ascii="Arial" w:eastAsia="Times New Roman" w:hAnsi="Arial" w:cs="Arial"/>
        </w:rPr>
      </w:pPr>
      <w:r w:rsidRPr="00655532">
        <w:rPr>
          <w:rFonts w:ascii="Arial" w:eastAsia="Times New Roman" w:hAnsi="Arial" w:cs="Arial"/>
        </w:rPr>
        <w:t>Broj korisnika: 10</w:t>
      </w:r>
    </w:p>
    <w:p w:rsidR="00A87539" w:rsidRPr="00812C8D" w:rsidRDefault="00A87539" w:rsidP="00C14E09">
      <w:pPr>
        <w:spacing w:after="0" w:line="240" w:lineRule="auto"/>
        <w:contextualSpacing/>
        <w:jc w:val="both"/>
        <w:rPr>
          <w:rFonts w:ascii="Arial" w:eastAsia="Times New Roman" w:hAnsi="Arial" w:cs="Arial"/>
          <w:lang w:eastAsia="hr-HR"/>
        </w:rPr>
      </w:pPr>
    </w:p>
    <w:p w:rsidR="00C14E09" w:rsidRPr="00812C8D" w:rsidRDefault="00C14E09" w:rsidP="00655532">
      <w:pPr>
        <w:spacing w:after="0" w:line="240" w:lineRule="auto"/>
        <w:rPr>
          <w:rFonts w:ascii="Arial" w:eastAsia="Times New Roman" w:hAnsi="Arial" w:cs="Arial"/>
          <w:lang w:eastAsia="hr-HR"/>
        </w:rPr>
      </w:pPr>
    </w:p>
    <w:p w:rsidR="00566A06" w:rsidRPr="00812C8D" w:rsidRDefault="00566A06" w:rsidP="00566A06">
      <w:pPr>
        <w:spacing w:line="276" w:lineRule="auto"/>
        <w:jc w:val="both"/>
        <w:rPr>
          <w:rFonts w:ascii="Arial" w:hAnsi="Arial" w:cs="Arial"/>
          <w:b/>
        </w:rPr>
      </w:pPr>
      <w:r w:rsidRPr="00812C8D">
        <w:rPr>
          <w:rFonts w:ascii="Arial" w:hAnsi="Arial" w:cs="Arial"/>
          <w:b/>
        </w:rPr>
        <w:lastRenderedPageBreak/>
        <w:t>5.    SKRB O STRADALNICIMA DOMOVINSKOG RATA</w:t>
      </w:r>
    </w:p>
    <w:p w:rsidR="00566A06" w:rsidRPr="00812C8D" w:rsidRDefault="00566A06" w:rsidP="00566A06">
      <w:pPr>
        <w:spacing w:line="276" w:lineRule="auto"/>
        <w:jc w:val="both"/>
        <w:rPr>
          <w:rFonts w:ascii="Arial" w:hAnsi="Arial" w:cs="Arial"/>
        </w:rPr>
      </w:pPr>
      <w:r w:rsidRPr="00812C8D">
        <w:rPr>
          <w:rFonts w:ascii="Arial" w:hAnsi="Arial" w:cs="Arial"/>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rsidR="00566A06" w:rsidRPr="00812C8D" w:rsidRDefault="00566A06" w:rsidP="00566A06">
      <w:pPr>
        <w:spacing w:line="276" w:lineRule="auto"/>
        <w:jc w:val="both"/>
        <w:rPr>
          <w:rFonts w:ascii="Arial" w:hAnsi="Arial" w:cs="Arial"/>
        </w:rPr>
      </w:pPr>
      <w:r w:rsidRPr="00812C8D">
        <w:rPr>
          <w:rFonts w:ascii="Arial" w:hAnsi="Arial" w:cs="Arial"/>
        </w:rPr>
        <w:t xml:space="preserve">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grobnica poginulih branitelja, kao i postavljanje </w:t>
      </w:r>
      <w:proofErr w:type="spellStart"/>
      <w:r w:rsidRPr="00812C8D">
        <w:rPr>
          <w:rFonts w:ascii="Arial" w:hAnsi="Arial" w:cs="Arial"/>
        </w:rPr>
        <w:t>lift</w:t>
      </w:r>
      <w:r w:rsidR="0005699E" w:rsidRPr="00812C8D">
        <w:rPr>
          <w:rFonts w:ascii="Arial" w:hAnsi="Arial" w:cs="Arial"/>
        </w:rPr>
        <w:t>era</w:t>
      </w:r>
      <w:proofErr w:type="spellEnd"/>
      <w:r w:rsidRPr="00812C8D">
        <w:rPr>
          <w:rFonts w:ascii="Arial" w:hAnsi="Arial" w:cs="Arial"/>
        </w:rPr>
        <w:t xml:space="preserve"> za invalide na dubrovačkim plažama </w:t>
      </w:r>
      <w:proofErr w:type="spellStart"/>
      <w:r w:rsidRPr="00812C8D">
        <w:rPr>
          <w:rFonts w:ascii="Arial" w:hAnsi="Arial" w:cs="Arial"/>
        </w:rPr>
        <w:t>Copaca</w:t>
      </w:r>
      <w:r w:rsidR="0005699E" w:rsidRPr="00812C8D">
        <w:rPr>
          <w:rFonts w:ascii="Arial" w:hAnsi="Arial" w:cs="Arial"/>
        </w:rPr>
        <w:t>bana</w:t>
      </w:r>
      <w:proofErr w:type="spellEnd"/>
      <w:r w:rsidR="0005699E" w:rsidRPr="00812C8D">
        <w:rPr>
          <w:rFonts w:ascii="Arial" w:hAnsi="Arial" w:cs="Arial"/>
        </w:rPr>
        <w:t xml:space="preserve">, </w:t>
      </w:r>
      <w:proofErr w:type="spellStart"/>
      <w:r w:rsidR="0005699E" w:rsidRPr="00812C8D">
        <w:rPr>
          <w:rFonts w:ascii="Arial" w:hAnsi="Arial" w:cs="Arial"/>
        </w:rPr>
        <w:t>Solitudo</w:t>
      </w:r>
      <w:proofErr w:type="spellEnd"/>
      <w:r w:rsidR="002C0D70" w:rsidRPr="00812C8D">
        <w:rPr>
          <w:rFonts w:ascii="Arial" w:hAnsi="Arial" w:cs="Arial"/>
        </w:rPr>
        <w:t xml:space="preserve">, Lopud, </w:t>
      </w:r>
      <w:proofErr w:type="spellStart"/>
      <w:r w:rsidR="002C0D70" w:rsidRPr="00812C8D">
        <w:rPr>
          <w:rFonts w:ascii="Arial" w:hAnsi="Arial" w:cs="Arial"/>
        </w:rPr>
        <w:t>Suđurađ</w:t>
      </w:r>
      <w:proofErr w:type="spellEnd"/>
      <w:r w:rsidR="0005699E" w:rsidRPr="00812C8D">
        <w:rPr>
          <w:rFonts w:ascii="Arial" w:hAnsi="Arial" w:cs="Arial"/>
        </w:rPr>
        <w:t xml:space="preserve"> i Zaton.</w:t>
      </w:r>
    </w:p>
    <w:p w:rsidR="00566A06" w:rsidRPr="00812C8D" w:rsidRDefault="00566A06" w:rsidP="00566A06">
      <w:pPr>
        <w:spacing w:line="276" w:lineRule="auto"/>
        <w:jc w:val="both"/>
        <w:rPr>
          <w:rFonts w:ascii="Arial" w:hAnsi="Arial" w:cs="Arial"/>
        </w:rPr>
      </w:pPr>
      <w:r w:rsidRPr="00812C8D">
        <w:rPr>
          <w:rFonts w:ascii="Arial" w:hAnsi="Arial" w:cs="Arial"/>
        </w:rPr>
        <w:t>Također se razrađuju projekti udruga proisteklih iz Domovinskog rata, temeljem objave javnog poziva za predlaganje projekta i programa iz ove oblasti i ocjene Povjerenstva za vrjednovanje projekata.</w:t>
      </w:r>
    </w:p>
    <w:p w:rsidR="0005699E" w:rsidRPr="00812C8D" w:rsidRDefault="0005699E" w:rsidP="00566A06">
      <w:pPr>
        <w:spacing w:line="276" w:lineRule="auto"/>
        <w:jc w:val="both"/>
        <w:rPr>
          <w:rFonts w:ascii="Arial" w:hAnsi="Arial" w:cs="Arial"/>
          <w:b/>
          <w:bCs/>
        </w:rPr>
      </w:pPr>
    </w:p>
    <w:p w:rsidR="00566A06" w:rsidRPr="00812C8D" w:rsidRDefault="00566A06" w:rsidP="00566A06">
      <w:pPr>
        <w:spacing w:line="276" w:lineRule="auto"/>
        <w:jc w:val="both"/>
        <w:rPr>
          <w:rFonts w:ascii="Arial" w:hAnsi="Arial" w:cs="Arial"/>
          <w:b/>
        </w:rPr>
      </w:pPr>
      <w:r w:rsidRPr="00812C8D">
        <w:rPr>
          <w:rFonts w:ascii="Arial" w:hAnsi="Arial" w:cs="Arial"/>
          <w:b/>
          <w:bCs/>
        </w:rPr>
        <w:t>5.</w:t>
      </w:r>
      <w:r w:rsidR="00EB73E9" w:rsidRPr="00812C8D">
        <w:rPr>
          <w:rFonts w:ascii="Arial" w:hAnsi="Arial" w:cs="Arial"/>
          <w:b/>
          <w:bCs/>
        </w:rPr>
        <w:t>1</w:t>
      </w:r>
      <w:r w:rsidRPr="00812C8D">
        <w:rPr>
          <w:rFonts w:ascii="Arial" w:hAnsi="Arial" w:cs="Arial"/>
          <w:b/>
          <w:bCs/>
        </w:rPr>
        <w:t xml:space="preserve">.   </w:t>
      </w:r>
      <w:r w:rsidRPr="00812C8D">
        <w:rPr>
          <w:rFonts w:ascii="Arial" w:hAnsi="Arial" w:cs="Arial"/>
          <w:b/>
          <w:bCs/>
        </w:rPr>
        <w:tab/>
        <w:t>Nabava ortopedskih pomagala</w:t>
      </w:r>
      <w:r w:rsidRPr="00812C8D">
        <w:rPr>
          <w:rFonts w:ascii="Arial" w:hAnsi="Arial" w:cs="Arial"/>
          <w:b/>
          <w:bCs/>
        </w:rPr>
        <w:tab/>
      </w:r>
      <w:r w:rsidRPr="00812C8D">
        <w:rPr>
          <w:rFonts w:ascii="Arial" w:hAnsi="Arial" w:cs="Arial"/>
          <w:b/>
          <w:bCs/>
        </w:rPr>
        <w:tab/>
      </w:r>
      <w:r w:rsidRPr="00812C8D">
        <w:rPr>
          <w:rFonts w:ascii="Arial" w:hAnsi="Arial" w:cs="Arial"/>
          <w:b/>
          <w:bCs/>
        </w:rPr>
        <w:tab/>
      </w:r>
      <w:r w:rsidRPr="00812C8D">
        <w:rPr>
          <w:rFonts w:ascii="Arial" w:hAnsi="Arial" w:cs="Arial"/>
          <w:b/>
          <w:bCs/>
        </w:rPr>
        <w:tab/>
      </w:r>
      <w:r w:rsidRPr="00812C8D">
        <w:rPr>
          <w:rFonts w:ascii="Arial" w:hAnsi="Arial" w:cs="Arial"/>
          <w:b/>
          <w:bCs/>
        </w:rPr>
        <w:tab/>
        <w:t xml:space="preserve">           </w:t>
      </w:r>
    </w:p>
    <w:p w:rsidR="00566A06" w:rsidRPr="00812C8D" w:rsidRDefault="00566A06" w:rsidP="00566A06">
      <w:pPr>
        <w:spacing w:line="276" w:lineRule="auto"/>
        <w:jc w:val="both"/>
        <w:rPr>
          <w:rFonts w:ascii="Arial" w:hAnsi="Arial" w:cs="Arial"/>
          <w:bCs/>
        </w:rPr>
      </w:pPr>
      <w:r w:rsidRPr="00812C8D">
        <w:rPr>
          <w:rFonts w:ascii="Arial" w:hAnsi="Arial" w:cs="Arial"/>
          <w:bCs/>
        </w:rPr>
        <w:t xml:space="preserve">Sudjelovat će se u nabavi ortopedskih pomagala invalidima Domovinskog rata. Grad Dubrovnik pokrit će troškove nabavke ortopedskih pomagala </w:t>
      </w:r>
      <w:r w:rsidR="0005699E" w:rsidRPr="00812C8D">
        <w:rPr>
          <w:rFonts w:ascii="Arial" w:hAnsi="Arial" w:cs="Arial"/>
          <w:bCs/>
        </w:rPr>
        <w:t>hrvatskim ratnim vojnim invalidima</w:t>
      </w:r>
      <w:r w:rsidRPr="00812C8D">
        <w:rPr>
          <w:rFonts w:ascii="Arial" w:hAnsi="Arial" w:cs="Arial"/>
          <w:bCs/>
        </w:rPr>
        <w:t xml:space="preserve">  koji spadaju na teret osiguranika.</w:t>
      </w:r>
    </w:p>
    <w:p w:rsidR="00566A06" w:rsidRPr="00812C8D" w:rsidRDefault="00566A06" w:rsidP="00566A06">
      <w:pPr>
        <w:spacing w:line="276" w:lineRule="auto"/>
        <w:jc w:val="both"/>
        <w:rPr>
          <w:rFonts w:ascii="Arial" w:hAnsi="Arial" w:cs="Arial"/>
          <w:b/>
        </w:rPr>
      </w:pPr>
      <w:r w:rsidRPr="00812C8D">
        <w:rPr>
          <w:rFonts w:ascii="Arial" w:hAnsi="Arial" w:cs="Arial"/>
        </w:rPr>
        <w:t>Potrebna sredstva:</w:t>
      </w:r>
      <w:r w:rsidRPr="00812C8D">
        <w:rPr>
          <w:rFonts w:ascii="Arial" w:hAnsi="Arial" w:cs="Arial"/>
          <w:b/>
        </w:rPr>
        <w:t xml:space="preserve"> </w:t>
      </w:r>
      <w:r w:rsidRPr="00812C8D">
        <w:rPr>
          <w:rFonts w:ascii="Arial" w:hAnsi="Arial" w:cs="Arial"/>
        </w:rPr>
        <w:t>95.000,00 kn</w:t>
      </w:r>
    </w:p>
    <w:p w:rsidR="00ED6D27" w:rsidRPr="00812C8D" w:rsidRDefault="00ED6D27" w:rsidP="00566A06">
      <w:pPr>
        <w:spacing w:line="276" w:lineRule="auto"/>
        <w:jc w:val="both"/>
        <w:rPr>
          <w:rFonts w:ascii="Arial" w:hAnsi="Arial" w:cs="Arial"/>
          <w:b/>
        </w:rPr>
      </w:pPr>
    </w:p>
    <w:p w:rsidR="00566A06" w:rsidRPr="00812C8D" w:rsidRDefault="00566A06" w:rsidP="00566A06">
      <w:pPr>
        <w:spacing w:line="276" w:lineRule="auto"/>
        <w:jc w:val="both"/>
        <w:rPr>
          <w:rFonts w:ascii="Arial" w:hAnsi="Arial" w:cs="Arial"/>
          <w:b/>
        </w:rPr>
      </w:pPr>
      <w:r w:rsidRPr="00812C8D">
        <w:rPr>
          <w:rFonts w:ascii="Arial" w:hAnsi="Arial" w:cs="Arial"/>
          <w:b/>
        </w:rPr>
        <w:t>5.</w:t>
      </w:r>
      <w:r w:rsidR="00EB73E9" w:rsidRPr="00812C8D">
        <w:rPr>
          <w:rFonts w:ascii="Arial" w:hAnsi="Arial" w:cs="Arial"/>
          <w:b/>
        </w:rPr>
        <w:t>2</w:t>
      </w:r>
      <w:r w:rsidRPr="00812C8D">
        <w:rPr>
          <w:rFonts w:ascii="Arial" w:hAnsi="Arial" w:cs="Arial"/>
          <w:b/>
        </w:rPr>
        <w:t>.</w:t>
      </w:r>
      <w:r w:rsidRPr="00812C8D">
        <w:rPr>
          <w:rFonts w:ascii="Arial" w:hAnsi="Arial" w:cs="Arial"/>
          <w:b/>
        </w:rPr>
        <w:tab/>
        <w:t>Poboljšanje uvjeta stanovanja obiteljima branitelja</w:t>
      </w:r>
    </w:p>
    <w:p w:rsidR="00566A06" w:rsidRPr="00812C8D" w:rsidRDefault="00566A06" w:rsidP="00566A06">
      <w:pPr>
        <w:spacing w:line="276" w:lineRule="auto"/>
        <w:jc w:val="both"/>
        <w:rPr>
          <w:rFonts w:ascii="Arial" w:hAnsi="Arial" w:cs="Arial"/>
        </w:rPr>
      </w:pPr>
      <w:r w:rsidRPr="00812C8D">
        <w:rPr>
          <w:rFonts w:ascii="Arial" w:hAnsi="Arial" w:cs="Arial"/>
        </w:rPr>
        <w:t>Braniteljima Domovinskog rata i članovima njihovih obitelji odobravat će se potpore za poboljšanje uvjeta stanovanja uz predočenje posebnih zahtjeva i odgovarajuće dokumentacije (vlasnički list, troškovnici).</w:t>
      </w:r>
    </w:p>
    <w:p w:rsidR="00566A06" w:rsidRPr="00812C8D" w:rsidRDefault="00566A06" w:rsidP="00566A06">
      <w:pPr>
        <w:spacing w:line="276" w:lineRule="auto"/>
        <w:jc w:val="both"/>
        <w:rPr>
          <w:rFonts w:ascii="Arial" w:hAnsi="Arial" w:cs="Arial"/>
          <w:bCs/>
        </w:rPr>
      </w:pPr>
      <w:r w:rsidRPr="00812C8D">
        <w:rPr>
          <w:rFonts w:ascii="Arial" w:hAnsi="Arial" w:cs="Arial"/>
        </w:rPr>
        <w:t>Potrebna sredstva:</w:t>
      </w:r>
      <w:r w:rsidRPr="00812C8D">
        <w:rPr>
          <w:rFonts w:ascii="Arial" w:hAnsi="Arial" w:cs="Arial"/>
          <w:b/>
        </w:rPr>
        <w:t xml:space="preserve"> </w:t>
      </w:r>
      <w:r w:rsidR="00E748E5" w:rsidRPr="00812C8D">
        <w:rPr>
          <w:rFonts w:ascii="Arial" w:hAnsi="Arial" w:cs="Arial"/>
        </w:rPr>
        <w:t>2</w:t>
      </w:r>
      <w:r w:rsidR="00E77183" w:rsidRPr="00812C8D">
        <w:rPr>
          <w:rFonts w:ascii="Arial" w:hAnsi="Arial" w:cs="Arial"/>
        </w:rPr>
        <w:t>75</w:t>
      </w:r>
      <w:r w:rsidR="00E748E5" w:rsidRPr="00812C8D">
        <w:rPr>
          <w:rFonts w:ascii="Arial" w:hAnsi="Arial" w:cs="Arial"/>
        </w:rPr>
        <w:t>.</w:t>
      </w:r>
      <w:r w:rsidR="00E77183" w:rsidRPr="00812C8D">
        <w:rPr>
          <w:rFonts w:ascii="Arial" w:hAnsi="Arial" w:cs="Arial"/>
        </w:rPr>
        <w:t>5</w:t>
      </w:r>
      <w:r w:rsidR="00E748E5" w:rsidRPr="00812C8D">
        <w:rPr>
          <w:rFonts w:ascii="Arial" w:hAnsi="Arial" w:cs="Arial"/>
        </w:rPr>
        <w:t>0</w:t>
      </w:r>
      <w:r w:rsidRPr="00812C8D">
        <w:rPr>
          <w:rFonts w:ascii="Arial" w:hAnsi="Arial" w:cs="Arial"/>
        </w:rPr>
        <w:t>0,00 kn</w:t>
      </w:r>
    </w:p>
    <w:p w:rsidR="002C0D70" w:rsidRPr="00812C8D" w:rsidRDefault="002C0D70" w:rsidP="00566A06">
      <w:pPr>
        <w:spacing w:line="276" w:lineRule="auto"/>
        <w:jc w:val="both"/>
        <w:rPr>
          <w:rFonts w:ascii="Arial" w:hAnsi="Arial" w:cs="Arial"/>
          <w:b/>
        </w:rPr>
      </w:pPr>
    </w:p>
    <w:p w:rsidR="00FB230A" w:rsidRPr="00812C8D" w:rsidRDefault="00566A06" w:rsidP="00566A06">
      <w:pPr>
        <w:spacing w:line="276" w:lineRule="auto"/>
        <w:jc w:val="both"/>
        <w:rPr>
          <w:rFonts w:ascii="Arial" w:hAnsi="Arial" w:cs="Arial"/>
        </w:rPr>
      </w:pPr>
      <w:r w:rsidRPr="00812C8D">
        <w:rPr>
          <w:rFonts w:ascii="Arial" w:hAnsi="Arial" w:cs="Arial"/>
          <w:b/>
        </w:rPr>
        <w:t>5.</w:t>
      </w:r>
      <w:r w:rsidR="00EB73E9" w:rsidRPr="00812C8D">
        <w:rPr>
          <w:rFonts w:ascii="Arial" w:hAnsi="Arial" w:cs="Arial"/>
          <w:b/>
        </w:rPr>
        <w:t>3</w:t>
      </w:r>
      <w:r w:rsidRPr="00812C8D">
        <w:rPr>
          <w:rFonts w:ascii="Arial" w:hAnsi="Arial" w:cs="Arial"/>
          <w:b/>
        </w:rPr>
        <w:t>.</w:t>
      </w:r>
      <w:r w:rsidRPr="00812C8D">
        <w:rPr>
          <w:rFonts w:ascii="Arial" w:hAnsi="Arial" w:cs="Arial"/>
        </w:rPr>
        <w:t xml:space="preserve">  </w:t>
      </w:r>
      <w:r w:rsidR="00FB230A" w:rsidRPr="00812C8D">
        <w:rPr>
          <w:rFonts w:ascii="Arial" w:hAnsi="Arial" w:cs="Arial"/>
          <w:b/>
        </w:rPr>
        <w:t>Stipendiranje učenika i studenata</w:t>
      </w:r>
      <w:r w:rsidR="00FB230A" w:rsidRPr="00812C8D">
        <w:rPr>
          <w:rFonts w:ascii="Arial" w:hAnsi="Arial" w:cs="Arial"/>
        </w:rPr>
        <w:t xml:space="preserve"> </w:t>
      </w:r>
    </w:p>
    <w:p w:rsidR="00566A06" w:rsidRPr="00812C8D" w:rsidRDefault="00566A06" w:rsidP="00566A06">
      <w:pPr>
        <w:spacing w:line="276" w:lineRule="auto"/>
        <w:jc w:val="both"/>
        <w:rPr>
          <w:rFonts w:ascii="Arial" w:hAnsi="Arial" w:cs="Arial"/>
          <w:b/>
        </w:rPr>
      </w:pPr>
      <w:r w:rsidRPr="00812C8D">
        <w:rPr>
          <w:rFonts w:ascii="Arial" w:hAnsi="Arial" w:cs="Arial"/>
        </w:rPr>
        <w:t>Sukladno Pravilniku o stipendiranju i dodjeli jednokratnih novčanih pomoći učenicima i student</w:t>
      </w:r>
      <w:r w:rsidR="0005699E" w:rsidRPr="00812C8D">
        <w:rPr>
          <w:rFonts w:ascii="Arial" w:hAnsi="Arial" w:cs="Arial"/>
        </w:rPr>
        <w:t xml:space="preserve">ima s područja Grada Dubrovnika, </w:t>
      </w:r>
      <w:r w:rsidRPr="00812C8D">
        <w:rPr>
          <w:rFonts w:ascii="Arial" w:hAnsi="Arial" w:cs="Arial"/>
        </w:rPr>
        <w:t xml:space="preserve">Grad Dubrovnik raspisuje natječaj za stipendiranje za svaku školsku godinu za učenike i studente koji su sami stradalnici ili su djeca stradalnika iz Domovinskog rata. </w:t>
      </w:r>
    </w:p>
    <w:p w:rsidR="00566A06" w:rsidRPr="00812C8D" w:rsidRDefault="00566A06" w:rsidP="00566A06">
      <w:pPr>
        <w:spacing w:line="276" w:lineRule="auto"/>
        <w:jc w:val="both"/>
        <w:rPr>
          <w:rFonts w:ascii="Arial" w:hAnsi="Arial" w:cs="Arial"/>
        </w:rPr>
      </w:pPr>
      <w:r w:rsidRPr="00812C8D">
        <w:rPr>
          <w:rFonts w:ascii="Arial" w:hAnsi="Arial" w:cs="Arial"/>
        </w:rPr>
        <w:t>Pravo na stipendiju ostvaruju:</w:t>
      </w:r>
    </w:p>
    <w:p w:rsidR="00566A06" w:rsidRPr="00812C8D" w:rsidRDefault="00566A06" w:rsidP="00566A06">
      <w:pPr>
        <w:numPr>
          <w:ilvl w:val="0"/>
          <w:numId w:val="1"/>
        </w:numPr>
        <w:spacing w:line="276" w:lineRule="auto"/>
        <w:jc w:val="both"/>
        <w:rPr>
          <w:rFonts w:ascii="Arial" w:hAnsi="Arial" w:cs="Arial"/>
        </w:rPr>
      </w:pPr>
      <w:r w:rsidRPr="00812C8D">
        <w:rPr>
          <w:rFonts w:ascii="Arial" w:hAnsi="Arial" w:cs="Arial"/>
        </w:rPr>
        <w:t>djeca ili posvojenici poginulih hrvatskih branitelja ili civilnih žrtava iz Domovinskog rata,</w:t>
      </w:r>
    </w:p>
    <w:p w:rsidR="00566A06" w:rsidRPr="00812C8D" w:rsidRDefault="00566A06" w:rsidP="00566A06">
      <w:pPr>
        <w:numPr>
          <w:ilvl w:val="0"/>
          <w:numId w:val="1"/>
        </w:numPr>
        <w:spacing w:line="276" w:lineRule="auto"/>
        <w:jc w:val="both"/>
        <w:rPr>
          <w:rFonts w:ascii="Arial" w:hAnsi="Arial" w:cs="Arial"/>
        </w:rPr>
      </w:pPr>
      <w:r w:rsidRPr="00812C8D">
        <w:rPr>
          <w:rFonts w:ascii="Arial" w:hAnsi="Arial" w:cs="Arial"/>
        </w:rPr>
        <w:t>civilni invalidi iz Domovinskog rata, bez obzira na stupanj oštećenja organizma,</w:t>
      </w:r>
    </w:p>
    <w:p w:rsidR="00566A06" w:rsidRPr="00812C8D" w:rsidRDefault="00566A06" w:rsidP="00566A06">
      <w:pPr>
        <w:numPr>
          <w:ilvl w:val="0"/>
          <w:numId w:val="1"/>
        </w:numPr>
        <w:spacing w:line="276" w:lineRule="auto"/>
        <w:jc w:val="both"/>
        <w:rPr>
          <w:rFonts w:ascii="Arial" w:hAnsi="Arial" w:cs="Arial"/>
        </w:rPr>
      </w:pPr>
      <w:r w:rsidRPr="00812C8D">
        <w:rPr>
          <w:rFonts w:ascii="Arial" w:hAnsi="Arial" w:cs="Arial"/>
        </w:rPr>
        <w:lastRenderedPageBreak/>
        <w:t>djeca ili posvojenici ratnih vojnih invalida ili civilnih invalida iz Domovinsko rata s najmanje 50</w:t>
      </w:r>
      <w:r w:rsidR="003F74CB" w:rsidRPr="00812C8D">
        <w:rPr>
          <w:rFonts w:ascii="Arial" w:hAnsi="Arial" w:cs="Arial"/>
        </w:rPr>
        <w:t xml:space="preserve"> postot</w:t>
      </w:r>
      <w:r w:rsidRPr="00812C8D">
        <w:rPr>
          <w:rFonts w:ascii="Arial" w:hAnsi="Arial" w:cs="Arial"/>
        </w:rPr>
        <w:t>nim stupnjem tjelesnog oštećenja,</w:t>
      </w:r>
    </w:p>
    <w:p w:rsidR="00566A06" w:rsidRPr="00812C8D" w:rsidRDefault="00566A06" w:rsidP="00566A06">
      <w:pPr>
        <w:numPr>
          <w:ilvl w:val="0"/>
          <w:numId w:val="1"/>
        </w:numPr>
        <w:spacing w:line="276" w:lineRule="auto"/>
        <w:jc w:val="both"/>
        <w:rPr>
          <w:rFonts w:ascii="Arial" w:hAnsi="Arial" w:cs="Arial"/>
        </w:rPr>
      </w:pPr>
      <w:r w:rsidRPr="00812C8D">
        <w:rPr>
          <w:rFonts w:ascii="Arial" w:hAnsi="Arial" w:cs="Arial"/>
        </w:rPr>
        <w:t>djeca ili posvojenici ratnih vojnih invalida ili civilnih invalida iz Domovinskog rata bez obzira na stupanj oštećenja organizma, ali samo ako u njihovoj obitelji ima troje ili više djece.</w:t>
      </w:r>
    </w:p>
    <w:p w:rsidR="00566A06" w:rsidRPr="00655532" w:rsidRDefault="00566A06" w:rsidP="00566A06">
      <w:pPr>
        <w:spacing w:line="276" w:lineRule="auto"/>
        <w:jc w:val="both"/>
        <w:rPr>
          <w:rFonts w:ascii="Arial" w:hAnsi="Arial" w:cs="Arial"/>
          <w:b/>
        </w:rPr>
      </w:pPr>
      <w:r w:rsidRPr="00812C8D">
        <w:rPr>
          <w:rFonts w:ascii="Arial" w:hAnsi="Arial" w:cs="Arial"/>
        </w:rPr>
        <w:t>Potrebna sredstva:</w:t>
      </w:r>
      <w:r w:rsidR="006A491A" w:rsidRPr="00812C8D">
        <w:rPr>
          <w:rFonts w:ascii="Arial" w:hAnsi="Arial" w:cs="Arial"/>
        </w:rPr>
        <w:t xml:space="preserve"> </w:t>
      </w:r>
      <w:r w:rsidR="00DC71A2" w:rsidRPr="00812C8D">
        <w:rPr>
          <w:rFonts w:ascii="Arial" w:hAnsi="Arial" w:cs="Arial"/>
        </w:rPr>
        <w:t>3</w:t>
      </w:r>
      <w:r w:rsidR="002A09BD" w:rsidRPr="00812C8D">
        <w:rPr>
          <w:rFonts w:ascii="Arial" w:hAnsi="Arial" w:cs="Arial"/>
        </w:rPr>
        <w:t>53</w:t>
      </w:r>
      <w:r w:rsidR="00DC71A2" w:rsidRPr="00812C8D">
        <w:rPr>
          <w:rFonts w:ascii="Arial" w:hAnsi="Arial" w:cs="Arial"/>
        </w:rPr>
        <w:t>.000,00</w:t>
      </w:r>
      <w:r w:rsidRPr="00812C8D">
        <w:rPr>
          <w:rFonts w:ascii="Arial" w:hAnsi="Arial" w:cs="Arial"/>
        </w:rPr>
        <w:t xml:space="preserve"> kuna</w:t>
      </w:r>
    </w:p>
    <w:p w:rsidR="00566A06" w:rsidRPr="00812C8D" w:rsidRDefault="00566A06" w:rsidP="00566A06">
      <w:pPr>
        <w:spacing w:line="276" w:lineRule="auto"/>
        <w:jc w:val="both"/>
        <w:rPr>
          <w:rFonts w:ascii="Arial" w:hAnsi="Arial" w:cs="Arial"/>
        </w:rPr>
      </w:pPr>
      <w:r w:rsidRPr="00812C8D">
        <w:rPr>
          <w:rFonts w:ascii="Arial" w:hAnsi="Arial" w:cs="Arial"/>
          <w:b/>
        </w:rPr>
        <w:t>5.</w:t>
      </w:r>
      <w:r w:rsidR="00EB73E9" w:rsidRPr="00812C8D">
        <w:rPr>
          <w:rFonts w:ascii="Arial" w:hAnsi="Arial" w:cs="Arial"/>
          <w:b/>
        </w:rPr>
        <w:t>4</w:t>
      </w:r>
      <w:r w:rsidRPr="00812C8D">
        <w:rPr>
          <w:rFonts w:ascii="Arial" w:hAnsi="Arial" w:cs="Arial"/>
          <w:b/>
        </w:rPr>
        <w:t>.  Sufinanciranje udruga proisteklih iz Domovinskog rata</w:t>
      </w:r>
    </w:p>
    <w:p w:rsidR="00E358CD" w:rsidRPr="0004478A" w:rsidRDefault="00566A06" w:rsidP="00846982">
      <w:pPr>
        <w:spacing w:line="276" w:lineRule="auto"/>
        <w:jc w:val="both"/>
        <w:rPr>
          <w:rFonts w:ascii="Arial" w:hAnsi="Arial" w:cs="Arial"/>
        </w:rPr>
      </w:pPr>
      <w:r w:rsidRPr="00812C8D">
        <w:rPr>
          <w:rFonts w:ascii="Arial" w:hAnsi="Arial" w:cs="Arial"/>
        </w:rPr>
        <w:t xml:space="preserve">Povjerenstvo </w:t>
      </w:r>
      <w:r w:rsidRPr="00812C8D">
        <w:rPr>
          <w:rFonts w:ascii="Arial" w:hAnsi="Arial" w:cs="Arial"/>
          <w:bCs/>
        </w:rPr>
        <w:t>za vrjednovanje programa i projekata u području skrbi o stradalnicima i sudionicima Domovinskog rata priprem</w:t>
      </w:r>
      <w:r w:rsidR="00E748E5" w:rsidRPr="00812C8D">
        <w:rPr>
          <w:rFonts w:ascii="Arial" w:hAnsi="Arial" w:cs="Arial"/>
          <w:bCs/>
        </w:rPr>
        <w:t>a</w:t>
      </w:r>
      <w:r w:rsidRPr="00812C8D">
        <w:rPr>
          <w:rFonts w:ascii="Arial" w:hAnsi="Arial" w:cs="Arial"/>
          <w:bCs/>
        </w:rPr>
        <w:t xml:space="preserve"> prijedlog raspodjele rezerviranih sredstava.</w:t>
      </w:r>
      <w:r w:rsidRPr="00812C8D">
        <w:rPr>
          <w:rFonts w:ascii="Arial" w:hAnsi="Arial" w:cs="Arial"/>
        </w:rPr>
        <w:t xml:space="preserve"> Sukladno tom prijedlogu, udrugama proisteklim iz Domovinskog rata sufinancirat će se  programi i projekti iz njihovog djelokruga rada</w:t>
      </w:r>
      <w:r w:rsidR="00357F80" w:rsidRPr="00812C8D">
        <w:rPr>
          <w:rFonts w:ascii="Arial" w:hAnsi="Arial" w:cs="Arial"/>
        </w:rPr>
        <w:t xml:space="preserve"> po prioritetnim područjima:</w:t>
      </w:r>
    </w:p>
    <w:p w:rsidR="00846982" w:rsidRPr="00812C8D" w:rsidRDefault="00846982" w:rsidP="00846982">
      <w:pPr>
        <w:spacing w:line="276" w:lineRule="auto"/>
        <w:jc w:val="both"/>
        <w:rPr>
          <w:rFonts w:ascii="Arial" w:hAnsi="Arial" w:cs="Arial"/>
          <w:b/>
        </w:rPr>
      </w:pPr>
      <w:r w:rsidRPr="00812C8D">
        <w:rPr>
          <w:rFonts w:ascii="Arial" w:hAnsi="Arial" w:cs="Arial"/>
          <w:b/>
        </w:rPr>
        <w:t>„Zajedno u ratu – zajedno u miru“</w:t>
      </w:r>
    </w:p>
    <w:p w:rsidR="00846982" w:rsidRPr="00812C8D" w:rsidRDefault="00846982" w:rsidP="00846982">
      <w:pPr>
        <w:spacing w:line="276" w:lineRule="auto"/>
        <w:jc w:val="both"/>
        <w:rPr>
          <w:rFonts w:ascii="Arial" w:hAnsi="Arial" w:cs="Arial"/>
        </w:rPr>
      </w:pPr>
      <w:r w:rsidRPr="00812C8D">
        <w:rPr>
          <w:rFonts w:ascii="Arial" w:hAnsi="Arial" w:cs="Arial"/>
        </w:rPr>
        <w:t>1.Programi i projekti  psihosocijalne potpore namijenjeni stradalnicima i sudionicima Domovinskog rata i njihovim obiteljima ;</w:t>
      </w:r>
    </w:p>
    <w:p w:rsidR="00846982" w:rsidRPr="00812C8D" w:rsidRDefault="00846982" w:rsidP="00846982">
      <w:pPr>
        <w:spacing w:line="276" w:lineRule="auto"/>
        <w:jc w:val="both"/>
        <w:rPr>
          <w:rFonts w:ascii="Arial" w:hAnsi="Arial" w:cs="Arial"/>
        </w:rPr>
      </w:pPr>
      <w:r w:rsidRPr="00812C8D">
        <w:rPr>
          <w:rFonts w:ascii="Arial" w:hAnsi="Arial" w:cs="Arial"/>
        </w:rPr>
        <w:t>2.Programi i projekti zadrugarstva i radno-okupacijskih aktivnosti sudionika Domovinskog rata i njihovim obiteljima;</w:t>
      </w:r>
    </w:p>
    <w:p w:rsidR="00846982" w:rsidRPr="00812C8D" w:rsidRDefault="00846982" w:rsidP="00846982">
      <w:pPr>
        <w:spacing w:line="276" w:lineRule="auto"/>
        <w:jc w:val="both"/>
        <w:rPr>
          <w:rFonts w:ascii="Arial" w:hAnsi="Arial" w:cs="Arial"/>
        </w:rPr>
      </w:pPr>
      <w:r w:rsidRPr="00812C8D">
        <w:rPr>
          <w:rFonts w:ascii="Arial" w:hAnsi="Arial" w:cs="Arial"/>
        </w:rPr>
        <w:t xml:space="preserve">3.Programi i projekti vezani uz trajnu skrb o zdravstvenim, socijalnim i drugim potrebama sudionika i stradalnika Domovinskog rata, te članovima njihovih obitelji, kroz razne oblike, mjere i modalitete skrbi, kao što su stipendiranje učenika i studenata, dodjela stanova odnosno zemljišta za gradnju obiteljskih kuća sukladno zakonu, subvencioniranje podstanarstva, poboljšanje uvjeta stanovanja, pomoć za liječenje, olakšice i oslobađanja u oblastima obrazovanja, športa, socijalne skrbi i komunalnim djelatnostima i </w:t>
      </w:r>
      <w:proofErr w:type="spellStart"/>
      <w:r w:rsidRPr="00812C8D">
        <w:rPr>
          <w:rFonts w:ascii="Arial" w:hAnsi="Arial" w:cs="Arial"/>
        </w:rPr>
        <w:t>dr</w:t>
      </w:r>
      <w:proofErr w:type="spellEnd"/>
      <w:r w:rsidRPr="00812C8D">
        <w:rPr>
          <w:rFonts w:ascii="Arial" w:hAnsi="Arial" w:cs="Arial"/>
        </w:rPr>
        <w:t>;</w:t>
      </w:r>
    </w:p>
    <w:p w:rsidR="00846982" w:rsidRPr="00812C8D" w:rsidRDefault="00846982" w:rsidP="00846982">
      <w:pPr>
        <w:spacing w:line="276" w:lineRule="auto"/>
        <w:jc w:val="both"/>
        <w:rPr>
          <w:rFonts w:ascii="Arial" w:hAnsi="Arial" w:cs="Arial"/>
        </w:rPr>
      </w:pPr>
      <w:r w:rsidRPr="00812C8D">
        <w:rPr>
          <w:rFonts w:ascii="Arial" w:hAnsi="Arial" w:cs="Arial"/>
        </w:rPr>
        <w:t xml:space="preserve">4.Podrška, bilo kroz podršku suradnje s udrugama iz drugih hrvatskih gradova, s </w:t>
      </w:r>
      <w:r w:rsidR="00E358CD" w:rsidRPr="00812C8D">
        <w:rPr>
          <w:rFonts w:ascii="Arial" w:hAnsi="Arial" w:cs="Arial"/>
        </w:rPr>
        <w:t>n</w:t>
      </w:r>
      <w:r w:rsidRPr="00812C8D">
        <w:rPr>
          <w:rFonts w:ascii="Arial" w:hAnsi="Arial" w:cs="Arial"/>
        </w:rPr>
        <w:t>aglaskom na suradnju s Gradom Vukovarom, gradom prijateljem te</w:t>
      </w:r>
    </w:p>
    <w:p w:rsidR="00846982" w:rsidRPr="00812C8D" w:rsidRDefault="00846982" w:rsidP="00846982">
      <w:pPr>
        <w:spacing w:line="276" w:lineRule="auto"/>
        <w:jc w:val="both"/>
        <w:rPr>
          <w:rFonts w:ascii="Arial" w:hAnsi="Arial" w:cs="Arial"/>
        </w:rPr>
      </w:pPr>
      <w:r w:rsidRPr="00812C8D">
        <w:rPr>
          <w:rFonts w:ascii="Arial" w:hAnsi="Arial" w:cs="Arial"/>
        </w:rPr>
        <w:t>5.</w:t>
      </w:r>
      <w:r w:rsidR="002A22E1" w:rsidRPr="00812C8D">
        <w:rPr>
          <w:rFonts w:ascii="Arial" w:hAnsi="Arial" w:cs="Arial"/>
        </w:rPr>
        <w:t>P</w:t>
      </w:r>
      <w:r w:rsidRPr="00812C8D">
        <w:rPr>
          <w:rFonts w:ascii="Arial" w:hAnsi="Arial" w:cs="Arial"/>
        </w:rPr>
        <w:t>odrška projektima, programima i manifestacijama braniteljskih zadruga, kao najboljeg vida rehabilitacije i socijalizacije branitelja i hrvatskih ratnih vojnih invalida kroz proces rada, stvaralaštva i potvrde vrijednosti;</w:t>
      </w:r>
    </w:p>
    <w:p w:rsidR="00846982" w:rsidRPr="00812C8D" w:rsidRDefault="00846982" w:rsidP="00846982">
      <w:pPr>
        <w:spacing w:line="276" w:lineRule="auto"/>
        <w:jc w:val="both"/>
        <w:rPr>
          <w:rFonts w:ascii="Arial" w:hAnsi="Arial" w:cs="Arial"/>
        </w:rPr>
      </w:pPr>
      <w:r w:rsidRPr="00812C8D">
        <w:rPr>
          <w:rFonts w:ascii="Arial" w:hAnsi="Arial" w:cs="Arial"/>
        </w:rPr>
        <w:t>6 Održavanje spomenika i spomen obilježja na području Grada Dubrovnika u organizaciji udruga proisteklih iz Domovinskog rata</w:t>
      </w:r>
    </w:p>
    <w:p w:rsidR="00846982" w:rsidRPr="00812C8D" w:rsidRDefault="00E358CD" w:rsidP="00846982">
      <w:pPr>
        <w:spacing w:line="276" w:lineRule="auto"/>
        <w:jc w:val="both"/>
        <w:rPr>
          <w:rFonts w:ascii="Arial" w:hAnsi="Arial" w:cs="Arial"/>
        </w:rPr>
      </w:pPr>
      <w:r w:rsidRPr="00812C8D">
        <w:rPr>
          <w:rFonts w:ascii="Arial" w:hAnsi="Arial" w:cs="Arial"/>
        </w:rPr>
        <w:t>Potrebna sredstva</w:t>
      </w:r>
      <w:r w:rsidR="001D0DC7" w:rsidRPr="00812C8D">
        <w:rPr>
          <w:rFonts w:ascii="Arial" w:hAnsi="Arial" w:cs="Arial"/>
        </w:rPr>
        <w:t xml:space="preserve"> za ovo prioritetno područje iznose</w:t>
      </w:r>
      <w:r w:rsidR="00846982" w:rsidRPr="00812C8D">
        <w:rPr>
          <w:rFonts w:ascii="Arial" w:hAnsi="Arial" w:cs="Arial"/>
        </w:rPr>
        <w:t xml:space="preserve"> 410</w:t>
      </w:r>
      <w:r w:rsidR="00F371AE" w:rsidRPr="00812C8D">
        <w:rPr>
          <w:rFonts w:ascii="Arial" w:hAnsi="Arial" w:cs="Arial"/>
        </w:rPr>
        <w:t xml:space="preserve">.000,00 </w:t>
      </w:r>
      <w:r w:rsidR="00846982" w:rsidRPr="00812C8D">
        <w:rPr>
          <w:rFonts w:ascii="Arial" w:hAnsi="Arial" w:cs="Arial"/>
        </w:rPr>
        <w:t>kuna.</w:t>
      </w:r>
    </w:p>
    <w:p w:rsidR="00E358CD" w:rsidRPr="00812C8D" w:rsidRDefault="00E358CD" w:rsidP="00846982">
      <w:pPr>
        <w:spacing w:line="276" w:lineRule="auto"/>
        <w:jc w:val="both"/>
        <w:rPr>
          <w:rFonts w:ascii="Arial" w:hAnsi="Arial" w:cs="Arial"/>
          <w:b/>
        </w:rPr>
      </w:pPr>
    </w:p>
    <w:p w:rsidR="00846982" w:rsidRPr="00812C8D" w:rsidRDefault="00E358CD" w:rsidP="00846982">
      <w:pPr>
        <w:spacing w:line="276" w:lineRule="auto"/>
        <w:jc w:val="both"/>
        <w:rPr>
          <w:rFonts w:ascii="Arial" w:hAnsi="Arial" w:cs="Arial"/>
          <w:b/>
        </w:rPr>
      </w:pPr>
      <w:r w:rsidRPr="00812C8D">
        <w:rPr>
          <w:rFonts w:ascii="Arial" w:hAnsi="Arial" w:cs="Arial"/>
          <w:b/>
        </w:rPr>
        <w:t>Centar za branitelje</w:t>
      </w:r>
    </w:p>
    <w:p w:rsidR="00846982" w:rsidRPr="00812C8D" w:rsidRDefault="00846982" w:rsidP="00846982">
      <w:pPr>
        <w:spacing w:line="276" w:lineRule="auto"/>
        <w:jc w:val="both"/>
        <w:rPr>
          <w:rFonts w:ascii="Arial" w:hAnsi="Arial" w:cs="Arial"/>
        </w:rPr>
      </w:pPr>
      <w:r w:rsidRPr="00812C8D">
        <w:rPr>
          <w:rFonts w:ascii="Arial" w:hAnsi="Arial" w:cs="Arial"/>
        </w:rPr>
        <w:t xml:space="preserve">Ovo prioritetno područje odnosi se na programe i projekte usmjerene na osnivanje „Centra za branitelje“, kao središnjeg mjesta za pravnu, psihosocijalnu i savjetodavnu podršku sudionicima i stradalnicima Domovinskog rata i njihovim obiteljima. </w:t>
      </w:r>
    </w:p>
    <w:p w:rsidR="00846982" w:rsidRPr="00812C8D" w:rsidRDefault="00846982" w:rsidP="00846982">
      <w:pPr>
        <w:spacing w:line="276" w:lineRule="auto"/>
        <w:jc w:val="both"/>
        <w:rPr>
          <w:rFonts w:ascii="Arial" w:hAnsi="Arial" w:cs="Arial"/>
        </w:rPr>
      </w:pPr>
      <w:r w:rsidRPr="00812C8D">
        <w:rPr>
          <w:rFonts w:ascii="Arial" w:hAnsi="Arial" w:cs="Arial"/>
        </w:rPr>
        <w:t xml:space="preserve">Ovo prioritetno područje podrška je svim programima i projektima usmjerenim na trajno sjećanje na sve važne datume iz Domovinskog rata, poglavito na nemjerljivi doprinos dubrovačkih branitelja obrani Grada, bilo kroz programe obilježavanja Dana dubrovačkih </w:t>
      </w:r>
      <w:r w:rsidRPr="00812C8D">
        <w:rPr>
          <w:rFonts w:ascii="Arial" w:hAnsi="Arial" w:cs="Arial"/>
        </w:rPr>
        <w:lastRenderedPageBreak/>
        <w:t>branitelja i državnih blagdana, bilo kroz organiziranje projekata poput "Sata povijesti" u dubrovačkim osnovnim i srednjim školama uz sudjelovanje dubrovačkih branitelja.</w:t>
      </w:r>
    </w:p>
    <w:p w:rsidR="00846982" w:rsidRPr="00812C8D" w:rsidRDefault="00846982" w:rsidP="00846982">
      <w:pPr>
        <w:spacing w:line="276" w:lineRule="auto"/>
        <w:jc w:val="both"/>
        <w:rPr>
          <w:rFonts w:ascii="Arial" w:hAnsi="Arial" w:cs="Arial"/>
        </w:rPr>
      </w:pPr>
      <w:r w:rsidRPr="00812C8D">
        <w:rPr>
          <w:rFonts w:ascii="Arial" w:hAnsi="Arial" w:cs="Arial"/>
        </w:rPr>
        <w:t>Kroz ovo prioritetno područje sufinancirat će se:</w:t>
      </w:r>
    </w:p>
    <w:p w:rsidR="00846982" w:rsidRDefault="00846982" w:rsidP="0004478A">
      <w:pPr>
        <w:pStyle w:val="ListParagraph"/>
        <w:numPr>
          <w:ilvl w:val="0"/>
          <w:numId w:val="38"/>
        </w:numPr>
        <w:spacing w:line="276" w:lineRule="auto"/>
        <w:jc w:val="both"/>
        <w:rPr>
          <w:rFonts w:ascii="Arial" w:hAnsi="Arial" w:cs="Arial"/>
        </w:rPr>
      </w:pPr>
      <w:r w:rsidRPr="0004478A">
        <w:rPr>
          <w:rFonts w:ascii="Arial" w:hAnsi="Arial" w:cs="Arial"/>
        </w:rPr>
        <w:t xml:space="preserve">Administrativni, organizacijski i drugi izdaci obilježavanja značajnih </w:t>
      </w:r>
      <w:r w:rsidR="00E63245">
        <w:rPr>
          <w:rFonts w:ascii="Arial" w:hAnsi="Arial" w:cs="Arial"/>
        </w:rPr>
        <w:t>nadnevaka</w:t>
      </w:r>
      <w:r w:rsidRPr="0004478A">
        <w:rPr>
          <w:rFonts w:ascii="Arial" w:hAnsi="Arial" w:cs="Arial"/>
        </w:rPr>
        <w:t xml:space="preserve"> iz Domovinskog rata na području Grada Dubrovnika;</w:t>
      </w:r>
    </w:p>
    <w:p w:rsidR="00846982" w:rsidRPr="0004478A" w:rsidRDefault="00846982" w:rsidP="00846982">
      <w:pPr>
        <w:pStyle w:val="ListParagraph"/>
        <w:numPr>
          <w:ilvl w:val="0"/>
          <w:numId w:val="38"/>
        </w:numPr>
        <w:spacing w:line="276" w:lineRule="auto"/>
        <w:jc w:val="both"/>
        <w:rPr>
          <w:rFonts w:ascii="Arial" w:hAnsi="Arial" w:cs="Arial"/>
        </w:rPr>
      </w:pPr>
      <w:r w:rsidRPr="0004478A">
        <w:rPr>
          <w:rFonts w:ascii="Arial" w:hAnsi="Arial" w:cs="Arial"/>
        </w:rPr>
        <w:t xml:space="preserve">Administrativni, organizacijski i drugi izdaci obilježavanja značajnih </w:t>
      </w:r>
      <w:r w:rsidR="00E63245">
        <w:rPr>
          <w:rFonts w:ascii="Arial" w:hAnsi="Arial" w:cs="Arial"/>
        </w:rPr>
        <w:t>nadnevaka</w:t>
      </w:r>
      <w:r w:rsidRPr="0004478A">
        <w:rPr>
          <w:rFonts w:ascii="Arial" w:hAnsi="Arial" w:cs="Arial"/>
        </w:rPr>
        <w:t xml:space="preserve"> iz Domovinskog rata izvan području Grada Dubrovnika – hodočašće u Vukovar. </w:t>
      </w:r>
    </w:p>
    <w:p w:rsidR="00846982" w:rsidRPr="00812C8D" w:rsidRDefault="001D0DC7" w:rsidP="00846982">
      <w:pPr>
        <w:spacing w:line="276" w:lineRule="auto"/>
        <w:jc w:val="both"/>
        <w:rPr>
          <w:rFonts w:ascii="Arial" w:hAnsi="Arial" w:cs="Arial"/>
        </w:rPr>
      </w:pPr>
      <w:r w:rsidRPr="00812C8D">
        <w:rPr>
          <w:rFonts w:ascii="Arial" w:hAnsi="Arial" w:cs="Arial"/>
        </w:rPr>
        <w:t xml:space="preserve">Potrebna sredstva za ovo prioritetno područje iznose </w:t>
      </w:r>
      <w:r w:rsidR="00846982" w:rsidRPr="00812C8D">
        <w:rPr>
          <w:rFonts w:ascii="Arial" w:hAnsi="Arial" w:cs="Arial"/>
        </w:rPr>
        <w:t>200.000,00 kuna.</w:t>
      </w:r>
    </w:p>
    <w:p w:rsidR="0004478A" w:rsidRPr="00812C8D" w:rsidRDefault="0004478A" w:rsidP="00846982">
      <w:pPr>
        <w:spacing w:line="276" w:lineRule="auto"/>
        <w:jc w:val="both"/>
        <w:rPr>
          <w:rFonts w:ascii="Arial" w:hAnsi="Arial" w:cs="Arial"/>
        </w:rPr>
      </w:pPr>
    </w:p>
    <w:p w:rsidR="001D0DC7" w:rsidRPr="00812C8D" w:rsidRDefault="001D0DC7" w:rsidP="00846982">
      <w:pPr>
        <w:spacing w:line="276" w:lineRule="auto"/>
        <w:jc w:val="both"/>
        <w:rPr>
          <w:rFonts w:ascii="Arial" w:hAnsi="Arial" w:cs="Arial"/>
          <w:b/>
        </w:rPr>
      </w:pPr>
      <w:r w:rsidRPr="00812C8D">
        <w:rPr>
          <w:rFonts w:ascii="Arial" w:hAnsi="Arial" w:cs="Arial"/>
          <w:b/>
        </w:rPr>
        <w:t>Manifestacije od značaja za Grad u području skrbi o stradalnicima i sudionicima Domovinskog rata i njihovim obiteljima</w:t>
      </w:r>
    </w:p>
    <w:p w:rsidR="00846982" w:rsidRPr="00812C8D" w:rsidRDefault="00846982" w:rsidP="00846982">
      <w:pPr>
        <w:spacing w:line="276" w:lineRule="auto"/>
        <w:jc w:val="both"/>
        <w:rPr>
          <w:rFonts w:ascii="Arial" w:hAnsi="Arial" w:cs="Arial"/>
        </w:rPr>
      </w:pPr>
      <w:r w:rsidRPr="00812C8D">
        <w:rPr>
          <w:rFonts w:ascii="Arial" w:hAnsi="Arial" w:cs="Arial"/>
        </w:rPr>
        <w:t xml:space="preserve">Kroz ovo prioritetno područje sufinancirat će se i druge manifestacije koje će kandidirati i realizirati same udruge proistekle iz Domovinskog rata, a koje udovolje kriterijima vrjednovanja nadležnog povjerenstva za ocjenu projekata i manifestacija. </w:t>
      </w:r>
    </w:p>
    <w:p w:rsidR="00F4696B" w:rsidRPr="00812C8D" w:rsidRDefault="001D0DC7" w:rsidP="00846982">
      <w:pPr>
        <w:spacing w:line="276" w:lineRule="auto"/>
        <w:jc w:val="both"/>
        <w:rPr>
          <w:rFonts w:ascii="Arial" w:hAnsi="Arial" w:cs="Arial"/>
        </w:rPr>
      </w:pPr>
      <w:r w:rsidRPr="00812C8D">
        <w:rPr>
          <w:rFonts w:ascii="Arial" w:hAnsi="Arial" w:cs="Arial"/>
        </w:rPr>
        <w:t>Potrebna sredstva za</w:t>
      </w:r>
      <w:r w:rsidR="00846982" w:rsidRPr="00812C8D">
        <w:rPr>
          <w:rFonts w:ascii="Arial" w:hAnsi="Arial" w:cs="Arial"/>
        </w:rPr>
        <w:t xml:space="preserve"> ovo prioritetno područje </w:t>
      </w:r>
      <w:r w:rsidRPr="00812C8D">
        <w:rPr>
          <w:rFonts w:ascii="Arial" w:hAnsi="Arial" w:cs="Arial"/>
        </w:rPr>
        <w:t xml:space="preserve">iznose </w:t>
      </w:r>
      <w:r w:rsidR="00846982" w:rsidRPr="00812C8D">
        <w:rPr>
          <w:rFonts w:ascii="Arial" w:hAnsi="Arial" w:cs="Arial"/>
        </w:rPr>
        <w:t>70.000,00 kuna.</w:t>
      </w:r>
    </w:p>
    <w:p w:rsidR="0030629C" w:rsidRPr="00812C8D" w:rsidRDefault="0030629C" w:rsidP="00566A06">
      <w:pPr>
        <w:spacing w:line="276" w:lineRule="auto"/>
        <w:jc w:val="both"/>
        <w:rPr>
          <w:rFonts w:ascii="Arial" w:hAnsi="Arial" w:cs="Arial"/>
          <w:b/>
        </w:rPr>
      </w:pPr>
    </w:p>
    <w:p w:rsidR="00566A06" w:rsidRPr="00812C8D" w:rsidRDefault="00566A06" w:rsidP="00566A06">
      <w:pPr>
        <w:spacing w:line="276" w:lineRule="auto"/>
        <w:jc w:val="both"/>
        <w:rPr>
          <w:rFonts w:ascii="Arial" w:hAnsi="Arial" w:cs="Arial"/>
          <w:b/>
        </w:rPr>
      </w:pPr>
      <w:r w:rsidRPr="00812C8D">
        <w:rPr>
          <w:rFonts w:ascii="Arial" w:hAnsi="Arial" w:cs="Arial"/>
          <w:b/>
        </w:rPr>
        <w:t>5.</w:t>
      </w:r>
      <w:r w:rsidR="00A3418B" w:rsidRPr="00812C8D">
        <w:rPr>
          <w:rFonts w:ascii="Arial" w:hAnsi="Arial" w:cs="Arial"/>
          <w:b/>
        </w:rPr>
        <w:t>5</w:t>
      </w:r>
      <w:r w:rsidRPr="00812C8D">
        <w:rPr>
          <w:rFonts w:ascii="Arial" w:hAnsi="Arial" w:cs="Arial"/>
          <w:b/>
        </w:rPr>
        <w:t>.    Oslobađanje od plaćanja komunalnog doprinosa</w:t>
      </w:r>
    </w:p>
    <w:p w:rsidR="00566A06" w:rsidRPr="00812C8D" w:rsidRDefault="00566A06" w:rsidP="00566A06">
      <w:pPr>
        <w:spacing w:line="276" w:lineRule="auto"/>
        <w:jc w:val="both"/>
        <w:rPr>
          <w:rFonts w:ascii="Arial" w:hAnsi="Arial" w:cs="Arial"/>
        </w:rPr>
      </w:pPr>
      <w:r w:rsidRPr="00812C8D">
        <w:rPr>
          <w:rFonts w:ascii="Arial" w:hAnsi="Arial" w:cs="Arial"/>
        </w:rPr>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rsidR="00566A06" w:rsidRPr="00812C8D" w:rsidRDefault="00566A06" w:rsidP="00566A06">
      <w:pPr>
        <w:spacing w:line="276" w:lineRule="auto"/>
        <w:jc w:val="both"/>
        <w:rPr>
          <w:rFonts w:ascii="Arial" w:hAnsi="Arial" w:cs="Arial"/>
        </w:rPr>
      </w:pPr>
      <w:r w:rsidRPr="00812C8D">
        <w:rPr>
          <w:rFonts w:ascii="Arial" w:hAnsi="Arial" w:cs="Arial"/>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w:t>
      </w:r>
      <w:r w:rsidR="00F2404D">
        <w:rPr>
          <w:rFonts w:ascii="Arial" w:hAnsi="Arial" w:cs="Arial"/>
        </w:rPr>
        <w:t xml:space="preserve"> </w:t>
      </w:r>
      <w:r w:rsidRPr="00812C8D">
        <w:rPr>
          <w:rFonts w:ascii="Arial" w:hAnsi="Arial" w:cs="Arial"/>
        </w:rPr>
        <w:t>broj: 174/04.), plaćaju komunalni doprinos za razliku obujma planirane građevine i odgovarajuće stambene površine.</w:t>
      </w:r>
    </w:p>
    <w:p w:rsidR="001D0DC7" w:rsidRPr="00812C8D" w:rsidRDefault="001D0DC7" w:rsidP="00566A06">
      <w:pPr>
        <w:spacing w:line="276" w:lineRule="auto"/>
        <w:jc w:val="both"/>
        <w:rPr>
          <w:rFonts w:ascii="Arial" w:hAnsi="Arial" w:cs="Arial"/>
          <w:b/>
        </w:rPr>
      </w:pPr>
    </w:p>
    <w:p w:rsidR="00566A06" w:rsidRPr="00812C8D" w:rsidRDefault="00566A06" w:rsidP="00566A06">
      <w:pPr>
        <w:spacing w:line="276" w:lineRule="auto"/>
        <w:jc w:val="both"/>
        <w:rPr>
          <w:rFonts w:ascii="Arial" w:hAnsi="Arial" w:cs="Arial"/>
          <w:b/>
        </w:rPr>
      </w:pPr>
      <w:r w:rsidRPr="00812C8D">
        <w:rPr>
          <w:rFonts w:ascii="Arial" w:hAnsi="Arial" w:cs="Arial"/>
          <w:b/>
        </w:rPr>
        <w:t>6.  Skrb o udrugama proisteklim iz Drugog svjetskog rata</w:t>
      </w:r>
      <w:r w:rsidR="00A3418B" w:rsidRPr="00812C8D">
        <w:rPr>
          <w:rFonts w:ascii="Arial" w:hAnsi="Arial" w:cs="Arial"/>
          <w:b/>
        </w:rPr>
        <w:t xml:space="preserve"> i poraća</w:t>
      </w:r>
      <w:r w:rsidRPr="00812C8D">
        <w:rPr>
          <w:rFonts w:ascii="Arial" w:hAnsi="Arial" w:cs="Arial"/>
          <w:b/>
        </w:rPr>
        <w:tab/>
      </w:r>
      <w:r w:rsidRPr="00812C8D">
        <w:rPr>
          <w:rFonts w:ascii="Arial" w:hAnsi="Arial" w:cs="Arial"/>
          <w:b/>
        </w:rPr>
        <w:tab/>
      </w:r>
    </w:p>
    <w:p w:rsidR="009D510C" w:rsidRPr="00812C8D" w:rsidRDefault="009D510C" w:rsidP="00566A06">
      <w:pPr>
        <w:spacing w:line="276" w:lineRule="auto"/>
        <w:jc w:val="both"/>
        <w:rPr>
          <w:rFonts w:ascii="Arial" w:hAnsi="Arial" w:cs="Arial"/>
        </w:rPr>
      </w:pPr>
      <w:r w:rsidRPr="00812C8D">
        <w:rPr>
          <w:rFonts w:ascii="Arial" w:hAnsi="Arial" w:cs="Arial"/>
        </w:rPr>
        <w:t xml:space="preserve">Povjerenstvo za vrjednovanje programa i projekata u području skrbi o udrugama proisteklim iz Drugog svjetskog rata </w:t>
      </w:r>
      <w:r w:rsidR="00A3418B" w:rsidRPr="00812C8D">
        <w:rPr>
          <w:rFonts w:ascii="Arial" w:hAnsi="Arial" w:cs="Arial"/>
        </w:rPr>
        <w:t xml:space="preserve">i poraća </w:t>
      </w:r>
      <w:r w:rsidRPr="00812C8D">
        <w:rPr>
          <w:rFonts w:ascii="Arial" w:hAnsi="Arial" w:cs="Arial"/>
        </w:rPr>
        <w:t>priprema prijedlog raspodjele rezerviranih sredstava. Sukladno tom prijedlogu, udrugama proisteklim iz Drugog svjetskog rata sufinancirat će se  programi i projekti iz njihovog djelokruga rada.</w:t>
      </w:r>
    </w:p>
    <w:p w:rsidR="00566A06" w:rsidRPr="00812C8D" w:rsidRDefault="00566A06" w:rsidP="00566A06">
      <w:pPr>
        <w:spacing w:line="276" w:lineRule="auto"/>
        <w:jc w:val="both"/>
        <w:rPr>
          <w:rFonts w:ascii="Arial" w:hAnsi="Arial" w:cs="Arial"/>
        </w:rPr>
      </w:pPr>
      <w:r w:rsidRPr="00812C8D">
        <w:rPr>
          <w:rFonts w:ascii="Arial" w:hAnsi="Arial" w:cs="Arial"/>
        </w:rPr>
        <w:t>Potrebna sredstva:</w:t>
      </w:r>
      <w:r w:rsidRPr="00812C8D">
        <w:rPr>
          <w:rFonts w:ascii="Arial" w:hAnsi="Arial" w:cs="Arial"/>
          <w:b/>
        </w:rPr>
        <w:t xml:space="preserve"> </w:t>
      </w:r>
      <w:r w:rsidR="00DC71A2" w:rsidRPr="00812C8D">
        <w:rPr>
          <w:rFonts w:ascii="Arial" w:hAnsi="Arial" w:cs="Arial"/>
        </w:rPr>
        <w:t>1</w:t>
      </w:r>
      <w:r w:rsidR="002502E1" w:rsidRPr="00812C8D">
        <w:rPr>
          <w:rFonts w:ascii="Arial" w:hAnsi="Arial" w:cs="Arial"/>
        </w:rPr>
        <w:t>5</w:t>
      </w:r>
      <w:r w:rsidR="00DC71A2" w:rsidRPr="00812C8D">
        <w:rPr>
          <w:rFonts w:ascii="Arial" w:hAnsi="Arial" w:cs="Arial"/>
        </w:rPr>
        <w:t>0.000,00</w:t>
      </w:r>
      <w:r w:rsidRPr="00812C8D">
        <w:rPr>
          <w:rFonts w:ascii="Arial" w:hAnsi="Arial" w:cs="Arial"/>
        </w:rPr>
        <w:t xml:space="preserve"> kn</w:t>
      </w:r>
      <w:r w:rsidRPr="00812C8D">
        <w:rPr>
          <w:rFonts w:ascii="Arial" w:hAnsi="Arial" w:cs="Arial"/>
          <w:b/>
        </w:rPr>
        <w:tab/>
      </w:r>
    </w:p>
    <w:p w:rsidR="00E927E1" w:rsidRPr="00812C8D" w:rsidRDefault="00E927E1" w:rsidP="00883276">
      <w:pPr>
        <w:spacing w:line="276" w:lineRule="auto"/>
        <w:rPr>
          <w:rFonts w:ascii="Arial" w:hAnsi="Arial" w:cs="Arial"/>
        </w:rPr>
      </w:pPr>
    </w:p>
    <w:p w:rsidR="007015B1" w:rsidRPr="00812C8D" w:rsidRDefault="007015B1" w:rsidP="00883276">
      <w:pPr>
        <w:spacing w:line="276" w:lineRule="auto"/>
        <w:rPr>
          <w:rFonts w:ascii="Arial" w:hAnsi="Arial" w:cs="Arial"/>
        </w:rPr>
      </w:pPr>
    </w:p>
    <w:p w:rsidR="007015B1" w:rsidRPr="00812C8D" w:rsidRDefault="007015B1" w:rsidP="00883276">
      <w:pPr>
        <w:spacing w:line="276" w:lineRule="auto"/>
        <w:rPr>
          <w:rFonts w:ascii="Arial" w:hAnsi="Arial" w:cs="Arial"/>
        </w:rPr>
      </w:pPr>
    </w:p>
    <w:p w:rsidR="009D510C" w:rsidRPr="00812C8D" w:rsidRDefault="009D510C" w:rsidP="00883276">
      <w:pPr>
        <w:spacing w:line="276" w:lineRule="auto"/>
        <w:rPr>
          <w:rFonts w:ascii="Arial" w:hAnsi="Arial" w:cs="Arial"/>
        </w:rPr>
      </w:pPr>
    </w:p>
    <w:p w:rsidR="001D0DC7" w:rsidRPr="00812C8D" w:rsidRDefault="001D0DC7" w:rsidP="00883276">
      <w:pPr>
        <w:spacing w:line="276" w:lineRule="auto"/>
        <w:rPr>
          <w:rFonts w:ascii="Arial" w:hAnsi="Arial" w:cs="Arial"/>
        </w:rPr>
      </w:pPr>
    </w:p>
    <w:tbl>
      <w:tblPr>
        <w:tblW w:w="9440" w:type="dxa"/>
        <w:tblInd w:w="93" w:type="dxa"/>
        <w:tblLook w:val="04A0" w:firstRow="1" w:lastRow="0" w:firstColumn="1" w:lastColumn="0" w:noHBand="0" w:noVBand="1"/>
      </w:tblPr>
      <w:tblGrid>
        <w:gridCol w:w="1080"/>
        <w:gridCol w:w="6900"/>
        <w:gridCol w:w="1460"/>
      </w:tblGrid>
      <w:tr w:rsidR="00E7381F" w:rsidRPr="00812C8D" w:rsidTr="00E7381F">
        <w:trPr>
          <w:trHeight w:val="10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aps/>
                <w:color w:val="000000"/>
                <w:lang w:eastAsia="hr-HR"/>
              </w:rPr>
              <w:t>.br.</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aps/>
                <w:color w:val="000000"/>
                <w:lang w:eastAsia="hr-HR"/>
              </w:rPr>
              <w:t>SOCIJALNA  SKRB, ZDRAVLJE,  osobe s invaliditetom,SKRB O DJECI I MLADIMA, SKRB ZA STRADALNIKE DOMOVINSKOG RATA</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7381F" w:rsidRPr="00812C8D" w:rsidRDefault="00E7381F" w:rsidP="006945AC">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aps/>
                <w:color w:val="000000"/>
                <w:lang w:eastAsia="hr-HR"/>
              </w:rPr>
              <w:t>20</w:t>
            </w:r>
            <w:r w:rsidR="006945AC" w:rsidRPr="00812C8D">
              <w:rPr>
                <w:rFonts w:ascii="Arial" w:eastAsia="Times New Roman" w:hAnsi="Arial" w:cs="Arial"/>
                <w:b/>
                <w:bCs/>
                <w:caps/>
                <w:color w:val="000000"/>
                <w:lang w:eastAsia="hr-HR"/>
              </w:rPr>
              <w:t>20</w:t>
            </w:r>
            <w:r w:rsidRPr="00812C8D">
              <w:rPr>
                <w:rFonts w:ascii="Arial" w:eastAsia="Times New Roman" w:hAnsi="Arial" w:cs="Arial"/>
                <w:b/>
                <w:bCs/>
                <w:caps/>
                <w:color w:val="000000"/>
                <w:lang w:eastAsia="hr-HR"/>
              </w:rPr>
              <w:t>.</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olor w:val="000000"/>
                <w:lang w:eastAsia="hr-HR"/>
              </w:rPr>
              <w:t>1.</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b/>
                <w:bCs/>
                <w:color w:val="000000"/>
                <w:lang w:eastAsia="hr-HR"/>
              </w:rPr>
            </w:pPr>
            <w:r w:rsidRPr="00812C8D">
              <w:rPr>
                <w:rFonts w:ascii="Arial" w:eastAsia="Times New Roman" w:hAnsi="Arial" w:cs="Arial"/>
                <w:b/>
                <w:bCs/>
                <w:color w:val="000000"/>
                <w:lang w:eastAsia="hr-HR"/>
              </w:rPr>
              <w:t>SOCIJALNA SKRB</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4C3D23" w:rsidP="00E7381F">
            <w:pPr>
              <w:spacing w:after="0" w:line="240" w:lineRule="auto"/>
              <w:jc w:val="right"/>
              <w:rPr>
                <w:rFonts w:ascii="Arial" w:eastAsia="Times New Roman" w:hAnsi="Arial" w:cs="Arial"/>
                <w:b/>
                <w:bCs/>
                <w:color w:val="000000"/>
                <w:lang w:eastAsia="hr-HR"/>
              </w:rPr>
            </w:pPr>
            <w:r w:rsidRPr="00812C8D">
              <w:rPr>
                <w:rFonts w:ascii="Arial" w:eastAsia="Times New Roman" w:hAnsi="Arial" w:cs="Arial"/>
                <w:b/>
                <w:bCs/>
                <w:color w:val="000000"/>
                <w:lang w:eastAsia="hr-HR"/>
              </w:rPr>
              <w:t>16.058.500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CA2C99">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CA2C99" w:rsidRPr="00812C8D">
              <w:rPr>
                <w:rFonts w:ascii="Arial" w:eastAsia="Times New Roman" w:hAnsi="Arial" w:cs="Arial"/>
                <w:color w:val="000000"/>
                <w:lang w:eastAsia="hr-HR"/>
              </w:rPr>
              <w:t>1</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OGRJEV</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CA2C99" w:rsidP="006945A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w:t>
            </w:r>
            <w:r w:rsidR="006945AC" w:rsidRPr="00812C8D">
              <w:rPr>
                <w:rFonts w:ascii="Arial" w:eastAsia="Times New Roman" w:hAnsi="Arial" w:cs="Arial"/>
                <w:color w:val="000000"/>
                <w:lang w:eastAsia="hr-HR"/>
              </w:rPr>
              <w:t>9</w:t>
            </w:r>
            <w:r w:rsidR="00FD3ECA"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w:t>
            </w:r>
            <w:r w:rsidR="006945AC" w:rsidRPr="00812C8D">
              <w:rPr>
                <w:rFonts w:ascii="Arial" w:eastAsia="Times New Roman" w:hAnsi="Arial" w:cs="Arial"/>
                <w:color w:val="000000"/>
                <w:lang w:eastAsia="hr-HR"/>
              </w:rPr>
              <w:t>8</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CA2C99">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CA2C99" w:rsidRPr="00812C8D">
              <w:rPr>
                <w:rFonts w:ascii="Arial" w:eastAsia="Times New Roman" w:hAnsi="Arial" w:cs="Arial"/>
                <w:color w:val="000000"/>
                <w:lang w:eastAsia="hr-HR"/>
              </w:rPr>
              <w:t>2</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PUČKA KUHINJA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E7381F" w:rsidP="00FD3ECA">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2.</w:t>
            </w:r>
            <w:r w:rsidR="00FD3ECA" w:rsidRPr="00812C8D">
              <w:rPr>
                <w:rFonts w:ascii="Arial" w:eastAsia="Times New Roman" w:hAnsi="Arial" w:cs="Arial"/>
                <w:color w:val="000000"/>
                <w:lang w:eastAsia="hr-HR"/>
              </w:rPr>
              <w:t>226</w:t>
            </w:r>
            <w:r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CA2C99">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CA2C99" w:rsidRPr="00812C8D">
              <w:rPr>
                <w:rFonts w:ascii="Arial" w:eastAsia="Times New Roman" w:hAnsi="Arial" w:cs="Arial"/>
                <w:color w:val="000000"/>
                <w:lang w:eastAsia="hr-HR"/>
              </w:rPr>
              <w:t>3</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JEDNOKRATNE NOVČANE POMOĆI</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D3ECA"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1.000</w:t>
            </w:r>
            <w:r w:rsidR="00E7381F"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CA2C99">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CA2C99" w:rsidRPr="00812C8D">
              <w:rPr>
                <w:rFonts w:ascii="Arial" w:eastAsia="Times New Roman" w:hAnsi="Arial" w:cs="Arial"/>
                <w:color w:val="000000"/>
                <w:lang w:eastAsia="hr-HR"/>
              </w:rPr>
              <w:t>4</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DODATAK NA MIROVINU</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945AC" w:rsidP="006945A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w:t>
            </w:r>
            <w:r w:rsidR="00FD3ECA" w:rsidRPr="00812C8D">
              <w:rPr>
                <w:rFonts w:ascii="Arial" w:eastAsia="Times New Roman" w:hAnsi="Arial" w:cs="Arial"/>
                <w:color w:val="000000"/>
                <w:lang w:eastAsia="hr-HR"/>
              </w:rPr>
              <w:t>.</w:t>
            </w:r>
            <w:r w:rsidRPr="00812C8D">
              <w:rPr>
                <w:rFonts w:ascii="Arial" w:eastAsia="Times New Roman" w:hAnsi="Arial" w:cs="Arial"/>
                <w:color w:val="000000"/>
                <w:lang w:eastAsia="hr-HR"/>
              </w:rPr>
              <w:t>6</w:t>
            </w:r>
            <w:r w:rsidR="00CA2C99" w:rsidRPr="00812C8D">
              <w:rPr>
                <w:rFonts w:ascii="Arial" w:eastAsia="Times New Roman" w:hAnsi="Arial" w:cs="Arial"/>
                <w:color w:val="000000"/>
                <w:lang w:eastAsia="hr-HR"/>
              </w:rPr>
              <w:t>00</w:t>
            </w:r>
            <w:r w:rsidR="00E7381F"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CA2C99">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CA2C99" w:rsidRPr="00812C8D">
              <w:rPr>
                <w:rFonts w:ascii="Arial" w:eastAsia="Times New Roman" w:hAnsi="Arial" w:cs="Arial"/>
                <w:color w:val="000000"/>
                <w:lang w:eastAsia="hr-HR"/>
              </w:rPr>
              <w:t>5</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NOVČANA POMOĆ STARIJIMA OD 65 GODINA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D3ECA" w:rsidP="006945A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1.0</w:t>
            </w:r>
            <w:r w:rsidR="006945AC" w:rsidRPr="00812C8D">
              <w:rPr>
                <w:rFonts w:ascii="Arial" w:eastAsia="Times New Roman" w:hAnsi="Arial" w:cs="Arial"/>
                <w:color w:val="000000"/>
                <w:lang w:eastAsia="hr-HR"/>
              </w:rPr>
              <w:t>00</w:t>
            </w:r>
            <w:r w:rsidR="00E7381F"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CA2C99">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CA2C99" w:rsidRPr="00812C8D">
              <w:rPr>
                <w:rFonts w:ascii="Arial" w:eastAsia="Times New Roman" w:hAnsi="Arial" w:cs="Arial"/>
                <w:color w:val="000000"/>
                <w:lang w:eastAsia="hr-HR"/>
              </w:rPr>
              <w:t>6</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GODIŠNJA POTPORA ZA NEZAPOSLENE  SAMOHRANE  RODITELJE</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D3ECA" w:rsidP="00FD3ECA">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50</w:t>
            </w:r>
            <w:r w:rsidR="00E7381F" w:rsidRPr="00812C8D">
              <w:rPr>
                <w:rFonts w:ascii="Arial" w:eastAsia="Times New Roman" w:hAnsi="Arial" w:cs="Arial"/>
                <w:color w:val="000000"/>
                <w:lang w:eastAsia="hr-HR"/>
              </w:rPr>
              <w:t>.</w:t>
            </w:r>
            <w:r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CA2C99">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CA2C99" w:rsidRPr="00812C8D">
              <w:rPr>
                <w:rFonts w:ascii="Arial" w:eastAsia="Times New Roman" w:hAnsi="Arial" w:cs="Arial"/>
                <w:color w:val="000000"/>
                <w:lang w:eastAsia="hr-HR"/>
              </w:rPr>
              <w:t>7</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STAMBENA ZAJEDNICA ZA MLADE</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D3ECA"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20</w:t>
            </w:r>
            <w:r w:rsidR="00E7381F" w:rsidRPr="00812C8D">
              <w:rPr>
                <w:rFonts w:ascii="Arial" w:eastAsia="Times New Roman" w:hAnsi="Arial" w:cs="Arial"/>
                <w:color w:val="000000"/>
                <w:lang w:eastAsia="hr-HR"/>
              </w:rPr>
              <w:t>.000</w:t>
            </w:r>
          </w:p>
        </w:tc>
      </w:tr>
      <w:tr w:rsidR="00CA2C99"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CA2C99" w:rsidRPr="00812C8D" w:rsidRDefault="00CA2C99" w:rsidP="00CA2C99">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1.8.</w:t>
            </w:r>
          </w:p>
        </w:tc>
        <w:tc>
          <w:tcPr>
            <w:tcW w:w="6900" w:type="dxa"/>
            <w:tcBorders>
              <w:top w:val="nil"/>
              <w:left w:val="nil"/>
              <w:bottom w:val="single" w:sz="4" w:space="0" w:color="auto"/>
              <w:right w:val="single" w:sz="4" w:space="0" w:color="auto"/>
            </w:tcBorders>
            <w:shd w:val="clear" w:color="auto" w:fill="auto"/>
            <w:vAlign w:val="center"/>
          </w:tcPr>
          <w:p w:rsidR="00CA2C99" w:rsidRPr="00812C8D" w:rsidRDefault="00CA2C99"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POTPORA DJECI BEZ RODITELJSKE SKRBI-KORISNICIMA DJEČJIH DOMOVA</w:t>
            </w:r>
          </w:p>
        </w:tc>
        <w:tc>
          <w:tcPr>
            <w:tcW w:w="1460" w:type="dxa"/>
            <w:tcBorders>
              <w:top w:val="nil"/>
              <w:left w:val="nil"/>
              <w:bottom w:val="single" w:sz="4" w:space="0" w:color="auto"/>
              <w:right w:val="single" w:sz="4" w:space="0" w:color="auto"/>
            </w:tcBorders>
            <w:shd w:val="clear" w:color="auto" w:fill="auto"/>
            <w:noWrap/>
            <w:vAlign w:val="center"/>
          </w:tcPr>
          <w:p w:rsidR="00CA2C99" w:rsidRPr="00812C8D" w:rsidRDefault="006945AC"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73</w:t>
            </w:r>
            <w:r w:rsidR="00CA2C99"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4A5DFD">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4A5DFD" w:rsidRPr="00812C8D">
              <w:rPr>
                <w:rFonts w:ascii="Arial" w:eastAsia="Times New Roman" w:hAnsi="Arial" w:cs="Arial"/>
                <w:color w:val="000000"/>
                <w:lang w:eastAsia="hr-HR"/>
              </w:rPr>
              <w:t>9</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SUBVENCIONIRANJE TROŠKOVA STANOVANJA OSTALIM SOCIJALNIM KATEGORIJAMA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945AC" w:rsidP="006945A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w:t>
            </w:r>
            <w:r w:rsidR="00E7381F" w:rsidRPr="00812C8D">
              <w:rPr>
                <w:rFonts w:ascii="Arial" w:eastAsia="Times New Roman" w:hAnsi="Arial" w:cs="Arial"/>
                <w:color w:val="000000"/>
                <w:lang w:eastAsia="hr-HR"/>
              </w:rPr>
              <w:t>.</w:t>
            </w:r>
            <w:r w:rsidRPr="00812C8D">
              <w:rPr>
                <w:rFonts w:ascii="Arial" w:eastAsia="Times New Roman" w:hAnsi="Arial" w:cs="Arial"/>
                <w:color w:val="000000"/>
                <w:lang w:eastAsia="hr-HR"/>
              </w:rPr>
              <w:t>050</w:t>
            </w:r>
            <w:r w:rsidR="00E7381F" w:rsidRPr="00812C8D">
              <w:rPr>
                <w:rFonts w:ascii="Arial" w:eastAsia="Times New Roman" w:hAnsi="Arial" w:cs="Arial"/>
                <w:color w:val="000000"/>
                <w:lang w:eastAsia="hr-HR"/>
              </w:rPr>
              <w:t>.</w:t>
            </w:r>
            <w:r w:rsidR="00FD3ECA"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4A5DFD">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1.1</w:t>
            </w:r>
            <w:r w:rsidR="004A5DFD" w:rsidRPr="00812C8D">
              <w:rPr>
                <w:rFonts w:ascii="Arial" w:eastAsia="Times New Roman" w:hAnsi="Arial" w:cs="Arial"/>
                <w:color w:val="000000"/>
                <w:lang w:eastAsia="hr-HR"/>
              </w:rPr>
              <w:t>0</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NAKNADA ZA TROŠKOVE STANOVANJA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E7381F" w:rsidP="006945A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1.0</w:t>
            </w:r>
            <w:r w:rsidR="006945AC" w:rsidRPr="00812C8D">
              <w:rPr>
                <w:rFonts w:ascii="Arial" w:eastAsia="Times New Roman" w:hAnsi="Arial" w:cs="Arial"/>
                <w:color w:val="000000"/>
                <w:lang w:eastAsia="hr-HR"/>
              </w:rPr>
              <w:t>0</w:t>
            </w:r>
            <w:r w:rsidR="00FD3ECA" w:rsidRPr="00812C8D">
              <w:rPr>
                <w:rFonts w:ascii="Arial" w:eastAsia="Times New Roman" w:hAnsi="Arial" w:cs="Arial"/>
                <w:color w:val="000000"/>
                <w:lang w:eastAsia="hr-HR"/>
              </w:rPr>
              <w:t>0</w:t>
            </w:r>
            <w:r w:rsidRPr="00812C8D">
              <w:rPr>
                <w:rFonts w:ascii="Arial" w:eastAsia="Times New Roman" w:hAnsi="Arial" w:cs="Arial"/>
                <w:color w:val="000000"/>
                <w:lang w:eastAsia="hr-HR"/>
              </w:rPr>
              <w:t>.</w:t>
            </w:r>
            <w:r w:rsidR="00FD3ECA" w:rsidRPr="00812C8D">
              <w:rPr>
                <w:rFonts w:ascii="Arial" w:eastAsia="Times New Roman" w:hAnsi="Arial" w:cs="Arial"/>
                <w:color w:val="000000"/>
                <w:lang w:eastAsia="hr-HR"/>
              </w:rPr>
              <w:t>2</w:t>
            </w:r>
            <w:r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4A5DFD">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1.1</w:t>
            </w:r>
            <w:r w:rsidR="004A5DFD" w:rsidRPr="00812C8D">
              <w:rPr>
                <w:rFonts w:ascii="Arial" w:eastAsia="Times New Roman" w:hAnsi="Arial" w:cs="Arial"/>
                <w:color w:val="000000"/>
                <w:lang w:eastAsia="hr-HR"/>
              </w:rPr>
              <w:t>1</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TROŠKOVI POGREBA  SOCIJALNO UGROŽENIMA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CA2C99" w:rsidP="00FD3ECA">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4</w:t>
            </w:r>
            <w:r w:rsidR="00FD3ECA"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w:t>
            </w:r>
            <w:r w:rsidR="00FD3ECA"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4A5DFD">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1.1</w:t>
            </w:r>
            <w:r w:rsidR="004A5DFD" w:rsidRPr="00812C8D">
              <w:rPr>
                <w:rFonts w:ascii="Arial" w:eastAsia="Times New Roman" w:hAnsi="Arial" w:cs="Arial"/>
                <w:color w:val="000000"/>
                <w:lang w:eastAsia="hr-HR"/>
              </w:rPr>
              <w:t>2</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BOŽIĆNICA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D3ECA" w:rsidP="00FD3ECA">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50</w:t>
            </w:r>
            <w:r w:rsidR="00E7381F" w:rsidRPr="00812C8D">
              <w:rPr>
                <w:rFonts w:ascii="Arial" w:eastAsia="Times New Roman" w:hAnsi="Arial" w:cs="Arial"/>
                <w:color w:val="000000"/>
                <w:lang w:eastAsia="hr-HR"/>
              </w:rPr>
              <w:t>.</w:t>
            </w:r>
            <w:r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4A5DFD">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1.1</w:t>
            </w:r>
            <w:r w:rsidR="004A5DFD" w:rsidRPr="00812C8D">
              <w:rPr>
                <w:rFonts w:ascii="Arial" w:eastAsia="Times New Roman" w:hAnsi="Arial" w:cs="Arial"/>
                <w:color w:val="000000"/>
                <w:lang w:eastAsia="hr-HR"/>
              </w:rPr>
              <w:t>3</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POTPORA ZA NAJAM STANA MLADIMA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CA2C99" w:rsidP="006945A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w:t>
            </w:r>
            <w:r w:rsidR="006945AC" w:rsidRPr="00812C8D">
              <w:rPr>
                <w:rFonts w:ascii="Arial" w:eastAsia="Times New Roman" w:hAnsi="Arial" w:cs="Arial"/>
                <w:color w:val="000000"/>
                <w:lang w:eastAsia="hr-HR"/>
              </w:rPr>
              <w:t>5</w:t>
            </w:r>
            <w:r w:rsidR="00FD3ECA"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w:t>
            </w:r>
            <w:r w:rsidR="00FD3ECA"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4A5DFD">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1.1</w:t>
            </w:r>
            <w:r w:rsidR="004A5DFD" w:rsidRPr="00812C8D">
              <w:rPr>
                <w:rFonts w:ascii="Arial" w:eastAsia="Times New Roman" w:hAnsi="Arial" w:cs="Arial"/>
                <w:color w:val="000000"/>
                <w:lang w:eastAsia="hr-HR"/>
              </w:rPr>
              <w:t>4</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DAR ZA NOVOROÐENO DIJETE</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945AC" w:rsidP="00FD3ECA">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2</w:t>
            </w:r>
            <w:r w:rsidR="00E7381F" w:rsidRPr="00812C8D">
              <w:rPr>
                <w:rFonts w:ascii="Arial" w:eastAsia="Times New Roman" w:hAnsi="Arial" w:cs="Arial"/>
                <w:color w:val="000000"/>
                <w:lang w:eastAsia="hr-HR"/>
              </w:rPr>
              <w:t>.</w:t>
            </w:r>
            <w:r w:rsidR="00FD3ECA" w:rsidRPr="00812C8D">
              <w:rPr>
                <w:rFonts w:ascii="Arial" w:eastAsia="Times New Roman" w:hAnsi="Arial" w:cs="Arial"/>
                <w:color w:val="000000"/>
                <w:lang w:eastAsia="hr-HR"/>
              </w:rPr>
              <w:t>40</w:t>
            </w:r>
            <w:r w:rsidR="00CA2C99"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538D8">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lastRenderedPageBreak/>
              <w:t>1.1</w:t>
            </w:r>
            <w:r w:rsidR="00E538D8" w:rsidRPr="00812C8D">
              <w:rPr>
                <w:rFonts w:ascii="Arial" w:eastAsia="Times New Roman" w:hAnsi="Arial" w:cs="Arial"/>
                <w:color w:val="000000"/>
                <w:lang w:eastAsia="hr-HR"/>
              </w:rPr>
              <w:t>5</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CA2C99" w:rsidP="00CA2C99">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 xml:space="preserve"> PRIVREMENO </w:t>
            </w:r>
            <w:r w:rsidR="00E7381F" w:rsidRPr="00812C8D">
              <w:rPr>
                <w:rFonts w:ascii="Arial" w:eastAsia="Times New Roman" w:hAnsi="Arial" w:cs="Arial"/>
                <w:color w:val="000000"/>
                <w:lang w:eastAsia="hr-HR"/>
              </w:rPr>
              <w:t>PRIHVAT</w:t>
            </w:r>
            <w:r w:rsidR="006945AC" w:rsidRPr="00812C8D">
              <w:rPr>
                <w:rFonts w:ascii="Arial" w:eastAsia="Times New Roman" w:hAnsi="Arial" w:cs="Arial"/>
                <w:color w:val="000000"/>
                <w:lang w:eastAsia="hr-HR"/>
              </w:rPr>
              <w:t>I</w:t>
            </w:r>
            <w:r w:rsidR="00E7381F" w:rsidRPr="00812C8D">
              <w:rPr>
                <w:rFonts w:ascii="Arial" w:eastAsia="Times New Roman" w:hAnsi="Arial" w:cs="Arial"/>
                <w:color w:val="000000"/>
                <w:lang w:eastAsia="hr-HR"/>
              </w:rPr>
              <w:t xml:space="preserve">LIŠTE ZA SOCIJALNO UGROŽENE </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945AC" w:rsidP="006945A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314</w:t>
            </w:r>
            <w:r w:rsidR="00E7381F" w:rsidRPr="00812C8D">
              <w:rPr>
                <w:rFonts w:ascii="Arial" w:eastAsia="Times New Roman" w:hAnsi="Arial" w:cs="Arial"/>
                <w:color w:val="000000"/>
                <w:lang w:eastAsia="hr-HR"/>
              </w:rPr>
              <w:t>.</w:t>
            </w:r>
            <w:r w:rsidRPr="00812C8D">
              <w:rPr>
                <w:rFonts w:ascii="Arial" w:eastAsia="Times New Roman" w:hAnsi="Arial" w:cs="Arial"/>
                <w:color w:val="000000"/>
                <w:lang w:eastAsia="hr-HR"/>
              </w:rPr>
              <w:t>5</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81F" w:rsidRPr="00812C8D" w:rsidRDefault="00E7381F" w:rsidP="00E538D8">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1.1</w:t>
            </w:r>
            <w:r w:rsidR="00E538D8" w:rsidRPr="00812C8D">
              <w:rPr>
                <w:rFonts w:ascii="Arial" w:eastAsia="Times New Roman" w:hAnsi="Arial" w:cs="Arial"/>
                <w:color w:val="000000"/>
                <w:lang w:eastAsia="hr-HR"/>
              </w:rPr>
              <w:t>6</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STRUČNE USLUGE CENTRA ZA SOCIJALNU SKRB DUBROVNIK</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E7381F"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36.000</w:t>
            </w:r>
          </w:p>
        </w:tc>
      </w:tr>
    </w:tbl>
    <w:p w:rsidR="00F2404D" w:rsidRDefault="00F2404D">
      <w:r>
        <w:br w:type="page"/>
      </w:r>
    </w:p>
    <w:tbl>
      <w:tblPr>
        <w:tblW w:w="9440" w:type="dxa"/>
        <w:tblInd w:w="93" w:type="dxa"/>
        <w:tblLook w:val="04A0" w:firstRow="1" w:lastRow="0" w:firstColumn="1" w:lastColumn="0" w:noHBand="0" w:noVBand="1"/>
      </w:tblPr>
      <w:tblGrid>
        <w:gridCol w:w="1080"/>
        <w:gridCol w:w="6900"/>
        <w:gridCol w:w="1460"/>
      </w:tblGrid>
      <w:tr w:rsidR="00642D5C" w:rsidRPr="00812C8D" w:rsidTr="00F2404D">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5C" w:rsidRPr="00812C8D" w:rsidRDefault="00642D5C" w:rsidP="00E538D8">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lastRenderedPageBreak/>
              <w:t>1.1</w:t>
            </w:r>
            <w:r w:rsidR="00E538D8" w:rsidRPr="00812C8D">
              <w:rPr>
                <w:rFonts w:ascii="Arial" w:eastAsia="Times New Roman" w:hAnsi="Arial" w:cs="Arial"/>
                <w:color w:val="000000"/>
                <w:lang w:eastAsia="hr-HR"/>
              </w:rPr>
              <w:t>7</w:t>
            </w:r>
            <w:r w:rsidRPr="00812C8D">
              <w:rPr>
                <w:rFonts w:ascii="Arial" w:eastAsia="Times New Roman" w:hAnsi="Arial" w:cs="Arial"/>
                <w:color w:val="000000"/>
                <w:lang w:eastAsia="hr-HR"/>
              </w:rPr>
              <w:t>.</w:t>
            </w:r>
          </w:p>
        </w:tc>
        <w:tc>
          <w:tcPr>
            <w:tcW w:w="6900" w:type="dxa"/>
            <w:tcBorders>
              <w:top w:val="single" w:sz="4" w:space="0" w:color="auto"/>
              <w:left w:val="nil"/>
              <w:bottom w:val="single" w:sz="4" w:space="0" w:color="auto"/>
              <w:right w:val="single" w:sz="4" w:space="0" w:color="auto"/>
            </w:tcBorders>
            <w:shd w:val="clear" w:color="auto" w:fill="auto"/>
            <w:vAlign w:val="center"/>
          </w:tcPr>
          <w:p w:rsidR="00642D5C" w:rsidRPr="00812C8D" w:rsidRDefault="00642D5C"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HALO POMOĆ</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642D5C" w:rsidRPr="00812C8D" w:rsidRDefault="00642D5C"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250.000</w:t>
            </w:r>
          </w:p>
        </w:tc>
      </w:tr>
      <w:tr w:rsidR="00FD3ECA" w:rsidRPr="00812C8D" w:rsidTr="00F2404D">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ECA" w:rsidRPr="00812C8D" w:rsidRDefault="00FD3ECA" w:rsidP="00E538D8">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1.18.</w:t>
            </w:r>
          </w:p>
        </w:tc>
        <w:tc>
          <w:tcPr>
            <w:tcW w:w="6900" w:type="dxa"/>
            <w:tcBorders>
              <w:top w:val="single" w:sz="4" w:space="0" w:color="auto"/>
              <w:left w:val="nil"/>
              <w:bottom w:val="single" w:sz="4" w:space="0" w:color="auto"/>
              <w:right w:val="single" w:sz="4" w:space="0" w:color="auto"/>
            </w:tcBorders>
            <w:shd w:val="clear" w:color="auto" w:fill="auto"/>
            <w:vAlign w:val="center"/>
          </w:tcPr>
          <w:p w:rsidR="00FD3ECA" w:rsidRPr="00812C8D" w:rsidRDefault="00FD3ECA"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SENIOR SERVIS</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FD3ECA" w:rsidRPr="00812C8D" w:rsidRDefault="00FD3ECA" w:rsidP="006945A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7</w:t>
            </w:r>
            <w:r w:rsidR="006945AC" w:rsidRPr="00812C8D">
              <w:rPr>
                <w:rFonts w:ascii="Arial" w:eastAsia="Times New Roman" w:hAnsi="Arial" w:cs="Arial"/>
                <w:color w:val="000000"/>
                <w:lang w:eastAsia="hr-HR"/>
              </w:rPr>
              <w:t>0</w:t>
            </w:r>
            <w:r w:rsidRPr="00812C8D">
              <w:rPr>
                <w:rFonts w:ascii="Arial" w:eastAsia="Times New Roman" w:hAnsi="Arial" w:cs="Arial"/>
                <w:color w:val="000000"/>
                <w:lang w:eastAsia="hr-HR"/>
              </w:rPr>
              <w:t>.500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7D4D68">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1.</w:t>
            </w:r>
            <w:r w:rsidR="004A5DFD" w:rsidRPr="00812C8D">
              <w:rPr>
                <w:rFonts w:ascii="Arial" w:eastAsia="Times New Roman" w:hAnsi="Arial" w:cs="Arial"/>
                <w:color w:val="000000"/>
                <w:lang w:eastAsia="hr-HR"/>
              </w:rPr>
              <w:t>1</w:t>
            </w:r>
            <w:r w:rsidR="007D4D68" w:rsidRPr="00812C8D">
              <w:rPr>
                <w:rFonts w:ascii="Arial" w:eastAsia="Times New Roman" w:hAnsi="Arial" w:cs="Arial"/>
                <w:color w:val="000000"/>
                <w:lang w:eastAsia="hr-HR"/>
              </w:rPr>
              <w:t>9</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SUFINANCIRANJE PROJEKATA UDRUGA IZ PODRUČJA SOCIJALNE SKRBI</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945AC" w:rsidP="00584460">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w:t>
            </w:r>
            <w:r w:rsidR="00584460" w:rsidRPr="00812C8D">
              <w:rPr>
                <w:rFonts w:ascii="Arial" w:eastAsia="Times New Roman" w:hAnsi="Arial" w:cs="Arial"/>
                <w:color w:val="000000"/>
                <w:lang w:eastAsia="hr-HR"/>
              </w:rPr>
              <w:t>37</w:t>
            </w:r>
            <w:r w:rsidR="00E7381F" w:rsidRPr="00812C8D">
              <w:rPr>
                <w:rFonts w:ascii="Arial" w:eastAsia="Times New Roman" w:hAnsi="Arial" w:cs="Arial"/>
                <w:color w:val="000000"/>
                <w:lang w:eastAsia="hr-HR"/>
              </w:rPr>
              <w:t>.</w:t>
            </w:r>
            <w:r w:rsidR="00584460" w:rsidRPr="00812C8D">
              <w:rPr>
                <w:rFonts w:ascii="Arial" w:eastAsia="Times New Roman" w:hAnsi="Arial" w:cs="Arial"/>
                <w:color w:val="000000"/>
                <w:lang w:eastAsia="hr-HR"/>
              </w:rPr>
              <w:t>5</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olor w:val="000000"/>
                <w:lang w:eastAsia="hr-HR"/>
              </w:rPr>
              <w:t>2</w:t>
            </w:r>
            <w:r w:rsidR="00A3522C" w:rsidRPr="00812C8D">
              <w:rPr>
                <w:rFonts w:ascii="Arial" w:eastAsia="Times New Roman" w:hAnsi="Arial" w:cs="Arial"/>
                <w:b/>
                <w:bCs/>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b/>
                <w:bCs/>
                <w:color w:val="000000"/>
                <w:lang w:eastAsia="hr-HR"/>
              </w:rPr>
            </w:pPr>
            <w:r w:rsidRPr="00812C8D">
              <w:rPr>
                <w:rFonts w:ascii="Arial" w:eastAsia="Times New Roman" w:hAnsi="Arial" w:cs="Arial"/>
                <w:b/>
                <w:bCs/>
                <w:color w:val="000000"/>
                <w:lang w:eastAsia="hr-HR"/>
              </w:rPr>
              <w:t>ZDRAVLJE I ZDRAVSTVENA SKRB</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D86EF8" w:rsidP="00E7381F">
            <w:pPr>
              <w:spacing w:after="0" w:line="240" w:lineRule="auto"/>
              <w:jc w:val="right"/>
              <w:rPr>
                <w:rFonts w:ascii="Arial" w:eastAsia="Times New Roman" w:hAnsi="Arial" w:cs="Arial"/>
                <w:b/>
                <w:bCs/>
                <w:color w:val="000000"/>
                <w:lang w:eastAsia="hr-HR"/>
              </w:rPr>
            </w:pPr>
            <w:r w:rsidRPr="00812C8D">
              <w:rPr>
                <w:rFonts w:ascii="Arial" w:eastAsia="Times New Roman" w:hAnsi="Arial" w:cs="Arial"/>
                <w:b/>
                <w:bCs/>
                <w:color w:val="000000"/>
                <w:lang w:eastAsia="hr-HR"/>
              </w:rPr>
              <w:t>9.306.700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2.1.</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b/>
                <w:bCs/>
                <w:color w:val="000000"/>
                <w:lang w:eastAsia="hr-HR"/>
              </w:rPr>
            </w:pPr>
            <w:r w:rsidRPr="00812C8D">
              <w:rPr>
                <w:rFonts w:ascii="Arial" w:eastAsia="Times New Roman" w:hAnsi="Arial" w:cs="Arial"/>
                <w:b/>
                <w:bCs/>
                <w:color w:val="000000"/>
                <w:lang w:eastAsia="hr-HR"/>
              </w:rPr>
              <w:t>PROJEKT DUBROVNIK ZDRAVI GRAD</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1B2CF4" w:rsidP="004C3D23">
            <w:pPr>
              <w:spacing w:after="0" w:line="240" w:lineRule="auto"/>
              <w:jc w:val="right"/>
              <w:rPr>
                <w:rFonts w:ascii="Arial" w:eastAsia="Times New Roman" w:hAnsi="Arial" w:cs="Arial"/>
                <w:b/>
                <w:color w:val="000000"/>
                <w:lang w:eastAsia="hr-HR"/>
              </w:rPr>
            </w:pPr>
            <w:r w:rsidRPr="00812C8D">
              <w:rPr>
                <w:rFonts w:ascii="Arial" w:eastAsia="Times New Roman" w:hAnsi="Arial" w:cs="Arial"/>
                <w:b/>
                <w:color w:val="000000"/>
                <w:lang w:eastAsia="hr-HR"/>
              </w:rPr>
              <w:t>3.</w:t>
            </w:r>
            <w:r w:rsidR="004C3D23" w:rsidRPr="00812C8D">
              <w:rPr>
                <w:rFonts w:ascii="Arial" w:eastAsia="Times New Roman" w:hAnsi="Arial" w:cs="Arial"/>
                <w:b/>
                <w:color w:val="000000"/>
                <w:lang w:eastAsia="hr-HR"/>
              </w:rPr>
              <w:t>3</w:t>
            </w:r>
            <w:r w:rsidRPr="00812C8D">
              <w:rPr>
                <w:rFonts w:ascii="Arial" w:eastAsia="Times New Roman" w:hAnsi="Arial" w:cs="Arial"/>
                <w:b/>
                <w:color w:val="000000"/>
                <w:lang w:eastAsia="hr-HR"/>
              </w:rPr>
              <w:t>12.000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2.1.1.</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SUFINANCIRANJE PROGRAMA I PROJEKTA IZ PODRUČJA SKRBI O ZDRAVLJU</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13726F" w:rsidP="00632410">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5</w:t>
            </w:r>
            <w:r w:rsidR="00632410" w:rsidRPr="00812C8D">
              <w:rPr>
                <w:rFonts w:ascii="Arial" w:eastAsia="Times New Roman" w:hAnsi="Arial" w:cs="Arial"/>
                <w:color w:val="000000"/>
                <w:lang w:eastAsia="hr-HR"/>
              </w:rPr>
              <w:t>7</w:t>
            </w:r>
            <w:r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w:t>
            </w:r>
            <w:r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2.1.2.</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GRADSKO DRUŠTVO CRVENOG KRIŽA DUBROVNIK</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E7381F" w:rsidP="00632410">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w:t>
            </w:r>
            <w:r w:rsidR="00632410" w:rsidRPr="00812C8D">
              <w:rPr>
                <w:rFonts w:ascii="Arial" w:eastAsia="Times New Roman" w:hAnsi="Arial" w:cs="Arial"/>
                <w:color w:val="000000"/>
                <w:lang w:eastAsia="hr-HR"/>
              </w:rPr>
              <w:t>6</w:t>
            </w:r>
            <w:r w:rsidR="0013726F" w:rsidRPr="00812C8D">
              <w:rPr>
                <w:rFonts w:ascii="Arial" w:eastAsia="Times New Roman" w:hAnsi="Arial" w:cs="Arial"/>
                <w:color w:val="000000"/>
                <w:lang w:eastAsia="hr-HR"/>
              </w:rPr>
              <w:t>15</w:t>
            </w:r>
            <w:r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2.1.3.</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DOM ZDRAVLJA DUBROVNIK</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32410"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757</w:t>
            </w:r>
            <w:r w:rsidR="00E7381F"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2.1.4.</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ZAVOD ZA JAVNO ZDRAVSTVO</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13726F"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100</w:t>
            </w:r>
            <w:r w:rsidR="00E7381F"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2.1.5.</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OPĆA BOLNICA DUBROVNIK</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13726F"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102</w:t>
            </w:r>
            <w:r w:rsidR="00E7381F" w:rsidRPr="00812C8D">
              <w:rPr>
                <w:rFonts w:ascii="Arial" w:eastAsia="Times New Roman" w:hAnsi="Arial" w:cs="Arial"/>
                <w:color w:val="000000"/>
                <w:lang w:eastAsia="hr-HR"/>
              </w:rPr>
              <w:t>.000</w:t>
            </w:r>
          </w:p>
        </w:tc>
      </w:tr>
      <w:tr w:rsidR="0013726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13726F" w:rsidRPr="00812C8D" w:rsidRDefault="0013726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2.1.6.</w:t>
            </w:r>
          </w:p>
        </w:tc>
        <w:tc>
          <w:tcPr>
            <w:tcW w:w="6900" w:type="dxa"/>
            <w:tcBorders>
              <w:top w:val="nil"/>
              <w:left w:val="nil"/>
              <w:bottom w:val="single" w:sz="4" w:space="0" w:color="auto"/>
              <w:right w:val="single" w:sz="4" w:space="0" w:color="auto"/>
            </w:tcBorders>
            <w:shd w:val="clear" w:color="auto" w:fill="auto"/>
            <w:vAlign w:val="center"/>
          </w:tcPr>
          <w:p w:rsidR="0013726F" w:rsidRPr="00812C8D" w:rsidRDefault="0013726F" w:rsidP="0013726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BIOKEMIJSKI LABORATORIJ MOKOŠICA</w:t>
            </w:r>
          </w:p>
        </w:tc>
        <w:tc>
          <w:tcPr>
            <w:tcW w:w="1460" w:type="dxa"/>
            <w:tcBorders>
              <w:top w:val="nil"/>
              <w:left w:val="nil"/>
              <w:bottom w:val="single" w:sz="4" w:space="0" w:color="auto"/>
              <w:right w:val="single" w:sz="4" w:space="0" w:color="auto"/>
            </w:tcBorders>
            <w:shd w:val="clear" w:color="auto" w:fill="auto"/>
            <w:noWrap/>
            <w:vAlign w:val="center"/>
          </w:tcPr>
          <w:p w:rsidR="0013726F" w:rsidRPr="00812C8D" w:rsidRDefault="0013726F"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132.000</w:t>
            </w:r>
          </w:p>
        </w:tc>
      </w:tr>
      <w:tr w:rsidR="00182B51"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182B51" w:rsidRPr="00812C8D" w:rsidRDefault="00182B51"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2.1.6.</w:t>
            </w:r>
          </w:p>
        </w:tc>
        <w:tc>
          <w:tcPr>
            <w:tcW w:w="6900" w:type="dxa"/>
            <w:tcBorders>
              <w:top w:val="nil"/>
              <w:left w:val="nil"/>
              <w:bottom w:val="single" w:sz="4" w:space="0" w:color="auto"/>
              <w:right w:val="single" w:sz="4" w:space="0" w:color="auto"/>
            </w:tcBorders>
            <w:shd w:val="clear" w:color="auto" w:fill="auto"/>
            <w:vAlign w:val="center"/>
          </w:tcPr>
          <w:p w:rsidR="00182B51" w:rsidRPr="00812C8D" w:rsidRDefault="00182B51"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ČL</w:t>
            </w:r>
            <w:r w:rsidR="0013726F" w:rsidRPr="00812C8D">
              <w:rPr>
                <w:rFonts w:ascii="Arial" w:eastAsia="Times New Roman" w:hAnsi="Arial" w:cs="Arial"/>
                <w:color w:val="000000"/>
                <w:lang w:eastAsia="hr-HR"/>
              </w:rPr>
              <w:t>A</w:t>
            </w:r>
            <w:r w:rsidRPr="00812C8D">
              <w:rPr>
                <w:rFonts w:ascii="Arial" w:eastAsia="Times New Roman" w:hAnsi="Arial" w:cs="Arial"/>
                <w:color w:val="000000"/>
                <w:lang w:eastAsia="hr-HR"/>
              </w:rPr>
              <w:t>NARINA HRVATSKE MREŽE ZDRAVIH GRADOVA</w:t>
            </w:r>
          </w:p>
        </w:tc>
        <w:tc>
          <w:tcPr>
            <w:tcW w:w="1460" w:type="dxa"/>
            <w:tcBorders>
              <w:top w:val="nil"/>
              <w:left w:val="nil"/>
              <w:bottom w:val="single" w:sz="4" w:space="0" w:color="auto"/>
              <w:right w:val="single" w:sz="4" w:space="0" w:color="auto"/>
            </w:tcBorders>
            <w:shd w:val="clear" w:color="auto" w:fill="auto"/>
            <w:noWrap/>
            <w:vAlign w:val="center"/>
          </w:tcPr>
          <w:p w:rsidR="00182B51" w:rsidRPr="00812C8D" w:rsidRDefault="001B2CF4"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w:t>
            </w:r>
            <w:r w:rsidR="00182B51" w:rsidRPr="00812C8D">
              <w:rPr>
                <w:rFonts w:ascii="Arial" w:eastAsia="Times New Roman" w:hAnsi="Arial" w:cs="Arial"/>
                <w:color w:val="000000"/>
                <w:lang w:eastAsia="hr-HR"/>
              </w:rPr>
              <w:t>6.000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13726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w:t>
            </w:r>
            <w:r w:rsidR="0013726F" w:rsidRPr="00812C8D">
              <w:rPr>
                <w:rFonts w:ascii="Arial" w:eastAsia="Times New Roman" w:hAnsi="Arial" w:cs="Arial"/>
                <w:color w:val="000000"/>
                <w:lang w:eastAsia="hr-HR"/>
              </w:rPr>
              <w:t>2</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AMBULANTA U POVIJESNOJ JEZGRI</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42D5C" w:rsidP="0013726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38</w:t>
            </w:r>
            <w:r w:rsidR="0013726F" w:rsidRPr="00812C8D">
              <w:rPr>
                <w:rFonts w:ascii="Arial" w:eastAsia="Times New Roman" w:hAnsi="Arial" w:cs="Arial"/>
                <w:color w:val="000000"/>
                <w:lang w:eastAsia="hr-HR"/>
              </w:rPr>
              <w:t>1</w:t>
            </w:r>
            <w:r w:rsidR="00E7381F" w:rsidRPr="00812C8D">
              <w:rPr>
                <w:rFonts w:ascii="Arial" w:eastAsia="Times New Roman" w:hAnsi="Arial" w:cs="Arial"/>
                <w:color w:val="000000"/>
                <w:lang w:eastAsia="hr-HR"/>
              </w:rPr>
              <w:t>.</w:t>
            </w:r>
            <w:r w:rsidR="0013726F" w:rsidRPr="00812C8D">
              <w:rPr>
                <w:rFonts w:ascii="Arial" w:eastAsia="Times New Roman" w:hAnsi="Arial" w:cs="Arial"/>
                <w:color w:val="000000"/>
                <w:lang w:eastAsia="hr-HR"/>
              </w:rPr>
              <w:t>7</w:t>
            </w:r>
            <w:r w:rsidR="00E7381F" w:rsidRPr="00812C8D">
              <w:rPr>
                <w:rFonts w:ascii="Arial" w:eastAsia="Times New Roman" w:hAnsi="Arial" w:cs="Arial"/>
                <w:color w:val="000000"/>
                <w:lang w:eastAsia="hr-HR"/>
              </w:rPr>
              <w:t>00</w:t>
            </w:r>
          </w:p>
        </w:tc>
      </w:tr>
      <w:tr w:rsidR="0013726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13726F" w:rsidRPr="00812C8D" w:rsidRDefault="0013726F" w:rsidP="0013726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2.3.</w:t>
            </w:r>
          </w:p>
        </w:tc>
        <w:tc>
          <w:tcPr>
            <w:tcW w:w="6900" w:type="dxa"/>
            <w:tcBorders>
              <w:top w:val="nil"/>
              <w:left w:val="nil"/>
              <w:bottom w:val="single" w:sz="4" w:space="0" w:color="auto"/>
              <w:right w:val="single" w:sz="4" w:space="0" w:color="auto"/>
            </w:tcBorders>
            <w:shd w:val="clear" w:color="auto" w:fill="auto"/>
            <w:vAlign w:val="center"/>
          </w:tcPr>
          <w:p w:rsidR="0013726F" w:rsidRPr="00812C8D" w:rsidRDefault="0013726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INTERVENTNI TIM NA ELAFITIMA</w:t>
            </w:r>
          </w:p>
        </w:tc>
        <w:tc>
          <w:tcPr>
            <w:tcW w:w="1460" w:type="dxa"/>
            <w:tcBorders>
              <w:top w:val="nil"/>
              <w:left w:val="nil"/>
              <w:bottom w:val="single" w:sz="4" w:space="0" w:color="auto"/>
              <w:right w:val="single" w:sz="4" w:space="0" w:color="auto"/>
            </w:tcBorders>
            <w:shd w:val="clear" w:color="auto" w:fill="auto"/>
            <w:noWrap/>
            <w:vAlign w:val="center"/>
          </w:tcPr>
          <w:p w:rsidR="0013726F" w:rsidRPr="00812C8D" w:rsidRDefault="0013726F" w:rsidP="00632410">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4</w:t>
            </w:r>
            <w:r w:rsidR="00632410" w:rsidRPr="00812C8D">
              <w:rPr>
                <w:rFonts w:ascii="Arial" w:eastAsia="Times New Roman" w:hAnsi="Arial" w:cs="Arial"/>
                <w:color w:val="000000"/>
                <w:lang w:eastAsia="hr-HR"/>
              </w:rPr>
              <w:t>31</w:t>
            </w:r>
            <w:r w:rsidRPr="00812C8D">
              <w:rPr>
                <w:rFonts w:ascii="Arial" w:eastAsia="Times New Roman" w:hAnsi="Arial" w:cs="Arial"/>
                <w:color w:val="000000"/>
                <w:lang w:eastAsia="hr-HR"/>
              </w:rPr>
              <w:t>.000</w:t>
            </w:r>
          </w:p>
        </w:tc>
      </w:tr>
      <w:tr w:rsidR="00632410"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632410" w:rsidRPr="00812C8D" w:rsidRDefault="00632410" w:rsidP="0013726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2.4</w:t>
            </w:r>
          </w:p>
        </w:tc>
        <w:tc>
          <w:tcPr>
            <w:tcW w:w="6900" w:type="dxa"/>
            <w:tcBorders>
              <w:top w:val="nil"/>
              <w:left w:val="nil"/>
              <w:bottom w:val="single" w:sz="4" w:space="0" w:color="auto"/>
              <w:right w:val="single" w:sz="4" w:space="0" w:color="auto"/>
            </w:tcBorders>
            <w:shd w:val="clear" w:color="auto" w:fill="auto"/>
            <w:vAlign w:val="center"/>
          </w:tcPr>
          <w:p w:rsidR="00632410" w:rsidRPr="00812C8D" w:rsidRDefault="00632410"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ZAVOD ZA HITNU MEDICINU DNŽ</w:t>
            </w:r>
          </w:p>
        </w:tc>
        <w:tc>
          <w:tcPr>
            <w:tcW w:w="1460" w:type="dxa"/>
            <w:tcBorders>
              <w:top w:val="nil"/>
              <w:left w:val="nil"/>
              <w:bottom w:val="single" w:sz="4" w:space="0" w:color="auto"/>
              <w:right w:val="single" w:sz="4" w:space="0" w:color="auto"/>
            </w:tcBorders>
            <w:shd w:val="clear" w:color="auto" w:fill="auto"/>
            <w:noWrap/>
            <w:vAlign w:val="center"/>
          </w:tcPr>
          <w:p w:rsidR="00632410" w:rsidRPr="00812C8D" w:rsidRDefault="00632410" w:rsidP="00632410">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192.000</w:t>
            </w:r>
          </w:p>
        </w:tc>
      </w:tr>
      <w:tr w:rsidR="00632410"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632410" w:rsidRPr="00812C8D" w:rsidRDefault="00632410" w:rsidP="0013726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2.5</w:t>
            </w:r>
          </w:p>
        </w:tc>
        <w:tc>
          <w:tcPr>
            <w:tcW w:w="6900" w:type="dxa"/>
            <w:tcBorders>
              <w:top w:val="nil"/>
              <w:left w:val="nil"/>
              <w:bottom w:val="single" w:sz="4" w:space="0" w:color="auto"/>
              <w:right w:val="single" w:sz="4" w:space="0" w:color="auto"/>
            </w:tcBorders>
            <w:shd w:val="clear" w:color="auto" w:fill="auto"/>
            <w:vAlign w:val="center"/>
          </w:tcPr>
          <w:p w:rsidR="00632410" w:rsidRPr="00812C8D" w:rsidRDefault="00632410"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ULAGANJE U MEDICINSKU OPREMU</w:t>
            </w:r>
          </w:p>
        </w:tc>
        <w:tc>
          <w:tcPr>
            <w:tcW w:w="1460" w:type="dxa"/>
            <w:tcBorders>
              <w:top w:val="nil"/>
              <w:left w:val="nil"/>
              <w:bottom w:val="single" w:sz="4" w:space="0" w:color="auto"/>
              <w:right w:val="single" w:sz="4" w:space="0" w:color="auto"/>
            </w:tcBorders>
            <w:shd w:val="clear" w:color="auto" w:fill="auto"/>
            <w:noWrap/>
            <w:vAlign w:val="center"/>
          </w:tcPr>
          <w:p w:rsidR="00632410" w:rsidRPr="00812C8D" w:rsidRDefault="00F461F9" w:rsidP="00632410">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4.990.000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olor w:val="000000"/>
                <w:lang w:eastAsia="hr-HR"/>
              </w:rPr>
              <w:t>3.</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b/>
                <w:bCs/>
                <w:color w:val="000000"/>
                <w:lang w:eastAsia="hr-HR"/>
              </w:rPr>
            </w:pPr>
            <w:r w:rsidRPr="00812C8D">
              <w:rPr>
                <w:rFonts w:ascii="Arial" w:eastAsia="Times New Roman" w:hAnsi="Arial" w:cs="Arial"/>
                <w:b/>
                <w:bCs/>
                <w:color w:val="000000"/>
                <w:lang w:eastAsia="hr-HR"/>
              </w:rPr>
              <w:t>POBOLJŠANJE  KVALITETE ŽIVOTA OSOBA  S INVALIDITETOM I DJECE S TEŠKOĆAMA U RAZVOJU</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D86EF8" w:rsidP="00E7381F">
            <w:pPr>
              <w:spacing w:after="0" w:line="240" w:lineRule="auto"/>
              <w:jc w:val="right"/>
              <w:rPr>
                <w:rFonts w:ascii="Arial" w:eastAsia="Times New Roman" w:hAnsi="Arial" w:cs="Arial"/>
                <w:b/>
                <w:bCs/>
                <w:color w:val="000000"/>
                <w:lang w:eastAsia="hr-HR"/>
              </w:rPr>
            </w:pPr>
            <w:r w:rsidRPr="00812C8D">
              <w:rPr>
                <w:rFonts w:ascii="Arial" w:eastAsia="Times New Roman" w:hAnsi="Arial" w:cs="Arial"/>
                <w:b/>
                <w:bCs/>
                <w:color w:val="000000"/>
                <w:lang w:eastAsia="hr-HR"/>
              </w:rPr>
              <w:t>3.068.500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3.1.</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MJERE IZ STRATEGIJE ZA OSOBE S INVALIDITETOM</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32410" w:rsidP="001B2CF4">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4</w:t>
            </w:r>
            <w:r w:rsidR="001B2CF4" w:rsidRPr="00812C8D">
              <w:rPr>
                <w:rFonts w:ascii="Arial" w:eastAsia="Times New Roman" w:hAnsi="Arial" w:cs="Arial"/>
                <w:color w:val="000000"/>
                <w:lang w:eastAsia="hr-HR"/>
              </w:rPr>
              <w:t>17.500</w:t>
            </w:r>
          </w:p>
        </w:tc>
      </w:tr>
    </w:tbl>
    <w:p w:rsidR="00F2404D" w:rsidRDefault="00F2404D">
      <w:r>
        <w:br w:type="page"/>
      </w:r>
    </w:p>
    <w:tbl>
      <w:tblPr>
        <w:tblW w:w="9440" w:type="dxa"/>
        <w:tblInd w:w="93" w:type="dxa"/>
        <w:tblLook w:val="04A0" w:firstRow="1" w:lastRow="0" w:firstColumn="1" w:lastColumn="0" w:noHBand="0" w:noVBand="1"/>
      </w:tblPr>
      <w:tblGrid>
        <w:gridCol w:w="1080"/>
        <w:gridCol w:w="6900"/>
        <w:gridCol w:w="1460"/>
      </w:tblGrid>
      <w:tr w:rsidR="00E7381F" w:rsidRPr="00812C8D" w:rsidTr="00F2404D">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lastRenderedPageBreak/>
              <w:t>3.2.</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NOVČANA POMOĆ KORISNICIMA OSOBNE INVALIDNINE</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7381F" w:rsidRPr="00812C8D" w:rsidRDefault="0013726F" w:rsidP="00632410">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w:t>
            </w:r>
            <w:r w:rsidR="00632410" w:rsidRPr="00812C8D">
              <w:rPr>
                <w:rFonts w:ascii="Arial" w:eastAsia="Times New Roman" w:hAnsi="Arial" w:cs="Arial"/>
                <w:color w:val="000000"/>
                <w:lang w:eastAsia="hr-HR"/>
              </w:rPr>
              <w:t>280</w:t>
            </w:r>
            <w:r w:rsidR="00E7381F"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3.3.</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CENTAR ZA REHABILITACIJU JOSIPOVAC</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E7381F" w:rsidP="00642D5C">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w:t>
            </w:r>
            <w:r w:rsidR="00642D5C" w:rsidRPr="00812C8D">
              <w:rPr>
                <w:rFonts w:ascii="Arial" w:eastAsia="Times New Roman" w:hAnsi="Arial" w:cs="Arial"/>
                <w:color w:val="000000"/>
                <w:lang w:eastAsia="hr-HR"/>
              </w:rPr>
              <w:t>3</w:t>
            </w:r>
            <w:r w:rsidRPr="00812C8D">
              <w:rPr>
                <w:rFonts w:ascii="Arial" w:eastAsia="Times New Roman" w:hAnsi="Arial" w:cs="Arial"/>
                <w:color w:val="000000"/>
                <w:lang w:eastAsia="hr-HR"/>
              </w:rPr>
              <w:t>.000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3.4.</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SPECIJALIZIRANI PRIJEVOZ ZA OSOBE S INVALIDITETOM</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42D5C" w:rsidP="0013726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4</w:t>
            </w:r>
            <w:r w:rsidR="0013726F" w:rsidRPr="00812C8D">
              <w:rPr>
                <w:rFonts w:ascii="Arial" w:eastAsia="Times New Roman" w:hAnsi="Arial" w:cs="Arial"/>
                <w:color w:val="000000"/>
                <w:lang w:eastAsia="hr-HR"/>
              </w:rPr>
              <w:t>65</w:t>
            </w:r>
            <w:r w:rsidR="00E7381F" w:rsidRPr="00812C8D">
              <w:rPr>
                <w:rFonts w:ascii="Arial" w:eastAsia="Times New Roman" w:hAnsi="Arial" w:cs="Arial"/>
                <w:color w:val="000000"/>
                <w:lang w:eastAsia="hr-HR"/>
              </w:rPr>
              <w:t>.</w:t>
            </w:r>
            <w:r w:rsidR="0013726F"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w:t>
            </w:r>
          </w:p>
        </w:tc>
      </w:tr>
      <w:tr w:rsidR="00E7381F" w:rsidRPr="00812C8D" w:rsidTr="001D7200">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3.5.</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ODRŽAVANJE LIFTERA ZA OSOBE S INVALIDITETOM</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7381F" w:rsidRPr="00812C8D" w:rsidRDefault="00E7381F"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50.000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 xml:space="preserve">3.6. </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SUFINANCIRANJE PROGRAMA I PROJEKATA  UDRUGA OSOBA S INVALIDITETOM</w:t>
            </w:r>
            <w:r w:rsidR="0013726F" w:rsidRPr="00812C8D">
              <w:rPr>
                <w:rFonts w:ascii="Arial" w:eastAsia="Times New Roman" w:hAnsi="Arial" w:cs="Arial"/>
                <w:color w:val="000000"/>
                <w:lang w:eastAsia="hr-HR"/>
              </w:rPr>
              <w:t xml:space="preserve"> I DJECE STEŠKOĆAMA U RAZVOJU</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632410" w:rsidP="0013726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700</w:t>
            </w:r>
            <w:r w:rsidR="00E7381F" w:rsidRPr="00812C8D">
              <w:rPr>
                <w:rFonts w:ascii="Arial" w:eastAsia="Times New Roman" w:hAnsi="Arial" w:cs="Arial"/>
                <w:color w:val="000000"/>
                <w:lang w:eastAsia="hr-HR"/>
              </w:rPr>
              <w:t>.</w:t>
            </w:r>
            <w:r w:rsidR="0013726F" w:rsidRPr="00812C8D">
              <w:rPr>
                <w:rFonts w:ascii="Arial" w:eastAsia="Times New Roman" w:hAnsi="Arial" w:cs="Arial"/>
                <w:color w:val="000000"/>
                <w:lang w:eastAsia="hr-HR"/>
              </w:rPr>
              <w:t>0</w:t>
            </w:r>
            <w:r w:rsidR="00E7381F" w:rsidRPr="00812C8D">
              <w:rPr>
                <w:rFonts w:ascii="Arial" w:eastAsia="Times New Roman" w:hAnsi="Arial" w:cs="Arial"/>
                <w:color w:val="000000"/>
                <w:lang w:eastAsia="hr-HR"/>
              </w:rPr>
              <w:t>00</w:t>
            </w:r>
          </w:p>
        </w:tc>
      </w:tr>
      <w:tr w:rsidR="002A22E1"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2A22E1" w:rsidRPr="00812C8D" w:rsidRDefault="002A22E1"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3.7.</w:t>
            </w:r>
          </w:p>
        </w:tc>
        <w:tc>
          <w:tcPr>
            <w:tcW w:w="6900" w:type="dxa"/>
            <w:tcBorders>
              <w:top w:val="nil"/>
              <w:left w:val="nil"/>
              <w:bottom w:val="single" w:sz="4" w:space="0" w:color="auto"/>
              <w:right w:val="single" w:sz="4" w:space="0" w:color="auto"/>
            </w:tcBorders>
            <w:shd w:val="clear" w:color="auto" w:fill="auto"/>
            <w:vAlign w:val="center"/>
          </w:tcPr>
          <w:p w:rsidR="002A22E1" w:rsidRPr="00812C8D" w:rsidRDefault="002A22E1"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STIPENDIIJE ZA STUDENTE S INVALIDITETOM</w:t>
            </w:r>
          </w:p>
        </w:tc>
        <w:tc>
          <w:tcPr>
            <w:tcW w:w="1460" w:type="dxa"/>
            <w:tcBorders>
              <w:top w:val="nil"/>
              <w:left w:val="nil"/>
              <w:bottom w:val="single" w:sz="4" w:space="0" w:color="auto"/>
              <w:right w:val="single" w:sz="4" w:space="0" w:color="auto"/>
            </w:tcBorders>
            <w:shd w:val="clear" w:color="auto" w:fill="auto"/>
            <w:noWrap/>
            <w:vAlign w:val="center"/>
          </w:tcPr>
          <w:p w:rsidR="002A22E1" w:rsidRPr="00812C8D" w:rsidRDefault="002A22E1" w:rsidP="0013726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38.000</w:t>
            </w:r>
          </w:p>
        </w:tc>
      </w:tr>
      <w:tr w:rsidR="00632410"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632410" w:rsidRPr="00812C8D" w:rsidRDefault="00632410" w:rsidP="002A22E1">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3.</w:t>
            </w:r>
            <w:r w:rsidR="002A22E1" w:rsidRPr="00812C8D">
              <w:rPr>
                <w:rFonts w:ascii="Arial" w:eastAsia="Times New Roman" w:hAnsi="Arial" w:cs="Arial"/>
                <w:color w:val="000000"/>
                <w:lang w:eastAsia="hr-HR"/>
              </w:rPr>
              <w:t>8.</w:t>
            </w:r>
          </w:p>
        </w:tc>
        <w:tc>
          <w:tcPr>
            <w:tcW w:w="6900" w:type="dxa"/>
            <w:tcBorders>
              <w:top w:val="nil"/>
              <w:left w:val="nil"/>
              <w:bottom w:val="single" w:sz="4" w:space="0" w:color="auto"/>
              <w:right w:val="single" w:sz="4" w:space="0" w:color="auto"/>
            </w:tcBorders>
            <w:shd w:val="clear" w:color="auto" w:fill="auto"/>
            <w:vAlign w:val="center"/>
          </w:tcPr>
          <w:p w:rsidR="00632410" w:rsidRPr="00812C8D" w:rsidRDefault="00632410" w:rsidP="00632410">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NOVČANA POMOĆ SAMOHRANIM RODITELJIMA I JEDNORODITELJSKIM OBITELJIMA KOJE IMAJU STATUS RODITELJA  NJEGOVATELJA</w:t>
            </w:r>
          </w:p>
        </w:tc>
        <w:tc>
          <w:tcPr>
            <w:tcW w:w="1460" w:type="dxa"/>
            <w:tcBorders>
              <w:top w:val="nil"/>
              <w:left w:val="nil"/>
              <w:bottom w:val="single" w:sz="4" w:space="0" w:color="auto"/>
              <w:right w:val="single" w:sz="4" w:space="0" w:color="auto"/>
            </w:tcBorders>
            <w:shd w:val="clear" w:color="auto" w:fill="auto"/>
            <w:noWrap/>
            <w:vAlign w:val="center"/>
          </w:tcPr>
          <w:p w:rsidR="00632410" w:rsidRPr="00812C8D" w:rsidRDefault="00632410" w:rsidP="0013726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85.000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olor w:val="000000"/>
                <w:lang w:eastAsia="hr-HR"/>
              </w:rPr>
              <w:t>4.</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b/>
                <w:bCs/>
                <w:color w:val="000000"/>
                <w:lang w:eastAsia="hr-HR"/>
              </w:rPr>
            </w:pPr>
            <w:r w:rsidRPr="00812C8D">
              <w:rPr>
                <w:rFonts w:ascii="Arial" w:eastAsia="Times New Roman" w:hAnsi="Arial" w:cs="Arial"/>
                <w:b/>
                <w:bCs/>
                <w:color w:val="000000"/>
                <w:lang w:eastAsia="hr-HR"/>
              </w:rPr>
              <w:t>SKRB O DJECI I MLADIMA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D86EF8" w:rsidP="00AC5C8C">
            <w:pPr>
              <w:spacing w:after="0" w:line="240" w:lineRule="auto"/>
              <w:jc w:val="right"/>
              <w:rPr>
                <w:rFonts w:ascii="Arial" w:eastAsia="Times New Roman" w:hAnsi="Arial" w:cs="Arial"/>
                <w:b/>
                <w:bCs/>
                <w:color w:val="000000"/>
                <w:lang w:eastAsia="hr-HR"/>
              </w:rPr>
            </w:pPr>
            <w:r w:rsidRPr="00812C8D">
              <w:rPr>
                <w:rFonts w:ascii="Arial" w:eastAsia="Times New Roman" w:hAnsi="Arial" w:cs="Arial"/>
                <w:b/>
                <w:bCs/>
                <w:color w:val="000000"/>
                <w:lang w:eastAsia="hr-HR"/>
              </w:rPr>
              <w:t>4.215.500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4.1.</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STIPENDIJE  ZA UČENIKE I STUDENTE</w:t>
            </w:r>
            <w:r w:rsidR="00D11BE6" w:rsidRPr="00812C8D">
              <w:rPr>
                <w:rFonts w:ascii="Arial" w:eastAsia="Times New Roman" w:hAnsi="Arial" w:cs="Arial"/>
                <w:color w:val="000000"/>
                <w:lang w:eastAsia="hr-HR"/>
              </w:rPr>
              <w:t xml:space="preserve">  IZ OBITELJI</w:t>
            </w:r>
            <w:r w:rsidRPr="00812C8D">
              <w:rPr>
                <w:rFonts w:ascii="Arial" w:eastAsia="Times New Roman" w:hAnsi="Arial" w:cs="Arial"/>
                <w:color w:val="000000"/>
                <w:lang w:eastAsia="hr-HR"/>
              </w:rPr>
              <w:t xml:space="preserve"> SLABIJEG IMOVNOG STANJA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C12EC0"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106.000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D11BE6">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4.</w:t>
            </w:r>
            <w:r w:rsidR="00D11BE6" w:rsidRPr="00812C8D">
              <w:rPr>
                <w:rFonts w:ascii="Arial" w:eastAsia="Times New Roman" w:hAnsi="Arial" w:cs="Arial"/>
                <w:color w:val="000000"/>
                <w:lang w:eastAsia="hr-HR"/>
              </w:rPr>
              <w:t>2</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D11BE6">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SUBVENCI</w:t>
            </w:r>
            <w:r w:rsidR="00D11BE6" w:rsidRPr="00812C8D">
              <w:rPr>
                <w:rFonts w:ascii="Arial" w:eastAsia="Times New Roman" w:hAnsi="Arial" w:cs="Arial"/>
                <w:color w:val="000000"/>
                <w:lang w:eastAsia="hr-HR"/>
              </w:rPr>
              <w:t>ONIRANJE</w:t>
            </w:r>
            <w:r w:rsidRPr="00812C8D">
              <w:rPr>
                <w:rFonts w:ascii="Arial" w:eastAsia="Times New Roman" w:hAnsi="Arial" w:cs="Arial"/>
                <w:color w:val="000000"/>
                <w:lang w:eastAsia="hr-HR"/>
              </w:rPr>
              <w:t xml:space="preserve"> STUDENTSKE PREHRANE</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461F9" w:rsidP="00F461F9">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210.500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D11BE6">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4.</w:t>
            </w:r>
            <w:r w:rsidR="00D11BE6" w:rsidRPr="00812C8D">
              <w:rPr>
                <w:rFonts w:ascii="Arial" w:eastAsia="Times New Roman" w:hAnsi="Arial" w:cs="Arial"/>
                <w:color w:val="000000"/>
                <w:lang w:eastAsia="hr-HR"/>
              </w:rPr>
              <w:t>3</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SAVJET MLADIH</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461F9"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10.000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D11BE6">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4.</w:t>
            </w:r>
            <w:r w:rsidR="00D11BE6" w:rsidRPr="00812C8D">
              <w:rPr>
                <w:rFonts w:ascii="Arial" w:eastAsia="Times New Roman" w:hAnsi="Arial" w:cs="Arial"/>
                <w:color w:val="000000"/>
                <w:lang w:eastAsia="hr-HR"/>
              </w:rPr>
              <w:t>4</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PROGRAM MLADI I GRAD SKUPA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461F9" w:rsidP="00A9374B">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689.000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D11BE6">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4.</w:t>
            </w:r>
            <w:r w:rsidR="00D11BE6" w:rsidRPr="00812C8D">
              <w:rPr>
                <w:rFonts w:ascii="Arial" w:eastAsia="Times New Roman" w:hAnsi="Arial" w:cs="Arial"/>
                <w:color w:val="000000"/>
                <w:lang w:eastAsia="hr-HR"/>
              </w:rPr>
              <w:t>5</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F461F9">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 xml:space="preserve">SUFINANCIRANJE PROGRAMA I PROJEKATA  </w:t>
            </w:r>
            <w:r w:rsidR="00F461F9" w:rsidRPr="00812C8D">
              <w:rPr>
                <w:rFonts w:ascii="Arial" w:eastAsia="Times New Roman" w:hAnsi="Arial" w:cs="Arial"/>
                <w:color w:val="000000"/>
                <w:lang w:eastAsia="hr-HR"/>
              </w:rPr>
              <w:t>NAMIJENJENIH DJECI I OBITELJI</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F461F9" w:rsidP="00A9374B">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440.000</w:t>
            </w:r>
          </w:p>
        </w:tc>
      </w:tr>
      <w:tr w:rsidR="00F461F9"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F461F9" w:rsidRPr="00812C8D" w:rsidRDefault="00F461F9" w:rsidP="00D11BE6">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4.6</w:t>
            </w:r>
          </w:p>
        </w:tc>
        <w:tc>
          <w:tcPr>
            <w:tcW w:w="6900" w:type="dxa"/>
            <w:tcBorders>
              <w:top w:val="nil"/>
              <w:left w:val="nil"/>
              <w:bottom w:val="single" w:sz="4" w:space="0" w:color="auto"/>
              <w:right w:val="single" w:sz="4" w:space="0" w:color="auto"/>
            </w:tcBorders>
            <w:shd w:val="clear" w:color="auto" w:fill="auto"/>
            <w:vAlign w:val="center"/>
          </w:tcPr>
          <w:p w:rsidR="00F461F9" w:rsidRPr="00812C8D" w:rsidRDefault="00F461F9" w:rsidP="00F461F9">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SUFINANCIRANJE PROGRAMA I PROJEKATA NAMIJENJENIH MLADIMA</w:t>
            </w:r>
          </w:p>
        </w:tc>
        <w:tc>
          <w:tcPr>
            <w:tcW w:w="1460" w:type="dxa"/>
            <w:tcBorders>
              <w:top w:val="nil"/>
              <w:left w:val="nil"/>
              <w:bottom w:val="single" w:sz="4" w:space="0" w:color="auto"/>
              <w:right w:val="single" w:sz="4" w:space="0" w:color="auto"/>
            </w:tcBorders>
            <w:shd w:val="clear" w:color="auto" w:fill="auto"/>
            <w:noWrap/>
            <w:vAlign w:val="center"/>
          </w:tcPr>
          <w:p w:rsidR="00F461F9" w:rsidRPr="00812C8D" w:rsidRDefault="00C12EC0" w:rsidP="00A9374B">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760.000</w:t>
            </w:r>
          </w:p>
        </w:tc>
      </w:tr>
      <w:tr w:rsidR="00C12EC0"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C12EC0" w:rsidRPr="00812C8D" w:rsidRDefault="00C12EC0" w:rsidP="00D11BE6">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4.7</w:t>
            </w:r>
          </w:p>
        </w:tc>
        <w:tc>
          <w:tcPr>
            <w:tcW w:w="6900" w:type="dxa"/>
            <w:tcBorders>
              <w:top w:val="nil"/>
              <w:left w:val="nil"/>
              <w:bottom w:val="single" w:sz="4" w:space="0" w:color="auto"/>
              <w:right w:val="single" w:sz="4" w:space="0" w:color="auto"/>
            </w:tcBorders>
            <w:shd w:val="clear" w:color="auto" w:fill="auto"/>
            <w:vAlign w:val="center"/>
          </w:tcPr>
          <w:p w:rsidR="00C12EC0" w:rsidRPr="00812C8D" w:rsidRDefault="00C12EC0" w:rsidP="00F461F9">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SUBVENCIONIRANJE STAMBENIH KREDITA ZA MLADE</w:t>
            </w:r>
          </w:p>
        </w:tc>
        <w:tc>
          <w:tcPr>
            <w:tcW w:w="1460" w:type="dxa"/>
            <w:tcBorders>
              <w:top w:val="nil"/>
              <w:left w:val="nil"/>
              <w:bottom w:val="single" w:sz="4" w:space="0" w:color="auto"/>
              <w:right w:val="single" w:sz="4" w:space="0" w:color="auto"/>
            </w:tcBorders>
            <w:shd w:val="clear" w:color="auto" w:fill="auto"/>
            <w:noWrap/>
            <w:vAlign w:val="center"/>
          </w:tcPr>
          <w:p w:rsidR="00C12EC0" w:rsidRPr="00812C8D" w:rsidRDefault="00C12EC0" w:rsidP="00A9374B">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2.000.000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olor w:val="000000"/>
                <w:lang w:eastAsia="hr-HR"/>
              </w:rPr>
              <w:t>5</w:t>
            </w:r>
            <w:r w:rsidR="00EB73E9" w:rsidRPr="00812C8D">
              <w:rPr>
                <w:rFonts w:ascii="Arial" w:eastAsia="Times New Roman" w:hAnsi="Arial" w:cs="Arial"/>
                <w:b/>
                <w:bCs/>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b/>
                <w:bCs/>
                <w:color w:val="000000"/>
                <w:lang w:eastAsia="hr-HR"/>
              </w:rPr>
            </w:pPr>
            <w:r w:rsidRPr="00812C8D">
              <w:rPr>
                <w:rFonts w:ascii="Arial" w:eastAsia="Times New Roman" w:hAnsi="Arial" w:cs="Arial"/>
                <w:b/>
                <w:bCs/>
                <w:color w:val="000000"/>
                <w:lang w:eastAsia="hr-HR"/>
              </w:rPr>
              <w:t>SKRB O STRADALNICIMA IZ DOMOVINSKOG RATA I DRUGI RATNI STRADALNICI</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D86EF8" w:rsidP="00DC71A2">
            <w:pPr>
              <w:spacing w:after="0" w:line="240" w:lineRule="auto"/>
              <w:jc w:val="right"/>
              <w:rPr>
                <w:rFonts w:ascii="Arial" w:eastAsia="Times New Roman" w:hAnsi="Arial" w:cs="Arial"/>
                <w:b/>
                <w:bCs/>
                <w:color w:val="000000"/>
                <w:lang w:eastAsia="hr-HR"/>
              </w:rPr>
            </w:pPr>
            <w:r w:rsidRPr="00812C8D">
              <w:rPr>
                <w:rFonts w:ascii="Arial" w:eastAsia="Times New Roman" w:hAnsi="Arial" w:cs="Arial"/>
                <w:b/>
                <w:bCs/>
                <w:color w:val="000000"/>
                <w:lang w:eastAsia="hr-HR"/>
              </w:rPr>
              <w:t>1.403.500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BA530E">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5.</w:t>
            </w:r>
            <w:r w:rsidR="00BA530E" w:rsidRPr="00812C8D">
              <w:rPr>
                <w:rFonts w:ascii="Arial" w:eastAsia="Times New Roman" w:hAnsi="Arial" w:cs="Arial"/>
                <w:color w:val="000000"/>
                <w:lang w:eastAsia="hr-HR"/>
              </w:rPr>
              <w:t>1</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NABAVA ORTOPEDSKIH POMAGALA INVALIDIMA DOMOVINSKOG RATA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C12EC0" w:rsidP="00E7381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95.000</w:t>
            </w:r>
          </w:p>
        </w:tc>
      </w:tr>
      <w:tr w:rsidR="00E7381F" w:rsidRPr="00812C8D" w:rsidTr="00F2404D">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BA530E">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5.</w:t>
            </w:r>
            <w:r w:rsidR="00BA530E" w:rsidRPr="00812C8D">
              <w:rPr>
                <w:rFonts w:ascii="Arial" w:eastAsia="Times New Roman" w:hAnsi="Arial" w:cs="Arial"/>
                <w:color w:val="000000"/>
                <w:lang w:eastAsia="hr-HR"/>
              </w:rPr>
              <w:t>2</w:t>
            </w:r>
            <w:r w:rsidRPr="00812C8D">
              <w:rPr>
                <w:rFonts w:ascii="Arial" w:eastAsia="Times New Roman" w:hAnsi="Arial" w:cs="Arial"/>
                <w:color w:val="000000"/>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C12EC0">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POBOLJŠANJE UVJETA STANOVANJA  OBITELJI</w:t>
            </w:r>
            <w:r w:rsidR="00C12EC0" w:rsidRPr="00812C8D">
              <w:rPr>
                <w:rFonts w:ascii="Arial" w:eastAsia="Times New Roman" w:hAnsi="Arial" w:cs="Arial"/>
                <w:color w:val="000000"/>
                <w:lang w:eastAsia="hr-HR"/>
              </w:rPr>
              <w:t>MA</w:t>
            </w:r>
            <w:r w:rsidRPr="00812C8D">
              <w:rPr>
                <w:rFonts w:ascii="Arial" w:eastAsia="Times New Roman" w:hAnsi="Arial" w:cs="Arial"/>
                <w:color w:val="000000"/>
                <w:lang w:eastAsia="hr-HR"/>
              </w:rPr>
              <w:t xml:space="preserve"> BRANITELJA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C12EC0" w:rsidP="0013726F">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275.500</w:t>
            </w:r>
          </w:p>
        </w:tc>
      </w:tr>
      <w:tr w:rsidR="00E7381F" w:rsidRPr="00812C8D" w:rsidTr="00F2404D">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81F" w:rsidRPr="00812C8D" w:rsidRDefault="00E7381F" w:rsidP="00BA530E">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t>5.</w:t>
            </w:r>
            <w:r w:rsidR="00BA530E" w:rsidRPr="00812C8D">
              <w:rPr>
                <w:rFonts w:ascii="Arial" w:eastAsia="Times New Roman" w:hAnsi="Arial" w:cs="Arial"/>
                <w:color w:val="000000"/>
                <w:lang w:eastAsia="hr-HR"/>
              </w:rPr>
              <w:t>3</w:t>
            </w:r>
            <w:r w:rsidRPr="00812C8D">
              <w:rPr>
                <w:rFonts w:ascii="Arial" w:eastAsia="Times New Roman" w:hAnsi="Arial" w:cs="Arial"/>
                <w:color w:val="000000"/>
                <w:lang w:eastAsia="hr-HR"/>
              </w:rPr>
              <w:t>.</w:t>
            </w:r>
          </w:p>
        </w:tc>
        <w:tc>
          <w:tcPr>
            <w:tcW w:w="6900" w:type="dxa"/>
            <w:tcBorders>
              <w:top w:val="single" w:sz="4" w:space="0" w:color="auto"/>
              <w:left w:val="nil"/>
              <w:bottom w:val="single" w:sz="4" w:space="0" w:color="auto"/>
              <w:right w:val="single" w:sz="4" w:space="0" w:color="auto"/>
            </w:tcBorders>
            <w:shd w:val="clear" w:color="auto" w:fill="auto"/>
            <w:noWrap/>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STIPENDIRANJE UČENIKA I STUDENATA</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7381F" w:rsidRPr="00812C8D" w:rsidRDefault="00C12EC0" w:rsidP="00BA530E">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353.000</w:t>
            </w:r>
          </w:p>
        </w:tc>
      </w:tr>
      <w:tr w:rsidR="00E7381F" w:rsidRPr="00812C8D" w:rsidTr="00F2404D">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81F" w:rsidRPr="00812C8D" w:rsidRDefault="00E7381F" w:rsidP="00BA530E">
            <w:pPr>
              <w:spacing w:after="0" w:line="240" w:lineRule="auto"/>
              <w:jc w:val="center"/>
              <w:rPr>
                <w:rFonts w:ascii="Arial" w:eastAsia="Times New Roman" w:hAnsi="Arial" w:cs="Arial"/>
                <w:color w:val="000000"/>
                <w:lang w:eastAsia="hr-HR"/>
              </w:rPr>
            </w:pPr>
            <w:r w:rsidRPr="00812C8D">
              <w:rPr>
                <w:rFonts w:ascii="Arial" w:eastAsia="Times New Roman" w:hAnsi="Arial" w:cs="Arial"/>
                <w:color w:val="000000"/>
                <w:lang w:eastAsia="hr-HR"/>
              </w:rPr>
              <w:lastRenderedPageBreak/>
              <w:t>5.</w:t>
            </w:r>
            <w:r w:rsidR="00BA530E" w:rsidRPr="00812C8D">
              <w:rPr>
                <w:rFonts w:ascii="Arial" w:eastAsia="Times New Roman" w:hAnsi="Arial" w:cs="Arial"/>
                <w:color w:val="000000"/>
                <w:lang w:eastAsia="hr-HR"/>
              </w:rPr>
              <w:t>4</w:t>
            </w:r>
            <w:r w:rsidRPr="00812C8D">
              <w:rPr>
                <w:rFonts w:ascii="Arial" w:eastAsia="Times New Roman" w:hAnsi="Arial" w:cs="Arial"/>
                <w:color w:val="000000"/>
                <w:lang w:eastAsia="hr-HR"/>
              </w:rPr>
              <w:t>.</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color w:val="000000"/>
                <w:lang w:eastAsia="hr-HR"/>
              </w:rPr>
            </w:pPr>
            <w:r w:rsidRPr="00812C8D">
              <w:rPr>
                <w:rFonts w:ascii="Arial" w:eastAsia="Times New Roman" w:hAnsi="Arial" w:cs="Arial"/>
                <w:color w:val="000000"/>
                <w:lang w:eastAsia="hr-HR"/>
              </w:rPr>
              <w:t>SUFINANCIRANJE UDRUGA PROISTEKLIH IZ DOMOVINSKOG RATA</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7381F" w:rsidRPr="00812C8D" w:rsidRDefault="00C12EC0" w:rsidP="00BA530E">
            <w:pPr>
              <w:spacing w:after="0" w:line="240" w:lineRule="auto"/>
              <w:jc w:val="right"/>
              <w:rPr>
                <w:rFonts w:ascii="Arial" w:eastAsia="Times New Roman" w:hAnsi="Arial" w:cs="Arial"/>
                <w:color w:val="000000"/>
                <w:lang w:eastAsia="hr-HR"/>
              </w:rPr>
            </w:pPr>
            <w:r w:rsidRPr="00812C8D">
              <w:rPr>
                <w:rFonts w:ascii="Arial" w:eastAsia="Times New Roman" w:hAnsi="Arial" w:cs="Arial"/>
                <w:color w:val="000000"/>
                <w:lang w:eastAsia="hr-HR"/>
              </w:rPr>
              <w:t>680.000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olor w:val="000000"/>
                <w:lang w:eastAsia="hr-HR"/>
              </w:rPr>
              <w:t>6.</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b/>
                <w:bCs/>
                <w:color w:val="000000"/>
                <w:lang w:eastAsia="hr-HR"/>
              </w:rPr>
            </w:pPr>
            <w:r w:rsidRPr="00812C8D">
              <w:rPr>
                <w:rFonts w:ascii="Arial" w:eastAsia="Times New Roman" w:hAnsi="Arial" w:cs="Arial"/>
                <w:b/>
                <w:bCs/>
                <w:color w:val="000000"/>
                <w:lang w:eastAsia="hr-HR"/>
              </w:rPr>
              <w:t>UDRUGE PROISTEKLE IZ DRUGOG SVJETSKOG RATA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C12EC0" w:rsidP="00BA530E">
            <w:pPr>
              <w:spacing w:after="0" w:line="240" w:lineRule="auto"/>
              <w:jc w:val="right"/>
              <w:rPr>
                <w:rFonts w:ascii="Arial" w:eastAsia="Times New Roman" w:hAnsi="Arial" w:cs="Arial"/>
                <w:b/>
                <w:bCs/>
                <w:color w:val="000000"/>
                <w:lang w:eastAsia="hr-HR"/>
              </w:rPr>
            </w:pPr>
            <w:r w:rsidRPr="00812C8D">
              <w:rPr>
                <w:rFonts w:ascii="Arial" w:eastAsia="Times New Roman" w:hAnsi="Arial" w:cs="Arial"/>
                <w:b/>
                <w:bCs/>
                <w:color w:val="000000"/>
                <w:lang w:eastAsia="hr-HR"/>
              </w:rPr>
              <w:t>150.000</w:t>
            </w:r>
          </w:p>
        </w:tc>
      </w:tr>
      <w:tr w:rsidR="00E7381F" w:rsidRPr="00812C8D"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jc w:val="center"/>
              <w:rPr>
                <w:rFonts w:ascii="Arial" w:eastAsia="Times New Roman" w:hAnsi="Arial" w:cs="Arial"/>
                <w:b/>
                <w:bCs/>
                <w:color w:val="000000"/>
                <w:lang w:eastAsia="hr-HR"/>
              </w:rPr>
            </w:pPr>
            <w:r w:rsidRPr="00812C8D">
              <w:rPr>
                <w:rFonts w:ascii="Arial" w:eastAsia="Times New Roman" w:hAnsi="Arial" w:cs="Arial"/>
                <w:b/>
                <w:bCs/>
                <w:color w:val="000000"/>
                <w:lang w:eastAsia="hr-HR"/>
              </w:rPr>
              <w:t>1. – 6.</w:t>
            </w:r>
          </w:p>
        </w:tc>
        <w:tc>
          <w:tcPr>
            <w:tcW w:w="6900" w:type="dxa"/>
            <w:tcBorders>
              <w:top w:val="nil"/>
              <w:left w:val="nil"/>
              <w:bottom w:val="single" w:sz="4" w:space="0" w:color="auto"/>
              <w:right w:val="single" w:sz="4" w:space="0" w:color="auto"/>
            </w:tcBorders>
            <w:shd w:val="clear" w:color="auto" w:fill="auto"/>
            <w:vAlign w:val="center"/>
            <w:hideMark/>
          </w:tcPr>
          <w:p w:rsidR="00E7381F" w:rsidRPr="00812C8D" w:rsidRDefault="00E7381F" w:rsidP="00E7381F">
            <w:pPr>
              <w:spacing w:after="0" w:line="240" w:lineRule="auto"/>
              <w:rPr>
                <w:rFonts w:ascii="Arial" w:eastAsia="Times New Roman" w:hAnsi="Arial" w:cs="Arial"/>
                <w:b/>
                <w:bCs/>
                <w:color w:val="000000"/>
                <w:lang w:eastAsia="hr-HR"/>
              </w:rPr>
            </w:pPr>
            <w:r w:rsidRPr="00812C8D">
              <w:rPr>
                <w:rFonts w:ascii="Arial" w:eastAsia="Times New Roman" w:hAnsi="Arial" w:cs="Arial"/>
                <w:b/>
                <w:bCs/>
                <w:color w:val="000000"/>
                <w:lang w:eastAsia="hr-HR"/>
              </w:rPr>
              <w:t>MJERE SOCIJALNOG PROGRAMA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812C8D" w:rsidRDefault="00D86EF8" w:rsidP="00D86EF8">
            <w:pPr>
              <w:spacing w:after="0" w:line="240" w:lineRule="auto"/>
              <w:jc w:val="right"/>
              <w:rPr>
                <w:rFonts w:ascii="Arial" w:eastAsia="Times New Roman" w:hAnsi="Arial" w:cs="Arial"/>
                <w:b/>
                <w:bCs/>
                <w:color w:val="000000"/>
                <w:lang w:eastAsia="hr-HR"/>
              </w:rPr>
            </w:pPr>
            <w:r w:rsidRPr="00812C8D">
              <w:rPr>
                <w:rFonts w:ascii="Arial" w:eastAsia="Times New Roman" w:hAnsi="Arial" w:cs="Arial"/>
                <w:b/>
                <w:bCs/>
                <w:color w:val="000000"/>
                <w:lang w:eastAsia="hr-HR"/>
              </w:rPr>
              <w:t>34.202.700</w:t>
            </w:r>
          </w:p>
        </w:tc>
      </w:tr>
    </w:tbl>
    <w:p w:rsidR="00952DBC" w:rsidRPr="00812C8D" w:rsidRDefault="00952DBC" w:rsidP="00883276">
      <w:pPr>
        <w:spacing w:line="276" w:lineRule="auto"/>
        <w:rPr>
          <w:rFonts w:ascii="Arial" w:hAnsi="Arial" w:cs="Arial"/>
        </w:rPr>
      </w:pPr>
    </w:p>
    <w:p w:rsidR="00952DBC" w:rsidRPr="00812C8D" w:rsidRDefault="00952DBC" w:rsidP="00883276">
      <w:pPr>
        <w:spacing w:line="276" w:lineRule="auto"/>
        <w:rPr>
          <w:rFonts w:ascii="Arial" w:hAnsi="Arial" w:cs="Arial"/>
        </w:rPr>
      </w:pPr>
      <w:r w:rsidRPr="00812C8D">
        <w:rPr>
          <w:rFonts w:ascii="Arial" w:hAnsi="Arial" w:cs="Arial"/>
        </w:rPr>
        <w:t xml:space="preserve">            </w:t>
      </w:r>
    </w:p>
    <w:p w:rsidR="00883276" w:rsidRPr="00812C8D" w:rsidRDefault="00952DBC" w:rsidP="00883276">
      <w:pPr>
        <w:spacing w:line="276" w:lineRule="auto"/>
        <w:rPr>
          <w:rFonts w:ascii="Arial" w:hAnsi="Arial" w:cs="Arial"/>
        </w:rPr>
      </w:pPr>
      <w:r w:rsidRPr="00812C8D">
        <w:rPr>
          <w:rFonts w:ascii="Arial" w:hAnsi="Arial" w:cs="Arial"/>
        </w:rPr>
        <w:t xml:space="preserve">KLASA:                                                                             </w:t>
      </w:r>
      <w:r w:rsidR="00C12EC0" w:rsidRPr="00812C8D">
        <w:rPr>
          <w:rFonts w:ascii="Arial" w:hAnsi="Arial" w:cs="Arial"/>
        </w:rPr>
        <w:t>Predsjednik Gradskog vijeća</w:t>
      </w:r>
    </w:p>
    <w:p w:rsidR="00883276" w:rsidRPr="00812C8D" w:rsidRDefault="00883276" w:rsidP="00883276">
      <w:pPr>
        <w:spacing w:line="276" w:lineRule="auto"/>
        <w:rPr>
          <w:rFonts w:ascii="Arial" w:hAnsi="Arial" w:cs="Arial"/>
        </w:rPr>
      </w:pPr>
      <w:r w:rsidRPr="00812C8D">
        <w:rPr>
          <w:rFonts w:ascii="Arial" w:hAnsi="Arial" w:cs="Arial"/>
        </w:rPr>
        <w:t xml:space="preserve">URBROJ:  </w:t>
      </w:r>
      <w:r w:rsidRPr="00812C8D">
        <w:rPr>
          <w:rFonts w:ascii="Arial" w:hAnsi="Arial" w:cs="Arial"/>
        </w:rPr>
        <w:tab/>
      </w:r>
      <w:r w:rsidR="00C12EC0" w:rsidRPr="00812C8D">
        <w:rPr>
          <w:rFonts w:ascii="Arial" w:hAnsi="Arial" w:cs="Arial"/>
        </w:rPr>
        <w:t xml:space="preserve">                                                                   </w:t>
      </w:r>
      <w:r w:rsidR="00F2404D">
        <w:rPr>
          <w:rFonts w:ascii="Arial" w:hAnsi="Arial" w:cs="Arial"/>
        </w:rPr>
        <w:t xml:space="preserve">   </w:t>
      </w:r>
      <w:r w:rsidR="00C12EC0" w:rsidRPr="00812C8D">
        <w:rPr>
          <w:rFonts w:ascii="Arial" w:hAnsi="Arial" w:cs="Arial"/>
        </w:rPr>
        <w:t>mr. sc. Marko Potrebica</w:t>
      </w:r>
      <w:r w:rsidRPr="00812C8D">
        <w:rPr>
          <w:rFonts w:ascii="Arial" w:hAnsi="Arial" w:cs="Arial"/>
        </w:rPr>
        <w:tab/>
      </w:r>
      <w:r w:rsidRPr="00812C8D">
        <w:rPr>
          <w:rFonts w:ascii="Arial" w:hAnsi="Arial" w:cs="Arial"/>
        </w:rPr>
        <w:tab/>
      </w:r>
    </w:p>
    <w:p w:rsidR="0090362A" w:rsidRDefault="00883276" w:rsidP="00883276">
      <w:pPr>
        <w:spacing w:line="276" w:lineRule="auto"/>
        <w:rPr>
          <w:rFonts w:ascii="Arial" w:hAnsi="Arial" w:cs="Arial"/>
        </w:rPr>
      </w:pPr>
      <w:r w:rsidRPr="00812C8D">
        <w:rPr>
          <w:rFonts w:ascii="Arial" w:hAnsi="Arial" w:cs="Arial"/>
        </w:rPr>
        <w:tab/>
      </w: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883276">
      <w:pPr>
        <w:spacing w:line="276" w:lineRule="auto"/>
        <w:rPr>
          <w:rFonts w:ascii="Arial" w:hAnsi="Arial" w:cs="Arial"/>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Default="0090362A" w:rsidP="0090362A">
      <w:pPr>
        <w:spacing w:after="0" w:line="240" w:lineRule="auto"/>
        <w:rPr>
          <w:rFonts w:ascii="Arial" w:eastAsia="Times New Roman" w:hAnsi="Arial" w:cs="Arial"/>
          <w:b/>
          <w:lang w:eastAsia="hr-HR"/>
        </w:rPr>
      </w:pPr>
    </w:p>
    <w:p w:rsidR="0090362A" w:rsidRPr="0090362A" w:rsidRDefault="0090362A" w:rsidP="0090362A">
      <w:pPr>
        <w:spacing w:after="0" w:line="240" w:lineRule="auto"/>
        <w:rPr>
          <w:rFonts w:ascii="Arial" w:eastAsia="Times New Roman" w:hAnsi="Arial" w:cs="Arial"/>
          <w:b/>
          <w:lang w:eastAsia="hr-HR"/>
        </w:rPr>
      </w:pPr>
      <w:r w:rsidRPr="0090362A">
        <w:rPr>
          <w:rFonts w:ascii="Arial" w:eastAsia="Times New Roman" w:hAnsi="Arial" w:cs="Arial"/>
          <w:b/>
          <w:lang w:eastAsia="hr-HR"/>
        </w:rPr>
        <w:t>Upravni odjel za obrazovanje, šport,</w:t>
      </w:r>
    </w:p>
    <w:p w:rsidR="0090362A" w:rsidRPr="0090362A" w:rsidRDefault="0090362A" w:rsidP="0090362A">
      <w:pPr>
        <w:spacing w:after="0" w:line="240" w:lineRule="auto"/>
        <w:rPr>
          <w:rFonts w:ascii="Arial" w:eastAsia="Times New Roman" w:hAnsi="Arial" w:cs="Arial"/>
          <w:b/>
          <w:lang w:eastAsia="hr-HR"/>
        </w:rPr>
      </w:pPr>
      <w:r w:rsidRPr="0090362A">
        <w:rPr>
          <w:rFonts w:ascii="Arial" w:eastAsia="Times New Roman" w:hAnsi="Arial" w:cs="Arial"/>
          <w:b/>
          <w:lang w:eastAsia="hr-HR"/>
        </w:rPr>
        <w:t>socijalnu skrb i civilno društvo</w:t>
      </w:r>
    </w:p>
    <w:p w:rsidR="0090362A" w:rsidRPr="0090362A" w:rsidRDefault="0090362A" w:rsidP="0090362A">
      <w:pPr>
        <w:spacing w:after="0" w:line="240" w:lineRule="auto"/>
        <w:rPr>
          <w:rFonts w:ascii="Arial" w:eastAsia="Times New Roman" w:hAnsi="Arial" w:cs="Arial"/>
          <w:lang w:eastAsia="hr-HR"/>
        </w:rPr>
      </w:pPr>
      <w:r w:rsidRPr="0090362A">
        <w:rPr>
          <w:rFonts w:ascii="Arial" w:eastAsia="Times New Roman" w:hAnsi="Arial" w:cs="Arial"/>
          <w:lang w:eastAsia="hr-HR"/>
        </w:rPr>
        <w:t>KLASA: 550-01/20-01/06</w:t>
      </w:r>
    </w:p>
    <w:p w:rsidR="0090362A" w:rsidRPr="0090362A" w:rsidRDefault="0090362A" w:rsidP="0090362A">
      <w:pPr>
        <w:spacing w:after="0" w:line="240" w:lineRule="auto"/>
        <w:rPr>
          <w:rFonts w:ascii="Arial" w:eastAsia="Times New Roman" w:hAnsi="Arial" w:cs="Arial"/>
          <w:lang w:eastAsia="hr-HR"/>
        </w:rPr>
      </w:pPr>
      <w:r w:rsidRPr="0090362A">
        <w:rPr>
          <w:rFonts w:ascii="Arial" w:eastAsia="Times New Roman" w:hAnsi="Arial" w:cs="Arial"/>
          <w:lang w:eastAsia="hr-HR"/>
        </w:rPr>
        <w:t>URBROJ: 2117/01-05-20-01</w:t>
      </w:r>
    </w:p>
    <w:p w:rsidR="0090362A" w:rsidRPr="0090362A" w:rsidRDefault="0090362A" w:rsidP="0090362A">
      <w:pPr>
        <w:spacing w:after="0" w:line="240" w:lineRule="auto"/>
        <w:rPr>
          <w:rFonts w:ascii="Arial" w:eastAsia="Times New Roman" w:hAnsi="Arial" w:cs="Arial"/>
          <w:lang w:eastAsia="hr-HR"/>
        </w:rPr>
      </w:pPr>
      <w:r w:rsidRPr="0090362A">
        <w:rPr>
          <w:rFonts w:ascii="Arial" w:eastAsia="Times New Roman" w:hAnsi="Arial" w:cs="Arial"/>
          <w:lang w:eastAsia="hr-HR"/>
        </w:rPr>
        <w:t>Dubrovnik,15. siječnja  2020. godine</w:t>
      </w:r>
    </w:p>
    <w:p w:rsidR="0090362A" w:rsidRPr="0090362A" w:rsidRDefault="0090362A" w:rsidP="0090362A">
      <w:pPr>
        <w:spacing w:after="0" w:line="240" w:lineRule="auto"/>
        <w:rPr>
          <w:rFonts w:ascii="Arial" w:eastAsia="Times New Roman" w:hAnsi="Arial" w:cs="Arial"/>
          <w:b/>
          <w:lang w:eastAsia="hr-HR"/>
        </w:rPr>
      </w:pPr>
    </w:p>
    <w:p w:rsidR="0090362A" w:rsidRPr="0090362A" w:rsidRDefault="0090362A" w:rsidP="0090362A">
      <w:pPr>
        <w:spacing w:after="0" w:line="240" w:lineRule="auto"/>
        <w:rPr>
          <w:rFonts w:ascii="Arial" w:eastAsia="Times New Roman" w:hAnsi="Arial" w:cs="Arial"/>
          <w:b/>
          <w:lang w:eastAsia="hr-HR"/>
        </w:rPr>
      </w:pPr>
      <w:r w:rsidRPr="0090362A">
        <w:rPr>
          <w:rFonts w:ascii="Arial" w:eastAsia="Times New Roman" w:hAnsi="Arial" w:cs="Arial"/>
          <w:b/>
          <w:lang w:eastAsia="hr-HR"/>
        </w:rPr>
        <w:t xml:space="preserve">                                                          </w:t>
      </w:r>
    </w:p>
    <w:p w:rsidR="0090362A" w:rsidRPr="0090362A" w:rsidRDefault="0090362A" w:rsidP="0090362A">
      <w:pPr>
        <w:spacing w:after="0" w:line="240" w:lineRule="auto"/>
        <w:rPr>
          <w:rFonts w:ascii="Arial" w:eastAsia="Times New Roman" w:hAnsi="Arial" w:cs="Arial"/>
          <w:b/>
          <w:lang w:eastAsia="hr-HR"/>
        </w:rPr>
      </w:pPr>
      <w:r w:rsidRPr="0090362A">
        <w:rPr>
          <w:rFonts w:ascii="Arial" w:eastAsia="Times New Roman" w:hAnsi="Arial" w:cs="Arial"/>
          <w:b/>
          <w:lang w:eastAsia="hr-HR"/>
        </w:rPr>
        <w:t xml:space="preserve">                                                                                          GRADONAČELNIK</w:t>
      </w:r>
    </w:p>
    <w:p w:rsidR="0090362A" w:rsidRPr="0090362A" w:rsidRDefault="0090362A" w:rsidP="0090362A">
      <w:pPr>
        <w:spacing w:after="0" w:line="240" w:lineRule="auto"/>
        <w:rPr>
          <w:rFonts w:ascii="Arial" w:eastAsia="Times New Roman" w:hAnsi="Arial" w:cs="Arial"/>
          <w:b/>
          <w:lang w:eastAsia="hr-HR"/>
        </w:rPr>
      </w:pPr>
      <w:r w:rsidRPr="0090362A">
        <w:rPr>
          <w:rFonts w:ascii="Arial" w:eastAsia="Times New Roman" w:hAnsi="Arial" w:cs="Arial"/>
          <w:b/>
          <w:lang w:eastAsia="hr-HR"/>
        </w:rPr>
        <w:t xml:space="preserve">                                                                                          MATO FRANKOVIĆ</w:t>
      </w:r>
    </w:p>
    <w:p w:rsidR="0090362A" w:rsidRPr="0090362A" w:rsidRDefault="0090362A" w:rsidP="0090362A">
      <w:pPr>
        <w:spacing w:after="0" w:line="240" w:lineRule="auto"/>
        <w:rPr>
          <w:rFonts w:ascii="Arial" w:eastAsia="Times New Roman" w:hAnsi="Arial" w:cs="Arial"/>
          <w:b/>
          <w:lang w:eastAsia="hr-HR"/>
        </w:rPr>
      </w:pPr>
    </w:p>
    <w:p w:rsidR="0090362A" w:rsidRPr="0090362A" w:rsidRDefault="0090362A" w:rsidP="0090362A">
      <w:pPr>
        <w:spacing w:after="0" w:line="240" w:lineRule="auto"/>
        <w:rPr>
          <w:rFonts w:ascii="Arial" w:eastAsia="Times New Roman" w:hAnsi="Arial" w:cs="Arial"/>
          <w:b/>
          <w:lang w:eastAsia="hr-HR"/>
        </w:rPr>
      </w:pPr>
      <w:r w:rsidRPr="0090362A">
        <w:rPr>
          <w:rFonts w:ascii="Arial" w:eastAsia="Times New Roman" w:hAnsi="Arial" w:cs="Arial"/>
          <w:b/>
          <w:lang w:eastAsia="hr-HR"/>
        </w:rPr>
        <w:t>Predmet: Prijedlog Mjera socijalnog programa Grada Dubrovnika za 2020. godinu</w:t>
      </w:r>
    </w:p>
    <w:p w:rsidR="0090362A" w:rsidRPr="0090362A" w:rsidRDefault="0090362A" w:rsidP="0090362A">
      <w:pPr>
        <w:spacing w:after="0" w:line="240" w:lineRule="auto"/>
        <w:rPr>
          <w:rFonts w:ascii="Arial" w:eastAsia="Times New Roman" w:hAnsi="Arial" w:cs="Arial"/>
          <w:b/>
          <w:lang w:eastAsia="hr-HR"/>
        </w:rPr>
      </w:pPr>
      <w:r w:rsidRPr="0090362A">
        <w:rPr>
          <w:rFonts w:ascii="Arial" w:eastAsia="Times New Roman" w:hAnsi="Arial" w:cs="Arial"/>
          <w:b/>
          <w:lang w:eastAsia="hr-HR"/>
        </w:rPr>
        <w:t xml:space="preserve"> </w:t>
      </w:r>
    </w:p>
    <w:p w:rsidR="0090362A" w:rsidRPr="0090362A" w:rsidRDefault="0090362A" w:rsidP="0090362A">
      <w:pPr>
        <w:jc w:val="both"/>
        <w:rPr>
          <w:rFonts w:ascii="Arial" w:hAnsi="Arial" w:cs="Arial"/>
          <w:b/>
        </w:rPr>
      </w:pPr>
      <w:r w:rsidRPr="0090362A">
        <w:rPr>
          <w:rFonts w:ascii="Arial" w:hAnsi="Arial" w:cs="Arial"/>
        </w:rPr>
        <w:t xml:space="preserve">Mjere socijalnog programa Grada Dubrovnika za 2020. godinu predstavljaju kontinuirane procese koji  imaju za cilj očuvanje životnog standarda građana te primjereno zadovoljavanje potreba socijalno osjetljivih skupina, te unaprjeđenje kvalitete života svih dobnih skupina. </w:t>
      </w:r>
    </w:p>
    <w:p w:rsidR="0090362A" w:rsidRPr="0090362A" w:rsidRDefault="0090362A" w:rsidP="0090362A">
      <w:pPr>
        <w:spacing w:after="0" w:line="240" w:lineRule="auto"/>
        <w:rPr>
          <w:rFonts w:ascii="Arial" w:eastAsia="Times New Roman" w:hAnsi="Arial" w:cs="Arial"/>
          <w:lang w:eastAsia="hr-HR"/>
        </w:rPr>
      </w:pPr>
      <w:r w:rsidRPr="0090362A">
        <w:rPr>
          <w:rFonts w:ascii="Arial" w:eastAsia="Times New Roman" w:hAnsi="Arial" w:cs="Arial"/>
          <w:lang w:eastAsia="hr-HR"/>
        </w:rPr>
        <w:t>Mjerama socijalnog programa  Grada Dubrovnika za 2020. godinu  osigurava se kontinuitet  društvene brige, unaprjeđenje životnog standarda i kvalitete života  građana u područjima  socijalne skrbi, obiteljske politike, zdravlja , skrbi o djeci i mladima.</w:t>
      </w:r>
    </w:p>
    <w:p w:rsidR="0090362A" w:rsidRPr="0090362A" w:rsidRDefault="0090362A" w:rsidP="0090362A">
      <w:pPr>
        <w:spacing w:after="200" w:line="276" w:lineRule="auto"/>
        <w:rPr>
          <w:rFonts w:ascii="Arial" w:eastAsia="Times New Roman" w:hAnsi="Arial" w:cs="Arial"/>
          <w:lang w:eastAsia="hr-HR"/>
        </w:rPr>
      </w:pPr>
      <w:r w:rsidRPr="0090362A">
        <w:rPr>
          <w:rFonts w:ascii="Arial" w:eastAsia="Times New Roman" w:hAnsi="Arial" w:cs="Arial"/>
          <w:lang w:eastAsia="hr-HR"/>
        </w:rPr>
        <w:t>Socijalnim programom Grada Dubrovnika obuhvaćeno je pružanje raznih oblika skrbi socijalno najugroženijim kategorijama građana i poboljšanje životnog standarda  samcima i obiteljima u stanju rizika, osobama s invaliditetom i  umirovljenicima s niskim mirovinama. Socijalnim programom obuhvaćene su i mjere populacijske politike,  kao što je dar za novorođeno dijete i subvencija najma stana mladim podstanarskim obiteljima, a uvodi se i nova mjera subvencioniranja stambenih kredita za mlade obitelji. Također su obuhvaćene  preventivne zdravstvene i psihosocijalne aktivnosti, osobito s djecom i mladima s naglaskom na poticanje stvaralaštva i razvijanje zdravih stilova života.</w:t>
      </w:r>
    </w:p>
    <w:p w:rsidR="0090362A" w:rsidRPr="0090362A" w:rsidRDefault="0090362A" w:rsidP="0090362A">
      <w:pPr>
        <w:spacing w:after="0" w:line="240" w:lineRule="auto"/>
        <w:rPr>
          <w:rFonts w:ascii="Arial" w:eastAsia="Times New Roman" w:hAnsi="Arial" w:cs="Arial"/>
          <w:lang w:eastAsia="hr-HR"/>
        </w:rPr>
      </w:pPr>
    </w:p>
    <w:p w:rsidR="0090362A" w:rsidRPr="0090362A" w:rsidRDefault="0090362A" w:rsidP="0090362A">
      <w:pPr>
        <w:spacing w:after="0" w:line="240" w:lineRule="auto"/>
        <w:jc w:val="center"/>
        <w:rPr>
          <w:rFonts w:ascii="Arial" w:eastAsia="Times New Roman" w:hAnsi="Arial" w:cs="Arial"/>
          <w:b/>
          <w:lang w:eastAsia="hr-HR"/>
        </w:rPr>
      </w:pPr>
      <w:r w:rsidRPr="0090362A">
        <w:rPr>
          <w:rFonts w:ascii="Arial" w:eastAsia="Times New Roman" w:hAnsi="Arial" w:cs="Arial"/>
          <w:b/>
          <w:lang w:eastAsia="hr-HR"/>
        </w:rPr>
        <w:t>ZAKLJUČAK:</w:t>
      </w:r>
    </w:p>
    <w:p w:rsidR="0090362A" w:rsidRPr="0090362A" w:rsidRDefault="0090362A" w:rsidP="0090362A">
      <w:pPr>
        <w:spacing w:after="0" w:line="240" w:lineRule="auto"/>
        <w:rPr>
          <w:rFonts w:ascii="Arial" w:eastAsia="Times New Roman" w:hAnsi="Arial" w:cs="Arial"/>
          <w:b/>
          <w:lang w:eastAsia="hr-HR"/>
        </w:rPr>
      </w:pPr>
    </w:p>
    <w:p w:rsidR="0090362A" w:rsidRPr="0090362A" w:rsidRDefault="0090362A" w:rsidP="0090362A">
      <w:pPr>
        <w:numPr>
          <w:ilvl w:val="0"/>
          <w:numId w:val="39"/>
        </w:numPr>
        <w:spacing w:after="0" w:line="240" w:lineRule="auto"/>
        <w:rPr>
          <w:rFonts w:ascii="Arial" w:eastAsia="Times New Roman" w:hAnsi="Arial" w:cs="Arial"/>
          <w:lang w:eastAsia="hr-HR"/>
        </w:rPr>
      </w:pPr>
      <w:r w:rsidRPr="0090362A">
        <w:rPr>
          <w:rFonts w:ascii="Arial" w:eastAsia="Times New Roman" w:hAnsi="Arial" w:cs="Arial"/>
          <w:lang w:eastAsia="hr-HR"/>
        </w:rPr>
        <w:t>Utvrđuje se prijedlog Mjera socijalnog programa Grada Dubrovnika  za 2020. godinu i dostavlja se Gradskom vijeću Grada Dubrovnika na raspravu i donošenje.</w:t>
      </w:r>
    </w:p>
    <w:p w:rsidR="0090362A" w:rsidRPr="0090362A" w:rsidRDefault="0090362A" w:rsidP="0090362A">
      <w:pPr>
        <w:spacing w:after="0" w:line="240" w:lineRule="auto"/>
        <w:rPr>
          <w:rFonts w:ascii="Arial" w:eastAsia="Times New Roman" w:hAnsi="Arial" w:cs="Arial"/>
          <w:lang w:eastAsia="hr-HR"/>
        </w:rPr>
      </w:pPr>
    </w:p>
    <w:p w:rsidR="0090362A" w:rsidRPr="0090362A" w:rsidRDefault="0090362A" w:rsidP="0090362A">
      <w:pPr>
        <w:numPr>
          <w:ilvl w:val="0"/>
          <w:numId w:val="39"/>
        </w:numPr>
        <w:spacing w:after="0" w:line="240" w:lineRule="auto"/>
        <w:contextualSpacing/>
        <w:rPr>
          <w:rFonts w:ascii="Arial" w:eastAsia="Times New Roman" w:hAnsi="Arial" w:cs="Arial"/>
          <w:lang w:eastAsia="hr-HR"/>
        </w:rPr>
      </w:pPr>
      <w:r w:rsidRPr="0090362A">
        <w:rPr>
          <w:rFonts w:ascii="Arial" w:eastAsia="Times New Roman" w:hAnsi="Arial" w:cs="Arial"/>
          <w:lang w:eastAsia="hr-HR"/>
        </w:rPr>
        <w:t>Prijedlog Mjera socijalnog programa Grada Dubrovnika za 2020. godinu čini</w:t>
      </w:r>
    </w:p>
    <w:p w:rsidR="0090362A" w:rsidRPr="0090362A" w:rsidRDefault="0090362A" w:rsidP="0090362A">
      <w:pPr>
        <w:spacing w:after="0" w:line="240" w:lineRule="auto"/>
        <w:ind w:left="720"/>
        <w:contextualSpacing/>
        <w:rPr>
          <w:rFonts w:ascii="Arial" w:eastAsia="Times New Roman" w:hAnsi="Arial" w:cs="Arial"/>
          <w:lang w:eastAsia="hr-HR"/>
        </w:rPr>
      </w:pPr>
      <w:r w:rsidRPr="0090362A">
        <w:rPr>
          <w:rFonts w:ascii="Arial" w:eastAsia="Times New Roman" w:hAnsi="Arial" w:cs="Arial"/>
          <w:lang w:eastAsia="hr-HR"/>
        </w:rPr>
        <w:t>sastavni dio ovog zaključka.</w:t>
      </w:r>
    </w:p>
    <w:p w:rsidR="0090362A" w:rsidRPr="0090362A" w:rsidRDefault="0090362A" w:rsidP="0090362A">
      <w:pPr>
        <w:spacing w:after="0" w:line="240" w:lineRule="auto"/>
        <w:ind w:left="720"/>
        <w:contextualSpacing/>
        <w:rPr>
          <w:rFonts w:ascii="Arial" w:eastAsia="Times New Roman" w:hAnsi="Arial" w:cs="Arial"/>
          <w:lang w:eastAsia="hr-HR"/>
        </w:rPr>
      </w:pPr>
    </w:p>
    <w:p w:rsidR="0090362A" w:rsidRPr="0090362A" w:rsidRDefault="0090362A" w:rsidP="0090362A">
      <w:pPr>
        <w:spacing w:after="0" w:line="240" w:lineRule="auto"/>
        <w:ind w:left="720"/>
        <w:contextualSpacing/>
        <w:rPr>
          <w:rFonts w:ascii="Arial" w:eastAsia="Times New Roman" w:hAnsi="Arial" w:cs="Arial"/>
          <w:lang w:eastAsia="hr-HR"/>
        </w:rPr>
      </w:pPr>
    </w:p>
    <w:p w:rsidR="0090362A" w:rsidRPr="0090362A" w:rsidRDefault="0090362A" w:rsidP="0090362A">
      <w:pPr>
        <w:spacing w:after="0" w:line="240" w:lineRule="auto"/>
        <w:rPr>
          <w:rFonts w:ascii="Arial" w:eastAsia="Times New Roman" w:hAnsi="Arial" w:cs="Arial"/>
          <w:b/>
          <w:lang w:eastAsia="hr-HR"/>
        </w:rPr>
      </w:pPr>
    </w:p>
    <w:p w:rsidR="0090362A" w:rsidRPr="0090362A" w:rsidRDefault="0090362A" w:rsidP="0090362A">
      <w:pPr>
        <w:spacing w:after="0" w:line="240" w:lineRule="auto"/>
        <w:ind w:left="360"/>
        <w:rPr>
          <w:rFonts w:ascii="Arial" w:eastAsia="Times New Roman" w:hAnsi="Arial" w:cs="Arial"/>
          <w:b/>
          <w:lang w:eastAsia="hr-HR"/>
        </w:rPr>
      </w:pPr>
      <w:r w:rsidRPr="0090362A">
        <w:rPr>
          <w:rFonts w:ascii="Arial" w:eastAsia="Times New Roman" w:hAnsi="Arial" w:cs="Arial"/>
          <w:b/>
          <w:lang w:eastAsia="hr-HR"/>
        </w:rPr>
        <w:t xml:space="preserve">                                                                                       Dživo </w:t>
      </w:r>
      <w:proofErr w:type="spellStart"/>
      <w:r w:rsidRPr="0090362A">
        <w:rPr>
          <w:rFonts w:ascii="Arial" w:eastAsia="Times New Roman" w:hAnsi="Arial" w:cs="Arial"/>
          <w:b/>
          <w:lang w:eastAsia="hr-HR"/>
        </w:rPr>
        <w:t>Brčić,prof</w:t>
      </w:r>
      <w:proofErr w:type="spellEnd"/>
      <w:r w:rsidRPr="0090362A">
        <w:rPr>
          <w:rFonts w:ascii="Arial" w:eastAsia="Times New Roman" w:hAnsi="Arial" w:cs="Arial"/>
          <w:b/>
          <w:lang w:eastAsia="hr-HR"/>
        </w:rPr>
        <w:t>.</w:t>
      </w:r>
    </w:p>
    <w:p w:rsidR="0090362A" w:rsidRPr="0090362A" w:rsidRDefault="0090362A" w:rsidP="0090362A">
      <w:pPr>
        <w:spacing w:after="0" w:line="240" w:lineRule="auto"/>
        <w:ind w:left="360"/>
        <w:rPr>
          <w:rFonts w:ascii="Arial" w:eastAsia="Times New Roman" w:hAnsi="Arial" w:cs="Arial"/>
          <w:b/>
          <w:lang w:eastAsia="hr-HR"/>
        </w:rPr>
      </w:pPr>
      <w:r w:rsidRPr="0090362A">
        <w:rPr>
          <w:rFonts w:ascii="Arial" w:eastAsia="Times New Roman" w:hAnsi="Arial" w:cs="Arial"/>
          <w:b/>
          <w:lang w:eastAsia="hr-HR"/>
        </w:rPr>
        <w:t xml:space="preserve">                                                                                         </w:t>
      </w:r>
      <w:r>
        <w:rPr>
          <w:rFonts w:ascii="Arial" w:eastAsia="Times New Roman" w:hAnsi="Arial" w:cs="Arial"/>
          <w:b/>
          <w:lang w:eastAsia="hr-HR"/>
        </w:rPr>
        <w:t xml:space="preserve">   </w:t>
      </w:r>
      <w:r w:rsidRPr="0090362A">
        <w:rPr>
          <w:rFonts w:ascii="Arial" w:eastAsia="Times New Roman" w:hAnsi="Arial" w:cs="Arial"/>
          <w:b/>
          <w:lang w:eastAsia="hr-HR"/>
        </w:rPr>
        <w:t>pročelnik</w:t>
      </w:r>
    </w:p>
    <w:p w:rsidR="0090362A" w:rsidRPr="0090362A" w:rsidRDefault="0090362A" w:rsidP="0090362A">
      <w:pPr>
        <w:spacing w:after="0" w:line="240" w:lineRule="auto"/>
        <w:rPr>
          <w:rFonts w:ascii="Arial" w:eastAsia="Times New Roman" w:hAnsi="Arial" w:cs="Arial"/>
          <w:b/>
          <w:lang w:eastAsia="hr-HR"/>
        </w:rPr>
      </w:pPr>
    </w:p>
    <w:p w:rsidR="0090362A" w:rsidRPr="0090362A" w:rsidRDefault="0090362A" w:rsidP="0090362A">
      <w:pPr>
        <w:spacing w:after="0" w:line="240" w:lineRule="auto"/>
        <w:rPr>
          <w:rFonts w:ascii="Arial" w:eastAsia="Times New Roman" w:hAnsi="Arial" w:cs="Arial"/>
          <w:b/>
          <w:lang w:eastAsia="hr-HR"/>
        </w:rPr>
      </w:pPr>
    </w:p>
    <w:p w:rsidR="0090362A" w:rsidRPr="0090362A" w:rsidRDefault="0090362A" w:rsidP="0090362A">
      <w:pPr>
        <w:spacing w:after="0" w:line="240" w:lineRule="auto"/>
        <w:ind w:left="360"/>
        <w:rPr>
          <w:rFonts w:ascii="Arial" w:eastAsia="Times New Roman" w:hAnsi="Arial" w:cs="Arial"/>
          <w:b/>
          <w:lang w:eastAsia="hr-HR"/>
        </w:rPr>
      </w:pPr>
    </w:p>
    <w:p w:rsidR="0090362A" w:rsidRDefault="00883276" w:rsidP="0090362A">
      <w:pPr>
        <w:spacing w:line="276" w:lineRule="auto"/>
        <w:rPr>
          <w:rFonts w:ascii="Arial" w:hAnsi="Arial" w:cs="Arial"/>
        </w:rPr>
      </w:pPr>
      <w:r w:rsidRPr="00812C8D">
        <w:rPr>
          <w:rFonts w:ascii="Arial" w:hAnsi="Arial" w:cs="Arial"/>
        </w:rPr>
        <w:tab/>
      </w:r>
      <w:r w:rsidRPr="00812C8D">
        <w:rPr>
          <w:rFonts w:ascii="Arial" w:hAnsi="Arial" w:cs="Arial"/>
        </w:rPr>
        <w:tab/>
      </w:r>
      <w:r w:rsidRPr="00812C8D">
        <w:rPr>
          <w:rFonts w:ascii="Arial" w:hAnsi="Arial" w:cs="Arial"/>
        </w:rPr>
        <w:tab/>
      </w:r>
      <w:r w:rsidRPr="00812C8D">
        <w:rPr>
          <w:rFonts w:ascii="Arial" w:hAnsi="Arial" w:cs="Arial"/>
        </w:rPr>
        <w:tab/>
      </w:r>
      <w:r w:rsidRPr="00812C8D">
        <w:rPr>
          <w:rFonts w:ascii="Arial" w:hAnsi="Arial" w:cs="Arial"/>
        </w:rPr>
        <w:tab/>
      </w:r>
      <w:r w:rsidRPr="00812C8D">
        <w:rPr>
          <w:rFonts w:ascii="Arial" w:hAnsi="Arial" w:cs="Arial"/>
        </w:rPr>
        <w:tab/>
      </w:r>
      <w:r w:rsidR="008C75D5" w:rsidRPr="00812C8D">
        <w:rPr>
          <w:rFonts w:ascii="Arial" w:hAnsi="Arial" w:cs="Arial"/>
        </w:rPr>
        <w:t xml:space="preserve">        </w:t>
      </w:r>
      <w:bookmarkStart w:id="4" w:name="_GoBack"/>
      <w:bookmarkEnd w:id="4"/>
    </w:p>
    <w:sectPr w:rsidR="0090362A" w:rsidSect="009D4F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CF6" w:rsidRDefault="00222CF6" w:rsidP="00883276">
      <w:pPr>
        <w:spacing w:after="0" w:line="240" w:lineRule="auto"/>
      </w:pPr>
      <w:r>
        <w:separator/>
      </w:r>
    </w:p>
  </w:endnote>
  <w:endnote w:type="continuationSeparator" w:id="0">
    <w:p w:rsidR="00222CF6" w:rsidRDefault="00222CF6" w:rsidP="0088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CF6" w:rsidRDefault="00222CF6" w:rsidP="00883276">
      <w:pPr>
        <w:spacing w:after="0" w:line="240" w:lineRule="auto"/>
      </w:pPr>
      <w:r>
        <w:separator/>
      </w:r>
    </w:p>
  </w:footnote>
  <w:footnote w:type="continuationSeparator" w:id="0">
    <w:p w:rsidR="00222CF6" w:rsidRDefault="00222CF6" w:rsidP="00883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5"/>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
    <w:lvl w:ilvl="0">
      <w:start w:val="1"/>
      <w:numFmt w:val="decimal"/>
      <w:lvlText w:val="%1"/>
      <w:lvlJc w:val="left"/>
      <w:pPr>
        <w:tabs>
          <w:tab w:val="num" w:pos="705"/>
        </w:tabs>
        <w:ind w:left="705" w:hanging="705"/>
      </w:pPr>
    </w:lvl>
  </w:abstractNum>
  <w:abstractNum w:abstractNumId="2" w15:restartNumberingAfterBreak="0">
    <w:nsid w:val="01071A2D"/>
    <w:multiLevelType w:val="hybridMultilevel"/>
    <w:tmpl w:val="64BA8AEE"/>
    <w:lvl w:ilvl="0" w:tplc="E0EC5A1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6F2C96"/>
    <w:multiLevelType w:val="hybridMultilevel"/>
    <w:tmpl w:val="29CCFA24"/>
    <w:lvl w:ilvl="0" w:tplc="538C8C4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D74109"/>
    <w:multiLevelType w:val="multilevel"/>
    <w:tmpl w:val="303030FE"/>
    <w:lvl w:ilvl="0">
      <w:start w:val="1"/>
      <w:numFmt w:val="decimal"/>
      <w:lvlText w:val="5.%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1C0203"/>
    <w:multiLevelType w:val="multilevel"/>
    <w:tmpl w:val="A5F88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51CB6"/>
    <w:multiLevelType w:val="hybridMultilevel"/>
    <w:tmpl w:val="65363B58"/>
    <w:lvl w:ilvl="0" w:tplc="78C236A4">
      <w:start w:val="1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3A0D2E"/>
    <w:multiLevelType w:val="hybridMultilevel"/>
    <w:tmpl w:val="65CA65C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897F93"/>
    <w:multiLevelType w:val="hybridMultilevel"/>
    <w:tmpl w:val="C5CA6A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A22C50"/>
    <w:multiLevelType w:val="multilevel"/>
    <w:tmpl w:val="701E95E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41CE3"/>
    <w:multiLevelType w:val="hybridMultilevel"/>
    <w:tmpl w:val="A91E5C5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23E8271F"/>
    <w:multiLevelType w:val="multilevel"/>
    <w:tmpl w:val="2E02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5640B"/>
    <w:multiLevelType w:val="hybridMultilevel"/>
    <w:tmpl w:val="729E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71B78"/>
    <w:multiLevelType w:val="hybridMultilevel"/>
    <w:tmpl w:val="7CA65E92"/>
    <w:lvl w:ilvl="0" w:tplc="87A2E0E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D34DEC"/>
    <w:multiLevelType w:val="multilevel"/>
    <w:tmpl w:val="50CC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A1DE8"/>
    <w:multiLevelType w:val="multilevel"/>
    <w:tmpl w:val="F3E8C51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E79E3"/>
    <w:multiLevelType w:val="multilevel"/>
    <w:tmpl w:val="A254E200"/>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DC2E36"/>
    <w:multiLevelType w:val="multilevel"/>
    <w:tmpl w:val="2934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CB3729"/>
    <w:multiLevelType w:val="multilevel"/>
    <w:tmpl w:val="E20A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2E456E"/>
    <w:multiLevelType w:val="hybridMultilevel"/>
    <w:tmpl w:val="BAA26F9C"/>
    <w:lvl w:ilvl="0" w:tplc="78C236A4">
      <w:start w:val="1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FB651E"/>
    <w:multiLevelType w:val="multilevel"/>
    <w:tmpl w:val="FDFE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A1099"/>
    <w:multiLevelType w:val="multilevel"/>
    <w:tmpl w:val="E3B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E6B4A"/>
    <w:multiLevelType w:val="hybridMultilevel"/>
    <w:tmpl w:val="DC2C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602C5"/>
    <w:multiLevelType w:val="multilevel"/>
    <w:tmpl w:val="D598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EA7D0B"/>
    <w:multiLevelType w:val="hybridMultilevel"/>
    <w:tmpl w:val="7438F8EC"/>
    <w:lvl w:ilvl="0" w:tplc="FCCE1B06">
      <w:start w:val="11"/>
      <w:numFmt w:val="bullet"/>
      <w:lvlText w:val="-"/>
      <w:lvlJc w:val="left"/>
      <w:pPr>
        <w:ind w:left="1069" w:hanging="360"/>
      </w:pPr>
      <w:rPr>
        <w:rFonts w:ascii="Times New Roman" w:eastAsia="Calibri"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9F86E60"/>
    <w:multiLevelType w:val="hybridMultilevel"/>
    <w:tmpl w:val="225EF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6743C5"/>
    <w:multiLevelType w:val="hybridMultilevel"/>
    <w:tmpl w:val="41CA60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5097961"/>
    <w:multiLevelType w:val="multilevel"/>
    <w:tmpl w:val="7E90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404C99"/>
    <w:multiLevelType w:val="multilevel"/>
    <w:tmpl w:val="A27E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D050B"/>
    <w:multiLevelType w:val="multilevel"/>
    <w:tmpl w:val="324CF76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9370D6"/>
    <w:multiLevelType w:val="hybridMultilevel"/>
    <w:tmpl w:val="3ABA41C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7425B3"/>
    <w:multiLevelType w:val="hybridMultilevel"/>
    <w:tmpl w:val="87D45D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9751F8E"/>
    <w:multiLevelType w:val="multilevel"/>
    <w:tmpl w:val="AB5C92F8"/>
    <w:lvl w:ilvl="0">
      <w:start w:val="1"/>
      <w:numFmt w:val="decimal"/>
      <w:lvlText w:val="6.%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C03000"/>
    <w:multiLevelType w:val="multilevel"/>
    <w:tmpl w:val="3DAA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463E1A"/>
    <w:multiLevelType w:val="multilevel"/>
    <w:tmpl w:val="33A24424"/>
    <w:lvl w:ilvl="0">
      <w:start w:val="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C50D8A"/>
    <w:multiLevelType w:val="multilevel"/>
    <w:tmpl w:val="1A7A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5378B1"/>
    <w:multiLevelType w:val="hybridMultilevel"/>
    <w:tmpl w:val="937C67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FBB2D88"/>
    <w:multiLevelType w:val="multilevel"/>
    <w:tmpl w:val="D2F4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A3EBA"/>
    <w:multiLevelType w:val="hybridMultilevel"/>
    <w:tmpl w:val="1474FB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5E529E7"/>
    <w:multiLevelType w:val="hybridMultilevel"/>
    <w:tmpl w:val="A91E5C5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78F06309"/>
    <w:multiLevelType w:val="hybridMultilevel"/>
    <w:tmpl w:val="3E34D6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D851D35"/>
    <w:multiLevelType w:val="hybridMultilevel"/>
    <w:tmpl w:val="0D105AFA"/>
    <w:lvl w:ilvl="0" w:tplc="C6C6156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6"/>
  </w:num>
  <w:num w:numId="3">
    <w:abstractNumId w:val="19"/>
  </w:num>
  <w:num w:numId="4">
    <w:abstractNumId w:val="27"/>
  </w:num>
  <w:num w:numId="5">
    <w:abstractNumId w:val="21"/>
  </w:num>
  <w:num w:numId="6">
    <w:abstractNumId w:val="20"/>
    <w:lvlOverride w:ilvl="0">
      <w:startOverride w:val="2"/>
    </w:lvlOverride>
  </w:num>
  <w:num w:numId="7">
    <w:abstractNumId w:val="33"/>
    <w:lvlOverride w:ilvl="0">
      <w:startOverride w:val="3"/>
    </w:lvlOverride>
  </w:num>
  <w:num w:numId="8">
    <w:abstractNumId w:val="23"/>
    <w:lvlOverride w:ilvl="0">
      <w:startOverride w:val="4"/>
    </w:lvlOverride>
  </w:num>
  <w:num w:numId="9">
    <w:abstractNumId w:val="14"/>
  </w:num>
  <w:num w:numId="10">
    <w:abstractNumId w:val="18"/>
    <w:lvlOverride w:ilvl="0">
      <w:startOverride w:val="5"/>
    </w:lvlOverride>
  </w:num>
  <w:num w:numId="11">
    <w:abstractNumId w:val="37"/>
  </w:num>
  <w:num w:numId="12">
    <w:abstractNumId w:val="11"/>
    <w:lvlOverride w:ilvl="0">
      <w:startOverride w:val="6"/>
    </w:lvlOverride>
  </w:num>
  <w:num w:numId="13">
    <w:abstractNumId w:val="28"/>
    <w:lvlOverride w:ilvl="0">
      <w:startOverride w:val="7"/>
    </w:lvlOverride>
  </w:num>
  <w:num w:numId="14">
    <w:abstractNumId w:val="4"/>
  </w:num>
  <w:num w:numId="15">
    <w:abstractNumId w:val="32"/>
  </w:num>
  <w:num w:numId="16">
    <w:abstractNumId w:val="9"/>
  </w:num>
  <w:num w:numId="17">
    <w:abstractNumId w:val="29"/>
  </w:num>
  <w:num w:numId="18">
    <w:abstractNumId w:val="16"/>
  </w:num>
  <w:num w:numId="19">
    <w:abstractNumId w:val="34"/>
  </w:num>
  <w:num w:numId="20">
    <w:abstractNumId w:val="26"/>
  </w:num>
  <w:num w:numId="21">
    <w:abstractNumId w:val="30"/>
  </w:num>
  <w:num w:numId="22">
    <w:abstractNumId w:val="7"/>
  </w:num>
  <w:num w:numId="23">
    <w:abstractNumId w:val="8"/>
  </w:num>
  <w:num w:numId="24">
    <w:abstractNumId w:val="40"/>
  </w:num>
  <w:num w:numId="25">
    <w:abstractNumId w:val="13"/>
  </w:num>
  <w:num w:numId="26">
    <w:abstractNumId w:val="36"/>
  </w:num>
  <w:num w:numId="27">
    <w:abstractNumId w:val="15"/>
  </w:num>
  <w:num w:numId="28">
    <w:abstractNumId w:val="17"/>
  </w:num>
  <w:num w:numId="29">
    <w:abstractNumId w:val="41"/>
  </w:num>
  <w:num w:numId="30">
    <w:abstractNumId w:val="3"/>
  </w:num>
  <w:num w:numId="31">
    <w:abstractNumId w:val="2"/>
  </w:num>
  <w:num w:numId="32">
    <w:abstractNumId w:val="31"/>
  </w:num>
  <w:num w:numId="33">
    <w:abstractNumId w:val="25"/>
  </w:num>
  <w:num w:numId="34">
    <w:abstractNumId w:val="38"/>
  </w:num>
  <w:num w:numId="35">
    <w:abstractNumId w:val="35"/>
  </w:num>
  <w:num w:numId="36">
    <w:abstractNumId w:val="5"/>
  </w:num>
  <w:num w:numId="37">
    <w:abstractNumId w:val="22"/>
  </w:num>
  <w:num w:numId="38">
    <w:abstractNumId w:val="12"/>
  </w:num>
  <w:num w:numId="39">
    <w:abstractNumId w:val="39"/>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E1"/>
    <w:rsid w:val="00000CF8"/>
    <w:rsid w:val="000033F5"/>
    <w:rsid w:val="000039EC"/>
    <w:rsid w:val="00007AC3"/>
    <w:rsid w:val="000106F3"/>
    <w:rsid w:val="000108F4"/>
    <w:rsid w:val="000119B1"/>
    <w:rsid w:val="00013003"/>
    <w:rsid w:val="00032A4A"/>
    <w:rsid w:val="00035C2C"/>
    <w:rsid w:val="00036266"/>
    <w:rsid w:val="00040383"/>
    <w:rsid w:val="000432F0"/>
    <w:rsid w:val="0004478A"/>
    <w:rsid w:val="00050B9A"/>
    <w:rsid w:val="00051FAD"/>
    <w:rsid w:val="0005699E"/>
    <w:rsid w:val="00061C4F"/>
    <w:rsid w:val="0006491C"/>
    <w:rsid w:val="00071D36"/>
    <w:rsid w:val="00085DF9"/>
    <w:rsid w:val="00093891"/>
    <w:rsid w:val="00094A4C"/>
    <w:rsid w:val="000A163A"/>
    <w:rsid w:val="000A4711"/>
    <w:rsid w:val="000A4946"/>
    <w:rsid w:val="000B03CA"/>
    <w:rsid w:val="000B7504"/>
    <w:rsid w:val="000C1D47"/>
    <w:rsid w:val="000C671B"/>
    <w:rsid w:val="000D0FD7"/>
    <w:rsid w:val="000E2B2A"/>
    <w:rsid w:val="000E38EB"/>
    <w:rsid w:val="000E5B9F"/>
    <w:rsid w:val="000F1BF9"/>
    <w:rsid w:val="000F29B9"/>
    <w:rsid w:val="000F5FE2"/>
    <w:rsid w:val="0011175E"/>
    <w:rsid w:val="0011308E"/>
    <w:rsid w:val="001246E1"/>
    <w:rsid w:val="00124BDB"/>
    <w:rsid w:val="00127B84"/>
    <w:rsid w:val="00130744"/>
    <w:rsid w:val="0013726F"/>
    <w:rsid w:val="00137D42"/>
    <w:rsid w:val="00140BB2"/>
    <w:rsid w:val="001464C1"/>
    <w:rsid w:val="0015218B"/>
    <w:rsid w:val="00157B17"/>
    <w:rsid w:val="00166A94"/>
    <w:rsid w:val="00167813"/>
    <w:rsid w:val="00174A24"/>
    <w:rsid w:val="001775AA"/>
    <w:rsid w:val="0018122B"/>
    <w:rsid w:val="00182B51"/>
    <w:rsid w:val="001848E1"/>
    <w:rsid w:val="001919F2"/>
    <w:rsid w:val="00192997"/>
    <w:rsid w:val="00194D1F"/>
    <w:rsid w:val="00196D44"/>
    <w:rsid w:val="001A260B"/>
    <w:rsid w:val="001A30FE"/>
    <w:rsid w:val="001B2CF4"/>
    <w:rsid w:val="001B450C"/>
    <w:rsid w:val="001C0036"/>
    <w:rsid w:val="001C4BC5"/>
    <w:rsid w:val="001C4C31"/>
    <w:rsid w:val="001C4E86"/>
    <w:rsid w:val="001C70AE"/>
    <w:rsid w:val="001D0DC7"/>
    <w:rsid w:val="001D1E06"/>
    <w:rsid w:val="001D36C1"/>
    <w:rsid w:val="001D5126"/>
    <w:rsid w:val="001D7200"/>
    <w:rsid w:val="001E3B37"/>
    <w:rsid w:val="001F11C1"/>
    <w:rsid w:val="001F4374"/>
    <w:rsid w:val="001F4BC0"/>
    <w:rsid w:val="00204958"/>
    <w:rsid w:val="00204EB9"/>
    <w:rsid w:val="00206114"/>
    <w:rsid w:val="00207D90"/>
    <w:rsid w:val="00210201"/>
    <w:rsid w:val="00213D8C"/>
    <w:rsid w:val="00214BEA"/>
    <w:rsid w:val="00215F43"/>
    <w:rsid w:val="00222CF6"/>
    <w:rsid w:val="002243FE"/>
    <w:rsid w:val="002257BC"/>
    <w:rsid w:val="0023244E"/>
    <w:rsid w:val="00232B2F"/>
    <w:rsid w:val="00233437"/>
    <w:rsid w:val="002441A5"/>
    <w:rsid w:val="002502E1"/>
    <w:rsid w:val="00251509"/>
    <w:rsid w:val="00257505"/>
    <w:rsid w:val="00260C1A"/>
    <w:rsid w:val="002637CE"/>
    <w:rsid w:val="002665DE"/>
    <w:rsid w:val="002747C7"/>
    <w:rsid w:val="00275405"/>
    <w:rsid w:val="002830A0"/>
    <w:rsid w:val="00284B3E"/>
    <w:rsid w:val="002A09BD"/>
    <w:rsid w:val="002A22E1"/>
    <w:rsid w:val="002B09EE"/>
    <w:rsid w:val="002B300A"/>
    <w:rsid w:val="002C0D70"/>
    <w:rsid w:val="002C347C"/>
    <w:rsid w:val="002C60E3"/>
    <w:rsid w:val="002C6166"/>
    <w:rsid w:val="002C7229"/>
    <w:rsid w:val="002D6982"/>
    <w:rsid w:val="002E3ABC"/>
    <w:rsid w:val="002F49BE"/>
    <w:rsid w:val="002F6948"/>
    <w:rsid w:val="002F6CA3"/>
    <w:rsid w:val="00300CD9"/>
    <w:rsid w:val="00300F74"/>
    <w:rsid w:val="0030629C"/>
    <w:rsid w:val="003100F0"/>
    <w:rsid w:val="00310E74"/>
    <w:rsid w:val="00323D10"/>
    <w:rsid w:val="00327276"/>
    <w:rsid w:val="003353AF"/>
    <w:rsid w:val="0033559A"/>
    <w:rsid w:val="00335975"/>
    <w:rsid w:val="00336BF8"/>
    <w:rsid w:val="0034003B"/>
    <w:rsid w:val="00344FA8"/>
    <w:rsid w:val="003563A8"/>
    <w:rsid w:val="00357F80"/>
    <w:rsid w:val="00361C94"/>
    <w:rsid w:val="00363C8F"/>
    <w:rsid w:val="00365DE3"/>
    <w:rsid w:val="0037042D"/>
    <w:rsid w:val="003704A5"/>
    <w:rsid w:val="00372AA2"/>
    <w:rsid w:val="00374CEE"/>
    <w:rsid w:val="00382A12"/>
    <w:rsid w:val="003934C5"/>
    <w:rsid w:val="00396801"/>
    <w:rsid w:val="003A419A"/>
    <w:rsid w:val="003A533B"/>
    <w:rsid w:val="003B0F6E"/>
    <w:rsid w:val="003B41E7"/>
    <w:rsid w:val="003C1CAD"/>
    <w:rsid w:val="003C52EC"/>
    <w:rsid w:val="003C6F4D"/>
    <w:rsid w:val="003C7D14"/>
    <w:rsid w:val="003D718A"/>
    <w:rsid w:val="003E779A"/>
    <w:rsid w:val="003F1CC0"/>
    <w:rsid w:val="003F74CB"/>
    <w:rsid w:val="00401F5E"/>
    <w:rsid w:val="004031DF"/>
    <w:rsid w:val="00404711"/>
    <w:rsid w:val="004102E4"/>
    <w:rsid w:val="00410D3B"/>
    <w:rsid w:val="00411B49"/>
    <w:rsid w:val="004166C7"/>
    <w:rsid w:val="00417C92"/>
    <w:rsid w:val="00421744"/>
    <w:rsid w:val="00425FCD"/>
    <w:rsid w:val="00426091"/>
    <w:rsid w:val="0042684A"/>
    <w:rsid w:val="00427B79"/>
    <w:rsid w:val="004367EA"/>
    <w:rsid w:val="004370A5"/>
    <w:rsid w:val="00450555"/>
    <w:rsid w:val="004522D0"/>
    <w:rsid w:val="00456C3A"/>
    <w:rsid w:val="004635F2"/>
    <w:rsid w:val="00463982"/>
    <w:rsid w:val="00466B9D"/>
    <w:rsid w:val="004746FC"/>
    <w:rsid w:val="00480CBA"/>
    <w:rsid w:val="0048299E"/>
    <w:rsid w:val="00483AD4"/>
    <w:rsid w:val="00484D49"/>
    <w:rsid w:val="00486D3A"/>
    <w:rsid w:val="00490683"/>
    <w:rsid w:val="00492516"/>
    <w:rsid w:val="00493E11"/>
    <w:rsid w:val="0049585D"/>
    <w:rsid w:val="004961AA"/>
    <w:rsid w:val="004A45CE"/>
    <w:rsid w:val="004A5DFD"/>
    <w:rsid w:val="004A69FE"/>
    <w:rsid w:val="004C3D23"/>
    <w:rsid w:val="004C5192"/>
    <w:rsid w:val="004E4338"/>
    <w:rsid w:val="004E770A"/>
    <w:rsid w:val="00502C5D"/>
    <w:rsid w:val="0050367C"/>
    <w:rsid w:val="00504701"/>
    <w:rsid w:val="005047E3"/>
    <w:rsid w:val="005056FF"/>
    <w:rsid w:val="0051059B"/>
    <w:rsid w:val="00511375"/>
    <w:rsid w:val="00513C8E"/>
    <w:rsid w:val="0051741D"/>
    <w:rsid w:val="00517FB4"/>
    <w:rsid w:val="00522823"/>
    <w:rsid w:val="00522956"/>
    <w:rsid w:val="0052430B"/>
    <w:rsid w:val="005250EA"/>
    <w:rsid w:val="005269B7"/>
    <w:rsid w:val="00531627"/>
    <w:rsid w:val="00531B08"/>
    <w:rsid w:val="00547810"/>
    <w:rsid w:val="005601A7"/>
    <w:rsid w:val="00564DCB"/>
    <w:rsid w:val="00565A7D"/>
    <w:rsid w:val="00565D22"/>
    <w:rsid w:val="00566A06"/>
    <w:rsid w:val="0057567B"/>
    <w:rsid w:val="00584460"/>
    <w:rsid w:val="005857D5"/>
    <w:rsid w:val="005918C5"/>
    <w:rsid w:val="00592984"/>
    <w:rsid w:val="005A1022"/>
    <w:rsid w:val="005A5697"/>
    <w:rsid w:val="005A795D"/>
    <w:rsid w:val="005B0C17"/>
    <w:rsid w:val="005B1150"/>
    <w:rsid w:val="005B606E"/>
    <w:rsid w:val="005C3C7A"/>
    <w:rsid w:val="005D70B0"/>
    <w:rsid w:val="005E5B17"/>
    <w:rsid w:val="005F06EC"/>
    <w:rsid w:val="005F5989"/>
    <w:rsid w:val="005F6530"/>
    <w:rsid w:val="005F750C"/>
    <w:rsid w:val="00602379"/>
    <w:rsid w:val="00606238"/>
    <w:rsid w:val="00611939"/>
    <w:rsid w:val="00624FC9"/>
    <w:rsid w:val="00632410"/>
    <w:rsid w:val="0063519C"/>
    <w:rsid w:val="00636563"/>
    <w:rsid w:val="00637876"/>
    <w:rsid w:val="00641FF8"/>
    <w:rsid w:val="00642D5C"/>
    <w:rsid w:val="006530EC"/>
    <w:rsid w:val="00655532"/>
    <w:rsid w:val="00657DC7"/>
    <w:rsid w:val="00671A04"/>
    <w:rsid w:val="00673153"/>
    <w:rsid w:val="0068040C"/>
    <w:rsid w:val="00683C38"/>
    <w:rsid w:val="00686B1E"/>
    <w:rsid w:val="006945AC"/>
    <w:rsid w:val="0069683B"/>
    <w:rsid w:val="006A19B8"/>
    <w:rsid w:val="006A491A"/>
    <w:rsid w:val="006A5B1C"/>
    <w:rsid w:val="006C4A80"/>
    <w:rsid w:val="006C78F6"/>
    <w:rsid w:val="006D5F74"/>
    <w:rsid w:val="006E0FC4"/>
    <w:rsid w:val="006E6AC2"/>
    <w:rsid w:val="006F56AE"/>
    <w:rsid w:val="006F58BB"/>
    <w:rsid w:val="006F750D"/>
    <w:rsid w:val="007015B1"/>
    <w:rsid w:val="00701E7D"/>
    <w:rsid w:val="00706CCD"/>
    <w:rsid w:val="00707180"/>
    <w:rsid w:val="00712696"/>
    <w:rsid w:val="00715CB3"/>
    <w:rsid w:val="0071609C"/>
    <w:rsid w:val="00724480"/>
    <w:rsid w:val="00732672"/>
    <w:rsid w:val="0073372F"/>
    <w:rsid w:val="007337AE"/>
    <w:rsid w:val="00736C5A"/>
    <w:rsid w:val="00740FAD"/>
    <w:rsid w:val="007413BE"/>
    <w:rsid w:val="00741F5A"/>
    <w:rsid w:val="00742DE2"/>
    <w:rsid w:val="007502AA"/>
    <w:rsid w:val="00753DA1"/>
    <w:rsid w:val="00755228"/>
    <w:rsid w:val="00764A3B"/>
    <w:rsid w:val="00776B07"/>
    <w:rsid w:val="007804DA"/>
    <w:rsid w:val="00791F7A"/>
    <w:rsid w:val="00794350"/>
    <w:rsid w:val="00795B9B"/>
    <w:rsid w:val="007A1109"/>
    <w:rsid w:val="007B506E"/>
    <w:rsid w:val="007B6927"/>
    <w:rsid w:val="007C1162"/>
    <w:rsid w:val="007C240C"/>
    <w:rsid w:val="007D4D68"/>
    <w:rsid w:val="007D6295"/>
    <w:rsid w:val="007D798F"/>
    <w:rsid w:val="007E1F8F"/>
    <w:rsid w:val="007E6B1A"/>
    <w:rsid w:val="007F3424"/>
    <w:rsid w:val="007F648A"/>
    <w:rsid w:val="007F6574"/>
    <w:rsid w:val="00800AC2"/>
    <w:rsid w:val="00806977"/>
    <w:rsid w:val="008104D9"/>
    <w:rsid w:val="00812C8D"/>
    <w:rsid w:val="00820562"/>
    <w:rsid w:val="00823883"/>
    <w:rsid w:val="00832295"/>
    <w:rsid w:val="00832600"/>
    <w:rsid w:val="00837058"/>
    <w:rsid w:val="0084282C"/>
    <w:rsid w:val="008445DC"/>
    <w:rsid w:val="00845876"/>
    <w:rsid w:val="00846982"/>
    <w:rsid w:val="0085088D"/>
    <w:rsid w:val="00852C9F"/>
    <w:rsid w:val="008539DE"/>
    <w:rsid w:val="00864160"/>
    <w:rsid w:val="008660A5"/>
    <w:rsid w:val="0087203D"/>
    <w:rsid w:val="00883276"/>
    <w:rsid w:val="00884BF0"/>
    <w:rsid w:val="00890693"/>
    <w:rsid w:val="008A3388"/>
    <w:rsid w:val="008A45D6"/>
    <w:rsid w:val="008A6693"/>
    <w:rsid w:val="008B2BB7"/>
    <w:rsid w:val="008B2FB9"/>
    <w:rsid w:val="008B519E"/>
    <w:rsid w:val="008C0D27"/>
    <w:rsid w:val="008C246E"/>
    <w:rsid w:val="008C75D5"/>
    <w:rsid w:val="008C7883"/>
    <w:rsid w:val="008D18D7"/>
    <w:rsid w:val="008D7E48"/>
    <w:rsid w:val="008E0D09"/>
    <w:rsid w:val="008E2594"/>
    <w:rsid w:val="008E3324"/>
    <w:rsid w:val="008E3549"/>
    <w:rsid w:val="008E590C"/>
    <w:rsid w:val="008F228A"/>
    <w:rsid w:val="008F2D6C"/>
    <w:rsid w:val="0090362A"/>
    <w:rsid w:val="00906124"/>
    <w:rsid w:val="00917252"/>
    <w:rsid w:val="00942A17"/>
    <w:rsid w:val="00942D8E"/>
    <w:rsid w:val="00943B91"/>
    <w:rsid w:val="00945C38"/>
    <w:rsid w:val="00950FD6"/>
    <w:rsid w:val="00952DBC"/>
    <w:rsid w:val="00953ACF"/>
    <w:rsid w:val="0095669B"/>
    <w:rsid w:val="00956FBF"/>
    <w:rsid w:val="0095715F"/>
    <w:rsid w:val="00960A07"/>
    <w:rsid w:val="00964718"/>
    <w:rsid w:val="00971681"/>
    <w:rsid w:val="009800ED"/>
    <w:rsid w:val="00983C6D"/>
    <w:rsid w:val="00984A27"/>
    <w:rsid w:val="00984E6B"/>
    <w:rsid w:val="00993A6B"/>
    <w:rsid w:val="00994C80"/>
    <w:rsid w:val="00996F45"/>
    <w:rsid w:val="009979C3"/>
    <w:rsid w:val="009B2C59"/>
    <w:rsid w:val="009C0CA3"/>
    <w:rsid w:val="009C45AC"/>
    <w:rsid w:val="009C5F42"/>
    <w:rsid w:val="009C6B6B"/>
    <w:rsid w:val="009C7FC2"/>
    <w:rsid w:val="009D1AF3"/>
    <w:rsid w:val="009D4F97"/>
    <w:rsid w:val="009D510C"/>
    <w:rsid w:val="009E0881"/>
    <w:rsid w:val="009E7B6F"/>
    <w:rsid w:val="009F35EE"/>
    <w:rsid w:val="009F44DB"/>
    <w:rsid w:val="009F4ACA"/>
    <w:rsid w:val="009F726B"/>
    <w:rsid w:val="00A05ED5"/>
    <w:rsid w:val="00A06309"/>
    <w:rsid w:val="00A1057E"/>
    <w:rsid w:val="00A15D3B"/>
    <w:rsid w:val="00A2028E"/>
    <w:rsid w:val="00A21314"/>
    <w:rsid w:val="00A325F3"/>
    <w:rsid w:val="00A33089"/>
    <w:rsid w:val="00A3418B"/>
    <w:rsid w:val="00A34EBB"/>
    <w:rsid w:val="00A3522C"/>
    <w:rsid w:val="00A359F1"/>
    <w:rsid w:val="00A36838"/>
    <w:rsid w:val="00A419EA"/>
    <w:rsid w:val="00A45D81"/>
    <w:rsid w:val="00A47AD7"/>
    <w:rsid w:val="00A47D63"/>
    <w:rsid w:val="00A51EDD"/>
    <w:rsid w:val="00A53E45"/>
    <w:rsid w:val="00A61E72"/>
    <w:rsid w:val="00A75427"/>
    <w:rsid w:val="00A87539"/>
    <w:rsid w:val="00A910C0"/>
    <w:rsid w:val="00A9374B"/>
    <w:rsid w:val="00AA189E"/>
    <w:rsid w:val="00AA5C1E"/>
    <w:rsid w:val="00AA6984"/>
    <w:rsid w:val="00AB5F0F"/>
    <w:rsid w:val="00AC2316"/>
    <w:rsid w:val="00AC2A13"/>
    <w:rsid w:val="00AC5A14"/>
    <w:rsid w:val="00AC5C8C"/>
    <w:rsid w:val="00AC7F63"/>
    <w:rsid w:val="00AD3EDC"/>
    <w:rsid w:val="00AE1F13"/>
    <w:rsid w:val="00AE2DD4"/>
    <w:rsid w:val="00AE32FC"/>
    <w:rsid w:val="00AF1A8A"/>
    <w:rsid w:val="00AF3356"/>
    <w:rsid w:val="00B00F23"/>
    <w:rsid w:val="00B13CAF"/>
    <w:rsid w:val="00B159D9"/>
    <w:rsid w:val="00B21DE1"/>
    <w:rsid w:val="00B257D8"/>
    <w:rsid w:val="00B25ED8"/>
    <w:rsid w:val="00B268B9"/>
    <w:rsid w:val="00B348D4"/>
    <w:rsid w:val="00B378B1"/>
    <w:rsid w:val="00B401DA"/>
    <w:rsid w:val="00B46EB2"/>
    <w:rsid w:val="00B47C15"/>
    <w:rsid w:val="00B5416D"/>
    <w:rsid w:val="00B55166"/>
    <w:rsid w:val="00B5586E"/>
    <w:rsid w:val="00B55F91"/>
    <w:rsid w:val="00B6071D"/>
    <w:rsid w:val="00B612F1"/>
    <w:rsid w:val="00B75074"/>
    <w:rsid w:val="00B77806"/>
    <w:rsid w:val="00B93067"/>
    <w:rsid w:val="00B94155"/>
    <w:rsid w:val="00BA0304"/>
    <w:rsid w:val="00BA1233"/>
    <w:rsid w:val="00BA3A6D"/>
    <w:rsid w:val="00BA530E"/>
    <w:rsid w:val="00BB27D1"/>
    <w:rsid w:val="00BB4092"/>
    <w:rsid w:val="00BB52C1"/>
    <w:rsid w:val="00BB5EA3"/>
    <w:rsid w:val="00BB62A8"/>
    <w:rsid w:val="00BB69C2"/>
    <w:rsid w:val="00BB7683"/>
    <w:rsid w:val="00BB7723"/>
    <w:rsid w:val="00BC605C"/>
    <w:rsid w:val="00BD4417"/>
    <w:rsid w:val="00BE02FA"/>
    <w:rsid w:val="00BE4537"/>
    <w:rsid w:val="00BE6076"/>
    <w:rsid w:val="00BF0FD3"/>
    <w:rsid w:val="00BF132B"/>
    <w:rsid w:val="00BF28F4"/>
    <w:rsid w:val="00BF30C8"/>
    <w:rsid w:val="00C03702"/>
    <w:rsid w:val="00C05E6F"/>
    <w:rsid w:val="00C10D77"/>
    <w:rsid w:val="00C1204F"/>
    <w:rsid w:val="00C12EC0"/>
    <w:rsid w:val="00C14E09"/>
    <w:rsid w:val="00C20A5D"/>
    <w:rsid w:val="00C26A38"/>
    <w:rsid w:val="00C3353A"/>
    <w:rsid w:val="00C34A0E"/>
    <w:rsid w:val="00C36FE8"/>
    <w:rsid w:val="00C433C5"/>
    <w:rsid w:val="00C46E4E"/>
    <w:rsid w:val="00C5223B"/>
    <w:rsid w:val="00C53659"/>
    <w:rsid w:val="00C536C2"/>
    <w:rsid w:val="00C53C42"/>
    <w:rsid w:val="00C53D63"/>
    <w:rsid w:val="00C545ED"/>
    <w:rsid w:val="00C61DB4"/>
    <w:rsid w:val="00C623F9"/>
    <w:rsid w:val="00C64F18"/>
    <w:rsid w:val="00C65C08"/>
    <w:rsid w:val="00C661D0"/>
    <w:rsid w:val="00C73DCE"/>
    <w:rsid w:val="00C74C13"/>
    <w:rsid w:val="00C86B93"/>
    <w:rsid w:val="00C90F48"/>
    <w:rsid w:val="00C92862"/>
    <w:rsid w:val="00CA0D4A"/>
    <w:rsid w:val="00CA2495"/>
    <w:rsid w:val="00CA2C99"/>
    <w:rsid w:val="00CA580B"/>
    <w:rsid w:val="00CA7A11"/>
    <w:rsid w:val="00CB5BE8"/>
    <w:rsid w:val="00CB749F"/>
    <w:rsid w:val="00CC269E"/>
    <w:rsid w:val="00CE1104"/>
    <w:rsid w:val="00CE1D4E"/>
    <w:rsid w:val="00CE28DC"/>
    <w:rsid w:val="00CF36EE"/>
    <w:rsid w:val="00CF4A1B"/>
    <w:rsid w:val="00CF6F6F"/>
    <w:rsid w:val="00D0042D"/>
    <w:rsid w:val="00D00C18"/>
    <w:rsid w:val="00D076D4"/>
    <w:rsid w:val="00D11BE6"/>
    <w:rsid w:val="00D14445"/>
    <w:rsid w:val="00D15081"/>
    <w:rsid w:val="00D36F58"/>
    <w:rsid w:val="00D4435E"/>
    <w:rsid w:val="00D450F9"/>
    <w:rsid w:val="00D516D3"/>
    <w:rsid w:val="00D57151"/>
    <w:rsid w:val="00D573BC"/>
    <w:rsid w:val="00D66989"/>
    <w:rsid w:val="00D747C4"/>
    <w:rsid w:val="00D74FBB"/>
    <w:rsid w:val="00D81EB9"/>
    <w:rsid w:val="00D821CD"/>
    <w:rsid w:val="00D85D1C"/>
    <w:rsid w:val="00D86EF8"/>
    <w:rsid w:val="00D90CCE"/>
    <w:rsid w:val="00D93DDF"/>
    <w:rsid w:val="00DA450B"/>
    <w:rsid w:val="00DA589B"/>
    <w:rsid w:val="00DC6E4F"/>
    <w:rsid w:val="00DC71A2"/>
    <w:rsid w:val="00DD0AC0"/>
    <w:rsid w:val="00DD25FF"/>
    <w:rsid w:val="00DE21DE"/>
    <w:rsid w:val="00DE6EA9"/>
    <w:rsid w:val="00DF741E"/>
    <w:rsid w:val="00DF769B"/>
    <w:rsid w:val="00E05BCD"/>
    <w:rsid w:val="00E06103"/>
    <w:rsid w:val="00E0701D"/>
    <w:rsid w:val="00E22028"/>
    <w:rsid w:val="00E2261F"/>
    <w:rsid w:val="00E237B5"/>
    <w:rsid w:val="00E3189B"/>
    <w:rsid w:val="00E31ECE"/>
    <w:rsid w:val="00E358CD"/>
    <w:rsid w:val="00E36B7B"/>
    <w:rsid w:val="00E37A82"/>
    <w:rsid w:val="00E40269"/>
    <w:rsid w:val="00E47975"/>
    <w:rsid w:val="00E479E2"/>
    <w:rsid w:val="00E47EF9"/>
    <w:rsid w:val="00E508D4"/>
    <w:rsid w:val="00E52762"/>
    <w:rsid w:val="00E538D8"/>
    <w:rsid w:val="00E54C77"/>
    <w:rsid w:val="00E61738"/>
    <w:rsid w:val="00E62FDE"/>
    <w:rsid w:val="00E63245"/>
    <w:rsid w:val="00E644DD"/>
    <w:rsid w:val="00E7381F"/>
    <w:rsid w:val="00E748E5"/>
    <w:rsid w:val="00E77183"/>
    <w:rsid w:val="00E776D9"/>
    <w:rsid w:val="00E8317A"/>
    <w:rsid w:val="00E83883"/>
    <w:rsid w:val="00E927E1"/>
    <w:rsid w:val="00E953A3"/>
    <w:rsid w:val="00E9588D"/>
    <w:rsid w:val="00E9650D"/>
    <w:rsid w:val="00EA15AF"/>
    <w:rsid w:val="00EA6B3E"/>
    <w:rsid w:val="00EB3E38"/>
    <w:rsid w:val="00EB6520"/>
    <w:rsid w:val="00EB73E9"/>
    <w:rsid w:val="00EC0DD0"/>
    <w:rsid w:val="00EC1672"/>
    <w:rsid w:val="00EC368B"/>
    <w:rsid w:val="00ED6D27"/>
    <w:rsid w:val="00EE2E50"/>
    <w:rsid w:val="00EF57D4"/>
    <w:rsid w:val="00EF5BA5"/>
    <w:rsid w:val="00F07016"/>
    <w:rsid w:val="00F07CE5"/>
    <w:rsid w:val="00F12510"/>
    <w:rsid w:val="00F2404D"/>
    <w:rsid w:val="00F247CE"/>
    <w:rsid w:val="00F25201"/>
    <w:rsid w:val="00F25573"/>
    <w:rsid w:val="00F26C3E"/>
    <w:rsid w:val="00F27456"/>
    <w:rsid w:val="00F371AE"/>
    <w:rsid w:val="00F43A17"/>
    <w:rsid w:val="00F459D5"/>
    <w:rsid w:val="00F461F9"/>
    <w:rsid w:val="00F4696B"/>
    <w:rsid w:val="00F51F9C"/>
    <w:rsid w:val="00F549C0"/>
    <w:rsid w:val="00F5516D"/>
    <w:rsid w:val="00F56197"/>
    <w:rsid w:val="00F5624E"/>
    <w:rsid w:val="00F624C8"/>
    <w:rsid w:val="00F630A9"/>
    <w:rsid w:val="00F66EAB"/>
    <w:rsid w:val="00F70BA7"/>
    <w:rsid w:val="00F71A78"/>
    <w:rsid w:val="00F73FA4"/>
    <w:rsid w:val="00F82C6A"/>
    <w:rsid w:val="00FB0853"/>
    <w:rsid w:val="00FB0D02"/>
    <w:rsid w:val="00FB230A"/>
    <w:rsid w:val="00FB3204"/>
    <w:rsid w:val="00FB417D"/>
    <w:rsid w:val="00FC10FA"/>
    <w:rsid w:val="00FC2A9E"/>
    <w:rsid w:val="00FC4A85"/>
    <w:rsid w:val="00FC7F89"/>
    <w:rsid w:val="00FD2517"/>
    <w:rsid w:val="00FD3A1E"/>
    <w:rsid w:val="00FD3ECA"/>
    <w:rsid w:val="00FD4DA5"/>
    <w:rsid w:val="00FD500B"/>
    <w:rsid w:val="00FD5890"/>
    <w:rsid w:val="00FE5C70"/>
    <w:rsid w:val="00FF0853"/>
    <w:rsid w:val="00FF2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EDAA"/>
  <w15:docId w15:val="{41FFCB48-2EF7-4468-93CA-57B50D53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5416D"/>
    <w:pPr>
      <w:spacing w:before="100" w:beforeAutospacing="1" w:after="100" w:afterAutospacing="1" w:line="276" w:lineRule="auto"/>
    </w:pPr>
    <w:rPr>
      <w:rFonts w:eastAsia="Times New Roman"/>
      <w:lang w:val="en-US" w:bidi="en-US"/>
    </w:rPr>
  </w:style>
  <w:style w:type="character" w:customStyle="1" w:styleId="normalchar">
    <w:name w:val="normal__char"/>
    <w:basedOn w:val="DefaultParagraphFont"/>
    <w:rsid w:val="00B5416D"/>
  </w:style>
  <w:style w:type="character" w:customStyle="1" w:styleId="Zadanifontodlomka1">
    <w:name w:val="Zadani font odlomka1"/>
    <w:rsid w:val="00B5416D"/>
  </w:style>
  <w:style w:type="paragraph" w:customStyle="1" w:styleId="Standard">
    <w:name w:val="Standard"/>
    <w:rsid w:val="00B541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382A12"/>
    <w:pPr>
      <w:ind w:left="720"/>
      <w:contextualSpacing/>
    </w:pPr>
  </w:style>
  <w:style w:type="numbering" w:customStyle="1" w:styleId="NoList1">
    <w:name w:val="No List1"/>
    <w:next w:val="NoList"/>
    <w:uiPriority w:val="99"/>
    <w:semiHidden/>
    <w:unhideWhenUsed/>
    <w:rsid w:val="00CA7A11"/>
  </w:style>
  <w:style w:type="paragraph" w:customStyle="1" w:styleId="Default">
    <w:name w:val="Default"/>
    <w:rsid w:val="00CA7A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semiHidden/>
    <w:unhideWhenUsed/>
    <w:rsid w:val="00CA7A11"/>
    <w:rPr>
      <w:color w:val="0000FF"/>
      <w:u w:val="single"/>
    </w:rPr>
  </w:style>
  <w:style w:type="paragraph" w:styleId="FootnoteText">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FootnoteTextChar"/>
    <w:semiHidden/>
    <w:unhideWhenUsed/>
    <w:rsid w:val="00CA7A11"/>
    <w:pPr>
      <w:spacing w:after="200" w:line="276" w:lineRule="auto"/>
    </w:pPr>
    <w:rPr>
      <w:rFonts w:eastAsia="Times New Roman"/>
      <w:sz w:val="20"/>
      <w:szCs w:val="20"/>
      <w:lang w:val="en-US" w:bidi="en-US"/>
    </w:rPr>
  </w:style>
  <w:style w:type="character" w:customStyle="1" w:styleId="FootnoteTextChar">
    <w:name w:val="Footnote Text Char"/>
    <w:aliases w:val="Footnote Char,Footnote text Char,fn Char,Footnote Text Char Char Char,Tekst fusnote Char2 Char Char,Tekst fusnote Char1 Char1 Char Char,Tekst fusnote Char Char Char1 Char Char,Tekst fusnote Char1 Char Char Char Char Char,Fußnote Char"/>
    <w:basedOn w:val="DefaultParagraphFont"/>
    <w:link w:val="FootnoteText"/>
    <w:semiHidden/>
    <w:rsid w:val="00CA7A11"/>
    <w:rPr>
      <w:rFonts w:ascii="Calibri" w:eastAsia="Times New Roman" w:hAnsi="Calibri" w:cs="Times New Roman"/>
      <w:sz w:val="20"/>
      <w:szCs w:val="20"/>
      <w:lang w:val="en-US" w:bidi="en-US"/>
    </w:rPr>
  </w:style>
  <w:style w:type="character" w:styleId="FootnoteReference">
    <w:name w:val="footnote reference"/>
    <w:semiHidden/>
    <w:unhideWhenUsed/>
    <w:rsid w:val="00CA7A11"/>
    <w:rPr>
      <w:vertAlign w:val="superscript"/>
    </w:rPr>
  </w:style>
  <w:style w:type="paragraph" w:customStyle="1" w:styleId="Normal2">
    <w:name w:val="Normal2"/>
    <w:basedOn w:val="Normal"/>
    <w:rsid w:val="00CA7A11"/>
    <w:pPr>
      <w:spacing w:before="100" w:beforeAutospacing="1" w:after="100" w:afterAutospacing="1" w:line="276" w:lineRule="auto"/>
    </w:pPr>
    <w:rPr>
      <w:rFonts w:eastAsia="Times New Roman"/>
      <w:lang w:val="en-US" w:bidi="en-US"/>
    </w:rPr>
  </w:style>
  <w:style w:type="character" w:customStyle="1" w:styleId="list0020paragraphchar">
    <w:name w:val="list_0020paragraph__char"/>
    <w:basedOn w:val="DefaultParagraphFont"/>
    <w:rsid w:val="00CA7A11"/>
  </w:style>
  <w:style w:type="paragraph" w:styleId="NormalWeb">
    <w:name w:val="Normal (Web)"/>
    <w:basedOn w:val="Normal"/>
    <w:uiPriority w:val="99"/>
    <w:unhideWhenUsed/>
    <w:rsid w:val="00CA7A11"/>
    <w:pPr>
      <w:spacing w:before="100" w:beforeAutospacing="1" w:after="100" w:afterAutospacing="1" w:line="240" w:lineRule="auto"/>
    </w:pPr>
    <w:rPr>
      <w:rFonts w:ascii="Times New Roman" w:eastAsia="Times New Roman" w:hAnsi="Times New Roman"/>
      <w:sz w:val="24"/>
      <w:szCs w:val="24"/>
      <w:lang w:eastAsia="hr-HR"/>
    </w:rPr>
  </w:style>
  <w:style w:type="paragraph" w:styleId="Header">
    <w:name w:val="header"/>
    <w:basedOn w:val="Normal"/>
    <w:link w:val="HeaderChar"/>
    <w:uiPriority w:val="99"/>
    <w:unhideWhenUsed/>
    <w:rsid w:val="00CA7A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7A11"/>
    <w:rPr>
      <w:rFonts w:ascii="Calibri" w:eastAsia="Calibri" w:hAnsi="Calibri" w:cs="Times New Roman"/>
    </w:rPr>
  </w:style>
  <w:style w:type="paragraph" w:styleId="Footer">
    <w:name w:val="footer"/>
    <w:basedOn w:val="Normal"/>
    <w:link w:val="FooterChar"/>
    <w:uiPriority w:val="99"/>
    <w:unhideWhenUsed/>
    <w:rsid w:val="00CA7A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7A11"/>
    <w:rPr>
      <w:rFonts w:ascii="Calibri" w:eastAsia="Calibri" w:hAnsi="Calibri" w:cs="Times New Roman"/>
    </w:rPr>
  </w:style>
  <w:style w:type="paragraph" w:styleId="BalloonText">
    <w:name w:val="Balloon Text"/>
    <w:basedOn w:val="Normal"/>
    <w:link w:val="BalloonTextChar"/>
    <w:uiPriority w:val="99"/>
    <w:semiHidden/>
    <w:unhideWhenUsed/>
    <w:rsid w:val="00CA7A1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A7A11"/>
    <w:rPr>
      <w:rFonts w:ascii="Segoe UI" w:eastAsia="Calibri" w:hAnsi="Segoe UI" w:cs="Times New Roman"/>
      <w:sz w:val="18"/>
      <w:szCs w:val="18"/>
    </w:rPr>
  </w:style>
  <w:style w:type="paragraph" w:styleId="NoSpacing">
    <w:name w:val="No Spacing"/>
    <w:uiPriority w:val="1"/>
    <w:qFormat/>
    <w:rsid w:val="00CA7A11"/>
    <w:pPr>
      <w:spacing w:after="0" w:line="240" w:lineRule="auto"/>
    </w:pPr>
    <w:rPr>
      <w:rFonts w:ascii="Calibri" w:eastAsia="Calibri" w:hAnsi="Calibri" w:cs="Times New Roman"/>
    </w:rPr>
  </w:style>
  <w:style w:type="table" w:styleId="TableProfessional">
    <w:name w:val="Table Professional"/>
    <w:basedOn w:val="TableNormal"/>
    <w:rsid w:val="00E479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DefaultParagraphFont"/>
    <w:rsid w:val="00E479E2"/>
  </w:style>
  <w:style w:type="character" w:styleId="Strong">
    <w:name w:val="Strong"/>
    <w:basedOn w:val="DefaultParagraphFont"/>
    <w:uiPriority w:val="22"/>
    <w:qFormat/>
    <w:rsid w:val="00357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1597">
      <w:bodyDiv w:val="1"/>
      <w:marLeft w:val="0"/>
      <w:marRight w:val="0"/>
      <w:marTop w:val="0"/>
      <w:marBottom w:val="0"/>
      <w:divBdr>
        <w:top w:val="none" w:sz="0" w:space="0" w:color="auto"/>
        <w:left w:val="none" w:sz="0" w:space="0" w:color="auto"/>
        <w:bottom w:val="none" w:sz="0" w:space="0" w:color="auto"/>
        <w:right w:val="none" w:sz="0" w:space="0" w:color="auto"/>
      </w:divBdr>
    </w:div>
    <w:div w:id="681198821">
      <w:bodyDiv w:val="1"/>
      <w:marLeft w:val="0"/>
      <w:marRight w:val="0"/>
      <w:marTop w:val="0"/>
      <w:marBottom w:val="0"/>
      <w:divBdr>
        <w:top w:val="none" w:sz="0" w:space="0" w:color="auto"/>
        <w:left w:val="none" w:sz="0" w:space="0" w:color="auto"/>
        <w:bottom w:val="none" w:sz="0" w:space="0" w:color="auto"/>
        <w:right w:val="none" w:sz="0" w:space="0" w:color="auto"/>
      </w:divBdr>
      <w:divsChild>
        <w:div w:id="579019531">
          <w:marLeft w:val="0"/>
          <w:marRight w:val="0"/>
          <w:marTop w:val="0"/>
          <w:marBottom w:val="0"/>
          <w:divBdr>
            <w:top w:val="none" w:sz="0" w:space="0" w:color="auto"/>
            <w:left w:val="none" w:sz="0" w:space="0" w:color="auto"/>
            <w:bottom w:val="none" w:sz="0" w:space="0" w:color="auto"/>
            <w:right w:val="none" w:sz="0" w:space="0" w:color="auto"/>
          </w:divBdr>
        </w:div>
        <w:div w:id="2132553456">
          <w:marLeft w:val="0"/>
          <w:marRight w:val="0"/>
          <w:marTop w:val="0"/>
          <w:marBottom w:val="0"/>
          <w:divBdr>
            <w:top w:val="none" w:sz="0" w:space="0" w:color="auto"/>
            <w:left w:val="none" w:sz="0" w:space="0" w:color="auto"/>
            <w:bottom w:val="none" w:sz="0" w:space="0" w:color="auto"/>
            <w:right w:val="none" w:sz="0" w:space="0" w:color="auto"/>
          </w:divBdr>
        </w:div>
        <w:div w:id="1013537152">
          <w:marLeft w:val="0"/>
          <w:marRight w:val="0"/>
          <w:marTop w:val="0"/>
          <w:marBottom w:val="0"/>
          <w:divBdr>
            <w:top w:val="none" w:sz="0" w:space="0" w:color="auto"/>
            <w:left w:val="none" w:sz="0" w:space="0" w:color="auto"/>
            <w:bottom w:val="none" w:sz="0" w:space="0" w:color="auto"/>
            <w:right w:val="none" w:sz="0" w:space="0" w:color="auto"/>
          </w:divBdr>
        </w:div>
        <w:div w:id="823662701">
          <w:marLeft w:val="0"/>
          <w:marRight w:val="0"/>
          <w:marTop w:val="0"/>
          <w:marBottom w:val="0"/>
          <w:divBdr>
            <w:top w:val="none" w:sz="0" w:space="0" w:color="auto"/>
            <w:left w:val="none" w:sz="0" w:space="0" w:color="auto"/>
            <w:bottom w:val="none" w:sz="0" w:space="0" w:color="auto"/>
            <w:right w:val="none" w:sz="0" w:space="0" w:color="auto"/>
          </w:divBdr>
        </w:div>
      </w:divsChild>
    </w:div>
    <w:div w:id="690571706">
      <w:bodyDiv w:val="1"/>
      <w:marLeft w:val="0"/>
      <w:marRight w:val="0"/>
      <w:marTop w:val="0"/>
      <w:marBottom w:val="0"/>
      <w:divBdr>
        <w:top w:val="none" w:sz="0" w:space="0" w:color="auto"/>
        <w:left w:val="none" w:sz="0" w:space="0" w:color="auto"/>
        <w:bottom w:val="none" w:sz="0" w:space="0" w:color="auto"/>
        <w:right w:val="none" w:sz="0" w:space="0" w:color="auto"/>
      </w:divBdr>
      <w:divsChild>
        <w:div w:id="875656649">
          <w:marLeft w:val="0"/>
          <w:marRight w:val="0"/>
          <w:marTop w:val="0"/>
          <w:marBottom w:val="0"/>
          <w:divBdr>
            <w:top w:val="none" w:sz="0" w:space="0" w:color="auto"/>
            <w:left w:val="none" w:sz="0" w:space="0" w:color="auto"/>
            <w:bottom w:val="none" w:sz="0" w:space="0" w:color="auto"/>
            <w:right w:val="none" w:sz="0" w:space="0" w:color="auto"/>
          </w:divBdr>
        </w:div>
        <w:div w:id="1337659017">
          <w:marLeft w:val="0"/>
          <w:marRight w:val="0"/>
          <w:marTop w:val="0"/>
          <w:marBottom w:val="0"/>
          <w:divBdr>
            <w:top w:val="none" w:sz="0" w:space="0" w:color="auto"/>
            <w:left w:val="none" w:sz="0" w:space="0" w:color="auto"/>
            <w:bottom w:val="none" w:sz="0" w:space="0" w:color="auto"/>
            <w:right w:val="none" w:sz="0" w:space="0" w:color="auto"/>
          </w:divBdr>
        </w:div>
        <w:div w:id="834221054">
          <w:marLeft w:val="0"/>
          <w:marRight w:val="0"/>
          <w:marTop w:val="0"/>
          <w:marBottom w:val="0"/>
          <w:divBdr>
            <w:top w:val="none" w:sz="0" w:space="0" w:color="auto"/>
            <w:left w:val="none" w:sz="0" w:space="0" w:color="auto"/>
            <w:bottom w:val="none" w:sz="0" w:space="0" w:color="auto"/>
            <w:right w:val="none" w:sz="0" w:space="0" w:color="auto"/>
          </w:divBdr>
        </w:div>
        <w:div w:id="862595232">
          <w:marLeft w:val="0"/>
          <w:marRight w:val="0"/>
          <w:marTop w:val="0"/>
          <w:marBottom w:val="0"/>
          <w:divBdr>
            <w:top w:val="none" w:sz="0" w:space="0" w:color="auto"/>
            <w:left w:val="none" w:sz="0" w:space="0" w:color="auto"/>
            <w:bottom w:val="none" w:sz="0" w:space="0" w:color="auto"/>
            <w:right w:val="none" w:sz="0" w:space="0" w:color="auto"/>
          </w:divBdr>
        </w:div>
      </w:divsChild>
    </w:div>
    <w:div w:id="865800533">
      <w:bodyDiv w:val="1"/>
      <w:marLeft w:val="0"/>
      <w:marRight w:val="0"/>
      <w:marTop w:val="0"/>
      <w:marBottom w:val="0"/>
      <w:divBdr>
        <w:top w:val="none" w:sz="0" w:space="0" w:color="auto"/>
        <w:left w:val="none" w:sz="0" w:space="0" w:color="auto"/>
        <w:bottom w:val="none" w:sz="0" w:space="0" w:color="auto"/>
        <w:right w:val="none" w:sz="0" w:space="0" w:color="auto"/>
      </w:divBdr>
    </w:div>
    <w:div w:id="917440573">
      <w:bodyDiv w:val="1"/>
      <w:marLeft w:val="0"/>
      <w:marRight w:val="0"/>
      <w:marTop w:val="0"/>
      <w:marBottom w:val="0"/>
      <w:divBdr>
        <w:top w:val="none" w:sz="0" w:space="0" w:color="auto"/>
        <w:left w:val="none" w:sz="0" w:space="0" w:color="auto"/>
        <w:bottom w:val="none" w:sz="0" w:space="0" w:color="auto"/>
        <w:right w:val="none" w:sz="0" w:space="0" w:color="auto"/>
      </w:divBdr>
    </w:div>
    <w:div w:id="962003583">
      <w:bodyDiv w:val="1"/>
      <w:marLeft w:val="0"/>
      <w:marRight w:val="0"/>
      <w:marTop w:val="0"/>
      <w:marBottom w:val="0"/>
      <w:divBdr>
        <w:top w:val="none" w:sz="0" w:space="0" w:color="auto"/>
        <w:left w:val="none" w:sz="0" w:space="0" w:color="auto"/>
        <w:bottom w:val="none" w:sz="0" w:space="0" w:color="auto"/>
        <w:right w:val="none" w:sz="0" w:space="0" w:color="auto"/>
      </w:divBdr>
      <w:divsChild>
        <w:div w:id="385303989">
          <w:marLeft w:val="0"/>
          <w:marRight w:val="0"/>
          <w:marTop w:val="0"/>
          <w:marBottom w:val="0"/>
          <w:divBdr>
            <w:top w:val="none" w:sz="0" w:space="0" w:color="auto"/>
            <w:left w:val="none" w:sz="0" w:space="0" w:color="auto"/>
            <w:bottom w:val="none" w:sz="0" w:space="0" w:color="auto"/>
            <w:right w:val="none" w:sz="0" w:space="0" w:color="auto"/>
          </w:divBdr>
        </w:div>
        <w:div w:id="1402218943">
          <w:marLeft w:val="0"/>
          <w:marRight w:val="0"/>
          <w:marTop w:val="0"/>
          <w:marBottom w:val="0"/>
          <w:divBdr>
            <w:top w:val="none" w:sz="0" w:space="0" w:color="auto"/>
            <w:left w:val="none" w:sz="0" w:space="0" w:color="auto"/>
            <w:bottom w:val="none" w:sz="0" w:space="0" w:color="auto"/>
            <w:right w:val="none" w:sz="0" w:space="0" w:color="auto"/>
          </w:divBdr>
        </w:div>
        <w:div w:id="141892191">
          <w:marLeft w:val="0"/>
          <w:marRight w:val="0"/>
          <w:marTop w:val="0"/>
          <w:marBottom w:val="0"/>
          <w:divBdr>
            <w:top w:val="none" w:sz="0" w:space="0" w:color="auto"/>
            <w:left w:val="none" w:sz="0" w:space="0" w:color="auto"/>
            <w:bottom w:val="none" w:sz="0" w:space="0" w:color="auto"/>
            <w:right w:val="none" w:sz="0" w:space="0" w:color="auto"/>
          </w:divBdr>
        </w:div>
        <w:div w:id="1138690532">
          <w:marLeft w:val="0"/>
          <w:marRight w:val="0"/>
          <w:marTop w:val="0"/>
          <w:marBottom w:val="0"/>
          <w:divBdr>
            <w:top w:val="none" w:sz="0" w:space="0" w:color="auto"/>
            <w:left w:val="none" w:sz="0" w:space="0" w:color="auto"/>
            <w:bottom w:val="none" w:sz="0" w:space="0" w:color="auto"/>
            <w:right w:val="none" w:sz="0" w:space="0" w:color="auto"/>
          </w:divBdr>
        </w:div>
        <w:div w:id="180052860">
          <w:marLeft w:val="0"/>
          <w:marRight w:val="0"/>
          <w:marTop w:val="0"/>
          <w:marBottom w:val="0"/>
          <w:divBdr>
            <w:top w:val="none" w:sz="0" w:space="0" w:color="auto"/>
            <w:left w:val="none" w:sz="0" w:space="0" w:color="auto"/>
            <w:bottom w:val="none" w:sz="0" w:space="0" w:color="auto"/>
            <w:right w:val="none" w:sz="0" w:space="0" w:color="auto"/>
          </w:divBdr>
        </w:div>
        <w:div w:id="728960570">
          <w:marLeft w:val="0"/>
          <w:marRight w:val="0"/>
          <w:marTop w:val="0"/>
          <w:marBottom w:val="0"/>
          <w:divBdr>
            <w:top w:val="none" w:sz="0" w:space="0" w:color="auto"/>
            <w:left w:val="none" w:sz="0" w:space="0" w:color="auto"/>
            <w:bottom w:val="none" w:sz="0" w:space="0" w:color="auto"/>
            <w:right w:val="none" w:sz="0" w:space="0" w:color="auto"/>
          </w:divBdr>
        </w:div>
        <w:div w:id="1569806413">
          <w:marLeft w:val="0"/>
          <w:marRight w:val="0"/>
          <w:marTop w:val="0"/>
          <w:marBottom w:val="0"/>
          <w:divBdr>
            <w:top w:val="none" w:sz="0" w:space="0" w:color="auto"/>
            <w:left w:val="none" w:sz="0" w:space="0" w:color="auto"/>
            <w:bottom w:val="none" w:sz="0" w:space="0" w:color="auto"/>
            <w:right w:val="none" w:sz="0" w:space="0" w:color="auto"/>
          </w:divBdr>
        </w:div>
        <w:div w:id="749540784">
          <w:marLeft w:val="0"/>
          <w:marRight w:val="0"/>
          <w:marTop w:val="0"/>
          <w:marBottom w:val="0"/>
          <w:divBdr>
            <w:top w:val="none" w:sz="0" w:space="0" w:color="auto"/>
            <w:left w:val="none" w:sz="0" w:space="0" w:color="auto"/>
            <w:bottom w:val="none" w:sz="0" w:space="0" w:color="auto"/>
            <w:right w:val="none" w:sz="0" w:space="0" w:color="auto"/>
          </w:divBdr>
        </w:div>
        <w:div w:id="66921967">
          <w:marLeft w:val="0"/>
          <w:marRight w:val="0"/>
          <w:marTop w:val="0"/>
          <w:marBottom w:val="0"/>
          <w:divBdr>
            <w:top w:val="none" w:sz="0" w:space="0" w:color="auto"/>
            <w:left w:val="none" w:sz="0" w:space="0" w:color="auto"/>
            <w:bottom w:val="none" w:sz="0" w:space="0" w:color="auto"/>
            <w:right w:val="none" w:sz="0" w:space="0" w:color="auto"/>
          </w:divBdr>
        </w:div>
        <w:div w:id="1593127841">
          <w:marLeft w:val="0"/>
          <w:marRight w:val="0"/>
          <w:marTop w:val="0"/>
          <w:marBottom w:val="0"/>
          <w:divBdr>
            <w:top w:val="none" w:sz="0" w:space="0" w:color="auto"/>
            <w:left w:val="none" w:sz="0" w:space="0" w:color="auto"/>
            <w:bottom w:val="none" w:sz="0" w:space="0" w:color="auto"/>
            <w:right w:val="none" w:sz="0" w:space="0" w:color="auto"/>
          </w:divBdr>
        </w:div>
        <w:div w:id="1181974427">
          <w:marLeft w:val="0"/>
          <w:marRight w:val="0"/>
          <w:marTop w:val="0"/>
          <w:marBottom w:val="0"/>
          <w:divBdr>
            <w:top w:val="none" w:sz="0" w:space="0" w:color="auto"/>
            <w:left w:val="none" w:sz="0" w:space="0" w:color="auto"/>
            <w:bottom w:val="none" w:sz="0" w:space="0" w:color="auto"/>
            <w:right w:val="none" w:sz="0" w:space="0" w:color="auto"/>
          </w:divBdr>
        </w:div>
        <w:div w:id="2097821567">
          <w:marLeft w:val="0"/>
          <w:marRight w:val="0"/>
          <w:marTop w:val="0"/>
          <w:marBottom w:val="0"/>
          <w:divBdr>
            <w:top w:val="none" w:sz="0" w:space="0" w:color="auto"/>
            <w:left w:val="none" w:sz="0" w:space="0" w:color="auto"/>
            <w:bottom w:val="none" w:sz="0" w:space="0" w:color="auto"/>
            <w:right w:val="none" w:sz="0" w:space="0" w:color="auto"/>
          </w:divBdr>
        </w:div>
        <w:div w:id="612597682">
          <w:marLeft w:val="0"/>
          <w:marRight w:val="0"/>
          <w:marTop w:val="0"/>
          <w:marBottom w:val="0"/>
          <w:divBdr>
            <w:top w:val="none" w:sz="0" w:space="0" w:color="auto"/>
            <w:left w:val="none" w:sz="0" w:space="0" w:color="auto"/>
            <w:bottom w:val="none" w:sz="0" w:space="0" w:color="auto"/>
            <w:right w:val="none" w:sz="0" w:space="0" w:color="auto"/>
          </w:divBdr>
        </w:div>
        <w:div w:id="1860703978">
          <w:marLeft w:val="0"/>
          <w:marRight w:val="0"/>
          <w:marTop w:val="0"/>
          <w:marBottom w:val="0"/>
          <w:divBdr>
            <w:top w:val="none" w:sz="0" w:space="0" w:color="auto"/>
            <w:left w:val="none" w:sz="0" w:space="0" w:color="auto"/>
            <w:bottom w:val="none" w:sz="0" w:space="0" w:color="auto"/>
            <w:right w:val="none" w:sz="0" w:space="0" w:color="auto"/>
          </w:divBdr>
        </w:div>
        <w:div w:id="332077344">
          <w:marLeft w:val="0"/>
          <w:marRight w:val="0"/>
          <w:marTop w:val="0"/>
          <w:marBottom w:val="0"/>
          <w:divBdr>
            <w:top w:val="none" w:sz="0" w:space="0" w:color="auto"/>
            <w:left w:val="none" w:sz="0" w:space="0" w:color="auto"/>
            <w:bottom w:val="none" w:sz="0" w:space="0" w:color="auto"/>
            <w:right w:val="none" w:sz="0" w:space="0" w:color="auto"/>
          </w:divBdr>
        </w:div>
        <w:div w:id="1809005969">
          <w:marLeft w:val="0"/>
          <w:marRight w:val="0"/>
          <w:marTop w:val="0"/>
          <w:marBottom w:val="0"/>
          <w:divBdr>
            <w:top w:val="none" w:sz="0" w:space="0" w:color="auto"/>
            <w:left w:val="none" w:sz="0" w:space="0" w:color="auto"/>
            <w:bottom w:val="none" w:sz="0" w:space="0" w:color="auto"/>
            <w:right w:val="none" w:sz="0" w:space="0" w:color="auto"/>
          </w:divBdr>
        </w:div>
        <w:div w:id="1832212354">
          <w:marLeft w:val="0"/>
          <w:marRight w:val="0"/>
          <w:marTop w:val="0"/>
          <w:marBottom w:val="0"/>
          <w:divBdr>
            <w:top w:val="none" w:sz="0" w:space="0" w:color="auto"/>
            <w:left w:val="none" w:sz="0" w:space="0" w:color="auto"/>
            <w:bottom w:val="none" w:sz="0" w:space="0" w:color="auto"/>
            <w:right w:val="none" w:sz="0" w:space="0" w:color="auto"/>
          </w:divBdr>
        </w:div>
        <w:div w:id="1111898150">
          <w:marLeft w:val="0"/>
          <w:marRight w:val="0"/>
          <w:marTop w:val="0"/>
          <w:marBottom w:val="0"/>
          <w:divBdr>
            <w:top w:val="none" w:sz="0" w:space="0" w:color="auto"/>
            <w:left w:val="none" w:sz="0" w:space="0" w:color="auto"/>
            <w:bottom w:val="none" w:sz="0" w:space="0" w:color="auto"/>
            <w:right w:val="none" w:sz="0" w:space="0" w:color="auto"/>
          </w:divBdr>
        </w:div>
        <w:div w:id="368993442">
          <w:marLeft w:val="0"/>
          <w:marRight w:val="0"/>
          <w:marTop w:val="0"/>
          <w:marBottom w:val="0"/>
          <w:divBdr>
            <w:top w:val="none" w:sz="0" w:space="0" w:color="auto"/>
            <w:left w:val="none" w:sz="0" w:space="0" w:color="auto"/>
            <w:bottom w:val="none" w:sz="0" w:space="0" w:color="auto"/>
            <w:right w:val="none" w:sz="0" w:space="0" w:color="auto"/>
          </w:divBdr>
        </w:div>
        <w:div w:id="1021012662">
          <w:marLeft w:val="0"/>
          <w:marRight w:val="0"/>
          <w:marTop w:val="0"/>
          <w:marBottom w:val="0"/>
          <w:divBdr>
            <w:top w:val="none" w:sz="0" w:space="0" w:color="auto"/>
            <w:left w:val="none" w:sz="0" w:space="0" w:color="auto"/>
            <w:bottom w:val="none" w:sz="0" w:space="0" w:color="auto"/>
            <w:right w:val="none" w:sz="0" w:space="0" w:color="auto"/>
          </w:divBdr>
        </w:div>
        <w:div w:id="1719744095">
          <w:marLeft w:val="0"/>
          <w:marRight w:val="0"/>
          <w:marTop w:val="0"/>
          <w:marBottom w:val="0"/>
          <w:divBdr>
            <w:top w:val="none" w:sz="0" w:space="0" w:color="auto"/>
            <w:left w:val="none" w:sz="0" w:space="0" w:color="auto"/>
            <w:bottom w:val="none" w:sz="0" w:space="0" w:color="auto"/>
            <w:right w:val="none" w:sz="0" w:space="0" w:color="auto"/>
          </w:divBdr>
        </w:div>
        <w:div w:id="1858273996">
          <w:marLeft w:val="0"/>
          <w:marRight w:val="0"/>
          <w:marTop w:val="0"/>
          <w:marBottom w:val="0"/>
          <w:divBdr>
            <w:top w:val="none" w:sz="0" w:space="0" w:color="auto"/>
            <w:left w:val="none" w:sz="0" w:space="0" w:color="auto"/>
            <w:bottom w:val="none" w:sz="0" w:space="0" w:color="auto"/>
            <w:right w:val="none" w:sz="0" w:space="0" w:color="auto"/>
          </w:divBdr>
        </w:div>
        <w:div w:id="1415666055">
          <w:marLeft w:val="0"/>
          <w:marRight w:val="0"/>
          <w:marTop w:val="0"/>
          <w:marBottom w:val="0"/>
          <w:divBdr>
            <w:top w:val="none" w:sz="0" w:space="0" w:color="auto"/>
            <w:left w:val="none" w:sz="0" w:space="0" w:color="auto"/>
            <w:bottom w:val="none" w:sz="0" w:space="0" w:color="auto"/>
            <w:right w:val="none" w:sz="0" w:space="0" w:color="auto"/>
          </w:divBdr>
        </w:div>
        <w:div w:id="712079769">
          <w:marLeft w:val="0"/>
          <w:marRight w:val="0"/>
          <w:marTop w:val="0"/>
          <w:marBottom w:val="0"/>
          <w:divBdr>
            <w:top w:val="none" w:sz="0" w:space="0" w:color="auto"/>
            <w:left w:val="none" w:sz="0" w:space="0" w:color="auto"/>
            <w:bottom w:val="none" w:sz="0" w:space="0" w:color="auto"/>
            <w:right w:val="none" w:sz="0" w:space="0" w:color="auto"/>
          </w:divBdr>
        </w:div>
        <w:div w:id="77555670">
          <w:marLeft w:val="0"/>
          <w:marRight w:val="0"/>
          <w:marTop w:val="0"/>
          <w:marBottom w:val="0"/>
          <w:divBdr>
            <w:top w:val="none" w:sz="0" w:space="0" w:color="auto"/>
            <w:left w:val="none" w:sz="0" w:space="0" w:color="auto"/>
            <w:bottom w:val="none" w:sz="0" w:space="0" w:color="auto"/>
            <w:right w:val="none" w:sz="0" w:space="0" w:color="auto"/>
          </w:divBdr>
        </w:div>
        <w:div w:id="853999679">
          <w:marLeft w:val="0"/>
          <w:marRight w:val="0"/>
          <w:marTop w:val="0"/>
          <w:marBottom w:val="0"/>
          <w:divBdr>
            <w:top w:val="none" w:sz="0" w:space="0" w:color="auto"/>
            <w:left w:val="none" w:sz="0" w:space="0" w:color="auto"/>
            <w:bottom w:val="none" w:sz="0" w:space="0" w:color="auto"/>
            <w:right w:val="none" w:sz="0" w:space="0" w:color="auto"/>
          </w:divBdr>
        </w:div>
        <w:div w:id="2034383794">
          <w:marLeft w:val="0"/>
          <w:marRight w:val="0"/>
          <w:marTop w:val="0"/>
          <w:marBottom w:val="0"/>
          <w:divBdr>
            <w:top w:val="none" w:sz="0" w:space="0" w:color="auto"/>
            <w:left w:val="none" w:sz="0" w:space="0" w:color="auto"/>
            <w:bottom w:val="none" w:sz="0" w:space="0" w:color="auto"/>
            <w:right w:val="none" w:sz="0" w:space="0" w:color="auto"/>
          </w:divBdr>
        </w:div>
        <w:div w:id="578835256">
          <w:marLeft w:val="0"/>
          <w:marRight w:val="0"/>
          <w:marTop w:val="0"/>
          <w:marBottom w:val="0"/>
          <w:divBdr>
            <w:top w:val="none" w:sz="0" w:space="0" w:color="auto"/>
            <w:left w:val="none" w:sz="0" w:space="0" w:color="auto"/>
            <w:bottom w:val="none" w:sz="0" w:space="0" w:color="auto"/>
            <w:right w:val="none" w:sz="0" w:space="0" w:color="auto"/>
          </w:divBdr>
        </w:div>
      </w:divsChild>
    </w:div>
    <w:div w:id="963848722">
      <w:bodyDiv w:val="1"/>
      <w:marLeft w:val="0"/>
      <w:marRight w:val="0"/>
      <w:marTop w:val="0"/>
      <w:marBottom w:val="0"/>
      <w:divBdr>
        <w:top w:val="none" w:sz="0" w:space="0" w:color="auto"/>
        <w:left w:val="none" w:sz="0" w:space="0" w:color="auto"/>
        <w:bottom w:val="none" w:sz="0" w:space="0" w:color="auto"/>
        <w:right w:val="none" w:sz="0" w:space="0" w:color="auto"/>
      </w:divBdr>
    </w:div>
    <w:div w:id="1020862644">
      <w:bodyDiv w:val="1"/>
      <w:marLeft w:val="0"/>
      <w:marRight w:val="0"/>
      <w:marTop w:val="0"/>
      <w:marBottom w:val="0"/>
      <w:divBdr>
        <w:top w:val="none" w:sz="0" w:space="0" w:color="auto"/>
        <w:left w:val="none" w:sz="0" w:space="0" w:color="auto"/>
        <w:bottom w:val="none" w:sz="0" w:space="0" w:color="auto"/>
        <w:right w:val="none" w:sz="0" w:space="0" w:color="auto"/>
      </w:divBdr>
    </w:div>
    <w:div w:id="1148673204">
      <w:bodyDiv w:val="1"/>
      <w:marLeft w:val="0"/>
      <w:marRight w:val="0"/>
      <w:marTop w:val="0"/>
      <w:marBottom w:val="0"/>
      <w:divBdr>
        <w:top w:val="none" w:sz="0" w:space="0" w:color="auto"/>
        <w:left w:val="none" w:sz="0" w:space="0" w:color="auto"/>
        <w:bottom w:val="none" w:sz="0" w:space="0" w:color="auto"/>
        <w:right w:val="none" w:sz="0" w:space="0" w:color="auto"/>
      </w:divBdr>
    </w:div>
    <w:div w:id="1368604896">
      <w:bodyDiv w:val="1"/>
      <w:marLeft w:val="0"/>
      <w:marRight w:val="0"/>
      <w:marTop w:val="0"/>
      <w:marBottom w:val="0"/>
      <w:divBdr>
        <w:top w:val="none" w:sz="0" w:space="0" w:color="auto"/>
        <w:left w:val="none" w:sz="0" w:space="0" w:color="auto"/>
        <w:bottom w:val="none" w:sz="0" w:space="0" w:color="auto"/>
        <w:right w:val="none" w:sz="0" w:space="0" w:color="auto"/>
      </w:divBdr>
      <w:divsChild>
        <w:div w:id="849222397">
          <w:marLeft w:val="0"/>
          <w:marRight w:val="0"/>
          <w:marTop w:val="0"/>
          <w:marBottom w:val="0"/>
          <w:divBdr>
            <w:top w:val="none" w:sz="0" w:space="0" w:color="auto"/>
            <w:left w:val="none" w:sz="0" w:space="0" w:color="auto"/>
            <w:bottom w:val="none" w:sz="0" w:space="0" w:color="auto"/>
            <w:right w:val="none" w:sz="0" w:space="0" w:color="auto"/>
          </w:divBdr>
        </w:div>
        <w:div w:id="1947226007">
          <w:marLeft w:val="0"/>
          <w:marRight w:val="0"/>
          <w:marTop w:val="0"/>
          <w:marBottom w:val="0"/>
          <w:divBdr>
            <w:top w:val="none" w:sz="0" w:space="0" w:color="auto"/>
            <w:left w:val="none" w:sz="0" w:space="0" w:color="auto"/>
            <w:bottom w:val="none" w:sz="0" w:space="0" w:color="auto"/>
            <w:right w:val="none" w:sz="0" w:space="0" w:color="auto"/>
          </w:divBdr>
        </w:div>
        <w:div w:id="1702364430">
          <w:marLeft w:val="0"/>
          <w:marRight w:val="0"/>
          <w:marTop w:val="0"/>
          <w:marBottom w:val="0"/>
          <w:divBdr>
            <w:top w:val="none" w:sz="0" w:space="0" w:color="auto"/>
            <w:left w:val="none" w:sz="0" w:space="0" w:color="auto"/>
            <w:bottom w:val="none" w:sz="0" w:space="0" w:color="auto"/>
            <w:right w:val="none" w:sz="0" w:space="0" w:color="auto"/>
          </w:divBdr>
        </w:div>
        <w:div w:id="2140100307">
          <w:marLeft w:val="0"/>
          <w:marRight w:val="0"/>
          <w:marTop w:val="0"/>
          <w:marBottom w:val="0"/>
          <w:divBdr>
            <w:top w:val="none" w:sz="0" w:space="0" w:color="auto"/>
            <w:left w:val="none" w:sz="0" w:space="0" w:color="auto"/>
            <w:bottom w:val="none" w:sz="0" w:space="0" w:color="auto"/>
            <w:right w:val="none" w:sz="0" w:space="0" w:color="auto"/>
          </w:divBdr>
        </w:div>
        <w:div w:id="2109543737">
          <w:marLeft w:val="0"/>
          <w:marRight w:val="0"/>
          <w:marTop w:val="0"/>
          <w:marBottom w:val="0"/>
          <w:divBdr>
            <w:top w:val="none" w:sz="0" w:space="0" w:color="auto"/>
            <w:left w:val="none" w:sz="0" w:space="0" w:color="auto"/>
            <w:bottom w:val="none" w:sz="0" w:space="0" w:color="auto"/>
            <w:right w:val="none" w:sz="0" w:space="0" w:color="auto"/>
          </w:divBdr>
        </w:div>
        <w:div w:id="953906425">
          <w:marLeft w:val="0"/>
          <w:marRight w:val="0"/>
          <w:marTop w:val="0"/>
          <w:marBottom w:val="0"/>
          <w:divBdr>
            <w:top w:val="none" w:sz="0" w:space="0" w:color="auto"/>
            <w:left w:val="none" w:sz="0" w:space="0" w:color="auto"/>
            <w:bottom w:val="none" w:sz="0" w:space="0" w:color="auto"/>
            <w:right w:val="none" w:sz="0" w:space="0" w:color="auto"/>
          </w:divBdr>
        </w:div>
        <w:div w:id="423838725">
          <w:marLeft w:val="0"/>
          <w:marRight w:val="0"/>
          <w:marTop w:val="0"/>
          <w:marBottom w:val="0"/>
          <w:divBdr>
            <w:top w:val="none" w:sz="0" w:space="0" w:color="auto"/>
            <w:left w:val="none" w:sz="0" w:space="0" w:color="auto"/>
            <w:bottom w:val="none" w:sz="0" w:space="0" w:color="auto"/>
            <w:right w:val="none" w:sz="0" w:space="0" w:color="auto"/>
          </w:divBdr>
        </w:div>
        <w:div w:id="326372748">
          <w:marLeft w:val="0"/>
          <w:marRight w:val="0"/>
          <w:marTop w:val="0"/>
          <w:marBottom w:val="0"/>
          <w:divBdr>
            <w:top w:val="none" w:sz="0" w:space="0" w:color="auto"/>
            <w:left w:val="none" w:sz="0" w:space="0" w:color="auto"/>
            <w:bottom w:val="none" w:sz="0" w:space="0" w:color="auto"/>
            <w:right w:val="none" w:sz="0" w:space="0" w:color="auto"/>
          </w:divBdr>
        </w:div>
        <w:div w:id="879049815">
          <w:marLeft w:val="0"/>
          <w:marRight w:val="0"/>
          <w:marTop w:val="0"/>
          <w:marBottom w:val="0"/>
          <w:divBdr>
            <w:top w:val="none" w:sz="0" w:space="0" w:color="auto"/>
            <w:left w:val="none" w:sz="0" w:space="0" w:color="auto"/>
            <w:bottom w:val="none" w:sz="0" w:space="0" w:color="auto"/>
            <w:right w:val="none" w:sz="0" w:space="0" w:color="auto"/>
          </w:divBdr>
        </w:div>
        <w:div w:id="1952669087">
          <w:marLeft w:val="0"/>
          <w:marRight w:val="0"/>
          <w:marTop w:val="0"/>
          <w:marBottom w:val="0"/>
          <w:divBdr>
            <w:top w:val="none" w:sz="0" w:space="0" w:color="auto"/>
            <w:left w:val="none" w:sz="0" w:space="0" w:color="auto"/>
            <w:bottom w:val="none" w:sz="0" w:space="0" w:color="auto"/>
            <w:right w:val="none" w:sz="0" w:space="0" w:color="auto"/>
          </w:divBdr>
        </w:div>
        <w:div w:id="1190995700">
          <w:marLeft w:val="0"/>
          <w:marRight w:val="0"/>
          <w:marTop w:val="0"/>
          <w:marBottom w:val="0"/>
          <w:divBdr>
            <w:top w:val="none" w:sz="0" w:space="0" w:color="auto"/>
            <w:left w:val="none" w:sz="0" w:space="0" w:color="auto"/>
            <w:bottom w:val="none" w:sz="0" w:space="0" w:color="auto"/>
            <w:right w:val="none" w:sz="0" w:space="0" w:color="auto"/>
          </w:divBdr>
        </w:div>
        <w:div w:id="1901211612">
          <w:marLeft w:val="0"/>
          <w:marRight w:val="0"/>
          <w:marTop w:val="0"/>
          <w:marBottom w:val="0"/>
          <w:divBdr>
            <w:top w:val="none" w:sz="0" w:space="0" w:color="auto"/>
            <w:left w:val="none" w:sz="0" w:space="0" w:color="auto"/>
            <w:bottom w:val="none" w:sz="0" w:space="0" w:color="auto"/>
            <w:right w:val="none" w:sz="0" w:space="0" w:color="auto"/>
          </w:divBdr>
        </w:div>
        <w:div w:id="238442786">
          <w:marLeft w:val="0"/>
          <w:marRight w:val="0"/>
          <w:marTop w:val="0"/>
          <w:marBottom w:val="0"/>
          <w:divBdr>
            <w:top w:val="none" w:sz="0" w:space="0" w:color="auto"/>
            <w:left w:val="none" w:sz="0" w:space="0" w:color="auto"/>
            <w:bottom w:val="none" w:sz="0" w:space="0" w:color="auto"/>
            <w:right w:val="none" w:sz="0" w:space="0" w:color="auto"/>
          </w:divBdr>
        </w:div>
        <w:div w:id="528105092">
          <w:marLeft w:val="0"/>
          <w:marRight w:val="0"/>
          <w:marTop w:val="0"/>
          <w:marBottom w:val="0"/>
          <w:divBdr>
            <w:top w:val="none" w:sz="0" w:space="0" w:color="auto"/>
            <w:left w:val="none" w:sz="0" w:space="0" w:color="auto"/>
            <w:bottom w:val="none" w:sz="0" w:space="0" w:color="auto"/>
            <w:right w:val="none" w:sz="0" w:space="0" w:color="auto"/>
          </w:divBdr>
        </w:div>
        <w:div w:id="1968972062">
          <w:marLeft w:val="0"/>
          <w:marRight w:val="0"/>
          <w:marTop w:val="0"/>
          <w:marBottom w:val="0"/>
          <w:divBdr>
            <w:top w:val="none" w:sz="0" w:space="0" w:color="auto"/>
            <w:left w:val="none" w:sz="0" w:space="0" w:color="auto"/>
            <w:bottom w:val="none" w:sz="0" w:space="0" w:color="auto"/>
            <w:right w:val="none" w:sz="0" w:space="0" w:color="auto"/>
          </w:divBdr>
        </w:div>
        <w:div w:id="131604276">
          <w:marLeft w:val="0"/>
          <w:marRight w:val="0"/>
          <w:marTop w:val="0"/>
          <w:marBottom w:val="0"/>
          <w:divBdr>
            <w:top w:val="none" w:sz="0" w:space="0" w:color="auto"/>
            <w:left w:val="none" w:sz="0" w:space="0" w:color="auto"/>
            <w:bottom w:val="none" w:sz="0" w:space="0" w:color="auto"/>
            <w:right w:val="none" w:sz="0" w:space="0" w:color="auto"/>
          </w:divBdr>
        </w:div>
        <w:div w:id="259724316">
          <w:marLeft w:val="0"/>
          <w:marRight w:val="0"/>
          <w:marTop w:val="0"/>
          <w:marBottom w:val="0"/>
          <w:divBdr>
            <w:top w:val="none" w:sz="0" w:space="0" w:color="auto"/>
            <w:left w:val="none" w:sz="0" w:space="0" w:color="auto"/>
            <w:bottom w:val="none" w:sz="0" w:space="0" w:color="auto"/>
            <w:right w:val="none" w:sz="0" w:space="0" w:color="auto"/>
          </w:divBdr>
        </w:div>
        <w:div w:id="191574528">
          <w:marLeft w:val="0"/>
          <w:marRight w:val="0"/>
          <w:marTop w:val="0"/>
          <w:marBottom w:val="0"/>
          <w:divBdr>
            <w:top w:val="none" w:sz="0" w:space="0" w:color="auto"/>
            <w:left w:val="none" w:sz="0" w:space="0" w:color="auto"/>
            <w:bottom w:val="none" w:sz="0" w:space="0" w:color="auto"/>
            <w:right w:val="none" w:sz="0" w:space="0" w:color="auto"/>
          </w:divBdr>
        </w:div>
        <w:div w:id="1006252774">
          <w:marLeft w:val="0"/>
          <w:marRight w:val="0"/>
          <w:marTop w:val="0"/>
          <w:marBottom w:val="0"/>
          <w:divBdr>
            <w:top w:val="none" w:sz="0" w:space="0" w:color="auto"/>
            <w:left w:val="none" w:sz="0" w:space="0" w:color="auto"/>
            <w:bottom w:val="none" w:sz="0" w:space="0" w:color="auto"/>
            <w:right w:val="none" w:sz="0" w:space="0" w:color="auto"/>
          </w:divBdr>
        </w:div>
        <w:div w:id="758869089">
          <w:marLeft w:val="0"/>
          <w:marRight w:val="0"/>
          <w:marTop w:val="0"/>
          <w:marBottom w:val="0"/>
          <w:divBdr>
            <w:top w:val="none" w:sz="0" w:space="0" w:color="auto"/>
            <w:left w:val="none" w:sz="0" w:space="0" w:color="auto"/>
            <w:bottom w:val="none" w:sz="0" w:space="0" w:color="auto"/>
            <w:right w:val="none" w:sz="0" w:space="0" w:color="auto"/>
          </w:divBdr>
        </w:div>
        <w:div w:id="1712261616">
          <w:marLeft w:val="0"/>
          <w:marRight w:val="0"/>
          <w:marTop w:val="0"/>
          <w:marBottom w:val="0"/>
          <w:divBdr>
            <w:top w:val="none" w:sz="0" w:space="0" w:color="auto"/>
            <w:left w:val="none" w:sz="0" w:space="0" w:color="auto"/>
            <w:bottom w:val="none" w:sz="0" w:space="0" w:color="auto"/>
            <w:right w:val="none" w:sz="0" w:space="0" w:color="auto"/>
          </w:divBdr>
        </w:div>
        <w:div w:id="1504583522">
          <w:marLeft w:val="0"/>
          <w:marRight w:val="0"/>
          <w:marTop w:val="0"/>
          <w:marBottom w:val="0"/>
          <w:divBdr>
            <w:top w:val="none" w:sz="0" w:space="0" w:color="auto"/>
            <w:left w:val="none" w:sz="0" w:space="0" w:color="auto"/>
            <w:bottom w:val="none" w:sz="0" w:space="0" w:color="auto"/>
            <w:right w:val="none" w:sz="0" w:space="0" w:color="auto"/>
          </w:divBdr>
        </w:div>
        <w:div w:id="213352178">
          <w:marLeft w:val="0"/>
          <w:marRight w:val="0"/>
          <w:marTop w:val="0"/>
          <w:marBottom w:val="0"/>
          <w:divBdr>
            <w:top w:val="none" w:sz="0" w:space="0" w:color="auto"/>
            <w:left w:val="none" w:sz="0" w:space="0" w:color="auto"/>
            <w:bottom w:val="none" w:sz="0" w:space="0" w:color="auto"/>
            <w:right w:val="none" w:sz="0" w:space="0" w:color="auto"/>
          </w:divBdr>
        </w:div>
        <w:div w:id="1098519879">
          <w:marLeft w:val="0"/>
          <w:marRight w:val="0"/>
          <w:marTop w:val="0"/>
          <w:marBottom w:val="0"/>
          <w:divBdr>
            <w:top w:val="none" w:sz="0" w:space="0" w:color="auto"/>
            <w:left w:val="none" w:sz="0" w:space="0" w:color="auto"/>
            <w:bottom w:val="none" w:sz="0" w:space="0" w:color="auto"/>
            <w:right w:val="none" w:sz="0" w:space="0" w:color="auto"/>
          </w:divBdr>
        </w:div>
        <w:div w:id="1291011387">
          <w:marLeft w:val="0"/>
          <w:marRight w:val="0"/>
          <w:marTop w:val="0"/>
          <w:marBottom w:val="0"/>
          <w:divBdr>
            <w:top w:val="none" w:sz="0" w:space="0" w:color="auto"/>
            <w:left w:val="none" w:sz="0" w:space="0" w:color="auto"/>
            <w:bottom w:val="none" w:sz="0" w:space="0" w:color="auto"/>
            <w:right w:val="none" w:sz="0" w:space="0" w:color="auto"/>
          </w:divBdr>
        </w:div>
        <w:div w:id="227033216">
          <w:marLeft w:val="0"/>
          <w:marRight w:val="0"/>
          <w:marTop w:val="0"/>
          <w:marBottom w:val="0"/>
          <w:divBdr>
            <w:top w:val="none" w:sz="0" w:space="0" w:color="auto"/>
            <w:left w:val="none" w:sz="0" w:space="0" w:color="auto"/>
            <w:bottom w:val="none" w:sz="0" w:space="0" w:color="auto"/>
            <w:right w:val="none" w:sz="0" w:space="0" w:color="auto"/>
          </w:divBdr>
        </w:div>
        <w:div w:id="308941834">
          <w:marLeft w:val="0"/>
          <w:marRight w:val="0"/>
          <w:marTop w:val="0"/>
          <w:marBottom w:val="0"/>
          <w:divBdr>
            <w:top w:val="none" w:sz="0" w:space="0" w:color="auto"/>
            <w:left w:val="none" w:sz="0" w:space="0" w:color="auto"/>
            <w:bottom w:val="none" w:sz="0" w:space="0" w:color="auto"/>
            <w:right w:val="none" w:sz="0" w:space="0" w:color="auto"/>
          </w:divBdr>
        </w:div>
        <w:div w:id="1519586742">
          <w:marLeft w:val="0"/>
          <w:marRight w:val="0"/>
          <w:marTop w:val="0"/>
          <w:marBottom w:val="0"/>
          <w:divBdr>
            <w:top w:val="none" w:sz="0" w:space="0" w:color="auto"/>
            <w:left w:val="none" w:sz="0" w:space="0" w:color="auto"/>
            <w:bottom w:val="none" w:sz="0" w:space="0" w:color="auto"/>
            <w:right w:val="none" w:sz="0" w:space="0" w:color="auto"/>
          </w:divBdr>
        </w:div>
        <w:div w:id="219483968">
          <w:marLeft w:val="0"/>
          <w:marRight w:val="0"/>
          <w:marTop w:val="0"/>
          <w:marBottom w:val="0"/>
          <w:divBdr>
            <w:top w:val="none" w:sz="0" w:space="0" w:color="auto"/>
            <w:left w:val="none" w:sz="0" w:space="0" w:color="auto"/>
            <w:bottom w:val="none" w:sz="0" w:space="0" w:color="auto"/>
            <w:right w:val="none" w:sz="0" w:space="0" w:color="auto"/>
          </w:divBdr>
        </w:div>
        <w:div w:id="208612843">
          <w:marLeft w:val="0"/>
          <w:marRight w:val="0"/>
          <w:marTop w:val="0"/>
          <w:marBottom w:val="0"/>
          <w:divBdr>
            <w:top w:val="none" w:sz="0" w:space="0" w:color="auto"/>
            <w:left w:val="none" w:sz="0" w:space="0" w:color="auto"/>
            <w:bottom w:val="none" w:sz="0" w:space="0" w:color="auto"/>
            <w:right w:val="none" w:sz="0" w:space="0" w:color="auto"/>
          </w:divBdr>
        </w:div>
        <w:div w:id="567495484">
          <w:marLeft w:val="0"/>
          <w:marRight w:val="0"/>
          <w:marTop w:val="0"/>
          <w:marBottom w:val="0"/>
          <w:divBdr>
            <w:top w:val="none" w:sz="0" w:space="0" w:color="auto"/>
            <w:left w:val="none" w:sz="0" w:space="0" w:color="auto"/>
            <w:bottom w:val="none" w:sz="0" w:space="0" w:color="auto"/>
            <w:right w:val="none" w:sz="0" w:space="0" w:color="auto"/>
          </w:divBdr>
        </w:div>
        <w:div w:id="1850019673">
          <w:marLeft w:val="0"/>
          <w:marRight w:val="0"/>
          <w:marTop w:val="0"/>
          <w:marBottom w:val="0"/>
          <w:divBdr>
            <w:top w:val="none" w:sz="0" w:space="0" w:color="auto"/>
            <w:left w:val="none" w:sz="0" w:space="0" w:color="auto"/>
            <w:bottom w:val="none" w:sz="0" w:space="0" w:color="auto"/>
            <w:right w:val="none" w:sz="0" w:space="0" w:color="auto"/>
          </w:divBdr>
        </w:div>
      </w:divsChild>
    </w:div>
    <w:div w:id="1617254665">
      <w:bodyDiv w:val="1"/>
      <w:marLeft w:val="0"/>
      <w:marRight w:val="0"/>
      <w:marTop w:val="0"/>
      <w:marBottom w:val="0"/>
      <w:divBdr>
        <w:top w:val="none" w:sz="0" w:space="0" w:color="auto"/>
        <w:left w:val="none" w:sz="0" w:space="0" w:color="auto"/>
        <w:bottom w:val="none" w:sz="0" w:space="0" w:color="auto"/>
        <w:right w:val="none" w:sz="0" w:space="0" w:color="auto"/>
      </w:divBdr>
      <w:divsChild>
        <w:div w:id="1972248913">
          <w:marLeft w:val="0"/>
          <w:marRight w:val="0"/>
          <w:marTop w:val="0"/>
          <w:marBottom w:val="0"/>
          <w:divBdr>
            <w:top w:val="none" w:sz="0" w:space="0" w:color="auto"/>
            <w:left w:val="none" w:sz="0" w:space="0" w:color="auto"/>
            <w:bottom w:val="none" w:sz="0" w:space="0" w:color="auto"/>
            <w:right w:val="none" w:sz="0" w:space="0" w:color="auto"/>
          </w:divBdr>
        </w:div>
        <w:div w:id="1102187211">
          <w:marLeft w:val="0"/>
          <w:marRight w:val="0"/>
          <w:marTop w:val="0"/>
          <w:marBottom w:val="0"/>
          <w:divBdr>
            <w:top w:val="none" w:sz="0" w:space="0" w:color="auto"/>
            <w:left w:val="none" w:sz="0" w:space="0" w:color="auto"/>
            <w:bottom w:val="none" w:sz="0" w:space="0" w:color="auto"/>
            <w:right w:val="none" w:sz="0" w:space="0" w:color="auto"/>
          </w:divBdr>
        </w:div>
        <w:div w:id="115029980">
          <w:marLeft w:val="0"/>
          <w:marRight w:val="0"/>
          <w:marTop w:val="0"/>
          <w:marBottom w:val="0"/>
          <w:divBdr>
            <w:top w:val="none" w:sz="0" w:space="0" w:color="auto"/>
            <w:left w:val="none" w:sz="0" w:space="0" w:color="auto"/>
            <w:bottom w:val="none" w:sz="0" w:space="0" w:color="auto"/>
            <w:right w:val="none" w:sz="0" w:space="0" w:color="auto"/>
          </w:divBdr>
        </w:div>
        <w:div w:id="376123274">
          <w:marLeft w:val="0"/>
          <w:marRight w:val="0"/>
          <w:marTop w:val="0"/>
          <w:marBottom w:val="0"/>
          <w:divBdr>
            <w:top w:val="none" w:sz="0" w:space="0" w:color="auto"/>
            <w:left w:val="none" w:sz="0" w:space="0" w:color="auto"/>
            <w:bottom w:val="none" w:sz="0" w:space="0" w:color="auto"/>
            <w:right w:val="none" w:sz="0" w:space="0" w:color="auto"/>
          </w:divBdr>
        </w:div>
        <w:div w:id="1481115434">
          <w:marLeft w:val="0"/>
          <w:marRight w:val="0"/>
          <w:marTop w:val="0"/>
          <w:marBottom w:val="0"/>
          <w:divBdr>
            <w:top w:val="none" w:sz="0" w:space="0" w:color="auto"/>
            <w:left w:val="none" w:sz="0" w:space="0" w:color="auto"/>
            <w:bottom w:val="none" w:sz="0" w:space="0" w:color="auto"/>
            <w:right w:val="none" w:sz="0" w:space="0" w:color="auto"/>
          </w:divBdr>
        </w:div>
        <w:div w:id="1414813483">
          <w:marLeft w:val="0"/>
          <w:marRight w:val="0"/>
          <w:marTop w:val="0"/>
          <w:marBottom w:val="0"/>
          <w:divBdr>
            <w:top w:val="none" w:sz="0" w:space="0" w:color="auto"/>
            <w:left w:val="none" w:sz="0" w:space="0" w:color="auto"/>
            <w:bottom w:val="none" w:sz="0" w:space="0" w:color="auto"/>
            <w:right w:val="none" w:sz="0" w:space="0" w:color="auto"/>
          </w:divBdr>
        </w:div>
        <w:div w:id="833106658">
          <w:marLeft w:val="0"/>
          <w:marRight w:val="0"/>
          <w:marTop w:val="0"/>
          <w:marBottom w:val="0"/>
          <w:divBdr>
            <w:top w:val="none" w:sz="0" w:space="0" w:color="auto"/>
            <w:left w:val="none" w:sz="0" w:space="0" w:color="auto"/>
            <w:bottom w:val="none" w:sz="0" w:space="0" w:color="auto"/>
            <w:right w:val="none" w:sz="0" w:space="0" w:color="auto"/>
          </w:divBdr>
        </w:div>
        <w:div w:id="833030715">
          <w:marLeft w:val="0"/>
          <w:marRight w:val="0"/>
          <w:marTop w:val="0"/>
          <w:marBottom w:val="0"/>
          <w:divBdr>
            <w:top w:val="none" w:sz="0" w:space="0" w:color="auto"/>
            <w:left w:val="none" w:sz="0" w:space="0" w:color="auto"/>
            <w:bottom w:val="none" w:sz="0" w:space="0" w:color="auto"/>
            <w:right w:val="none" w:sz="0" w:space="0" w:color="auto"/>
          </w:divBdr>
        </w:div>
        <w:div w:id="331105497">
          <w:marLeft w:val="0"/>
          <w:marRight w:val="0"/>
          <w:marTop w:val="0"/>
          <w:marBottom w:val="0"/>
          <w:divBdr>
            <w:top w:val="none" w:sz="0" w:space="0" w:color="auto"/>
            <w:left w:val="none" w:sz="0" w:space="0" w:color="auto"/>
            <w:bottom w:val="none" w:sz="0" w:space="0" w:color="auto"/>
            <w:right w:val="none" w:sz="0" w:space="0" w:color="auto"/>
          </w:divBdr>
        </w:div>
        <w:div w:id="1562790189">
          <w:marLeft w:val="0"/>
          <w:marRight w:val="0"/>
          <w:marTop w:val="0"/>
          <w:marBottom w:val="0"/>
          <w:divBdr>
            <w:top w:val="none" w:sz="0" w:space="0" w:color="auto"/>
            <w:left w:val="none" w:sz="0" w:space="0" w:color="auto"/>
            <w:bottom w:val="none" w:sz="0" w:space="0" w:color="auto"/>
            <w:right w:val="none" w:sz="0" w:space="0" w:color="auto"/>
          </w:divBdr>
        </w:div>
        <w:div w:id="1740059505">
          <w:marLeft w:val="0"/>
          <w:marRight w:val="0"/>
          <w:marTop w:val="0"/>
          <w:marBottom w:val="0"/>
          <w:divBdr>
            <w:top w:val="none" w:sz="0" w:space="0" w:color="auto"/>
            <w:left w:val="none" w:sz="0" w:space="0" w:color="auto"/>
            <w:bottom w:val="none" w:sz="0" w:space="0" w:color="auto"/>
            <w:right w:val="none" w:sz="0" w:space="0" w:color="auto"/>
          </w:divBdr>
        </w:div>
        <w:div w:id="250697491">
          <w:marLeft w:val="0"/>
          <w:marRight w:val="0"/>
          <w:marTop w:val="0"/>
          <w:marBottom w:val="0"/>
          <w:divBdr>
            <w:top w:val="none" w:sz="0" w:space="0" w:color="auto"/>
            <w:left w:val="none" w:sz="0" w:space="0" w:color="auto"/>
            <w:bottom w:val="none" w:sz="0" w:space="0" w:color="auto"/>
            <w:right w:val="none" w:sz="0" w:space="0" w:color="auto"/>
          </w:divBdr>
        </w:div>
        <w:div w:id="384107768">
          <w:marLeft w:val="0"/>
          <w:marRight w:val="0"/>
          <w:marTop w:val="0"/>
          <w:marBottom w:val="0"/>
          <w:divBdr>
            <w:top w:val="none" w:sz="0" w:space="0" w:color="auto"/>
            <w:left w:val="none" w:sz="0" w:space="0" w:color="auto"/>
            <w:bottom w:val="none" w:sz="0" w:space="0" w:color="auto"/>
            <w:right w:val="none" w:sz="0" w:space="0" w:color="auto"/>
          </w:divBdr>
        </w:div>
        <w:div w:id="773326230">
          <w:marLeft w:val="0"/>
          <w:marRight w:val="0"/>
          <w:marTop w:val="0"/>
          <w:marBottom w:val="0"/>
          <w:divBdr>
            <w:top w:val="none" w:sz="0" w:space="0" w:color="auto"/>
            <w:left w:val="none" w:sz="0" w:space="0" w:color="auto"/>
            <w:bottom w:val="none" w:sz="0" w:space="0" w:color="auto"/>
            <w:right w:val="none" w:sz="0" w:space="0" w:color="auto"/>
          </w:divBdr>
        </w:div>
        <w:div w:id="1206942722">
          <w:marLeft w:val="0"/>
          <w:marRight w:val="0"/>
          <w:marTop w:val="0"/>
          <w:marBottom w:val="0"/>
          <w:divBdr>
            <w:top w:val="none" w:sz="0" w:space="0" w:color="auto"/>
            <w:left w:val="none" w:sz="0" w:space="0" w:color="auto"/>
            <w:bottom w:val="none" w:sz="0" w:space="0" w:color="auto"/>
            <w:right w:val="none" w:sz="0" w:space="0" w:color="auto"/>
          </w:divBdr>
        </w:div>
        <w:div w:id="2040079956">
          <w:marLeft w:val="0"/>
          <w:marRight w:val="0"/>
          <w:marTop w:val="0"/>
          <w:marBottom w:val="0"/>
          <w:divBdr>
            <w:top w:val="none" w:sz="0" w:space="0" w:color="auto"/>
            <w:left w:val="none" w:sz="0" w:space="0" w:color="auto"/>
            <w:bottom w:val="none" w:sz="0" w:space="0" w:color="auto"/>
            <w:right w:val="none" w:sz="0" w:space="0" w:color="auto"/>
          </w:divBdr>
        </w:div>
        <w:div w:id="1850094532">
          <w:marLeft w:val="0"/>
          <w:marRight w:val="0"/>
          <w:marTop w:val="0"/>
          <w:marBottom w:val="0"/>
          <w:divBdr>
            <w:top w:val="none" w:sz="0" w:space="0" w:color="auto"/>
            <w:left w:val="none" w:sz="0" w:space="0" w:color="auto"/>
            <w:bottom w:val="none" w:sz="0" w:space="0" w:color="auto"/>
            <w:right w:val="none" w:sz="0" w:space="0" w:color="auto"/>
          </w:divBdr>
        </w:div>
        <w:div w:id="1793087843">
          <w:marLeft w:val="0"/>
          <w:marRight w:val="0"/>
          <w:marTop w:val="0"/>
          <w:marBottom w:val="0"/>
          <w:divBdr>
            <w:top w:val="none" w:sz="0" w:space="0" w:color="auto"/>
            <w:left w:val="none" w:sz="0" w:space="0" w:color="auto"/>
            <w:bottom w:val="none" w:sz="0" w:space="0" w:color="auto"/>
            <w:right w:val="none" w:sz="0" w:space="0" w:color="auto"/>
          </w:divBdr>
        </w:div>
        <w:div w:id="1114905037">
          <w:marLeft w:val="0"/>
          <w:marRight w:val="0"/>
          <w:marTop w:val="0"/>
          <w:marBottom w:val="0"/>
          <w:divBdr>
            <w:top w:val="none" w:sz="0" w:space="0" w:color="auto"/>
            <w:left w:val="none" w:sz="0" w:space="0" w:color="auto"/>
            <w:bottom w:val="none" w:sz="0" w:space="0" w:color="auto"/>
            <w:right w:val="none" w:sz="0" w:space="0" w:color="auto"/>
          </w:divBdr>
        </w:div>
        <w:div w:id="1537038195">
          <w:marLeft w:val="0"/>
          <w:marRight w:val="0"/>
          <w:marTop w:val="0"/>
          <w:marBottom w:val="0"/>
          <w:divBdr>
            <w:top w:val="none" w:sz="0" w:space="0" w:color="auto"/>
            <w:left w:val="none" w:sz="0" w:space="0" w:color="auto"/>
            <w:bottom w:val="none" w:sz="0" w:space="0" w:color="auto"/>
            <w:right w:val="none" w:sz="0" w:space="0" w:color="auto"/>
          </w:divBdr>
        </w:div>
        <w:div w:id="117068914">
          <w:marLeft w:val="0"/>
          <w:marRight w:val="0"/>
          <w:marTop w:val="0"/>
          <w:marBottom w:val="0"/>
          <w:divBdr>
            <w:top w:val="none" w:sz="0" w:space="0" w:color="auto"/>
            <w:left w:val="none" w:sz="0" w:space="0" w:color="auto"/>
            <w:bottom w:val="none" w:sz="0" w:space="0" w:color="auto"/>
            <w:right w:val="none" w:sz="0" w:space="0" w:color="auto"/>
          </w:divBdr>
        </w:div>
        <w:div w:id="975797914">
          <w:marLeft w:val="0"/>
          <w:marRight w:val="0"/>
          <w:marTop w:val="0"/>
          <w:marBottom w:val="0"/>
          <w:divBdr>
            <w:top w:val="none" w:sz="0" w:space="0" w:color="auto"/>
            <w:left w:val="none" w:sz="0" w:space="0" w:color="auto"/>
            <w:bottom w:val="none" w:sz="0" w:space="0" w:color="auto"/>
            <w:right w:val="none" w:sz="0" w:space="0" w:color="auto"/>
          </w:divBdr>
        </w:div>
        <w:div w:id="363990197">
          <w:marLeft w:val="0"/>
          <w:marRight w:val="0"/>
          <w:marTop w:val="0"/>
          <w:marBottom w:val="0"/>
          <w:divBdr>
            <w:top w:val="none" w:sz="0" w:space="0" w:color="auto"/>
            <w:left w:val="none" w:sz="0" w:space="0" w:color="auto"/>
            <w:bottom w:val="none" w:sz="0" w:space="0" w:color="auto"/>
            <w:right w:val="none" w:sz="0" w:space="0" w:color="auto"/>
          </w:divBdr>
        </w:div>
        <w:div w:id="2006860921">
          <w:marLeft w:val="0"/>
          <w:marRight w:val="0"/>
          <w:marTop w:val="0"/>
          <w:marBottom w:val="0"/>
          <w:divBdr>
            <w:top w:val="none" w:sz="0" w:space="0" w:color="auto"/>
            <w:left w:val="none" w:sz="0" w:space="0" w:color="auto"/>
            <w:bottom w:val="none" w:sz="0" w:space="0" w:color="auto"/>
            <w:right w:val="none" w:sz="0" w:space="0" w:color="auto"/>
          </w:divBdr>
        </w:div>
        <w:div w:id="1676492236">
          <w:marLeft w:val="0"/>
          <w:marRight w:val="0"/>
          <w:marTop w:val="0"/>
          <w:marBottom w:val="0"/>
          <w:divBdr>
            <w:top w:val="none" w:sz="0" w:space="0" w:color="auto"/>
            <w:left w:val="none" w:sz="0" w:space="0" w:color="auto"/>
            <w:bottom w:val="none" w:sz="0" w:space="0" w:color="auto"/>
            <w:right w:val="none" w:sz="0" w:space="0" w:color="auto"/>
          </w:divBdr>
        </w:div>
        <w:div w:id="1726946217">
          <w:marLeft w:val="0"/>
          <w:marRight w:val="0"/>
          <w:marTop w:val="0"/>
          <w:marBottom w:val="0"/>
          <w:divBdr>
            <w:top w:val="none" w:sz="0" w:space="0" w:color="auto"/>
            <w:left w:val="none" w:sz="0" w:space="0" w:color="auto"/>
            <w:bottom w:val="none" w:sz="0" w:space="0" w:color="auto"/>
            <w:right w:val="none" w:sz="0" w:space="0" w:color="auto"/>
          </w:divBdr>
        </w:div>
        <w:div w:id="817841243">
          <w:marLeft w:val="0"/>
          <w:marRight w:val="0"/>
          <w:marTop w:val="0"/>
          <w:marBottom w:val="0"/>
          <w:divBdr>
            <w:top w:val="none" w:sz="0" w:space="0" w:color="auto"/>
            <w:left w:val="none" w:sz="0" w:space="0" w:color="auto"/>
            <w:bottom w:val="none" w:sz="0" w:space="0" w:color="auto"/>
            <w:right w:val="none" w:sz="0" w:space="0" w:color="auto"/>
          </w:divBdr>
        </w:div>
        <w:div w:id="29261004">
          <w:marLeft w:val="0"/>
          <w:marRight w:val="0"/>
          <w:marTop w:val="0"/>
          <w:marBottom w:val="0"/>
          <w:divBdr>
            <w:top w:val="none" w:sz="0" w:space="0" w:color="auto"/>
            <w:left w:val="none" w:sz="0" w:space="0" w:color="auto"/>
            <w:bottom w:val="none" w:sz="0" w:space="0" w:color="auto"/>
            <w:right w:val="none" w:sz="0" w:space="0" w:color="auto"/>
          </w:divBdr>
        </w:div>
        <w:div w:id="1056929016">
          <w:marLeft w:val="0"/>
          <w:marRight w:val="0"/>
          <w:marTop w:val="0"/>
          <w:marBottom w:val="0"/>
          <w:divBdr>
            <w:top w:val="none" w:sz="0" w:space="0" w:color="auto"/>
            <w:left w:val="none" w:sz="0" w:space="0" w:color="auto"/>
            <w:bottom w:val="none" w:sz="0" w:space="0" w:color="auto"/>
            <w:right w:val="none" w:sz="0" w:space="0" w:color="auto"/>
          </w:divBdr>
        </w:div>
        <w:div w:id="1762944968">
          <w:marLeft w:val="0"/>
          <w:marRight w:val="0"/>
          <w:marTop w:val="0"/>
          <w:marBottom w:val="0"/>
          <w:divBdr>
            <w:top w:val="none" w:sz="0" w:space="0" w:color="auto"/>
            <w:left w:val="none" w:sz="0" w:space="0" w:color="auto"/>
            <w:bottom w:val="none" w:sz="0" w:space="0" w:color="auto"/>
            <w:right w:val="none" w:sz="0" w:space="0" w:color="auto"/>
          </w:divBdr>
        </w:div>
        <w:div w:id="145514431">
          <w:marLeft w:val="0"/>
          <w:marRight w:val="0"/>
          <w:marTop w:val="0"/>
          <w:marBottom w:val="0"/>
          <w:divBdr>
            <w:top w:val="none" w:sz="0" w:space="0" w:color="auto"/>
            <w:left w:val="none" w:sz="0" w:space="0" w:color="auto"/>
            <w:bottom w:val="none" w:sz="0" w:space="0" w:color="auto"/>
            <w:right w:val="none" w:sz="0" w:space="0" w:color="auto"/>
          </w:divBdr>
        </w:div>
        <w:div w:id="1175222904">
          <w:marLeft w:val="0"/>
          <w:marRight w:val="0"/>
          <w:marTop w:val="0"/>
          <w:marBottom w:val="0"/>
          <w:divBdr>
            <w:top w:val="none" w:sz="0" w:space="0" w:color="auto"/>
            <w:left w:val="none" w:sz="0" w:space="0" w:color="auto"/>
            <w:bottom w:val="none" w:sz="0" w:space="0" w:color="auto"/>
            <w:right w:val="none" w:sz="0" w:space="0" w:color="auto"/>
          </w:divBdr>
        </w:div>
        <w:div w:id="1901594163">
          <w:marLeft w:val="0"/>
          <w:marRight w:val="0"/>
          <w:marTop w:val="0"/>
          <w:marBottom w:val="0"/>
          <w:divBdr>
            <w:top w:val="none" w:sz="0" w:space="0" w:color="auto"/>
            <w:left w:val="none" w:sz="0" w:space="0" w:color="auto"/>
            <w:bottom w:val="none" w:sz="0" w:space="0" w:color="auto"/>
            <w:right w:val="none" w:sz="0" w:space="0" w:color="auto"/>
          </w:divBdr>
        </w:div>
        <w:div w:id="1754233869">
          <w:marLeft w:val="0"/>
          <w:marRight w:val="0"/>
          <w:marTop w:val="0"/>
          <w:marBottom w:val="0"/>
          <w:divBdr>
            <w:top w:val="none" w:sz="0" w:space="0" w:color="auto"/>
            <w:left w:val="none" w:sz="0" w:space="0" w:color="auto"/>
            <w:bottom w:val="none" w:sz="0" w:space="0" w:color="auto"/>
            <w:right w:val="none" w:sz="0" w:space="0" w:color="auto"/>
          </w:divBdr>
        </w:div>
        <w:div w:id="483856055">
          <w:marLeft w:val="0"/>
          <w:marRight w:val="0"/>
          <w:marTop w:val="0"/>
          <w:marBottom w:val="0"/>
          <w:divBdr>
            <w:top w:val="none" w:sz="0" w:space="0" w:color="auto"/>
            <w:left w:val="none" w:sz="0" w:space="0" w:color="auto"/>
            <w:bottom w:val="none" w:sz="0" w:space="0" w:color="auto"/>
            <w:right w:val="none" w:sz="0" w:space="0" w:color="auto"/>
          </w:divBdr>
        </w:div>
        <w:div w:id="17171667">
          <w:marLeft w:val="0"/>
          <w:marRight w:val="0"/>
          <w:marTop w:val="0"/>
          <w:marBottom w:val="0"/>
          <w:divBdr>
            <w:top w:val="none" w:sz="0" w:space="0" w:color="auto"/>
            <w:left w:val="none" w:sz="0" w:space="0" w:color="auto"/>
            <w:bottom w:val="none" w:sz="0" w:space="0" w:color="auto"/>
            <w:right w:val="none" w:sz="0" w:space="0" w:color="auto"/>
          </w:divBdr>
        </w:div>
        <w:div w:id="487020564">
          <w:marLeft w:val="0"/>
          <w:marRight w:val="0"/>
          <w:marTop w:val="0"/>
          <w:marBottom w:val="0"/>
          <w:divBdr>
            <w:top w:val="none" w:sz="0" w:space="0" w:color="auto"/>
            <w:left w:val="none" w:sz="0" w:space="0" w:color="auto"/>
            <w:bottom w:val="none" w:sz="0" w:space="0" w:color="auto"/>
            <w:right w:val="none" w:sz="0" w:space="0" w:color="auto"/>
          </w:divBdr>
        </w:div>
        <w:div w:id="487677027">
          <w:marLeft w:val="0"/>
          <w:marRight w:val="0"/>
          <w:marTop w:val="0"/>
          <w:marBottom w:val="0"/>
          <w:divBdr>
            <w:top w:val="none" w:sz="0" w:space="0" w:color="auto"/>
            <w:left w:val="none" w:sz="0" w:space="0" w:color="auto"/>
            <w:bottom w:val="none" w:sz="0" w:space="0" w:color="auto"/>
            <w:right w:val="none" w:sz="0" w:space="0" w:color="auto"/>
          </w:divBdr>
        </w:div>
        <w:div w:id="1801343484">
          <w:marLeft w:val="0"/>
          <w:marRight w:val="0"/>
          <w:marTop w:val="0"/>
          <w:marBottom w:val="0"/>
          <w:divBdr>
            <w:top w:val="none" w:sz="0" w:space="0" w:color="auto"/>
            <w:left w:val="none" w:sz="0" w:space="0" w:color="auto"/>
            <w:bottom w:val="none" w:sz="0" w:space="0" w:color="auto"/>
            <w:right w:val="none" w:sz="0" w:space="0" w:color="auto"/>
          </w:divBdr>
        </w:div>
        <w:div w:id="1652053483">
          <w:marLeft w:val="0"/>
          <w:marRight w:val="0"/>
          <w:marTop w:val="0"/>
          <w:marBottom w:val="0"/>
          <w:divBdr>
            <w:top w:val="none" w:sz="0" w:space="0" w:color="auto"/>
            <w:left w:val="none" w:sz="0" w:space="0" w:color="auto"/>
            <w:bottom w:val="none" w:sz="0" w:space="0" w:color="auto"/>
            <w:right w:val="none" w:sz="0" w:space="0" w:color="auto"/>
          </w:divBdr>
        </w:div>
        <w:div w:id="1012806258">
          <w:marLeft w:val="0"/>
          <w:marRight w:val="0"/>
          <w:marTop w:val="0"/>
          <w:marBottom w:val="0"/>
          <w:divBdr>
            <w:top w:val="none" w:sz="0" w:space="0" w:color="auto"/>
            <w:left w:val="none" w:sz="0" w:space="0" w:color="auto"/>
            <w:bottom w:val="none" w:sz="0" w:space="0" w:color="auto"/>
            <w:right w:val="none" w:sz="0" w:space="0" w:color="auto"/>
          </w:divBdr>
        </w:div>
        <w:div w:id="1156068980">
          <w:marLeft w:val="0"/>
          <w:marRight w:val="0"/>
          <w:marTop w:val="0"/>
          <w:marBottom w:val="0"/>
          <w:divBdr>
            <w:top w:val="none" w:sz="0" w:space="0" w:color="auto"/>
            <w:left w:val="none" w:sz="0" w:space="0" w:color="auto"/>
            <w:bottom w:val="none" w:sz="0" w:space="0" w:color="auto"/>
            <w:right w:val="none" w:sz="0" w:space="0" w:color="auto"/>
          </w:divBdr>
        </w:div>
        <w:div w:id="649792889">
          <w:marLeft w:val="0"/>
          <w:marRight w:val="0"/>
          <w:marTop w:val="0"/>
          <w:marBottom w:val="0"/>
          <w:divBdr>
            <w:top w:val="none" w:sz="0" w:space="0" w:color="auto"/>
            <w:left w:val="none" w:sz="0" w:space="0" w:color="auto"/>
            <w:bottom w:val="none" w:sz="0" w:space="0" w:color="auto"/>
            <w:right w:val="none" w:sz="0" w:space="0" w:color="auto"/>
          </w:divBdr>
        </w:div>
        <w:div w:id="1916085976">
          <w:marLeft w:val="0"/>
          <w:marRight w:val="0"/>
          <w:marTop w:val="0"/>
          <w:marBottom w:val="0"/>
          <w:divBdr>
            <w:top w:val="none" w:sz="0" w:space="0" w:color="auto"/>
            <w:left w:val="none" w:sz="0" w:space="0" w:color="auto"/>
            <w:bottom w:val="none" w:sz="0" w:space="0" w:color="auto"/>
            <w:right w:val="none" w:sz="0" w:space="0" w:color="auto"/>
          </w:divBdr>
        </w:div>
        <w:div w:id="1085615542">
          <w:marLeft w:val="0"/>
          <w:marRight w:val="0"/>
          <w:marTop w:val="0"/>
          <w:marBottom w:val="0"/>
          <w:divBdr>
            <w:top w:val="none" w:sz="0" w:space="0" w:color="auto"/>
            <w:left w:val="none" w:sz="0" w:space="0" w:color="auto"/>
            <w:bottom w:val="none" w:sz="0" w:space="0" w:color="auto"/>
            <w:right w:val="none" w:sz="0" w:space="0" w:color="auto"/>
          </w:divBdr>
        </w:div>
        <w:div w:id="949120151">
          <w:marLeft w:val="0"/>
          <w:marRight w:val="0"/>
          <w:marTop w:val="0"/>
          <w:marBottom w:val="0"/>
          <w:divBdr>
            <w:top w:val="none" w:sz="0" w:space="0" w:color="auto"/>
            <w:left w:val="none" w:sz="0" w:space="0" w:color="auto"/>
            <w:bottom w:val="none" w:sz="0" w:space="0" w:color="auto"/>
            <w:right w:val="none" w:sz="0" w:space="0" w:color="auto"/>
          </w:divBdr>
        </w:div>
        <w:div w:id="309946268">
          <w:marLeft w:val="0"/>
          <w:marRight w:val="0"/>
          <w:marTop w:val="0"/>
          <w:marBottom w:val="0"/>
          <w:divBdr>
            <w:top w:val="none" w:sz="0" w:space="0" w:color="auto"/>
            <w:left w:val="none" w:sz="0" w:space="0" w:color="auto"/>
            <w:bottom w:val="none" w:sz="0" w:space="0" w:color="auto"/>
            <w:right w:val="none" w:sz="0" w:space="0" w:color="auto"/>
          </w:divBdr>
        </w:div>
        <w:div w:id="2143039633">
          <w:marLeft w:val="0"/>
          <w:marRight w:val="0"/>
          <w:marTop w:val="0"/>
          <w:marBottom w:val="0"/>
          <w:divBdr>
            <w:top w:val="none" w:sz="0" w:space="0" w:color="auto"/>
            <w:left w:val="none" w:sz="0" w:space="0" w:color="auto"/>
            <w:bottom w:val="none" w:sz="0" w:space="0" w:color="auto"/>
            <w:right w:val="none" w:sz="0" w:space="0" w:color="auto"/>
          </w:divBdr>
        </w:div>
        <w:div w:id="1189491503">
          <w:marLeft w:val="0"/>
          <w:marRight w:val="0"/>
          <w:marTop w:val="0"/>
          <w:marBottom w:val="0"/>
          <w:divBdr>
            <w:top w:val="none" w:sz="0" w:space="0" w:color="auto"/>
            <w:left w:val="none" w:sz="0" w:space="0" w:color="auto"/>
            <w:bottom w:val="none" w:sz="0" w:space="0" w:color="auto"/>
            <w:right w:val="none" w:sz="0" w:space="0" w:color="auto"/>
          </w:divBdr>
        </w:div>
        <w:div w:id="942809901">
          <w:marLeft w:val="0"/>
          <w:marRight w:val="0"/>
          <w:marTop w:val="0"/>
          <w:marBottom w:val="0"/>
          <w:divBdr>
            <w:top w:val="none" w:sz="0" w:space="0" w:color="auto"/>
            <w:left w:val="none" w:sz="0" w:space="0" w:color="auto"/>
            <w:bottom w:val="none" w:sz="0" w:space="0" w:color="auto"/>
            <w:right w:val="none" w:sz="0" w:space="0" w:color="auto"/>
          </w:divBdr>
        </w:div>
        <w:div w:id="2032799051">
          <w:marLeft w:val="0"/>
          <w:marRight w:val="0"/>
          <w:marTop w:val="0"/>
          <w:marBottom w:val="0"/>
          <w:divBdr>
            <w:top w:val="none" w:sz="0" w:space="0" w:color="auto"/>
            <w:left w:val="none" w:sz="0" w:space="0" w:color="auto"/>
            <w:bottom w:val="none" w:sz="0" w:space="0" w:color="auto"/>
            <w:right w:val="none" w:sz="0" w:space="0" w:color="auto"/>
          </w:divBdr>
        </w:div>
        <w:div w:id="183448028">
          <w:marLeft w:val="0"/>
          <w:marRight w:val="0"/>
          <w:marTop w:val="0"/>
          <w:marBottom w:val="0"/>
          <w:divBdr>
            <w:top w:val="none" w:sz="0" w:space="0" w:color="auto"/>
            <w:left w:val="none" w:sz="0" w:space="0" w:color="auto"/>
            <w:bottom w:val="none" w:sz="0" w:space="0" w:color="auto"/>
            <w:right w:val="none" w:sz="0" w:space="0" w:color="auto"/>
          </w:divBdr>
        </w:div>
        <w:div w:id="1378624258">
          <w:marLeft w:val="0"/>
          <w:marRight w:val="0"/>
          <w:marTop w:val="0"/>
          <w:marBottom w:val="0"/>
          <w:divBdr>
            <w:top w:val="none" w:sz="0" w:space="0" w:color="auto"/>
            <w:left w:val="none" w:sz="0" w:space="0" w:color="auto"/>
            <w:bottom w:val="none" w:sz="0" w:space="0" w:color="auto"/>
            <w:right w:val="none" w:sz="0" w:space="0" w:color="auto"/>
          </w:divBdr>
        </w:div>
        <w:div w:id="256326852">
          <w:marLeft w:val="0"/>
          <w:marRight w:val="0"/>
          <w:marTop w:val="0"/>
          <w:marBottom w:val="0"/>
          <w:divBdr>
            <w:top w:val="none" w:sz="0" w:space="0" w:color="auto"/>
            <w:left w:val="none" w:sz="0" w:space="0" w:color="auto"/>
            <w:bottom w:val="none" w:sz="0" w:space="0" w:color="auto"/>
            <w:right w:val="none" w:sz="0" w:space="0" w:color="auto"/>
          </w:divBdr>
        </w:div>
        <w:div w:id="1417287163">
          <w:marLeft w:val="0"/>
          <w:marRight w:val="0"/>
          <w:marTop w:val="0"/>
          <w:marBottom w:val="0"/>
          <w:divBdr>
            <w:top w:val="none" w:sz="0" w:space="0" w:color="auto"/>
            <w:left w:val="none" w:sz="0" w:space="0" w:color="auto"/>
            <w:bottom w:val="none" w:sz="0" w:space="0" w:color="auto"/>
            <w:right w:val="none" w:sz="0" w:space="0" w:color="auto"/>
          </w:divBdr>
        </w:div>
        <w:div w:id="1121877226">
          <w:marLeft w:val="0"/>
          <w:marRight w:val="0"/>
          <w:marTop w:val="0"/>
          <w:marBottom w:val="0"/>
          <w:divBdr>
            <w:top w:val="none" w:sz="0" w:space="0" w:color="auto"/>
            <w:left w:val="none" w:sz="0" w:space="0" w:color="auto"/>
            <w:bottom w:val="none" w:sz="0" w:space="0" w:color="auto"/>
            <w:right w:val="none" w:sz="0" w:space="0" w:color="auto"/>
          </w:divBdr>
        </w:div>
        <w:div w:id="990450561">
          <w:marLeft w:val="0"/>
          <w:marRight w:val="0"/>
          <w:marTop w:val="0"/>
          <w:marBottom w:val="0"/>
          <w:divBdr>
            <w:top w:val="none" w:sz="0" w:space="0" w:color="auto"/>
            <w:left w:val="none" w:sz="0" w:space="0" w:color="auto"/>
            <w:bottom w:val="none" w:sz="0" w:space="0" w:color="auto"/>
            <w:right w:val="none" w:sz="0" w:space="0" w:color="auto"/>
          </w:divBdr>
        </w:div>
        <w:div w:id="1449734483">
          <w:marLeft w:val="0"/>
          <w:marRight w:val="0"/>
          <w:marTop w:val="0"/>
          <w:marBottom w:val="0"/>
          <w:divBdr>
            <w:top w:val="none" w:sz="0" w:space="0" w:color="auto"/>
            <w:left w:val="none" w:sz="0" w:space="0" w:color="auto"/>
            <w:bottom w:val="none" w:sz="0" w:space="0" w:color="auto"/>
            <w:right w:val="none" w:sz="0" w:space="0" w:color="auto"/>
          </w:divBdr>
        </w:div>
        <w:div w:id="1399785535">
          <w:marLeft w:val="0"/>
          <w:marRight w:val="0"/>
          <w:marTop w:val="0"/>
          <w:marBottom w:val="0"/>
          <w:divBdr>
            <w:top w:val="none" w:sz="0" w:space="0" w:color="auto"/>
            <w:left w:val="none" w:sz="0" w:space="0" w:color="auto"/>
            <w:bottom w:val="none" w:sz="0" w:space="0" w:color="auto"/>
            <w:right w:val="none" w:sz="0" w:space="0" w:color="auto"/>
          </w:divBdr>
        </w:div>
        <w:div w:id="1986427195">
          <w:marLeft w:val="0"/>
          <w:marRight w:val="0"/>
          <w:marTop w:val="0"/>
          <w:marBottom w:val="0"/>
          <w:divBdr>
            <w:top w:val="none" w:sz="0" w:space="0" w:color="auto"/>
            <w:left w:val="none" w:sz="0" w:space="0" w:color="auto"/>
            <w:bottom w:val="none" w:sz="0" w:space="0" w:color="auto"/>
            <w:right w:val="none" w:sz="0" w:space="0" w:color="auto"/>
          </w:divBdr>
        </w:div>
        <w:div w:id="1820227534">
          <w:marLeft w:val="0"/>
          <w:marRight w:val="0"/>
          <w:marTop w:val="0"/>
          <w:marBottom w:val="0"/>
          <w:divBdr>
            <w:top w:val="none" w:sz="0" w:space="0" w:color="auto"/>
            <w:left w:val="none" w:sz="0" w:space="0" w:color="auto"/>
            <w:bottom w:val="none" w:sz="0" w:space="0" w:color="auto"/>
            <w:right w:val="none" w:sz="0" w:space="0" w:color="auto"/>
          </w:divBdr>
        </w:div>
        <w:div w:id="921793848">
          <w:marLeft w:val="0"/>
          <w:marRight w:val="0"/>
          <w:marTop w:val="0"/>
          <w:marBottom w:val="0"/>
          <w:divBdr>
            <w:top w:val="none" w:sz="0" w:space="0" w:color="auto"/>
            <w:left w:val="none" w:sz="0" w:space="0" w:color="auto"/>
            <w:bottom w:val="none" w:sz="0" w:space="0" w:color="auto"/>
            <w:right w:val="none" w:sz="0" w:space="0" w:color="auto"/>
          </w:divBdr>
        </w:div>
        <w:div w:id="239675088">
          <w:marLeft w:val="0"/>
          <w:marRight w:val="0"/>
          <w:marTop w:val="0"/>
          <w:marBottom w:val="0"/>
          <w:divBdr>
            <w:top w:val="none" w:sz="0" w:space="0" w:color="auto"/>
            <w:left w:val="none" w:sz="0" w:space="0" w:color="auto"/>
            <w:bottom w:val="none" w:sz="0" w:space="0" w:color="auto"/>
            <w:right w:val="none" w:sz="0" w:space="0" w:color="auto"/>
          </w:divBdr>
        </w:div>
        <w:div w:id="257833421">
          <w:marLeft w:val="0"/>
          <w:marRight w:val="0"/>
          <w:marTop w:val="0"/>
          <w:marBottom w:val="0"/>
          <w:divBdr>
            <w:top w:val="none" w:sz="0" w:space="0" w:color="auto"/>
            <w:left w:val="none" w:sz="0" w:space="0" w:color="auto"/>
            <w:bottom w:val="none" w:sz="0" w:space="0" w:color="auto"/>
            <w:right w:val="none" w:sz="0" w:space="0" w:color="auto"/>
          </w:divBdr>
        </w:div>
        <w:div w:id="321668446">
          <w:marLeft w:val="0"/>
          <w:marRight w:val="0"/>
          <w:marTop w:val="0"/>
          <w:marBottom w:val="0"/>
          <w:divBdr>
            <w:top w:val="none" w:sz="0" w:space="0" w:color="auto"/>
            <w:left w:val="none" w:sz="0" w:space="0" w:color="auto"/>
            <w:bottom w:val="none" w:sz="0" w:space="0" w:color="auto"/>
            <w:right w:val="none" w:sz="0" w:space="0" w:color="auto"/>
          </w:divBdr>
        </w:div>
        <w:div w:id="1094589706">
          <w:marLeft w:val="0"/>
          <w:marRight w:val="0"/>
          <w:marTop w:val="0"/>
          <w:marBottom w:val="0"/>
          <w:divBdr>
            <w:top w:val="none" w:sz="0" w:space="0" w:color="auto"/>
            <w:left w:val="none" w:sz="0" w:space="0" w:color="auto"/>
            <w:bottom w:val="none" w:sz="0" w:space="0" w:color="auto"/>
            <w:right w:val="none" w:sz="0" w:space="0" w:color="auto"/>
          </w:divBdr>
        </w:div>
        <w:div w:id="222907968">
          <w:marLeft w:val="0"/>
          <w:marRight w:val="0"/>
          <w:marTop w:val="0"/>
          <w:marBottom w:val="0"/>
          <w:divBdr>
            <w:top w:val="none" w:sz="0" w:space="0" w:color="auto"/>
            <w:left w:val="none" w:sz="0" w:space="0" w:color="auto"/>
            <w:bottom w:val="none" w:sz="0" w:space="0" w:color="auto"/>
            <w:right w:val="none" w:sz="0" w:space="0" w:color="auto"/>
          </w:divBdr>
        </w:div>
        <w:div w:id="81031408">
          <w:marLeft w:val="0"/>
          <w:marRight w:val="0"/>
          <w:marTop w:val="0"/>
          <w:marBottom w:val="0"/>
          <w:divBdr>
            <w:top w:val="none" w:sz="0" w:space="0" w:color="auto"/>
            <w:left w:val="none" w:sz="0" w:space="0" w:color="auto"/>
            <w:bottom w:val="none" w:sz="0" w:space="0" w:color="auto"/>
            <w:right w:val="none" w:sz="0" w:space="0" w:color="auto"/>
          </w:divBdr>
        </w:div>
        <w:div w:id="1335720127">
          <w:marLeft w:val="0"/>
          <w:marRight w:val="0"/>
          <w:marTop w:val="0"/>
          <w:marBottom w:val="0"/>
          <w:divBdr>
            <w:top w:val="none" w:sz="0" w:space="0" w:color="auto"/>
            <w:left w:val="none" w:sz="0" w:space="0" w:color="auto"/>
            <w:bottom w:val="none" w:sz="0" w:space="0" w:color="auto"/>
            <w:right w:val="none" w:sz="0" w:space="0" w:color="auto"/>
          </w:divBdr>
        </w:div>
        <w:div w:id="1753356326">
          <w:marLeft w:val="0"/>
          <w:marRight w:val="0"/>
          <w:marTop w:val="0"/>
          <w:marBottom w:val="0"/>
          <w:divBdr>
            <w:top w:val="none" w:sz="0" w:space="0" w:color="auto"/>
            <w:left w:val="none" w:sz="0" w:space="0" w:color="auto"/>
            <w:bottom w:val="none" w:sz="0" w:space="0" w:color="auto"/>
            <w:right w:val="none" w:sz="0" w:space="0" w:color="auto"/>
          </w:divBdr>
        </w:div>
        <w:div w:id="1753504669">
          <w:marLeft w:val="0"/>
          <w:marRight w:val="0"/>
          <w:marTop w:val="0"/>
          <w:marBottom w:val="0"/>
          <w:divBdr>
            <w:top w:val="none" w:sz="0" w:space="0" w:color="auto"/>
            <w:left w:val="none" w:sz="0" w:space="0" w:color="auto"/>
            <w:bottom w:val="none" w:sz="0" w:space="0" w:color="auto"/>
            <w:right w:val="none" w:sz="0" w:space="0" w:color="auto"/>
          </w:divBdr>
        </w:div>
        <w:div w:id="918055805">
          <w:marLeft w:val="0"/>
          <w:marRight w:val="0"/>
          <w:marTop w:val="0"/>
          <w:marBottom w:val="0"/>
          <w:divBdr>
            <w:top w:val="none" w:sz="0" w:space="0" w:color="auto"/>
            <w:left w:val="none" w:sz="0" w:space="0" w:color="auto"/>
            <w:bottom w:val="none" w:sz="0" w:space="0" w:color="auto"/>
            <w:right w:val="none" w:sz="0" w:space="0" w:color="auto"/>
          </w:divBdr>
        </w:div>
        <w:div w:id="1335259712">
          <w:marLeft w:val="0"/>
          <w:marRight w:val="0"/>
          <w:marTop w:val="0"/>
          <w:marBottom w:val="0"/>
          <w:divBdr>
            <w:top w:val="none" w:sz="0" w:space="0" w:color="auto"/>
            <w:left w:val="none" w:sz="0" w:space="0" w:color="auto"/>
            <w:bottom w:val="none" w:sz="0" w:space="0" w:color="auto"/>
            <w:right w:val="none" w:sz="0" w:space="0" w:color="auto"/>
          </w:divBdr>
        </w:div>
        <w:div w:id="735662229">
          <w:marLeft w:val="0"/>
          <w:marRight w:val="0"/>
          <w:marTop w:val="0"/>
          <w:marBottom w:val="0"/>
          <w:divBdr>
            <w:top w:val="none" w:sz="0" w:space="0" w:color="auto"/>
            <w:left w:val="none" w:sz="0" w:space="0" w:color="auto"/>
            <w:bottom w:val="none" w:sz="0" w:space="0" w:color="auto"/>
            <w:right w:val="none" w:sz="0" w:space="0" w:color="auto"/>
          </w:divBdr>
        </w:div>
        <w:div w:id="2121296247">
          <w:marLeft w:val="0"/>
          <w:marRight w:val="0"/>
          <w:marTop w:val="0"/>
          <w:marBottom w:val="0"/>
          <w:divBdr>
            <w:top w:val="none" w:sz="0" w:space="0" w:color="auto"/>
            <w:left w:val="none" w:sz="0" w:space="0" w:color="auto"/>
            <w:bottom w:val="none" w:sz="0" w:space="0" w:color="auto"/>
            <w:right w:val="none" w:sz="0" w:space="0" w:color="auto"/>
          </w:divBdr>
        </w:div>
        <w:div w:id="878200113">
          <w:marLeft w:val="0"/>
          <w:marRight w:val="0"/>
          <w:marTop w:val="0"/>
          <w:marBottom w:val="0"/>
          <w:divBdr>
            <w:top w:val="none" w:sz="0" w:space="0" w:color="auto"/>
            <w:left w:val="none" w:sz="0" w:space="0" w:color="auto"/>
            <w:bottom w:val="none" w:sz="0" w:space="0" w:color="auto"/>
            <w:right w:val="none" w:sz="0" w:space="0" w:color="auto"/>
          </w:divBdr>
        </w:div>
        <w:div w:id="225845719">
          <w:marLeft w:val="0"/>
          <w:marRight w:val="0"/>
          <w:marTop w:val="0"/>
          <w:marBottom w:val="0"/>
          <w:divBdr>
            <w:top w:val="none" w:sz="0" w:space="0" w:color="auto"/>
            <w:left w:val="none" w:sz="0" w:space="0" w:color="auto"/>
            <w:bottom w:val="none" w:sz="0" w:space="0" w:color="auto"/>
            <w:right w:val="none" w:sz="0" w:space="0" w:color="auto"/>
          </w:divBdr>
        </w:div>
        <w:div w:id="1198814290">
          <w:marLeft w:val="0"/>
          <w:marRight w:val="0"/>
          <w:marTop w:val="0"/>
          <w:marBottom w:val="0"/>
          <w:divBdr>
            <w:top w:val="none" w:sz="0" w:space="0" w:color="auto"/>
            <w:left w:val="none" w:sz="0" w:space="0" w:color="auto"/>
            <w:bottom w:val="none" w:sz="0" w:space="0" w:color="auto"/>
            <w:right w:val="none" w:sz="0" w:space="0" w:color="auto"/>
          </w:divBdr>
        </w:div>
        <w:div w:id="402526059">
          <w:marLeft w:val="0"/>
          <w:marRight w:val="0"/>
          <w:marTop w:val="0"/>
          <w:marBottom w:val="0"/>
          <w:divBdr>
            <w:top w:val="none" w:sz="0" w:space="0" w:color="auto"/>
            <w:left w:val="none" w:sz="0" w:space="0" w:color="auto"/>
            <w:bottom w:val="none" w:sz="0" w:space="0" w:color="auto"/>
            <w:right w:val="none" w:sz="0" w:space="0" w:color="auto"/>
          </w:divBdr>
        </w:div>
        <w:div w:id="428431745">
          <w:marLeft w:val="0"/>
          <w:marRight w:val="0"/>
          <w:marTop w:val="0"/>
          <w:marBottom w:val="0"/>
          <w:divBdr>
            <w:top w:val="none" w:sz="0" w:space="0" w:color="auto"/>
            <w:left w:val="none" w:sz="0" w:space="0" w:color="auto"/>
            <w:bottom w:val="none" w:sz="0" w:space="0" w:color="auto"/>
            <w:right w:val="none" w:sz="0" w:space="0" w:color="auto"/>
          </w:divBdr>
        </w:div>
        <w:div w:id="1498158187">
          <w:marLeft w:val="0"/>
          <w:marRight w:val="0"/>
          <w:marTop w:val="0"/>
          <w:marBottom w:val="0"/>
          <w:divBdr>
            <w:top w:val="none" w:sz="0" w:space="0" w:color="auto"/>
            <w:left w:val="none" w:sz="0" w:space="0" w:color="auto"/>
            <w:bottom w:val="none" w:sz="0" w:space="0" w:color="auto"/>
            <w:right w:val="none" w:sz="0" w:space="0" w:color="auto"/>
          </w:divBdr>
        </w:div>
        <w:div w:id="1312831232">
          <w:marLeft w:val="0"/>
          <w:marRight w:val="0"/>
          <w:marTop w:val="0"/>
          <w:marBottom w:val="0"/>
          <w:divBdr>
            <w:top w:val="none" w:sz="0" w:space="0" w:color="auto"/>
            <w:left w:val="none" w:sz="0" w:space="0" w:color="auto"/>
            <w:bottom w:val="none" w:sz="0" w:space="0" w:color="auto"/>
            <w:right w:val="none" w:sz="0" w:space="0" w:color="auto"/>
          </w:divBdr>
        </w:div>
        <w:div w:id="613245188">
          <w:marLeft w:val="0"/>
          <w:marRight w:val="0"/>
          <w:marTop w:val="0"/>
          <w:marBottom w:val="0"/>
          <w:divBdr>
            <w:top w:val="none" w:sz="0" w:space="0" w:color="auto"/>
            <w:left w:val="none" w:sz="0" w:space="0" w:color="auto"/>
            <w:bottom w:val="none" w:sz="0" w:space="0" w:color="auto"/>
            <w:right w:val="none" w:sz="0" w:space="0" w:color="auto"/>
          </w:divBdr>
        </w:div>
        <w:div w:id="2122995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C4CE7-AF66-4F60-A07F-E541A556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9961</Words>
  <Characters>56784</Characters>
  <Application>Microsoft Office Word</Application>
  <DocSecurity>0</DocSecurity>
  <Lines>473</Lines>
  <Paragraphs>133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socref1</dc:creator>
  <cp:lastModifiedBy>tajnvur</cp:lastModifiedBy>
  <cp:revision>3</cp:revision>
  <cp:lastPrinted>2020-01-07T09:04:00Z</cp:lastPrinted>
  <dcterms:created xsi:type="dcterms:W3CDTF">2020-01-20T09:30:00Z</dcterms:created>
  <dcterms:modified xsi:type="dcterms:W3CDTF">2020-01-20T09:30:00Z</dcterms:modified>
</cp:coreProperties>
</file>