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5CFAE" w14:textId="77777777" w:rsidR="004D00F9" w:rsidRPr="00F51246" w:rsidRDefault="004D00F9" w:rsidP="004D00F9">
      <w:pPr>
        <w:spacing w:after="0" w:line="240" w:lineRule="auto"/>
        <w:ind w:right="4392"/>
        <w:jc w:val="center"/>
      </w:pPr>
      <w:r w:rsidRPr="00F51246">
        <w:rPr>
          <w:rFonts w:ascii="Arial" w:hAnsi="Arial" w:cs="Arial"/>
          <w:noProof/>
          <w:lang w:eastAsia="hr-HR"/>
        </w:rPr>
        <w:drawing>
          <wp:inline distT="0" distB="0" distL="0" distR="0" wp14:anchorId="0B971841" wp14:editId="3E8A1E00">
            <wp:extent cx="561971" cy="695328"/>
            <wp:effectExtent l="0" t="0" r="0" b="9522"/>
            <wp:docPr id="3"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457D0C6B" w14:textId="77777777" w:rsidR="004D00F9" w:rsidRPr="00F51246" w:rsidRDefault="004D00F9" w:rsidP="004D00F9">
      <w:pPr>
        <w:spacing w:after="0" w:line="240" w:lineRule="auto"/>
        <w:ind w:right="4392"/>
        <w:jc w:val="center"/>
        <w:rPr>
          <w:rFonts w:ascii="Arial" w:hAnsi="Arial" w:cs="Arial"/>
        </w:rPr>
      </w:pPr>
      <w:r w:rsidRPr="00F51246">
        <w:rPr>
          <w:rFonts w:ascii="Arial" w:hAnsi="Arial" w:cs="Arial"/>
        </w:rPr>
        <w:t>R E P U B L I K A   H R V A T S K A</w:t>
      </w:r>
    </w:p>
    <w:p w14:paraId="695251BD" w14:textId="77777777" w:rsidR="004D00F9" w:rsidRPr="00F51246" w:rsidRDefault="004D00F9" w:rsidP="004D00F9">
      <w:pPr>
        <w:spacing w:after="0" w:line="240" w:lineRule="auto"/>
        <w:ind w:right="4392"/>
        <w:jc w:val="center"/>
        <w:rPr>
          <w:rFonts w:ascii="Arial" w:hAnsi="Arial" w:cs="Arial"/>
        </w:rPr>
      </w:pPr>
      <w:r w:rsidRPr="00F51246">
        <w:rPr>
          <w:rFonts w:ascii="Arial" w:hAnsi="Arial" w:cs="Arial"/>
        </w:rPr>
        <w:t>DUBROVAČKO-NERETVANSKA ŽUPANIJA</w:t>
      </w:r>
    </w:p>
    <w:p w14:paraId="1616BCF1" w14:textId="77777777" w:rsidR="004D00F9" w:rsidRPr="00F51246" w:rsidRDefault="004D00F9" w:rsidP="004D00F9">
      <w:pPr>
        <w:spacing w:after="0" w:line="240" w:lineRule="auto"/>
        <w:ind w:right="4392"/>
        <w:jc w:val="center"/>
        <w:rPr>
          <w:rFonts w:ascii="Arial" w:hAnsi="Arial" w:cs="Arial"/>
          <w:b/>
        </w:rPr>
      </w:pPr>
      <w:r w:rsidRPr="00F51246">
        <w:rPr>
          <w:rFonts w:ascii="Arial" w:hAnsi="Arial" w:cs="Arial"/>
          <w:b/>
        </w:rPr>
        <w:t>GRAD DUBROVNIK</w:t>
      </w:r>
    </w:p>
    <w:p w14:paraId="015B3801"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238038A9"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090A6B03"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6FB8193B" w14:textId="77777777" w:rsidR="004D00F9" w:rsidRPr="00C6443D" w:rsidRDefault="004D00F9" w:rsidP="004D00F9">
      <w:pPr>
        <w:suppressAutoHyphens w:val="0"/>
        <w:autoSpaceDN/>
        <w:spacing w:after="0" w:line="240" w:lineRule="auto"/>
        <w:textAlignment w:val="auto"/>
        <w:rPr>
          <w:rFonts w:ascii="Arial" w:eastAsia="Times New Roman" w:hAnsi="Arial"/>
          <w:b/>
        </w:rPr>
      </w:pPr>
      <w:r w:rsidRPr="00C6443D">
        <w:rPr>
          <w:rFonts w:ascii="Arial" w:eastAsia="Times New Roman" w:hAnsi="Arial"/>
          <w:b/>
        </w:rPr>
        <w:t xml:space="preserve">G r a d o n a č e l n i k     </w:t>
      </w:r>
    </w:p>
    <w:p w14:paraId="04ACEB67" w14:textId="77777777" w:rsidR="004D00F9" w:rsidRPr="00C6443D" w:rsidRDefault="004D00F9" w:rsidP="004D00F9">
      <w:pPr>
        <w:suppressAutoHyphens w:val="0"/>
        <w:autoSpaceDN/>
        <w:spacing w:after="0" w:line="240" w:lineRule="auto"/>
        <w:textAlignment w:val="auto"/>
        <w:rPr>
          <w:b/>
        </w:rPr>
      </w:pPr>
      <w:r w:rsidRPr="00C6443D">
        <w:rPr>
          <w:rFonts w:ascii="Arial" w:eastAsia="Times New Roman" w:hAnsi="Arial"/>
          <w:b/>
        </w:rPr>
        <w:t xml:space="preserve">                 </w:t>
      </w:r>
      <w:r w:rsidRPr="00C6443D">
        <w:rPr>
          <w:rFonts w:ascii="Arial" w:hAnsi="Arial"/>
          <w:b/>
          <w:lang w:val="de-DE" w:eastAsia="hr-HR"/>
        </w:rPr>
        <w:t xml:space="preserve">                                                                                         </w:t>
      </w:r>
    </w:p>
    <w:p w14:paraId="78CF8D21" w14:textId="77777777" w:rsidR="004D00F9" w:rsidRPr="00C6443D" w:rsidRDefault="004D00F9" w:rsidP="004D00F9">
      <w:pPr>
        <w:suppressAutoHyphens w:val="0"/>
        <w:autoSpaceDN/>
        <w:spacing w:after="0" w:line="240" w:lineRule="auto"/>
        <w:textAlignment w:val="auto"/>
        <w:rPr>
          <w:rFonts w:ascii="Arial" w:eastAsia="Times New Roman" w:hAnsi="Arial"/>
          <w:b/>
        </w:rPr>
      </w:pPr>
      <w:r w:rsidRPr="00C6443D">
        <w:rPr>
          <w:rFonts w:ascii="Arial" w:eastAsia="Times New Roman" w:hAnsi="Arial"/>
          <w:lang w:val="de-DE" w:eastAsia="hr-HR"/>
        </w:rPr>
        <w:t>KLASA: 620-01/19-0</w:t>
      </w:r>
      <w:r>
        <w:rPr>
          <w:rFonts w:ascii="Arial" w:eastAsia="Times New Roman" w:hAnsi="Arial"/>
          <w:lang w:val="de-DE" w:eastAsia="hr-HR"/>
        </w:rPr>
        <w:t>3</w:t>
      </w:r>
      <w:r w:rsidRPr="00C6443D">
        <w:rPr>
          <w:rFonts w:ascii="Arial" w:eastAsia="Times New Roman" w:hAnsi="Arial"/>
          <w:lang w:val="de-DE" w:eastAsia="hr-HR"/>
        </w:rPr>
        <w:t>/0</w:t>
      </w:r>
      <w:r>
        <w:rPr>
          <w:rFonts w:ascii="Arial" w:eastAsia="Times New Roman" w:hAnsi="Arial"/>
          <w:lang w:val="de-DE" w:eastAsia="hr-HR"/>
        </w:rPr>
        <w:t>4</w:t>
      </w:r>
      <w:r w:rsidRPr="00C6443D">
        <w:rPr>
          <w:rFonts w:ascii="Arial" w:eastAsia="Times New Roman" w:hAnsi="Arial"/>
          <w:b/>
        </w:rPr>
        <w:t xml:space="preserve">                                                                                                       </w:t>
      </w:r>
    </w:p>
    <w:p w14:paraId="4D662C77" w14:textId="77777777" w:rsidR="004D00F9" w:rsidRPr="00C6443D" w:rsidRDefault="004D00F9" w:rsidP="004D00F9">
      <w:pPr>
        <w:suppressAutoHyphens w:val="0"/>
        <w:autoSpaceDN/>
        <w:spacing w:after="0" w:line="240" w:lineRule="auto"/>
        <w:textAlignment w:val="auto"/>
      </w:pPr>
      <w:r w:rsidRPr="00C6443D">
        <w:rPr>
          <w:rFonts w:ascii="Arial" w:eastAsia="Times New Roman" w:hAnsi="Arial"/>
          <w:lang w:val="de-DE" w:eastAsia="hr-HR"/>
        </w:rPr>
        <w:t>URBROJ: 2117/01-05-</w:t>
      </w:r>
      <w:r>
        <w:rPr>
          <w:rFonts w:ascii="Arial" w:eastAsia="Times New Roman" w:hAnsi="Arial"/>
          <w:lang w:val="de-DE" w:eastAsia="hr-HR"/>
        </w:rPr>
        <w:t>20</w:t>
      </w:r>
      <w:r w:rsidRPr="00C6443D">
        <w:rPr>
          <w:rFonts w:ascii="Arial" w:eastAsia="Times New Roman" w:hAnsi="Arial"/>
          <w:lang w:val="de-DE" w:eastAsia="hr-HR"/>
        </w:rPr>
        <w:t>-</w:t>
      </w:r>
      <w:r>
        <w:rPr>
          <w:rFonts w:ascii="Arial" w:eastAsia="Times New Roman" w:hAnsi="Arial"/>
          <w:lang w:val="de-DE" w:eastAsia="hr-HR"/>
        </w:rPr>
        <w:t>10</w:t>
      </w:r>
    </w:p>
    <w:p w14:paraId="63C4A646"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 xml:space="preserve">Dubrovnik, </w:t>
      </w:r>
      <w:r>
        <w:rPr>
          <w:rFonts w:ascii="Arial" w:eastAsia="Times New Roman" w:hAnsi="Arial"/>
          <w:lang w:val="de-DE" w:eastAsia="hr-HR"/>
        </w:rPr>
        <w:t>15</w:t>
      </w:r>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siječnja</w:t>
      </w:r>
      <w:proofErr w:type="spellEnd"/>
      <w:r w:rsidRPr="00C6443D">
        <w:rPr>
          <w:rFonts w:ascii="Arial" w:eastAsia="Times New Roman" w:hAnsi="Arial"/>
          <w:lang w:val="de-DE" w:eastAsia="hr-HR"/>
        </w:rPr>
        <w:t xml:space="preserve"> 20</w:t>
      </w:r>
      <w:r>
        <w:rPr>
          <w:rFonts w:ascii="Arial" w:eastAsia="Times New Roman" w:hAnsi="Arial"/>
          <w:lang w:val="de-DE" w:eastAsia="hr-HR"/>
        </w:rPr>
        <w:t>20</w:t>
      </w:r>
      <w:r w:rsidRPr="00C6443D">
        <w:rPr>
          <w:rFonts w:ascii="Arial" w:eastAsia="Times New Roman" w:hAnsi="Arial"/>
          <w:lang w:val="de-DE" w:eastAsia="hr-HR"/>
        </w:rPr>
        <w:t xml:space="preserve">. g. </w:t>
      </w:r>
    </w:p>
    <w:p w14:paraId="0A2BAB7E"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485EAF01"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736C95F9"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27C25EC7"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66BAD2BB"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 xml:space="preserve">Na </w:t>
      </w:r>
      <w:proofErr w:type="spellStart"/>
      <w:r w:rsidRPr="00C6443D">
        <w:rPr>
          <w:rFonts w:ascii="Arial" w:eastAsia="Times New Roman" w:hAnsi="Arial"/>
          <w:lang w:val="de-DE" w:eastAsia="hr-HR"/>
        </w:rPr>
        <w:t>temelju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članka</w:t>
      </w:r>
      <w:proofErr w:type="spellEnd"/>
      <w:r w:rsidRPr="00C6443D">
        <w:rPr>
          <w:rFonts w:ascii="Arial" w:eastAsia="Times New Roman" w:hAnsi="Arial"/>
          <w:lang w:val="de-DE" w:eastAsia="hr-HR"/>
        </w:rPr>
        <w:t xml:space="preserve"> 48. </w:t>
      </w:r>
      <w:proofErr w:type="spellStart"/>
      <w:r w:rsidRPr="00C6443D">
        <w:rPr>
          <w:rFonts w:ascii="Arial" w:eastAsia="Times New Roman" w:hAnsi="Arial"/>
          <w:lang w:val="de-DE" w:eastAsia="hr-HR"/>
        </w:rPr>
        <w:t>Zakona</w:t>
      </w:r>
      <w:proofErr w:type="spellEnd"/>
      <w:r w:rsidRPr="00C6443D">
        <w:rPr>
          <w:rFonts w:ascii="Arial" w:eastAsia="Times New Roman" w:hAnsi="Arial"/>
          <w:lang w:val="de-DE" w:eastAsia="hr-HR"/>
        </w:rPr>
        <w:t xml:space="preserve"> o </w:t>
      </w:r>
      <w:proofErr w:type="spellStart"/>
      <w:r w:rsidRPr="00C6443D">
        <w:rPr>
          <w:rFonts w:ascii="Arial" w:eastAsia="Times New Roman" w:hAnsi="Arial"/>
          <w:lang w:val="de-DE" w:eastAsia="hr-HR"/>
        </w:rPr>
        <w:t>lokalnoj</w:t>
      </w:r>
      <w:proofErr w:type="spellEnd"/>
      <w:r w:rsidRPr="00C6443D">
        <w:rPr>
          <w:rFonts w:ascii="Arial" w:eastAsia="Times New Roman" w:hAnsi="Arial"/>
          <w:lang w:val="de-DE" w:eastAsia="hr-HR"/>
        </w:rPr>
        <w:t xml:space="preserve"> i </w:t>
      </w:r>
      <w:proofErr w:type="spellStart"/>
      <w:r w:rsidRPr="00C6443D">
        <w:rPr>
          <w:rFonts w:ascii="Arial" w:eastAsia="Times New Roman" w:hAnsi="Arial"/>
          <w:lang w:val="de-DE" w:eastAsia="hr-HR"/>
        </w:rPr>
        <w:t>područnoj</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regionalnoj</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samoupravi</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Narodne</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novine</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broj</w:t>
      </w:r>
      <w:proofErr w:type="spellEnd"/>
      <w:r w:rsidRPr="00C6443D">
        <w:rPr>
          <w:rFonts w:ascii="Arial" w:eastAsia="Times New Roman" w:hAnsi="Arial"/>
          <w:lang w:val="de-DE" w:eastAsia="hr-HR"/>
        </w:rPr>
        <w:t xml:space="preserve"> 33/01, 60/01, 129/05, 109/07, 125/08, 36/09, 150/11, 144/12, 19/13, 137/15 i 123/17) i </w:t>
      </w:r>
      <w:proofErr w:type="spellStart"/>
      <w:r w:rsidRPr="00C6443D">
        <w:rPr>
          <w:rFonts w:ascii="Arial" w:eastAsia="Times New Roman" w:hAnsi="Arial"/>
          <w:lang w:val="de-DE" w:eastAsia="hr-HR"/>
        </w:rPr>
        <w:t>članka</w:t>
      </w:r>
      <w:proofErr w:type="spellEnd"/>
      <w:r w:rsidRPr="00C6443D">
        <w:rPr>
          <w:rFonts w:ascii="Arial" w:eastAsia="Times New Roman" w:hAnsi="Arial"/>
          <w:lang w:val="de-DE" w:eastAsia="hr-HR"/>
        </w:rPr>
        <w:t xml:space="preserve"> 41. </w:t>
      </w:r>
      <w:proofErr w:type="spellStart"/>
      <w:r w:rsidRPr="00C6443D">
        <w:rPr>
          <w:rFonts w:ascii="Arial" w:eastAsia="Times New Roman" w:hAnsi="Arial"/>
          <w:lang w:val="de-DE" w:eastAsia="hr-HR"/>
        </w:rPr>
        <w:t>Statuta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Službeni</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glasnik</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broj</w:t>
      </w:r>
      <w:proofErr w:type="spellEnd"/>
      <w:r w:rsidRPr="00C6443D">
        <w:rPr>
          <w:rFonts w:ascii="Arial" w:eastAsia="Times New Roman" w:hAnsi="Arial"/>
          <w:lang w:val="de-DE" w:eastAsia="hr-HR"/>
        </w:rPr>
        <w:t xml:space="preserve"> 4/09, 6/10, 3/11, 14/12, 5/13, 6/13 – </w:t>
      </w:r>
      <w:proofErr w:type="spellStart"/>
      <w:r w:rsidRPr="00C6443D">
        <w:rPr>
          <w:rFonts w:ascii="Arial" w:eastAsia="Times New Roman" w:hAnsi="Arial"/>
          <w:lang w:val="de-DE" w:eastAsia="hr-HR"/>
        </w:rPr>
        <w:t>pročišćeni</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tekst</w:t>
      </w:r>
      <w:proofErr w:type="spellEnd"/>
      <w:r w:rsidRPr="00C6443D">
        <w:rPr>
          <w:rFonts w:ascii="Arial" w:eastAsia="Times New Roman" w:hAnsi="Arial"/>
          <w:lang w:val="de-DE" w:eastAsia="hr-HR"/>
        </w:rPr>
        <w:t xml:space="preserve">, 9/15 i 5/18), </w:t>
      </w:r>
      <w:proofErr w:type="spellStart"/>
      <w:r w:rsidRPr="00C6443D">
        <w:rPr>
          <w:rFonts w:ascii="Arial" w:eastAsia="Times New Roman" w:hAnsi="Arial"/>
          <w:lang w:val="de-DE" w:eastAsia="hr-HR"/>
        </w:rPr>
        <w:t>gradonačelnik</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donio</w:t>
      </w:r>
      <w:proofErr w:type="spellEnd"/>
      <w:r w:rsidRPr="00C6443D">
        <w:rPr>
          <w:rFonts w:ascii="Arial" w:eastAsia="Times New Roman" w:hAnsi="Arial"/>
          <w:lang w:val="de-DE" w:eastAsia="hr-HR"/>
        </w:rPr>
        <w:t xml:space="preserve"> je </w:t>
      </w:r>
    </w:p>
    <w:p w14:paraId="283332FE"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4F37F2B2"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306667E3" w14:textId="77777777" w:rsidR="004D00F9" w:rsidRPr="00C6443D" w:rsidRDefault="004D00F9" w:rsidP="004D00F9">
      <w:pPr>
        <w:suppressAutoHyphens w:val="0"/>
        <w:autoSpaceDN/>
        <w:spacing w:after="0" w:line="240" w:lineRule="auto"/>
        <w:jc w:val="center"/>
        <w:textAlignment w:val="auto"/>
        <w:rPr>
          <w:rFonts w:ascii="Arial" w:eastAsia="Times New Roman" w:hAnsi="Arial"/>
          <w:lang w:val="de-DE" w:eastAsia="hr-HR"/>
        </w:rPr>
      </w:pPr>
    </w:p>
    <w:p w14:paraId="63AC4568" w14:textId="77777777" w:rsidR="004D00F9" w:rsidRPr="00EC4CB0" w:rsidRDefault="004D00F9" w:rsidP="004D00F9">
      <w:pPr>
        <w:suppressAutoHyphens w:val="0"/>
        <w:autoSpaceDN/>
        <w:spacing w:after="0" w:line="240" w:lineRule="auto"/>
        <w:jc w:val="center"/>
        <w:textAlignment w:val="auto"/>
        <w:rPr>
          <w:rFonts w:ascii="Arial" w:eastAsia="Times New Roman" w:hAnsi="Arial"/>
          <w:b/>
          <w:bCs/>
          <w:lang w:val="de-DE" w:eastAsia="hr-HR"/>
        </w:rPr>
      </w:pPr>
      <w:r w:rsidRPr="00EC4CB0">
        <w:rPr>
          <w:rFonts w:ascii="Arial" w:eastAsia="Times New Roman" w:hAnsi="Arial"/>
          <w:b/>
          <w:bCs/>
          <w:lang w:val="de-DE" w:eastAsia="hr-HR"/>
        </w:rPr>
        <w:t>Z A K LJ U Č A K</w:t>
      </w:r>
    </w:p>
    <w:p w14:paraId="62EF8DBB" w14:textId="77777777" w:rsidR="004D00F9" w:rsidRPr="00C6443D" w:rsidRDefault="004D00F9" w:rsidP="004D00F9">
      <w:pPr>
        <w:suppressAutoHyphens w:val="0"/>
        <w:autoSpaceDN/>
        <w:spacing w:after="0" w:line="240" w:lineRule="auto"/>
        <w:jc w:val="center"/>
        <w:textAlignment w:val="auto"/>
        <w:rPr>
          <w:rFonts w:ascii="Arial" w:eastAsia="Times New Roman" w:hAnsi="Arial"/>
          <w:lang w:val="de-DE" w:eastAsia="hr-HR"/>
        </w:rPr>
      </w:pPr>
    </w:p>
    <w:p w14:paraId="1B1D2ECE" w14:textId="77777777" w:rsidR="004D00F9" w:rsidRPr="00C6443D" w:rsidRDefault="004D00F9" w:rsidP="004D00F9">
      <w:pPr>
        <w:suppressAutoHyphens w:val="0"/>
        <w:autoSpaceDN/>
        <w:spacing w:after="0" w:line="240" w:lineRule="auto"/>
        <w:jc w:val="center"/>
        <w:textAlignment w:val="auto"/>
        <w:rPr>
          <w:rFonts w:ascii="Arial" w:eastAsia="Times New Roman" w:hAnsi="Arial"/>
          <w:lang w:val="de-DE" w:eastAsia="hr-HR"/>
        </w:rPr>
      </w:pPr>
    </w:p>
    <w:p w14:paraId="49994F94" w14:textId="77777777" w:rsidR="004D00F9" w:rsidRPr="00C6443D" w:rsidRDefault="004D00F9" w:rsidP="004D00F9">
      <w:pPr>
        <w:numPr>
          <w:ilvl w:val="0"/>
          <w:numId w:val="27"/>
        </w:numPr>
        <w:suppressAutoHyphens w:val="0"/>
        <w:autoSpaceDN/>
        <w:spacing w:after="0" w:line="240" w:lineRule="auto"/>
        <w:textAlignment w:val="auto"/>
        <w:rPr>
          <w:rFonts w:ascii="Times New Roman" w:eastAsia="Times New Roman" w:hAnsi="Times New Roman"/>
          <w:sz w:val="24"/>
          <w:szCs w:val="24"/>
          <w:lang w:eastAsia="hr-HR"/>
        </w:rPr>
      </w:pPr>
      <w:proofErr w:type="spellStart"/>
      <w:r w:rsidRPr="00C6443D">
        <w:rPr>
          <w:rFonts w:ascii="Arial" w:eastAsia="Times New Roman" w:hAnsi="Arial"/>
          <w:lang w:val="de-DE" w:eastAsia="hr-HR"/>
        </w:rPr>
        <w:t>Utvrđuje</w:t>
      </w:r>
      <w:proofErr w:type="spellEnd"/>
      <w:r w:rsidRPr="00C6443D">
        <w:rPr>
          <w:rFonts w:ascii="Arial" w:eastAsia="Times New Roman" w:hAnsi="Arial"/>
          <w:lang w:val="de-DE" w:eastAsia="hr-HR"/>
        </w:rPr>
        <w:t xml:space="preserve"> se </w:t>
      </w:r>
      <w:proofErr w:type="spellStart"/>
      <w:r w:rsidRPr="00C6443D">
        <w:rPr>
          <w:rFonts w:ascii="Arial" w:eastAsia="Times New Roman" w:hAnsi="Arial"/>
          <w:lang w:val="de-DE" w:eastAsia="hr-HR"/>
        </w:rPr>
        <w:t>prijedlog</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teksta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Programa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javnih</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potreba</w:t>
      </w:r>
      <w:proofErr w:type="spellEnd"/>
      <w:r w:rsidRPr="00C6443D">
        <w:rPr>
          <w:rFonts w:ascii="Arial" w:eastAsia="Times New Roman" w:hAnsi="Arial"/>
          <w:lang w:val="de-DE" w:eastAsia="hr-HR"/>
        </w:rPr>
        <w:t xml:space="preserve"> u </w:t>
      </w:r>
      <w:proofErr w:type="spellStart"/>
      <w:r w:rsidRPr="00C6443D">
        <w:rPr>
          <w:rFonts w:ascii="Arial" w:eastAsia="Times New Roman" w:hAnsi="Arial"/>
          <w:lang w:val="de-DE" w:eastAsia="hr-HR"/>
        </w:rPr>
        <w:t>športu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za</w:t>
      </w:r>
      <w:proofErr w:type="spellEnd"/>
      <w:r w:rsidRPr="00C6443D">
        <w:rPr>
          <w:rFonts w:ascii="Arial" w:eastAsia="Times New Roman" w:hAnsi="Arial"/>
          <w:lang w:val="de-DE" w:eastAsia="hr-HR"/>
        </w:rPr>
        <w:t xml:space="preserve"> 20</w:t>
      </w:r>
      <w:r>
        <w:rPr>
          <w:rFonts w:ascii="Arial" w:eastAsia="Times New Roman" w:hAnsi="Arial"/>
          <w:lang w:val="de-DE" w:eastAsia="hr-HR"/>
        </w:rPr>
        <w:t>20</w:t>
      </w:r>
      <w:r w:rsidRPr="00C6443D">
        <w:rPr>
          <w:rFonts w:ascii="Arial" w:eastAsia="Times New Roman" w:hAnsi="Arial"/>
          <w:lang w:val="de-DE" w:eastAsia="hr-HR"/>
        </w:rPr>
        <w:t>.</w:t>
      </w:r>
      <w:r w:rsidRPr="00C6443D">
        <w:rPr>
          <w:rFonts w:ascii="Times New Roman" w:eastAsia="Times New Roman" w:hAnsi="Times New Roman"/>
          <w:sz w:val="24"/>
          <w:szCs w:val="24"/>
          <w:lang w:eastAsia="hr-HR"/>
        </w:rPr>
        <w:t xml:space="preserve"> </w:t>
      </w:r>
      <w:r w:rsidRPr="00C6443D">
        <w:rPr>
          <w:rFonts w:ascii="Arial" w:eastAsia="Times New Roman" w:hAnsi="Arial"/>
          <w:lang w:val="de-DE" w:eastAsia="hr-HR"/>
        </w:rPr>
        <w:t xml:space="preserve">g. i </w:t>
      </w:r>
      <w:proofErr w:type="spellStart"/>
      <w:r w:rsidRPr="00C6443D">
        <w:rPr>
          <w:rFonts w:ascii="Arial" w:eastAsia="Times New Roman" w:hAnsi="Arial"/>
          <w:lang w:val="de-DE" w:eastAsia="hr-HR"/>
        </w:rPr>
        <w:t>upućuju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Gradskom</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vijeću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na </w:t>
      </w:r>
      <w:proofErr w:type="spellStart"/>
      <w:r w:rsidRPr="00C6443D">
        <w:rPr>
          <w:rFonts w:ascii="Arial" w:eastAsia="Times New Roman" w:hAnsi="Arial"/>
          <w:lang w:val="de-DE" w:eastAsia="hr-HR"/>
        </w:rPr>
        <w:t>raspravu</w:t>
      </w:r>
      <w:proofErr w:type="spellEnd"/>
      <w:r w:rsidRPr="00C6443D">
        <w:rPr>
          <w:rFonts w:ascii="Arial" w:eastAsia="Times New Roman" w:hAnsi="Arial"/>
          <w:lang w:val="de-DE" w:eastAsia="hr-HR"/>
        </w:rPr>
        <w:t xml:space="preserve"> i </w:t>
      </w:r>
      <w:proofErr w:type="spellStart"/>
      <w:r w:rsidRPr="00C6443D">
        <w:rPr>
          <w:rFonts w:ascii="Arial" w:eastAsia="Times New Roman" w:hAnsi="Arial"/>
          <w:lang w:val="de-DE" w:eastAsia="hr-HR"/>
        </w:rPr>
        <w:t>usvajanje</w:t>
      </w:r>
      <w:proofErr w:type="spellEnd"/>
      <w:r w:rsidRPr="00C6443D">
        <w:rPr>
          <w:rFonts w:ascii="Arial" w:eastAsia="Times New Roman" w:hAnsi="Arial"/>
          <w:lang w:val="de-DE" w:eastAsia="hr-HR"/>
        </w:rPr>
        <w:t>.</w:t>
      </w:r>
    </w:p>
    <w:p w14:paraId="198ECA31" w14:textId="77777777" w:rsidR="004D00F9" w:rsidRPr="00C6443D" w:rsidRDefault="004D00F9" w:rsidP="004D00F9">
      <w:pPr>
        <w:numPr>
          <w:ilvl w:val="0"/>
          <w:numId w:val="27"/>
        </w:numPr>
        <w:suppressAutoHyphens w:val="0"/>
        <w:autoSpaceDN/>
        <w:spacing w:after="0" w:line="240" w:lineRule="auto"/>
        <w:textAlignment w:val="auto"/>
        <w:rPr>
          <w:rFonts w:ascii="Arial" w:eastAsia="Times New Roman" w:hAnsi="Arial"/>
          <w:lang w:val="de-DE" w:eastAsia="hr-HR"/>
        </w:rPr>
      </w:pPr>
      <w:proofErr w:type="spellStart"/>
      <w:r w:rsidRPr="00C6443D">
        <w:rPr>
          <w:rFonts w:ascii="Arial" w:eastAsia="Times New Roman" w:hAnsi="Arial"/>
          <w:lang w:val="de-DE" w:eastAsia="hr-HR"/>
        </w:rPr>
        <w:t>Prijedlog</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teksta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Programa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javnih</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potreba</w:t>
      </w:r>
      <w:proofErr w:type="spellEnd"/>
      <w:r w:rsidRPr="00C6443D">
        <w:rPr>
          <w:rFonts w:ascii="Arial" w:eastAsia="Times New Roman" w:hAnsi="Arial"/>
          <w:lang w:val="de-DE" w:eastAsia="hr-HR"/>
        </w:rPr>
        <w:t xml:space="preserve"> u </w:t>
      </w:r>
      <w:proofErr w:type="spellStart"/>
      <w:r w:rsidRPr="00C6443D">
        <w:rPr>
          <w:rFonts w:ascii="Arial" w:eastAsia="Times New Roman" w:hAnsi="Arial"/>
          <w:lang w:val="de-DE" w:eastAsia="hr-HR"/>
        </w:rPr>
        <w:t>športu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za</w:t>
      </w:r>
      <w:proofErr w:type="spellEnd"/>
      <w:r w:rsidRPr="00C6443D">
        <w:rPr>
          <w:rFonts w:ascii="Arial" w:eastAsia="Times New Roman" w:hAnsi="Arial"/>
          <w:lang w:val="de-DE" w:eastAsia="hr-HR"/>
        </w:rPr>
        <w:t xml:space="preserve"> 20</w:t>
      </w:r>
      <w:r>
        <w:rPr>
          <w:rFonts w:ascii="Arial" w:eastAsia="Times New Roman" w:hAnsi="Arial"/>
          <w:lang w:val="de-DE" w:eastAsia="hr-HR"/>
        </w:rPr>
        <w:t>20</w:t>
      </w:r>
      <w:r w:rsidRPr="00C6443D">
        <w:rPr>
          <w:rFonts w:ascii="Arial" w:eastAsia="Times New Roman" w:hAnsi="Arial"/>
          <w:lang w:val="de-DE" w:eastAsia="hr-HR"/>
        </w:rPr>
        <w:t xml:space="preserve">. g. </w:t>
      </w:r>
      <w:proofErr w:type="spellStart"/>
      <w:r w:rsidRPr="00C6443D">
        <w:rPr>
          <w:rFonts w:ascii="Arial" w:eastAsia="Times New Roman" w:hAnsi="Arial"/>
          <w:lang w:val="de-DE" w:eastAsia="hr-HR"/>
        </w:rPr>
        <w:t>čini</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sastavni</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dio</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ovog</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zaključka</w:t>
      </w:r>
      <w:proofErr w:type="spellEnd"/>
      <w:r w:rsidRPr="00C6443D">
        <w:rPr>
          <w:rFonts w:ascii="Arial" w:eastAsia="Times New Roman" w:hAnsi="Arial"/>
          <w:lang w:val="de-DE" w:eastAsia="hr-HR"/>
        </w:rPr>
        <w:t>.</w:t>
      </w:r>
    </w:p>
    <w:p w14:paraId="15EF8315" w14:textId="77777777" w:rsidR="004D00F9" w:rsidRPr="00C6443D" w:rsidRDefault="004D00F9" w:rsidP="004D00F9">
      <w:pPr>
        <w:numPr>
          <w:ilvl w:val="0"/>
          <w:numId w:val="27"/>
        </w:numPr>
        <w:suppressAutoHyphens w:val="0"/>
        <w:autoSpaceDN/>
        <w:spacing w:after="0" w:line="240" w:lineRule="auto"/>
        <w:textAlignment w:val="auto"/>
        <w:rPr>
          <w:rFonts w:ascii="Arial" w:eastAsia="Times New Roman" w:hAnsi="Arial"/>
          <w:lang w:val="de-DE" w:eastAsia="hr-HR"/>
        </w:rPr>
      </w:pPr>
      <w:proofErr w:type="spellStart"/>
      <w:r w:rsidRPr="00C6443D">
        <w:rPr>
          <w:rFonts w:ascii="Arial" w:eastAsia="Times New Roman" w:hAnsi="Arial"/>
          <w:lang w:val="de-DE" w:eastAsia="hr-HR"/>
        </w:rPr>
        <w:t>Izvjestitelj</w:t>
      </w:r>
      <w:proofErr w:type="spellEnd"/>
      <w:r w:rsidRPr="00C6443D">
        <w:rPr>
          <w:rFonts w:ascii="Arial" w:eastAsia="Times New Roman" w:hAnsi="Arial"/>
          <w:lang w:val="de-DE" w:eastAsia="hr-HR"/>
        </w:rPr>
        <w:t xml:space="preserve"> o </w:t>
      </w:r>
      <w:proofErr w:type="spellStart"/>
      <w:r w:rsidRPr="00C6443D">
        <w:rPr>
          <w:rFonts w:ascii="Arial" w:eastAsia="Times New Roman" w:hAnsi="Arial"/>
          <w:lang w:val="de-DE" w:eastAsia="hr-HR"/>
        </w:rPr>
        <w:t>ovom</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predmetu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bit</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će</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pročelnik</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Upravnog</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odjela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za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obrazovanje</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šport</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socijalnu</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skrb</w:t>
      </w:r>
      <w:proofErr w:type="spellEnd"/>
      <w:r w:rsidRPr="00C6443D">
        <w:rPr>
          <w:rFonts w:ascii="Arial" w:eastAsia="Times New Roman" w:hAnsi="Arial"/>
          <w:lang w:val="de-DE" w:eastAsia="hr-HR"/>
        </w:rPr>
        <w:t xml:space="preserve"> i </w:t>
      </w:r>
      <w:proofErr w:type="spellStart"/>
      <w:r w:rsidRPr="00C6443D">
        <w:rPr>
          <w:rFonts w:ascii="Arial" w:eastAsia="Times New Roman" w:hAnsi="Arial"/>
          <w:lang w:val="de-DE" w:eastAsia="hr-HR"/>
        </w:rPr>
        <w:t>civilno</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društvo</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Grada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Dubrovnika</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Dživo</w:t>
      </w:r>
      <w:proofErr w:type="spellEnd"/>
      <w:r w:rsidRPr="00C6443D">
        <w:rPr>
          <w:rFonts w:ascii="Arial" w:eastAsia="Times New Roman" w:hAnsi="Arial"/>
          <w:lang w:val="de-DE" w:eastAsia="hr-HR"/>
        </w:rPr>
        <w:t xml:space="preserve"> </w:t>
      </w:r>
      <w:proofErr w:type="spellStart"/>
      <w:r w:rsidRPr="00C6443D">
        <w:rPr>
          <w:rFonts w:ascii="Arial" w:eastAsia="Times New Roman" w:hAnsi="Arial"/>
          <w:lang w:val="de-DE" w:eastAsia="hr-HR"/>
        </w:rPr>
        <w:t>Brčić</w:t>
      </w:r>
      <w:proofErr w:type="spellEnd"/>
      <w:r w:rsidRPr="00C6443D">
        <w:rPr>
          <w:rFonts w:ascii="Arial" w:eastAsia="Times New Roman" w:hAnsi="Arial"/>
          <w:lang w:val="de-DE" w:eastAsia="hr-HR"/>
        </w:rPr>
        <w:t>.</w:t>
      </w:r>
    </w:p>
    <w:p w14:paraId="208488D5" w14:textId="77777777" w:rsidR="004D00F9" w:rsidRPr="00C6443D" w:rsidRDefault="004D00F9" w:rsidP="004D00F9">
      <w:pPr>
        <w:spacing w:after="0" w:line="360" w:lineRule="auto"/>
        <w:jc w:val="both"/>
        <w:rPr>
          <w:rFonts w:ascii="Arial" w:eastAsia="Times New Roman" w:hAnsi="Arial" w:cs="Arial"/>
          <w:lang w:val="de-DE" w:eastAsia="hr-HR"/>
        </w:rPr>
      </w:pPr>
    </w:p>
    <w:p w14:paraId="178222CE" w14:textId="77777777" w:rsidR="004D00F9" w:rsidRPr="00C6443D" w:rsidRDefault="004D00F9" w:rsidP="004D00F9">
      <w:pPr>
        <w:suppressAutoHyphens w:val="0"/>
        <w:autoSpaceDN/>
        <w:spacing w:after="0" w:line="240" w:lineRule="auto"/>
        <w:textAlignment w:val="auto"/>
        <w:rPr>
          <w:rFonts w:ascii="Arial" w:eastAsia="Times New Roman" w:hAnsi="Arial"/>
          <w:lang w:val="de-DE" w:eastAsia="hr-HR"/>
        </w:rPr>
      </w:pPr>
    </w:p>
    <w:p w14:paraId="767E00FD" w14:textId="77777777" w:rsidR="004D00F9" w:rsidRPr="00C6443D" w:rsidRDefault="004D00F9" w:rsidP="004D00F9">
      <w:pPr>
        <w:suppressAutoHyphens w:val="0"/>
        <w:autoSpaceDN/>
        <w:spacing w:after="0" w:line="240" w:lineRule="auto"/>
        <w:jc w:val="right"/>
        <w:textAlignment w:val="auto"/>
        <w:rPr>
          <w:rFonts w:ascii="Arial" w:eastAsia="Times New Roman" w:hAnsi="Arial"/>
          <w:b/>
          <w:lang w:val="de-DE" w:eastAsia="hr-HR"/>
        </w:rPr>
      </w:pPr>
      <w:proofErr w:type="spellStart"/>
      <w:r w:rsidRPr="00C6443D">
        <w:rPr>
          <w:rFonts w:ascii="Arial" w:eastAsia="Times New Roman" w:hAnsi="Arial"/>
          <w:b/>
          <w:lang w:val="de-DE" w:eastAsia="hr-HR"/>
        </w:rPr>
        <w:t>Gradonačelnik</w:t>
      </w:r>
      <w:proofErr w:type="spellEnd"/>
      <w:r w:rsidRPr="00C6443D">
        <w:rPr>
          <w:rFonts w:ascii="Arial" w:eastAsia="Times New Roman" w:hAnsi="Arial"/>
          <w:b/>
          <w:lang w:val="de-DE" w:eastAsia="hr-HR"/>
        </w:rPr>
        <w:t>:</w:t>
      </w:r>
    </w:p>
    <w:p w14:paraId="5AF8E70A" w14:textId="77777777" w:rsidR="004D00F9" w:rsidRPr="00C6443D" w:rsidRDefault="004D00F9" w:rsidP="004D00F9">
      <w:pPr>
        <w:suppressAutoHyphens w:val="0"/>
        <w:autoSpaceDN/>
        <w:spacing w:after="0" w:line="240" w:lineRule="auto"/>
        <w:jc w:val="right"/>
        <w:textAlignment w:val="auto"/>
        <w:rPr>
          <w:rFonts w:ascii="Arial" w:eastAsia="Times New Roman" w:hAnsi="Arial"/>
          <w:b/>
          <w:lang w:val="de-DE" w:eastAsia="hr-HR"/>
        </w:rPr>
      </w:pPr>
      <w:r w:rsidRPr="00C6443D">
        <w:rPr>
          <w:rFonts w:ascii="Arial" w:eastAsia="Times New Roman" w:hAnsi="Arial"/>
          <w:b/>
          <w:lang w:val="de-DE" w:eastAsia="hr-HR"/>
        </w:rPr>
        <w:t xml:space="preserve">  Mato </w:t>
      </w:r>
      <w:proofErr w:type="spellStart"/>
      <w:r w:rsidRPr="00C6443D">
        <w:rPr>
          <w:rFonts w:ascii="Arial" w:eastAsia="Times New Roman" w:hAnsi="Arial"/>
          <w:b/>
          <w:lang w:val="de-DE" w:eastAsia="hr-HR"/>
        </w:rPr>
        <w:t>Franković</w:t>
      </w:r>
      <w:proofErr w:type="spellEnd"/>
    </w:p>
    <w:p w14:paraId="19C451A9"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1B7D90DF"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3B2B71A3"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0CB33DA7"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5350F56D"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63E4348E"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44C1233F" w14:textId="77777777" w:rsidR="004D00F9" w:rsidRPr="00C6443D" w:rsidRDefault="004D00F9" w:rsidP="004D00F9">
      <w:pPr>
        <w:suppressAutoHyphens w:val="0"/>
        <w:autoSpaceDN/>
        <w:spacing w:after="0" w:line="240" w:lineRule="auto"/>
        <w:textAlignment w:val="auto"/>
        <w:rPr>
          <w:rFonts w:ascii="Arial" w:hAnsi="Arial"/>
          <w:lang w:val="de-DE" w:eastAsia="hr-HR"/>
        </w:rPr>
      </w:pPr>
    </w:p>
    <w:p w14:paraId="407204CC" w14:textId="77777777" w:rsidR="004D00F9" w:rsidRPr="00C6443D" w:rsidRDefault="004D00F9" w:rsidP="004D00F9">
      <w:pPr>
        <w:suppressAutoHyphens w:val="0"/>
        <w:autoSpaceDN/>
        <w:spacing w:after="0" w:line="240" w:lineRule="auto"/>
        <w:textAlignment w:val="auto"/>
        <w:rPr>
          <w:rFonts w:ascii="Arial" w:hAnsi="Arial"/>
          <w:lang w:val="de-DE" w:eastAsia="hr-HR"/>
        </w:rPr>
      </w:pPr>
      <w:r w:rsidRPr="00C6443D">
        <w:rPr>
          <w:rFonts w:ascii="Arial" w:hAnsi="Arial"/>
          <w:lang w:val="de-DE" w:eastAsia="hr-HR"/>
        </w:rPr>
        <w:t>DOSTAVITI:</w:t>
      </w:r>
    </w:p>
    <w:p w14:paraId="712EE8F0" w14:textId="77777777" w:rsidR="004D00F9" w:rsidRPr="00C6443D" w:rsidRDefault="004D00F9" w:rsidP="004D00F9">
      <w:pPr>
        <w:suppressAutoHyphens w:val="0"/>
        <w:autoSpaceDN/>
        <w:spacing w:after="0" w:line="240" w:lineRule="auto"/>
        <w:textAlignment w:val="auto"/>
        <w:rPr>
          <w:rFonts w:ascii="Arial" w:hAnsi="Arial"/>
          <w:lang w:val="de-DE" w:eastAsia="hr-HR"/>
        </w:rPr>
      </w:pPr>
      <w:r w:rsidRPr="00C6443D">
        <w:rPr>
          <w:rFonts w:ascii="Arial" w:hAnsi="Arial"/>
          <w:lang w:val="de-DE" w:eastAsia="hr-HR"/>
        </w:rPr>
        <w:t xml:space="preserve">1.Gradsko </w:t>
      </w:r>
      <w:proofErr w:type="spellStart"/>
      <w:r w:rsidRPr="00C6443D">
        <w:rPr>
          <w:rFonts w:ascii="Arial" w:hAnsi="Arial"/>
          <w:lang w:val="de-DE" w:eastAsia="hr-HR"/>
        </w:rPr>
        <w:t>vijeće</w:t>
      </w:r>
      <w:proofErr w:type="spellEnd"/>
      <w:r w:rsidRPr="00C6443D">
        <w:rPr>
          <w:rFonts w:ascii="Arial" w:hAnsi="Arial"/>
          <w:lang w:val="de-DE" w:eastAsia="hr-HR"/>
        </w:rPr>
        <w:t xml:space="preserve"> </w:t>
      </w:r>
      <w:proofErr w:type="spellStart"/>
      <w:r w:rsidRPr="00C6443D">
        <w:rPr>
          <w:rFonts w:ascii="Arial" w:hAnsi="Arial"/>
          <w:lang w:val="de-DE" w:eastAsia="hr-HR"/>
        </w:rPr>
        <w:t>Grada</w:t>
      </w:r>
      <w:proofErr w:type="spellEnd"/>
      <w:r w:rsidRPr="00C6443D">
        <w:rPr>
          <w:rFonts w:ascii="Arial" w:hAnsi="Arial"/>
          <w:lang w:val="de-DE" w:eastAsia="hr-HR"/>
        </w:rPr>
        <w:t xml:space="preserve"> </w:t>
      </w:r>
      <w:proofErr w:type="spellStart"/>
      <w:r w:rsidRPr="00C6443D">
        <w:rPr>
          <w:rFonts w:ascii="Arial" w:hAnsi="Arial"/>
          <w:lang w:val="de-DE" w:eastAsia="hr-HR"/>
        </w:rPr>
        <w:t>Dubrovnika</w:t>
      </w:r>
      <w:proofErr w:type="spellEnd"/>
      <w:r w:rsidRPr="00C6443D">
        <w:rPr>
          <w:rFonts w:ascii="Arial" w:hAnsi="Arial"/>
          <w:lang w:val="de-DE" w:eastAsia="hr-HR"/>
        </w:rPr>
        <w:t xml:space="preserve">, </w:t>
      </w:r>
      <w:proofErr w:type="spellStart"/>
      <w:r w:rsidRPr="00C6443D">
        <w:rPr>
          <w:rFonts w:ascii="Arial" w:hAnsi="Arial"/>
          <w:lang w:val="de-DE" w:eastAsia="hr-HR"/>
        </w:rPr>
        <w:t>ovdje</w:t>
      </w:r>
      <w:proofErr w:type="spellEnd"/>
    </w:p>
    <w:p w14:paraId="2FAB2F6E" w14:textId="77777777" w:rsidR="004D00F9" w:rsidRPr="00C6443D" w:rsidRDefault="004D00F9" w:rsidP="004D00F9">
      <w:pPr>
        <w:suppressAutoHyphens w:val="0"/>
        <w:autoSpaceDN/>
        <w:spacing w:after="0" w:line="240" w:lineRule="auto"/>
        <w:textAlignment w:val="auto"/>
        <w:rPr>
          <w:rFonts w:ascii="Arial" w:hAnsi="Arial"/>
          <w:lang w:val="de-DE" w:eastAsia="hr-HR"/>
        </w:rPr>
      </w:pPr>
      <w:r w:rsidRPr="00C6443D">
        <w:rPr>
          <w:rFonts w:ascii="Arial" w:hAnsi="Arial"/>
          <w:lang w:val="de-DE" w:eastAsia="hr-HR"/>
        </w:rPr>
        <w:t xml:space="preserve">2.Upravni </w:t>
      </w:r>
      <w:proofErr w:type="spellStart"/>
      <w:r w:rsidRPr="00C6443D">
        <w:rPr>
          <w:rFonts w:ascii="Arial" w:hAnsi="Arial"/>
          <w:lang w:val="de-DE" w:eastAsia="hr-HR"/>
        </w:rPr>
        <w:t>odjel</w:t>
      </w:r>
      <w:proofErr w:type="spellEnd"/>
      <w:r w:rsidRPr="00C6443D">
        <w:rPr>
          <w:rFonts w:ascii="Arial" w:hAnsi="Arial"/>
          <w:lang w:val="de-DE" w:eastAsia="hr-HR"/>
        </w:rPr>
        <w:t xml:space="preserve"> </w:t>
      </w:r>
      <w:proofErr w:type="spellStart"/>
      <w:r w:rsidRPr="00C6443D">
        <w:rPr>
          <w:rFonts w:ascii="Arial" w:hAnsi="Arial"/>
          <w:lang w:val="de-DE" w:eastAsia="hr-HR"/>
        </w:rPr>
        <w:t>za</w:t>
      </w:r>
      <w:proofErr w:type="spellEnd"/>
      <w:r w:rsidRPr="00C6443D">
        <w:rPr>
          <w:rFonts w:ascii="Arial" w:hAnsi="Arial"/>
          <w:lang w:val="de-DE" w:eastAsia="hr-HR"/>
        </w:rPr>
        <w:t xml:space="preserve"> </w:t>
      </w:r>
      <w:proofErr w:type="spellStart"/>
      <w:r w:rsidRPr="00C6443D">
        <w:rPr>
          <w:rFonts w:ascii="Arial" w:hAnsi="Arial"/>
          <w:lang w:val="de-DE" w:eastAsia="hr-HR"/>
        </w:rPr>
        <w:t>obrazovanje</w:t>
      </w:r>
      <w:proofErr w:type="spellEnd"/>
      <w:r w:rsidRPr="00C6443D">
        <w:rPr>
          <w:rFonts w:ascii="Arial" w:hAnsi="Arial"/>
          <w:lang w:val="de-DE" w:eastAsia="hr-HR"/>
        </w:rPr>
        <w:t xml:space="preserve">, </w:t>
      </w:r>
      <w:proofErr w:type="spellStart"/>
      <w:r w:rsidRPr="00C6443D">
        <w:rPr>
          <w:rFonts w:ascii="Arial" w:hAnsi="Arial"/>
          <w:lang w:val="de-DE" w:eastAsia="hr-HR"/>
        </w:rPr>
        <w:t>šport</w:t>
      </w:r>
      <w:proofErr w:type="spellEnd"/>
      <w:r w:rsidRPr="00C6443D">
        <w:rPr>
          <w:rFonts w:ascii="Arial" w:hAnsi="Arial"/>
          <w:lang w:val="de-DE" w:eastAsia="hr-HR"/>
        </w:rPr>
        <w:t xml:space="preserve">, </w:t>
      </w:r>
      <w:proofErr w:type="spellStart"/>
      <w:r w:rsidRPr="00C6443D">
        <w:rPr>
          <w:rFonts w:ascii="Arial" w:hAnsi="Arial"/>
          <w:lang w:val="de-DE" w:eastAsia="hr-HR"/>
        </w:rPr>
        <w:t>socijalnu</w:t>
      </w:r>
      <w:proofErr w:type="spellEnd"/>
      <w:r w:rsidRPr="00C6443D">
        <w:rPr>
          <w:rFonts w:ascii="Arial" w:hAnsi="Arial"/>
          <w:lang w:val="de-DE" w:eastAsia="hr-HR"/>
        </w:rPr>
        <w:t xml:space="preserve"> </w:t>
      </w:r>
      <w:proofErr w:type="spellStart"/>
      <w:r w:rsidRPr="00C6443D">
        <w:rPr>
          <w:rFonts w:ascii="Arial" w:hAnsi="Arial"/>
          <w:lang w:val="de-DE" w:eastAsia="hr-HR"/>
        </w:rPr>
        <w:t>skrb</w:t>
      </w:r>
      <w:proofErr w:type="spellEnd"/>
      <w:r w:rsidRPr="00C6443D">
        <w:rPr>
          <w:rFonts w:ascii="Arial" w:hAnsi="Arial"/>
          <w:lang w:val="de-DE" w:eastAsia="hr-HR"/>
        </w:rPr>
        <w:t xml:space="preserve"> i </w:t>
      </w:r>
      <w:proofErr w:type="spellStart"/>
      <w:r w:rsidRPr="00C6443D">
        <w:rPr>
          <w:rFonts w:ascii="Arial" w:hAnsi="Arial"/>
          <w:lang w:val="de-DE" w:eastAsia="hr-HR"/>
        </w:rPr>
        <w:t>civilno</w:t>
      </w:r>
      <w:proofErr w:type="spellEnd"/>
      <w:r w:rsidRPr="00C6443D">
        <w:rPr>
          <w:rFonts w:ascii="Arial" w:hAnsi="Arial"/>
          <w:lang w:val="de-DE" w:eastAsia="hr-HR"/>
        </w:rPr>
        <w:t xml:space="preserve"> </w:t>
      </w:r>
      <w:proofErr w:type="spellStart"/>
      <w:r w:rsidRPr="00C6443D">
        <w:rPr>
          <w:rFonts w:ascii="Arial" w:hAnsi="Arial"/>
          <w:lang w:val="de-DE" w:eastAsia="hr-HR"/>
        </w:rPr>
        <w:t>društvo</w:t>
      </w:r>
      <w:proofErr w:type="spellEnd"/>
    </w:p>
    <w:p w14:paraId="55476CB2" w14:textId="77777777" w:rsidR="004D00F9" w:rsidRPr="00C6443D" w:rsidRDefault="004D00F9" w:rsidP="004D00F9">
      <w:pPr>
        <w:suppressAutoHyphens w:val="0"/>
        <w:autoSpaceDN/>
        <w:spacing w:after="0" w:line="240" w:lineRule="auto"/>
        <w:textAlignment w:val="auto"/>
        <w:rPr>
          <w:rFonts w:ascii="Arial" w:hAnsi="Arial"/>
          <w:lang w:val="de-DE" w:eastAsia="hr-HR"/>
        </w:rPr>
      </w:pPr>
      <w:r w:rsidRPr="00C6443D">
        <w:rPr>
          <w:rFonts w:ascii="Arial" w:hAnsi="Arial"/>
          <w:lang w:val="de-DE" w:eastAsia="hr-HR"/>
        </w:rPr>
        <w:t xml:space="preserve">3.Upravni </w:t>
      </w:r>
      <w:proofErr w:type="spellStart"/>
      <w:r w:rsidRPr="00C6443D">
        <w:rPr>
          <w:rFonts w:ascii="Arial" w:hAnsi="Arial"/>
          <w:lang w:val="de-DE" w:eastAsia="hr-HR"/>
        </w:rPr>
        <w:t>odjel</w:t>
      </w:r>
      <w:proofErr w:type="spellEnd"/>
      <w:r w:rsidRPr="00C6443D">
        <w:rPr>
          <w:rFonts w:ascii="Arial" w:hAnsi="Arial"/>
          <w:lang w:val="de-DE" w:eastAsia="hr-HR"/>
        </w:rPr>
        <w:t xml:space="preserve"> </w:t>
      </w:r>
      <w:proofErr w:type="spellStart"/>
      <w:r w:rsidRPr="00C6443D">
        <w:rPr>
          <w:rFonts w:ascii="Arial" w:hAnsi="Arial"/>
          <w:lang w:val="de-DE" w:eastAsia="hr-HR"/>
        </w:rPr>
        <w:t>za</w:t>
      </w:r>
      <w:proofErr w:type="spellEnd"/>
      <w:r w:rsidRPr="00C6443D">
        <w:rPr>
          <w:rFonts w:ascii="Arial" w:hAnsi="Arial"/>
          <w:lang w:val="de-DE" w:eastAsia="hr-HR"/>
        </w:rPr>
        <w:t xml:space="preserve"> </w:t>
      </w:r>
      <w:proofErr w:type="spellStart"/>
      <w:r w:rsidRPr="00C6443D">
        <w:rPr>
          <w:rFonts w:ascii="Arial" w:hAnsi="Arial"/>
          <w:lang w:val="de-DE" w:eastAsia="hr-HR"/>
        </w:rPr>
        <w:t>poslove</w:t>
      </w:r>
      <w:proofErr w:type="spellEnd"/>
      <w:r w:rsidRPr="00C6443D">
        <w:rPr>
          <w:rFonts w:ascii="Arial" w:hAnsi="Arial"/>
          <w:lang w:val="de-DE" w:eastAsia="hr-HR"/>
        </w:rPr>
        <w:t xml:space="preserve"> </w:t>
      </w:r>
      <w:proofErr w:type="spellStart"/>
      <w:r w:rsidRPr="00C6443D">
        <w:rPr>
          <w:rFonts w:ascii="Arial" w:hAnsi="Arial"/>
          <w:lang w:val="de-DE" w:eastAsia="hr-HR"/>
        </w:rPr>
        <w:t>gradonačelnika</w:t>
      </w:r>
      <w:proofErr w:type="spellEnd"/>
    </w:p>
    <w:p w14:paraId="3021CB6C" w14:textId="77777777" w:rsidR="004D00F9" w:rsidRPr="00F51246" w:rsidRDefault="004D00F9" w:rsidP="004D00F9">
      <w:pPr>
        <w:suppressAutoHyphens w:val="0"/>
        <w:autoSpaceDN/>
        <w:spacing w:after="0" w:line="240" w:lineRule="auto"/>
        <w:textAlignment w:val="auto"/>
        <w:rPr>
          <w:rFonts w:ascii="Arial" w:hAnsi="Arial"/>
          <w:lang w:val="de-DE" w:eastAsia="hr-HR"/>
        </w:rPr>
      </w:pPr>
      <w:r w:rsidRPr="00C6443D">
        <w:rPr>
          <w:rFonts w:ascii="Arial" w:hAnsi="Arial"/>
          <w:lang w:val="de-DE" w:eastAsia="hr-HR"/>
        </w:rPr>
        <w:t>4.Pismohrana</w:t>
      </w:r>
    </w:p>
    <w:p w14:paraId="1B85B126" w14:textId="77777777" w:rsidR="004D00F9" w:rsidRDefault="004D00F9" w:rsidP="004D00F9">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p>
    <w:p w14:paraId="72E9BA25" w14:textId="77777777" w:rsidR="004D00F9" w:rsidRDefault="004D00F9" w:rsidP="004D00F9">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p>
    <w:p w14:paraId="2C210EED" w14:textId="43686372" w:rsidR="00F51246" w:rsidRPr="00F51246" w:rsidRDefault="00F51246" w:rsidP="00F51246">
      <w:pPr>
        <w:spacing w:after="0" w:line="240" w:lineRule="auto"/>
        <w:ind w:right="4392"/>
        <w:jc w:val="center"/>
      </w:pPr>
      <w:r w:rsidRPr="00F51246">
        <w:rPr>
          <w:rFonts w:ascii="Arial" w:hAnsi="Arial" w:cs="Arial"/>
          <w:noProof/>
          <w:lang w:eastAsia="hr-HR"/>
        </w:rPr>
        <w:lastRenderedPageBreak/>
        <w:drawing>
          <wp:inline distT="0" distB="0" distL="0" distR="0" wp14:anchorId="1467F312" wp14:editId="72E4A91E">
            <wp:extent cx="561971" cy="695328"/>
            <wp:effectExtent l="0" t="0" r="0" b="9522"/>
            <wp:docPr id="1" name="Slika 2" descr="hrvatski grb boj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61971" cy="695328"/>
                    </a:xfrm>
                    <a:prstGeom prst="rect">
                      <a:avLst/>
                    </a:prstGeom>
                    <a:noFill/>
                    <a:ln>
                      <a:noFill/>
                      <a:prstDash/>
                    </a:ln>
                  </pic:spPr>
                </pic:pic>
              </a:graphicData>
            </a:graphic>
          </wp:inline>
        </w:drawing>
      </w:r>
    </w:p>
    <w:p w14:paraId="0B465DB0" w14:textId="77777777" w:rsidR="00F51246" w:rsidRPr="00F51246" w:rsidRDefault="00F51246" w:rsidP="00F51246">
      <w:pPr>
        <w:spacing w:after="0" w:line="240" w:lineRule="auto"/>
        <w:ind w:right="4392"/>
        <w:jc w:val="center"/>
        <w:rPr>
          <w:rFonts w:ascii="Arial" w:hAnsi="Arial" w:cs="Arial"/>
        </w:rPr>
      </w:pPr>
      <w:r w:rsidRPr="00F51246">
        <w:rPr>
          <w:rFonts w:ascii="Arial" w:hAnsi="Arial" w:cs="Arial"/>
        </w:rPr>
        <w:t>R E P U B L I K A   H R V A T S K A</w:t>
      </w:r>
    </w:p>
    <w:p w14:paraId="2584D645" w14:textId="77777777" w:rsidR="00F51246" w:rsidRPr="00F51246" w:rsidRDefault="00F51246" w:rsidP="00F51246">
      <w:pPr>
        <w:spacing w:after="0" w:line="240" w:lineRule="auto"/>
        <w:ind w:right="4392"/>
        <w:jc w:val="center"/>
        <w:rPr>
          <w:rFonts w:ascii="Arial" w:hAnsi="Arial" w:cs="Arial"/>
        </w:rPr>
      </w:pPr>
      <w:r w:rsidRPr="00F51246">
        <w:rPr>
          <w:rFonts w:ascii="Arial" w:hAnsi="Arial" w:cs="Arial"/>
        </w:rPr>
        <w:t>DUBROVAČKO-NERETVANSKA ŽUPANIJA</w:t>
      </w:r>
    </w:p>
    <w:p w14:paraId="5FBAC511" w14:textId="4938CADA" w:rsidR="00F51246" w:rsidRPr="00F51246" w:rsidRDefault="00F51246" w:rsidP="00F51246">
      <w:pPr>
        <w:spacing w:after="0" w:line="240" w:lineRule="auto"/>
        <w:ind w:right="4392"/>
        <w:jc w:val="center"/>
        <w:rPr>
          <w:rFonts w:ascii="Arial" w:hAnsi="Arial" w:cs="Arial"/>
          <w:b/>
        </w:rPr>
      </w:pPr>
      <w:r w:rsidRPr="00F51246">
        <w:rPr>
          <w:rFonts w:ascii="Arial" w:hAnsi="Arial" w:cs="Arial"/>
          <w:b/>
        </w:rPr>
        <w:t>GRAD DUBROVNIK</w:t>
      </w:r>
    </w:p>
    <w:p w14:paraId="41B3DC8E" w14:textId="77777777" w:rsidR="00F51246" w:rsidRDefault="00F51246" w:rsidP="00CC2B4E">
      <w:pPr>
        <w:suppressAutoHyphens w:val="0"/>
        <w:autoSpaceDN/>
        <w:spacing w:after="0" w:line="240" w:lineRule="auto"/>
        <w:textAlignment w:val="auto"/>
        <w:rPr>
          <w:rFonts w:ascii="Arial" w:eastAsia="Times New Roman" w:hAnsi="Arial"/>
          <w:lang w:val="de-DE" w:eastAsia="hr-HR"/>
        </w:rPr>
      </w:pPr>
    </w:p>
    <w:p w14:paraId="3614A635" w14:textId="1B26FC90" w:rsidR="00CC2B4E" w:rsidRPr="00C6443D" w:rsidRDefault="00CC2B4E" w:rsidP="00CC2B4E">
      <w:p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 xml:space="preserve">Upravni odjel za obrazovanje, šport, </w:t>
      </w:r>
    </w:p>
    <w:p w14:paraId="51391366" w14:textId="77777777" w:rsidR="00CC2B4E" w:rsidRPr="00C6443D" w:rsidRDefault="00CC2B4E" w:rsidP="00CC2B4E">
      <w:p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socijalnu skrb i civilno društvo</w:t>
      </w:r>
    </w:p>
    <w:p w14:paraId="15AA0939" w14:textId="0DC4929B" w:rsidR="00CC2B4E" w:rsidRPr="00C6443D" w:rsidRDefault="00CC2B4E" w:rsidP="00CC2B4E">
      <w:pPr>
        <w:suppressAutoHyphens w:val="0"/>
        <w:autoSpaceDN/>
        <w:spacing w:after="0" w:line="240" w:lineRule="auto"/>
        <w:textAlignment w:val="auto"/>
        <w:rPr>
          <w:rFonts w:ascii="Arial" w:eastAsia="Times New Roman" w:hAnsi="Arial"/>
          <w:b/>
        </w:rPr>
      </w:pPr>
      <w:r w:rsidRPr="00C6443D">
        <w:rPr>
          <w:rFonts w:ascii="Arial" w:eastAsia="Times New Roman" w:hAnsi="Arial"/>
          <w:lang w:val="de-DE" w:eastAsia="hr-HR"/>
        </w:rPr>
        <w:t>KLASA: 620-01/19-0</w:t>
      </w:r>
      <w:r>
        <w:rPr>
          <w:rFonts w:ascii="Arial" w:eastAsia="Times New Roman" w:hAnsi="Arial"/>
          <w:lang w:val="de-DE" w:eastAsia="hr-HR"/>
        </w:rPr>
        <w:t>3</w:t>
      </w:r>
      <w:r w:rsidRPr="00C6443D">
        <w:rPr>
          <w:rFonts w:ascii="Arial" w:eastAsia="Times New Roman" w:hAnsi="Arial"/>
          <w:lang w:val="de-DE" w:eastAsia="hr-HR"/>
        </w:rPr>
        <w:t>/0</w:t>
      </w:r>
      <w:r>
        <w:rPr>
          <w:rFonts w:ascii="Arial" w:eastAsia="Times New Roman" w:hAnsi="Arial"/>
          <w:lang w:val="de-DE" w:eastAsia="hr-HR"/>
        </w:rPr>
        <w:t>4</w:t>
      </w:r>
      <w:r w:rsidRPr="00C6443D">
        <w:rPr>
          <w:rFonts w:ascii="Arial" w:eastAsia="Times New Roman" w:hAnsi="Arial"/>
          <w:b/>
        </w:rPr>
        <w:t xml:space="preserve">                                                                                                       </w:t>
      </w:r>
    </w:p>
    <w:p w14:paraId="37308907" w14:textId="0C9FB5CC" w:rsidR="00CC2B4E" w:rsidRPr="00C6443D" w:rsidRDefault="00CC2B4E" w:rsidP="00CC2B4E">
      <w:pPr>
        <w:suppressAutoHyphens w:val="0"/>
        <w:autoSpaceDN/>
        <w:spacing w:after="0" w:line="240" w:lineRule="auto"/>
        <w:textAlignment w:val="auto"/>
      </w:pPr>
      <w:r w:rsidRPr="00C6443D">
        <w:rPr>
          <w:rFonts w:ascii="Arial" w:eastAsia="Times New Roman" w:hAnsi="Arial"/>
          <w:lang w:val="de-DE" w:eastAsia="hr-HR"/>
        </w:rPr>
        <w:t>URBROJ: 2117/01-05-</w:t>
      </w:r>
      <w:r>
        <w:rPr>
          <w:rFonts w:ascii="Arial" w:eastAsia="Times New Roman" w:hAnsi="Arial"/>
          <w:lang w:val="de-DE" w:eastAsia="hr-HR"/>
        </w:rPr>
        <w:t>20</w:t>
      </w:r>
      <w:r w:rsidRPr="00C6443D">
        <w:rPr>
          <w:rFonts w:ascii="Arial" w:eastAsia="Times New Roman" w:hAnsi="Arial"/>
          <w:lang w:val="de-DE" w:eastAsia="hr-HR"/>
        </w:rPr>
        <w:t>-0</w:t>
      </w:r>
      <w:r>
        <w:rPr>
          <w:rFonts w:ascii="Arial" w:eastAsia="Times New Roman" w:hAnsi="Arial"/>
          <w:lang w:val="de-DE" w:eastAsia="hr-HR"/>
        </w:rPr>
        <w:t>9</w:t>
      </w:r>
    </w:p>
    <w:p w14:paraId="5C05A9A8" w14:textId="077EB8C3" w:rsidR="00CC2B4E" w:rsidRPr="00C6443D" w:rsidRDefault="00CC2B4E" w:rsidP="00CC2B4E">
      <w:p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 xml:space="preserve">Dubrovnik, </w:t>
      </w:r>
      <w:r>
        <w:rPr>
          <w:rFonts w:ascii="Arial" w:eastAsia="Times New Roman" w:hAnsi="Arial"/>
          <w:lang w:val="de-DE" w:eastAsia="hr-HR"/>
        </w:rPr>
        <w:t>15</w:t>
      </w:r>
      <w:r w:rsidRPr="00C6443D">
        <w:rPr>
          <w:rFonts w:ascii="Arial" w:eastAsia="Times New Roman" w:hAnsi="Arial"/>
          <w:lang w:val="de-DE" w:eastAsia="hr-HR"/>
        </w:rPr>
        <w:t>. siječnja 20</w:t>
      </w:r>
      <w:r>
        <w:rPr>
          <w:rFonts w:ascii="Arial" w:eastAsia="Times New Roman" w:hAnsi="Arial"/>
          <w:lang w:val="de-DE" w:eastAsia="hr-HR"/>
        </w:rPr>
        <w:t>20</w:t>
      </w:r>
      <w:r w:rsidRPr="00C6443D">
        <w:rPr>
          <w:rFonts w:ascii="Arial" w:eastAsia="Times New Roman" w:hAnsi="Arial"/>
          <w:lang w:val="de-DE" w:eastAsia="hr-HR"/>
        </w:rPr>
        <w:t>. g.</w:t>
      </w:r>
    </w:p>
    <w:p w14:paraId="604A833F" w14:textId="77777777" w:rsidR="00CC2B4E" w:rsidRPr="00C6443D" w:rsidRDefault="00CC2B4E" w:rsidP="00CC2B4E">
      <w:pPr>
        <w:spacing w:after="0" w:line="360" w:lineRule="auto"/>
        <w:jc w:val="right"/>
        <w:rPr>
          <w:rFonts w:ascii="Arial" w:eastAsia="Times New Roman" w:hAnsi="Arial" w:cs="Arial"/>
          <w:b/>
          <w:lang w:val="de-DE" w:eastAsia="hr-HR"/>
        </w:rPr>
      </w:pPr>
      <w:r w:rsidRPr="00C6443D">
        <w:rPr>
          <w:rFonts w:ascii="Arial" w:eastAsia="Times New Roman" w:hAnsi="Arial" w:cs="Arial"/>
          <w:b/>
          <w:lang w:val="de-DE" w:eastAsia="hr-HR"/>
        </w:rPr>
        <w:t>GRADONAČELNIK</w:t>
      </w:r>
    </w:p>
    <w:p w14:paraId="2599F356" w14:textId="77777777" w:rsidR="00CC2B4E" w:rsidRPr="00C6443D" w:rsidRDefault="00CC2B4E" w:rsidP="00CC2B4E">
      <w:pPr>
        <w:spacing w:after="0" w:line="360" w:lineRule="auto"/>
        <w:jc w:val="right"/>
        <w:rPr>
          <w:rFonts w:ascii="Arial" w:eastAsia="Times New Roman" w:hAnsi="Arial" w:cs="Arial"/>
          <w:b/>
          <w:lang w:val="de-DE" w:eastAsia="hr-HR"/>
        </w:rPr>
      </w:pPr>
      <w:r w:rsidRPr="00C6443D">
        <w:rPr>
          <w:rFonts w:ascii="Arial" w:eastAsia="Times New Roman" w:hAnsi="Arial" w:cs="Arial"/>
          <w:b/>
          <w:lang w:val="de-DE" w:eastAsia="hr-HR"/>
        </w:rPr>
        <w:t>Mato Franković</w:t>
      </w:r>
    </w:p>
    <w:p w14:paraId="1E18EFDA" w14:textId="77777777" w:rsidR="00CC2B4E" w:rsidRPr="00C6443D" w:rsidRDefault="00CC2B4E" w:rsidP="00CC2B4E">
      <w:pPr>
        <w:spacing w:after="0" w:line="360" w:lineRule="auto"/>
        <w:jc w:val="both"/>
        <w:rPr>
          <w:rFonts w:ascii="Arial" w:eastAsia="Times New Roman" w:hAnsi="Arial" w:cs="Arial"/>
          <w:lang w:val="de-DE" w:eastAsia="hr-HR"/>
        </w:rPr>
      </w:pPr>
    </w:p>
    <w:p w14:paraId="3DB64E38" w14:textId="50D1945E" w:rsidR="00CC2B4E" w:rsidRPr="00C6443D" w:rsidRDefault="00CC2B4E" w:rsidP="00CC2B4E">
      <w:pPr>
        <w:spacing w:after="0" w:line="360" w:lineRule="auto"/>
        <w:jc w:val="both"/>
        <w:rPr>
          <w:rFonts w:ascii="Arial" w:eastAsia="Times New Roman" w:hAnsi="Arial" w:cs="Arial"/>
          <w:b/>
          <w:lang w:val="de-DE" w:eastAsia="hr-HR"/>
        </w:rPr>
      </w:pPr>
      <w:r w:rsidRPr="00C6443D">
        <w:rPr>
          <w:rFonts w:ascii="Arial" w:eastAsia="Times New Roman" w:hAnsi="Arial" w:cs="Arial"/>
          <w:b/>
          <w:lang w:val="de-DE" w:eastAsia="hr-HR"/>
        </w:rPr>
        <w:t xml:space="preserve">Predmet: </w:t>
      </w:r>
      <w:r w:rsidRPr="00C6443D">
        <w:rPr>
          <w:rFonts w:ascii="Arial" w:eastAsia="Times New Roman" w:hAnsi="Arial" w:cs="Arial"/>
          <w:b/>
          <w:lang w:val="de-DE" w:eastAsia="hr-HR"/>
        </w:rPr>
        <w:tab/>
        <w:t>Program javnih potreba u športu Grada Dubrovnika za 20</w:t>
      </w:r>
      <w:r w:rsidR="00A828AA">
        <w:rPr>
          <w:rFonts w:ascii="Arial" w:eastAsia="Times New Roman" w:hAnsi="Arial" w:cs="Arial"/>
          <w:b/>
          <w:lang w:val="de-DE" w:eastAsia="hr-HR"/>
        </w:rPr>
        <w:t>20. godinu</w:t>
      </w:r>
      <w:r w:rsidRPr="00C6443D">
        <w:rPr>
          <w:rFonts w:ascii="Arial" w:eastAsia="Times New Roman" w:hAnsi="Arial" w:cs="Arial"/>
          <w:b/>
          <w:lang w:val="de-DE" w:eastAsia="hr-HR"/>
        </w:rPr>
        <w:t xml:space="preserve"> </w:t>
      </w:r>
    </w:p>
    <w:p w14:paraId="15E393E3" w14:textId="77777777" w:rsidR="00CC2B4E" w:rsidRPr="00C6443D" w:rsidRDefault="00CC2B4E" w:rsidP="00CC2B4E">
      <w:pPr>
        <w:spacing w:after="0" w:line="360" w:lineRule="auto"/>
        <w:jc w:val="both"/>
        <w:rPr>
          <w:rFonts w:ascii="Arial" w:eastAsia="Times New Roman" w:hAnsi="Arial" w:cs="Arial"/>
          <w:lang w:val="de-DE" w:eastAsia="hr-HR"/>
        </w:rPr>
      </w:pPr>
    </w:p>
    <w:p w14:paraId="56AD2143" w14:textId="5CBB7EF2" w:rsidR="00CC2B4E" w:rsidRPr="00C6443D" w:rsidRDefault="00CC2B4E" w:rsidP="00CC2B4E">
      <w:pPr>
        <w:suppressAutoHyphens w:val="0"/>
        <w:autoSpaceDN/>
        <w:spacing w:after="0" w:line="240" w:lineRule="auto"/>
        <w:jc w:val="both"/>
        <w:textAlignment w:val="auto"/>
        <w:rPr>
          <w:rFonts w:ascii="Arial" w:eastAsia="Times New Roman" w:hAnsi="Arial"/>
          <w:lang w:val="de-DE" w:eastAsia="hr-HR"/>
        </w:rPr>
      </w:pPr>
    </w:p>
    <w:p w14:paraId="4AE1F137" w14:textId="7DF3C7D4" w:rsidR="00CC2B4E" w:rsidRPr="00C6443D" w:rsidRDefault="00CC2B4E" w:rsidP="00CC2B4E">
      <w:pPr>
        <w:suppressAutoHyphens w:val="0"/>
        <w:autoSpaceDN/>
        <w:spacing w:after="0" w:line="240" w:lineRule="auto"/>
        <w:jc w:val="both"/>
        <w:textAlignment w:val="auto"/>
        <w:rPr>
          <w:rFonts w:ascii="Arial" w:eastAsia="Times New Roman" w:hAnsi="Arial"/>
          <w:lang w:val="de-DE" w:eastAsia="hr-HR"/>
        </w:rPr>
      </w:pPr>
      <w:r w:rsidRPr="00C6443D">
        <w:rPr>
          <w:rFonts w:ascii="Arial" w:eastAsia="Times New Roman" w:hAnsi="Arial"/>
          <w:lang w:val="de-DE" w:eastAsia="hr-HR"/>
        </w:rPr>
        <w:t>Postupajući sukladno svojim zakonskim ovlastima Dubrovački savez športova kao krovna športska institucija predložila je Program javnih potreba u športu Grada Dubrovnika za 20</w:t>
      </w:r>
      <w:r w:rsidR="00A828AA">
        <w:rPr>
          <w:rFonts w:ascii="Arial" w:eastAsia="Times New Roman" w:hAnsi="Arial"/>
          <w:lang w:val="de-DE" w:eastAsia="hr-HR"/>
        </w:rPr>
        <w:t>20</w:t>
      </w:r>
      <w:r w:rsidRPr="00C6443D">
        <w:rPr>
          <w:rFonts w:ascii="Arial" w:eastAsia="Times New Roman" w:hAnsi="Arial"/>
          <w:lang w:val="de-DE" w:eastAsia="hr-HR"/>
        </w:rPr>
        <w:t>.g..</w:t>
      </w:r>
      <w:r w:rsidR="00EC4CB0">
        <w:rPr>
          <w:rFonts w:ascii="Arial" w:eastAsia="Times New Roman" w:hAnsi="Arial"/>
          <w:lang w:val="de-DE" w:eastAsia="hr-HR"/>
        </w:rPr>
        <w:t>prema</w:t>
      </w:r>
      <w:r w:rsidRPr="00C6443D">
        <w:rPr>
          <w:rFonts w:ascii="Arial" w:eastAsia="Times New Roman" w:hAnsi="Arial"/>
          <w:lang w:val="de-DE" w:eastAsia="hr-HR"/>
        </w:rPr>
        <w:t xml:space="preserve"> Proračunu Grada Dubrovnika za 20</w:t>
      </w:r>
      <w:r w:rsidR="00A828AA">
        <w:rPr>
          <w:rFonts w:ascii="Arial" w:eastAsia="Times New Roman" w:hAnsi="Arial"/>
          <w:lang w:val="de-DE" w:eastAsia="hr-HR"/>
        </w:rPr>
        <w:t>20</w:t>
      </w:r>
      <w:r w:rsidRPr="00C6443D">
        <w:rPr>
          <w:rFonts w:ascii="Arial" w:eastAsia="Times New Roman" w:hAnsi="Arial"/>
          <w:lang w:val="de-DE" w:eastAsia="hr-HR"/>
        </w:rPr>
        <w:t>. godinu na način da je utvrdi</w:t>
      </w:r>
      <w:r w:rsidR="00EC4CB0">
        <w:rPr>
          <w:rFonts w:ascii="Arial" w:eastAsia="Times New Roman" w:hAnsi="Arial"/>
          <w:lang w:val="de-DE" w:eastAsia="hr-HR"/>
        </w:rPr>
        <w:t xml:space="preserve">la </w:t>
      </w:r>
      <w:r w:rsidRPr="00C6443D">
        <w:rPr>
          <w:rFonts w:ascii="Arial" w:eastAsia="Times New Roman" w:hAnsi="Arial"/>
          <w:lang w:val="de-DE" w:eastAsia="hr-HR"/>
        </w:rPr>
        <w:t>programske zadaće i predložio iznose njihova sufinanciranja iz gradskog proračuna.</w:t>
      </w:r>
    </w:p>
    <w:p w14:paraId="58EF97B5" w14:textId="6CE1CBC5" w:rsidR="00CC2B4E" w:rsidRPr="00C6443D" w:rsidRDefault="00CC2B4E" w:rsidP="00CC2B4E">
      <w:pPr>
        <w:suppressAutoHyphens w:val="0"/>
        <w:autoSpaceDN/>
        <w:spacing w:after="0" w:line="240" w:lineRule="auto"/>
        <w:jc w:val="both"/>
        <w:textAlignment w:val="auto"/>
        <w:rPr>
          <w:rFonts w:ascii="Arial" w:hAnsi="Arial"/>
        </w:rPr>
      </w:pPr>
      <w:r w:rsidRPr="00C6443D">
        <w:rPr>
          <w:rFonts w:ascii="Arial" w:hAnsi="Arial"/>
        </w:rPr>
        <w:t xml:space="preserve">Skupština Dubrovačkog saveza športova je na svojoj </w:t>
      </w:r>
      <w:r w:rsidR="00A828AA">
        <w:rPr>
          <w:rFonts w:ascii="Arial" w:hAnsi="Arial"/>
        </w:rPr>
        <w:t>4</w:t>
      </w:r>
      <w:r w:rsidRPr="00C6443D">
        <w:rPr>
          <w:rFonts w:ascii="Arial" w:hAnsi="Arial"/>
        </w:rPr>
        <w:t>. sjednici održanoj 1</w:t>
      </w:r>
      <w:r w:rsidR="00A828AA">
        <w:rPr>
          <w:rFonts w:ascii="Arial" w:hAnsi="Arial"/>
        </w:rPr>
        <w:t>9</w:t>
      </w:r>
      <w:r w:rsidRPr="00C6443D">
        <w:rPr>
          <w:rFonts w:ascii="Arial" w:hAnsi="Arial"/>
        </w:rPr>
        <w:t>. prosinca 201</w:t>
      </w:r>
      <w:r w:rsidR="00A828AA">
        <w:rPr>
          <w:rFonts w:ascii="Arial" w:hAnsi="Arial"/>
        </w:rPr>
        <w:t>9</w:t>
      </w:r>
      <w:r w:rsidRPr="00C6443D">
        <w:rPr>
          <w:rFonts w:ascii="Arial" w:hAnsi="Arial"/>
        </w:rPr>
        <w:t>.g. jednoglasno donijela Prijedlog programa i financijskog plana programa javnih potreba u športu za 20</w:t>
      </w:r>
      <w:r w:rsidR="00A828AA">
        <w:rPr>
          <w:rFonts w:ascii="Arial" w:hAnsi="Arial"/>
        </w:rPr>
        <w:t>20</w:t>
      </w:r>
      <w:r w:rsidRPr="00C6443D">
        <w:rPr>
          <w:rFonts w:ascii="Arial" w:hAnsi="Arial"/>
        </w:rPr>
        <w:t>.</w:t>
      </w:r>
      <w:r w:rsidR="00EC4CB0">
        <w:rPr>
          <w:rFonts w:ascii="Arial" w:hAnsi="Arial"/>
        </w:rPr>
        <w:t xml:space="preserve"> koji vam se dostavlja u prilogu.</w:t>
      </w:r>
    </w:p>
    <w:p w14:paraId="7A9BD497" w14:textId="77777777" w:rsidR="00CC2B4E" w:rsidRPr="00C6443D" w:rsidRDefault="00CC2B4E" w:rsidP="00CC2B4E">
      <w:pPr>
        <w:suppressAutoHyphens w:val="0"/>
        <w:autoSpaceDN/>
        <w:spacing w:after="0" w:line="240" w:lineRule="auto"/>
        <w:jc w:val="both"/>
        <w:textAlignment w:val="auto"/>
        <w:rPr>
          <w:rFonts w:ascii="Arial" w:hAnsi="Arial"/>
        </w:rPr>
      </w:pPr>
      <w:r w:rsidRPr="00C6443D">
        <w:rPr>
          <w:rFonts w:ascii="Arial" w:hAnsi="Arial"/>
        </w:rPr>
        <w:t xml:space="preserve">Slijedom iznesenog molimo Vas da donesete sljedeći: </w:t>
      </w:r>
    </w:p>
    <w:p w14:paraId="47379CE4" w14:textId="77777777" w:rsidR="00CC2B4E" w:rsidRPr="00C6443D" w:rsidRDefault="00CC2B4E" w:rsidP="00CC2B4E">
      <w:pPr>
        <w:suppressAutoHyphens w:val="0"/>
        <w:autoSpaceDN/>
        <w:spacing w:after="0" w:line="240" w:lineRule="auto"/>
        <w:jc w:val="both"/>
        <w:textAlignment w:val="auto"/>
        <w:rPr>
          <w:rFonts w:ascii="Arial" w:eastAsia="Times New Roman" w:hAnsi="Arial"/>
          <w:lang w:val="de-DE" w:eastAsia="hr-HR"/>
        </w:rPr>
      </w:pPr>
    </w:p>
    <w:p w14:paraId="3B8AB05E" w14:textId="77777777" w:rsidR="00CC2B4E" w:rsidRPr="00C6443D" w:rsidRDefault="00CC2B4E" w:rsidP="00CC2B4E">
      <w:pPr>
        <w:suppressAutoHyphens w:val="0"/>
        <w:autoSpaceDN/>
        <w:spacing w:after="0" w:line="240" w:lineRule="auto"/>
        <w:jc w:val="both"/>
        <w:textAlignment w:val="auto"/>
        <w:rPr>
          <w:rFonts w:ascii="Arial" w:eastAsia="Times New Roman" w:hAnsi="Arial"/>
          <w:lang w:val="de-DE" w:eastAsia="hr-HR"/>
        </w:rPr>
      </w:pPr>
    </w:p>
    <w:p w14:paraId="529CE24F" w14:textId="77777777" w:rsidR="00CC2B4E" w:rsidRPr="00C6443D" w:rsidRDefault="00CC2B4E" w:rsidP="00CC2B4E">
      <w:pPr>
        <w:spacing w:after="0" w:line="360" w:lineRule="auto"/>
        <w:jc w:val="center"/>
        <w:rPr>
          <w:rFonts w:ascii="Arial" w:eastAsia="Times New Roman" w:hAnsi="Arial" w:cs="Arial"/>
          <w:b/>
          <w:lang w:val="de-DE" w:eastAsia="hr-HR"/>
        </w:rPr>
      </w:pPr>
      <w:r w:rsidRPr="00C6443D">
        <w:rPr>
          <w:rFonts w:ascii="Arial" w:eastAsia="Times New Roman" w:hAnsi="Arial" w:cs="Arial"/>
          <w:b/>
          <w:lang w:val="de-DE" w:eastAsia="hr-HR"/>
        </w:rPr>
        <w:t>Z A K LJ U Č A K</w:t>
      </w:r>
    </w:p>
    <w:p w14:paraId="67A2DA92" w14:textId="77777777" w:rsidR="00CC2B4E" w:rsidRPr="00C6443D" w:rsidRDefault="00CC2B4E" w:rsidP="00CC2B4E">
      <w:pPr>
        <w:spacing w:after="0" w:line="360" w:lineRule="auto"/>
        <w:jc w:val="both"/>
        <w:rPr>
          <w:rFonts w:ascii="Arial" w:eastAsia="Times New Roman" w:hAnsi="Arial" w:cs="Arial"/>
          <w:b/>
          <w:lang w:val="de-DE" w:eastAsia="hr-HR"/>
        </w:rPr>
      </w:pPr>
    </w:p>
    <w:p w14:paraId="6DA80620" w14:textId="34854C6B" w:rsidR="00CC2B4E" w:rsidRPr="00C6443D" w:rsidRDefault="00CC2B4E" w:rsidP="00CC2B4E">
      <w:pPr>
        <w:numPr>
          <w:ilvl w:val="0"/>
          <w:numId w:val="2"/>
        </w:numPr>
        <w:suppressAutoHyphens w:val="0"/>
        <w:autoSpaceDN/>
        <w:spacing w:after="0" w:line="240" w:lineRule="auto"/>
        <w:textAlignment w:val="auto"/>
        <w:rPr>
          <w:rFonts w:ascii="Times New Roman" w:eastAsia="Times New Roman" w:hAnsi="Times New Roman"/>
          <w:sz w:val="24"/>
          <w:szCs w:val="24"/>
          <w:lang w:eastAsia="hr-HR"/>
        </w:rPr>
      </w:pPr>
      <w:bookmarkStart w:id="0" w:name="_Hlk30142665"/>
      <w:r w:rsidRPr="00C6443D">
        <w:rPr>
          <w:rFonts w:ascii="Arial" w:eastAsia="Times New Roman" w:hAnsi="Arial"/>
          <w:lang w:val="de-DE" w:eastAsia="hr-HR"/>
        </w:rPr>
        <w:t>Utvrđuje se prijedlog teksta Programa javnih potreba u športu Grada Dubrovnika za 20</w:t>
      </w:r>
      <w:r w:rsidR="00A828AA">
        <w:rPr>
          <w:rFonts w:ascii="Arial" w:eastAsia="Times New Roman" w:hAnsi="Arial"/>
          <w:lang w:val="de-DE" w:eastAsia="hr-HR"/>
        </w:rPr>
        <w:t>20</w:t>
      </w:r>
      <w:r w:rsidRPr="00C6443D">
        <w:rPr>
          <w:rFonts w:ascii="Arial" w:eastAsia="Times New Roman" w:hAnsi="Arial"/>
          <w:lang w:val="de-DE" w:eastAsia="hr-HR"/>
        </w:rPr>
        <w:t>.</w:t>
      </w:r>
      <w:r w:rsidRPr="00C6443D">
        <w:rPr>
          <w:rFonts w:ascii="Times New Roman" w:eastAsia="Times New Roman" w:hAnsi="Times New Roman"/>
          <w:sz w:val="24"/>
          <w:szCs w:val="24"/>
          <w:lang w:eastAsia="hr-HR"/>
        </w:rPr>
        <w:t xml:space="preserve"> </w:t>
      </w:r>
      <w:r w:rsidRPr="00C6443D">
        <w:rPr>
          <w:rFonts w:ascii="Arial" w:eastAsia="Times New Roman" w:hAnsi="Arial"/>
          <w:lang w:val="de-DE" w:eastAsia="hr-HR"/>
        </w:rPr>
        <w:t>g. i upućuju Gradskom vijeću Grada Dubrovnika na raspravu i usvajanje.</w:t>
      </w:r>
    </w:p>
    <w:p w14:paraId="61FFF9D3" w14:textId="1379D9C4" w:rsidR="00CC2B4E" w:rsidRPr="00C6443D" w:rsidRDefault="00CC2B4E" w:rsidP="00CC2B4E">
      <w:pPr>
        <w:numPr>
          <w:ilvl w:val="0"/>
          <w:numId w:val="2"/>
        </w:num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Prijedlog teksta Programa javnih potreba u športu Grada Dubrovnika za 20</w:t>
      </w:r>
      <w:r w:rsidR="00A828AA">
        <w:rPr>
          <w:rFonts w:ascii="Arial" w:eastAsia="Times New Roman" w:hAnsi="Arial"/>
          <w:lang w:val="de-DE" w:eastAsia="hr-HR"/>
        </w:rPr>
        <w:t>20</w:t>
      </w:r>
      <w:r w:rsidRPr="00C6443D">
        <w:rPr>
          <w:rFonts w:ascii="Arial" w:eastAsia="Times New Roman" w:hAnsi="Arial"/>
          <w:lang w:val="de-DE" w:eastAsia="hr-HR"/>
        </w:rPr>
        <w:t>. g. čini sastavni dio ovog zaključka.</w:t>
      </w:r>
    </w:p>
    <w:p w14:paraId="34200BC3" w14:textId="77777777" w:rsidR="00CC2B4E" w:rsidRPr="00C6443D" w:rsidRDefault="00CC2B4E" w:rsidP="00CC2B4E">
      <w:pPr>
        <w:numPr>
          <w:ilvl w:val="0"/>
          <w:numId w:val="2"/>
        </w:numPr>
        <w:suppressAutoHyphens w:val="0"/>
        <w:autoSpaceDN/>
        <w:spacing w:after="0" w:line="240" w:lineRule="auto"/>
        <w:textAlignment w:val="auto"/>
        <w:rPr>
          <w:rFonts w:ascii="Arial" w:eastAsia="Times New Roman" w:hAnsi="Arial"/>
          <w:lang w:val="de-DE" w:eastAsia="hr-HR"/>
        </w:rPr>
      </w:pPr>
      <w:r w:rsidRPr="00C6443D">
        <w:rPr>
          <w:rFonts w:ascii="Arial" w:eastAsia="Times New Roman" w:hAnsi="Arial"/>
          <w:lang w:val="de-DE" w:eastAsia="hr-HR"/>
        </w:rPr>
        <w:t>Izvjestitelj o ovom predmetu bit će pročelnik Upravnog odjela za obrazovanje, šport, socijalnu skrb i civilno društvo Grada Dubrovnika, Dživo Brčić.</w:t>
      </w:r>
    </w:p>
    <w:p w14:paraId="4C701832" w14:textId="77777777" w:rsidR="00CC2B4E" w:rsidRPr="00C6443D" w:rsidRDefault="00CC2B4E" w:rsidP="00CC2B4E">
      <w:pPr>
        <w:spacing w:after="0" w:line="360" w:lineRule="auto"/>
        <w:jc w:val="both"/>
        <w:rPr>
          <w:rFonts w:ascii="Arial" w:eastAsia="Times New Roman" w:hAnsi="Arial" w:cs="Arial"/>
          <w:lang w:val="de-DE" w:eastAsia="hr-HR"/>
        </w:rPr>
      </w:pPr>
    </w:p>
    <w:bookmarkEnd w:id="0"/>
    <w:p w14:paraId="035D26A3" w14:textId="77777777" w:rsidR="00CC2B4E" w:rsidRPr="00C6443D" w:rsidRDefault="00CC2B4E" w:rsidP="00CC2B4E">
      <w:pPr>
        <w:spacing w:after="0" w:line="360" w:lineRule="auto"/>
        <w:jc w:val="both"/>
        <w:rPr>
          <w:rFonts w:ascii="Arial" w:eastAsia="Times New Roman" w:hAnsi="Arial" w:cs="Arial"/>
          <w:lang w:val="de-DE" w:eastAsia="hr-HR"/>
        </w:rPr>
      </w:pPr>
      <w:r w:rsidRPr="00C6443D">
        <w:rPr>
          <w:rFonts w:ascii="Arial" w:eastAsia="Times New Roman" w:hAnsi="Arial" w:cs="Arial"/>
          <w:lang w:val="de-DE" w:eastAsia="hr-HR"/>
        </w:rPr>
        <w:t>S poštovanjem,</w:t>
      </w:r>
    </w:p>
    <w:p w14:paraId="279FE0FB" w14:textId="77777777" w:rsidR="00CC2B4E" w:rsidRDefault="00CC2B4E" w:rsidP="00CC2B4E">
      <w:pPr>
        <w:suppressAutoHyphens w:val="0"/>
        <w:autoSpaceDN/>
        <w:spacing w:after="0" w:line="240" w:lineRule="auto"/>
        <w:textAlignment w:val="auto"/>
        <w:rPr>
          <w:rFonts w:ascii="Arial" w:eastAsia="Times New Roman" w:hAnsi="Arial"/>
          <w:lang w:val="de-DE" w:eastAsia="hr-HR"/>
        </w:rPr>
      </w:pPr>
    </w:p>
    <w:p w14:paraId="3B86C5A4" w14:textId="77777777" w:rsidR="00CC2B4E" w:rsidRDefault="00CC2B4E" w:rsidP="00CC2B4E">
      <w:pPr>
        <w:suppressAutoHyphens w:val="0"/>
        <w:autoSpaceDN/>
        <w:spacing w:after="0" w:line="240" w:lineRule="auto"/>
        <w:textAlignment w:val="auto"/>
        <w:rPr>
          <w:rFonts w:ascii="Arial" w:eastAsia="Times New Roman" w:hAnsi="Arial"/>
          <w:lang w:val="de-DE" w:eastAsia="hr-HR"/>
        </w:rPr>
      </w:pPr>
    </w:p>
    <w:p w14:paraId="3C58F0DB" w14:textId="77777777" w:rsidR="00CC2B4E" w:rsidRDefault="00CC2B4E" w:rsidP="00CC2B4E">
      <w:pPr>
        <w:suppressAutoHyphens w:val="0"/>
        <w:autoSpaceDN/>
        <w:spacing w:after="0" w:line="240" w:lineRule="auto"/>
        <w:textAlignment w:val="auto"/>
        <w:rPr>
          <w:rFonts w:ascii="Arial" w:eastAsia="Times New Roman" w:hAnsi="Arial"/>
          <w:lang w:val="de-DE" w:eastAsia="hr-HR"/>
        </w:rPr>
      </w:pPr>
    </w:p>
    <w:p w14:paraId="3B1CD7F4" w14:textId="77777777" w:rsidR="00CC2B4E" w:rsidRDefault="00CC2B4E" w:rsidP="00CC2B4E">
      <w:pPr>
        <w:suppressAutoHyphens w:val="0"/>
        <w:autoSpaceDN/>
        <w:spacing w:after="0" w:line="240" w:lineRule="auto"/>
        <w:textAlignment w:val="auto"/>
        <w:rPr>
          <w:rFonts w:ascii="Arial" w:eastAsia="Times New Roman" w:hAnsi="Arial"/>
          <w:lang w:val="de-DE" w:eastAsia="hr-HR"/>
        </w:rPr>
      </w:pPr>
    </w:p>
    <w:p w14:paraId="233C4D70" w14:textId="77777777" w:rsidR="00EC4CB0" w:rsidRPr="00EC4CB0" w:rsidRDefault="00EC4CB0" w:rsidP="00EC4CB0">
      <w:pPr>
        <w:jc w:val="center"/>
        <w:rPr>
          <w:rFonts w:ascii="Arial" w:hAnsi="Arial" w:cs="Arial"/>
          <w:b/>
          <w:bCs/>
        </w:rPr>
      </w:pPr>
      <w:r w:rsidRPr="00EC4CB0">
        <w:rPr>
          <w:rFonts w:ascii="Arial" w:hAnsi="Arial" w:cs="Arial"/>
          <w:b/>
          <w:bCs/>
        </w:rPr>
        <w:t xml:space="preserve">                                                                                                       Dživo Brčić, prof.</w:t>
      </w:r>
    </w:p>
    <w:p w14:paraId="5B739229" w14:textId="5DEFE65E" w:rsidR="00EC4CB0" w:rsidRPr="00EC4CB0" w:rsidRDefault="00EC4CB0" w:rsidP="00EC4CB0">
      <w:pPr>
        <w:ind w:left="7080"/>
        <w:rPr>
          <w:rFonts w:ascii="Arial" w:hAnsi="Arial" w:cs="Arial"/>
          <w:b/>
          <w:bCs/>
        </w:rPr>
      </w:pPr>
      <w:r w:rsidRPr="00EC4CB0">
        <w:rPr>
          <w:rFonts w:ascii="Arial" w:hAnsi="Arial" w:cs="Arial"/>
          <w:b/>
          <w:bCs/>
        </w:rPr>
        <w:t xml:space="preserve">                                                                                                                                     </w:t>
      </w:r>
      <w:r>
        <w:rPr>
          <w:rFonts w:ascii="Arial" w:hAnsi="Arial" w:cs="Arial"/>
          <w:b/>
          <w:bCs/>
        </w:rPr>
        <w:t xml:space="preserve">         </w:t>
      </w:r>
      <w:r w:rsidRPr="00EC4CB0">
        <w:rPr>
          <w:rFonts w:ascii="Arial" w:hAnsi="Arial" w:cs="Arial"/>
          <w:b/>
          <w:bCs/>
        </w:rPr>
        <w:t>pročelnik</w:t>
      </w:r>
    </w:p>
    <w:p w14:paraId="0058DE85" w14:textId="6C5D5008" w:rsidR="0008388B" w:rsidRDefault="0008388B" w:rsidP="00CC2B4E">
      <w:pPr>
        <w:suppressAutoHyphens w:val="0"/>
        <w:autoSpaceDN/>
        <w:spacing w:after="0" w:line="240" w:lineRule="auto"/>
        <w:textAlignment w:val="auto"/>
        <w:rPr>
          <w:rFonts w:ascii="Arial" w:eastAsia="Times New Roman" w:hAnsi="Arial"/>
          <w:lang w:val="de-DE" w:eastAsia="hr-HR"/>
        </w:rPr>
      </w:pPr>
    </w:p>
    <w:p w14:paraId="52D43A31" w14:textId="32C9589F" w:rsidR="0008388B" w:rsidRDefault="0008388B" w:rsidP="00CC2B4E">
      <w:pPr>
        <w:suppressAutoHyphens w:val="0"/>
        <w:autoSpaceDN/>
        <w:spacing w:after="0" w:line="240" w:lineRule="auto"/>
        <w:textAlignment w:val="auto"/>
        <w:rPr>
          <w:rFonts w:ascii="Arial" w:eastAsia="Times New Roman" w:hAnsi="Arial"/>
          <w:lang w:val="de-DE" w:eastAsia="hr-HR"/>
        </w:rPr>
      </w:pPr>
    </w:p>
    <w:p w14:paraId="7BC14A2C" w14:textId="414782BB" w:rsidR="00A828AA" w:rsidRDefault="00A828AA" w:rsidP="00CC2B4E">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p>
    <w:p w14:paraId="6F6F0670" w14:textId="53ADBC2B" w:rsidR="00A828AA" w:rsidRDefault="00A828AA" w:rsidP="00CC2B4E">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p>
    <w:p w14:paraId="4B18931D" w14:textId="77777777" w:rsidR="004D00F9" w:rsidRPr="00C6443D" w:rsidRDefault="004D00F9" w:rsidP="00CC2B4E">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bookmarkStart w:id="1" w:name="_GoBack"/>
      <w:bookmarkEnd w:id="1"/>
    </w:p>
    <w:p w14:paraId="5A4C18DC"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p>
    <w:p w14:paraId="3462A4BC"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b/>
          <w:lang w:eastAsia="hr-HR"/>
        </w:rPr>
      </w:pPr>
      <w:r w:rsidRPr="00C6443D">
        <w:rPr>
          <w:rFonts w:ascii="Arial" w:eastAsia="Times New Roman" w:hAnsi="Arial" w:cs="Arial"/>
          <w:b/>
          <w:lang w:eastAsia="hr-HR"/>
        </w:rPr>
        <w:t>G r a d s k o  v i j e ć e</w:t>
      </w:r>
    </w:p>
    <w:p w14:paraId="4756A0F4"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6169969E"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r w:rsidRPr="00C6443D">
        <w:rPr>
          <w:rFonts w:ascii="Arial" w:eastAsia="Times New Roman" w:hAnsi="Arial" w:cs="Arial"/>
          <w:lang w:eastAsia="hr-HR"/>
        </w:rPr>
        <w:t>KLASA:</w:t>
      </w:r>
    </w:p>
    <w:p w14:paraId="2AC40D68"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r w:rsidRPr="00C6443D">
        <w:rPr>
          <w:rFonts w:ascii="Arial" w:eastAsia="Times New Roman" w:hAnsi="Arial" w:cs="Arial"/>
          <w:lang w:eastAsia="hr-HR"/>
        </w:rPr>
        <w:t>URBROJ:</w:t>
      </w:r>
    </w:p>
    <w:p w14:paraId="3E4318BC"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r w:rsidRPr="00C6443D">
        <w:rPr>
          <w:rFonts w:ascii="Arial" w:eastAsia="Times New Roman" w:hAnsi="Arial" w:cs="Arial"/>
          <w:lang w:eastAsia="hr-HR"/>
        </w:rPr>
        <w:t>Dubrovnik,</w:t>
      </w:r>
    </w:p>
    <w:p w14:paraId="2F18C8DA"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64DE23E4"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3913D3B8"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48AE1747" w14:textId="4ECB4A31"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r w:rsidRPr="00C6443D">
        <w:rPr>
          <w:rFonts w:ascii="Arial" w:eastAsia="Times New Roman" w:hAnsi="Arial" w:cs="Arial"/>
          <w:lang w:eastAsia="hr-HR"/>
        </w:rPr>
        <w:t xml:space="preserve">Na temelju članka 74. </w:t>
      </w:r>
      <w:r w:rsidR="005A1FE8">
        <w:rPr>
          <w:rFonts w:ascii="Arial" w:eastAsia="Times New Roman" w:hAnsi="Arial" w:cs="Arial"/>
          <w:lang w:eastAsia="hr-HR"/>
        </w:rPr>
        <w:t xml:space="preserve">u svezi čl. 76. </w:t>
      </w:r>
      <w:r w:rsidRPr="00C6443D">
        <w:rPr>
          <w:rFonts w:ascii="Arial" w:eastAsia="Times New Roman" w:hAnsi="Arial" w:cs="Arial"/>
          <w:lang w:eastAsia="hr-HR"/>
        </w:rPr>
        <w:t>Zakona o sportu („Narodne novine“, br. 71/06, 150/08, 124/10, 124/11, 86/12, 94/13, 85/15</w:t>
      </w:r>
      <w:r w:rsidR="005A1FE8">
        <w:rPr>
          <w:rFonts w:ascii="Arial" w:eastAsia="Times New Roman" w:hAnsi="Arial" w:cs="Arial"/>
          <w:lang w:eastAsia="hr-HR"/>
        </w:rPr>
        <w:t>,</w:t>
      </w:r>
      <w:r w:rsidRPr="00C6443D">
        <w:rPr>
          <w:rFonts w:ascii="Arial" w:eastAsia="Times New Roman" w:hAnsi="Arial" w:cs="Arial"/>
          <w:lang w:eastAsia="hr-HR"/>
        </w:rPr>
        <w:t xml:space="preserve"> 19/16</w:t>
      </w:r>
      <w:r w:rsidR="005A1FE8">
        <w:rPr>
          <w:rFonts w:ascii="Arial" w:eastAsia="Times New Roman" w:hAnsi="Arial" w:cs="Arial"/>
          <w:lang w:eastAsia="hr-HR"/>
        </w:rPr>
        <w:t>, 98/19</w:t>
      </w:r>
      <w:r w:rsidRPr="00C6443D">
        <w:rPr>
          <w:rFonts w:ascii="Arial" w:eastAsia="Times New Roman" w:hAnsi="Arial" w:cs="Arial"/>
          <w:lang w:eastAsia="hr-HR"/>
        </w:rPr>
        <w:t>) i članka 32. Statuta Grada Dubrovnika („Službeni glasnik Grada Dubrovnika“, br. 4/09, 6/10, 3/11, 14/12, 5/13, 6/13 – pročišćeni tekst</w:t>
      </w:r>
      <w:r w:rsidR="003B214C" w:rsidRPr="00C6443D">
        <w:rPr>
          <w:rFonts w:ascii="Arial" w:eastAsia="Times New Roman" w:hAnsi="Arial"/>
          <w:lang w:val="de-DE" w:eastAsia="hr-HR"/>
        </w:rPr>
        <w:t>, 9/15 i 5/18</w:t>
      </w:r>
      <w:r w:rsidRPr="00C6443D">
        <w:rPr>
          <w:rFonts w:ascii="Arial" w:eastAsia="Times New Roman" w:hAnsi="Arial" w:cs="Arial"/>
          <w:lang w:eastAsia="hr-HR"/>
        </w:rPr>
        <w:t xml:space="preserve">), Gradsko vijeće Grada Dubrovnika na </w:t>
      </w:r>
      <w:r w:rsidR="00A828AA">
        <w:rPr>
          <w:rFonts w:ascii="Arial" w:eastAsia="Times New Roman" w:hAnsi="Arial" w:cs="Arial"/>
          <w:lang w:eastAsia="hr-HR"/>
        </w:rPr>
        <w:t>_________</w:t>
      </w:r>
      <w:r w:rsidRPr="00C6443D">
        <w:rPr>
          <w:rFonts w:ascii="Arial" w:eastAsia="Times New Roman" w:hAnsi="Arial" w:cs="Arial"/>
          <w:lang w:eastAsia="hr-HR"/>
        </w:rPr>
        <w:t xml:space="preserve">. sjednici, održanoj </w:t>
      </w:r>
      <w:r w:rsidR="00A828AA">
        <w:rPr>
          <w:rFonts w:ascii="Arial" w:eastAsia="Times New Roman" w:hAnsi="Arial" w:cs="Arial"/>
          <w:lang w:eastAsia="hr-HR"/>
        </w:rPr>
        <w:t xml:space="preserve"> dana__________</w:t>
      </w:r>
      <w:r w:rsidRPr="00C6443D">
        <w:rPr>
          <w:rFonts w:ascii="Arial" w:eastAsia="Times New Roman" w:hAnsi="Arial" w:cs="Arial"/>
          <w:lang w:eastAsia="hr-HR"/>
        </w:rPr>
        <w:t>., donijelo je</w:t>
      </w:r>
    </w:p>
    <w:p w14:paraId="59BFEC0A"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32CF0F07" w14:textId="77777777" w:rsidR="00CC2B4E" w:rsidRPr="00C6443D" w:rsidRDefault="00CC2B4E" w:rsidP="00CC2B4E">
      <w:pPr>
        <w:tabs>
          <w:tab w:val="center" w:pos="4320"/>
          <w:tab w:val="right" w:pos="8640"/>
        </w:tabs>
        <w:suppressAutoHyphens w:val="0"/>
        <w:autoSpaceDN/>
        <w:spacing w:after="0" w:line="276" w:lineRule="auto"/>
        <w:jc w:val="both"/>
        <w:textAlignment w:val="auto"/>
        <w:rPr>
          <w:rFonts w:ascii="Arial" w:eastAsia="Times New Roman" w:hAnsi="Arial" w:cs="Arial"/>
          <w:lang w:eastAsia="hr-HR"/>
        </w:rPr>
      </w:pPr>
    </w:p>
    <w:p w14:paraId="4C805FC0" w14:textId="77777777" w:rsidR="00CC2B4E" w:rsidRPr="00C6443D" w:rsidRDefault="00CC2B4E" w:rsidP="00CC2B4E">
      <w:pPr>
        <w:tabs>
          <w:tab w:val="center" w:pos="4320"/>
          <w:tab w:val="right" w:pos="8640"/>
        </w:tabs>
        <w:suppressAutoHyphens w:val="0"/>
        <w:autoSpaceDN/>
        <w:spacing w:after="0" w:line="276" w:lineRule="auto"/>
        <w:jc w:val="center"/>
        <w:textAlignment w:val="auto"/>
        <w:rPr>
          <w:rFonts w:ascii="Arial" w:eastAsia="Times New Roman" w:hAnsi="Arial" w:cs="Arial"/>
          <w:b/>
          <w:lang w:eastAsia="hr-HR"/>
        </w:rPr>
      </w:pPr>
      <w:r w:rsidRPr="00C6443D">
        <w:rPr>
          <w:rFonts w:ascii="Arial" w:eastAsia="Times New Roman" w:hAnsi="Arial" w:cs="Arial"/>
          <w:b/>
          <w:lang w:eastAsia="hr-HR"/>
        </w:rPr>
        <w:t>P  R  O  G  R  A  M</w:t>
      </w:r>
    </w:p>
    <w:p w14:paraId="73E62B47" w14:textId="77777777" w:rsidR="00CC2B4E" w:rsidRPr="00C6443D" w:rsidRDefault="00CC2B4E" w:rsidP="00CC2B4E">
      <w:pPr>
        <w:tabs>
          <w:tab w:val="center" w:pos="4320"/>
          <w:tab w:val="right" w:pos="8640"/>
        </w:tabs>
        <w:suppressAutoHyphens w:val="0"/>
        <w:autoSpaceDN/>
        <w:spacing w:after="0" w:line="276" w:lineRule="auto"/>
        <w:jc w:val="center"/>
        <w:textAlignment w:val="auto"/>
        <w:rPr>
          <w:rFonts w:ascii="Arial" w:eastAsia="Times New Roman" w:hAnsi="Arial" w:cs="Arial"/>
          <w:b/>
          <w:lang w:eastAsia="hr-HR"/>
        </w:rPr>
      </w:pPr>
      <w:r w:rsidRPr="00C6443D">
        <w:rPr>
          <w:rFonts w:ascii="Arial" w:eastAsia="Times New Roman" w:hAnsi="Arial" w:cs="Arial"/>
          <w:b/>
          <w:lang w:eastAsia="hr-HR"/>
        </w:rPr>
        <w:t>JAVNIH POTREBA U ŠPORTU</w:t>
      </w:r>
    </w:p>
    <w:p w14:paraId="3343BF39" w14:textId="173A0070" w:rsidR="0008388B" w:rsidRPr="0008388B" w:rsidRDefault="00CC2B4E" w:rsidP="0008388B">
      <w:pPr>
        <w:tabs>
          <w:tab w:val="center" w:pos="4320"/>
          <w:tab w:val="right" w:pos="8640"/>
        </w:tabs>
        <w:suppressAutoHyphens w:val="0"/>
        <w:autoSpaceDN/>
        <w:spacing w:after="0" w:line="276" w:lineRule="auto"/>
        <w:jc w:val="center"/>
        <w:textAlignment w:val="auto"/>
        <w:rPr>
          <w:rFonts w:ascii="Arial" w:eastAsia="Times New Roman" w:hAnsi="Arial" w:cs="Arial"/>
          <w:b/>
          <w:lang w:eastAsia="hr-HR"/>
        </w:rPr>
      </w:pPr>
      <w:r w:rsidRPr="00C6443D">
        <w:rPr>
          <w:rFonts w:ascii="Arial" w:eastAsia="Times New Roman" w:hAnsi="Arial" w:cs="Arial"/>
          <w:b/>
          <w:lang w:eastAsia="hr-HR"/>
        </w:rPr>
        <w:t>GRADA DUBROVNIKA ZA 20</w:t>
      </w:r>
      <w:r w:rsidR="00A828AA">
        <w:rPr>
          <w:rFonts w:ascii="Arial" w:eastAsia="Times New Roman" w:hAnsi="Arial" w:cs="Arial"/>
          <w:b/>
          <w:lang w:eastAsia="hr-HR"/>
        </w:rPr>
        <w:t>20</w:t>
      </w:r>
    </w:p>
    <w:p w14:paraId="18E2F31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5950323" w14:textId="77777777" w:rsidR="0008388B" w:rsidRPr="0008388B" w:rsidRDefault="0008388B" w:rsidP="0008388B">
      <w:pPr>
        <w:keepNext/>
        <w:suppressAutoHyphens w:val="0"/>
        <w:autoSpaceDN/>
        <w:spacing w:after="0" w:line="240" w:lineRule="auto"/>
        <w:jc w:val="center"/>
        <w:textAlignment w:val="auto"/>
        <w:outlineLvl w:val="0"/>
        <w:rPr>
          <w:rFonts w:ascii="Arial" w:eastAsia="Times New Roman" w:hAnsi="Arial" w:cs="Arial"/>
          <w:b/>
          <w:lang w:eastAsia="hr-HR"/>
        </w:rPr>
      </w:pPr>
      <w:bookmarkStart w:id="2" w:name="_Ref312787817"/>
      <w:bookmarkStart w:id="3" w:name="_Toc312792324"/>
      <w:bookmarkStart w:id="4" w:name="_Toc340211620"/>
      <w:bookmarkStart w:id="5" w:name="_Toc29890041"/>
      <w:r w:rsidRPr="0008388B">
        <w:rPr>
          <w:rFonts w:ascii="Arial" w:eastAsia="Times New Roman" w:hAnsi="Arial" w:cs="Arial"/>
          <w:b/>
          <w:lang w:eastAsia="hr-HR"/>
        </w:rPr>
        <w:t>UVOD</w:t>
      </w:r>
      <w:bookmarkEnd w:id="2"/>
      <w:bookmarkEnd w:id="3"/>
      <w:bookmarkEnd w:id="4"/>
      <w:bookmarkEnd w:id="5"/>
    </w:p>
    <w:p w14:paraId="136401C9"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Ustavom Republike Hrvatske utvrđena je obveza države da potiče skrb o športu. Stoga Grad Dubrovnik sredstvima iz godišnjeg proračuna sufinancira športsku djelatnost a Programom javnih potreba u športu, Grad Dubrovnik iskazuje svoje opredjeljenje u ovoj djelatnosti.</w:t>
      </w:r>
    </w:p>
    <w:p w14:paraId="7EA53A82"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23C279CD"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 pridonosi i raznolikosti turističke ponude. Šport je društvena djelatnost koja uspješno promovira Grad Dubrovnik na raznim natjecanjima u  Republici Hrvatskoj te kroz razna međunarodna natjecanja na kojima uspješno, pojedinačno ili ekipno, nastupaju dubrovački športaši.</w:t>
      </w:r>
    </w:p>
    <w:p w14:paraId="76C76897"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5B044EC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Grad Dubrovnik športsku djelatnost sufinancira sredstvima gradskog proračuna, kroz  Program javnih potreba u športu Grada Dubrovnik, sukladno članku 76. stavak 4. i 6.  Zakona o športu (Narodne novine 71. od 26. lipnja 2006. godine)</w:t>
      </w:r>
    </w:p>
    <w:p w14:paraId="4F4E438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880ED0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Javne potrebe u športu, sukladno članku 76. stavak 1. Zakona o športu su programi, odnosno aktivnosti, poslovi i djelatnosti od značaja za razvoj dubrovačkog športa i to:</w:t>
      </w:r>
    </w:p>
    <w:p w14:paraId="551209B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00BD26D" w14:textId="77777777" w:rsidR="0008388B" w:rsidRPr="0008388B" w:rsidRDefault="0008388B" w:rsidP="0008388B">
      <w:pPr>
        <w:numPr>
          <w:ilvl w:val="0"/>
          <w:numId w:val="4"/>
        </w:numPr>
        <w:tabs>
          <w:tab w:val="num" w:pos="303"/>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poticanje i  promicanje športa</w:t>
      </w:r>
    </w:p>
    <w:p w14:paraId="50947FBB"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provođenje športskih aktivnosti djece, mladih i studenata</w:t>
      </w:r>
    </w:p>
    <w:p w14:paraId="6BF5047E"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djelovanje športskih udruga i športskih saveza </w:t>
      </w:r>
    </w:p>
    <w:p w14:paraId="31BA54A1"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športska priprema, domaća i međunarodna natjecanja, te opća i posebna zaštita športaša, </w:t>
      </w:r>
    </w:p>
    <w:p w14:paraId="544D6BE5"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zapošljavanje osoba za obavljanje stručnih poslova u športu,</w:t>
      </w:r>
    </w:p>
    <w:p w14:paraId="39310E01"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lastRenderedPageBreak/>
        <w:t xml:space="preserve">športsko-rekreacijske aktivnosti građana, </w:t>
      </w:r>
    </w:p>
    <w:p w14:paraId="29F2FFBA"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športske aktivnosti osoba s teškoćama u razvoju i osoba s invaliditetom</w:t>
      </w:r>
    </w:p>
    <w:p w14:paraId="6A49415C"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planiranje, izgradnja, održavanje i korištenje športskih građevina značajnih za grad Dubrovnik</w:t>
      </w:r>
    </w:p>
    <w:p w14:paraId="175D4881" w14:textId="77777777" w:rsidR="0008388B" w:rsidRPr="0008388B" w:rsidRDefault="0008388B" w:rsidP="0008388B">
      <w:pPr>
        <w:numPr>
          <w:ilvl w:val="0"/>
          <w:numId w:val="4"/>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provođenje i financiranje znanstvenih i razvojnih projekata, elaborata i studija u funkciji razvoja športa.</w:t>
      </w:r>
    </w:p>
    <w:p w14:paraId="70B34DC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9BBF87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Dubrovački savez športova kao zajednica športskih udruga Grada Dubrovnika, sukladno članku 76. stavak 2. Zakona o športu predlaže Program javnih potreba u športu Gradonačelniku i Upravnom odjelu za obrazovanje, šport, socijalnu skrb i civilno društvo koji prijedlog upućuju Gradskom vijeću na usvajanje, te se nakon usvajanja utvrđuje Program i Financijski plan javnih potreba u športu Grada Dubrovnika za 2020.g.</w:t>
      </w:r>
    </w:p>
    <w:p w14:paraId="2B374B4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9F88262" w14:textId="6215964C"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Sredstva proračuna namijenjena financiranju Programa javnih potreba u športu Grada Dubrovnika izdvajaju se temeljem članka 76. stavak 5. Zakona o športu, na račun Dubrovačkog saveza športova koji skrbi o ostvarivanju Programa.</w:t>
      </w:r>
    </w:p>
    <w:p w14:paraId="3DAEBE6C"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73CC0062"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7437B6EB"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18715760" w14:textId="77777777" w:rsidR="0008388B" w:rsidRPr="0008388B" w:rsidRDefault="0008388B" w:rsidP="0008388B">
      <w:pPr>
        <w:keepNext/>
        <w:suppressAutoHyphens w:val="0"/>
        <w:autoSpaceDN/>
        <w:spacing w:after="0" w:line="240" w:lineRule="auto"/>
        <w:ind w:left="432" w:hanging="432"/>
        <w:jc w:val="center"/>
        <w:textAlignment w:val="auto"/>
        <w:outlineLvl w:val="0"/>
        <w:rPr>
          <w:rFonts w:ascii="Arial" w:eastAsia="Times New Roman" w:hAnsi="Arial" w:cs="Arial"/>
          <w:b/>
          <w:lang w:eastAsia="hr-HR"/>
        </w:rPr>
      </w:pPr>
      <w:bookmarkStart w:id="6" w:name="_Toc312787630"/>
      <w:bookmarkStart w:id="7" w:name="_Toc312792325"/>
      <w:bookmarkStart w:id="8" w:name="_Toc340211621"/>
      <w:bookmarkStart w:id="9" w:name="_Toc29890042"/>
      <w:r w:rsidRPr="0008388B">
        <w:rPr>
          <w:rFonts w:ascii="Arial" w:eastAsia="Times New Roman" w:hAnsi="Arial" w:cs="Arial"/>
          <w:b/>
          <w:lang w:eastAsia="hr-HR"/>
        </w:rPr>
        <w:t>PROGRAMSKI CILJEVI</w:t>
      </w:r>
      <w:bookmarkEnd w:id="6"/>
      <w:bookmarkEnd w:id="7"/>
      <w:bookmarkEnd w:id="8"/>
      <w:bookmarkEnd w:id="9"/>
    </w:p>
    <w:p w14:paraId="4F31B70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4148118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Programski ciljevi dubrovačkog športa u 2020. godini temelje se na unapređenju razvoja  športskog  sustava  u čemu vrhunski i kvalitetni šport treba biti poticajan ukupnom razvoju grada Dubrovnika, a to znači da treba poduzeti sve da se ta razina sačuva i unaprijedi, te da se športskim djelovanjem nastave uspjesi dubrovačkih športaša na državnim, europskim, svjetskim prvenstvima i olimpijskim igrama.Za ostvarivanje postavljenih programskih ciljeva bitna su tri osnovna zadatka: potpora razvoju mladih perspektivnih športaša u klubovima i športskim školama; potpora vrhunskim kolektivima i pojedincima, koji su zapravo športsko lice grada na nacionalnom i međunarodnom planu i promidžbom športa doprinose njegovom razvoju, te poticanje uključivanja u šport što većeg broja djece, mladeži i građana.</w:t>
      </w:r>
    </w:p>
    <w:p w14:paraId="04D5AE3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1489D1C5"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Polazno programsko određenje u ostvarivanju ciljeva je podmirenje zahtjeva vrhunskog športa koji je promicatelj gradskog i nacionalnog športa i potrebe jačeg unapređenja tradicionalnih dubrovačkih športova na  vodi i moru te drugih razvijenih kvalitetnih športova za koje vlada javni interes i zajedničkih potreba u športu radi očuvanja i razvoja cjelovitosti sustava športa. </w:t>
      </w:r>
    </w:p>
    <w:p w14:paraId="06413F3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10231A3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Programski ciljevi su:</w:t>
      </w:r>
    </w:p>
    <w:p w14:paraId="2DB185C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E65D5F3" w14:textId="77777777" w:rsidR="0008388B" w:rsidRPr="0008388B" w:rsidRDefault="0008388B" w:rsidP="0008388B">
      <w:pPr>
        <w:numPr>
          <w:ilvl w:val="0"/>
          <w:numId w:val="10"/>
        </w:numPr>
        <w:tabs>
          <w:tab w:val="left" w:pos="284"/>
        </w:tabs>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b/>
          <w:lang w:eastAsia="hr-HR"/>
        </w:rPr>
        <w:t>ulaganja u razvoj mladih športaša</w:t>
      </w:r>
      <w:r w:rsidRPr="0008388B">
        <w:rPr>
          <w:rFonts w:ascii="Arial" w:eastAsia="Times New Roman" w:hAnsi="Arial" w:cs="Arial"/>
          <w:lang w:eastAsia="hr-HR"/>
        </w:rPr>
        <w:t xml:space="preserve">, </w:t>
      </w:r>
    </w:p>
    <w:p w14:paraId="73CD76A8" w14:textId="77777777" w:rsidR="0008388B" w:rsidRPr="0008388B" w:rsidRDefault="0008388B" w:rsidP="0008388B">
      <w:pPr>
        <w:tabs>
          <w:tab w:val="left" w:pos="284"/>
        </w:tabs>
        <w:suppressAutoHyphens w:val="0"/>
        <w:autoSpaceDN/>
        <w:spacing w:after="0" w:line="240" w:lineRule="auto"/>
        <w:ind w:left="414"/>
        <w:jc w:val="both"/>
        <w:textAlignment w:val="auto"/>
        <w:rPr>
          <w:rFonts w:ascii="Arial" w:eastAsia="Times New Roman" w:hAnsi="Arial" w:cs="Arial"/>
          <w:lang w:eastAsia="hr-HR"/>
        </w:rPr>
      </w:pPr>
    </w:p>
    <w:p w14:paraId="2C4E11C1"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Ulaganje u športski razvoj mladih provodi se kroz rad športskih škola i mlađih selekcija  klubova uz nadzor  stručnog kadra radi stvaranja široke kvalitetne osnove kao uvjeta za postizanje boljih i većih športskih rezultata. Poticanje što većeg broja mladih da se uključe u različite športske programe i mogućnost selektiranja onih koji svojim motoričkim sposobnostima imaju preduvjet za bavljenjem vrhunskim športom. Provedbom športskih programa u klubovima omogućiti natjecateljski kontinuitet svih dobnih skupina športaša i mogućnost napredovanja i športskog usavršavanja. Osnova za odabir takvih nadarenih mladih športaša je u kvaliteti stručnog trenerskog  kadra koje klub posjeduje.</w:t>
      </w:r>
    </w:p>
    <w:p w14:paraId="4A0BE35E" w14:textId="77777777" w:rsidR="0008388B" w:rsidRPr="0008388B" w:rsidRDefault="0008388B" w:rsidP="0008388B">
      <w:pPr>
        <w:tabs>
          <w:tab w:val="left" w:pos="284"/>
        </w:tabs>
        <w:suppressAutoHyphens w:val="0"/>
        <w:autoSpaceDN/>
        <w:spacing w:after="0" w:line="240" w:lineRule="auto"/>
        <w:jc w:val="both"/>
        <w:textAlignment w:val="auto"/>
        <w:rPr>
          <w:rFonts w:ascii="Arial" w:eastAsia="Times New Roman" w:hAnsi="Arial" w:cs="Arial"/>
          <w:lang w:eastAsia="hr-HR"/>
        </w:rPr>
      </w:pPr>
    </w:p>
    <w:p w14:paraId="451E6736" w14:textId="77777777" w:rsidR="0008388B" w:rsidRPr="0008388B" w:rsidRDefault="0008388B" w:rsidP="0008388B">
      <w:pPr>
        <w:numPr>
          <w:ilvl w:val="0"/>
          <w:numId w:val="23"/>
        </w:numPr>
        <w:suppressAutoHyphens w:val="0"/>
        <w:autoSpaceDN/>
        <w:spacing w:after="0" w:line="240" w:lineRule="auto"/>
        <w:jc w:val="both"/>
        <w:textAlignment w:val="auto"/>
        <w:rPr>
          <w:rFonts w:ascii="Arial" w:eastAsia="Times New Roman" w:hAnsi="Arial" w:cs="Arial"/>
          <w:b/>
          <w:lang w:eastAsia="hr-HR"/>
        </w:rPr>
      </w:pPr>
      <w:r w:rsidRPr="0008388B">
        <w:rPr>
          <w:rFonts w:ascii="Arial" w:eastAsia="Times New Roman" w:hAnsi="Arial" w:cs="Arial"/>
          <w:b/>
          <w:lang w:eastAsia="hr-HR"/>
        </w:rPr>
        <w:t xml:space="preserve">stručni rad u športu </w:t>
      </w:r>
    </w:p>
    <w:p w14:paraId="3A6A6932" w14:textId="77777777" w:rsidR="0008388B" w:rsidRPr="0008388B" w:rsidRDefault="0008388B" w:rsidP="0008388B">
      <w:pPr>
        <w:suppressAutoHyphens w:val="0"/>
        <w:autoSpaceDN/>
        <w:spacing w:after="0" w:line="240" w:lineRule="auto"/>
        <w:ind w:left="414"/>
        <w:jc w:val="both"/>
        <w:textAlignment w:val="auto"/>
        <w:rPr>
          <w:rFonts w:ascii="Arial" w:eastAsia="Times New Roman" w:hAnsi="Arial" w:cs="Arial"/>
          <w:b/>
          <w:lang w:eastAsia="hr-HR"/>
        </w:rPr>
      </w:pPr>
    </w:p>
    <w:p w14:paraId="1F52703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Prvi preduvjet da bi se mladi športaši pravilno i uspješno razvijali je kvalitetan stručni rad  i stručnost trenera koji svakodnevno rade na njihovom športskom obrazovanju. Ujedno stručni rad  je jedan od najvažnijih elemenata u klupskoj hijerarhiji i temelj je svakog kluba koji želi ulagati i stvarati športaše. Zadaća Dubrovačkog saveza športova je sufinancirati stručni rad trenera u   klubovima koji imaju razrađen sustav mlađih selekcija koje se natječu u obveznom sustavu natjecanja. Programski cilj Saveza obuhvaća i stručno usavršavanje te školovanje trenera u funkciji razvoja postojećeg trenerskog kadra  dubrovačkog športa.</w:t>
      </w:r>
    </w:p>
    <w:p w14:paraId="38A6D727"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7398B45A" w14:textId="77777777" w:rsidR="0008388B" w:rsidRPr="0008388B" w:rsidRDefault="0008388B" w:rsidP="0008388B">
      <w:pPr>
        <w:numPr>
          <w:ilvl w:val="0"/>
          <w:numId w:val="24"/>
        </w:num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b/>
          <w:lang w:eastAsia="hr-HR"/>
        </w:rPr>
        <w:t>očuvanje postojeće vrhunske športske kvalitete</w:t>
      </w:r>
      <w:r w:rsidRPr="0008388B">
        <w:rPr>
          <w:rFonts w:ascii="Arial" w:eastAsia="Times New Roman" w:hAnsi="Arial" w:cs="Arial"/>
          <w:lang w:eastAsia="hr-HR"/>
        </w:rPr>
        <w:t xml:space="preserve">, </w:t>
      </w:r>
    </w:p>
    <w:p w14:paraId="444BE1F2" w14:textId="77777777" w:rsidR="0008388B" w:rsidRPr="0008388B" w:rsidRDefault="0008388B" w:rsidP="0008388B">
      <w:pPr>
        <w:suppressAutoHyphens w:val="0"/>
        <w:autoSpaceDN/>
        <w:spacing w:after="0" w:line="240" w:lineRule="auto"/>
        <w:ind w:left="414"/>
        <w:jc w:val="both"/>
        <w:textAlignment w:val="auto"/>
        <w:rPr>
          <w:rFonts w:ascii="Arial" w:eastAsia="Times New Roman" w:hAnsi="Arial" w:cs="Arial"/>
          <w:lang w:eastAsia="hr-HR"/>
        </w:rPr>
      </w:pPr>
    </w:p>
    <w:p w14:paraId="2E27E77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Očuvanje postojeće vrhunske športske  kvalitete u Gradu Dubrovniku kao programski cilj zahtjeva ostvarenje športskih programa klubova kroz adekvatno i optimalno korištenje športske infrastrukture kao i osiguravanja sredstava iz Programa javnih potreba u športu za  sufinanciranje  klubova, kako bi se održao njihov kvalitativni nivo. Potrebno je u suradnji s Gradom Dubrovnikom planirati budući razvoj športske infrastrukture čime bi se zadovoljile potrebe i uvjeti za kvalitetniji rad  športskih klubova. Vrhunski šport i dubrovački športaši su prepoznata vrijednost  na svim velikim športskim događajima, te potiču ukupni  razvoja športa i doprinose promidžbi i ugledu  Dubrovnika i Hrvatske.</w:t>
      </w:r>
    </w:p>
    <w:p w14:paraId="4BE899C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5611CD3"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699B8BD6"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0F5091FF"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20FDA3C7"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3D80CF5A" w14:textId="77777777" w:rsidR="0008388B" w:rsidRPr="0008388B" w:rsidRDefault="0008388B" w:rsidP="0008388B">
      <w:pPr>
        <w:numPr>
          <w:ilvl w:val="0"/>
          <w:numId w:val="11"/>
        </w:numPr>
        <w:tabs>
          <w:tab w:val="left" w:pos="284"/>
        </w:tabs>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b/>
          <w:lang w:eastAsia="hr-HR"/>
        </w:rPr>
        <w:t>ulaganja u razvoj kvalitetnih i tradicionalnih dubrovačkih športova</w:t>
      </w:r>
    </w:p>
    <w:p w14:paraId="119F832B" w14:textId="77777777" w:rsidR="0008388B" w:rsidRPr="0008388B" w:rsidRDefault="0008388B" w:rsidP="0008388B">
      <w:pPr>
        <w:tabs>
          <w:tab w:val="left" w:pos="284"/>
        </w:tabs>
        <w:suppressAutoHyphens w:val="0"/>
        <w:autoSpaceDN/>
        <w:spacing w:after="0" w:line="240" w:lineRule="auto"/>
        <w:jc w:val="both"/>
        <w:textAlignment w:val="auto"/>
        <w:rPr>
          <w:rFonts w:ascii="Arial" w:eastAsia="Times New Roman" w:hAnsi="Arial" w:cs="Arial"/>
          <w:lang w:eastAsia="hr-HR"/>
        </w:rPr>
      </w:pPr>
    </w:p>
    <w:p w14:paraId="2F77C96F"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Ovaj  programski cilj nadopunjuje prethodni, a prvenstveno se odnosi na, športove na vodi i moru, te kvalitetne športove u Gradu Dubrovniku. Razvoj ovih športova i klubova, te uspjesi športaša preduvjet se za širenje postojeće športske baze što dovodi do slijedećeg cilja Dubrovačkog saveza športova. </w:t>
      </w:r>
    </w:p>
    <w:p w14:paraId="217785BC" w14:textId="77777777" w:rsidR="0008388B" w:rsidRPr="0008388B" w:rsidRDefault="0008388B" w:rsidP="0008388B">
      <w:pPr>
        <w:tabs>
          <w:tab w:val="left" w:pos="284"/>
        </w:tabs>
        <w:suppressAutoHyphens w:val="0"/>
        <w:autoSpaceDN/>
        <w:spacing w:after="0" w:line="240" w:lineRule="auto"/>
        <w:jc w:val="both"/>
        <w:textAlignment w:val="auto"/>
        <w:rPr>
          <w:rFonts w:ascii="Arial" w:eastAsia="Times New Roman" w:hAnsi="Arial" w:cs="Arial"/>
          <w:lang w:eastAsia="hr-HR"/>
        </w:rPr>
      </w:pPr>
    </w:p>
    <w:p w14:paraId="0152520C" w14:textId="77777777" w:rsidR="0008388B" w:rsidRPr="0008388B" w:rsidRDefault="0008388B" w:rsidP="0008388B">
      <w:pPr>
        <w:numPr>
          <w:ilvl w:val="0"/>
          <w:numId w:val="12"/>
        </w:numPr>
        <w:tabs>
          <w:tab w:val="left" w:pos="284"/>
        </w:tabs>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b/>
          <w:lang w:eastAsia="hr-HR"/>
        </w:rPr>
        <w:t>poticanje uključivanja u šport što većeg broja djece i mladeži te građana</w:t>
      </w:r>
    </w:p>
    <w:p w14:paraId="4E22342E" w14:textId="77777777" w:rsidR="0008388B" w:rsidRPr="0008388B" w:rsidRDefault="0008388B" w:rsidP="0008388B">
      <w:pPr>
        <w:tabs>
          <w:tab w:val="left" w:pos="284"/>
        </w:tabs>
        <w:suppressAutoHyphens w:val="0"/>
        <w:autoSpaceDN/>
        <w:spacing w:after="0" w:line="240" w:lineRule="auto"/>
        <w:jc w:val="both"/>
        <w:textAlignment w:val="auto"/>
        <w:rPr>
          <w:rFonts w:ascii="Arial" w:eastAsia="Times New Roman" w:hAnsi="Arial" w:cs="Arial"/>
          <w:lang w:eastAsia="hr-HR"/>
        </w:rPr>
      </w:pPr>
    </w:p>
    <w:p w14:paraId="1138ADCB"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Stručan rad trenera u klubovima, kvalitetni i vrhunski rezultati športaša privlače i veći interes mladih za bavljenje športom. Cilj je šport programski približiti djeci i mladima kroz što veći broj športskih aktivnosti, razvoj novih  športskih grana i još bolju komunikaciju sa  športskim udrugama razvojem informatičkih aktivnosti Saveza. Krajnji cilj je proširit bavljenje športom na sve dobne skupine građana Grada Dubrovnika i te tako stvoriti uvjete za većim brojem rekreativaca.</w:t>
      </w:r>
    </w:p>
    <w:p w14:paraId="467004F6"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527B1E65"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5849D80A" w14:textId="77777777" w:rsidR="0008388B" w:rsidRPr="0008388B" w:rsidRDefault="0008388B" w:rsidP="0008388B">
      <w:pPr>
        <w:keepNext/>
        <w:suppressAutoHyphens w:val="0"/>
        <w:autoSpaceDN/>
        <w:spacing w:after="0" w:line="240" w:lineRule="auto"/>
        <w:ind w:left="432" w:hanging="432"/>
        <w:jc w:val="center"/>
        <w:textAlignment w:val="auto"/>
        <w:outlineLvl w:val="0"/>
        <w:rPr>
          <w:rFonts w:ascii="Arial" w:eastAsia="Times New Roman" w:hAnsi="Arial" w:cs="Arial"/>
          <w:b/>
          <w:lang w:eastAsia="hr-HR"/>
        </w:rPr>
      </w:pPr>
      <w:bookmarkStart w:id="10" w:name="_Toc312792326"/>
      <w:bookmarkStart w:id="11" w:name="_Toc340211622"/>
      <w:bookmarkStart w:id="12" w:name="_Toc29890043"/>
      <w:r w:rsidRPr="0008388B">
        <w:rPr>
          <w:rFonts w:ascii="Arial" w:eastAsia="Times New Roman" w:hAnsi="Arial" w:cs="Arial"/>
          <w:b/>
          <w:lang w:eastAsia="hr-HR"/>
        </w:rPr>
        <w:t>ŠPORTSKI PROGRAMI</w:t>
      </w:r>
      <w:bookmarkEnd w:id="10"/>
      <w:bookmarkEnd w:id="11"/>
      <w:bookmarkEnd w:id="12"/>
    </w:p>
    <w:p w14:paraId="23F1DF3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10BE8F7"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Športski su programi podijeljeni u osam točaka. To su: Međunarodna športska natjecanja, Tradicionalne športske priredbe od značaja za Grad Dubrovnik, Poticajni športski programi, Razvojni športski programi, Programi od zajedničkog interesa, Programi športskih klubova, </w:t>
      </w:r>
      <w:r w:rsidRPr="0008388B">
        <w:rPr>
          <w:rFonts w:ascii="Arial" w:eastAsia="Times New Roman" w:hAnsi="Arial" w:cs="Arial"/>
          <w:lang w:eastAsia="hr-HR"/>
        </w:rPr>
        <w:lastRenderedPageBreak/>
        <w:t>Djelovanje dubrovačkog saveza športova dok je zadnja točka Ostali programi/Programska pričuva.</w:t>
      </w:r>
    </w:p>
    <w:p w14:paraId="10F50BD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3D5301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4A1F602"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3" w:name="_Toc312792327"/>
      <w:bookmarkStart w:id="14" w:name="_Toc340211623"/>
      <w:r w:rsidRPr="0008388B">
        <w:rPr>
          <w:rFonts w:ascii="Arial" w:eastAsia="Times New Roman" w:hAnsi="Arial" w:cs="Arial"/>
          <w:b/>
          <w:lang w:eastAsia="hr-HR"/>
        </w:rPr>
        <w:t xml:space="preserve"> </w:t>
      </w:r>
      <w:bookmarkStart w:id="15" w:name="_Toc29890044"/>
      <w:r w:rsidRPr="0008388B">
        <w:rPr>
          <w:rFonts w:ascii="Arial" w:eastAsia="Times New Roman" w:hAnsi="Arial" w:cs="Arial"/>
          <w:b/>
          <w:lang w:eastAsia="hr-HR"/>
        </w:rPr>
        <w:t>MEĐUNARODNA ŠPORTSKA NATJECANJA</w:t>
      </w:r>
      <w:bookmarkEnd w:id="13"/>
      <w:bookmarkEnd w:id="14"/>
      <w:bookmarkEnd w:id="15"/>
    </w:p>
    <w:p w14:paraId="146791E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6455295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sudjelovanje dubrovačkih športaša posebno mlađih uzrasta na međunarodnim natjecanjima. Sufinanciraju se nastupi na raznim međunarodnim turnirima i regatama na kojima se natječu dubrovački športaši u svrhu priprema ili održavanja dugogodišnje uspješne suradnje s raznim športskim klubovima u inozemstvu. Važnost kontinuiranog održavanja ovakvih športskih priredbi je u tome što na takvim međunarodnim natjecanjima športaši stječu važna športska i kulturna iskustva, a to se posebice odnosi ma mlađe dobne uzraste. Suradnja dubrovačkih klubova sa raznim inozemnim športskim društvima i klubovima pridonosi i uspješnom  prezentiranju Grada Dubrovnika izvan granica Hrvatske.</w:t>
      </w:r>
    </w:p>
    <w:p w14:paraId="321F5043"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656DE8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DA39FC1"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6" w:name="_Toc312792328"/>
      <w:bookmarkStart w:id="17" w:name="_Toc340211624"/>
      <w:r w:rsidRPr="0008388B">
        <w:rPr>
          <w:rFonts w:ascii="Arial" w:eastAsia="Times New Roman" w:hAnsi="Arial" w:cs="Arial"/>
          <w:b/>
          <w:lang w:eastAsia="hr-HR"/>
        </w:rPr>
        <w:t xml:space="preserve"> </w:t>
      </w:r>
      <w:bookmarkStart w:id="18" w:name="_Toc29890045"/>
      <w:r w:rsidRPr="0008388B">
        <w:rPr>
          <w:rFonts w:ascii="Arial" w:eastAsia="Times New Roman" w:hAnsi="Arial" w:cs="Arial"/>
          <w:b/>
          <w:lang w:eastAsia="hr-HR"/>
        </w:rPr>
        <w:t>TRADICIONALNE ŠPORTSKE PRIREDBE OD ZNAČAJA ZA GRAD DUBROVNIK</w:t>
      </w:r>
      <w:bookmarkEnd w:id="16"/>
      <w:bookmarkEnd w:id="17"/>
      <w:bookmarkEnd w:id="18"/>
    </w:p>
    <w:p w14:paraId="0934B0A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715ABCEA" w14:textId="7133B9DF"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sufinanciranje tradicionalnih športskih priredbi od značaja za Grad u svrhu unapređenja dubrovačkog športa. Održavanje tradicionalnih športskih priredbi od značaja za Grad Dubrovnik osigurava i turističku promidžbu dolaskom velikog broja inozemnih športaša i športskih radnika na ova tradicionalna športska natjecanja. Potrebno je naglasiti kako dubrovački  šport  može pridonijeti kroz ovakve športske priredbe boljem razvoju športsko rekreativnog turizma. Od važnosti je zadržati i još više poticati ove programe kako bi  međunarodno športsko djelovanje klubova i u buduće zadržalo status od posebnog interesa za Grad Dubrovnik.</w:t>
      </w:r>
    </w:p>
    <w:p w14:paraId="410E56C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E237D7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291E78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26CB61D"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9" w:name="_Toc312792329"/>
      <w:bookmarkStart w:id="20" w:name="_Toc340211625"/>
      <w:r w:rsidRPr="0008388B">
        <w:rPr>
          <w:rFonts w:ascii="Arial" w:eastAsia="Times New Roman" w:hAnsi="Arial" w:cs="Arial"/>
          <w:b/>
          <w:lang w:eastAsia="hr-HR"/>
        </w:rPr>
        <w:t xml:space="preserve"> </w:t>
      </w:r>
      <w:bookmarkStart w:id="21" w:name="_Toc29890046"/>
      <w:r w:rsidRPr="0008388B">
        <w:rPr>
          <w:rFonts w:ascii="Arial" w:eastAsia="Times New Roman" w:hAnsi="Arial" w:cs="Arial"/>
          <w:b/>
          <w:lang w:eastAsia="hr-HR"/>
        </w:rPr>
        <w:t>POTICAJNI ŠPORTSKI PROGRAMI</w:t>
      </w:r>
      <w:bookmarkEnd w:id="19"/>
      <w:bookmarkEnd w:id="20"/>
      <w:bookmarkEnd w:id="21"/>
      <w:r w:rsidRPr="0008388B">
        <w:rPr>
          <w:rFonts w:ascii="Arial" w:eastAsia="Times New Roman" w:hAnsi="Arial" w:cs="Arial"/>
          <w:b/>
          <w:lang w:eastAsia="hr-HR"/>
        </w:rPr>
        <w:t xml:space="preserve">  </w:t>
      </w:r>
    </w:p>
    <w:p w14:paraId="1F931841"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6916456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Poticajni športski programi podržavaju stipendiranje športaša te pomažu u razvoju mladih perspektivnih športaša i mladih športaša invalida. Točku sačinjavaju: Potpora perspektivnim mladim športašima, Stipendije športaša, te Rad s osobama s posebnim potrebama koje se žele baviti športom i suradnja s športašima invalidima. Za kvalitetnu provedbu ove programske točke za korisnike su zadana pravila i razrađena mjerila.</w:t>
      </w:r>
    </w:p>
    <w:p w14:paraId="1671CF2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27249DE7"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42CA6A21"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22" w:name="_Toc312792330"/>
      <w:bookmarkStart w:id="23" w:name="_Toc340211626"/>
      <w:bookmarkStart w:id="24" w:name="_Toc29890047"/>
      <w:r w:rsidRPr="0008388B">
        <w:rPr>
          <w:rFonts w:ascii="Arial" w:eastAsia="Times New Roman" w:hAnsi="Arial" w:cs="Arial"/>
          <w:b/>
          <w:lang w:eastAsia="hr-HR"/>
        </w:rPr>
        <w:t>POTPORA  PERSPEKTIVNIM MLADIM ŠPORTAŠIMA</w:t>
      </w:r>
      <w:bookmarkEnd w:id="22"/>
      <w:bookmarkEnd w:id="23"/>
      <w:bookmarkEnd w:id="24"/>
    </w:p>
    <w:p w14:paraId="6A564B34"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0B8FF43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Športski program Potpora perspektivnim mladim športašima sačinjava jedan od četiri osnovna programska cilja Programa javnih potreba u športu Grada Dubrovnika, a to je ulaganje u razvoj mlađih sportaša radi stvaranja široke kvalitativne osnove kao uvjeta daljnjeg napretka i očuvanja dostignute razine kvalitete dubrovačkog športa.</w:t>
      </w:r>
    </w:p>
    <w:p w14:paraId="2C98B22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Za kvalitetnu provedbu ove programske točke za korisnike su zadana slijedeća pravila :</w:t>
      </w:r>
    </w:p>
    <w:p w14:paraId="78F769A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469CB2D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r w:rsidRPr="0008388B">
        <w:rPr>
          <w:rFonts w:ascii="Arial" w:eastAsia="Times New Roman" w:hAnsi="Arial" w:cs="Arial"/>
          <w:lang w:eastAsia="hr-HR"/>
        </w:rPr>
        <w:t xml:space="preserve">1. Financiranje programa perspektivnim sportaša vrši se na temelju mjerila i normativa donesenih za točku </w:t>
      </w:r>
      <w:r w:rsidRPr="0008388B">
        <w:rPr>
          <w:rFonts w:ascii="Arial" w:eastAsia="Times New Roman" w:hAnsi="Arial" w:cs="Arial"/>
          <w:i/>
          <w:lang w:eastAsia="hr-HR"/>
        </w:rPr>
        <w:t>3. Poticajni športski programi.</w:t>
      </w:r>
    </w:p>
    <w:p w14:paraId="04868C8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lastRenderedPageBreak/>
        <w:t>2.Sredstva su namijenjena  isključivo dubrovačkim športašima u svojstvu dubrovačkih klubova, a iznimno dubrovačkih športaša u svojstvu nacionalnih reprezentacija ako se dokaže opravdanost za dubrovački šport i to u športovima pojedinačnog karaktera.</w:t>
      </w:r>
    </w:p>
    <w:p w14:paraId="38CA9C8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3. Program se usklađuje sa proračunskim mogućnostima sukladno programskoj orijentaciji Dubrovačkog saveza športova za tekuću godinu.</w:t>
      </w:r>
    </w:p>
    <w:p w14:paraId="4FE4577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4. Kriterije za odabir perspektivnih sportaša pojedinog športa utvrdio je  Izvršni odbor Dubrovačkog saveza športova, te se na osnovu istih pravi se popis perspektivnih športaša koji  se uvrštavaju u  programsku točku. </w:t>
      </w:r>
    </w:p>
    <w:p w14:paraId="05FD2BD5"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5. Klub te je dužan dostaviti i programe rada svojih perspektivnih mladih športaša za tekuću godinu koji su ušli u program.</w:t>
      </w:r>
    </w:p>
    <w:p w14:paraId="5C87408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6. Program Potpora perspektivnim mladim športašima vrednuje se na temelju zadanih mjerila a realizira se na temelju podnesenog zahtjeva. Sredstva se doznačavaju na račun kluba koji ih dalje dostavlja krajnjem korisniku ili na račun samog kandidata ukoliko se procjeni da je to potrebno.</w:t>
      </w:r>
    </w:p>
    <w:p w14:paraId="4BC4479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7. Svaki zahtjev upućen od strane kluba mora sadržavati:</w:t>
      </w:r>
    </w:p>
    <w:p w14:paraId="43FAB0E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ime i prezime korisnika financijskih sredstava programske točke</w:t>
      </w:r>
    </w:p>
    <w:p w14:paraId="0360D02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cilj i svrhu programa</w:t>
      </w:r>
    </w:p>
    <w:p w14:paraId="341F34C7"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kratki opis programa</w:t>
      </w:r>
    </w:p>
    <w:p w14:paraId="2C38756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specifikaciju troškova</w:t>
      </w:r>
    </w:p>
    <w:p w14:paraId="0CFC083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8. Nakon realiziranog programa podnositelj zahtjeva dužan je Dubrovačkom savezu športova dostaviti izvješće o realizaciji programa ili u protivnome prestaje biti korisnikom ove programske točke.</w:t>
      </w:r>
    </w:p>
    <w:p w14:paraId="3BD3269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E7CC3E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bCs/>
          <w:lang w:eastAsia="hr-HR"/>
        </w:rPr>
        <w:t xml:space="preserve">U  Programu javnih potreba u športu Grada Dubrovnika ova se programska točka vodi u dva dijela i u prijedlogu za 2020. godinu obuhvaćeno je više mladih športaša </w:t>
      </w:r>
      <w:r w:rsidRPr="0008388B">
        <w:rPr>
          <w:rFonts w:ascii="Arial" w:eastAsia="Times New Roman" w:hAnsi="Arial" w:cs="Arial"/>
          <w:lang w:eastAsia="hr-HR"/>
        </w:rPr>
        <w:t xml:space="preserve">koji udovoljavaju zadanim kriterijima. Savez kroz kriterijske tablice prati potencijalne kandidate, a zahtjeve za sufinanciranjem športskog programa  podnose klubovi predloženih športaša. Ukoliko je kandidat u sustavu praćenja, odnosno ima osigurana sredstva od strane Hrvatskog olimpijskog odbora, klub je dužan u zahtjevu navesti i dostaviti popis tih programa te športaš  može konkurirati samo za onaj program koji se ne podudara sa navedenim programima HOO – a. </w:t>
      </w:r>
    </w:p>
    <w:p w14:paraId="037351B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Cs/>
          <w:lang w:eastAsia="hr-HR"/>
        </w:rPr>
      </w:pPr>
    </w:p>
    <w:p w14:paraId="7A130EE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Cs/>
          <w:lang w:eastAsia="hr-HR"/>
        </w:rPr>
      </w:pPr>
    </w:p>
    <w:p w14:paraId="482EC46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Cs/>
          <w:lang w:eastAsia="hr-HR"/>
        </w:rPr>
      </w:pPr>
    </w:p>
    <w:p w14:paraId="453258A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Cs/>
          <w:lang w:eastAsia="hr-HR"/>
        </w:rPr>
      </w:pPr>
    </w:p>
    <w:p w14:paraId="377FA3FC" w14:textId="77777777" w:rsidR="0008388B" w:rsidRPr="0008388B" w:rsidRDefault="0008388B" w:rsidP="0008388B">
      <w:pPr>
        <w:numPr>
          <w:ilvl w:val="3"/>
          <w:numId w:val="13"/>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Natjecateljski programi  perspektivnih mladih športaša</w:t>
      </w:r>
    </w:p>
    <w:p w14:paraId="36C2BF8F"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683B8F9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Temeljem mjerila i  zadanih normativa ( prijevoz i smještaj ), potencijalnim korisnicima ove točke Programa odobravaju se  financijska sredstva za sufinanciranje sudjelovanja na domaćem i međunarodnom natjecanju sukladno podnesenom zahtjevu. Sredstva će se realizirati temeljem zahtjeva za svaku pojedinu akciju u suradnji sa Savezom, te su dužni nakon natjecanja dostaviti izvješće. S tim u vezi, potrebna je kvalitetna izrada dvogodišnjih i četverogodišnjih programa treninga, priprema i nastupa, za čiju su izradu opet potrebni educirani kadrovi. Bolja povezanost sa Hrvatskim olimpijskim odborom, koji također prate najdarovitije mlade športaše kroz program individualne skrbi o perspektivnim športašima, omogućilo bi precizniji pristup u planiranju financiranja dubrovačkih perspektivnih mladih  športaša. Jednako tako, važna je suradnja i sa obrazovnim institucijama (osnovne i srednje </w:t>
      </w:r>
      <w:r w:rsidRPr="0008388B">
        <w:rPr>
          <w:rFonts w:ascii="Arial" w:eastAsia="Times New Roman" w:hAnsi="Arial" w:cs="Arial"/>
          <w:lang w:eastAsia="hr-HR"/>
        </w:rPr>
        <w:lastRenderedPageBreak/>
        <w:t>škole) kako bi športaši mogli pratiti obvezne obrazovne programa jer je to od izuzetne važnosti u ukupnom životu i radu perspektivnog mladog športaša.</w:t>
      </w:r>
    </w:p>
    <w:p w14:paraId="5000680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AA2A12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korisnicima programske točke donosi Izvršni odbor Dubrovačkog saveza športova.</w:t>
      </w:r>
    </w:p>
    <w:p w14:paraId="0C0DA7F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02F0A0AC" w14:textId="77777777" w:rsidR="0008388B" w:rsidRPr="0008388B" w:rsidRDefault="0008388B" w:rsidP="0008388B">
      <w:pPr>
        <w:numPr>
          <w:ilvl w:val="3"/>
          <w:numId w:val="14"/>
        </w:numPr>
        <w:suppressAutoHyphens w:val="0"/>
        <w:autoSpaceDN/>
        <w:spacing w:after="0" w:line="240" w:lineRule="auto"/>
        <w:textAlignment w:val="auto"/>
        <w:outlineLvl w:val="3"/>
        <w:rPr>
          <w:rFonts w:ascii="Arial" w:eastAsia="Times New Roman" w:hAnsi="Arial" w:cs="Arial"/>
          <w:b/>
          <w:lang w:eastAsia="hr-HR"/>
        </w:rPr>
      </w:pPr>
      <w:bookmarkStart w:id="25" w:name="_Toc312787631"/>
      <w:bookmarkStart w:id="26" w:name="_Toc312792331"/>
      <w:bookmarkStart w:id="27" w:name="_Toc312826929"/>
      <w:bookmarkStart w:id="28" w:name="_Toc340211627"/>
      <w:bookmarkStart w:id="29" w:name="_Toc340215088"/>
      <w:bookmarkStart w:id="30" w:name="_Toc340216804"/>
      <w:bookmarkStart w:id="31" w:name="_Toc340218016"/>
      <w:r w:rsidRPr="0008388B">
        <w:rPr>
          <w:rFonts w:ascii="Arial" w:eastAsia="Times New Roman" w:hAnsi="Arial" w:cs="Arial"/>
          <w:b/>
          <w:lang w:eastAsia="hr-HR"/>
        </w:rPr>
        <w:t>Stipendije perspektivnim mladim športašim</w:t>
      </w:r>
      <w:bookmarkEnd w:id="25"/>
      <w:bookmarkEnd w:id="26"/>
      <w:bookmarkEnd w:id="27"/>
      <w:bookmarkEnd w:id="28"/>
      <w:bookmarkEnd w:id="29"/>
      <w:bookmarkEnd w:id="30"/>
      <w:bookmarkEnd w:id="31"/>
      <w:r w:rsidRPr="0008388B">
        <w:rPr>
          <w:rFonts w:ascii="Arial" w:eastAsia="Times New Roman" w:hAnsi="Arial" w:cs="Arial"/>
          <w:b/>
          <w:lang w:eastAsia="hr-HR"/>
        </w:rPr>
        <w:t>a</w:t>
      </w:r>
    </w:p>
    <w:p w14:paraId="64508AF9"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0F05DE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i planira financijska sredstva za stipendije perspektivnim mladim športašima upotrebom  zadanih mjerila i  parametara. Odluku o korisnicima točke Stipendije perspektivnim mladim športašima donosi Izvršni odbor Dubrovačkog saveza športova</w:t>
      </w:r>
    </w:p>
    <w:p w14:paraId="204F69E5"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219E3D27"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4E9CC0AB"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32" w:name="_Toc312792332"/>
      <w:bookmarkStart w:id="33" w:name="_Toc340211628"/>
      <w:bookmarkStart w:id="34" w:name="_Toc29890048"/>
      <w:r w:rsidRPr="0008388B">
        <w:rPr>
          <w:rFonts w:ascii="Arial" w:eastAsia="Times New Roman" w:hAnsi="Arial" w:cs="Arial"/>
          <w:b/>
          <w:lang w:eastAsia="hr-HR"/>
        </w:rPr>
        <w:t>STIPENDIJE ŠPORTAŠA</w:t>
      </w:r>
      <w:bookmarkEnd w:id="32"/>
      <w:bookmarkEnd w:id="33"/>
      <w:bookmarkEnd w:id="34"/>
    </w:p>
    <w:p w14:paraId="6E984ADB"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637C96E9" w14:textId="77777777" w:rsidR="0008388B" w:rsidRPr="0008388B" w:rsidRDefault="0008388B" w:rsidP="0008388B">
      <w:pPr>
        <w:numPr>
          <w:ilvl w:val="3"/>
          <w:numId w:val="15"/>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Stipendije kategoriziranih športaša prema rješenjima HOO-a :</w:t>
      </w:r>
    </w:p>
    <w:p w14:paraId="3DB66374"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191227D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osiguranje dijela sredstava za stipendije vrhunskih športaša u skladu s rješenjima  HOO – a, o kategorizaciji vrhunskih športaša. Planirana financijska sredstva za stipendije športaša upotrebom  zadanih mjerila i  normativa.</w:t>
      </w:r>
    </w:p>
    <w:p w14:paraId="688E4C1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60B413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stipendijama športaša donosi Izvršni odbor Dubrovačkog saveza športova</w:t>
      </w:r>
    </w:p>
    <w:p w14:paraId="68D2A44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3F590A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EBA8A51"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35" w:name="_Toc312787632"/>
      <w:bookmarkStart w:id="36" w:name="_Toc312792333"/>
      <w:bookmarkStart w:id="37" w:name="_Toc340211629"/>
      <w:bookmarkStart w:id="38" w:name="_Toc29890049"/>
      <w:r w:rsidRPr="0008388B">
        <w:rPr>
          <w:rFonts w:ascii="Arial" w:eastAsia="Times New Roman" w:hAnsi="Arial" w:cs="Arial"/>
          <w:b/>
          <w:lang w:eastAsia="hr-HR"/>
        </w:rPr>
        <w:t>RAD S OSOBAMA S POSEBNIM POTREBAMA KOJE SE ŽELE BAVITI ŠPORTOM I SURADNJA SA ŠPORTAŠIMA INVALIDIMA</w:t>
      </w:r>
      <w:bookmarkEnd w:id="35"/>
      <w:bookmarkEnd w:id="36"/>
      <w:bookmarkEnd w:id="37"/>
      <w:bookmarkEnd w:id="38"/>
    </w:p>
    <w:p w14:paraId="45591BD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iCs/>
          <w:lang w:eastAsia="hr-HR"/>
        </w:rPr>
      </w:pPr>
    </w:p>
    <w:p w14:paraId="068D0B5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Točka 3.4. Rad s osobama s posebnim potrebama koje se žele baviti športom i suradnja sa športašima invalidima, predviđena je da istima pomaže u športskom radu. Programom se želi omogućiti da se udrugama koje se bave takvim pedagoškim radom, olakša športsko djelovanje kao i  korištenje termina u  malom bazenu u Gružu. </w:t>
      </w:r>
    </w:p>
    <w:p w14:paraId="6BF8464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EAD8E9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Daljnjim kvalitetnim  razvojem ovog programa želi se unaprijediti njihova bolja socijalizacija u športsku familiju Grada Dubrovnika. Također Program podržava razvoj natjecateljskog </w:t>
      </w:r>
      <w:proofErr w:type="spellStart"/>
      <w:r w:rsidRPr="0008388B">
        <w:rPr>
          <w:rFonts w:ascii="Arial" w:eastAsia="Times New Roman" w:hAnsi="Arial" w:cs="Arial"/>
          <w:lang w:eastAsia="hr-HR"/>
        </w:rPr>
        <w:t>paraolimpijskog</w:t>
      </w:r>
      <w:proofErr w:type="spellEnd"/>
      <w:r w:rsidRPr="0008388B">
        <w:rPr>
          <w:rFonts w:ascii="Arial" w:eastAsia="Times New Roman" w:hAnsi="Arial" w:cs="Arial"/>
          <w:lang w:eastAsia="hr-HR"/>
        </w:rPr>
        <w:t xml:space="preserve"> športa. Programi će se planirati u financijskom planu sukladno potrebama športaša s </w:t>
      </w:r>
      <w:proofErr w:type="spellStart"/>
      <w:r w:rsidRPr="0008388B">
        <w:rPr>
          <w:rFonts w:ascii="Arial" w:eastAsia="Times New Roman" w:hAnsi="Arial" w:cs="Arial"/>
          <w:lang w:eastAsia="hr-HR"/>
        </w:rPr>
        <w:t>invadilitetom</w:t>
      </w:r>
      <w:proofErr w:type="spellEnd"/>
      <w:r w:rsidRPr="0008388B">
        <w:rPr>
          <w:rFonts w:ascii="Arial" w:eastAsia="Times New Roman" w:hAnsi="Arial" w:cs="Arial"/>
          <w:lang w:eastAsia="hr-HR"/>
        </w:rPr>
        <w:t>.</w:t>
      </w:r>
    </w:p>
    <w:p w14:paraId="53447E6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5B1910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814A29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1AAD47E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4AD323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36CC0D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7E2E2BC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4C51616E" w14:textId="77777777" w:rsidR="0008388B" w:rsidRPr="0008388B" w:rsidRDefault="0008388B" w:rsidP="0008388B">
      <w:pPr>
        <w:numPr>
          <w:ilvl w:val="3"/>
          <w:numId w:val="16"/>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Redoviti športski programi športaša invalida ( natjecateljski program i stručni rad )</w:t>
      </w:r>
    </w:p>
    <w:p w14:paraId="69139C6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063839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Kao i u prethodnoj točki Programa, tako se i ovdje temeljem mjerila i  zadanih normativa ( prijevoz i smještaj ), potencijalnim korisnicima odobravaju  financijska sredstva za sufinanciranje sudjelovanja na domaćem i međunarodnom natjecanju sukladno podnesenom zahtjevu.</w:t>
      </w:r>
    </w:p>
    <w:p w14:paraId="74BC1AD5"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6F5E5B8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korisnicima programske točke donosi Izvršni odbor Dubrovačkog saveza športova.</w:t>
      </w:r>
    </w:p>
    <w:p w14:paraId="11EB524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BC0DCE5" w14:textId="77777777" w:rsidR="0008388B" w:rsidRPr="0008388B" w:rsidRDefault="0008388B" w:rsidP="0008388B">
      <w:pPr>
        <w:numPr>
          <w:ilvl w:val="3"/>
          <w:numId w:val="17"/>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Stipendije perspektivnih mladih športaša invalida</w:t>
      </w:r>
    </w:p>
    <w:p w14:paraId="00E6E1E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4755B45"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i planira financijska sredstva za stipendije perspektivnim mladim športašima invalidima upotrebom  zadanih mjerila i  parametara.</w:t>
      </w:r>
    </w:p>
    <w:p w14:paraId="153B45A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1DECDA8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sufinanciranju krajnjih korisnika športskih programa programske točke donosi Izvršni odbor Dubrovačkog saveza športova.</w:t>
      </w:r>
    </w:p>
    <w:p w14:paraId="228717C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3A758F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60CB1A4"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39" w:name="_Toc312792334"/>
      <w:bookmarkStart w:id="40" w:name="_Toc340211630"/>
      <w:r w:rsidRPr="0008388B">
        <w:rPr>
          <w:rFonts w:ascii="Arial" w:eastAsia="Times New Roman" w:hAnsi="Arial" w:cs="Arial"/>
          <w:b/>
          <w:lang w:eastAsia="hr-HR"/>
        </w:rPr>
        <w:t xml:space="preserve"> </w:t>
      </w:r>
      <w:bookmarkStart w:id="41" w:name="_Toc29890050"/>
      <w:r w:rsidRPr="0008388B">
        <w:rPr>
          <w:rFonts w:ascii="Arial" w:eastAsia="Times New Roman" w:hAnsi="Arial" w:cs="Arial"/>
          <w:b/>
          <w:lang w:eastAsia="hr-HR"/>
        </w:rPr>
        <w:t>RAZVOJNI ŠPORTSKI PROGRAMI</w:t>
      </w:r>
      <w:bookmarkEnd w:id="39"/>
      <w:bookmarkEnd w:id="40"/>
      <w:bookmarkEnd w:id="41"/>
      <w:r w:rsidRPr="0008388B">
        <w:rPr>
          <w:rFonts w:ascii="Arial" w:eastAsia="Times New Roman" w:hAnsi="Arial" w:cs="Arial"/>
          <w:b/>
          <w:lang w:eastAsia="hr-HR"/>
        </w:rPr>
        <w:t xml:space="preserve"> </w:t>
      </w:r>
    </w:p>
    <w:p w14:paraId="2007C1BA"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649FAFF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Točku sadržavaju programske zadaće za kvalitetniji razvoj Dubrovački šport: Organizacija Olimpijskog festivala dječjih vrtića Grada Dubrovnika, Svečanost proglašenja najuspješnijih dubrovačkih športaša, Promidžbena djelatnost, Informatičku djelatnost u športu.</w:t>
      </w:r>
    </w:p>
    <w:p w14:paraId="5D2EAE29"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62DC3867"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42" w:name="_Toc312787633"/>
      <w:bookmarkStart w:id="43" w:name="_Toc312792335"/>
      <w:bookmarkStart w:id="44" w:name="_Toc340211631"/>
      <w:bookmarkStart w:id="45" w:name="_Toc29890051"/>
      <w:r w:rsidRPr="0008388B">
        <w:rPr>
          <w:rFonts w:ascii="Arial" w:eastAsia="Times New Roman" w:hAnsi="Arial" w:cs="Arial"/>
          <w:b/>
          <w:lang w:eastAsia="hr-HR"/>
        </w:rPr>
        <w:t>OLIMPIJSKI FESTIVAL DJEČJIH VRTIĆA GRADA DUBROVNIKA</w:t>
      </w:r>
      <w:bookmarkEnd w:id="42"/>
      <w:bookmarkEnd w:id="43"/>
      <w:bookmarkEnd w:id="44"/>
      <w:bookmarkEnd w:id="45"/>
    </w:p>
    <w:p w14:paraId="356CBBA2"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2767052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Program podržava organizaciju 19. Olimpijskog festivala dječjih vrtića Hrvatske, kojeg u cijelosti organizira Dubrovački savez športova. Na Olimpijskom festivalu sudjelovat će dječji vrtića Grada Dubrovnika, a najuspješnija dva vrtića nastupit će na županijskoj završnici. Mali natjecatelji koji sudjeluju na ovoj športskoj priredbi u duhu olimpizma se nadmeću u nekoliko disciplina, te tako razvijaju športsku kulturu u duhu fair </w:t>
      </w:r>
      <w:proofErr w:type="spellStart"/>
      <w:r w:rsidRPr="0008388B">
        <w:rPr>
          <w:rFonts w:ascii="Arial" w:eastAsia="Times New Roman" w:hAnsi="Arial" w:cs="Arial"/>
          <w:lang w:eastAsia="hr-HR"/>
        </w:rPr>
        <w:t>playa</w:t>
      </w:r>
      <w:proofErr w:type="spellEnd"/>
      <w:r w:rsidRPr="0008388B">
        <w:rPr>
          <w:rFonts w:ascii="Arial" w:eastAsia="Times New Roman" w:hAnsi="Arial" w:cs="Arial"/>
          <w:lang w:eastAsia="hr-HR"/>
        </w:rPr>
        <w:t>.</w:t>
      </w:r>
    </w:p>
    <w:p w14:paraId="363C7D3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iCs/>
          <w:lang w:eastAsia="hr-HR"/>
        </w:rPr>
      </w:pPr>
    </w:p>
    <w:p w14:paraId="499C3943"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iCs/>
          <w:lang w:eastAsia="hr-HR"/>
        </w:rPr>
      </w:pPr>
    </w:p>
    <w:p w14:paraId="094DA579"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46" w:name="_Toc312787634"/>
      <w:bookmarkStart w:id="47" w:name="_Toc312792336"/>
      <w:bookmarkStart w:id="48" w:name="_Toc340211632"/>
      <w:bookmarkStart w:id="49" w:name="_Toc29890052"/>
      <w:r w:rsidRPr="0008388B">
        <w:rPr>
          <w:rFonts w:ascii="Arial" w:eastAsia="Times New Roman" w:hAnsi="Arial" w:cs="Arial"/>
          <w:b/>
          <w:lang w:eastAsia="hr-HR"/>
        </w:rPr>
        <w:t>ŠKOLOVANJE KADROVA</w:t>
      </w:r>
      <w:bookmarkEnd w:id="46"/>
      <w:bookmarkEnd w:id="47"/>
      <w:bookmarkEnd w:id="48"/>
      <w:bookmarkEnd w:id="49"/>
    </w:p>
    <w:p w14:paraId="02D1B62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42469E0F"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
          <w:lang w:eastAsia="hr-HR"/>
        </w:rPr>
      </w:pPr>
      <w:r w:rsidRPr="0008388B">
        <w:rPr>
          <w:rFonts w:ascii="Arial" w:eastAsia="Times New Roman" w:hAnsi="Arial" w:cs="Arial"/>
          <w:lang w:eastAsia="hr-HR"/>
        </w:rPr>
        <w:t>Osnova za razvoj športa, posebno mlađih uzrasnih kategorija je kvalitetan trenerski kadar. To je ujedno i jedan od najvažnijih ciljeva Dubrovačkog športskog saveza, a to podrazumijeva podupiranje mladih, perspektivnih i motiviranih trenera u školovanju i daljnjem stručnom usavršavanju. Program osigurava troškove semestralnih kotizacija kandidata za zvanje višeg športskog trenera ( izvanredni studij ) na Kineziološkom fakultetu Sveučilišta u Zagrebu, Kineziološkom fakultetu Sveučilišta u Splitu, nacionalnim savezima i ostalim ustanovama koje provode programa obrazovanja za trenere te troškove kotizacija za stručno usavršavanje na športskim akademijama u organiziraju nacionalnih športskih saveza. Program podržava i stipendiranje športaša na Visokom školom za sportski menadžment “</w:t>
      </w:r>
      <w:proofErr w:type="spellStart"/>
      <w:r w:rsidRPr="0008388B">
        <w:rPr>
          <w:rFonts w:ascii="Arial" w:eastAsia="Times New Roman" w:hAnsi="Arial" w:cs="Arial"/>
          <w:lang w:eastAsia="hr-HR"/>
        </w:rPr>
        <w:t>Aspira</w:t>
      </w:r>
      <w:proofErr w:type="spellEnd"/>
      <w:r w:rsidRPr="0008388B">
        <w:rPr>
          <w:rFonts w:ascii="Arial" w:eastAsia="Times New Roman" w:hAnsi="Arial" w:cs="Arial"/>
          <w:lang w:eastAsia="hr-HR"/>
        </w:rPr>
        <w:t>” iz Splita. Odluku o stipendistima te namjeni i rasporedu sredstava  donosi Izvršni odbor Dubrovačkog saveza športova.</w:t>
      </w:r>
    </w:p>
    <w:p w14:paraId="2A2A8AC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D19EEC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6E9E18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57E738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F21E5D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27A678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CE38A4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03BA70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B8348A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6860BD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F8168FD"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50" w:name="_Toc312787635"/>
      <w:bookmarkStart w:id="51" w:name="_Toc312792337"/>
      <w:bookmarkStart w:id="52" w:name="_Toc340211633"/>
      <w:bookmarkStart w:id="53" w:name="_Toc29890053"/>
      <w:r w:rsidRPr="0008388B">
        <w:rPr>
          <w:rFonts w:ascii="Arial" w:eastAsia="Times New Roman" w:hAnsi="Arial" w:cs="Arial"/>
          <w:b/>
          <w:lang w:eastAsia="hr-HR"/>
        </w:rPr>
        <w:t>PROMIDŽBENA DJELATNOST</w:t>
      </w:r>
      <w:bookmarkEnd w:id="50"/>
      <w:bookmarkEnd w:id="51"/>
      <w:bookmarkEnd w:id="52"/>
      <w:bookmarkEnd w:id="53"/>
    </w:p>
    <w:p w14:paraId="12A56DA2" w14:textId="77777777" w:rsidR="0008388B" w:rsidRPr="0008388B" w:rsidRDefault="0008388B" w:rsidP="0008388B">
      <w:pPr>
        <w:keepNext/>
        <w:suppressAutoHyphens w:val="0"/>
        <w:autoSpaceDN/>
        <w:spacing w:after="0" w:line="240" w:lineRule="auto"/>
        <w:textAlignment w:val="auto"/>
        <w:outlineLvl w:val="0"/>
        <w:rPr>
          <w:rFonts w:ascii="Arial" w:eastAsia="Times New Roman" w:hAnsi="Arial" w:cs="Arial"/>
          <w:b/>
          <w:lang w:eastAsia="hr-HR"/>
        </w:rPr>
      </w:pPr>
    </w:p>
    <w:p w14:paraId="6F6B8A69" w14:textId="77777777" w:rsidR="0008388B" w:rsidRPr="0008388B" w:rsidRDefault="0008388B" w:rsidP="0008388B">
      <w:pPr>
        <w:numPr>
          <w:ilvl w:val="3"/>
          <w:numId w:val="18"/>
        </w:numPr>
        <w:suppressAutoHyphens w:val="0"/>
        <w:autoSpaceDN/>
        <w:spacing w:after="0" w:line="240" w:lineRule="auto"/>
        <w:textAlignment w:val="auto"/>
        <w:outlineLvl w:val="3"/>
        <w:rPr>
          <w:rFonts w:ascii="Arial" w:eastAsia="Times New Roman" w:hAnsi="Arial" w:cs="Arial"/>
          <w:b/>
          <w:lang w:eastAsia="hr-HR"/>
        </w:rPr>
      </w:pPr>
      <w:bookmarkStart w:id="54" w:name="_Toc312787636"/>
      <w:bookmarkStart w:id="55" w:name="_Toc312792338"/>
      <w:bookmarkStart w:id="56" w:name="_Toc312826936"/>
      <w:bookmarkStart w:id="57" w:name="_Toc340211634"/>
      <w:bookmarkStart w:id="58" w:name="_Toc340215095"/>
      <w:bookmarkStart w:id="59" w:name="_Toc340216811"/>
      <w:bookmarkStart w:id="60" w:name="_Toc340218023"/>
      <w:r w:rsidRPr="0008388B">
        <w:rPr>
          <w:rFonts w:ascii="Arial" w:eastAsia="Times New Roman" w:hAnsi="Arial" w:cs="Arial"/>
          <w:b/>
          <w:lang w:eastAsia="hr-HR"/>
        </w:rPr>
        <w:t>Športski godišnjak</w:t>
      </w:r>
      <w:bookmarkEnd w:id="54"/>
      <w:bookmarkEnd w:id="55"/>
      <w:bookmarkEnd w:id="56"/>
      <w:bookmarkEnd w:id="57"/>
      <w:bookmarkEnd w:id="58"/>
      <w:bookmarkEnd w:id="59"/>
      <w:bookmarkEnd w:id="60"/>
    </w:p>
    <w:p w14:paraId="0BA9BE9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0A0104E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izdavanje već tradicionalnog dubrovačkog športskog godišnjaka gdje su prikupljeni podaci o svim nastupima i uspjesima športaša kroz godinu. Također je promidžbena djelatnost vezana za sređivanje arhivske građe o dubrovačkom športu i ostale aktivnosti važnih za promociju dubrovačkog športa.</w:t>
      </w:r>
    </w:p>
    <w:p w14:paraId="642653F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D70AF42" w14:textId="77777777" w:rsidR="0008388B" w:rsidRPr="0008388B" w:rsidRDefault="0008388B" w:rsidP="0008388B">
      <w:pPr>
        <w:numPr>
          <w:ilvl w:val="3"/>
          <w:numId w:val="19"/>
        </w:numPr>
        <w:suppressAutoHyphens w:val="0"/>
        <w:autoSpaceDN/>
        <w:spacing w:after="0" w:line="240" w:lineRule="auto"/>
        <w:textAlignment w:val="auto"/>
        <w:outlineLvl w:val="3"/>
        <w:rPr>
          <w:rFonts w:ascii="Arial" w:eastAsia="Times New Roman" w:hAnsi="Arial" w:cs="Arial"/>
          <w:b/>
          <w:lang w:eastAsia="hr-HR"/>
        </w:rPr>
      </w:pPr>
      <w:bookmarkStart w:id="61" w:name="_Toc312787637"/>
      <w:bookmarkStart w:id="62" w:name="_Toc312792339"/>
      <w:bookmarkStart w:id="63" w:name="_Toc312826937"/>
      <w:bookmarkStart w:id="64" w:name="_Toc340211635"/>
      <w:bookmarkStart w:id="65" w:name="_Toc340215096"/>
      <w:bookmarkStart w:id="66" w:name="_Toc340216812"/>
      <w:bookmarkStart w:id="67" w:name="_Toc340218024"/>
      <w:r w:rsidRPr="0008388B">
        <w:rPr>
          <w:rFonts w:ascii="Arial" w:eastAsia="Times New Roman" w:hAnsi="Arial" w:cs="Arial"/>
          <w:b/>
          <w:lang w:eastAsia="hr-HR"/>
        </w:rPr>
        <w:t>Informatička djelatnost u športu</w:t>
      </w:r>
      <w:bookmarkEnd w:id="61"/>
      <w:bookmarkEnd w:id="62"/>
      <w:bookmarkEnd w:id="63"/>
      <w:bookmarkEnd w:id="64"/>
      <w:bookmarkEnd w:id="65"/>
      <w:bookmarkEnd w:id="66"/>
      <w:bookmarkEnd w:id="67"/>
    </w:p>
    <w:p w14:paraId="5700401B" w14:textId="77777777" w:rsidR="0008388B" w:rsidRPr="0008388B" w:rsidRDefault="0008388B" w:rsidP="0008388B">
      <w:pPr>
        <w:suppressAutoHyphens w:val="0"/>
        <w:autoSpaceDE w:val="0"/>
        <w:adjustRightInd w:val="0"/>
        <w:spacing w:after="0" w:line="240" w:lineRule="auto"/>
        <w:jc w:val="both"/>
        <w:textAlignment w:val="auto"/>
        <w:rPr>
          <w:rFonts w:ascii="Arial" w:eastAsia="Times New Roman" w:hAnsi="Arial" w:cs="Arial"/>
          <w:b/>
          <w:bCs/>
          <w:lang w:eastAsia="hr-HR"/>
        </w:rPr>
      </w:pPr>
    </w:p>
    <w:p w14:paraId="3FA8307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Program podržava redovito ažuriranje, obradu podataka i informatičku podršku za korištenje softverskih programa za pripremu aplikacije Informatičkog sustava Saveza čime se omogućuje kvalitetnije praćenje športskih programa klubova. </w:t>
      </w:r>
    </w:p>
    <w:p w14:paraId="3257105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11B3A77"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C9EC50B"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68" w:name="_Toc312787638"/>
      <w:bookmarkStart w:id="69" w:name="_Toc312792340"/>
      <w:bookmarkStart w:id="70" w:name="_Toc340211636"/>
      <w:bookmarkStart w:id="71" w:name="_Toc29890054"/>
      <w:r w:rsidRPr="0008388B">
        <w:rPr>
          <w:rFonts w:ascii="Arial" w:eastAsia="Times New Roman" w:hAnsi="Arial" w:cs="Arial"/>
          <w:b/>
          <w:lang w:eastAsia="hr-HR"/>
        </w:rPr>
        <w:t>SVEČANOST PROGLAŠENJA NAJUSPJEŠNIJIH DUBROVAČKIH ŠPORTAŠA</w:t>
      </w:r>
      <w:bookmarkEnd w:id="68"/>
      <w:bookmarkEnd w:id="69"/>
      <w:bookmarkEnd w:id="70"/>
      <w:bookmarkEnd w:id="71"/>
    </w:p>
    <w:p w14:paraId="11F9FA5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3E065A3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tradicionalnu svečanost proglašenja najuspješnijih dubrovačkih športaša koju organizira Dubrovački savez športova. Ova svečanost je prigoda za okupljanjem i druženjem dubrovačkih športaša s naglaskom na podsjetnik športskih uspjeha u protekloj godini.</w:t>
      </w:r>
    </w:p>
    <w:p w14:paraId="14BFABB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82AC2F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B85C4B6"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72" w:name="_Toc312792341"/>
      <w:bookmarkStart w:id="73" w:name="_Toc340211637"/>
      <w:bookmarkStart w:id="74" w:name="_Toc29890055"/>
      <w:r w:rsidRPr="0008388B">
        <w:rPr>
          <w:rFonts w:ascii="Arial" w:eastAsia="Times New Roman" w:hAnsi="Arial" w:cs="Arial"/>
          <w:b/>
          <w:lang w:eastAsia="hr-HR"/>
        </w:rPr>
        <w:t>PROGRAMI HOO - A I ŠPORTSKIH ZAJEDNICA</w:t>
      </w:r>
      <w:bookmarkEnd w:id="72"/>
      <w:bookmarkEnd w:id="73"/>
      <w:r w:rsidRPr="0008388B">
        <w:rPr>
          <w:rFonts w:ascii="Arial" w:eastAsia="Times New Roman" w:hAnsi="Arial" w:cs="Arial"/>
          <w:b/>
          <w:lang w:eastAsia="hr-HR"/>
        </w:rPr>
        <w:t xml:space="preserve"> ( PROGRAM AKTIVNE ZAJEDNICE ZA 2019 g. )</w:t>
      </w:r>
      <w:bookmarkEnd w:id="74"/>
    </w:p>
    <w:p w14:paraId="15D84B3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5C95ECF"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„Aktivne zajednice“ (dalje u tekstu: program) provodi se sa svrhom poticanja razvoja športa u zajednicama. Program se provodi u suradnji sa športskim zajednicama koje se aktivno zalažu za stvaranje osnovnih materijalnih uvjeta za rad sa športašima. Hrvatski olimpijski odbor potiče razvoj športa u zajednicama na način da dodjeljuje inicijalnu novčanu potporu za ulaganje u osnovne materijalne uvjete za razvoj športa u zajednicama. Ovim programom daje se potpora stvaranju osnovnih materijalnih uvjeta za rad sa športašima. Korisnici ovog programa mogu biti športski klubovi koji kontinuirano, tijekom čitave godine rade sa mladim športašima koji su registrirani u športskom klubu i natječu se za svoj športski klub. Da bi predloženi korisnik mogao ući u razmatranje za dodjelu novčane potpore, mora zadovoljiti sljedeće preduvjete:</w:t>
      </w:r>
    </w:p>
    <w:p w14:paraId="3946F40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720C9FA9" w14:textId="77777777" w:rsidR="0008388B" w:rsidRPr="0008388B" w:rsidRDefault="0008388B" w:rsidP="0008388B">
      <w:pPr>
        <w:numPr>
          <w:ilvl w:val="0"/>
          <w:numId w:val="6"/>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športski klub mora imati amaterski status;</w:t>
      </w:r>
    </w:p>
    <w:p w14:paraId="6955FE8B" w14:textId="77777777" w:rsidR="0008388B" w:rsidRPr="0008388B" w:rsidRDefault="0008388B" w:rsidP="0008388B">
      <w:pPr>
        <w:numPr>
          <w:ilvl w:val="0"/>
          <w:numId w:val="6"/>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športski klub mora biti registriran za obavljanje športske djelatnosti sudjelovanja u športskim natjecanjima:</w:t>
      </w:r>
    </w:p>
    <w:p w14:paraId="231306EB" w14:textId="77777777" w:rsidR="0008388B" w:rsidRPr="0008388B" w:rsidRDefault="0008388B" w:rsidP="0008388B">
      <w:pPr>
        <w:numPr>
          <w:ilvl w:val="0"/>
          <w:numId w:val="6"/>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športski klub mora biti učlanjen u nacionalni športski savez – punopravnu članicu Hrvatskog olimpijskog odbora;</w:t>
      </w:r>
    </w:p>
    <w:p w14:paraId="2BFD38D8" w14:textId="77777777" w:rsidR="0008388B" w:rsidRPr="0008388B" w:rsidRDefault="0008388B" w:rsidP="0008388B">
      <w:pPr>
        <w:numPr>
          <w:ilvl w:val="0"/>
          <w:numId w:val="6"/>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športski klub mora biti učlanjen u gradsku ili općinsku športsku zajednicu koja je član županijske športske zajednice – punopravne članice Hrvatskog olimpijskog odbora, odnosno ako se radi o manjoj sredini ovaj uvjet se smatra ispunjenim ako je športski klub – kandidat za korištenje programa  član pripadajućeg saveza istog športa grada i/ili županije, a koji je učlanjen u pripadajuću športsku zajednicu.</w:t>
      </w:r>
    </w:p>
    <w:p w14:paraId="2C7A774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
          <w:lang w:eastAsia="hr-HR"/>
        </w:rPr>
      </w:pPr>
    </w:p>
    <w:p w14:paraId="713EE39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Športske zajednice  predlažu korisnike ovog programa Hrvatskom olimpijskom odboru. Ova točka nije planirana Financijskim planom a može se sufinancirati iz Programske pričuve </w:t>
      </w:r>
      <w:r w:rsidRPr="0008388B">
        <w:rPr>
          <w:rFonts w:ascii="Arial" w:eastAsia="Times New Roman" w:hAnsi="Arial" w:cs="Arial"/>
          <w:lang w:eastAsia="hr-HR"/>
        </w:rPr>
        <w:lastRenderedPageBreak/>
        <w:t>ukoliko za to bude dovoljno sredstava. Odluku o sufinanciranju donosi Izvršni odbor Dubrovačkog saveza športova.</w:t>
      </w:r>
    </w:p>
    <w:p w14:paraId="14AD066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CDC217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3FDCAD2"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75" w:name="_Toc312792342"/>
      <w:bookmarkStart w:id="76" w:name="_Toc340211638"/>
      <w:bookmarkStart w:id="77" w:name="_Toc29890056"/>
      <w:r w:rsidRPr="0008388B">
        <w:rPr>
          <w:rFonts w:ascii="Arial" w:eastAsia="Times New Roman" w:hAnsi="Arial" w:cs="Arial"/>
          <w:b/>
        </w:rPr>
        <w:t>PROJEKT „ODABERI SPORT “</w:t>
      </w:r>
      <w:bookmarkEnd w:id="75"/>
      <w:bookmarkEnd w:id="76"/>
      <w:bookmarkEnd w:id="77"/>
    </w:p>
    <w:p w14:paraId="2A5AB14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44FEC9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rPr>
      </w:pPr>
      <w:r w:rsidRPr="0008388B">
        <w:rPr>
          <w:rFonts w:ascii="Arial" w:eastAsia="Times New Roman" w:hAnsi="Arial" w:cs="Arial"/>
        </w:rPr>
        <w:t>Športski program „Projekt  Odaberi šport“, promiče športsku kulturu i olimpijska načela, te uz demonstraciju pojedinih športova i uz gostovanje poznatih športaša motivira uključivanje djece u šport.</w:t>
      </w:r>
      <w:r w:rsidRPr="0008388B">
        <w:rPr>
          <w:rFonts w:ascii="Arial" w:eastAsia="Times New Roman" w:hAnsi="Arial" w:cs="Arial"/>
          <w:b/>
        </w:rPr>
        <w:t xml:space="preserve"> </w:t>
      </w:r>
      <w:r w:rsidRPr="0008388B">
        <w:rPr>
          <w:rFonts w:ascii="Arial" w:eastAsia="Times New Roman" w:hAnsi="Arial" w:cs="Arial"/>
        </w:rPr>
        <w:t>Cilj je djecu motivirati i educirati tako da i sama, zajedno s roditeljima odaberu šport koji će im najviše odgovarati.</w:t>
      </w:r>
    </w:p>
    <w:p w14:paraId="39339FF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C8BA09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Osnovna vodilja je tjelesna aktivnost, tj. tjelesno vježbanje kroz dimenziju športa kao zaštita zdravlja, osnove svih ljudskih djelatnosti. Program motivira, educira i pomaže djeci trećeg razvojnog razdoblja od 1.- 4. razreda da pronađu optimalni način kontinuiranog vježbanja, tj. šport u kojem će uživati i dobro se zabaviti, stvarajući pozitivnu naviku tjelesnog vježbanja od rane mladosti do duboke starosti te tako razvijati svijest o športskoj kulturi kao jednom od temelja kvalitetnog društva.</w:t>
      </w:r>
    </w:p>
    <w:p w14:paraId="639D8C7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E236F0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Dubrovački savez športova sudjeluje u razvoju projekta te se planira organizacija športske priredbe za predškolski uzrast čime bi se program usmjerio ka djeci te dobi u svrhu najranijeg upoznavanja sa raznim vrstama športova. U tome će im pomoći serijal knjiga „Mali športaši“ nudeći im preporuke kod odabira. Program je  pod potporom HOO-a, te bi trebao biti poveznica između osnovnih škola i uključivanja u športske klubove, s ciljem poticanja aktivnosti kod djece, tj. tjelesnog vježbanja kao zaštita zdravlja, osnove svih ljudskih djelatnosti.</w:t>
      </w:r>
    </w:p>
    <w:p w14:paraId="206639C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CC44F6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2270BC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EFB46E2"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78" w:name="_Toc312792343"/>
      <w:bookmarkStart w:id="79" w:name="_Toc340211639"/>
      <w:r w:rsidRPr="0008388B">
        <w:rPr>
          <w:rFonts w:ascii="Arial" w:eastAsia="Times New Roman" w:hAnsi="Arial" w:cs="Arial"/>
          <w:b/>
          <w:lang w:eastAsia="hr-HR"/>
        </w:rPr>
        <w:t xml:space="preserve"> </w:t>
      </w:r>
      <w:bookmarkStart w:id="80" w:name="_Toc29890057"/>
      <w:r w:rsidRPr="0008388B">
        <w:rPr>
          <w:rFonts w:ascii="Arial" w:eastAsia="Times New Roman" w:hAnsi="Arial" w:cs="Arial"/>
          <w:b/>
          <w:lang w:eastAsia="hr-HR"/>
        </w:rPr>
        <w:t>PROGRAMI OD ZAJEDNIČKOG INTERESA</w:t>
      </w:r>
      <w:bookmarkEnd w:id="78"/>
      <w:bookmarkEnd w:id="79"/>
      <w:bookmarkEnd w:id="80"/>
    </w:p>
    <w:p w14:paraId="58DAF60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631E92D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Programe od zajedničkog interesa čine; Zdravstvena zaštita športaša, Školovanje kadrova,  Športski rekviziti i oprema, Nagrađivanje najboljih športskih rezultata ostvarenih u protekloj godini i Korištenje športskih objekata.</w:t>
      </w:r>
    </w:p>
    <w:p w14:paraId="26F4F3F7"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E400FB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AA8AAAB"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81" w:name="_Toc312787639"/>
      <w:bookmarkStart w:id="82" w:name="_Toc312792344"/>
      <w:bookmarkStart w:id="83" w:name="_Toc340211640"/>
      <w:bookmarkStart w:id="84" w:name="_Toc29890058"/>
      <w:r w:rsidRPr="0008388B">
        <w:rPr>
          <w:rFonts w:ascii="Arial" w:eastAsia="Times New Roman" w:hAnsi="Arial" w:cs="Arial"/>
          <w:b/>
          <w:lang w:eastAsia="hr-HR"/>
        </w:rPr>
        <w:t>ZDRAVSTVENA ZAŠTITA ŠPORTAŠA</w:t>
      </w:r>
      <w:bookmarkEnd w:id="81"/>
      <w:bookmarkEnd w:id="82"/>
      <w:bookmarkEnd w:id="83"/>
      <w:bookmarkEnd w:id="84"/>
    </w:p>
    <w:p w14:paraId="53A80FE7"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7176EA14" w14:textId="77777777" w:rsidR="0008388B" w:rsidRPr="0008388B" w:rsidRDefault="0008388B" w:rsidP="0008388B">
      <w:pPr>
        <w:numPr>
          <w:ilvl w:val="3"/>
          <w:numId w:val="20"/>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 xml:space="preserve">Obvezni godišnji sistematski pregledi za športaše : Ordinacija Dr. Jadranko </w:t>
      </w:r>
      <w:proofErr w:type="spellStart"/>
      <w:r w:rsidRPr="0008388B">
        <w:rPr>
          <w:rFonts w:ascii="Arial" w:eastAsia="Times New Roman" w:hAnsi="Arial" w:cs="Arial"/>
          <w:b/>
          <w:lang w:eastAsia="hr-HR"/>
        </w:rPr>
        <w:t>Madunović</w:t>
      </w:r>
      <w:proofErr w:type="spellEnd"/>
    </w:p>
    <w:p w14:paraId="79FF074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47C86041"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Program osigurava preventivnu zaštitu športaša, sistematske preglede i ocjenu sposobnosti bavljenja športom za sve registrirane športaše članica Dubrovačkog saveza športova. Zakonska obaveza svih športaša u sustavu natjecanja je šestomjesečni liječnički pregled. </w:t>
      </w:r>
    </w:p>
    <w:p w14:paraId="6D216F8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6BFBC8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Zdravstvena zaštita športaša osigurana je u okviru  zdravstvene ambulante dr. športske medicine Jadranka </w:t>
      </w:r>
      <w:proofErr w:type="spellStart"/>
      <w:r w:rsidRPr="0008388B">
        <w:rPr>
          <w:rFonts w:ascii="Arial" w:eastAsia="Times New Roman" w:hAnsi="Arial" w:cs="Arial"/>
          <w:lang w:eastAsia="hr-HR"/>
        </w:rPr>
        <w:t>Madunovića</w:t>
      </w:r>
      <w:proofErr w:type="spellEnd"/>
      <w:r w:rsidRPr="0008388B">
        <w:rPr>
          <w:rFonts w:ascii="Arial" w:eastAsia="Times New Roman" w:hAnsi="Arial" w:cs="Arial"/>
          <w:lang w:eastAsia="hr-HR"/>
        </w:rPr>
        <w:t>.</w:t>
      </w:r>
      <w:r w:rsidRPr="0008388B">
        <w:rPr>
          <w:rFonts w:ascii="Arial" w:eastAsia="Times New Roman" w:hAnsi="Arial" w:cs="Arial"/>
          <w:lang w:eastAsia="hr-HR"/>
        </w:rPr>
        <w:tab/>
      </w:r>
    </w:p>
    <w:p w14:paraId="74B0228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b/>
          <w:lang w:eastAsia="hr-HR"/>
        </w:rPr>
      </w:pPr>
    </w:p>
    <w:p w14:paraId="2429FB60" w14:textId="77777777" w:rsidR="0008388B" w:rsidRPr="0008388B" w:rsidRDefault="0008388B" w:rsidP="0008388B">
      <w:pPr>
        <w:numPr>
          <w:ilvl w:val="3"/>
          <w:numId w:val="21"/>
        </w:numPr>
        <w:suppressAutoHyphens w:val="0"/>
        <w:autoSpaceDN/>
        <w:spacing w:after="0" w:line="240" w:lineRule="auto"/>
        <w:textAlignment w:val="auto"/>
        <w:outlineLvl w:val="3"/>
        <w:rPr>
          <w:rFonts w:ascii="Arial" w:eastAsia="Times New Roman" w:hAnsi="Arial" w:cs="Arial"/>
          <w:b/>
          <w:lang w:eastAsia="hr-HR"/>
        </w:rPr>
      </w:pPr>
      <w:r w:rsidRPr="0008388B">
        <w:rPr>
          <w:rFonts w:ascii="Arial" w:eastAsia="Times New Roman" w:hAnsi="Arial" w:cs="Arial"/>
          <w:b/>
          <w:lang w:eastAsia="hr-HR"/>
        </w:rPr>
        <w:t>Stručna rehabilitacija i saniranje ozljeda športaša</w:t>
      </w:r>
    </w:p>
    <w:p w14:paraId="799D536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2396C70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lastRenderedPageBreak/>
        <w:t xml:space="preserve">Programska točka planira i  podržava rehabilitaciju športaša, obavljanje terapija za saniranje športskih povreda pod stručnim nadzorom fizioterapeuta Tonija Zoranića. Klubovima i športašima se omogućava korištenje fizioterapeutske usluge kako bi se što prije vratili u trenažni i natjecateljski proces. </w:t>
      </w:r>
    </w:p>
    <w:p w14:paraId="6A5F362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1AC8C3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38C205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1C1042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4C8B9D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38D272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9239453"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4FE24D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4D85381"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85" w:name="_Toc312787640"/>
      <w:bookmarkStart w:id="86" w:name="_Toc312792345"/>
      <w:bookmarkStart w:id="87" w:name="_Toc340211641"/>
      <w:bookmarkStart w:id="88" w:name="_Toc29890059"/>
      <w:r w:rsidRPr="0008388B">
        <w:rPr>
          <w:rFonts w:ascii="Arial" w:eastAsia="Times New Roman" w:hAnsi="Arial" w:cs="Arial"/>
          <w:b/>
          <w:lang w:eastAsia="hr-HR"/>
        </w:rPr>
        <w:t>ŠPORTSKI REKVIZITI  I OPREMA</w:t>
      </w:r>
      <w:bookmarkEnd w:id="85"/>
      <w:bookmarkEnd w:id="86"/>
      <w:bookmarkEnd w:id="87"/>
      <w:bookmarkEnd w:id="88"/>
    </w:p>
    <w:p w14:paraId="7A0837F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28577F6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Programska točka sufinancira  nabavku športskih rekvizita i opreme u skladu s financijskim mogućnostima. Pri planiranju i provedbi športskog programa klubova, te treniranju športaša nužna je odgovarajuća športska oprema, odnosno  potrebni rekviziti koji ovise o tehnologiji športa. </w:t>
      </w:r>
    </w:p>
    <w:p w14:paraId="3FBF84AF"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152077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financijskoj potpori za športske rekvizite i opremu donosi Izvršni odbor Dubrovačkog saveza športova.</w:t>
      </w:r>
    </w:p>
    <w:p w14:paraId="32F61F0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7120AF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A3C80DF"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89" w:name="_Toc312787641"/>
      <w:bookmarkStart w:id="90" w:name="_Toc312792346"/>
      <w:bookmarkStart w:id="91" w:name="_Toc340211642"/>
      <w:bookmarkStart w:id="92" w:name="_Toc29890060"/>
      <w:r w:rsidRPr="0008388B">
        <w:rPr>
          <w:rFonts w:ascii="Arial" w:eastAsia="Times New Roman" w:hAnsi="Arial" w:cs="Arial"/>
          <w:b/>
          <w:lang w:eastAsia="hr-HR"/>
        </w:rPr>
        <w:t>NAGRAĐIVANJE NAJBOLJIH ŠPORTSKIH REZULTATA OSTVARENIH U PROTEKLOJ GODINI</w:t>
      </w:r>
      <w:bookmarkEnd w:id="89"/>
      <w:bookmarkEnd w:id="90"/>
      <w:bookmarkEnd w:id="91"/>
      <w:bookmarkEnd w:id="92"/>
    </w:p>
    <w:p w14:paraId="7E28D99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030ED0C" w14:textId="77777777" w:rsidR="0008388B" w:rsidRPr="0008388B" w:rsidRDefault="0008388B" w:rsidP="0008388B">
      <w:pPr>
        <w:suppressAutoHyphens w:val="0"/>
        <w:autoSpaceDN/>
        <w:spacing w:after="0" w:line="276" w:lineRule="auto"/>
        <w:ind w:right="-58"/>
        <w:jc w:val="both"/>
        <w:textAlignment w:val="auto"/>
        <w:rPr>
          <w:rFonts w:ascii="Arial" w:eastAsia="Times New Roman" w:hAnsi="Arial" w:cs="Arial"/>
          <w:lang w:eastAsia="hr-HR"/>
        </w:rPr>
      </w:pPr>
      <w:r w:rsidRPr="0008388B">
        <w:rPr>
          <w:rFonts w:ascii="Arial" w:eastAsia="Times New Roman" w:hAnsi="Arial" w:cs="Arial"/>
          <w:lang w:eastAsia="hr-HR"/>
        </w:rPr>
        <w:t xml:space="preserve">Športski sustav godišnje se valorizira kroz uspješnost športskog rada, odnosno postignute  rezultate  športaša koji sudjeluju na državnom i međunarodnom nivou. Ova programska točka novčano stimulira klubove koji tijekom godine najuspješnije predstavljaju gradski i hrvatski šport s posebnim naglaskom na velika međunarodna natjecanja na kojima se natječu dubrovački športaši. Nagrađuju se vrhunski rezultati pojedinaca i športskih klubova koji samim time dostojanstveno pridonose ugledu športa Grada Dubrovnika. Stimulira se i stručni rad, osobito najuspješnijih trenera koji su svojim radom pridonijeli ostvarenju uspješnih postignuća svojih športaša. </w:t>
      </w:r>
    </w:p>
    <w:p w14:paraId="7002A1D3" w14:textId="77777777" w:rsidR="0008388B" w:rsidRPr="0008388B" w:rsidRDefault="0008388B" w:rsidP="0008388B">
      <w:pPr>
        <w:suppressAutoHyphens w:val="0"/>
        <w:autoSpaceDN/>
        <w:spacing w:after="0" w:line="276" w:lineRule="auto"/>
        <w:ind w:right="-58"/>
        <w:jc w:val="both"/>
        <w:textAlignment w:val="auto"/>
        <w:rPr>
          <w:rFonts w:ascii="Arial" w:eastAsia="Times New Roman" w:hAnsi="Arial" w:cs="Arial"/>
          <w:lang w:eastAsia="hr-HR"/>
        </w:rPr>
      </w:pPr>
    </w:p>
    <w:p w14:paraId="30070BE6" w14:textId="77777777" w:rsidR="0008388B" w:rsidRPr="0008388B" w:rsidRDefault="0008388B" w:rsidP="0008388B">
      <w:pPr>
        <w:suppressAutoHyphens w:val="0"/>
        <w:autoSpaceDN/>
        <w:spacing w:after="0" w:line="276" w:lineRule="auto"/>
        <w:ind w:right="-58"/>
        <w:jc w:val="both"/>
        <w:textAlignment w:val="auto"/>
        <w:rPr>
          <w:rFonts w:ascii="Arial" w:eastAsia="Times New Roman" w:hAnsi="Arial" w:cs="Arial"/>
          <w:lang w:eastAsia="hr-HR"/>
        </w:rPr>
      </w:pPr>
      <w:r w:rsidRPr="0008388B">
        <w:rPr>
          <w:rFonts w:ascii="Arial" w:eastAsia="Times New Roman" w:hAnsi="Arial" w:cs="Arial"/>
          <w:lang w:eastAsia="hr-HR"/>
        </w:rPr>
        <w:t>Program će se izvršiti u skladu s mogućnostima gradskog Proračuna, a odluku o raspodijeli financijskih sredstava namijenjenih za ovaj program, donosi Izvršni odbor Dubrovačkog saveza športova.</w:t>
      </w:r>
    </w:p>
    <w:p w14:paraId="19603C2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BF0E749"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03E58EB3"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93" w:name="_Toc312792347"/>
      <w:bookmarkStart w:id="94" w:name="_Toc340211643"/>
      <w:bookmarkStart w:id="95" w:name="_Toc29890061"/>
      <w:r w:rsidRPr="0008388B">
        <w:rPr>
          <w:rFonts w:ascii="Arial" w:eastAsia="Times New Roman" w:hAnsi="Arial" w:cs="Arial"/>
          <w:b/>
          <w:lang w:eastAsia="hr-HR"/>
        </w:rPr>
        <w:t>KORIŠTENJE ŠPORTSKIH OBJEKATA</w:t>
      </w:r>
      <w:bookmarkEnd w:id="93"/>
      <w:bookmarkEnd w:id="94"/>
      <w:bookmarkEnd w:id="95"/>
    </w:p>
    <w:p w14:paraId="18A01ED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51CB6E8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Postojeća športska infrastruktura ne zadovoljava sve potrebne uvjete za kontinuirani športski rad klubova. To se posebno odnosi na dvoranske športove kojima nedostaju potrebni termini za treninge mlađih selekcija. U suradnji s Gradom Dubrovnikom pojedinim klubovima djelomično je omogućeno korištenje školskih športskih dvorana u večernjim terminima čime se pomaže rad športskih klubova. Programska točka podržava suradnju sa ostalim športskim objektima na dubrovačkom području u kojima klubovi treniraju. </w:t>
      </w:r>
    </w:p>
    <w:p w14:paraId="045BFDC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4646D506" w14:textId="686E9F2A"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Odluku o korisnicima ove točke donosi Izvršni odbor Dubrovačkog saveza športova.</w:t>
      </w:r>
    </w:p>
    <w:p w14:paraId="266729D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5EBDBF3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05DF9E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048C0A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2128C53"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96" w:name="_Toc312787642"/>
      <w:bookmarkStart w:id="97" w:name="_Toc312792348"/>
      <w:bookmarkStart w:id="98" w:name="_Toc340211644"/>
      <w:r w:rsidRPr="0008388B">
        <w:rPr>
          <w:rFonts w:ascii="Arial" w:eastAsia="Times New Roman" w:hAnsi="Arial" w:cs="Arial"/>
          <w:b/>
          <w:lang w:eastAsia="hr-HR"/>
        </w:rPr>
        <w:t xml:space="preserve"> </w:t>
      </w:r>
      <w:bookmarkStart w:id="99" w:name="_Toc29890062"/>
      <w:r w:rsidRPr="0008388B">
        <w:rPr>
          <w:rFonts w:ascii="Arial" w:eastAsia="Times New Roman" w:hAnsi="Arial" w:cs="Arial"/>
          <w:b/>
          <w:lang w:eastAsia="hr-HR"/>
        </w:rPr>
        <w:t>PROGRAMI ŠPORTSKIH KLUBOVA</w:t>
      </w:r>
      <w:bookmarkEnd w:id="96"/>
      <w:bookmarkEnd w:id="97"/>
      <w:bookmarkEnd w:id="98"/>
      <w:bookmarkEnd w:id="99"/>
    </w:p>
    <w:p w14:paraId="3C9E099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5E2E3F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Ovo je najobimnija točka Programa javnih potreba u športu Grada Dubrovnika. Programi športskih klubova sačinjeni su od dvije stavke :</w:t>
      </w:r>
    </w:p>
    <w:p w14:paraId="3C5022B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Troškovi obveznog sustava natjecanja</w:t>
      </w:r>
    </w:p>
    <w:p w14:paraId="6951ACB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Stručni rad u športu</w:t>
      </w:r>
    </w:p>
    <w:p w14:paraId="7D5BAC3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Troškovi obveznog sustava natjecanja podrazumijevaju sufinanciranje redovite djelatnosti klubova pri sudjelovanju u obveznim sustavima natjecanja sukladno propisima matičnih nacionalnih te međunarodnih saveza. Isti obuhvaćaju sudjelovanje na natjecanjima sa svim klupskim selekcijama. Mjerilima za vrednovanje programa sufinanciraju se troškovi nastupi na državnim i međunarodnim natjecanjima, odnosno obveznih kotizacija savezima, organizacijski troškovi domaćih natjecanja, troškovi prijevoza, smještaja i prehrane, te sve ostale troškove koji su obuhvaćeni prilikom provođenja redovitih športskih aktivnosti klubova. Programska točka planski određuje financijska sredstva  za  klubove članice Saveza, sufinancirajući njihov tekući godišnji rad. Sukladno mjerilima za vrednovanje programa planiraju se sredstva i za redovito sufinanciranje stručnog rada. Stručnim se radom podiže nivo kvalitete pojedinog kluba koji u konačnici rezultira stvaranjem seniorskih momčadi sastavljenih od dubrovačkih športaša. Klupski se rad također prenosi i na poboljšanje kvalitete života i razvoja kod mladih koji su pod nadzorom takvog stručnog rada. Takav je pristup osnova za razvoj športa, a  posebno mlađih uzrasnih kategorija u svim športskim granama. Ovaj dio programske točke ujedno uvelike sačinjava i jedan od najvažnijih ciljeva Dubrovačkog športskog saveza. </w:t>
      </w:r>
      <w:r w:rsidRPr="0008388B">
        <w:rPr>
          <w:rFonts w:ascii="Arial" w:eastAsia="Times New Roman" w:hAnsi="Arial" w:cs="Arial"/>
          <w:lang w:val="de-DE" w:eastAsia="hr-HR"/>
        </w:rPr>
        <w:t>Sufinanciranje stručnog rada odobrava se športskim klubovima prve tri kategorije.</w:t>
      </w:r>
    </w:p>
    <w:p w14:paraId="40EA9B9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val="de-DE" w:eastAsia="hr-HR"/>
        </w:rPr>
      </w:pPr>
    </w:p>
    <w:p w14:paraId="0360A397"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val="de-DE" w:eastAsia="hr-HR"/>
        </w:rPr>
      </w:pPr>
      <w:r w:rsidRPr="0008388B">
        <w:rPr>
          <w:rFonts w:ascii="Arial" w:eastAsia="Times New Roman" w:hAnsi="Arial" w:cs="Arial"/>
          <w:lang w:val="de-DE" w:eastAsia="hr-HR"/>
        </w:rPr>
        <w:t>Športski klubovi i udruge su podijeljeni u četiri kategorije Dubrovačkog saveza športova:</w:t>
      </w:r>
    </w:p>
    <w:p w14:paraId="2D708B4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val="de-DE" w:eastAsia="hr-HR"/>
        </w:rPr>
      </w:pPr>
    </w:p>
    <w:p w14:paraId="519B2DA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val="de-DE" w:eastAsia="hr-HR"/>
        </w:rPr>
      </w:pPr>
    </w:p>
    <w:p w14:paraId="493449B9" w14:textId="77777777" w:rsidR="0008388B" w:rsidRPr="0008388B" w:rsidRDefault="0008388B" w:rsidP="0008388B">
      <w:pPr>
        <w:numPr>
          <w:ilvl w:val="0"/>
          <w:numId w:val="22"/>
        </w:numPr>
        <w:suppressAutoHyphens w:val="0"/>
        <w:autoSpaceDN/>
        <w:spacing w:after="0" w:line="240" w:lineRule="auto"/>
        <w:ind w:left="360"/>
        <w:jc w:val="both"/>
        <w:textAlignment w:val="auto"/>
        <w:rPr>
          <w:rFonts w:ascii="Arial" w:eastAsia="Times New Roman" w:hAnsi="Arial" w:cs="Arial"/>
          <w:b/>
          <w:lang w:eastAsia="hr-HR"/>
        </w:rPr>
      </w:pPr>
      <w:r w:rsidRPr="0008388B">
        <w:rPr>
          <w:rFonts w:ascii="Arial" w:eastAsia="Times New Roman" w:hAnsi="Arial" w:cs="Arial"/>
          <w:b/>
          <w:lang w:eastAsia="hr-HR"/>
        </w:rPr>
        <w:t>I Kategorija</w:t>
      </w:r>
      <w:r w:rsidRPr="0008388B">
        <w:rPr>
          <w:rFonts w:ascii="Arial" w:eastAsia="Times New Roman" w:hAnsi="Arial" w:cs="Arial"/>
          <w:lang w:eastAsia="hr-HR"/>
        </w:rPr>
        <w:t xml:space="preserve"> </w:t>
      </w:r>
      <w:r w:rsidRPr="0008388B">
        <w:rPr>
          <w:rFonts w:ascii="Arial" w:eastAsia="Times New Roman" w:hAnsi="Arial" w:cs="Arial"/>
          <w:b/>
          <w:lang w:eastAsia="hr-HR"/>
        </w:rPr>
        <w:t>- vrhunski šport</w:t>
      </w:r>
    </w:p>
    <w:p w14:paraId="75FD0C0E"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b/>
          <w:lang w:eastAsia="hr-HR"/>
        </w:rPr>
      </w:pPr>
    </w:p>
    <w:p w14:paraId="07C46ABA"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lang w:eastAsia="hr-HR"/>
        </w:rPr>
        <w:t>/ Klubovi  međunarodne razine i kvalitete /</w:t>
      </w:r>
    </w:p>
    <w:p w14:paraId="153F1BF1"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p>
    <w:p w14:paraId="311FB32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u w:val="single"/>
          <w:lang w:eastAsia="hr-HR"/>
        </w:rPr>
        <w:t>Uvjeti:</w:t>
      </w:r>
      <w:r w:rsidRPr="0008388B">
        <w:rPr>
          <w:rFonts w:ascii="Arial" w:eastAsia="Times New Roman" w:hAnsi="Arial" w:cs="Arial"/>
          <w:lang w:eastAsia="hr-HR"/>
        </w:rPr>
        <w:t xml:space="preserve"> I stupanj natjecanja u državnom prvenstvu s visokim rezultatima svih kategorija, sudjelovanje športaša u reprezentativnim  državnim selekcijama, klubovi koji se natječu u razvijenim i složenim sustavima natjecanja na državnoj i međunarodnoj razini, sustav natjecanja mlađih kategorija, osiguran objekt, stručno kadrovska ekipiranost, visoka organiziranost kluba, duga tradicija, veliki interes  gledatelja i medijska popularnost te klubovi koji doprinose promidžbi i ugledu Grada Dubrovnika i Republike Hrvatske.</w:t>
      </w:r>
    </w:p>
    <w:p w14:paraId="2827FD3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12AD77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r w:rsidRPr="0008388B">
        <w:rPr>
          <w:rFonts w:ascii="Arial" w:eastAsia="Times New Roman" w:hAnsi="Arial" w:cs="Arial"/>
          <w:lang w:eastAsia="hr-HR"/>
        </w:rPr>
        <w:t xml:space="preserve">I kategoriju čini  1 klub – </w:t>
      </w:r>
      <w:r w:rsidRPr="0008388B">
        <w:rPr>
          <w:rFonts w:ascii="Arial" w:eastAsia="Times New Roman" w:hAnsi="Arial" w:cs="Arial"/>
          <w:i/>
          <w:lang w:eastAsia="hr-HR"/>
        </w:rPr>
        <w:t>Vaterpolski klub “Jug CO”</w:t>
      </w:r>
    </w:p>
    <w:p w14:paraId="0399B77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B1F4C8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AC6E4A1" w14:textId="77777777" w:rsidR="0008388B" w:rsidRPr="0008388B" w:rsidRDefault="0008388B" w:rsidP="0008388B">
      <w:pPr>
        <w:numPr>
          <w:ilvl w:val="0"/>
          <w:numId w:val="8"/>
        </w:numPr>
        <w:suppressAutoHyphens w:val="0"/>
        <w:autoSpaceDN/>
        <w:spacing w:after="0" w:line="240" w:lineRule="auto"/>
        <w:textAlignment w:val="auto"/>
        <w:rPr>
          <w:rFonts w:ascii="Arial" w:eastAsia="Times New Roman" w:hAnsi="Arial" w:cs="Arial"/>
          <w:lang w:eastAsia="hr-HR"/>
        </w:rPr>
      </w:pPr>
      <w:r w:rsidRPr="0008388B">
        <w:rPr>
          <w:rFonts w:ascii="Arial" w:eastAsia="Times New Roman" w:hAnsi="Arial" w:cs="Arial"/>
          <w:b/>
          <w:lang w:eastAsia="hr-HR"/>
        </w:rPr>
        <w:t>II Kategorija</w:t>
      </w:r>
      <w:r w:rsidRPr="0008388B">
        <w:rPr>
          <w:rFonts w:ascii="Arial" w:eastAsia="Times New Roman" w:hAnsi="Arial" w:cs="Arial"/>
          <w:lang w:eastAsia="hr-HR"/>
        </w:rPr>
        <w:t xml:space="preserve"> </w:t>
      </w:r>
      <w:r w:rsidRPr="0008388B">
        <w:rPr>
          <w:rFonts w:ascii="Arial" w:eastAsia="Times New Roman" w:hAnsi="Arial" w:cs="Arial"/>
          <w:b/>
          <w:lang w:eastAsia="hr-HR"/>
        </w:rPr>
        <w:t xml:space="preserve">- kvalitetni šport </w:t>
      </w:r>
    </w:p>
    <w:p w14:paraId="7B3DC050"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p>
    <w:p w14:paraId="0B07B660"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lang w:eastAsia="hr-HR"/>
        </w:rPr>
        <w:t xml:space="preserve"> / Klubovi nacionalne razine i kvalitete – nositelji kvalitete /</w:t>
      </w:r>
    </w:p>
    <w:p w14:paraId="41EC3759"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E142D3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u w:val="single"/>
          <w:lang w:eastAsia="hr-HR"/>
        </w:rPr>
        <w:lastRenderedPageBreak/>
        <w:t>Uvjeti:</w:t>
      </w:r>
      <w:r w:rsidRPr="0008388B">
        <w:rPr>
          <w:rFonts w:ascii="Arial" w:eastAsia="Times New Roman" w:hAnsi="Arial" w:cs="Arial"/>
          <w:lang w:eastAsia="hr-HR"/>
        </w:rPr>
        <w:t xml:space="preserve"> Klubovi momčadskih i ekipnih športova  koji redovito nastupaju u razvijenim i složenim sustavima natjecanja I  i II stupnja liga natjecanja u državnom prvenstvu te klubovi koji redovito nastupaju u obveznom sustavu sa svim selekcijama u športu  koji ima više od IV stupnjeva liga natjecanja, neovisno o tome u kojem se stupnju natječu. Klubovi iz športova pojedinačnog karaktera čiji športaši redovito nastupaju u I stupnju prvenstvenih i kup sustava natjecanja nacionalnih saveza i međunarodnih asocijacija ( turniri, regate, utrke )  te imaju status nositelja kvalitete u svojoj športskoj grani na području Grada Dubrovnika.</w:t>
      </w:r>
    </w:p>
    <w:p w14:paraId="0716A52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0ACB1979"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C9CE8F0"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Klubovi koji imaju dugu tradiciju športa u Gradu Dubrovniku, interes kod medija i gledatelja, osiguran objekt, osiguran stručni kadar  te dobru organiziranost kluba. Uz navedene uvjete klubovi II kategorije imaju status nositelja kvalitete u svojoj športskoj grani na području Grada Dubrovnika. Neovisno o stupnju natjecanja status nositelja kvalitete mogu imati klubovi koji jedini predstavljaju športsku granu i za koje vlada javni interes a imaju dugu tradiciju djelovanja ( športovi na vodi i na moru ) te su od posebnog interesa za Grad. Zbog različitosti športova i razlika u sustavu natjecanja, te  vrednovanja troškova obveznog sustava natjecanja nositelji kvalitete razvrstani su u grupe športova:</w:t>
      </w:r>
    </w:p>
    <w:p w14:paraId="1AA0F89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C6D4B37" w14:textId="77777777" w:rsidR="0008388B" w:rsidRPr="0008388B" w:rsidRDefault="0008388B" w:rsidP="0008388B">
      <w:pPr>
        <w:numPr>
          <w:ilvl w:val="0"/>
          <w:numId w:val="25"/>
        </w:numPr>
        <w:suppressAutoHyphens w:val="0"/>
        <w:autoSpaceDN/>
        <w:spacing w:after="0" w:line="240" w:lineRule="auto"/>
        <w:textAlignment w:val="auto"/>
        <w:rPr>
          <w:rFonts w:ascii="Arial" w:eastAsia="Times New Roman" w:hAnsi="Arial" w:cs="Arial"/>
          <w:b/>
          <w:i/>
          <w:lang w:eastAsia="hr-HR"/>
        </w:rPr>
      </w:pPr>
      <w:r w:rsidRPr="0008388B">
        <w:rPr>
          <w:rFonts w:ascii="Arial" w:eastAsia="Times New Roman" w:hAnsi="Arial" w:cs="Arial"/>
          <w:b/>
          <w:i/>
          <w:lang w:eastAsia="hr-HR"/>
        </w:rPr>
        <w:t xml:space="preserve">momčadski i ekipni športovi, </w:t>
      </w:r>
    </w:p>
    <w:p w14:paraId="77EB43B6" w14:textId="77777777" w:rsidR="0008388B" w:rsidRPr="0008388B" w:rsidRDefault="0008388B" w:rsidP="0008388B">
      <w:pPr>
        <w:numPr>
          <w:ilvl w:val="0"/>
          <w:numId w:val="25"/>
        </w:numPr>
        <w:suppressAutoHyphens w:val="0"/>
        <w:autoSpaceDN/>
        <w:spacing w:after="0" w:line="240" w:lineRule="auto"/>
        <w:jc w:val="both"/>
        <w:textAlignment w:val="auto"/>
        <w:rPr>
          <w:rFonts w:ascii="Arial" w:eastAsia="Times New Roman" w:hAnsi="Arial" w:cs="Arial"/>
          <w:b/>
          <w:i/>
          <w:lang w:eastAsia="hr-HR"/>
        </w:rPr>
      </w:pPr>
      <w:r w:rsidRPr="0008388B">
        <w:rPr>
          <w:rFonts w:ascii="Arial" w:eastAsia="Times New Roman" w:hAnsi="Arial" w:cs="Arial"/>
          <w:b/>
          <w:i/>
          <w:lang w:eastAsia="hr-HR"/>
        </w:rPr>
        <w:t xml:space="preserve">pojedinačni športovi </w:t>
      </w:r>
    </w:p>
    <w:p w14:paraId="179188F1" w14:textId="77777777" w:rsidR="0008388B" w:rsidRPr="0008388B" w:rsidRDefault="0008388B" w:rsidP="0008388B">
      <w:pPr>
        <w:numPr>
          <w:ilvl w:val="0"/>
          <w:numId w:val="25"/>
        </w:numPr>
        <w:suppressAutoHyphens w:val="0"/>
        <w:autoSpaceDN/>
        <w:spacing w:after="0" w:line="240" w:lineRule="auto"/>
        <w:jc w:val="both"/>
        <w:textAlignment w:val="auto"/>
        <w:rPr>
          <w:rFonts w:ascii="Arial" w:eastAsia="Times New Roman" w:hAnsi="Arial" w:cs="Arial"/>
          <w:b/>
          <w:i/>
          <w:lang w:eastAsia="hr-HR"/>
        </w:rPr>
      </w:pPr>
      <w:r w:rsidRPr="0008388B">
        <w:rPr>
          <w:rFonts w:ascii="Arial" w:eastAsia="Times New Roman" w:hAnsi="Arial" w:cs="Arial"/>
          <w:b/>
          <w:i/>
          <w:lang w:eastAsia="hr-HR"/>
        </w:rPr>
        <w:t>športovi na vodi i moru</w:t>
      </w:r>
      <w:r w:rsidRPr="0008388B">
        <w:rPr>
          <w:rFonts w:ascii="Arial" w:eastAsia="Times New Roman" w:hAnsi="Arial" w:cs="Arial"/>
          <w:lang w:eastAsia="hr-HR"/>
        </w:rPr>
        <w:t>.</w:t>
      </w:r>
    </w:p>
    <w:p w14:paraId="453F47B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7AEF9D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EB490F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t>II kategoriju čini 16 klubova:</w:t>
      </w:r>
    </w:p>
    <w:p w14:paraId="7029387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86892B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r w:rsidRPr="0008388B">
        <w:rPr>
          <w:rFonts w:ascii="Arial" w:eastAsia="Times New Roman" w:hAnsi="Arial" w:cs="Arial"/>
          <w:b/>
          <w:lang w:eastAsia="hr-HR"/>
        </w:rPr>
        <w:t>a) Momčadski i ekipni športovi</w:t>
      </w:r>
      <w:r w:rsidRPr="0008388B">
        <w:rPr>
          <w:rFonts w:ascii="Arial" w:eastAsia="Times New Roman" w:hAnsi="Arial" w:cs="Arial"/>
          <w:lang w:eastAsia="hr-HR"/>
        </w:rPr>
        <w:t xml:space="preserve"> </w:t>
      </w:r>
      <w:r w:rsidRPr="0008388B">
        <w:rPr>
          <w:rFonts w:ascii="Arial" w:eastAsia="Times New Roman" w:hAnsi="Arial" w:cs="Arial"/>
          <w:i/>
          <w:lang w:eastAsia="hr-HR"/>
        </w:rPr>
        <w:t>– (Košarkaški klub ”Dubrovnik”, Ženski košarkaški klub “Ragusa”, Ženski odbojkaški klub “Dubrovnik 06</w:t>
      </w:r>
      <w:r w:rsidRPr="0008388B">
        <w:rPr>
          <w:rFonts w:ascii="Arial" w:eastAsia="Times New Roman" w:hAnsi="Arial" w:cs="Arial"/>
          <w:b/>
          <w:i/>
          <w:lang w:eastAsia="hr-HR"/>
        </w:rPr>
        <w:t>”,</w:t>
      </w:r>
      <w:r w:rsidRPr="0008388B">
        <w:rPr>
          <w:rFonts w:ascii="Arial" w:eastAsia="Times New Roman" w:hAnsi="Arial" w:cs="Arial"/>
          <w:i/>
          <w:lang w:eastAsia="hr-HR"/>
        </w:rPr>
        <w:t xml:space="preserve"> Malonogometni klub “</w:t>
      </w:r>
      <w:proofErr w:type="spellStart"/>
      <w:r w:rsidRPr="0008388B">
        <w:rPr>
          <w:rFonts w:ascii="Arial" w:eastAsia="Times New Roman" w:hAnsi="Arial" w:cs="Arial"/>
          <w:i/>
          <w:lang w:eastAsia="hr-HR"/>
        </w:rPr>
        <w:t>Square</w:t>
      </w:r>
      <w:proofErr w:type="spellEnd"/>
      <w:r w:rsidRPr="0008388B">
        <w:rPr>
          <w:rFonts w:ascii="Arial" w:eastAsia="Times New Roman" w:hAnsi="Arial" w:cs="Arial"/>
          <w:i/>
          <w:lang w:eastAsia="hr-HR"/>
        </w:rPr>
        <w:t>”</w:t>
      </w:r>
      <w:r w:rsidRPr="0008388B">
        <w:rPr>
          <w:rFonts w:ascii="Arial" w:eastAsia="Times New Roman" w:hAnsi="Arial" w:cs="Arial"/>
          <w:b/>
          <w:i/>
          <w:lang w:eastAsia="hr-HR"/>
        </w:rPr>
        <w:t xml:space="preserve"> ,</w:t>
      </w:r>
      <w:r w:rsidRPr="0008388B">
        <w:rPr>
          <w:rFonts w:ascii="Arial" w:eastAsia="Times New Roman" w:hAnsi="Arial" w:cs="Arial"/>
          <w:i/>
          <w:lang w:eastAsia="hr-HR"/>
        </w:rPr>
        <w:t>Rukometni klub HM “Dubrovnik”, i</w:t>
      </w:r>
      <w:r w:rsidRPr="0008388B">
        <w:rPr>
          <w:rFonts w:ascii="Arial" w:eastAsia="Times New Roman" w:hAnsi="Arial" w:cs="Arial"/>
          <w:b/>
          <w:i/>
          <w:lang w:eastAsia="hr-HR"/>
        </w:rPr>
        <w:t xml:space="preserve">  </w:t>
      </w:r>
      <w:r w:rsidRPr="0008388B">
        <w:rPr>
          <w:rFonts w:ascii="Arial" w:eastAsia="Times New Roman" w:hAnsi="Arial" w:cs="Arial"/>
          <w:i/>
          <w:lang w:eastAsia="hr-HR"/>
        </w:rPr>
        <w:t>Nogometni klub “</w:t>
      </w:r>
      <w:proofErr w:type="spellStart"/>
      <w:r w:rsidRPr="0008388B">
        <w:rPr>
          <w:rFonts w:ascii="Arial" w:eastAsia="Times New Roman" w:hAnsi="Arial" w:cs="Arial"/>
          <w:i/>
          <w:lang w:eastAsia="hr-HR"/>
        </w:rPr>
        <w:t>Gošk</w:t>
      </w:r>
      <w:proofErr w:type="spellEnd"/>
      <w:r w:rsidRPr="0008388B">
        <w:rPr>
          <w:rFonts w:ascii="Arial" w:eastAsia="Times New Roman" w:hAnsi="Arial" w:cs="Arial"/>
          <w:i/>
          <w:lang w:eastAsia="hr-HR"/>
        </w:rPr>
        <w:t xml:space="preserve"> Dubrovnik 1919”)</w:t>
      </w:r>
    </w:p>
    <w:p w14:paraId="5ED21E39"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3DDE482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r w:rsidRPr="0008388B">
        <w:rPr>
          <w:rFonts w:ascii="Arial" w:eastAsia="Times New Roman" w:hAnsi="Arial" w:cs="Arial"/>
          <w:b/>
          <w:lang w:eastAsia="hr-HR"/>
        </w:rPr>
        <w:t xml:space="preserve">b) Pojedinačni športovi – </w:t>
      </w:r>
      <w:r w:rsidRPr="0008388B">
        <w:rPr>
          <w:rFonts w:ascii="Arial" w:eastAsia="Times New Roman" w:hAnsi="Arial" w:cs="Arial"/>
          <w:i/>
          <w:lang w:eastAsia="hr-HR"/>
        </w:rPr>
        <w:t xml:space="preserve">(Auto klub “Dubrovnik </w:t>
      </w:r>
      <w:proofErr w:type="spellStart"/>
      <w:r w:rsidRPr="0008388B">
        <w:rPr>
          <w:rFonts w:ascii="Arial" w:eastAsia="Times New Roman" w:hAnsi="Arial" w:cs="Arial"/>
          <w:i/>
          <w:lang w:eastAsia="hr-HR"/>
        </w:rPr>
        <w:t>racing</w:t>
      </w:r>
      <w:proofErr w:type="spellEnd"/>
      <w:r w:rsidRPr="0008388B">
        <w:rPr>
          <w:rFonts w:ascii="Arial" w:eastAsia="Times New Roman" w:hAnsi="Arial" w:cs="Arial"/>
          <w:i/>
          <w:lang w:eastAsia="hr-HR"/>
        </w:rPr>
        <w:t xml:space="preserve">“, Judo klub “Dubrovnik 1966.”, Stolnoteniski klub “Libertas </w:t>
      </w:r>
      <w:proofErr w:type="spellStart"/>
      <w:r w:rsidRPr="0008388B">
        <w:rPr>
          <w:rFonts w:ascii="Arial" w:eastAsia="Times New Roman" w:hAnsi="Arial" w:cs="Arial"/>
          <w:i/>
          <w:lang w:eastAsia="hr-HR"/>
        </w:rPr>
        <w:t>Marinkolor</w:t>
      </w:r>
      <w:proofErr w:type="spellEnd"/>
      <w:r w:rsidRPr="0008388B">
        <w:rPr>
          <w:rFonts w:ascii="Arial" w:eastAsia="Times New Roman" w:hAnsi="Arial" w:cs="Arial"/>
          <w:i/>
          <w:lang w:eastAsia="hr-HR"/>
        </w:rPr>
        <w:t xml:space="preserve">”, Šahovski klub “Dubrovnik”,  Streljačko društvo “Dubrovnik” i Športski tenis klub “Dubrovnik”) </w:t>
      </w:r>
    </w:p>
    <w:p w14:paraId="1382B2A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80D344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r w:rsidRPr="0008388B">
        <w:rPr>
          <w:rFonts w:ascii="Arial" w:eastAsia="Times New Roman" w:hAnsi="Arial" w:cs="Arial"/>
          <w:b/>
          <w:lang w:eastAsia="hr-HR"/>
        </w:rPr>
        <w:t xml:space="preserve">c) Športovi na vodi i moru – </w:t>
      </w:r>
      <w:r w:rsidRPr="0008388B">
        <w:rPr>
          <w:rFonts w:ascii="Arial" w:eastAsia="Times New Roman" w:hAnsi="Arial" w:cs="Arial"/>
          <w:i/>
          <w:lang w:eastAsia="hr-HR"/>
        </w:rPr>
        <w:t>(Plivački klub “Jug”, Jedriličarsko klub “</w:t>
      </w:r>
      <w:proofErr w:type="spellStart"/>
      <w:r w:rsidRPr="0008388B">
        <w:rPr>
          <w:rFonts w:ascii="Arial" w:eastAsia="Times New Roman" w:hAnsi="Arial" w:cs="Arial"/>
          <w:i/>
          <w:lang w:eastAsia="hr-HR"/>
        </w:rPr>
        <w:t>Orsan</w:t>
      </w:r>
      <w:proofErr w:type="spellEnd"/>
      <w:r w:rsidRPr="0008388B">
        <w:rPr>
          <w:rFonts w:ascii="Arial" w:eastAsia="Times New Roman" w:hAnsi="Arial" w:cs="Arial"/>
          <w:i/>
          <w:lang w:eastAsia="hr-HR"/>
        </w:rPr>
        <w:t>”, Veslački klub “Neptun” i Ronilački klub “Dubrovnik”)</w:t>
      </w:r>
    </w:p>
    <w:p w14:paraId="4D9C09D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632932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D456B9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B3E0B2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63DA117" w14:textId="77777777" w:rsidR="0008388B" w:rsidRPr="0008388B" w:rsidRDefault="0008388B" w:rsidP="0008388B">
      <w:pPr>
        <w:numPr>
          <w:ilvl w:val="0"/>
          <w:numId w:val="7"/>
        </w:numPr>
        <w:suppressAutoHyphens w:val="0"/>
        <w:autoSpaceDN/>
        <w:spacing w:after="0" w:line="240" w:lineRule="auto"/>
        <w:jc w:val="both"/>
        <w:textAlignment w:val="auto"/>
        <w:rPr>
          <w:rFonts w:ascii="Arial" w:eastAsia="Times New Roman" w:hAnsi="Arial" w:cs="Arial"/>
          <w:b/>
          <w:lang w:eastAsia="hr-HR"/>
        </w:rPr>
      </w:pPr>
      <w:r w:rsidRPr="0008388B">
        <w:rPr>
          <w:rFonts w:ascii="Arial" w:eastAsia="Times New Roman" w:hAnsi="Arial" w:cs="Arial"/>
          <w:b/>
          <w:lang w:eastAsia="hr-HR"/>
        </w:rPr>
        <w:t>III Kategorija</w:t>
      </w:r>
      <w:r w:rsidRPr="0008388B">
        <w:rPr>
          <w:rFonts w:ascii="Arial" w:eastAsia="Times New Roman" w:hAnsi="Arial" w:cs="Arial"/>
          <w:lang w:eastAsia="hr-HR"/>
        </w:rPr>
        <w:t xml:space="preserve">   - </w:t>
      </w:r>
      <w:r w:rsidRPr="0008388B">
        <w:rPr>
          <w:rFonts w:ascii="Arial" w:eastAsia="Times New Roman" w:hAnsi="Arial" w:cs="Arial"/>
          <w:b/>
          <w:lang w:eastAsia="hr-HR"/>
        </w:rPr>
        <w:t xml:space="preserve"> nacionalni i regionalni rangovi</w:t>
      </w:r>
    </w:p>
    <w:p w14:paraId="1559E0BA" w14:textId="77777777" w:rsidR="0008388B" w:rsidRPr="0008388B" w:rsidRDefault="0008388B" w:rsidP="0008388B">
      <w:pPr>
        <w:suppressAutoHyphens w:val="0"/>
        <w:autoSpaceDN/>
        <w:spacing w:after="0" w:line="240" w:lineRule="auto"/>
        <w:textAlignment w:val="auto"/>
        <w:rPr>
          <w:rFonts w:ascii="Arial" w:eastAsia="Times New Roman" w:hAnsi="Arial" w:cs="Arial"/>
          <w:b/>
          <w:lang w:eastAsia="hr-HR"/>
        </w:rPr>
      </w:pPr>
    </w:p>
    <w:p w14:paraId="340EEC3B"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b/>
          <w:lang w:eastAsia="hr-HR"/>
        </w:rPr>
        <w:t xml:space="preserve"> </w:t>
      </w:r>
      <w:r w:rsidRPr="0008388B">
        <w:rPr>
          <w:rFonts w:ascii="Arial" w:eastAsia="Times New Roman" w:hAnsi="Arial" w:cs="Arial"/>
          <w:lang w:eastAsia="hr-HR"/>
        </w:rPr>
        <w:t xml:space="preserve">/ Klubovi nacionalne razine i regionalne kvalitete / </w:t>
      </w:r>
    </w:p>
    <w:p w14:paraId="3B8950CD"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lang w:eastAsia="hr-HR"/>
        </w:rPr>
        <w:t xml:space="preserve"> </w:t>
      </w:r>
    </w:p>
    <w:p w14:paraId="1DED993F"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Kategoriju čine športovi, gradski športski savezi, klubovi i športske udruge koji su stabilizirali svoj </w:t>
      </w:r>
      <w:proofErr w:type="spellStart"/>
      <w:r w:rsidRPr="0008388B">
        <w:rPr>
          <w:rFonts w:ascii="Arial" w:eastAsia="Times New Roman" w:hAnsi="Arial" w:cs="Arial"/>
          <w:lang w:eastAsia="hr-HR"/>
        </w:rPr>
        <w:t>razvoj,a</w:t>
      </w:r>
      <w:proofErr w:type="spellEnd"/>
      <w:r w:rsidRPr="0008388B">
        <w:rPr>
          <w:rFonts w:ascii="Arial" w:eastAsia="Times New Roman" w:hAnsi="Arial" w:cs="Arial"/>
          <w:lang w:eastAsia="hr-HR"/>
        </w:rPr>
        <w:t xml:space="preserve"> natječu se u  II, III ili nižem nacionalnom razredu, ili slabije razvijenom sustavu natjecanja sa osiguranim skromnijim uvjetima za rad, imaju osiguran stručni kadar i osiguran  rad sa mlađim uzrasnim kategorijama. </w:t>
      </w:r>
    </w:p>
    <w:p w14:paraId="3F1CD86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0A600E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t>III kategoriju čini ukupno 17 klubova i 1 savez:</w:t>
      </w:r>
    </w:p>
    <w:p w14:paraId="0B7DFEA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p>
    <w:p w14:paraId="7B9E365C"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r w:rsidRPr="0008388B">
        <w:rPr>
          <w:rFonts w:ascii="Arial" w:eastAsia="Times New Roman" w:hAnsi="Arial" w:cs="Arial"/>
          <w:i/>
          <w:lang w:eastAsia="hr-HR"/>
        </w:rPr>
        <w:lastRenderedPageBreak/>
        <w:t xml:space="preserve">(Atletski klub “Dubrovnik”, Ženski nogometni klub “Ombla”,  </w:t>
      </w:r>
      <w:proofErr w:type="spellStart"/>
      <w:r w:rsidRPr="0008388B">
        <w:rPr>
          <w:rFonts w:ascii="Arial" w:eastAsia="Times New Roman" w:hAnsi="Arial" w:cs="Arial"/>
          <w:i/>
          <w:lang w:eastAsia="hr-HR"/>
        </w:rPr>
        <w:t>Badmintonski</w:t>
      </w:r>
      <w:proofErr w:type="spellEnd"/>
      <w:r w:rsidRPr="0008388B">
        <w:rPr>
          <w:rFonts w:ascii="Arial" w:eastAsia="Times New Roman" w:hAnsi="Arial" w:cs="Arial"/>
          <w:i/>
          <w:lang w:eastAsia="hr-HR"/>
        </w:rPr>
        <w:t xml:space="preserve"> klub “Dubrovnik”, Judo klub Dubrovnik”, Odbojkaški klub “Nova Mokošica”, Gimnastički klub “Dubrovnik”, Ženski vaterpolski klub “Jug”, Hrvatsko planinarsko društvo “Dubrovnik”, te Boćarski savez Grada Dubrovnika : Boćarski klub “Hidroelektrana”, Boćarski klub “Gromača”, Boćarski klub “Komolac”, Boćarski klub “Petka, Športsko boćarsko društvo “Strijelac”, Boćarski klub “</w:t>
      </w:r>
      <w:proofErr w:type="spellStart"/>
      <w:r w:rsidRPr="0008388B">
        <w:rPr>
          <w:rFonts w:ascii="Arial" w:eastAsia="Times New Roman" w:hAnsi="Arial" w:cs="Arial"/>
          <w:i/>
          <w:lang w:eastAsia="hr-HR"/>
        </w:rPr>
        <w:t>Osojnik</w:t>
      </w:r>
      <w:proofErr w:type="spellEnd"/>
      <w:r w:rsidRPr="0008388B">
        <w:rPr>
          <w:rFonts w:ascii="Arial" w:eastAsia="Times New Roman" w:hAnsi="Arial" w:cs="Arial"/>
          <w:i/>
          <w:lang w:eastAsia="hr-HR"/>
        </w:rPr>
        <w:t>”, Boćarski klub “</w:t>
      </w:r>
      <w:proofErr w:type="spellStart"/>
      <w:r w:rsidRPr="0008388B">
        <w:rPr>
          <w:rFonts w:ascii="Arial" w:eastAsia="Times New Roman" w:hAnsi="Arial" w:cs="Arial"/>
          <w:i/>
          <w:lang w:eastAsia="hr-HR"/>
        </w:rPr>
        <w:t>Montovjerna</w:t>
      </w:r>
      <w:proofErr w:type="spellEnd"/>
      <w:r w:rsidRPr="0008388B">
        <w:rPr>
          <w:rFonts w:ascii="Arial" w:eastAsia="Times New Roman" w:hAnsi="Arial" w:cs="Arial"/>
          <w:i/>
          <w:lang w:eastAsia="hr-HR"/>
        </w:rPr>
        <w:t xml:space="preserve">”, Boćarski klub “Ombla”, Boćarski klub “Hajduk </w:t>
      </w:r>
      <w:proofErr w:type="spellStart"/>
      <w:r w:rsidRPr="0008388B">
        <w:rPr>
          <w:rFonts w:ascii="Arial" w:eastAsia="Times New Roman" w:hAnsi="Arial" w:cs="Arial"/>
          <w:i/>
          <w:lang w:eastAsia="hr-HR"/>
        </w:rPr>
        <w:t>Rašica</w:t>
      </w:r>
      <w:proofErr w:type="spellEnd"/>
      <w:r w:rsidRPr="0008388B">
        <w:rPr>
          <w:rFonts w:ascii="Arial" w:eastAsia="Times New Roman" w:hAnsi="Arial" w:cs="Arial"/>
          <w:i/>
          <w:lang w:eastAsia="hr-HR"/>
        </w:rPr>
        <w:t>”,  Boćarski klub “ Bosanka”, Boćarski klub “ Orašac”)</w:t>
      </w:r>
    </w:p>
    <w:p w14:paraId="7F98596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12AA0F72"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211F5238"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49A204F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67A52A4E"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4654E37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41A7A3C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5743B93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5C24CF8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B3ABE33" w14:textId="77777777" w:rsidR="0008388B" w:rsidRPr="0008388B" w:rsidRDefault="0008388B" w:rsidP="0008388B">
      <w:pPr>
        <w:numPr>
          <w:ilvl w:val="0"/>
          <w:numId w:val="7"/>
        </w:numPr>
        <w:suppressAutoHyphens w:val="0"/>
        <w:autoSpaceDN/>
        <w:spacing w:after="0" w:line="240" w:lineRule="auto"/>
        <w:jc w:val="both"/>
        <w:textAlignment w:val="auto"/>
        <w:rPr>
          <w:rFonts w:ascii="Arial" w:eastAsia="Times New Roman" w:hAnsi="Arial" w:cs="Arial"/>
          <w:b/>
          <w:lang w:eastAsia="hr-HR"/>
        </w:rPr>
      </w:pPr>
      <w:r w:rsidRPr="0008388B">
        <w:rPr>
          <w:rFonts w:ascii="Arial" w:eastAsia="Times New Roman" w:hAnsi="Arial" w:cs="Arial"/>
          <w:b/>
          <w:lang w:eastAsia="hr-HR"/>
        </w:rPr>
        <w:t>IV Kategoriju – organizirani šport gradske razine</w:t>
      </w:r>
    </w:p>
    <w:p w14:paraId="679F4E91"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b/>
          <w:lang w:eastAsia="hr-HR"/>
        </w:rPr>
      </w:pPr>
    </w:p>
    <w:p w14:paraId="6595F8AD" w14:textId="77777777" w:rsidR="0008388B" w:rsidRPr="0008388B" w:rsidRDefault="0008388B" w:rsidP="0008388B">
      <w:p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lang w:eastAsia="hr-HR"/>
        </w:rPr>
        <w:t>/ Klubovi  nacionalne, regionalne i gradske razine te športska rekreacija s naznakama športa i  športska rekreacija /</w:t>
      </w:r>
    </w:p>
    <w:p w14:paraId="4571E32F"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3D254FD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Ovu kategoriju sačinjavaju oni klubovi i športske udruge koje se redovito ili neredovito natječu u razvijenim i nerazvijenim sustavima natjecanja na nacionalnoj razini ali nisu nositelji kvalitete u svojoj športskoj grani, športske škole koje su registrirane kao športske udruge isključivo za rad sa mlađim uzrastima, novoosnovane članice te klubovi koji imaju povremene i neobvezne sustave natjecanja ( kao što su veteranski športski klubovi, studentska športska društva, amaterska športska društva, rekreativna športska društva i sl.) </w:t>
      </w:r>
    </w:p>
    <w:p w14:paraId="5B752680"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852E13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t>IV kategoriju čini 50 športskih klubova i udruga:</w:t>
      </w:r>
    </w:p>
    <w:p w14:paraId="5E96668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p>
    <w:p w14:paraId="4AE80C54"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r w:rsidRPr="0008388B">
        <w:rPr>
          <w:rFonts w:ascii="Arial" w:eastAsia="Times New Roman" w:hAnsi="Arial" w:cs="Arial"/>
          <w:i/>
          <w:lang w:eastAsia="hr-HR"/>
        </w:rPr>
        <w:t>(VK “</w:t>
      </w:r>
      <w:proofErr w:type="spellStart"/>
      <w:r w:rsidRPr="0008388B">
        <w:rPr>
          <w:rFonts w:ascii="Arial" w:eastAsia="Times New Roman" w:hAnsi="Arial" w:cs="Arial"/>
          <w:i/>
          <w:lang w:eastAsia="hr-HR"/>
        </w:rPr>
        <w:t>Bellevue</w:t>
      </w:r>
      <w:proofErr w:type="spellEnd"/>
      <w:r w:rsidRPr="0008388B">
        <w:rPr>
          <w:rFonts w:ascii="Arial" w:eastAsia="Times New Roman" w:hAnsi="Arial" w:cs="Arial"/>
          <w:i/>
          <w:lang w:eastAsia="hr-HR"/>
        </w:rPr>
        <w:t xml:space="preserve"> – Dubrovnik”, Odbojkaški klub “Dubrovnik 2001.”m, Škola košarke “Dubrovnik”, NK škola nogometa “Božo </w:t>
      </w:r>
      <w:proofErr w:type="spellStart"/>
      <w:r w:rsidRPr="0008388B">
        <w:rPr>
          <w:rFonts w:ascii="Arial" w:eastAsia="Times New Roman" w:hAnsi="Arial" w:cs="Arial"/>
          <w:i/>
          <w:lang w:eastAsia="hr-HR"/>
        </w:rPr>
        <w:t>Broketa</w:t>
      </w:r>
      <w:proofErr w:type="spellEnd"/>
      <w:r w:rsidRPr="0008388B">
        <w:rPr>
          <w:rFonts w:ascii="Arial" w:eastAsia="Times New Roman" w:hAnsi="Arial" w:cs="Arial"/>
          <w:i/>
          <w:lang w:eastAsia="hr-HR"/>
        </w:rPr>
        <w:t>”, Karate klub “</w:t>
      </w:r>
      <w:proofErr w:type="spellStart"/>
      <w:r w:rsidRPr="0008388B">
        <w:rPr>
          <w:rFonts w:ascii="Arial" w:eastAsia="Times New Roman" w:hAnsi="Arial" w:cs="Arial"/>
          <w:i/>
          <w:lang w:eastAsia="hr-HR"/>
        </w:rPr>
        <w:t>Kakato</w:t>
      </w:r>
      <w:proofErr w:type="spellEnd"/>
      <w:r w:rsidRPr="0008388B">
        <w:rPr>
          <w:rFonts w:ascii="Arial" w:eastAsia="Times New Roman" w:hAnsi="Arial" w:cs="Arial"/>
          <w:i/>
          <w:lang w:eastAsia="hr-HR"/>
        </w:rPr>
        <w:t>, Pomorsko športsko ribarsko društvo “</w:t>
      </w:r>
      <w:proofErr w:type="spellStart"/>
      <w:r w:rsidRPr="0008388B">
        <w:rPr>
          <w:rFonts w:ascii="Arial" w:eastAsia="Times New Roman" w:hAnsi="Arial" w:cs="Arial"/>
          <w:i/>
          <w:lang w:eastAsia="hr-HR"/>
        </w:rPr>
        <w:t>Batala</w:t>
      </w:r>
      <w:proofErr w:type="spellEnd"/>
      <w:r w:rsidRPr="0008388B">
        <w:rPr>
          <w:rFonts w:ascii="Arial" w:eastAsia="Times New Roman" w:hAnsi="Arial" w:cs="Arial"/>
          <w:i/>
          <w:lang w:eastAsia="hr-HR"/>
        </w:rPr>
        <w:t xml:space="preserve">, Amatersko ribolovno društvo “Orhan”, Ju </w:t>
      </w:r>
      <w:proofErr w:type="spellStart"/>
      <w:r w:rsidRPr="0008388B">
        <w:rPr>
          <w:rFonts w:ascii="Arial" w:eastAsia="Times New Roman" w:hAnsi="Arial" w:cs="Arial"/>
          <w:i/>
          <w:lang w:eastAsia="hr-HR"/>
        </w:rPr>
        <w:t>jutsu</w:t>
      </w:r>
      <w:proofErr w:type="spellEnd"/>
      <w:r w:rsidRPr="0008388B">
        <w:rPr>
          <w:rFonts w:ascii="Arial" w:eastAsia="Times New Roman" w:hAnsi="Arial" w:cs="Arial"/>
          <w:i/>
          <w:lang w:eastAsia="hr-HR"/>
        </w:rPr>
        <w:t xml:space="preserve"> klub “Dubrovnik”, Stolnoteniski klub “Dubrovnik”, Tenis klub “Libertas”, Judo klub “Ura nage”, Dubrovačko akademsko športsko društvo “Sveučilište”, Malonogometni klub “</w:t>
      </w:r>
      <w:proofErr w:type="spellStart"/>
      <w:r w:rsidRPr="0008388B">
        <w:rPr>
          <w:rFonts w:ascii="Arial" w:eastAsia="Times New Roman" w:hAnsi="Arial" w:cs="Arial"/>
          <w:i/>
          <w:lang w:eastAsia="hr-HR"/>
        </w:rPr>
        <w:t>Lembo</w:t>
      </w:r>
      <w:proofErr w:type="spellEnd"/>
      <w:r w:rsidRPr="0008388B">
        <w:rPr>
          <w:rFonts w:ascii="Arial" w:eastAsia="Times New Roman" w:hAnsi="Arial" w:cs="Arial"/>
          <w:i/>
          <w:lang w:eastAsia="hr-HR"/>
        </w:rPr>
        <w:t>”, Malonogometni klub “Zaton”, Malonogometni klub “Ponedjeljak u 16”, Amatersko športsko društvo “</w:t>
      </w:r>
      <w:proofErr w:type="spellStart"/>
      <w:r w:rsidRPr="0008388B">
        <w:rPr>
          <w:rFonts w:ascii="Arial" w:eastAsia="Times New Roman" w:hAnsi="Arial" w:cs="Arial"/>
          <w:i/>
          <w:lang w:eastAsia="hr-HR"/>
        </w:rPr>
        <w:t>Du</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docs</w:t>
      </w:r>
      <w:proofErr w:type="spellEnd"/>
      <w:r w:rsidRPr="0008388B">
        <w:rPr>
          <w:rFonts w:ascii="Arial" w:eastAsia="Times New Roman" w:hAnsi="Arial" w:cs="Arial"/>
          <w:i/>
          <w:lang w:eastAsia="hr-HR"/>
        </w:rPr>
        <w:t>”, Amatersko športsko društvo “Lopud, Skijaški klub “Dubrovnik, Skijaški klub “Libertas”, Vaterpolo klub “Taurus”, Klub za jedrenje na dasci “Maka”, Bridge klub “Dubrovnik”, Vaterpolo klub “</w:t>
      </w:r>
      <w:proofErr w:type="spellStart"/>
      <w:r w:rsidRPr="0008388B">
        <w:rPr>
          <w:rFonts w:ascii="Arial" w:eastAsia="Times New Roman" w:hAnsi="Arial" w:cs="Arial"/>
          <w:i/>
          <w:lang w:eastAsia="hr-HR"/>
        </w:rPr>
        <w:t>Šipan</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Ultimate</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fight</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club</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Gladiator</w:t>
      </w:r>
      <w:proofErr w:type="spellEnd"/>
      <w:r w:rsidRPr="0008388B">
        <w:rPr>
          <w:rFonts w:ascii="Arial" w:eastAsia="Times New Roman" w:hAnsi="Arial" w:cs="Arial"/>
          <w:i/>
          <w:lang w:eastAsia="hr-HR"/>
        </w:rPr>
        <w:t>”, Biljar klub “Dubrovnik”, Vaterpolski klub “Dubrovački veterani”, Hrvatski nogometni klub Dubrovnik “Veteran 79”</w:t>
      </w:r>
      <w:r w:rsidRPr="0008388B">
        <w:rPr>
          <w:rFonts w:ascii="Arial" w:eastAsia="Times New Roman" w:hAnsi="Arial" w:cs="Arial"/>
          <w:lang w:eastAsia="hr-HR"/>
        </w:rPr>
        <w:t xml:space="preserve">, </w:t>
      </w:r>
      <w:r w:rsidRPr="0008388B">
        <w:rPr>
          <w:rFonts w:ascii="Arial" w:eastAsia="Times New Roman" w:hAnsi="Arial" w:cs="Arial"/>
          <w:i/>
          <w:lang w:eastAsia="hr-HR"/>
        </w:rPr>
        <w:t xml:space="preserve">Auto moto klub "Ragusa </w:t>
      </w:r>
      <w:proofErr w:type="spellStart"/>
      <w:r w:rsidRPr="0008388B">
        <w:rPr>
          <w:rFonts w:ascii="Arial" w:eastAsia="Times New Roman" w:hAnsi="Arial" w:cs="Arial"/>
          <w:i/>
          <w:lang w:eastAsia="hr-HR"/>
        </w:rPr>
        <w:t>racing</w:t>
      </w:r>
      <w:proofErr w:type="spellEnd"/>
      <w:r w:rsidRPr="0008388B">
        <w:rPr>
          <w:rFonts w:ascii="Arial" w:eastAsia="Times New Roman" w:hAnsi="Arial" w:cs="Arial"/>
          <w:i/>
          <w:lang w:eastAsia="hr-HR"/>
        </w:rPr>
        <w:t>", Škola odbojke " Dubrovnik", Hrvatski jedriličarski klub ˝Busola˝, Jedriličarski klub "Zaton", Streličarski klub "</w:t>
      </w:r>
      <w:proofErr w:type="spellStart"/>
      <w:r w:rsidRPr="0008388B">
        <w:rPr>
          <w:rFonts w:ascii="Arial" w:eastAsia="Times New Roman" w:hAnsi="Arial" w:cs="Arial"/>
          <w:i/>
          <w:lang w:eastAsia="hr-HR"/>
        </w:rPr>
        <w:t>Sagitta</w:t>
      </w:r>
      <w:proofErr w:type="spellEnd"/>
      <w:r w:rsidRPr="0008388B">
        <w:rPr>
          <w:rFonts w:ascii="Arial" w:eastAsia="Times New Roman" w:hAnsi="Arial" w:cs="Arial"/>
          <w:i/>
          <w:lang w:eastAsia="hr-HR"/>
        </w:rPr>
        <w:t xml:space="preserve"> libera", Sportska školica" Dubrovnik", Športsko društvo "</w:t>
      </w:r>
      <w:proofErr w:type="spellStart"/>
      <w:r w:rsidRPr="0008388B">
        <w:rPr>
          <w:rFonts w:ascii="Arial" w:eastAsia="Times New Roman" w:hAnsi="Arial" w:cs="Arial"/>
          <w:i/>
          <w:lang w:eastAsia="hr-HR"/>
        </w:rPr>
        <w:t>Osojnik</w:t>
      </w:r>
      <w:proofErr w:type="spellEnd"/>
      <w:r w:rsidRPr="0008388B">
        <w:rPr>
          <w:rFonts w:ascii="Arial" w:eastAsia="Times New Roman" w:hAnsi="Arial" w:cs="Arial"/>
          <w:i/>
          <w:lang w:eastAsia="hr-HR"/>
        </w:rPr>
        <w:t>", Malonogometni klub "Ombla", Sportsko društvo ˝Mokošica˝, Tenis klub ˝Mokošica˝, NK Nogometna akademija "Libertas"</w:t>
      </w:r>
      <w:r w:rsidRPr="0008388B">
        <w:rPr>
          <w:rFonts w:ascii="Arial" w:eastAsia="Times New Roman" w:hAnsi="Arial" w:cs="Arial"/>
          <w:lang w:eastAsia="hr-HR"/>
        </w:rPr>
        <w:t xml:space="preserve"> </w:t>
      </w:r>
      <w:r w:rsidRPr="0008388B">
        <w:rPr>
          <w:rFonts w:ascii="Arial" w:eastAsia="Times New Roman" w:hAnsi="Arial" w:cs="Arial"/>
          <w:i/>
          <w:lang w:eastAsia="hr-HR"/>
        </w:rPr>
        <w:t xml:space="preserve">, Športsko </w:t>
      </w:r>
      <w:proofErr w:type="spellStart"/>
      <w:r w:rsidRPr="0008388B">
        <w:rPr>
          <w:rFonts w:ascii="Arial" w:eastAsia="Times New Roman" w:hAnsi="Arial" w:cs="Arial"/>
          <w:i/>
          <w:lang w:eastAsia="hr-HR"/>
        </w:rPr>
        <w:t>penjački</w:t>
      </w:r>
      <w:proofErr w:type="spellEnd"/>
      <w:r w:rsidRPr="0008388B">
        <w:rPr>
          <w:rFonts w:ascii="Arial" w:eastAsia="Times New Roman" w:hAnsi="Arial" w:cs="Arial"/>
          <w:i/>
          <w:lang w:eastAsia="hr-HR"/>
        </w:rPr>
        <w:t xml:space="preserve"> klub </w:t>
      </w:r>
      <w:proofErr w:type="spellStart"/>
      <w:r w:rsidRPr="0008388B">
        <w:rPr>
          <w:rFonts w:ascii="Arial" w:eastAsia="Times New Roman" w:hAnsi="Arial" w:cs="Arial"/>
          <w:i/>
          <w:lang w:eastAsia="hr-HR"/>
        </w:rPr>
        <w:t>Tarantela</w:t>
      </w:r>
      <w:proofErr w:type="spellEnd"/>
      <w:r w:rsidRPr="0008388B">
        <w:rPr>
          <w:rFonts w:ascii="Arial" w:eastAsia="Times New Roman" w:hAnsi="Arial" w:cs="Arial"/>
          <w:i/>
          <w:lang w:eastAsia="hr-HR"/>
        </w:rPr>
        <w:t xml:space="preserve">, Škola juda Mokošica, Škola bridža Dubrovnik, Udruga </w:t>
      </w:r>
      <w:proofErr w:type="spellStart"/>
      <w:r w:rsidRPr="0008388B">
        <w:rPr>
          <w:rFonts w:ascii="Arial" w:eastAsia="Times New Roman" w:hAnsi="Arial" w:cs="Arial"/>
          <w:i/>
          <w:lang w:eastAsia="hr-HR"/>
        </w:rPr>
        <w:t>Kalamota</w:t>
      </w:r>
      <w:proofErr w:type="spellEnd"/>
      <w:r w:rsidRPr="0008388B">
        <w:rPr>
          <w:rFonts w:ascii="Arial" w:eastAsia="Times New Roman" w:hAnsi="Arial" w:cs="Arial"/>
          <w:i/>
          <w:lang w:eastAsia="hr-HR"/>
        </w:rPr>
        <w:t xml:space="preserve">, Moto klub </w:t>
      </w:r>
      <w:proofErr w:type="spellStart"/>
      <w:r w:rsidRPr="0008388B">
        <w:rPr>
          <w:rFonts w:ascii="Arial" w:eastAsia="Times New Roman" w:hAnsi="Arial" w:cs="Arial"/>
          <w:i/>
          <w:lang w:eastAsia="hr-HR"/>
        </w:rPr>
        <w:t>Sv.Roko,Streljačko</w:t>
      </w:r>
      <w:proofErr w:type="spellEnd"/>
      <w:r w:rsidRPr="0008388B">
        <w:rPr>
          <w:rFonts w:ascii="Arial" w:eastAsia="Times New Roman" w:hAnsi="Arial" w:cs="Arial"/>
          <w:i/>
          <w:lang w:eastAsia="hr-HR"/>
        </w:rPr>
        <w:t xml:space="preserve"> društvo Dragovoljac, Pikado klub Ragusa, Tenis klub Ragusa, </w:t>
      </w:r>
      <w:proofErr w:type="spellStart"/>
      <w:r w:rsidRPr="0008388B">
        <w:rPr>
          <w:rFonts w:ascii="Arial" w:eastAsia="Times New Roman" w:hAnsi="Arial" w:cs="Arial"/>
          <w:i/>
          <w:lang w:eastAsia="hr-HR"/>
        </w:rPr>
        <w:t>Tae</w:t>
      </w:r>
      <w:proofErr w:type="spellEnd"/>
      <w:r w:rsidRPr="0008388B">
        <w:rPr>
          <w:rFonts w:ascii="Arial" w:eastAsia="Times New Roman" w:hAnsi="Arial" w:cs="Arial"/>
          <w:i/>
          <w:lang w:eastAsia="hr-HR"/>
        </w:rPr>
        <w:t xml:space="preserve"> </w:t>
      </w:r>
      <w:proofErr w:type="spellStart"/>
      <w:r w:rsidRPr="0008388B">
        <w:rPr>
          <w:rFonts w:ascii="Arial" w:eastAsia="Times New Roman" w:hAnsi="Arial" w:cs="Arial"/>
          <w:i/>
          <w:lang w:eastAsia="hr-HR"/>
        </w:rPr>
        <w:t>kwon</w:t>
      </w:r>
      <w:proofErr w:type="spellEnd"/>
      <w:r w:rsidRPr="0008388B">
        <w:rPr>
          <w:rFonts w:ascii="Arial" w:eastAsia="Times New Roman" w:hAnsi="Arial" w:cs="Arial"/>
          <w:i/>
          <w:lang w:eastAsia="hr-HR"/>
        </w:rPr>
        <w:t>-do klub Shark, Klub za praktično streljaštvo Dubrovnik)</w:t>
      </w:r>
    </w:p>
    <w:p w14:paraId="432DD0B3"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4FAC493B"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i/>
          <w:lang w:eastAsia="hr-HR"/>
        </w:rPr>
      </w:pPr>
    </w:p>
    <w:p w14:paraId="1F822CF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r w:rsidRPr="0008388B">
        <w:rPr>
          <w:rFonts w:ascii="Arial" w:eastAsia="Times New Roman" w:hAnsi="Arial" w:cs="Arial"/>
          <w:lang w:eastAsia="hr-HR"/>
        </w:rPr>
        <w:lastRenderedPageBreak/>
        <w:t>Športski klubovi i  udruge iz ove kategorije će se sufinancirati u skladu s financijskim mogućnostima, te će se im se pomoći u korištenju športskih objekata ukoliko za to postoje uvjeti.</w:t>
      </w:r>
    </w:p>
    <w:p w14:paraId="60047D23"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7418D65" w14:textId="77777777" w:rsidR="0008388B" w:rsidRPr="0008388B" w:rsidRDefault="0008388B" w:rsidP="0008388B">
      <w:pPr>
        <w:numPr>
          <w:ilvl w:val="0"/>
          <w:numId w:val="22"/>
        </w:numPr>
        <w:suppressAutoHyphens w:val="0"/>
        <w:autoSpaceDN/>
        <w:spacing w:after="0" w:line="240" w:lineRule="auto"/>
        <w:ind w:left="360"/>
        <w:jc w:val="both"/>
        <w:textAlignment w:val="auto"/>
        <w:rPr>
          <w:rFonts w:ascii="Arial" w:eastAsia="Times New Roman" w:hAnsi="Arial" w:cs="Arial"/>
          <w:lang w:eastAsia="hr-HR"/>
        </w:rPr>
      </w:pPr>
      <w:r w:rsidRPr="0008388B">
        <w:rPr>
          <w:rFonts w:ascii="Arial" w:eastAsia="Times New Roman" w:hAnsi="Arial" w:cs="Arial"/>
          <w:lang w:eastAsia="hr-HR"/>
        </w:rPr>
        <w:t>Da bi stekli pravo za korištenjem financijskih sredstava športski klubovi i udruge IV kategorije, obvezni su  dostaviti zahtjev sa godišnjim  planom i  programom rada kao dokaz obavljanja  športske djelatnosti, a po primitku istih, o uvrštenju u Financijski plan, realizaciji i odobravanju iznosa za sufinanciranju odlučuje Izvršni odbor, te u iznimnim slučajevima predsjednik Saveza.</w:t>
      </w:r>
    </w:p>
    <w:p w14:paraId="18DA21D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i/>
          <w:lang w:eastAsia="hr-HR"/>
        </w:rPr>
      </w:pPr>
    </w:p>
    <w:p w14:paraId="03507618"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Športske udruge i klubovi se sufinanciraju se u skladu sa Mjerilima za vrednovanje programa kroz Program javnih potreba u športu sukladno prethodno dostavljenim dokumentima po javnom pozivu. Nakon pregleda dokumentacije Povjerenstva za formalne uvjete pristigla se dokumentacija dalje prosljeđuje Povjerenstvu za ocjenu programa, nakon čega se klubovi uvrštavaju u financijski plan programa. U obzir su uzeti svi potrebni parametri radi unapređenja te održanja razine športskog sustava i očuvanja postojeće vrhunske športske kvalitete. Programsko planiranje radi se po klupskim selekcijama. Pri programskom planiranju vodi se računa o tome da klubovi  prema trenutnoj kvaliteti prelaze u viši ili niži rang natjecanja, te treba ostaviti prostora za eventualne korekcije. Klubove koji prelaze u niži razred treba u određenom vremenskom razdoblju pomno pratiti ukoliko postoji realna mogućnost da svojim športskim rezultatima ponovo steknu uvjete za prelazak u viši razred, a Odluku o tome donosi Izvršni odbor Saveza.</w:t>
      </w:r>
    </w:p>
    <w:p w14:paraId="40CF3369"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p>
    <w:p w14:paraId="67F421E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1BC68FB0"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00" w:name="_Toc312792349"/>
      <w:bookmarkStart w:id="101" w:name="_Toc340211645"/>
      <w:r w:rsidRPr="0008388B">
        <w:rPr>
          <w:rFonts w:ascii="Arial" w:eastAsia="Times New Roman" w:hAnsi="Arial" w:cs="Arial"/>
          <w:b/>
          <w:lang w:eastAsia="hr-HR"/>
        </w:rPr>
        <w:t xml:space="preserve"> </w:t>
      </w:r>
      <w:bookmarkStart w:id="102" w:name="_Toc29890063"/>
      <w:r w:rsidRPr="0008388B">
        <w:rPr>
          <w:rFonts w:ascii="Arial" w:eastAsia="Times New Roman" w:hAnsi="Arial" w:cs="Arial"/>
          <w:b/>
          <w:lang w:eastAsia="hr-HR"/>
        </w:rPr>
        <w:t>DJELOVANJE DUBROVAČKOG SAVEZA ŠPORTOVA</w:t>
      </w:r>
      <w:bookmarkEnd w:id="100"/>
      <w:bookmarkEnd w:id="101"/>
      <w:bookmarkEnd w:id="102"/>
    </w:p>
    <w:p w14:paraId="2B831FD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0685656"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Dubrovački savez športova, zajednica je športskih udruga Grada Dubrovnika u skladu s člankom 48. stavak 1. Zakona o športu, u svom djelokrugu osobito:</w:t>
      </w:r>
    </w:p>
    <w:p w14:paraId="1DC5110A"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p>
    <w:p w14:paraId="2C2B6069" w14:textId="77777777" w:rsidR="0008388B" w:rsidRPr="0008388B" w:rsidRDefault="0008388B" w:rsidP="0008388B">
      <w:pPr>
        <w:numPr>
          <w:ilvl w:val="0"/>
          <w:numId w:val="3"/>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utvrđuje i ostvaruje politiku promicanja športa u skladu s Nacionalnim programom športa;</w:t>
      </w:r>
    </w:p>
    <w:p w14:paraId="171E6354" w14:textId="77777777" w:rsidR="0008388B" w:rsidRPr="0008388B" w:rsidRDefault="0008388B" w:rsidP="0008388B">
      <w:pPr>
        <w:numPr>
          <w:ilvl w:val="0"/>
          <w:numId w:val="3"/>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potiče i promiče svekoliki šport, osobito šport djece i mladeži;</w:t>
      </w:r>
    </w:p>
    <w:p w14:paraId="03D5566D" w14:textId="77777777" w:rsidR="0008388B" w:rsidRPr="0008388B" w:rsidRDefault="0008388B" w:rsidP="0008388B">
      <w:pPr>
        <w:numPr>
          <w:ilvl w:val="0"/>
          <w:numId w:val="3"/>
        </w:num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usklađuje aktivnosti svojih članica i obavlja zadaće u provedbi Nacionalnog programa </w:t>
      </w:r>
      <w:proofErr w:type="spellStart"/>
      <w:r w:rsidRPr="0008388B">
        <w:rPr>
          <w:rFonts w:ascii="Arial" w:eastAsia="Times New Roman" w:hAnsi="Arial" w:cs="Arial"/>
          <w:lang w:eastAsia="hr-HR"/>
        </w:rPr>
        <w:t>športa;objedinjuje</w:t>
      </w:r>
      <w:proofErr w:type="spellEnd"/>
      <w:r w:rsidRPr="0008388B">
        <w:rPr>
          <w:rFonts w:ascii="Arial" w:eastAsia="Times New Roman" w:hAnsi="Arial" w:cs="Arial"/>
          <w:lang w:eastAsia="hr-HR"/>
        </w:rPr>
        <w:t xml:space="preserve"> i usklađuje programe športa, te daje prijedlog programa javnih potreba u športu i skrbi o njegovom ostvarivanju;</w:t>
      </w:r>
    </w:p>
    <w:p w14:paraId="2A613CF6" w14:textId="77777777" w:rsidR="0008388B" w:rsidRPr="0008388B" w:rsidRDefault="0008388B" w:rsidP="0008388B">
      <w:pPr>
        <w:numPr>
          <w:ilvl w:val="0"/>
          <w:numId w:val="3"/>
        </w:num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skrbi o kategoriziranim športašima, te sudjeluje u stvaranju uvjeta za njihovu športsku pripremu za najkvalitetnije razine natjecanja;</w:t>
      </w:r>
    </w:p>
    <w:p w14:paraId="6F6C6708" w14:textId="77777777" w:rsidR="0008388B" w:rsidRPr="0008388B" w:rsidRDefault="0008388B" w:rsidP="0008388B">
      <w:pPr>
        <w:numPr>
          <w:ilvl w:val="0"/>
          <w:numId w:val="3"/>
        </w:num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sudjeluje u stvaranju uvjeta za provođenje zdravstvene skrbi o športašima;</w:t>
      </w:r>
    </w:p>
    <w:p w14:paraId="2CB98A8E" w14:textId="77777777" w:rsidR="0008388B" w:rsidRPr="0008388B" w:rsidRDefault="0008388B" w:rsidP="0008388B">
      <w:pPr>
        <w:numPr>
          <w:ilvl w:val="0"/>
          <w:numId w:val="3"/>
        </w:num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sudjeluje u ostvarivanja programa i politike Hrvatskog olimpijskog odbora i Hrvatskog </w:t>
      </w:r>
      <w:proofErr w:type="spellStart"/>
      <w:r w:rsidRPr="0008388B">
        <w:rPr>
          <w:rFonts w:ascii="Arial" w:eastAsia="Times New Roman" w:hAnsi="Arial" w:cs="Arial"/>
          <w:lang w:eastAsia="hr-HR"/>
        </w:rPr>
        <w:t>paraolimpijskog</w:t>
      </w:r>
      <w:proofErr w:type="spellEnd"/>
      <w:r w:rsidRPr="0008388B">
        <w:rPr>
          <w:rFonts w:ascii="Arial" w:eastAsia="Times New Roman" w:hAnsi="Arial" w:cs="Arial"/>
          <w:lang w:eastAsia="hr-HR"/>
        </w:rPr>
        <w:t xml:space="preserve"> odbora i Hrvatskog športskog saveza gluhih;</w:t>
      </w:r>
    </w:p>
    <w:p w14:paraId="65052BBF" w14:textId="77777777" w:rsidR="0008388B" w:rsidRPr="0008388B" w:rsidRDefault="0008388B" w:rsidP="0008388B">
      <w:pPr>
        <w:numPr>
          <w:ilvl w:val="0"/>
          <w:numId w:val="3"/>
        </w:num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sudjeluje u unapređenju stručnog rada i skrbi o osposobljavanju stručnih djelatnika;</w:t>
      </w:r>
    </w:p>
    <w:p w14:paraId="126C2724" w14:textId="77777777" w:rsidR="0008388B" w:rsidRPr="0008388B" w:rsidRDefault="0008388B" w:rsidP="0008388B">
      <w:pPr>
        <w:numPr>
          <w:ilvl w:val="0"/>
          <w:numId w:val="3"/>
        </w:num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 obavlja i druga poslove i zadaće određene zakonom, Statutom Hrvatskog olimpijskog odbora i njegovim pravilima.</w:t>
      </w:r>
    </w:p>
    <w:p w14:paraId="5A264101"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i/>
          <w:lang w:eastAsia="hr-HR"/>
        </w:rPr>
      </w:pPr>
    </w:p>
    <w:p w14:paraId="0898B4A9" w14:textId="77777777" w:rsidR="0008388B" w:rsidRPr="0008388B" w:rsidRDefault="0008388B" w:rsidP="0008388B">
      <w:pPr>
        <w:tabs>
          <w:tab w:val="left" w:pos="284"/>
        </w:tabs>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 xml:space="preserve">Dubrovački savez športova najrazvijenija je gradska zajednica športskih udruga u Dubrovačko - neretvanskoj županiji, koja kroz redovno članstvo objedinjuje djelatnost 85 športske udruge u okviru 31 športske grane, a u privremeno članstvo s rokom trajanja od četiri godine primljeno su 4 nove članice. Dubrovački savez športova ima Stručnu službu koju čine 4 djelatnika i to glavni tajnik, voditelj projekata, tehnički referent i administrativni referent. Stručna služba obavlja sve poslove Saveza; opće, administrativne, stručne, knjigovodstvene i financijske </w:t>
      </w:r>
      <w:r w:rsidRPr="0008388B">
        <w:rPr>
          <w:rFonts w:ascii="Arial" w:eastAsia="Times New Roman" w:hAnsi="Arial" w:cs="Arial"/>
          <w:lang w:eastAsia="hr-HR"/>
        </w:rPr>
        <w:lastRenderedPageBreak/>
        <w:t xml:space="preserve">poslove, opslužuje tijela Saveza i pomaže u radu članovima Saveza. Program u cijelosti osigurava sredstva za djelovanje Dubrovačkog saveza športova. </w:t>
      </w:r>
    </w:p>
    <w:p w14:paraId="65575D1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39AD67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4622FD15"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03" w:name="_Toc312792350"/>
      <w:bookmarkStart w:id="104" w:name="_Toc340211646"/>
      <w:r w:rsidRPr="0008388B">
        <w:rPr>
          <w:rFonts w:ascii="Arial" w:eastAsia="Times New Roman" w:hAnsi="Arial" w:cs="Arial"/>
          <w:b/>
          <w:lang w:eastAsia="hr-HR"/>
        </w:rPr>
        <w:t xml:space="preserve"> </w:t>
      </w:r>
      <w:bookmarkStart w:id="105" w:name="_Toc29890064"/>
      <w:r w:rsidRPr="0008388B">
        <w:rPr>
          <w:rFonts w:ascii="Arial" w:eastAsia="Times New Roman" w:hAnsi="Arial" w:cs="Arial"/>
          <w:b/>
          <w:lang w:eastAsia="hr-HR"/>
        </w:rPr>
        <w:t>OSTALI PROGRAMI</w:t>
      </w:r>
      <w:bookmarkEnd w:id="103"/>
      <w:bookmarkEnd w:id="104"/>
      <w:bookmarkEnd w:id="105"/>
    </w:p>
    <w:p w14:paraId="4753E4A5" w14:textId="77777777" w:rsidR="0008388B" w:rsidRPr="0008388B" w:rsidRDefault="0008388B" w:rsidP="0008388B">
      <w:pPr>
        <w:suppressAutoHyphens w:val="0"/>
        <w:autoSpaceDN/>
        <w:spacing w:after="0" w:line="240" w:lineRule="auto"/>
        <w:textAlignment w:val="auto"/>
        <w:rPr>
          <w:rFonts w:ascii="Arial" w:eastAsia="Times New Roman" w:hAnsi="Arial" w:cs="Arial"/>
          <w:lang w:eastAsia="hr-HR"/>
        </w:rPr>
      </w:pPr>
    </w:p>
    <w:p w14:paraId="25B182E9" w14:textId="1C6A0B9D" w:rsidR="0008388B" w:rsidRPr="0008388B" w:rsidRDefault="0008388B" w:rsidP="001A6BFE">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Točka 8.Ostali programi, podržava one programe koji se odnose na redovitu djelatnost klubova ali ih nije moguće unaprijed planirati. Isti se tijekom godine mogu uvrstiti u Financijski plan sukladno mogućem rebalansu Proračuna Grada Dubrovnika. Točka služi kao potpora klubovima nositeljima kvalitete, te se sufinanciraju troškovi redovite djelatnosti klubova, stručnog rada te obveznog sustava natjecanja. Programska točka podržava: sufinanciranje troškova nastalih ulaskom klubova u veći rang natjecanja koje su isti ostvarili tijekom natjecateljske godine; širenje postojećih sustava natjecanja po svim klupskim selekcijama; povećane troškova odlaska na gostujuća natjecanja u odnosu na prethodnu natjecateljsku sezonu kao i organiziranje domaćih utakmica; povećane troškove organizacije domaćih i međunarodnih natjecanja po kalendarima nacionalnih i međunarodnih saveza; završnice na domaćim i međunarodnim natjecanjima; veći broj gostujućih i domaćih natjecanja sa mlađim selekcijama; kao i sufinanciranje troškova stručnog rada s obzirom na povećanje broja mlađih selekcija kluba, te sve ostale troškove koje nije bilo moguće planirati prilikom prijave programa kluba. Sufinanciranje će se vršiti u skladu sa Mjerilima za vrednovanje programa javnih potreba u športu</w:t>
      </w:r>
      <w:r w:rsidR="001A6BFE">
        <w:rPr>
          <w:rFonts w:ascii="Arial" w:eastAsia="Times New Roman" w:hAnsi="Arial" w:cs="Arial"/>
          <w:lang w:eastAsia="hr-HR"/>
        </w:rPr>
        <w:t xml:space="preserve">, </w:t>
      </w:r>
      <w:r w:rsidRPr="0008388B">
        <w:rPr>
          <w:rFonts w:ascii="Arial" w:eastAsia="Times New Roman" w:hAnsi="Arial" w:cs="Arial"/>
          <w:lang w:eastAsia="hr-HR"/>
        </w:rPr>
        <w:t>a odluku o raspodijeli financijskih sredstava donosi Izvršni odbor Dubrovačkog saveza športova.</w:t>
      </w:r>
    </w:p>
    <w:p w14:paraId="25F7F60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34A5DB55"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9DC2A96" w14:textId="77777777" w:rsidR="0008388B" w:rsidRPr="0008388B" w:rsidRDefault="0008388B" w:rsidP="0008388B">
      <w:pPr>
        <w:keepNext/>
        <w:numPr>
          <w:ilvl w:val="2"/>
          <w:numId w:val="0"/>
        </w:numPr>
        <w:tabs>
          <w:tab w:val="left" w:pos="284"/>
        </w:tabs>
        <w:suppressAutoHyphens w:val="0"/>
        <w:autoSpaceDN/>
        <w:spacing w:after="0" w:line="240" w:lineRule="auto"/>
        <w:ind w:left="720" w:hanging="720"/>
        <w:textAlignment w:val="auto"/>
        <w:outlineLvl w:val="2"/>
        <w:rPr>
          <w:rFonts w:ascii="Arial" w:eastAsia="Times New Roman" w:hAnsi="Arial" w:cs="Arial"/>
          <w:b/>
          <w:lang w:eastAsia="hr-HR"/>
        </w:rPr>
      </w:pPr>
      <w:bookmarkStart w:id="106" w:name="_Toc312787643"/>
      <w:bookmarkStart w:id="107" w:name="_Toc312792351"/>
      <w:bookmarkStart w:id="108" w:name="_Toc340211647"/>
      <w:bookmarkStart w:id="109" w:name="_Toc29890065"/>
      <w:r w:rsidRPr="0008388B">
        <w:rPr>
          <w:rFonts w:ascii="Arial" w:eastAsia="Times New Roman" w:hAnsi="Arial" w:cs="Arial"/>
          <w:b/>
          <w:lang w:eastAsia="hr-HR"/>
        </w:rPr>
        <w:t>PROGRAMSKA PRIČUVA</w:t>
      </w:r>
      <w:bookmarkEnd w:id="106"/>
      <w:bookmarkEnd w:id="107"/>
      <w:bookmarkEnd w:id="108"/>
      <w:bookmarkEnd w:id="109"/>
    </w:p>
    <w:p w14:paraId="6E5AAD1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b/>
          <w:lang w:eastAsia="hr-HR"/>
        </w:rPr>
      </w:pPr>
    </w:p>
    <w:p w14:paraId="27AFE53D" w14:textId="77777777" w:rsidR="0008388B" w:rsidRPr="0008388B" w:rsidRDefault="0008388B" w:rsidP="0008388B">
      <w:pPr>
        <w:suppressAutoHyphens w:val="0"/>
        <w:autoSpaceDN/>
        <w:spacing w:after="0" w:line="276" w:lineRule="auto"/>
        <w:jc w:val="both"/>
        <w:textAlignment w:val="auto"/>
        <w:rPr>
          <w:rFonts w:ascii="Arial" w:eastAsia="Times New Roman" w:hAnsi="Arial" w:cs="Arial"/>
          <w:lang w:eastAsia="hr-HR"/>
        </w:rPr>
      </w:pPr>
      <w:r w:rsidRPr="0008388B">
        <w:rPr>
          <w:rFonts w:ascii="Arial" w:eastAsia="Times New Roman" w:hAnsi="Arial" w:cs="Arial"/>
          <w:lang w:eastAsia="hr-HR"/>
        </w:rPr>
        <w:t>Program podržava planiranje sredstava za  programsku pričuvu Dubrovačkog saveza športova iz razloga što je karakter športskih programa podložan promjenama, a neke programe nije moguće unaprijed predvidjeti i isplanirati, te je za takve okolnosti potrebno predvidjeti sredstva. O namjeni sredstava programske pričuve odlučuje Izvršni odbor i predsjednik. U programu Programske pričuva, predsjednik Saveza može samostalno odlučivati o raspodjeli pričuve u visini sredstava do 35.000 kuna.</w:t>
      </w:r>
    </w:p>
    <w:p w14:paraId="21FA1587"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21890A5"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5371D10C" w14:textId="77777777" w:rsidR="0008388B" w:rsidRPr="0008388B" w:rsidRDefault="0008388B" w:rsidP="0008388B">
      <w:pPr>
        <w:keepNext/>
        <w:numPr>
          <w:ilvl w:val="1"/>
          <w:numId w:val="0"/>
        </w:numPr>
        <w:tabs>
          <w:tab w:val="left" w:pos="284"/>
        </w:tabs>
        <w:suppressAutoHyphens w:val="0"/>
        <w:autoSpaceDN/>
        <w:spacing w:after="0" w:line="240" w:lineRule="auto"/>
        <w:ind w:left="576" w:hanging="576"/>
        <w:textAlignment w:val="auto"/>
        <w:outlineLvl w:val="1"/>
        <w:rPr>
          <w:rFonts w:ascii="Arial" w:eastAsia="Times New Roman" w:hAnsi="Arial" w:cs="Arial"/>
          <w:b/>
          <w:lang w:eastAsia="hr-HR"/>
        </w:rPr>
      </w:pPr>
      <w:bookmarkStart w:id="110" w:name="_Toc29890066"/>
      <w:r w:rsidRPr="0008388B">
        <w:rPr>
          <w:rFonts w:ascii="Arial" w:eastAsia="Times New Roman" w:hAnsi="Arial" w:cs="Arial"/>
          <w:b/>
          <w:lang w:eastAsia="hr-HR"/>
        </w:rPr>
        <w:t>SUFINANCIRANJE TROŠKOVA PRIJEVOZA ŠPORTSKIM KLUBOVIMA</w:t>
      </w:r>
      <w:bookmarkEnd w:id="110"/>
    </w:p>
    <w:p w14:paraId="506DA1A9"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004218DF" w14:textId="152B0876" w:rsidR="0008388B" w:rsidRPr="0008388B" w:rsidRDefault="0008388B" w:rsidP="0008388B">
      <w:pPr>
        <w:suppressAutoHyphens w:val="0"/>
        <w:autoSpaceDN/>
        <w:spacing w:after="0" w:line="276" w:lineRule="auto"/>
        <w:ind w:right="-58"/>
        <w:jc w:val="both"/>
        <w:textAlignment w:val="auto"/>
        <w:rPr>
          <w:rFonts w:ascii="Arial" w:eastAsia="Times New Roman" w:hAnsi="Arial" w:cs="Arial"/>
          <w:lang w:eastAsia="hr-HR"/>
        </w:rPr>
      </w:pPr>
      <w:r w:rsidRPr="0008388B">
        <w:rPr>
          <w:rFonts w:ascii="Arial" w:eastAsia="Times New Roman" w:hAnsi="Arial" w:cs="Arial"/>
          <w:lang w:eastAsia="hr-HR"/>
        </w:rPr>
        <w:t>Programska točka 9. Sufinanciranje troškova prijevoza športskim klubovima se odnosi na subvencioniranje putovanja na gostujuća domaća prvenstvena i kup te obvezna međunarodna natjecanja. Program će se izvršavati u skladu s Mjerilima za vrednovanje programa, a odluku o raspodijeli financijskih sredstava namijenjenih za ovaj program, donosi Izvršni odbor Dubrovačkog saveza športova</w:t>
      </w:r>
    </w:p>
    <w:p w14:paraId="02C0CF99"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07632D9"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1897AA8"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67DFBC8E" w14:textId="2EF05BBA" w:rsidR="0008388B" w:rsidRPr="0008388B" w:rsidRDefault="0008388B" w:rsidP="0008388B">
      <w:pPr>
        <w:keepNext/>
        <w:suppressAutoHyphens w:val="0"/>
        <w:autoSpaceDN/>
        <w:spacing w:after="0" w:line="240" w:lineRule="auto"/>
        <w:ind w:left="432" w:hanging="432"/>
        <w:jc w:val="center"/>
        <w:textAlignment w:val="auto"/>
        <w:outlineLvl w:val="0"/>
        <w:rPr>
          <w:rFonts w:ascii="Arial" w:eastAsia="Times New Roman" w:hAnsi="Arial" w:cs="Arial"/>
          <w:b/>
          <w:lang w:eastAsia="hr-HR"/>
        </w:rPr>
      </w:pPr>
      <w:bookmarkStart w:id="111" w:name="_Toc312792352"/>
      <w:bookmarkStart w:id="112" w:name="_Toc340211648"/>
      <w:bookmarkStart w:id="113" w:name="_Toc29890067"/>
      <w:r w:rsidRPr="0008388B">
        <w:rPr>
          <w:rFonts w:ascii="Arial" w:eastAsia="Times New Roman" w:hAnsi="Arial" w:cs="Arial"/>
          <w:b/>
          <w:lang w:eastAsia="hr-HR"/>
        </w:rPr>
        <w:t>FINANCIJSKI PLAN PROGRAMA JAVNIH POTREBA U ŠPORTU GRADA DUBROVNIKA ZA 2020 GODINU</w:t>
      </w:r>
      <w:bookmarkEnd w:id="111"/>
      <w:bookmarkEnd w:id="112"/>
      <w:bookmarkEnd w:id="113"/>
    </w:p>
    <w:p w14:paraId="0D5180C3"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0AC55EE8" w14:textId="77777777" w:rsidR="0008388B" w:rsidRPr="0008388B" w:rsidRDefault="0008388B" w:rsidP="0008388B">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5CF33789"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9A6669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FB9ED24"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tbl>
      <w:tblPr>
        <w:tblW w:w="10376" w:type="dxa"/>
        <w:jc w:val="center"/>
        <w:tblLook w:val="04A0" w:firstRow="1" w:lastRow="0" w:firstColumn="1" w:lastColumn="0" w:noHBand="0" w:noVBand="1"/>
      </w:tblPr>
      <w:tblGrid>
        <w:gridCol w:w="375"/>
        <w:gridCol w:w="461"/>
        <w:gridCol w:w="7778"/>
        <w:gridCol w:w="1885"/>
      </w:tblGrid>
      <w:tr w:rsidR="0008388B" w:rsidRPr="0008388B" w14:paraId="41C1DBE5" w14:textId="77777777" w:rsidTr="001A6BFE">
        <w:trPr>
          <w:trHeight w:val="1772"/>
          <w:jc w:val="center"/>
        </w:trPr>
        <w:tc>
          <w:tcPr>
            <w:tcW w:w="8491"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1ACB72E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 xml:space="preserve">Program </w:t>
            </w:r>
            <w:proofErr w:type="spellStart"/>
            <w:r w:rsidRPr="0008388B">
              <w:rPr>
                <w:rFonts w:ascii="Arial" w:eastAsia="Times New Roman" w:hAnsi="Arial" w:cs="Arial"/>
                <w:b/>
                <w:bCs/>
                <w:color w:val="000000"/>
                <w:lang w:val="en-US"/>
              </w:rPr>
              <w:t>javnih</w:t>
            </w:r>
            <w:proofErr w:type="spellEnd"/>
            <w:r w:rsidRPr="0008388B">
              <w:rPr>
                <w:rFonts w:ascii="Arial" w:eastAsia="Times New Roman" w:hAnsi="Arial" w:cs="Arial"/>
                <w:b/>
                <w:bCs/>
                <w:color w:val="000000"/>
                <w:lang w:val="en-US"/>
              </w:rPr>
              <w:t xml:space="preserve"> </w:t>
            </w:r>
            <w:proofErr w:type="spellStart"/>
            <w:r w:rsidRPr="0008388B">
              <w:rPr>
                <w:rFonts w:ascii="Arial" w:eastAsia="Times New Roman" w:hAnsi="Arial" w:cs="Arial"/>
                <w:b/>
                <w:bCs/>
                <w:color w:val="000000"/>
                <w:lang w:val="en-US"/>
              </w:rPr>
              <w:t>potreba</w:t>
            </w:r>
            <w:proofErr w:type="spellEnd"/>
            <w:r w:rsidRPr="0008388B">
              <w:rPr>
                <w:rFonts w:ascii="Arial" w:eastAsia="Times New Roman" w:hAnsi="Arial" w:cs="Arial"/>
                <w:b/>
                <w:bCs/>
                <w:color w:val="000000"/>
                <w:lang w:val="en-US"/>
              </w:rPr>
              <w:t xml:space="preserve"> u </w:t>
            </w:r>
            <w:proofErr w:type="spellStart"/>
            <w:r w:rsidRPr="0008388B">
              <w:rPr>
                <w:rFonts w:ascii="Arial" w:eastAsia="Times New Roman" w:hAnsi="Arial" w:cs="Arial"/>
                <w:b/>
                <w:bCs/>
                <w:color w:val="000000"/>
                <w:lang w:val="en-US"/>
              </w:rPr>
              <w:t>športu</w:t>
            </w:r>
            <w:proofErr w:type="spellEnd"/>
            <w:r w:rsidRPr="0008388B">
              <w:rPr>
                <w:rFonts w:ascii="Arial" w:eastAsia="Times New Roman" w:hAnsi="Arial" w:cs="Arial"/>
                <w:b/>
                <w:bCs/>
                <w:color w:val="000000"/>
                <w:lang w:val="en-US"/>
              </w:rPr>
              <w:t xml:space="preserve"> </w:t>
            </w:r>
            <w:proofErr w:type="spellStart"/>
            <w:r w:rsidRPr="0008388B">
              <w:rPr>
                <w:rFonts w:ascii="Arial" w:eastAsia="Times New Roman" w:hAnsi="Arial" w:cs="Arial"/>
                <w:b/>
                <w:bCs/>
                <w:color w:val="000000"/>
                <w:lang w:val="en-US"/>
              </w:rPr>
              <w:t>Grada</w:t>
            </w:r>
            <w:proofErr w:type="spellEnd"/>
            <w:r w:rsidRPr="0008388B">
              <w:rPr>
                <w:rFonts w:ascii="Arial" w:eastAsia="Times New Roman" w:hAnsi="Arial" w:cs="Arial"/>
                <w:b/>
                <w:bCs/>
                <w:color w:val="000000"/>
                <w:lang w:val="en-US"/>
              </w:rPr>
              <w:t xml:space="preserve"> </w:t>
            </w:r>
            <w:proofErr w:type="spellStart"/>
            <w:r w:rsidRPr="0008388B">
              <w:rPr>
                <w:rFonts w:ascii="Arial" w:eastAsia="Times New Roman" w:hAnsi="Arial" w:cs="Arial"/>
                <w:b/>
                <w:bCs/>
                <w:color w:val="000000"/>
                <w:lang w:val="en-US"/>
              </w:rPr>
              <w:t>Dubrovnika</w:t>
            </w:r>
            <w:proofErr w:type="spellEnd"/>
            <w:r w:rsidRPr="0008388B">
              <w:rPr>
                <w:rFonts w:ascii="Arial" w:eastAsia="Times New Roman" w:hAnsi="Arial" w:cs="Arial"/>
                <w:b/>
                <w:bCs/>
                <w:color w:val="000000"/>
                <w:lang w:val="en-US"/>
              </w:rPr>
              <w:t xml:space="preserve"> za 2020 g.</w:t>
            </w:r>
          </w:p>
        </w:tc>
        <w:tc>
          <w:tcPr>
            <w:tcW w:w="1885" w:type="dxa"/>
            <w:tcBorders>
              <w:top w:val="single" w:sz="4" w:space="0" w:color="auto"/>
              <w:left w:val="nil"/>
              <w:bottom w:val="single" w:sz="4" w:space="0" w:color="auto"/>
              <w:right w:val="single" w:sz="4" w:space="0" w:color="auto"/>
            </w:tcBorders>
            <w:shd w:val="clear" w:color="000000" w:fill="FFFFFF"/>
            <w:vAlign w:val="center"/>
            <w:hideMark/>
          </w:tcPr>
          <w:p w14:paraId="0A03759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lang w:val="en-US"/>
              </w:rPr>
            </w:pPr>
            <w:proofErr w:type="spellStart"/>
            <w:r w:rsidRPr="0008388B">
              <w:rPr>
                <w:rFonts w:ascii="Arial" w:eastAsia="Times New Roman" w:hAnsi="Arial" w:cs="Arial"/>
                <w:b/>
                <w:bCs/>
                <w:color w:val="000000"/>
                <w:lang w:val="en-US"/>
              </w:rPr>
              <w:t>Financijski</w:t>
            </w:r>
            <w:proofErr w:type="spellEnd"/>
            <w:r w:rsidRPr="0008388B">
              <w:rPr>
                <w:rFonts w:ascii="Arial" w:eastAsia="Times New Roman" w:hAnsi="Arial" w:cs="Arial"/>
                <w:b/>
                <w:bCs/>
                <w:color w:val="000000"/>
                <w:lang w:val="en-US"/>
              </w:rPr>
              <w:t xml:space="preserve"> plan </w:t>
            </w:r>
            <w:proofErr w:type="spellStart"/>
            <w:r w:rsidRPr="0008388B">
              <w:rPr>
                <w:rFonts w:ascii="Arial" w:eastAsia="Times New Roman" w:hAnsi="Arial" w:cs="Arial"/>
                <w:b/>
                <w:bCs/>
                <w:color w:val="000000"/>
                <w:lang w:val="en-US"/>
              </w:rPr>
              <w:t>Dubrovačkog</w:t>
            </w:r>
            <w:proofErr w:type="spellEnd"/>
            <w:r w:rsidRPr="0008388B">
              <w:rPr>
                <w:rFonts w:ascii="Arial" w:eastAsia="Times New Roman" w:hAnsi="Arial" w:cs="Arial"/>
                <w:b/>
                <w:bCs/>
                <w:color w:val="000000"/>
                <w:lang w:val="en-US"/>
              </w:rPr>
              <w:t xml:space="preserve"> </w:t>
            </w:r>
            <w:proofErr w:type="spellStart"/>
            <w:r w:rsidRPr="0008388B">
              <w:rPr>
                <w:rFonts w:ascii="Arial" w:eastAsia="Times New Roman" w:hAnsi="Arial" w:cs="Arial"/>
                <w:b/>
                <w:bCs/>
                <w:color w:val="000000"/>
                <w:lang w:val="en-US"/>
              </w:rPr>
              <w:t>saveza</w:t>
            </w:r>
            <w:proofErr w:type="spellEnd"/>
            <w:r w:rsidRPr="0008388B">
              <w:rPr>
                <w:rFonts w:ascii="Arial" w:eastAsia="Times New Roman" w:hAnsi="Arial" w:cs="Arial"/>
                <w:b/>
                <w:bCs/>
                <w:color w:val="000000"/>
                <w:lang w:val="en-US"/>
              </w:rPr>
              <w:t xml:space="preserve"> </w:t>
            </w:r>
            <w:proofErr w:type="spellStart"/>
            <w:r w:rsidRPr="0008388B">
              <w:rPr>
                <w:rFonts w:ascii="Arial" w:eastAsia="Times New Roman" w:hAnsi="Arial" w:cs="Arial"/>
                <w:b/>
                <w:bCs/>
                <w:color w:val="000000"/>
                <w:lang w:val="en-US"/>
              </w:rPr>
              <w:t>športova</w:t>
            </w:r>
            <w:proofErr w:type="spellEnd"/>
            <w:r w:rsidRPr="0008388B">
              <w:rPr>
                <w:rFonts w:ascii="Arial" w:eastAsia="Times New Roman" w:hAnsi="Arial" w:cs="Arial"/>
                <w:b/>
                <w:bCs/>
                <w:color w:val="000000"/>
                <w:lang w:val="en-US"/>
              </w:rPr>
              <w:t xml:space="preserve"> za 2020 g.</w:t>
            </w:r>
          </w:p>
        </w:tc>
      </w:tr>
      <w:tr w:rsidR="0008388B" w:rsidRPr="0008388B" w14:paraId="4FC908B5" w14:textId="77777777" w:rsidTr="001A6BFE">
        <w:trPr>
          <w:trHeight w:val="590"/>
          <w:jc w:val="center"/>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14:paraId="451DBE1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A</w:t>
            </w:r>
          </w:p>
        </w:tc>
        <w:tc>
          <w:tcPr>
            <w:tcW w:w="817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11CF99"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 xml:space="preserve">PRIHODI </w:t>
            </w:r>
          </w:p>
        </w:tc>
        <w:tc>
          <w:tcPr>
            <w:tcW w:w="1885" w:type="dxa"/>
            <w:tcBorders>
              <w:top w:val="nil"/>
              <w:left w:val="nil"/>
              <w:bottom w:val="single" w:sz="4" w:space="0" w:color="auto"/>
              <w:right w:val="single" w:sz="4" w:space="0" w:color="auto"/>
            </w:tcBorders>
            <w:shd w:val="clear" w:color="000000" w:fill="FFFFFF"/>
            <w:noWrap/>
            <w:vAlign w:val="center"/>
            <w:hideMark/>
          </w:tcPr>
          <w:p w14:paraId="4355DB4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15,631,000.00</w:t>
            </w:r>
          </w:p>
        </w:tc>
      </w:tr>
      <w:tr w:rsidR="0008388B" w:rsidRPr="0008388B" w14:paraId="4316DC69" w14:textId="77777777" w:rsidTr="001A6BFE">
        <w:trPr>
          <w:trHeight w:val="590"/>
          <w:jc w:val="center"/>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14:paraId="6E5FD52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6D812B5B"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1</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0F693B5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Sredstva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iz</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proračuna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Grada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Dubrovnika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531761F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15,631,000.00</w:t>
            </w:r>
          </w:p>
        </w:tc>
      </w:tr>
      <w:tr w:rsidR="0008388B" w:rsidRPr="0008388B" w14:paraId="7CE24D01" w14:textId="77777777" w:rsidTr="001A6BFE">
        <w:trPr>
          <w:trHeight w:val="590"/>
          <w:jc w:val="center"/>
        </w:trPr>
        <w:tc>
          <w:tcPr>
            <w:tcW w:w="321" w:type="dxa"/>
            <w:tcBorders>
              <w:top w:val="nil"/>
              <w:left w:val="single" w:sz="4" w:space="0" w:color="auto"/>
              <w:bottom w:val="single" w:sz="4" w:space="0" w:color="auto"/>
              <w:right w:val="single" w:sz="4" w:space="0" w:color="auto"/>
            </w:tcBorders>
            <w:shd w:val="clear" w:color="000000" w:fill="FFFFFF"/>
            <w:noWrap/>
            <w:vAlign w:val="center"/>
            <w:hideMark/>
          </w:tcPr>
          <w:p w14:paraId="5F12762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B</w:t>
            </w:r>
          </w:p>
        </w:tc>
        <w:tc>
          <w:tcPr>
            <w:tcW w:w="1005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24B46A7"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IZDACI</w:t>
            </w:r>
          </w:p>
        </w:tc>
      </w:tr>
      <w:tr w:rsidR="0008388B" w:rsidRPr="0008388B" w14:paraId="6983415F" w14:textId="77777777" w:rsidTr="001A6BFE">
        <w:trPr>
          <w:trHeight w:val="590"/>
          <w:jc w:val="center"/>
        </w:trPr>
        <w:tc>
          <w:tcPr>
            <w:tcW w:w="321"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0B1257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 </w:t>
            </w:r>
          </w:p>
        </w:tc>
        <w:tc>
          <w:tcPr>
            <w:tcW w:w="391" w:type="dxa"/>
            <w:tcBorders>
              <w:top w:val="nil"/>
              <w:left w:val="nil"/>
              <w:bottom w:val="single" w:sz="4" w:space="0" w:color="auto"/>
              <w:right w:val="single" w:sz="4" w:space="0" w:color="auto"/>
            </w:tcBorders>
            <w:shd w:val="clear" w:color="000000" w:fill="FFFFFF"/>
            <w:noWrap/>
            <w:vAlign w:val="center"/>
            <w:hideMark/>
          </w:tcPr>
          <w:p w14:paraId="76F7E54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1</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1F23CFD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Međunarodna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športska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suradnja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3BE8B56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205,000.00</w:t>
            </w:r>
          </w:p>
        </w:tc>
      </w:tr>
      <w:tr w:rsidR="0008388B" w:rsidRPr="0008388B" w14:paraId="080B3BF1"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6B6FD25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3BE65FD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2</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0FF70F4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Tradicionalne</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manifestacije</w:t>
            </w:r>
            <w:proofErr w:type="spellEnd"/>
            <w:r w:rsidRPr="0008388B">
              <w:rPr>
                <w:rFonts w:ascii="Arial" w:eastAsia="Times New Roman" w:hAnsi="Arial" w:cs="Arial"/>
                <w:color w:val="000000"/>
                <w:lang w:val="en-US"/>
              </w:rPr>
              <w:t xml:space="preserve"> u </w:t>
            </w:r>
            <w:proofErr w:type="spellStart"/>
            <w:r w:rsidRPr="0008388B">
              <w:rPr>
                <w:rFonts w:ascii="Arial" w:eastAsia="Times New Roman" w:hAnsi="Arial" w:cs="Arial"/>
                <w:color w:val="000000"/>
                <w:lang w:val="en-US"/>
              </w:rPr>
              <w:t>športu</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1411C04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310,000.00</w:t>
            </w:r>
          </w:p>
        </w:tc>
      </w:tr>
      <w:tr w:rsidR="0008388B" w:rsidRPr="0008388B" w14:paraId="35F90471"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32074A9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5CC56BF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3</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1CCC4FF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Poticajni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športski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programi</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6524205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320,000.00</w:t>
            </w:r>
          </w:p>
        </w:tc>
      </w:tr>
      <w:tr w:rsidR="0008388B" w:rsidRPr="0008388B" w14:paraId="7E495F20"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2D2C394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149ECEB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4</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2B6CD52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Razvojni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športski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programi</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0939825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303,000.00</w:t>
            </w:r>
          </w:p>
        </w:tc>
      </w:tr>
      <w:tr w:rsidR="0008388B" w:rsidRPr="0008388B" w14:paraId="5B0DB997"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5FD3389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452E333F"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5</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1870DB8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Programi</w:t>
            </w:r>
            <w:proofErr w:type="spellEnd"/>
            <w:r w:rsidRPr="0008388B">
              <w:rPr>
                <w:rFonts w:ascii="Arial" w:eastAsia="Times New Roman" w:hAnsi="Arial" w:cs="Arial"/>
                <w:color w:val="000000"/>
                <w:lang w:val="en-US"/>
              </w:rPr>
              <w:t xml:space="preserve"> od </w:t>
            </w:r>
            <w:proofErr w:type="spellStart"/>
            <w:r w:rsidRPr="0008388B">
              <w:rPr>
                <w:rFonts w:ascii="Arial" w:eastAsia="Times New Roman" w:hAnsi="Arial" w:cs="Arial"/>
                <w:color w:val="000000"/>
                <w:lang w:val="en-US"/>
              </w:rPr>
              <w:t>zajedničkog</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interesa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3CA32D4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701,500.00</w:t>
            </w:r>
          </w:p>
        </w:tc>
      </w:tr>
      <w:tr w:rsidR="0008388B" w:rsidRPr="0008388B" w14:paraId="3BEF4497"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3895AEC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615F92E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6</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2A92F2F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Programi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športskih</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klubova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627EF7A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11,293,000.00</w:t>
            </w:r>
          </w:p>
        </w:tc>
      </w:tr>
      <w:tr w:rsidR="0008388B" w:rsidRPr="0008388B" w14:paraId="755F38E2"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652731E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2BB2CEC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7</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05B369E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Djelovanje</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Dubrovačkog</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saveza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športova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4EF3ADC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608,500.00</w:t>
            </w:r>
          </w:p>
        </w:tc>
      </w:tr>
      <w:tr w:rsidR="0008388B" w:rsidRPr="0008388B" w14:paraId="08577A3D"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611624C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298D7E5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8</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3434DB9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Ostali</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programi</w:t>
            </w:r>
            <w:proofErr w:type="spellEnd"/>
            <w:r w:rsidRPr="0008388B">
              <w:rPr>
                <w:rFonts w:ascii="Arial" w:eastAsia="Times New Roman" w:hAnsi="Arial" w:cs="Arial"/>
                <w:color w:val="000000"/>
                <w:lang w:val="en-US"/>
              </w:rPr>
              <w:t>/</w:t>
            </w:r>
            <w:proofErr w:type="spellStart"/>
            <w:r w:rsidRPr="0008388B">
              <w:rPr>
                <w:rFonts w:ascii="Arial" w:eastAsia="Times New Roman" w:hAnsi="Arial" w:cs="Arial"/>
                <w:color w:val="000000"/>
                <w:lang w:val="en-US"/>
              </w:rPr>
              <w:t>Programska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pričuva</w:t>
            </w:r>
            <w:proofErr w:type="spellEnd"/>
          </w:p>
        </w:tc>
        <w:tc>
          <w:tcPr>
            <w:tcW w:w="1885" w:type="dxa"/>
            <w:tcBorders>
              <w:top w:val="nil"/>
              <w:left w:val="nil"/>
              <w:bottom w:val="single" w:sz="4" w:space="0" w:color="auto"/>
              <w:right w:val="single" w:sz="4" w:space="0" w:color="auto"/>
            </w:tcBorders>
            <w:shd w:val="clear" w:color="000000" w:fill="FFFFFF"/>
            <w:noWrap/>
            <w:vAlign w:val="center"/>
            <w:hideMark/>
          </w:tcPr>
          <w:p w14:paraId="6AD8559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190,000.00</w:t>
            </w:r>
          </w:p>
        </w:tc>
      </w:tr>
      <w:tr w:rsidR="0008388B" w:rsidRPr="0008388B" w14:paraId="12C4D60E"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1EF932A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5918145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lang w:val="en-US"/>
              </w:rPr>
            </w:pPr>
            <w:r w:rsidRPr="0008388B">
              <w:rPr>
                <w:rFonts w:ascii="Arial" w:eastAsia="Times New Roman" w:hAnsi="Arial" w:cs="Arial"/>
                <w:color w:val="000000"/>
                <w:lang w:val="en-US"/>
              </w:rPr>
              <w:t>9</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0BD237B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roofErr w:type="spellStart"/>
            <w:r w:rsidRPr="0008388B">
              <w:rPr>
                <w:rFonts w:ascii="Arial" w:eastAsia="Times New Roman" w:hAnsi="Arial" w:cs="Arial"/>
                <w:color w:val="000000"/>
                <w:lang w:val="en-US"/>
              </w:rPr>
              <w:t>Sufinanciranje</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troškova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prijevoza</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športskim</w:t>
            </w:r>
            <w:proofErr w:type="spellEnd"/>
            <w:r w:rsidRPr="0008388B">
              <w:rPr>
                <w:rFonts w:ascii="Arial" w:eastAsia="Times New Roman" w:hAnsi="Arial" w:cs="Arial"/>
                <w:color w:val="000000"/>
                <w:lang w:val="en-US"/>
              </w:rPr>
              <w:t xml:space="preserve"> </w:t>
            </w:r>
            <w:proofErr w:type="spellStart"/>
            <w:r w:rsidRPr="0008388B">
              <w:rPr>
                <w:rFonts w:ascii="Arial" w:eastAsia="Times New Roman" w:hAnsi="Arial" w:cs="Arial"/>
                <w:color w:val="000000"/>
                <w:lang w:val="en-US"/>
              </w:rPr>
              <w:t>klubovima</w:t>
            </w:r>
            <w:proofErr w:type="spellEnd"/>
            <w:r w:rsidRPr="0008388B">
              <w:rPr>
                <w:rFonts w:ascii="Arial" w:eastAsia="Times New Roman" w:hAnsi="Arial" w:cs="Arial"/>
                <w:color w:val="000000"/>
                <w:lang w:val="en-US"/>
              </w:rPr>
              <w:t xml:space="preserve"> </w:t>
            </w:r>
          </w:p>
        </w:tc>
        <w:tc>
          <w:tcPr>
            <w:tcW w:w="1885" w:type="dxa"/>
            <w:tcBorders>
              <w:top w:val="nil"/>
              <w:left w:val="nil"/>
              <w:bottom w:val="single" w:sz="4" w:space="0" w:color="auto"/>
              <w:right w:val="single" w:sz="4" w:space="0" w:color="auto"/>
            </w:tcBorders>
            <w:shd w:val="clear" w:color="000000" w:fill="FFFFFF"/>
            <w:noWrap/>
            <w:vAlign w:val="center"/>
            <w:hideMark/>
          </w:tcPr>
          <w:p w14:paraId="1AB0FC1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lang w:val="en-US"/>
              </w:rPr>
            </w:pPr>
            <w:r w:rsidRPr="0008388B">
              <w:rPr>
                <w:rFonts w:ascii="Arial" w:eastAsia="Times New Roman" w:hAnsi="Arial" w:cs="Arial"/>
                <w:color w:val="000000"/>
                <w:lang w:val="en-US"/>
              </w:rPr>
              <w:t>1,700,000.00</w:t>
            </w:r>
          </w:p>
        </w:tc>
      </w:tr>
      <w:tr w:rsidR="0008388B" w:rsidRPr="0008388B" w14:paraId="5CC94A50" w14:textId="77777777" w:rsidTr="001A6BFE">
        <w:trPr>
          <w:trHeight w:val="590"/>
          <w:jc w:val="center"/>
        </w:trPr>
        <w:tc>
          <w:tcPr>
            <w:tcW w:w="321" w:type="dxa"/>
            <w:vMerge/>
            <w:tcBorders>
              <w:top w:val="nil"/>
              <w:left w:val="single" w:sz="4" w:space="0" w:color="auto"/>
              <w:bottom w:val="single" w:sz="4" w:space="0" w:color="auto"/>
              <w:right w:val="single" w:sz="4" w:space="0" w:color="auto"/>
            </w:tcBorders>
            <w:vAlign w:val="center"/>
            <w:hideMark/>
          </w:tcPr>
          <w:p w14:paraId="245491A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lang w:val="en-US"/>
              </w:rPr>
            </w:pPr>
          </w:p>
        </w:tc>
        <w:tc>
          <w:tcPr>
            <w:tcW w:w="391" w:type="dxa"/>
            <w:tcBorders>
              <w:top w:val="nil"/>
              <w:left w:val="nil"/>
              <w:bottom w:val="single" w:sz="4" w:space="0" w:color="auto"/>
              <w:right w:val="single" w:sz="4" w:space="0" w:color="auto"/>
            </w:tcBorders>
            <w:shd w:val="clear" w:color="000000" w:fill="FFFFFF"/>
            <w:noWrap/>
            <w:vAlign w:val="center"/>
            <w:hideMark/>
          </w:tcPr>
          <w:p w14:paraId="5B659BB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10</w:t>
            </w:r>
          </w:p>
        </w:tc>
        <w:tc>
          <w:tcPr>
            <w:tcW w:w="7778" w:type="dxa"/>
            <w:tcBorders>
              <w:top w:val="single" w:sz="4" w:space="0" w:color="auto"/>
              <w:left w:val="nil"/>
              <w:bottom w:val="single" w:sz="4" w:space="0" w:color="auto"/>
              <w:right w:val="single" w:sz="4" w:space="0" w:color="auto"/>
            </w:tcBorders>
            <w:shd w:val="clear" w:color="000000" w:fill="FFFFFF"/>
            <w:noWrap/>
            <w:vAlign w:val="center"/>
            <w:hideMark/>
          </w:tcPr>
          <w:p w14:paraId="6412F38C"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UKUPNO:</w:t>
            </w:r>
          </w:p>
        </w:tc>
        <w:tc>
          <w:tcPr>
            <w:tcW w:w="1885" w:type="dxa"/>
            <w:tcBorders>
              <w:top w:val="nil"/>
              <w:left w:val="nil"/>
              <w:bottom w:val="single" w:sz="4" w:space="0" w:color="auto"/>
              <w:right w:val="single" w:sz="4" w:space="0" w:color="auto"/>
            </w:tcBorders>
            <w:shd w:val="clear" w:color="000000" w:fill="FFFFFF"/>
            <w:noWrap/>
            <w:vAlign w:val="center"/>
            <w:hideMark/>
          </w:tcPr>
          <w:p w14:paraId="461633A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lang w:val="en-US"/>
              </w:rPr>
            </w:pPr>
            <w:r w:rsidRPr="0008388B">
              <w:rPr>
                <w:rFonts w:ascii="Arial" w:eastAsia="Times New Roman" w:hAnsi="Arial" w:cs="Arial"/>
                <w:b/>
                <w:bCs/>
                <w:color w:val="000000"/>
                <w:lang w:val="en-US"/>
              </w:rPr>
              <w:t>15,631,000.00</w:t>
            </w:r>
          </w:p>
        </w:tc>
      </w:tr>
    </w:tbl>
    <w:p w14:paraId="3134D06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22CDEFB"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E7326EA"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2A8AFC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5C6C5E27"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464D77C"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BAB774D"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2C0CBB36"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F76D25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0C71527E"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72766671"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344DF82"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43F4BC7"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4B4AEB0F"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14286928" w14:textId="77777777" w:rsidR="0008388B" w:rsidRPr="0008388B" w:rsidRDefault="0008388B" w:rsidP="0008388B">
      <w:pPr>
        <w:suppressAutoHyphens w:val="0"/>
        <w:autoSpaceDN/>
        <w:spacing w:after="0" w:line="240" w:lineRule="auto"/>
        <w:jc w:val="both"/>
        <w:textAlignment w:val="auto"/>
        <w:rPr>
          <w:rFonts w:ascii="Arial" w:eastAsia="Times New Roman" w:hAnsi="Arial" w:cs="Arial"/>
          <w:lang w:eastAsia="hr-HR"/>
        </w:rPr>
      </w:pPr>
    </w:p>
    <w:p w14:paraId="6D56DAA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810131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BB81C29"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11D387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90B484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tbl>
      <w:tblPr>
        <w:tblW w:w="10686" w:type="dxa"/>
        <w:jc w:val="center"/>
        <w:tblLook w:val="04A0" w:firstRow="1" w:lastRow="0" w:firstColumn="1" w:lastColumn="0" w:noHBand="0" w:noVBand="1"/>
      </w:tblPr>
      <w:tblGrid>
        <w:gridCol w:w="819"/>
        <w:gridCol w:w="567"/>
        <w:gridCol w:w="7404"/>
        <w:gridCol w:w="1905"/>
      </w:tblGrid>
      <w:tr w:rsidR="0008388B" w:rsidRPr="0008388B" w14:paraId="19A068EF" w14:textId="77777777" w:rsidTr="001A6BFE">
        <w:trPr>
          <w:trHeight w:val="372"/>
          <w:jc w:val="center"/>
        </w:trPr>
        <w:tc>
          <w:tcPr>
            <w:tcW w:w="81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0E1987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18"/>
                <w:szCs w:val="18"/>
                <w:lang w:val="en-US"/>
              </w:rPr>
            </w:pPr>
            <w:r w:rsidRPr="0008388B">
              <w:rPr>
                <w:rFonts w:ascii="Arial" w:eastAsia="Times New Roman" w:hAnsi="Arial" w:cs="Arial"/>
                <w:b/>
                <w:bCs/>
                <w:i/>
                <w:iCs/>
                <w:color w:val="000000"/>
                <w:sz w:val="18"/>
                <w:szCs w:val="18"/>
                <w:lang w:val="en-US"/>
              </w:rPr>
              <w:t>1</w:t>
            </w:r>
          </w:p>
        </w:tc>
        <w:tc>
          <w:tcPr>
            <w:tcW w:w="79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9A34661"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18"/>
                <w:szCs w:val="18"/>
                <w:lang w:val="en-US"/>
              </w:rPr>
            </w:pPr>
            <w:proofErr w:type="spellStart"/>
            <w:r w:rsidRPr="0008388B">
              <w:rPr>
                <w:rFonts w:ascii="Arial" w:eastAsia="Times New Roman" w:hAnsi="Arial" w:cs="Arial"/>
                <w:b/>
                <w:bCs/>
                <w:i/>
                <w:iCs/>
                <w:color w:val="000000"/>
                <w:sz w:val="18"/>
                <w:szCs w:val="18"/>
                <w:lang w:val="en-US"/>
              </w:rPr>
              <w:t>Međunarodna</w:t>
            </w:r>
            <w:proofErr w:type="spellEnd"/>
            <w:r w:rsidRPr="0008388B">
              <w:rPr>
                <w:rFonts w:ascii="Arial" w:eastAsia="Times New Roman" w:hAnsi="Arial" w:cs="Arial"/>
                <w:b/>
                <w:bCs/>
                <w:i/>
                <w:iCs/>
                <w:color w:val="000000"/>
                <w:sz w:val="18"/>
                <w:szCs w:val="18"/>
                <w:lang w:val="en-US"/>
              </w:rPr>
              <w:t xml:space="preserve"> </w:t>
            </w:r>
            <w:proofErr w:type="spellStart"/>
            <w:r w:rsidRPr="0008388B">
              <w:rPr>
                <w:rFonts w:ascii="Arial" w:eastAsia="Times New Roman" w:hAnsi="Arial" w:cs="Arial"/>
                <w:b/>
                <w:bCs/>
                <w:i/>
                <w:iCs/>
                <w:color w:val="000000"/>
                <w:sz w:val="18"/>
                <w:szCs w:val="18"/>
                <w:lang w:val="en-US"/>
              </w:rPr>
              <w:t>športska</w:t>
            </w:r>
            <w:proofErr w:type="spellEnd"/>
            <w:r w:rsidRPr="0008388B">
              <w:rPr>
                <w:rFonts w:ascii="Arial" w:eastAsia="Times New Roman" w:hAnsi="Arial" w:cs="Arial"/>
                <w:b/>
                <w:bCs/>
                <w:i/>
                <w:iCs/>
                <w:color w:val="000000"/>
                <w:sz w:val="18"/>
                <w:szCs w:val="18"/>
                <w:lang w:val="en-US"/>
              </w:rPr>
              <w:t xml:space="preserve"> </w:t>
            </w:r>
            <w:proofErr w:type="spellStart"/>
            <w:r w:rsidRPr="0008388B">
              <w:rPr>
                <w:rFonts w:ascii="Arial" w:eastAsia="Times New Roman" w:hAnsi="Arial" w:cs="Arial"/>
                <w:b/>
                <w:bCs/>
                <w:i/>
                <w:iCs/>
                <w:color w:val="000000"/>
                <w:sz w:val="18"/>
                <w:szCs w:val="18"/>
                <w:lang w:val="en-US"/>
              </w:rPr>
              <w:t>suradnja</w:t>
            </w:r>
            <w:proofErr w:type="spellEnd"/>
          </w:p>
        </w:tc>
        <w:tc>
          <w:tcPr>
            <w:tcW w:w="1905" w:type="dxa"/>
            <w:tcBorders>
              <w:top w:val="single" w:sz="4" w:space="0" w:color="auto"/>
              <w:left w:val="nil"/>
              <w:bottom w:val="single" w:sz="4" w:space="0" w:color="auto"/>
              <w:right w:val="single" w:sz="4" w:space="0" w:color="auto"/>
            </w:tcBorders>
            <w:shd w:val="clear" w:color="000000" w:fill="FFFFFF"/>
            <w:noWrap/>
            <w:vAlign w:val="center"/>
            <w:hideMark/>
          </w:tcPr>
          <w:p w14:paraId="17CFCAB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18"/>
                <w:szCs w:val="18"/>
                <w:lang w:val="en-US"/>
              </w:rPr>
            </w:pPr>
            <w:r w:rsidRPr="0008388B">
              <w:rPr>
                <w:rFonts w:ascii="Arial" w:eastAsia="Times New Roman" w:hAnsi="Arial" w:cs="Arial"/>
                <w:b/>
                <w:bCs/>
                <w:i/>
                <w:iCs/>
                <w:color w:val="000000"/>
                <w:sz w:val="18"/>
                <w:szCs w:val="18"/>
                <w:lang w:val="en-US"/>
              </w:rPr>
              <w:t>205,000.00</w:t>
            </w:r>
          </w:p>
        </w:tc>
      </w:tr>
      <w:tr w:rsidR="0008388B" w:rsidRPr="0008388B" w14:paraId="0A7EE613" w14:textId="77777777" w:rsidTr="001A6BFE">
        <w:trPr>
          <w:trHeight w:val="372"/>
          <w:jc w:val="center"/>
        </w:trPr>
        <w:tc>
          <w:tcPr>
            <w:tcW w:w="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9E650DF"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w:t>
            </w:r>
          </w:p>
        </w:tc>
        <w:tc>
          <w:tcPr>
            <w:tcW w:w="558" w:type="dxa"/>
            <w:tcBorders>
              <w:top w:val="nil"/>
              <w:left w:val="nil"/>
              <w:bottom w:val="single" w:sz="4" w:space="0" w:color="auto"/>
              <w:right w:val="single" w:sz="4" w:space="0" w:color="auto"/>
            </w:tcBorders>
            <w:shd w:val="clear" w:color="000000" w:fill="FFFFFF"/>
            <w:noWrap/>
            <w:vAlign w:val="center"/>
            <w:hideMark/>
          </w:tcPr>
          <w:p w14:paraId="53B94FC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1.1</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073589A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Veslački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Nepun</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Međunarodna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veslačka</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regata,Pescara</w:t>
            </w:r>
            <w:proofErr w:type="gramEnd"/>
            <w:r w:rsidRPr="0008388B">
              <w:rPr>
                <w:rFonts w:ascii="Arial" w:eastAsia="Times New Roman" w:hAnsi="Arial" w:cs="Arial"/>
                <w:color w:val="000000"/>
                <w:sz w:val="18"/>
                <w:szCs w:val="18"/>
                <w:lang w:val="en-US"/>
              </w:rPr>
              <w:t>,Italija</w:t>
            </w:r>
            <w:proofErr w:type="spellEnd"/>
            <w:r w:rsidRPr="0008388B">
              <w:rPr>
                <w:rFonts w:ascii="Arial" w:eastAsia="Times New Roman" w:hAnsi="Arial" w:cs="Arial"/>
                <w:color w:val="000000"/>
                <w:sz w:val="18"/>
                <w:szCs w:val="18"/>
                <w:lang w:val="en-US"/>
              </w:rPr>
              <w:t xml:space="preserve"> 2020.g</w:t>
            </w:r>
          </w:p>
        </w:tc>
        <w:tc>
          <w:tcPr>
            <w:tcW w:w="1905" w:type="dxa"/>
            <w:tcBorders>
              <w:top w:val="nil"/>
              <w:left w:val="nil"/>
              <w:bottom w:val="single" w:sz="4" w:space="0" w:color="auto"/>
              <w:right w:val="single" w:sz="4" w:space="0" w:color="auto"/>
            </w:tcBorders>
            <w:shd w:val="clear" w:color="000000" w:fill="FFFFFF"/>
            <w:noWrap/>
            <w:vAlign w:val="center"/>
            <w:hideMark/>
          </w:tcPr>
          <w:p w14:paraId="2BEEFD7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624E0746"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414D159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4541D53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1.2</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099C670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Veslački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Nepun</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veslački</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maraton,Vukovar</w:t>
            </w:r>
            <w:proofErr w:type="spellEnd"/>
            <w:proofErr w:type="gramEnd"/>
            <w:r w:rsidRPr="0008388B">
              <w:rPr>
                <w:rFonts w:ascii="Arial" w:eastAsia="Times New Roman" w:hAnsi="Arial" w:cs="Arial"/>
                <w:color w:val="000000"/>
                <w:sz w:val="18"/>
                <w:szCs w:val="18"/>
                <w:lang w:val="en-US"/>
              </w:rPr>
              <w:t xml:space="preserve"> - </w:t>
            </w:r>
            <w:proofErr w:type="spellStart"/>
            <w:r w:rsidRPr="0008388B">
              <w:rPr>
                <w:rFonts w:ascii="Arial" w:eastAsia="Times New Roman" w:hAnsi="Arial" w:cs="Arial"/>
                <w:color w:val="000000"/>
                <w:sz w:val="18"/>
                <w:szCs w:val="18"/>
                <w:lang w:val="en-US"/>
              </w:rPr>
              <w:t>Ilok</w:t>
            </w:r>
            <w:proofErr w:type="spellEnd"/>
            <w:r w:rsidRPr="0008388B">
              <w:rPr>
                <w:rFonts w:ascii="Arial" w:eastAsia="Times New Roman" w:hAnsi="Arial" w:cs="Arial"/>
                <w:color w:val="000000"/>
                <w:sz w:val="18"/>
                <w:szCs w:val="18"/>
                <w:lang w:val="en-US"/>
              </w:rPr>
              <w:t>,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0297A8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6565AFB0"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6679E2C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6CFE61D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1.3</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75FC0B4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Košarkaški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koš.turnir</w:t>
            </w:r>
            <w:proofErr w:type="spellEnd"/>
            <w:proofErr w:type="gramEnd"/>
            <w:r w:rsidRPr="0008388B">
              <w:rPr>
                <w:rFonts w:ascii="Arial" w:eastAsia="Times New Roman" w:hAnsi="Arial" w:cs="Arial"/>
                <w:color w:val="000000"/>
                <w:sz w:val="18"/>
                <w:szCs w:val="18"/>
                <w:lang w:val="en-US"/>
              </w:rPr>
              <w:t xml:space="preserve"> za kadete,Ardres,Francuska,2020.g</w:t>
            </w:r>
          </w:p>
        </w:tc>
        <w:tc>
          <w:tcPr>
            <w:tcW w:w="1905" w:type="dxa"/>
            <w:tcBorders>
              <w:top w:val="nil"/>
              <w:left w:val="nil"/>
              <w:bottom w:val="single" w:sz="4" w:space="0" w:color="auto"/>
              <w:right w:val="single" w:sz="4" w:space="0" w:color="auto"/>
            </w:tcBorders>
            <w:shd w:val="clear" w:color="000000" w:fill="FFFFFF"/>
            <w:noWrap/>
            <w:vAlign w:val="center"/>
            <w:hideMark/>
          </w:tcPr>
          <w:p w14:paraId="6149C05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231AA29B"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0911CF1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0B42DBF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1.4</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1EFD12B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Rukometni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HM "Dubrovnik"-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mlade</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Teramo,Italija</w:t>
            </w:r>
            <w:proofErr w:type="spellEnd"/>
            <w:proofErr w:type="gramEnd"/>
            <w:r w:rsidRPr="0008388B">
              <w:rPr>
                <w:rFonts w:ascii="Arial" w:eastAsia="Times New Roman" w:hAnsi="Arial" w:cs="Arial"/>
                <w:color w:val="000000"/>
                <w:sz w:val="18"/>
                <w:szCs w:val="18"/>
                <w:lang w:val="en-US"/>
              </w:rPr>
              <w:t xml:space="preserve"> 2020.g</w:t>
            </w:r>
          </w:p>
        </w:tc>
        <w:tc>
          <w:tcPr>
            <w:tcW w:w="1905" w:type="dxa"/>
            <w:tcBorders>
              <w:top w:val="nil"/>
              <w:left w:val="nil"/>
              <w:bottom w:val="single" w:sz="4" w:space="0" w:color="auto"/>
              <w:right w:val="single" w:sz="4" w:space="0" w:color="auto"/>
            </w:tcBorders>
            <w:shd w:val="clear" w:color="000000" w:fill="FFFFFF"/>
            <w:noWrap/>
            <w:vAlign w:val="center"/>
            <w:hideMark/>
          </w:tcPr>
          <w:p w14:paraId="6DC469C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4311EB52"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4FDCC77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63DDBC3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1.5</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C8A272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Šahovski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šahovski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"Dubrovnik open 2020.g"</w:t>
            </w:r>
          </w:p>
        </w:tc>
        <w:tc>
          <w:tcPr>
            <w:tcW w:w="1905" w:type="dxa"/>
            <w:tcBorders>
              <w:top w:val="nil"/>
              <w:left w:val="nil"/>
              <w:bottom w:val="single" w:sz="4" w:space="0" w:color="auto"/>
              <w:right w:val="single" w:sz="4" w:space="0" w:color="auto"/>
            </w:tcBorders>
            <w:shd w:val="clear" w:color="000000" w:fill="FFFFFF"/>
            <w:noWrap/>
            <w:vAlign w:val="center"/>
            <w:hideMark/>
          </w:tcPr>
          <w:p w14:paraId="6B0BE9B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681FDF49"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217D7A8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65D2BA2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1.6</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603B4E1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Rukometni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HM "Dubrovnik"-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proofErr w:type="gramStart"/>
            <w:r w:rsidRPr="0008388B">
              <w:rPr>
                <w:rFonts w:ascii="Arial" w:eastAsia="Times New Roman" w:hAnsi="Arial" w:cs="Arial"/>
                <w:color w:val="000000"/>
                <w:sz w:val="18"/>
                <w:szCs w:val="18"/>
                <w:lang w:val="en-US"/>
              </w:rPr>
              <w:t>juniore,lipanj</w:t>
            </w:r>
            <w:proofErr w:type="spellEnd"/>
            <w:proofErr w:type="gramEnd"/>
            <w:r w:rsidRPr="0008388B">
              <w:rPr>
                <w:rFonts w:ascii="Arial" w:eastAsia="Times New Roman" w:hAnsi="Arial" w:cs="Arial"/>
                <w:color w:val="000000"/>
                <w:sz w:val="18"/>
                <w:szCs w:val="18"/>
                <w:lang w:val="en-US"/>
              </w:rPr>
              <w:t xml:space="preserve">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E2FBAD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5BE771F2"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29C5E62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281B894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1.7</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36E9FE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Košarkaški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 </w:t>
            </w:r>
            <w:proofErr w:type="spellStart"/>
            <w:r w:rsidRPr="0008388B">
              <w:rPr>
                <w:rFonts w:ascii="Arial" w:eastAsia="Times New Roman" w:hAnsi="Arial" w:cs="Arial"/>
                <w:color w:val="000000"/>
                <w:sz w:val="18"/>
                <w:szCs w:val="18"/>
                <w:lang w:val="en-US"/>
              </w:rPr>
              <w:t>Uskršnji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mlađe</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kadete</w:t>
            </w:r>
            <w:proofErr w:type="spellEnd"/>
            <w:r w:rsidRPr="0008388B">
              <w:rPr>
                <w:rFonts w:ascii="Arial" w:eastAsia="Times New Roman" w:hAnsi="Arial" w:cs="Arial"/>
                <w:color w:val="000000"/>
                <w:sz w:val="18"/>
                <w:szCs w:val="18"/>
                <w:lang w:val="en-US"/>
              </w:rPr>
              <w:t xml:space="preserve"> 2020.g</w:t>
            </w:r>
          </w:p>
        </w:tc>
        <w:tc>
          <w:tcPr>
            <w:tcW w:w="1905" w:type="dxa"/>
            <w:tcBorders>
              <w:top w:val="nil"/>
              <w:left w:val="nil"/>
              <w:bottom w:val="single" w:sz="4" w:space="0" w:color="auto"/>
              <w:right w:val="single" w:sz="4" w:space="0" w:color="auto"/>
            </w:tcBorders>
            <w:shd w:val="clear" w:color="000000" w:fill="FFFFFF"/>
            <w:noWrap/>
            <w:vAlign w:val="center"/>
            <w:hideMark/>
          </w:tcPr>
          <w:p w14:paraId="05F9D18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36C79BF6"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590B253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1B9F495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1.8</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8CDFF8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Nogometni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Gošk</w:t>
            </w:r>
            <w:proofErr w:type="spellEnd"/>
            <w:r w:rsidRPr="0008388B">
              <w:rPr>
                <w:rFonts w:ascii="Arial" w:eastAsia="Times New Roman" w:hAnsi="Arial" w:cs="Arial"/>
                <w:color w:val="000000"/>
                <w:sz w:val="18"/>
                <w:szCs w:val="18"/>
                <w:lang w:val="en-US"/>
              </w:rPr>
              <w:t xml:space="preserve"> Dubrovnik 1919˝- </w:t>
            </w:r>
            <w:proofErr w:type="spellStart"/>
            <w:r w:rsidRPr="0008388B">
              <w:rPr>
                <w:rFonts w:ascii="Arial" w:eastAsia="Times New Roman" w:hAnsi="Arial" w:cs="Arial"/>
                <w:color w:val="000000"/>
                <w:sz w:val="18"/>
                <w:szCs w:val="18"/>
                <w:lang w:val="en-US"/>
              </w:rPr>
              <w:t>Nogometni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mlade</w:t>
            </w:r>
            <w:proofErr w:type="spellEnd"/>
            <w:r w:rsidRPr="0008388B">
              <w:rPr>
                <w:rFonts w:ascii="Arial" w:eastAsia="Times New Roman" w:hAnsi="Arial" w:cs="Arial"/>
                <w:color w:val="000000"/>
                <w:sz w:val="18"/>
                <w:szCs w:val="18"/>
                <w:lang w:val="en-US"/>
              </w:rPr>
              <w:t xml:space="preserve"> "Antonio </w:t>
            </w:r>
            <w:proofErr w:type="spellStart"/>
            <w:r w:rsidRPr="0008388B">
              <w:rPr>
                <w:rFonts w:ascii="Arial" w:eastAsia="Times New Roman" w:hAnsi="Arial" w:cs="Arial"/>
                <w:color w:val="000000"/>
                <w:sz w:val="18"/>
                <w:szCs w:val="18"/>
                <w:lang w:val="en-US"/>
              </w:rPr>
              <w:t>Prlenda</w:t>
            </w:r>
            <w:proofErr w:type="spellEnd"/>
            <w:r w:rsidRPr="0008388B">
              <w:rPr>
                <w:rFonts w:ascii="Arial" w:eastAsia="Times New Roman" w:hAnsi="Arial" w:cs="Arial"/>
                <w:color w:val="000000"/>
                <w:sz w:val="18"/>
                <w:szCs w:val="18"/>
                <w:lang w:val="en-US"/>
              </w:rPr>
              <w:t>" 2020.g</w:t>
            </w:r>
          </w:p>
        </w:tc>
        <w:tc>
          <w:tcPr>
            <w:tcW w:w="1905" w:type="dxa"/>
            <w:tcBorders>
              <w:top w:val="nil"/>
              <w:left w:val="nil"/>
              <w:bottom w:val="single" w:sz="4" w:space="0" w:color="auto"/>
              <w:right w:val="single" w:sz="4" w:space="0" w:color="auto"/>
            </w:tcBorders>
            <w:shd w:val="clear" w:color="000000" w:fill="FFFFFF"/>
            <w:noWrap/>
            <w:vAlign w:val="center"/>
            <w:hideMark/>
          </w:tcPr>
          <w:p w14:paraId="21CFAA5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0B6212C4" w14:textId="77777777" w:rsidTr="001A6BFE">
        <w:trPr>
          <w:trHeight w:val="372"/>
          <w:jc w:val="center"/>
        </w:trPr>
        <w:tc>
          <w:tcPr>
            <w:tcW w:w="819" w:type="dxa"/>
            <w:tcBorders>
              <w:top w:val="nil"/>
              <w:left w:val="single" w:sz="4" w:space="0" w:color="auto"/>
              <w:bottom w:val="single" w:sz="4" w:space="0" w:color="auto"/>
              <w:right w:val="single" w:sz="4" w:space="0" w:color="auto"/>
            </w:tcBorders>
            <w:shd w:val="clear" w:color="000000" w:fill="FFFFFF"/>
            <w:noWrap/>
            <w:vAlign w:val="center"/>
            <w:hideMark/>
          </w:tcPr>
          <w:p w14:paraId="22B6EE9B"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18"/>
                <w:szCs w:val="18"/>
                <w:lang w:val="en-US"/>
              </w:rPr>
            </w:pPr>
            <w:r w:rsidRPr="0008388B">
              <w:rPr>
                <w:rFonts w:ascii="Arial" w:eastAsia="Times New Roman" w:hAnsi="Arial" w:cs="Arial"/>
                <w:b/>
                <w:bCs/>
                <w:i/>
                <w:iCs/>
                <w:color w:val="000000"/>
                <w:sz w:val="18"/>
                <w:szCs w:val="18"/>
                <w:lang w:val="en-US"/>
              </w:rPr>
              <w:t>2</w:t>
            </w:r>
          </w:p>
        </w:tc>
        <w:tc>
          <w:tcPr>
            <w:tcW w:w="796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EEC79A9"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18"/>
                <w:szCs w:val="18"/>
                <w:lang w:val="en-US"/>
              </w:rPr>
            </w:pPr>
            <w:proofErr w:type="spellStart"/>
            <w:r w:rsidRPr="0008388B">
              <w:rPr>
                <w:rFonts w:ascii="Arial" w:eastAsia="Times New Roman" w:hAnsi="Arial" w:cs="Arial"/>
                <w:b/>
                <w:bCs/>
                <w:i/>
                <w:iCs/>
                <w:color w:val="000000"/>
                <w:sz w:val="18"/>
                <w:szCs w:val="18"/>
                <w:lang w:val="en-US"/>
              </w:rPr>
              <w:t>Tradicionalne</w:t>
            </w:r>
            <w:proofErr w:type="spellEnd"/>
            <w:r w:rsidRPr="0008388B">
              <w:rPr>
                <w:rFonts w:ascii="Arial" w:eastAsia="Times New Roman" w:hAnsi="Arial" w:cs="Arial"/>
                <w:b/>
                <w:bCs/>
                <w:i/>
                <w:iCs/>
                <w:color w:val="000000"/>
                <w:sz w:val="18"/>
                <w:szCs w:val="18"/>
                <w:lang w:val="en-US"/>
              </w:rPr>
              <w:t xml:space="preserve"> </w:t>
            </w:r>
            <w:proofErr w:type="spellStart"/>
            <w:r w:rsidRPr="0008388B">
              <w:rPr>
                <w:rFonts w:ascii="Arial" w:eastAsia="Times New Roman" w:hAnsi="Arial" w:cs="Arial"/>
                <w:b/>
                <w:bCs/>
                <w:i/>
                <w:iCs/>
                <w:color w:val="000000"/>
                <w:sz w:val="18"/>
                <w:szCs w:val="18"/>
                <w:lang w:val="en-US"/>
              </w:rPr>
              <w:t>manifestacije</w:t>
            </w:r>
            <w:proofErr w:type="spellEnd"/>
            <w:r w:rsidRPr="0008388B">
              <w:rPr>
                <w:rFonts w:ascii="Arial" w:eastAsia="Times New Roman" w:hAnsi="Arial" w:cs="Arial"/>
                <w:b/>
                <w:bCs/>
                <w:i/>
                <w:iCs/>
                <w:color w:val="000000"/>
                <w:sz w:val="18"/>
                <w:szCs w:val="18"/>
                <w:lang w:val="en-US"/>
              </w:rPr>
              <w:t xml:space="preserve"> u </w:t>
            </w:r>
            <w:proofErr w:type="spellStart"/>
            <w:r w:rsidRPr="0008388B">
              <w:rPr>
                <w:rFonts w:ascii="Arial" w:eastAsia="Times New Roman" w:hAnsi="Arial" w:cs="Arial"/>
                <w:b/>
                <w:bCs/>
                <w:i/>
                <w:iCs/>
                <w:color w:val="000000"/>
                <w:sz w:val="18"/>
                <w:szCs w:val="18"/>
                <w:lang w:val="en-US"/>
              </w:rPr>
              <w:t>športu</w:t>
            </w:r>
            <w:proofErr w:type="spellEnd"/>
          </w:p>
        </w:tc>
        <w:tc>
          <w:tcPr>
            <w:tcW w:w="1905" w:type="dxa"/>
            <w:tcBorders>
              <w:top w:val="nil"/>
              <w:left w:val="nil"/>
              <w:bottom w:val="single" w:sz="4" w:space="0" w:color="auto"/>
              <w:right w:val="single" w:sz="4" w:space="0" w:color="auto"/>
            </w:tcBorders>
            <w:shd w:val="clear" w:color="000000" w:fill="FFFFFF"/>
            <w:noWrap/>
            <w:vAlign w:val="center"/>
            <w:hideMark/>
          </w:tcPr>
          <w:p w14:paraId="310441E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18"/>
                <w:szCs w:val="18"/>
                <w:lang w:val="en-US"/>
              </w:rPr>
            </w:pPr>
            <w:r w:rsidRPr="0008388B">
              <w:rPr>
                <w:rFonts w:ascii="Arial" w:eastAsia="Times New Roman" w:hAnsi="Arial" w:cs="Arial"/>
                <w:b/>
                <w:bCs/>
                <w:i/>
                <w:iCs/>
                <w:color w:val="000000"/>
                <w:sz w:val="18"/>
                <w:szCs w:val="18"/>
                <w:lang w:val="en-US"/>
              </w:rPr>
              <w:t>310,000.00</w:t>
            </w:r>
          </w:p>
        </w:tc>
      </w:tr>
      <w:tr w:rsidR="0008388B" w:rsidRPr="0008388B" w14:paraId="4980ACE7" w14:textId="77777777" w:rsidTr="001A6BFE">
        <w:trPr>
          <w:trHeight w:val="372"/>
          <w:jc w:val="center"/>
        </w:trPr>
        <w:tc>
          <w:tcPr>
            <w:tcW w:w="8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C76B1B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w:t>
            </w:r>
          </w:p>
        </w:tc>
        <w:tc>
          <w:tcPr>
            <w:tcW w:w="558" w:type="dxa"/>
            <w:tcBorders>
              <w:top w:val="nil"/>
              <w:left w:val="nil"/>
              <w:bottom w:val="single" w:sz="4" w:space="0" w:color="auto"/>
              <w:right w:val="single" w:sz="4" w:space="0" w:color="auto"/>
            </w:tcBorders>
            <w:shd w:val="clear" w:color="000000" w:fill="FFFFFF"/>
            <w:noWrap/>
            <w:vAlign w:val="center"/>
            <w:hideMark/>
          </w:tcPr>
          <w:p w14:paraId="008D4C8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7BE42C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Športski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tenis</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 Dubrovnik </w:t>
            </w:r>
            <w:proofErr w:type="spellStart"/>
            <w:proofErr w:type="gramStart"/>
            <w:r w:rsidRPr="0008388B">
              <w:rPr>
                <w:rFonts w:ascii="Arial" w:eastAsia="Times New Roman" w:hAnsi="Arial" w:cs="Arial"/>
                <w:color w:val="000000"/>
                <w:sz w:val="18"/>
                <w:szCs w:val="18"/>
                <w:lang w:val="en-US"/>
              </w:rPr>
              <w:t>open,M</w:t>
            </w:r>
            <w:proofErr w:type="spellEnd"/>
            <w:proofErr w:type="gram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i</w:t>
            </w:r>
            <w:proofErr w:type="spellEnd"/>
            <w:r w:rsidRPr="0008388B">
              <w:rPr>
                <w:rFonts w:ascii="Arial" w:eastAsia="Times New Roman" w:hAnsi="Arial" w:cs="Arial"/>
                <w:color w:val="000000"/>
                <w:sz w:val="18"/>
                <w:szCs w:val="18"/>
                <w:lang w:val="en-US"/>
              </w:rPr>
              <w:t xml:space="preserve"> Ž, 2020.g</w:t>
            </w:r>
          </w:p>
        </w:tc>
        <w:tc>
          <w:tcPr>
            <w:tcW w:w="1905" w:type="dxa"/>
            <w:tcBorders>
              <w:top w:val="nil"/>
              <w:left w:val="nil"/>
              <w:bottom w:val="single" w:sz="4" w:space="0" w:color="auto"/>
              <w:right w:val="single" w:sz="4" w:space="0" w:color="auto"/>
            </w:tcBorders>
            <w:shd w:val="clear" w:color="000000" w:fill="FFFFFF"/>
            <w:noWrap/>
            <w:vAlign w:val="center"/>
            <w:hideMark/>
          </w:tcPr>
          <w:p w14:paraId="691443F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35,000.00</w:t>
            </w:r>
          </w:p>
        </w:tc>
      </w:tr>
      <w:tr w:rsidR="0008388B" w:rsidRPr="0008388B" w14:paraId="0E6B93EA"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6876070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12F7E9E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2.2</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BD5781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Jedrilčarski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Orsan</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Južnodalmatinska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regata-Krstaš</w:t>
            </w:r>
            <w:proofErr w:type="spellEnd"/>
            <w:r w:rsidRPr="0008388B">
              <w:rPr>
                <w:rFonts w:ascii="Arial" w:eastAsia="Times New Roman" w:hAnsi="Arial" w:cs="Arial"/>
                <w:color w:val="000000"/>
                <w:sz w:val="18"/>
                <w:szCs w:val="18"/>
                <w:lang w:val="en-US"/>
              </w:rPr>
              <w:t>,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76D128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34EFDC16"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5016429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01045DE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2.3</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1F92A38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Jedrilčarski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Orsan</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Dubrovačka</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regata,Optimist</w:t>
            </w:r>
            <w:proofErr w:type="spellEnd"/>
            <w:proofErr w:type="gram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i</w:t>
            </w:r>
            <w:proofErr w:type="spellEnd"/>
            <w:r w:rsidRPr="0008388B">
              <w:rPr>
                <w:rFonts w:ascii="Arial" w:eastAsia="Times New Roman" w:hAnsi="Arial" w:cs="Arial"/>
                <w:color w:val="000000"/>
                <w:sz w:val="18"/>
                <w:szCs w:val="18"/>
                <w:lang w:val="en-US"/>
              </w:rPr>
              <w:t xml:space="preserve"> Laser,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799737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0971265E"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70DB022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1CEF251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2.4</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1D6E5B0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Veslački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Nepun</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Međunarodna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veslačka</w:t>
            </w:r>
            <w:proofErr w:type="spellEnd"/>
            <w:r w:rsidRPr="0008388B">
              <w:rPr>
                <w:rFonts w:ascii="Arial" w:eastAsia="Times New Roman" w:hAnsi="Arial" w:cs="Arial"/>
                <w:color w:val="000000"/>
                <w:sz w:val="18"/>
                <w:szCs w:val="18"/>
                <w:lang w:val="en-US"/>
              </w:rPr>
              <w:t xml:space="preserve"> </w:t>
            </w:r>
            <w:proofErr w:type="spellStart"/>
            <w:proofErr w:type="gramStart"/>
            <w:r w:rsidRPr="0008388B">
              <w:rPr>
                <w:rFonts w:ascii="Arial" w:eastAsia="Times New Roman" w:hAnsi="Arial" w:cs="Arial"/>
                <w:color w:val="000000"/>
                <w:sz w:val="18"/>
                <w:szCs w:val="18"/>
                <w:lang w:val="en-US"/>
              </w:rPr>
              <w:t>regata,Sempres</w:t>
            </w:r>
            <w:proofErr w:type="spellEnd"/>
            <w:proofErr w:type="gramEnd"/>
            <w:r w:rsidRPr="0008388B">
              <w:rPr>
                <w:rFonts w:ascii="Arial" w:eastAsia="Times New Roman" w:hAnsi="Arial" w:cs="Arial"/>
                <w:color w:val="000000"/>
                <w:sz w:val="18"/>
                <w:szCs w:val="18"/>
                <w:lang w:val="en-US"/>
              </w:rPr>
              <w:t xml:space="preserve"> primus, 2020.g</w:t>
            </w:r>
          </w:p>
        </w:tc>
        <w:tc>
          <w:tcPr>
            <w:tcW w:w="1905" w:type="dxa"/>
            <w:tcBorders>
              <w:top w:val="nil"/>
              <w:left w:val="nil"/>
              <w:bottom w:val="single" w:sz="4" w:space="0" w:color="auto"/>
              <w:right w:val="single" w:sz="4" w:space="0" w:color="auto"/>
            </w:tcBorders>
            <w:shd w:val="clear" w:color="000000" w:fill="FFFFFF"/>
            <w:noWrap/>
            <w:vAlign w:val="center"/>
            <w:hideMark/>
          </w:tcPr>
          <w:p w14:paraId="2DA7624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71313F3D"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54D993F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3A0DCD2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3E8374D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Stolnoteniski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"Libertas"- </w:t>
            </w:r>
            <w:proofErr w:type="spellStart"/>
            <w:r w:rsidRPr="0008388B">
              <w:rPr>
                <w:rFonts w:ascii="Arial" w:eastAsia="Times New Roman" w:hAnsi="Arial" w:cs="Arial"/>
                <w:color w:val="000000"/>
                <w:sz w:val="18"/>
                <w:szCs w:val="18"/>
                <w:lang w:val="en-US"/>
              </w:rPr>
              <w:t>Kup</w:t>
            </w:r>
            <w:proofErr w:type="spellEnd"/>
            <w:r w:rsidRPr="0008388B">
              <w:rPr>
                <w:rFonts w:ascii="Arial" w:eastAsia="Times New Roman" w:hAnsi="Arial" w:cs="Arial"/>
                <w:color w:val="000000"/>
                <w:sz w:val="18"/>
                <w:szCs w:val="18"/>
                <w:lang w:val="en-US"/>
              </w:rPr>
              <w:t xml:space="preserve"> Nancy Evans,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426D7C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507E8AB5"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095405B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776C0F6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2.6</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0796C42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Rukometni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HM "Dubrovnik"- </w:t>
            </w:r>
            <w:proofErr w:type="spellStart"/>
            <w:r w:rsidRPr="0008388B">
              <w:rPr>
                <w:rFonts w:ascii="Arial" w:eastAsia="Times New Roman" w:hAnsi="Arial" w:cs="Arial"/>
                <w:color w:val="000000"/>
                <w:sz w:val="18"/>
                <w:szCs w:val="18"/>
                <w:lang w:val="en-US"/>
              </w:rPr>
              <w:t>Memorijalni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kadete</w:t>
            </w:r>
            <w:proofErr w:type="spellEnd"/>
            <w:r w:rsidRPr="0008388B">
              <w:rPr>
                <w:rFonts w:ascii="Arial" w:eastAsia="Times New Roman" w:hAnsi="Arial" w:cs="Arial"/>
                <w:color w:val="000000"/>
                <w:sz w:val="18"/>
                <w:szCs w:val="18"/>
                <w:lang w:val="en-US"/>
              </w:rPr>
              <w:t xml:space="preserve"> "Bruno Glanz</w:t>
            </w:r>
            <w:proofErr w:type="gramStart"/>
            <w:r w:rsidRPr="0008388B">
              <w:rPr>
                <w:rFonts w:ascii="Arial" w:eastAsia="Times New Roman" w:hAnsi="Arial" w:cs="Arial"/>
                <w:color w:val="000000"/>
                <w:sz w:val="18"/>
                <w:szCs w:val="18"/>
                <w:lang w:val="en-US"/>
              </w:rPr>
              <w:t>",2020.g</w:t>
            </w:r>
            <w:proofErr w:type="gramEnd"/>
          </w:p>
        </w:tc>
        <w:tc>
          <w:tcPr>
            <w:tcW w:w="1905" w:type="dxa"/>
            <w:tcBorders>
              <w:top w:val="nil"/>
              <w:left w:val="nil"/>
              <w:bottom w:val="single" w:sz="4" w:space="0" w:color="auto"/>
              <w:right w:val="single" w:sz="4" w:space="0" w:color="auto"/>
            </w:tcBorders>
            <w:shd w:val="clear" w:color="000000" w:fill="FFFFFF"/>
            <w:noWrap/>
            <w:vAlign w:val="center"/>
            <w:hideMark/>
          </w:tcPr>
          <w:p w14:paraId="3DF08DD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2FC0584C"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219C298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7EF20FD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2.7</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27565EE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xml:space="preserve">Judo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 Dubrovnik </w:t>
            </w:r>
            <w:proofErr w:type="gramStart"/>
            <w:r w:rsidRPr="0008388B">
              <w:rPr>
                <w:rFonts w:ascii="Arial" w:eastAsia="Times New Roman" w:hAnsi="Arial" w:cs="Arial"/>
                <w:color w:val="000000"/>
                <w:sz w:val="18"/>
                <w:szCs w:val="18"/>
                <w:lang w:val="en-US"/>
              </w:rPr>
              <w:t>open,  2020.g</w:t>
            </w:r>
            <w:proofErr w:type="gramEnd"/>
            <w:r w:rsidRPr="0008388B">
              <w:rPr>
                <w:rFonts w:ascii="Arial" w:eastAsia="Times New Roman" w:hAnsi="Arial" w:cs="Arial"/>
                <w:color w:val="000000"/>
                <w:sz w:val="18"/>
                <w:szCs w:val="18"/>
                <w:lang w:val="en-US"/>
              </w:rPr>
              <w:t>"</w:t>
            </w:r>
          </w:p>
        </w:tc>
        <w:tc>
          <w:tcPr>
            <w:tcW w:w="1905" w:type="dxa"/>
            <w:tcBorders>
              <w:top w:val="nil"/>
              <w:left w:val="nil"/>
              <w:bottom w:val="single" w:sz="4" w:space="0" w:color="auto"/>
              <w:right w:val="single" w:sz="4" w:space="0" w:color="auto"/>
            </w:tcBorders>
            <w:shd w:val="clear" w:color="000000" w:fill="FFFFFF"/>
            <w:noWrap/>
            <w:vAlign w:val="center"/>
            <w:hideMark/>
          </w:tcPr>
          <w:p w14:paraId="3782CB5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0BC29AAA"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0108273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30D5270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2.8</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7C46D3F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Plivački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"Jug"- </w:t>
            </w:r>
            <w:proofErr w:type="spellStart"/>
            <w:r w:rsidRPr="0008388B">
              <w:rPr>
                <w:rFonts w:ascii="Arial" w:eastAsia="Times New Roman" w:hAnsi="Arial" w:cs="Arial"/>
                <w:color w:val="000000"/>
                <w:sz w:val="18"/>
                <w:szCs w:val="18"/>
                <w:lang w:val="en-US"/>
              </w:rPr>
              <w:t>Plivački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miting</w:t>
            </w:r>
            <w:proofErr w:type="spellEnd"/>
            <w:r w:rsidRPr="0008388B">
              <w:rPr>
                <w:rFonts w:ascii="Arial" w:eastAsia="Times New Roman" w:hAnsi="Arial" w:cs="Arial"/>
                <w:color w:val="000000"/>
                <w:sz w:val="18"/>
                <w:szCs w:val="18"/>
                <w:lang w:val="en-US"/>
              </w:rPr>
              <w:t xml:space="preserve"> "Dubrovnik", 2020.g</w:t>
            </w:r>
          </w:p>
        </w:tc>
        <w:tc>
          <w:tcPr>
            <w:tcW w:w="1905" w:type="dxa"/>
            <w:tcBorders>
              <w:top w:val="nil"/>
              <w:left w:val="nil"/>
              <w:bottom w:val="single" w:sz="4" w:space="0" w:color="auto"/>
              <w:right w:val="single" w:sz="4" w:space="0" w:color="auto"/>
            </w:tcBorders>
            <w:shd w:val="clear" w:color="000000" w:fill="FFFFFF"/>
            <w:noWrap/>
            <w:vAlign w:val="center"/>
            <w:hideMark/>
          </w:tcPr>
          <w:p w14:paraId="443DA3D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25,000.00</w:t>
            </w:r>
          </w:p>
        </w:tc>
      </w:tr>
      <w:tr w:rsidR="0008388B" w:rsidRPr="0008388B" w14:paraId="60160C67"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43B42A6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71CB5F3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2.9</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221000B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Škola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košarke"Dubrovnik</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Međunarodna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škola</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košarke</w:t>
            </w:r>
            <w:proofErr w:type="spellEnd"/>
            <w:r w:rsidRPr="0008388B">
              <w:rPr>
                <w:rFonts w:ascii="Arial" w:eastAsia="Times New Roman" w:hAnsi="Arial" w:cs="Arial"/>
                <w:color w:val="000000"/>
                <w:sz w:val="18"/>
                <w:szCs w:val="18"/>
                <w:lang w:val="en-US"/>
              </w:rPr>
              <w:t xml:space="preserve"> Libertas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AF7662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30,000.00</w:t>
            </w:r>
          </w:p>
        </w:tc>
      </w:tr>
      <w:tr w:rsidR="0008388B" w:rsidRPr="0008388B" w14:paraId="2548B845"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48E6B46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55A34C8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74BB959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Stolnoteniski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"Libertas"-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stolnoteniski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Božični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B674ED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40B47DA4"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71D1F5F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1ED53EA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2.11</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75D22CC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xml:space="preserve">ŽKK Ragusa -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Uskršnji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mlađe</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kadetkinje</w:t>
            </w:r>
            <w:proofErr w:type="spellEnd"/>
            <w:r w:rsidRPr="0008388B">
              <w:rPr>
                <w:rFonts w:ascii="Arial" w:eastAsia="Times New Roman" w:hAnsi="Arial" w:cs="Arial"/>
                <w:color w:val="000000"/>
                <w:sz w:val="18"/>
                <w:szCs w:val="18"/>
                <w:lang w:val="en-US"/>
              </w:rPr>
              <w:t xml:space="preserve"> 2020.g</w:t>
            </w:r>
          </w:p>
        </w:tc>
        <w:tc>
          <w:tcPr>
            <w:tcW w:w="1905" w:type="dxa"/>
            <w:tcBorders>
              <w:top w:val="nil"/>
              <w:left w:val="nil"/>
              <w:bottom w:val="single" w:sz="4" w:space="0" w:color="auto"/>
              <w:right w:val="single" w:sz="4" w:space="0" w:color="auto"/>
            </w:tcBorders>
            <w:shd w:val="clear" w:color="000000" w:fill="FFFFFF"/>
            <w:noWrap/>
            <w:vAlign w:val="center"/>
            <w:hideMark/>
          </w:tcPr>
          <w:p w14:paraId="1B0C44B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09C5069B"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6744C4A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5439573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2.12</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36D2DDC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Nogometni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Gošk</w:t>
            </w:r>
            <w:proofErr w:type="spellEnd"/>
            <w:r w:rsidRPr="0008388B">
              <w:rPr>
                <w:rFonts w:ascii="Arial" w:eastAsia="Times New Roman" w:hAnsi="Arial" w:cs="Arial"/>
                <w:color w:val="000000"/>
                <w:sz w:val="18"/>
                <w:szCs w:val="18"/>
                <w:lang w:val="en-US"/>
              </w:rPr>
              <w:t xml:space="preserve"> Dubrovnik 1919˝- </w:t>
            </w:r>
            <w:proofErr w:type="spellStart"/>
            <w:r w:rsidRPr="0008388B">
              <w:rPr>
                <w:rFonts w:ascii="Arial" w:eastAsia="Times New Roman" w:hAnsi="Arial" w:cs="Arial"/>
                <w:color w:val="000000"/>
                <w:sz w:val="18"/>
                <w:szCs w:val="18"/>
                <w:lang w:val="en-US"/>
              </w:rPr>
              <w:t>Memorijalni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nogometni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mlade</w:t>
            </w:r>
            <w:proofErr w:type="spellEnd"/>
            <w:r w:rsidRPr="0008388B">
              <w:rPr>
                <w:rFonts w:ascii="Arial" w:eastAsia="Times New Roman" w:hAnsi="Arial" w:cs="Arial"/>
                <w:color w:val="000000"/>
                <w:sz w:val="18"/>
                <w:szCs w:val="18"/>
                <w:lang w:val="en-US"/>
              </w:rPr>
              <w:t xml:space="preserve"> "Josip </w:t>
            </w:r>
            <w:proofErr w:type="spellStart"/>
            <w:r w:rsidRPr="0008388B">
              <w:rPr>
                <w:rFonts w:ascii="Arial" w:eastAsia="Times New Roman" w:hAnsi="Arial" w:cs="Arial"/>
                <w:color w:val="000000"/>
                <w:sz w:val="18"/>
                <w:szCs w:val="18"/>
                <w:lang w:val="en-US"/>
              </w:rPr>
              <w:t>Zvono</w:t>
            </w:r>
            <w:proofErr w:type="spellEnd"/>
            <w:r w:rsidRPr="0008388B">
              <w:rPr>
                <w:rFonts w:ascii="Arial" w:eastAsia="Times New Roman" w:hAnsi="Arial" w:cs="Arial"/>
                <w:color w:val="000000"/>
                <w:sz w:val="18"/>
                <w:szCs w:val="18"/>
                <w:lang w:val="en-US"/>
              </w:rPr>
              <w:t>" 2020.g</w:t>
            </w:r>
          </w:p>
        </w:tc>
        <w:tc>
          <w:tcPr>
            <w:tcW w:w="1905" w:type="dxa"/>
            <w:tcBorders>
              <w:top w:val="nil"/>
              <w:left w:val="nil"/>
              <w:bottom w:val="single" w:sz="4" w:space="0" w:color="auto"/>
              <w:right w:val="single" w:sz="4" w:space="0" w:color="auto"/>
            </w:tcBorders>
            <w:shd w:val="clear" w:color="000000" w:fill="FFFFFF"/>
            <w:noWrap/>
            <w:vAlign w:val="center"/>
            <w:hideMark/>
          </w:tcPr>
          <w:p w14:paraId="5293C3A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21674267"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669B193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6724041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2.14</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6BBDB26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xml:space="preserve">SD </w:t>
            </w:r>
            <w:proofErr w:type="spellStart"/>
            <w:r w:rsidRPr="0008388B">
              <w:rPr>
                <w:rFonts w:ascii="Arial" w:eastAsia="Times New Roman" w:hAnsi="Arial" w:cs="Arial"/>
                <w:color w:val="000000"/>
                <w:sz w:val="18"/>
                <w:szCs w:val="18"/>
                <w:lang w:val="en-US"/>
              </w:rPr>
              <w:t>Mokošica</w:t>
            </w:r>
            <w:proofErr w:type="spellEnd"/>
            <w:r w:rsidRPr="0008388B">
              <w:rPr>
                <w:rFonts w:ascii="Arial" w:eastAsia="Times New Roman" w:hAnsi="Arial" w:cs="Arial"/>
                <w:color w:val="000000"/>
                <w:sz w:val="18"/>
                <w:szCs w:val="18"/>
                <w:lang w:val="en-US"/>
              </w:rPr>
              <w:t xml:space="preserve"> - </w:t>
            </w:r>
            <w:proofErr w:type="spellStart"/>
            <w:r w:rsidRPr="0008388B">
              <w:rPr>
                <w:rFonts w:ascii="Arial" w:eastAsia="Times New Roman" w:hAnsi="Arial" w:cs="Arial"/>
                <w:color w:val="000000"/>
                <w:sz w:val="18"/>
                <w:szCs w:val="18"/>
                <w:lang w:val="en-US"/>
              </w:rPr>
              <w:t>Rukometni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Memorijal</w:t>
            </w:r>
            <w:proofErr w:type="spellEnd"/>
            <w:r w:rsidRPr="0008388B">
              <w:rPr>
                <w:rFonts w:ascii="Arial" w:eastAsia="Times New Roman" w:hAnsi="Arial" w:cs="Arial"/>
                <w:color w:val="000000"/>
                <w:sz w:val="18"/>
                <w:szCs w:val="18"/>
                <w:lang w:val="en-US"/>
              </w:rPr>
              <w:t xml:space="preserve"> Josip Tomašević,2020</w:t>
            </w:r>
          </w:p>
        </w:tc>
        <w:tc>
          <w:tcPr>
            <w:tcW w:w="1905" w:type="dxa"/>
            <w:tcBorders>
              <w:top w:val="nil"/>
              <w:left w:val="nil"/>
              <w:bottom w:val="single" w:sz="4" w:space="0" w:color="auto"/>
              <w:right w:val="single" w:sz="4" w:space="0" w:color="auto"/>
            </w:tcBorders>
            <w:shd w:val="clear" w:color="000000" w:fill="FFFFFF"/>
            <w:noWrap/>
            <w:vAlign w:val="center"/>
            <w:hideMark/>
          </w:tcPr>
          <w:p w14:paraId="677227A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77589B77"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116B270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56C45D6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2.16</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464024E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roofErr w:type="spellStart"/>
            <w:r w:rsidRPr="0008388B">
              <w:rPr>
                <w:rFonts w:ascii="Arial" w:eastAsia="Times New Roman" w:hAnsi="Arial" w:cs="Arial"/>
                <w:color w:val="000000"/>
                <w:sz w:val="18"/>
                <w:szCs w:val="18"/>
                <w:lang w:val="en-US"/>
              </w:rPr>
              <w:t>Gimnastički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klub</w:t>
            </w:r>
            <w:proofErr w:type="spellEnd"/>
            <w:r w:rsidRPr="0008388B">
              <w:rPr>
                <w:rFonts w:ascii="Arial" w:eastAsia="Times New Roman" w:hAnsi="Arial" w:cs="Arial"/>
                <w:color w:val="000000"/>
                <w:sz w:val="18"/>
                <w:szCs w:val="18"/>
                <w:lang w:val="en-US"/>
              </w:rPr>
              <w:t xml:space="preserve"> Dubrovnik-</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w:t>
            </w:r>
            <w:proofErr w:type="gramStart"/>
            <w:r w:rsidRPr="0008388B">
              <w:rPr>
                <w:rFonts w:ascii="Arial" w:eastAsia="Times New Roman" w:hAnsi="Arial" w:cs="Arial"/>
                <w:color w:val="000000"/>
                <w:sz w:val="18"/>
                <w:szCs w:val="18"/>
                <w:lang w:val="en-US"/>
              </w:rPr>
              <w:t>Sv.Vlaho</w:t>
            </w:r>
            <w:proofErr w:type="gramEnd"/>
            <w:r w:rsidRPr="0008388B">
              <w:rPr>
                <w:rFonts w:ascii="Arial" w:eastAsia="Times New Roman" w:hAnsi="Arial" w:cs="Arial"/>
                <w:color w:val="000000"/>
                <w:sz w:val="18"/>
                <w:szCs w:val="18"/>
                <w:lang w:val="en-US"/>
              </w:rPr>
              <w:t>,2020</w:t>
            </w:r>
          </w:p>
        </w:tc>
        <w:tc>
          <w:tcPr>
            <w:tcW w:w="1905" w:type="dxa"/>
            <w:tcBorders>
              <w:top w:val="nil"/>
              <w:left w:val="nil"/>
              <w:bottom w:val="single" w:sz="4" w:space="0" w:color="auto"/>
              <w:right w:val="single" w:sz="4" w:space="0" w:color="auto"/>
            </w:tcBorders>
            <w:shd w:val="clear" w:color="000000" w:fill="FFFFFF"/>
            <w:noWrap/>
            <w:vAlign w:val="center"/>
            <w:hideMark/>
          </w:tcPr>
          <w:p w14:paraId="25D4FF7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r w:rsidR="0008388B" w:rsidRPr="0008388B" w14:paraId="1B5F8CE1" w14:textId="77777777" w:rsidTr="001A6BFE">
        <w:trPr>
          <w:trHeight w:val="372"/>
          <w:jc w:val="center"/>
        </w:trPr>
        <w:tc>
          <w:tcPr>
            <w:tcW w:w="819" w:type="dxa"/>
            <w:vMerge/>
            <w:tcBorders>
              <w:top w:val="nil"/>
              <w:left w:val="single" w:sz="4" w:space="0" w:color="auto"/>
              <w:bottom w:val="single" w:sz="4" w:space="0" w:color="auto"/>
              <w:right w:val="single" w:sz="4" w:space="0" w:color="auto"/>
            </w:tcBorders>
            <w:vAlign w:val="center"/>
            <w:hideMark/>
          </w:tcPr>
          <w:p w14:paraId="1D51296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p>
        </w:tc>
        <w:tc>
          <w:tcPr>
            <w:tcW w:w="558" w:type="dxa"/>
            <w:tcBorders>
              <w:top w:val="nil"/>
              <w:left w:val="nil"/>
              <w:bottom w:val="single" w:sz="4" w:space="0" w:color="auto"/>
              <w:right w:val="single" w:sz="4" w:space="0" w:color="auto"/>
            </w:tcBorders>
            <w:shd w:val="clear" w:color="000000" w:fill="FFFFFF"/>
            <w:noWrap/>
            <w:vAlign w:val="center"/>
            <w:hideMark/>
          </w:tcPr>
          <w:p w14:paraId="4DAD3F8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2.17</w:t>
            </w:r>
          </w:p>
        </w:tc>
        <w:tc>
          <w:tcPr>
            <w:tcW w:w="7404" w:type="dxa"/>
            <w:tcBorders>
              <w:top w:val="single" w:sz="4" w:space="0" w:color="auto"/>
              <w:left w:val="nil"/>
              <w:bottom w:val="single" w:sz="4" w:space="0" w:color="auto"/>
              <w:right w:val="single" w:sz="4" w:space="0" w:color="auto"/>
            </w:tcBorders>
            <w:shd w:val="clear" w:color="000000" w:fill="FFFFFF"/>
            <w:noWrap/>
            <w:vAlign w:val="center"/>
            <w:hideMark/>
          </w:tcPr>
          <w:p w14:paraId="0A6B47A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 xml:space="preserve">JK Dubrovnik 1966 - </w:t>
            </w:r>
            <w:proofErr w:type="spellStart"/>
            <w:r w:rsidRPr="0008388B">
              <w:rPr>
                <w:rFonts w:ascii="Arial" w:eastAsia="Times New Roman" w:hAnsi="Arial" w:cs="Arial"/>
                <w:color w:val="000000"/>
                <w:sz w:val="18"/>
                <w:szCs w:val="18"/>
                <w:lang w:val="en-US"/>
              </w:rPr>
              <w:t>Međunarodni</w:t>
            </w:r>
            <w:proofErr w:type="spellEnd"/>
            <w:r w:rsidRPr="0008388B">
              <w:rPr>
                <w:rFonts w:ascii="Arial" w:eastAsia="Times New Roman" w:hAnsi="Arial" w:cs="Arial"/>
                <w:color w:val="000000"/>
                <w:sz w:val="18"/>
                <w:szCs w:val="18"/>
                <w:lang w:val="en-US"/>
              </w:rPr>
              <w:t xml:space="preserve"> judo </w:t>
            </w:r>
            <w:proofErr w:type="spellStart"/>
            <w:r w:rsidRPr="0008388B">
              <w:rPr>
                <w:rFonts w:ascii="Arial" w:eastAsia="Times New Roman" w:hAnsi="Arial" w:cs="Arial"/>
                <w:color w:val="000000"/>
                <w:sz w:val="18"/>
                <w:szCs w:val="18"/>
                <w:lang w:val="en-US"/>
              </w:rPr>
              <w:t>turnir</w:t>
            </w:r>
            <w:proofErr w:type="spellEnd"/>
            <w:r w:rsidRPr="0008388B">
              <w:rPr>
                <w:rFonts w:ascii="Arial" w:eastAsia="Times New Roman" w:hAnsi="Arial" w:cs="Arial"/>
                <w:color w:val="000000"/>
                <w:sz w:val="18"/>
                <w:szCs w:val="18"/>
                <w:lang w:val="en-US"/>
              </w:rPr>
              <w:t xml:space="preserve"> za </w:t>
            </w:r>
            <w:proofErr w:type="spellStart"/>
            <w:r w:rsidRPr="0008388B">
              <w:rPr>
                <w:rFonts w:ascii="Arial" w:eastAsia="Times New Roman" w:hAnsi="Arial" w:cs="Arial"/>
                <w:color w:val="000000"/>
                <w:sz w:val="18"/>
                <w:szCs w:val="18"/>
                <w:lang w:val="en-US"/>
              </w:rPr>
              <w:t>mlade</w:t>
            </w:r>
            <w:proofErr w:type="spellEnd"/>
            <w:r w:rsidRPr="0008388B">
              <w:rPr>
                <w:rFonts w:ascii="Arial" w:eastAsia="Times New Roman" w:hAnsi="Arial" w:cs="Arial"/>
                <w:color w:val="000000"/>
                <w:sz w:val="18"/>
                <w:szCs w:val="18"/>
                <w:lang w:val="en-US"/>
              </w:rPr>
              <w:t xml:space="preserve"> </w:t>
            </w:r>
            <w:proofErr w:type="gramStart"/>
            <w:r w:rsidRPr="0008388B">
              <w:rPr>
                <w:rFonts w:ascii="Arial" w:eastAsia="Times New Roman" w:hAnsi="Arial" w:cs="Arial"/>
                <w:color w:val="000000"/>
                <w:sz w:val="18"/>
                <w:szCs w:val="18"/>
                <w:lang w:val="en-US"/>
              </w:rPr>
              <w:t>Sv.Vlaho</w:t>
            </w:r>
            <w:proofErr w:type="gramEnd"/>
            <w:r w:rsidRPr="0008388B">
              <w:rPr>
                <w:rFonts w:ascii="Arial" w:eastAsia="Times New Roman" w:hAnsi="Arial" w:cs="Arial"/>
                <w:color w:val="000000"/>
                <w:sz w:val="18"/>
                <w:szCs w:val="18"/>
                <w:lang w:val="en-US"/>
              </w:rPr>
              <w:t>,2020</w:t>
            </w:r>
          </w:p>
        </w:tc>
        <w:tc>
          <w:tcPr>
            <w:tcW w:w="1905" w:type="dxa"/>
            <w:tcBorders>
              <w:top w:val="nil"/>
              <w:left w:val="nil"/>
              <w:bottom w:val="single" w:sz="4" w:space="0" w:color="auto"/>
              <w:right w:val="single" w:sz="4" w:space="0" w:color="auto"/>
            </w:tcBorders>
            <w:shd w:val="clear" w:color="000000" w:fill="FFFFFF"/>
            <w:noWrap/>
            <w:vAlign w:val="center"/>
            <w:hideMark/>
          </w:tcPr>
          <w:p w14:paraId="50A9C10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18"/>
                <w:szCs w:val="18"/>
                <w:lang w:val="en-US"/>
              </w:rPr>
            </w:pPr>
            <w:r w:rsidRPr="0008388B">
              <w:rPr>
                <w:rFonts w:ascii="Arial" w:eastAsia="Times New Roman" w:hAnsi="Arial" w:cs="Arial"/>
                <w:color w:val="000000"/>
                <w:sz w:val="18"/>
                <w:szCs w:val="18"/>
                <w:lang w:val="en-US"/>
              </w:rPr>
              <w:t>10,000.00</w:t>
            </w:r>
          </w:p>
        </w:tc>
      </w:tr>
    </w:tbl>
    <w:p w14:paraId="3BAC4AF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BC4942F"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F75C098"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36A41D1"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E6BA40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281583F"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723345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C9BC41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EBDD7E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410B26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F97F7A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4046EE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92048D9"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697830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D896C7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C14014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681E30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tbl>
      <w:tblPr>
        <w:tblW w:w="10308" w:type="dxa"/>
        <w:jc w:val="center"/>
        <w:tblLook w:val="04A0" w:firstRow="1" w:lastRow="0" w:firstColumn="1" w:lastColumn="0" w:noHBand="0" w:noVBand="1"/>
      </w:tblPr>
      <w:tblGrid>
        <w:gridCol w:w="792"/>
        <w:gridCol w:w="550"/>
        <w:gridCol w:w="717"/>
        <w:gridCol w:w="6711"/>
        <w:gridCol w:w="1843"/>
      </w:tblGrid>
      <w:tr w:rsidR="0008388B" w:rsidRPr="0008388B" w14:paraId="6AED3448" w14:textId="77777777" w:rsidTr="001A6BFE">
        <w:trPr>
          <w:trHeight w:val="516"/>
          <w:jc w:val="center"/>
        </w:trPr>
        <w:tc>
          <w:tcPr>
            <w:tcW w:w="7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EF3C0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3</w:t>
            </w:r>
          </w:p>
        </w:tc>
        <w:tc>
          <w:tcPr>
            <w:tcW w:w="76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7DF23D3"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Poticajni</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športski</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programi</w:t>
            </w:r>
            <w:proofErr w:type="spellEnd"/>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266E277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320,000.00</w:t>
            </w:r>
          </w:p>
        </w:tc>
      </w:tr>
      <w:tr w:rsidR="0008388B" w:rsidRPr="0008388B" w14:paraId="1C8E5B6E" w14:textId="77777777" w:rsidTr="001A6BFE">
        <w:trPr>
          <w:trHeight w:val="516"/>
          <w:jc w:val="center"/>
        </w:trPr>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8FB9A8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 </w:t>
            </w:r>
          </w:p>
        </w:tc>
        <w:tc>
          <w:tcPr>
            <w:tcW w:w="419" w:type="dxa"/>
            <w:tcBorders>
              <w:top w:val="nil"/>
              <w:left w:val="nil"/>
              <w:bottom w:val="single" w:sz="4" w:space="0" w:color="auto"/>
              <w:right w:val="single" w:sz="4" w:space="0" w:color="auto"/>
            </w:tcBorders>
            <w:shd w:val="clear" w:color="000000" w:fill="FFFFFF"/>
            <w:noWrap/>
            <w:vAlign w:val="center"/>
            <w:hideMark/>
          </w:tcPr>
          <w:p w14:paraId="5763138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3.1.</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EF081D4"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proofErr w:type="gramStart"/>
            <w:r w:rsidRPr="0008388B">
              <w:rPr>
                <w:rFonts w:ascii="Arial" w:eastAsia="Times New Roman" w:hAnsi="Arial" w:cs="Arial"/>
                <w:b/>
                <w:bCs/>
                <w:color w:val="000000"/>
                <w:sz w:val="20"/>
                <w:szCs w:val="20"/>
                <w:lang w:val="en-US"/>
              </w:rPr>
              <w:t>Potpora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perspektivnim</w:t>
            </w:r>
            <w:proofErr w:type="spellEnd"/>
            <w:proofErr w:type="gram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mladim</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športašima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3BB1517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262,400.00</w:t>
            </w:r>
          </w:p>
        </w:tc>
      </w:tr>
      <w:tr w:rsidR="0008388B" w:rsidRPr="0008388B" w14:paraId="108F98E6"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1C565CB6"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82F6C1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0E535EA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3.1.1.</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2F6285B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Natjecateljski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programi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perspektivnih</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mladih</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športaša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71B0393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170,000.00</w:t>
            </w:r>
          </w:p>
        </w:tc>
      </w:tr>
      <w:tr w:rsidR="0008388B" w:rsidRPr="0008388B" w14:paraId="499BA3EF"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6FE95FBB"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tcBorders>
              <w:top w:val="nil"/>
              <w:left w:val="single" w:sz="4" w:space="0" w:color="auto"/>
              <w:bottom w:val="single" w:sz="4" w:space="0" w:color="auto"/>
              <w:right w:val="single" w:sz="4" w:space="0" w:color="auto"/>
            </w:tcBorders>
            <w:vAlign w:val="center"/>
            <w:hideMark/>
          </w:tcPr>
          <w:p w14:paraId="670A814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541" w:type="dxa"/>
            <w:tcBorders>
              <w:top w:val="nil"/>
              <w:left w:val="nil"/>
              <w:bottom w:val="single" w:sz="4" w:space="0" w:color="auto"/>
              <w:right w:val="single" w:sz="4" w:space="0" w:color="auto"/>
            </w:tcBorders>
            <w:shd w:val="clear" w:color="000000" w:fill="FFFFFF"/>
            <w:noWrap/>
            <w:vAlign w:val="center"/>
            <w:hideMark/>
          </w:tcPr>
          <w:p w14:paraId="190E031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3.1.2.</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499A619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Stipendije</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perspektivnim</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mladim</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športašima</w:t>
            </w:r>
            <w:proofErr w:type="spellEnd"/>
            <w:r w:rsidRPr="0008388B">
              <w:rPr>
                <w:rFonts w:ascii="Arial" w:eastAsia="Times New Roman" w:hAnsi="Arial" w:cs="Arial"/>
                <w:color w:val="000000"/>
                <w:sz w:val="20"/>
                <w:szCs w:val="20"/>
                <w:lang w:val="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429E2FC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92,400.00</w:t>
            </w:r>
          </w:p>
        </w:tc>
      </w:tr>
      <w:tr w:rsidR="0008388B" w:rsidRPr="0008388B" w14:paraId="2190D43A"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72ECDBF7"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03BF924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3.2.</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75ACDCF"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proofErr w:type="gramStart"/>
            <w:r w:rsidRPr="0008388B">
              <w:rPr>
                <w:rFonts w:ascii="Arial" w:eastAsia="Times New Roman" w:hAnsi="Arial" w:cs="Arial"/>
                <w:b/>
                <w:bCs/>
                <w:color w:val="000000"/>
                <w:sz w:val="20"/>
                <w:szCs w:val="20"/>
                <w:lang w:val="en-US"/>
              </w:rPr>
              <w:t>Stipendije</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športaša</w:t>
            </w:r>
            <w:proofErr w:type="spellEnd"/>
            <w:proofErr w:type="gramEnd"/>
            <w:r w:rsidRPr="0008388B">
              <w:rPr>
                <w:rFonts w:ascii="Arial" w:eastAsia="Times New Roman" w:hAnsi="Arial" w:cs="Arial"/>
                <w:b/>
                <w:bCs/>
                <w:color w:val="000000"/>
                <w:sz w:val="20"/>
                <w:szCs w:val="20"/>
                <w:lang w:val="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2196644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57,600.00</w:t>
            </w:r>
          </w:p>
        </w:tc>
      </w:tr>
      <w:tr w:rsidR="0008388B" w:rsidRPr="0008388B" w14:paraId="6A6B96B1"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4C2A7AE7"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14B9D4D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3827560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3.2.1.</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581B680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Stipendije</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kategoriziranih</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športaša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prema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rješenjima</w:t>
            </w:r>
            <w:proofErr w:type="spellEnd"/>
            <w:r w:rsidRPr="0008388B">
              <w:rPr>
                <w:rFonts w:ascii="Arial" w:eastAsia="Times New Roman" w:hAnsi="Arial" w:cs="Arial"/>
                <w:color w:val="000000"/>
                <w:sz w:val="20"/>
                <w:szCs w:val="20"/>
                <w:lang w:val="en-US"/>
              </w:rPr>
              <w:t xml:space="preserve"> HOO-a</w:t>
            </w:r>
          </w:p>
        </w:tc>
        <w:tc>
          <w:tcPr>
            <w:tcW w:w="1843" w:type="dxa"/>
            <w:tcBorders>
              <w:top w:val="nil"/>
              <w:left w:val="nil"/>
              <w:bottom w:val="single" w:sz="4" w:space="0" w:color="auto"/>
              <w:right w:val="single" w:sz="4" w:space="0" w:color="auto"/>
            </w:tcBorders>
            <w:shd w:val="clear" w:color="000000" w:fill="FFFFFF"/>
            <w:noWrap/>
            <w:vAlign w:val="center"/>
            <w:hideMark/>
          </w:tcPr>
          <w:p w14:paraId="2E721A6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57,600.00</w:t>
            </w:r>
          </w:p>
        </w:tc>
      </w:tr>
      <w:tr w:rsidR="0008388B" w:rsidRPr="0008388B" w14:paraId="71453182" w14:textId="77777777" w:rsidTr="001A6BFE">
        <w:trPr>
          <w:trHeight w:val="516"/>
          <w:jc w:val="center"/>
        </w:trPr>
        <w:tc>
          <w:tcPr>
            <w:tcW w:w="792" w:type="dxa"/>
            <w:tcBorders>
              <w:top w:val="nil"/>
              <w:left w:val="single" w:sz="4" w:space="0" w:color="auto"/>
              <w:bottom w:val="single" w:sz="4" w:space="0" w:color="auto"/>
              <w:right w:val="single" w:sz="4" w:space="0" w:color="auto"/>
            </w:tcBorders>
            <w:shd w:val="clear" w:color="000000" w:fill="FFFFFF"/>
            <w:noWrap/>
            <w:vAlign w:val="center"/>
            <w:hideMark/>
          </w:tcPr>
          <w:p w14:paraId="3C80E3C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4</w:t>
            </w:r>
          </w:p>
        </w:tc>
        <w:tc>
          <w:tcPr>
            <w:tcW w:w="76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7AE730D"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Razvojni</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športski</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programi</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3A8090F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303,000.00</w:t>
            </w:r>
          </w:p>
        </w:tc>
      </w:tr>
      <w:tr w:rsidR="0008388B" w:rsidRPr="0008388B" w14:paraId="76D8CC61" w14:textId="77777777" w:rsidTr="001A6BFE">
        <w:trPr>
          <w:trHeight w:val="516"/>
          <w:jc w:val="center"/>
        </w:trPr>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6893EC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 </w:t>
            </w:r>
          </w:p>
        </w:tc>
        <w:tc>
          <w:tcPr>
            <w:tcW w:w="419" w:type="dxa"/>
            <w:tcBorders>
              <w:top w:val="nil"/>
              <w:left w:val="nil"/>
              <w:bottom w:val="single" w:sz="4" w:space="0" w:color="auto"/>
              <w:right w:val="single" w:sz="4" w:space="0" w:color="auto"/>
            </w:tcBorders>
            <w:shd w:val="clear" w:color="000000" w:fill="FFFFFF"/>
            <w:noWrap/>
            <w:vAlign w:val="center"/>
            <w:hideMark/>
          </w:tcPr>
          <w:p w14:paraId="5A39A67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4.1.</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B40516"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 xml:space="preserve">19. </w:t>
            </w:r>
            <w:proofErr w:type="spellStart"/>
            <w:r w:rsidRPr="0008388B">
              <w:rPr>
                <w:rFonts w:ascii="Arial" w:eastAsia="Times New Roman" w:hAnsi="Arial" w:cs="Arial"/>
                <w:b/>
                <w:bCs/>
                <w:color w:val="000000"/>
                <w:sz w:val="20"/>
                <w:szCs w:val="20"/>
                <w:lang w:val="en-US"/>
              </w:rPr>
              <w:t>Olimpijski</w:t>
            </w:r>
            <w:proofErr w:type="spellEnd"/>
            <w:r w:rsidRPr="0008388B">
              <w:rPr>
                <w:rFonts w:ascii="Arial" w:eastAsia="Times New Roman" w:hAnsi="Arial" w:cs="Arial"/>
                <w:b/>
                <w:bCs/>
                <w:color w:val="000000"/>
                <w:sz w:val="20"/>
                <w:szCs w:val="20"/>
                <w:lang w:val="en-US"/>
              </w:rPr>
              <w:t xml:space="preserve"> festival </w:t>
            </w:r>
            <w:proofErr w:type="spellStart"/>
            <w:r w:rsidRPr="0008388B">
              <w:rPr>
                <w:rFonts w:ascii="Arial" w:eastAsia="Times New Roman" w:hAnsi="Arial" w:cs="Arial"/>
                <w:b/>
                <w:bCs/>
                <w:color w:val="000000"/>
                <w:sz w:val="20"/>
                <w:szCs w:val="20"/>
                <w:lang w:val="en-US"/>
              </w:rPr>
              <w:t>dječjih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vrtića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Grada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Dubrovnika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4533FF6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52,000.00</w:t>
            </w:r>
          </w:p>
        </w:tc>
      </w:tr>
      <w:tr w:rsidR="0008388B" w:rsidRPr="0008388B" w14:paraId="25067174"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7625A284"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1CD896C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4.2.</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C1CBDF0"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Školovanje</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kadrova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35AF66C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96,000.00</w:t>
            </w:r>
          </w:p>
        </w:tc>
      </w:tr>
      <w:tr w:rsidR="0008388B" w:rsidRPr="0008388B" w14:paraId="6A5C3387"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033B3979"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121891A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4.3.</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3978995"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Promidžbena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djelatnost</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7785FD8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80,000.00</w:t>
            </w:r>
          </w:p>
        </w:tc>
      </w:tr>
      <w:tr w:rsidR="0008388B" w:rsidRPr="0008388B" w14:paraId="5888C538"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6E31BC40"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50FC6E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494E7C3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4.3.1.</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6300EE5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Športski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godišnjak</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Dubrovačkog</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saveza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športova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35C4C36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55,000.00</w:t>
            </w:r>
          </w:p>
        </w:tc>
      </w:tr>
      <w:tr w:rsidR="0008388B" w:rsidRPr="0008388B" w14:paraId="6E3AD319"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1202D2C8"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tcBorders>
              <w:top w:val="nil"/>
              <w:left w:val="single" w:sz="4" w:space="0" w:color="auto"/>
              <w:bottom w:val="single" w:sz="4" w:space="0" w:color="auto"/>
              <w:right w:val="single" w:sz="4" w:space="0" w:color="auto"/>
            </w:tcBorders>
            <w:vAlign w:val="center"/>
            <w:hideMark/>
          </w:tcPr>
          <w:p w14:paraId="115D098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541" w:type="dxa"/>
            <w:tcBorders>
              <w:top w:val="nil"/>
              <w:left w:val="nil"/>
              <w:bottom w:val="single" w:sz="4" w:space="0" w:color="auto"/>
              <w:right w:val="single" w:sz="4" w:space="0" w:color="auto"/>
            </w:tcBorders>
            <w:shd w:val="clear" w:color="000000" w:fill="FFFFFF"/>
            <w:noWrap/>
            <w:vAlign w:val="center"/>
            <w:hideMark/>
          </w:tcPr>
          <w:p w14:paraId="3943C68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4.3.2.</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7824093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Informatička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djelatnost</w:t>
            </w:r>
            <w:proofErr w:type="spellEnd"/>
            <w:r w:rsidRPr="0008388B">
              <w:rPr>
                <w:rFonts w:ascii="Arial" w:eastAsia="Times New Roman" w:hAnsi="Arial" w:cs="Arial"/>
                <w:color w:val="000000"/>
                <w:sz w:val="20"/>
                <w:szCs w:val="20"/>
                <w:lang w:val="en-US"/>
              </w:rPr>
              <w:t xml:space="preserve"> u </w:t>
            </w:r>
            <w:proofErr w:type="spellStart"/>
            <w:r w:rsidRPr="0008388B">
              <w:rPr>
                <w:rFonts w:ascii="Arial" w:eastAsia="Times New Roman" w:hAnsi="Arial" w:cs="Arial"/>
                <w:color w:val="000000"/>
                <w:sz w:val="20"/>
                <w:szCs w:val="20"/>
                <w:lang w:val="en-US"/>
              </w:rPr>
              <w:t>športu</w:t>
            </w:r>
            <w:proofErr w:type="spellEnd"/>
            <w:r w:rsidRPr="0008388B">
              <w:rPr>
                <w:rFonts w:ascii="Arial" w:eastAsia="Times New Roman" w:hAnsi="Arial" w:cs="Arial"/>
                <w:color w:val="000000"/>
                <w:sz w:val="20"/>
                <w:szCs w:val="20"/>
                <w:lang w:val="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1983BEC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25,000.00</w:t>
            </w:r>
          </w:p>
        </w:tc>
      </w:tr>
      <w:tr w:rsidR="0008388B" w:rsidRPr="0008388B" w14:paraId="2FFB75CC"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61C15B1E"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51D1839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4.4.</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DB2DF38"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Svečanost</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proglašenja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najuspješnijih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dubrovačkih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športaša</w:t>
            </w:r>
            <w:proofErr w:type="spellEnd"/>
            <w:r w:rsidRPr="0008388B">
              <w:rPr>
                <w:rFonts w:ascii="Arial" w:eastAsia="Times New Roman" w:hAnsi="Arial" w:cs="Arial"/>
                <w:b/>
                <w:bCs/>
                <w:color w:val="000000"/>
                <w:sz w:val="20"/>
                <w:szCs w:val="20"/>
                <w:lang w:val="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022A689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50,000.00</w:t>
            </w:r>
          </w:p>
        </w:tc>
      </w:tr>
      <w:tr w:rsidR="0008388B" w:rsidRPr="0008388B" w14:paraId="29E1D83D"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5CE2E023"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06BD851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4.6.</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FA6BBA9"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Projekt</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Odaberi</w:t>
            </w:r>
            <w:proofErr w:type="spellEnd"/>
            <w:r w:rsidRPr="0008388B">
              <w:rPr>
                <w:rFonts w:ascii="Arial" w:eastAsia="Times New Roman" w:hAnsi="Arial" w:cs="Arial"/>
                <w:b/>
                <w:bCs/>
                <w:color w:val="000000"/>
                <w:sz w:val="20"/>
                <w:szCs w:val="20"/>
                <w:lang w:val="en-US"/>
              </w:rPr>
              <w:t xml:space="preserve"> sport “</w:t>
            </w:r>
          </w:p>
        </w:tc>
        <w:tc>
          <w:tcPr>
            <w:tcW w:w="1843" w:type="dxa"/>
            <w:tcBorders>
              <w:top w:val="nil"/>
              <w:left w:val="nil"/>
              <w:bottom w:val="single" w:sz="4" w:space="0" w:color="auto"/>
              <w:right w:val="single" w:sz="4" w:space="0" w:color="auto"/>
            </w:tcBorders>
            <w:shd w:val="clear" w:color="000000" w:fill="FFFFFF"/>
            <w:noWrap/>
            <w:vAlign w:val="center"/>
            <w:hideMark/>
          </w:tcPr>
          <w:p w14:paraId="2A7A1E1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25,000.00</w:t>
            </w:r>
          </w:p>
        </w:tc>
      </w:tr>
      <w:tr w:rsidR="0008388B" w:rsidRPr="0008388B" w14:paraId="5BE8B136" w14:textId="77777777" w:rsidTr="001A6BFE">
        <w:trPr>
          <w:trHeight w:val="516"/>
          <w:jc w:val="center"/>
        </w:trPr>
        <w:tc>
          <w:tcPr>
            <w:tcW w:w="792" w:type="dxa"/>
            <w:tcBorders>
              <w:top w:val="nil"/>
              <w:left w:val="single" w:sz="4" w:space="0" w:color="auto"/>
              <w:bottom w:val="single" w:sz="4" w:space="0" w:color="auto"/>
              <w:right w:val="single" w:sz="4" w:space="0" w:color="auto"/>
            </w:tcBorders>
            <w:shd w:val="clear" w:color="000000" w:fill="FFFFFF"/>
            <w:noWrap/>
            <w:vAlign w:val="center"/>
            <w:hideMark/>
          </w:tcPr>
          <w:p w14:paraId="58315B4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5</w:t>
            </w:r>
          </w:p>
        </w:tc>
        <w:tc>
          <w:tcPr>
            <w:tcW w:w="767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8867DD7"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Programi</w:t>
            </w:r>
            <w:proofErr w:type="spellEnd"/>
            <w:r w:rsidRPr="0008388B">
              <w:rPr>
                <w:rFonts w:ascii="Arial" w:eastAsia="Times New Roman" w:hAnsi="Arial" w:cs="Arial"/>
                <w:b/>
                <w:bCs/>
                <w:i/>
                <w:iCs/>
                <w:color w:val="000000"/>
                <w:sz w:val="20"/>
                <w:szCs w:val="20"/>
                <w:lang w:val="en-US"/>
              </w:rPr>
              <w:t xml:space="preserve"> od </w:t>
            </w:r>
            <w:proofErr w:type="spellStart"/>
            <w:r w:rsidRPr="0008388B">
              <w:rPr>
                <w:rFonts w:ascii="Arial" w:eastAsia="Times New Roman" w:hAnsi="Arial" w:cs="Arial"/>
                <w:b/>
                <w:bCs/>
                <w:i/>
                <w:iCs/>
                <w:color w:val="000000"/>
                <w:sz w:val="20"/>
                <w:szCs w:val="20"/>
                <w:lang w:val="en-US"/>
              </w:rPr>
              <w:t>zajedničkog</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interesa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5A9687E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701,500.00</w:t>
            </w:r>
          </w:p>
        </w:tc>
      </w:tr>
      <w:tr w:rsidR="0008388B" w:rsidRPr="0008388B" w14:paraId="2D29849A" w14:textId="77777777" w:rsidTr="001A6BFE">
        <w:trPr>
          <w:trHeight w:val="516"/>
          <w:jc w:val="center"/>
        </w:trPr>
        <w:tc>
          <w:tcPr>
            <w:tcW w:w="79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08E34DF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 </w:t>
            </w:r>
          </w:p>
        </w:tc>
        <w:tc>
          <w:tcPr>
            <w:tcW w:w="419" w:type="dxa"/>
            <w:tcBorders>
              <w:top w:val="nil"/>
              <w:left w:val="nil"/>
              <w:bottom w:val="single" w:sz="4" w:space="0" w:color="auto"/>
              <w:right w:val="single" w:sz="4" w:space="0" w:color="auto"/>
            </w:tcBorders>
            <w:shd w:val="clear" w:color="000000" w:fill="FFFFFF"/>
            <w:noWrap/>
            <w:vAlign w:val="center"/>
            <w:hideMark/>
          </w:tcPr>
          <w:p w14:paraId="1332E56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5.1.</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97971B"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Zdravstvena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zaštita</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športaša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2C8CB5D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188,000.00</w:t>
            </w:r>
          </w:p>
        </w:tc>
      </w:tr>
      <w:tr w:rsidR="0008388B" w:rsidRPr="0008388B" w14:paraId="211DF019"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2CD0CCF5"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15391A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541" w:type="dxa"/>
            <w:tcBorders>
              <w:top w:val="nil"/>
              <w:left w:val="nil"/>
              <w:bottom w:val="single" w:sz="4" w:space="0" w:color="auto"/>
              <w:right w:val="single" w:sz="4" w:space="0" w:color="auto"/>
            </w:tcBorders>
            <w:shd w:val="clear" w:color="000000" w:fill="FFFFFF"/>
            <w:noWrap/>
            <w:vAlign w:val="center"/>
            <w:hideMark/>
          </w:tcPr>
          <w:p w14:paraId="5E073B1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5.1.1.</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5672942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Obvezni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godišnji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sistematski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pregledi</w:t>
            </w:r>
            <w:proofErr w:type="spellEnd"/>
            <w:r w:rsidRPr="0008388B">
              <w:rPr>
                <w:rFonts w:ascii="Arial" w:eastAsia="Times New Roman" w:hAnsi="Arial" w:cs="Arial"/>
                <w:color w:val="000000"/>
                <w:sz w:val="20"/>
                <w:szCs w:val="20"/>
                <w:lang w:val="en-US"/>
              </w:rPr>
              <w:t xml:space="preserve"> za </w:t>
            </w:r>
            <w:proofErr w:type="spellStart"/>
            <w:proofErr w:type="gramStart"/>
            <w:r w:rsidRPr="0008388B">
              <w:rPr>
                <w:rFonts w:ascii="Arial" w:eastAsia="Times New Roman" w:hAnsi="Arial" w:cs="Arial"/>
                <w:color w:val="000000"/>
                <w:sz w:val="20"/>
                <w:szCs w:val="20"/>
                <w:lang w:val="en-US"/>
              </w:rPr>
              <w:t>športaše</w:t>
            </w:r>
            <w:proofErr w:type="spellEnd"/>
            <w:r w:rsidRPr="0008388B">
              <w:rPr>
                <w:rFonts w:ascii="Arial" w:eastAsia="Times New Roman" w:hAnsi="Arial" w:cs="Arial"/>
                <w:color w:val="000000"/>
                <w:sz w:val="20"/>
                <w:szCs w:val="20"/>
                <w:lang w:val="en-US"/>
              </w:rPr>
              <w:t xml:space="preserve"> :</w:t>
            </w:r>
            <w:proofErr w:type="gram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Ordinacija</w:t>
            </w:r>
            <w:proofErr w:type="spellEnd"/>
            <w:r w:rsidRPr="0008388B">
              <w:rPr>
                <w:rFonts w:ascii="Arial" w:eastAsia="Times New Roman" w:hAnsi="Arial" w:cs="Arial"/>
                <w:color w:val="000000"/>
                <w:sz w:val="20"/>
                <w:szCs w:val="20"/>
                <w:lang w:val="en-US"/>
              </w:rPr>
              <w:t xml:space="preserve"> Dr. Jadranko </w:t>
            </w:r>
            <w:proofErr w:type="spellStart"/>
            <w:r w:rsidRPr="0008388B">
              <w:rPr>
                <w:rFonts w:ascii="Arial" w:eastAsia="Times New Roman" w:hAnsi="Arial" w:cs="Arial"/>
                <w:color w:val="000000"/>
                <w:sz w:val="20"/>
                <w:szCs w:val="20"/>
                <w:lang w:val="en-US"/>
              </w:rPr>
              <w:t>Madunović</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04AAA23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140,000.00</w:t>
            </w:r>
          </w:p>
        </w:tc>
      </w:tr>
      <w:tr w:rsidR="0008388B" w:rsidRPr="0008388B" w14:paraId="27770247"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1490B9F0"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vMerge/>
            <w:tcBorders>
              <w:top w:val="nil"/>
              <w:left w:val="single" w:sz="4" w:space="0" w:color="auto"/>
              <w:bottom w:val="single" w:sz="4" w:space="0" w:color="auto"/>
              <w:right w:val="single" w:sz="4" w:space="0" w:color="auto"/>
            </w:tcBorders>
            <w:vAlign w:val="center"/>
            <w:hideMark/>
          </w:tcPr>
          <w:p w14:paraId="0F39F14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541" w:type="dxa"/>
            <w:tcBorders>
              <w:top w:val="nil"/>
              <w:left w:val="nil"/>
              <w:bottom w:val="single" w:sz="4" w:space="0" w:color="auto"/>
              <w:right w:val="single" w:sz="4" w:space="0" w:color="auto"/>
            </w:tcBorders>
            <w:shd w:val="clear" w:color="000000" w:fill="FFFFFF"/>
            <w:noWrap/>
            <w:vAlign w:val="center"/>
            <w:hideMark/>
          </w:tcPr>
          <w:p w14:paraId="3CE9D00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5.1.3.</w:t>
            </w:r>
          </w:p>
        </w:tc>
        <w:tc>
          <w:tcPr>
            <w:tcW w:w="6711" w:type="dxa"/>
            <w:tcBorders>
              <w:top w:val="single" w:sz="4" w:space="0" w:color="auto"/>
              <w:left w:val="nil"/>
              <w:bottom w:val="single" w:sz="4" w:space="0" w:color="auto"/>
              <w:right w:val="single" w:sz="4" w:space="0" w:color="auto"/>
            </w:tcBorders>
            <w:shd w:val="clear" w:color="000000" w:fill="FFFFFF"/>
            <w:noWrap/>
            <w:vAlign w:val="center"/>
            <w:hideMark/>
          </w:tcPr>
          <w:p w14:paraId="70DEDFA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Stručna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rehabilitacija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saniranje</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ozljeda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športaša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3137099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48,000.00</w:t>
            </w:r>
          </w:p>
        </w:tc>
      </w:tr>
      <w:tr w:rsidR="0008388B" w:rsidRPr="0008388B" w14:paraId="63267162"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1B9F2846"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43D8CE0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5.2.</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65097B"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Športski</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rekviziti</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i</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oprema</w:t>
            </w:r>
            <w:proofErr w:type="spellEnd"/>
            <w:r w:rsidRPr="0008388B">
              <w:rPr>
                <w:rFonts w:ascii="Arial" w:eastAsia="Times New Roman" w:hAnsi="Arial" w:cs="Arial"/>
                <w:b/>
                <w:bCs/>
                <w:color w:val="000000"/>
                <w:sz w:val="20"/>
                <w:szCs w:val="20"/>
                <w:lang w:val="en-US"/>
              </w:rPr>
              <w:t xml:space="preserve"> </w:t>
            </w:r>
          </w:p>
        </w:tc>
        <w:tc>
          <w:tcPr>
            <w:tcW w:w="1843" w:type="dxa"/>
            <w:tcBorders>
              <w:top w:val="nil"/>
              <w:left w:val="nil"/>
              <w:bottom w:val="single" w:sz="4" w:space="0" w:color="auto"/>
              <w:right w:val="single" w:sz="4" w:space="0" w:color="auto"/>
            </w:tcBorders>
            <w:shd w:val="clear" w:color="000000" w:fill="FFFFFF"/>
            <w:noWrap/>
            <w:vAlign w:val="center"/>
            <w:hideMark/>
          </w:tcPr>
          <w:p w14:paraId="1229A83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70,000.00</w:t>
            </w:r>
          </w:p>
        </w:tc>
      </w:tr>
      <w:tr w:rsidR="0008388B" w:rsidRPr="0008388B" w14:paraId="74BE344C"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54D8BA08"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1965A14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5.3.</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AE992A9"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Nagrađivanje</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najboljih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športskih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rezultata</w:t>
            </w:r>
            <w:proofErr w:type="spellEnd"/>
            <w:r w:rsidRPr="0008388B">
              <w:rPr>
                <w:rFonts w:ascii="Arial" w:eastAsia="Times New Roman" w:hAnsi="Arial" w:cs="Arial"/>
                <w:b/>
                <w:bCs/>
                <w:color w:val="000000"/>
                <w:sz w:val="20"/>
                <w:szCs w:val="20"/>
                <w:lang w:val="en-US"/>
              </w:rPr>
              <w:t xml:space="preserve"> u </w:t>
            </w:r>
            <w:proofErr w:type="spellStart"/>
            <w:r w:rsidRPr="0008388B">
              <w:rPr>
                <w:rFonts w:ascii="Arial" w:eastAsia="Times New Roman" w:hAnsi="Arial" w:cs="Arial"/>
                <w:b/>
                <w:bCs/>
                <w:color w:val="000000"/>
                <w:sz w:val="20"/>
                <w:szCs w:val="20"/>
                <w:lang w:val="en-US"/>
              </w:rPr>
              <w:t>protekloj</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godini</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1DAC442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250,000.00</w:t>
            </w:r>
          </w:p>
        </w:tc>
      </w:tr>
      <w:tr w:rsidR="0008388B" w:rsidRPr="0008388B" w14:paraId="01A6EABB" w14:textId="77777777" w:rsidTr="001A6BFE">
        <w:trPr>
          <w:trHeight w:val="516"/>
          <w:jc w:val="center"/>
        </w:trPr>
        <w:tc>
          <w:tcPr>
            <w:tcW w:w="792" w:type="dxa"/>
            <w:vMerge/>
            <w:tcBorders>
              <w:top w:val="nil"/>
              <w:left w:val="single" w:sz="4" w:space="0" w:color="auto"/>
              <w:bottom w:val="single" w:sz="4" w:space="0" w:color="auto"/>
              <w:right w:val="single" w:sz="4" w:space="0" w:color="auto"/>
            </w:tcBorders>
            <w:vAlign w:val="center"/>
            <w:hideMark/>
          </w:tcPr>
          <w:p w14:paraId="3FE93C0C"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
        </w:tc>
        <w:tc>
          <w:tcPr>
            <w:tcW w:w="419" w:type="dxa"/>
            <w:tcBorders>
              <w:top w:val="nil"/>
              <w:left w:val="nil"/>
              <w:bottom w:val="single" w:sz="4" w:space="0" w:color="auto"/>
              <w:right w:val="single" w:sz="4" w:space="0" w:color="auto"/>
            </w:tcBorders>
            <w:shd w:val="clear" w:color="000000" w:fill="FFFFFF"/>
            <w:noWrap/>
            <w:vAlign w:val="center"/>
            <w:hideMark/>
          </w:tcPr>
          <w:p w14:paraId="71B17CB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5.4.</w:t>
            </w:r>
          </w:p>
        </w:tc>
        <w:tc>
          <w:tcPr>
            <w:tcW w:w="72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1094E18" w14:textId="77777777" w:rsidR="0008388B" w:rsidRPr="0008388B" w:rsidRDefault="0008388B" w:rsidP="0008388B">
            <w:pPr>
              <w:suppressAutoHyphens w:val="0"/>
              <w:autoSpaceDN/>
              <w:spacing w:after="0" w:line="240" w:lineRule="auto"/>
              <w:textAlignment w:val="auto"/>
              <w:rPr>
                <w:rFonts w:ascii="Arial" w:eastAsia="Times New Roman" w:hAnsi="Arial" w:cs="Arial"/>
                <w:b/>
                <w:bCs/>
                <w:color w:val="000000"/>
                <w:sz w:val="20"/>
                <w:szCs w:val="20"/>
                <w:lang w:val="en-US"/>
              </w:rPr>
            </w:pPr>
            <w:proofErr w:type="spellStart"/>
            <w:r w:rsidRPr="0008388B">
              <w:rPr>
                <w:rFonts w:ascii="Arial" w:eastAsia="Times New Roman" w:hAnsi="Arial" w:cs="Arial"/>
                <w:b/>
                <w:bCs/>
                <w:color w:val="000000"/>
                <w:sz w:val="20"/>
                <w:szCs w:val="20"/>
                <w:lang w:val="en-US"/>
              </w:rPr>
              <w:t>Korištenje</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športskih</w:t>
            </w:r>
            <w:proofErr w:type="spellEnd"/>
            <w:r w:rsidRPr="0008388B">
              <w:rPr>
                <w:rFonts w:ascii="Arial" w:eastAsia="Times New Roman" w:hAnsi="Arial" w:cs="Arial"/>
                <w:b/>
                <w:bCs/>
                <w:color w:val="000000"/>
                <w:sz w:val="20"/>
                <w:szCs w:val="20"/>
                <w:lang w:val="en-US"/>
              </w:rPr>
              <w:t xml:space="preserve"> </w:t>
            </w:r>
            <w:proofErr w:type="spellStart"/>
            <w:r w:rsidRPr="0008388B">
              <w:rPr>
                <w:rFonts w:ascii="Arial" w:eastAsia="Times New Roman" w:hAnsi="Arial" w:cs="Arial"/>
                <w:b/>
                <w:bCs/>
                <w:color w:val="000000"/>
                <w:sz w:val="20"/>
                <w:szCs w:val="20"/>
                <w:lang w:val="en-US"/>
              </w:rPr>
              <w:t>objekata</w:t>
            </w:r>
            <w:proofErr w:type="spellEnd"/>
          </w:p>
        </w:tc>
        <w:tc>
          <w:tcPr>
            <w:tcW w:w="1843" w:type="dxa"/>
            <w:tcBorders>
              <w:top w:val="nil"/>
              <w:left w:val="nil"/>
              <w:bottom w:val="single" w:sz="4" w:space="0" w:color="auto"/>
              <w:right w:val="single" w:sz="4" w:space="0" w:color="auto"/>
            </w:tcBorders>
            <w:shd w:val="clear" w:color="000000" w:fill="FFFFFF"/>
            <w:noWrap/>
            <w:vAlign w:val="center"/>
            <w:hideMark/>
          </w:tcPr>
          <w:p w14:paraId="1D05C6C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color w:val="000000"/>
                <w:sz w:val="20"/>
                <w:szCs w:val="20"/>
                <w:lang w:val="en-US"/>
              </w:rPr>
            </w:pPr>
            <w:r w:rsidRPr="0008388B">
              <w:rPr>
                <w:rFonts w:ascii="Arial" w:eastAsia="Times New Roman" w:hAnsi="Arial" w:cs="Arial"/>
                <w:b/>
                <w:bCs/>
                <w:color w:val="000000"/>
                <w:sz w:val="20"/>
                <w:szCs w:val="20"/>
                <w:lang w:val="en-US"/>
              </w:rPr>
              <w:t>193,500.00</w:t>
            </w:r>
          </w:p>
        </w:tc>
      </w:tr>
    </w:tbl>
    <w:p w14:paraId="7B87AAC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EAF5988"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80A6F2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3560BB8"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70C7DAB"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53DCB3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EA99209"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A543EA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6CF58A2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2C0E39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CE6E18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067E10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C3168B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E8C23A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tbl>
      <w:tblPr>
        <w:tblW w:w="10827" w:type="dxa"/>
        <w:jc w:val="center"/>
        <w:tblLook w:val="04A0" w:firstRow="1" w:lastRow="0" w:firstColumn="1" w:lastColumn="0" w:noHBand="0" w:noVBand="1"/>
      </w:tblPr>
      <w:tblGrid>
        <w:gridCol w:w="545"/>
        <w:gridCol w:w="586"/>
        <w:gridCol w:w="606"/>
        <w:gridCol w:w="3307"/>
        <w:gridCol w:w="1960"/>
        <w:gridCol w:w="1960"/>
        <w:gridCol w:w="1905"/>
      </w:tblGrid>
      <w:tr w:rsidR="0008388B" w:rsidRPr="0008388B" w14:paraId="7927A1CA" w14:textId="77777777" w:rsidTr="001A6BFE">
        <w:trPr>
          <w:trHeight w:val="448"/>
          <w:jc w:val="center"/>
        </w:trPr>
        <w:tc>
          <w:tcPr>
            <w:tcW w:w="5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FB2D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sz w:val="20"/>
                <w:szCs w:val="18"/>
                <w:lang w:val="en-US"/>
              </w:rPr>
            </w:pPr>
            <w:r w:rsidRPr="0008388B">
              <w:rPr>
                <w:rFonts w:ascii="Arial" w:eastAsia="Times New Roman" w:hAnsi="Arial" w:cs="Arial"/>
                <w:b/>
                <w:bCs/>
                <w:i/>
                <w:iCs/>
                <w:sz w:val="20"/>
                <w:szCs w:val="18"/>
                <w:lang w:val="en-US"/>
              </w:rPr>
              <w:t>6.</w:t>
            </w:r>
          </w:p>
        </w:tc>
        <w:tc>
          <w:tcPr>
            <w:tcW w:w="8377" w:type="dxa"/>
            <w:gridSpan w:val="5"/>
            <w:tcBorders>
              <w:top w:val="single" w:sz="4" w:space="0" w:color="auto"/>
              <w:left w:val="nil"/>
              <w:bottom w:val="single" w:sz="4" w:space="0" w:color="auto"/>
              <w:right w:val="single" w:sz="4" w:space="0" w:color="000000"/>
            </w:tcBorders>
            <w:shd w:val="clear" w:color="000000" w:fill="FFFFFF"/>
            <w:vAlign w:val="center"/>
            <w:hideMark/>
          </w:tcPr>
          <w:p w14:paraId="03BC329B"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18"/>
                <w:lang w:val="en-US"/>
              </w:rPr>
            </w:pPr>
            <w:proofErr w:type="spellStart"/>
            <w:proofErr w:type="gramStart"/>
            <w:r w:rsidRPr="0008388B">
              <w:rPr>
                <w:rFonts w:ascii="Arial" w:eastAsia="Times New Roman" w:hAnsi="Arial" w:cs="Arial"/>
                <w:b/>
                <w:bCs/>
                <w:i/>
                <w:iCs/>
                <w:color w:val="000000"/>
                <w:sz w:val="20"/>
                <w:szCs w:val="18"/>
                <w:lang w:val="en-US"/>
              </w:rPr>
              <w:t>Programi</w:t>
            </w:r>
            <w:proofErr w:type="spellEnd"/>
            <w:r w:rsidRPr="0008388B">
              <w:rPr>
                <w:rFonts w:ascii="Arial" w:eastAsia="Times New Roman" w:hAnsi="Arial" w:cs="Arial"/>
                <w:b/>
                <w:bCs/>
                <w:i/>
                <w:iCs/>
                <w:color w:val="000000"/>
                <w:sz w:val="20"/>
                <w:szCs w:val="18"/>
                <w:lang w:val="en-US"/>
              </w:rPr>
              <w:t xml:space="preserve">  </w:t>
            </w:r>
            <w:proofErr w:type="spellStart"/>
            <w:r w:rsidRPr="0008388B">
              <w:rPr>
                <w:rFonts w:ascii="Arial" w:eastAsia="Times New Roman" w:hAnsi="Arial" w:cs="Arial"/>
                <w:b/>
                <w:bCs/>
                <w:i/>
                <w:iCs/>
                <w:color w:val="000000"/>
                <w:sz w:val="20"/>
                <w:szCs w:val="18"/>
                <w:lang w:val="en-US"/>
              </w:rPr>
              <w:t>športskih</w:t>
            </w:r>
            <w:proofErr w:type="spellEnd"/>
            <w:proofErr w:type="gramEnd"/>
            <w:r w:rsidRPr="0008388B">
              <w:rPr>
                <w:rFonts w:ascii="Arial" w:eastAsia="Times New Roman" w:hAnsi="Arial" w:cs="Arial"/>
                <w:b/>
                <w:bCs/>
                <w:i/>
                <w:iCs/>
                <w:color w:val="000000"/>
                <w:sz w:val="20"/>
                <w:szCs w:val="18"/>
                <w:lang w:val="en-US"/>
              </w:rPr>
              <w:t xml:space="preserve"> </w:t>
            </w:r>
            <w:proofErr w:type="spellStart"/>
            <w:r w:rsidRPr="0008388B">
              <w:rPr>
                <w:rFonts w:ascii="Arial" w:eastAsia="Times New Roman" w:hAnsi="Arial" w:cs="Arial"/>
                <w:b/>
                <w:bCs/>
                <w:i/>
                <w:iCs/>
                <w:color w:val="000000"/>
                <w:sz w:val="20"/>
                <w:szCs w:val="18"/>
                <w:lang w:val="en-US"/>
              </w:rPr>
              <w:t>klubova</w:t>
            </w:r>
            <w:proofErr w:type="spellEnd"/>
          </w:p>
        </w:tc>
        <w:tc>
          <w:tcPr>
            <w:tcW w:w="1905" w:type="dxa"/>
            <w:tcBorders>
              <w:top w:val="single" w:sz="4" w:space="0" w:color="auto"/>
              <w:left w:val="nil"/>
              <w:bottom w:val="single" w:sz="4" w:space="0" w:color="auto"/>
              <w:right w:val="single" w:sz="4" w:space="0" w:color="auto"/>
            </w:tcBorders>
            <w:shd w:val="clear" w:color="auto" w:fill="auto"/>
            <w:noWrap/>
            <w:vAlign w:val="center"/>
            <w:hideMark/>
          </w:tcPr>
          <w:p w14:paraId="65EE11A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11,293,000.00</w:t>
            </w:r>
          </w:p>
        </w:tc>
      </w:tr>
      <w:tr w:rsidR="0008388B" w:rsidRPr="0008388B" w14:paraId="74DFC572" w14:textId="77777777" w:rsidTr="001A6BFE">
        <w:trPr>
          <w:trHeight w:val="448"/>
          <w:jc w:val="center"/>
        </w:trPr>
        <w:tc>
          <w:tcPr>
            <w:tcW w:w="54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76C1D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sz w:val="20"/>
                <w:szCs w:val="18"/>
                <w:lang w:val="en-US"/>
              </w:rPr>
            </w:pPr>
            <w:r w:rsidRPr="0008388B">
              <w:rPr>
                <w:rFonts w:ascii="Arial" w:eastAsia="Times New Roman" w:hAnsi="Arial" w:cs="Arial"/>
                <w:b/>
                <w:bCs/>
                <w:sz w:val="20"/>
                <w:szCs w:val="18"/>
                <w:lang w:val="en-US"/>
              </w:rPr>
              <w:t> </w:t>
            </w:r>
          </w:p>
        </w:tc>
        <w:tc>
          <w:tcPr>
            <w:tcW w:w="445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6F7078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KLUBOVI</w:t>
            </w:r>
          </w:p>
        </w:tc>
        <w:tc>
          <w:tcPr>
            <w:tcW w:w="1960" w:type="dxa"/>
            <w:tcBorders>
              <w:top w:val="nil"/>
              <w:left w:val="nil"/>
              <w:bottom w:val="single" w:sz="4" w:space="0" w:color="auto"/>
              <w:right w:val="single" w:sz="4" w:space="0" w:color="auto"/>
            </w:tcBorders>
            <w:shd w:val="clear" w:color="000000" w:fill="FFFFFF"/>
            <w:vAlign w:val="center"/>
            <w:hideMark/>
          </w:tcPr>
          <w:p w14:paraId="2DE8CF9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Stručni</w:t>
            </w:r>
            <w:proofErr w:type="spellEnd"/>
            <w:r w:rsidRPr="0008388B">
              <w:rPr>
                <w:rFonts w:ascii="Arial" w:eastAsia="Times New Roman" w:hAnsi="Arial" w:cs="Arial"/>
                <w:color w:val="000000"/>
                <w:sz w:val="20"/>
                <w:szCs w:val="18"/>
                <w:lang w:val="en-US"/>
              </w:rPr>
              <w:t xml:space="preserve"> rad</w:t>
            </w:r>
          </w:p>
        </w:tc>
        <w:tc>
          <w:tcPr>
            <w:tcW w:w="1960" w:type="dxa"/>
            <w:tcBorders>
              <w:top w:val="nil"/>
              <w:left w:val="nil"/>
              <w:bottom w:val="single" w:sz="4" w:space="0" w:color="auto"/>
              <w:right w:val="single" w:sz="4" w:space="0" w:color="auto"/>
            </w:tcBorders>
            <w:shd w:val="clear" w:color="000000" w:fill="FFFFFF"/>
            <w:vAlign w:val="center"/>
            <w:hideMark/>
          </w:tcPr>
          <w:p w14:paraId="57718BDB"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Redoviti</w:t>
            </w:r>
            <w:proofErr w:type="spellEnd"/>
            <w:r w:rsidRPr="0008388B">
              <w:rPr>
                <w:rFonts w:ascii="Arial" w:eastAsia="Times New Roman" w:hAnsi="Arial" w:cs="Arial"/>
                <w:color w:val="000000"/>
                <w:sz w:val="20"/>
                <w:szCs w:val="18"/>
                <w:lang w:val="en-US"/>
              </w:rPr>
              <w:t xml:space="preserve"> program</w:t>
            </w:r>
          </w:p>
        </w:tc>
        <w:tc>
          <w:tcPr>
            <w:tcW w:w="1905" w:type="dxa"/>
            <w:tcBorders>
              <w:top w:val="nil"/>
              <w:left w:val="nil"/>
              <w:bottom w:val="single" w:sz="4" w:space="0" w:color="auto"/>
              <w:right w:val="single" w:sz="4" w:space="0" w:color="auto"/>
            </w:tcBorders>
            <w:shd w:val="clear" w:color="000000" w:fill="FFFFFF"/>
            <w:vAlign w:val="center"/>
            <w:hideMark/>
          </w:tcPr>
          <w:p w14:paraId="3A0F37E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18"/>
                <w:lang w:val="en-US"/>
              </w:rPr>
            </w:pPr>
            <w:proofErr w:type="spellStart"/>
            <w:r w:rsidRPr="0008388B">
              <w:rPr>
                <w:rFonts w:ascii="Arial" w:eastAsia="Times New Roman" w:hAnsi="Arial" w:cs="Arial"/>
                <w:b/>
                <w:bCs/>
                <w:i/>
                <w:iCs/>
                <w:color w:val="000000"/>
                <w:sz w:val="20"/>
                <w:szCs w:val="18"/>
                <w:lang w:val="en-US"/>
              </w:rPr>
              <w:t>Ukupni</w:t>
            </w:r>
            <w:proofErr w:type="spellEnd"/>
            <w:r w:rsidRPr="0008388B">
              <w:rPr>
                <w:rFonts w:ascii="Arial" w:eastAsia="Times New Roman" w:hAnsi="Arial" w:cs="Arial"/>
                <w:b/>
                <w:bCs/>
                <w:i/>
                <w:iCs/>
                <w:color w:val="000000"/>
                <w:sz w:val="20"/>
                <w:szCs w:val="18"/>
                <w:lang w:val="en-US"/>
              </w:rPr>
              <w:t xml:space="preserve"> program </w:t>
            </w:r>
            <w:proofErr w:type="spellStart"/>
            <w:r w:rsidRPr="0008388B">
              <w:rPr>
                <w:rFonts w:ascii="Arial" w:eastAsia="Times New Roman" w:hAnsi="Arial" w:cs="Arial"/>
                <w:b/>
                <w:bCs/>
                <w:i/>
                <w:iCs/>
                <w:color w:val="000000"/>
                <w:sz w:val="20"/>
                <w:szCs w:val="18"/>
                <w:lang w:val="en-US"/>
              </w:rPr>
              <w:t>kluba</w:t>
            </w:r>
            <w:proofErr w:type="spellEnd"/>
          </w:p>
        </w:tc>
      </w:tr>
      <w:tr w:rsidR="0008388B" w:rsidRPr="0008388B" w14:paraId="21EA8F4E"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47A6994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445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5D53242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xml:space="preserve">I </w:t>
            </w:r>
            <w:proofErr w:type="spellStart"/>
            <w:r w:rsidRPr="0008388B">
              <w:rPr>
                <w:rFonts w:ascii="Arial" w:eastAsia="Times New Roman" w:hAnsi="Arial" w:cs="Arial"/>
                <w:color w:val="000000"/>
                <w:sz w:val="20"/>
                <w:szCs w:val="18"/>
                <w:lang w:val="en-US"/>
              </w:rPr>
              <w:t>Kategorija</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599F444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4E0A927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c>
          <w:tcPr>
            <w:tcW w:w="1905" w:type="dxa"/>
            <w:tcBorders>
              <w:top w:val="nil"/>
              <w:left w:val="nil"/>
              <w:bottom w:val="single" w:sz="4" w:space="0" w:color="auto"/>
              <w:right w:val="single" w:sz="4" w:space="0" w:color="auto"/>
            </w:tcBorders>
            <w:shd w:val="clear" w:color="000000" w:fill="FFFFFF"/>
            <w:noWrap/>
            <w:vAlign w:val="center"/>
            <w:hideMark/>
          </w:tcPr>
          <w:p w14:paraId="06A2783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r>
      <w:tr w:rsidR="0008388B" w:rsidRPr="0008388B" w14:paraId="0780F33E"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3E88551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tcBorders>
              <w:top w:val="nil"/>
              <w:left w:val="nil"/>
              <w:bottom w:val="single" w:sz="4" w:space="0" w:color="auto"/>
              <w:right w:val="single" w:sz="4" w:space="0" w:color="auto"/>
            </w:tcBorders>
            <w:shd w:val="clear" w:color="000000" w:fill="FFFFFF"/>
            <w:noWrap/>
            <w:vAlign w:val="center"/>
            <w:hideMark/>
          </w:tcPr>
          <w:p w14:paraId="0F351E3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03D4C2B4"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w:t>
            </w:r>
          </w:p>
        </w:tc>
        <w:tc>
          <w:tcPr>
            <w:tcW w:w="3307" w:type="dxa"/>
            <w:tcBorders>
              <w:top w:val="nil"/>
              <w:left w:val="nil"/>
              <w:bottom w:val="single" w:sz="4" w:space="0" w:color="auto"/>
              <w:right w:val="single" w:sz="4" w:space="0" w:color="auto"/>
            </w:tcBorders>
            <w:shd w:val="clear" w:color="000000" w:fill="FFFFFF"/>
            <w:noWrap/>
            <w:vAlign w:val="center"/>
            <w:hideMark/>
          </w:tcPr>
          <w:p w14:paraId="143E390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Vaterpolski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˝Jug˝</w:t>
            </w:r>
          </w:p>
        </w:tc>
        <w:tc>
          <w:tcPr>
            <w:tcW w:w="1960" w:type="dxa"/>
            <w:tcBorders>
              <w:top w:val="nil"/>
              <w:left w:val="nil"/>
              <w:bottom w:val="single" w:sz="4" w:space="0" w:color="auto"/>
              <w:right w:val="single" w:sz="4" w:space="0" w:color="auto"/>
            </w:tcBorders>
            <w:shd w:val="clear" w:color="000000" w:fill="FFFFFF"/>
            <w:noWrap/>
            <w:vAlign w:val="center"/>
            <w:hideMark/>
          </w:tcPr>
          <w:p w14:paraId="321D850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583,200.00</w:t>
            </w:r>
          </w:p>
        </w:tc>
        <w:tc>
          <w:tcPr>
            <w:tcW w:w="1960" w:type="dxa"/>
            <w:tcBorders>
              <w:top w:val="nil"/>
              <w:left w:val="nil"/>
              <w:bottom w:val="single" w:sz="4" w:space="0" w:color="auto"/>
              <w:right w:val="single" w:sz="4" w:space="0" w:color="auto"/>
            </w:tcBorders>
            <w:shd w:val="clear" w:color="000000" w:fill="FFFFFF"/>
            <w:noWrap/>
            <w:vAlign w:val="center"/>
            <w:hideMark/>
          </w:tcPr>
          <w:p w14:paraId="318510B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1,858,900.00</w:t>
            </w:r>
          </w:p>
        </w:tc>
        <w:tc>
          <w:tcPr>
            <w:tcW w:w="1905" w:type="dxa"/>
            <w:tcBorders>
              <w:top w:val="nil"/>
              <w:left w:val="nil"/>
              <w:bottom w:val="single" w:sz="4" w:space="0" w:color="auto"/>
              <w:right w:val="single" w:sz="4" w:space="0" w:color="auto"/>
            </w:tcBorders>
            <w:shd w:val="clear" w:color="000000" w:fill="FFFFFF"/>
            <w:noWrap/>
            <w:vAlign w:val="center"/>
            <w:hideMark/>
          </w:tcPr>
          <w:p w14:paraId="58DF3F0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2,442,100.00</w:t>
            </w:r>
          </w:p>
        </w:tc>
      </w:tr>
      <w:tr w:rsidR="0008388B" w:rsidRPr="0008388B" w14:paraId="00AC6996"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790037E2"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4456"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186CD94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xml:space="preserve">II </w:t>
            </w:r>
            <w:proofErr w:type="spellStart"/>
            <w:r w:rsidRPr="0008388B">
              <w:rPr>
                <w:rFonts w:ascii="Arial" w:eastAsia="Times New Roman" w:hAnsi="Arial" w:cs="Arial"/>
                <w:color w:val="000000"/>
                <w:sz w:val="20"/>
                <w:szCs w:val="18"/>
                <w:lang w:val="en-US"/>
              </w:rPr>
              <w:t>Kategorija</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22D9571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06EEA0F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05" w:type="dxa"/>
            <w:tcBorders>
              <w:top w:val="nil"/>
              <w:left w:val="nil"/>
              <w:bottom w:val="single" w:sz="4" w:space="0" w:color="auto"/>
              <w:right w:val="single" w:sz="4" w:space="0" w:color="auto"/>
            </w:tcBorders>
            <w:shd w:val="clear" w:color="000000" w:fill="FFFFFF"/>
            <w:noWrap/>
            <w:vAlign w:val="center"/>
            <w:hideMark/>
          </w:tcPr>
          <w:p w14:paraId="0BA2D405"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r>
      <w:tr w:rsidR="0008388B" w:rsidRPr="0008388B" w14:paraId="1DF5ED54"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715B4195"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tcBorders>
              <w:top w:val="nil"/>
              <w:left w:val="nil"/>
              <w:bottom w:val="single" w:sz="4" w:space="0" w:color="auto"/>
              <w:right w:val="single" w:sz="4" w:space="0" w:color="auto"/>
            </w:tcBorders>
            <w:shd w:val="clear" w:color="000000" w:fill="FFFFFF"/>
            <w:noWrap/>
            <w:vAlign w:val="center"/>
            <w:hideMark/>
          </w:tcPr>
          <w:p w14:paraId="54EFE3C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a</w:t>
            </w:r>
          </w:p>
        </w:tc>
        <w:tc>
          <w:tcPr>
            <w:tcW w:w="387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201DE8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Momčadski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ekipni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sportovi</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6CC1977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60" w:type="dxa"/>
            <w:tcBorders>
              <w:top w:val="nil"/>
              <w:left w:val="nil"/>
              <w:bottom w:val="single" w:sz="4" w:space="0" w:color="auto"/>
              <w:right w:val="single" w:sz="4" w:space="0" w:color="auto"/>
            </w:tcBorders>
            <w:shd w:val="clear" w:color="000000" w:fill="FFFFFF"/>
            <w:noWrap/>
            <w:vAlign w:val="center"/>
            <w:hideMark/>
          </w:tcPr>
          <w:p w14:paraId="59DD58B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05" w:type="dxa"/>
            <w:tcBorders>
              <w:top w:val="nil"/>
              <w:left w:val="nil"/>
              <w:bottom w:val="single" w:sz="4" w:space="0" w:color="auto"/>
              <w:right w:val="single" w:sz="4" w:space="0" w:color="auto"/>
            </w:tcBorders>
            <w:shd w:val="clear" w:color="000000" w:fill="FFFFFF"/>
            <w:noWrap/>
            <w:vAlign w:val="center"/>
            <w:hideMark/>
          </w:tcPr>
          <w:p w14:paraId="1BA1819C"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r>
      <w:tr w:rsidR="0008388B" w:rsidRPr="0008388B" w14:paraId="648F45E4"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7E9E7712"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04AD94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727EA72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6.2</w:t>
            </w:r>
          </w:p>
        </w:tc>
        <w:tc>
          <w:tcPr>
            <w:tcW w:w="3307" w:type="dxa"/>
            <w:tcBorders>
              <w:top w:val="nil"/>
              <w:left w:val="nil"/>
              <w:bottom w:val="single" w:sz="4" w:space="0" w:color="auto"/>
              <w:right w:val="single" w:sz="4" w:space="0" w:color="auto"/>
            </w:tcBorders>
            <w:shd w:val="clear" w:color="000000" w:fill="FFFFFF"/>
            <w:noWrap/>
            <w:vAlign w:val="center"/>
            <w:hideMark/>
          </w:tcPr>
          <w:p w14:paraId="7FDF50A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Košarkaški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35259CE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291,600.00</w:t>
            </w:r>
          </w:p>
        </w:tc>
        <w:tc>
          <w:tcPr>
            <w:tcW w:w="1960" w:type="dxa"/>
            <w:tcBorders>
              <w:top w:val="nil"/>
              <w:left w:val="nil"/>
              <w:bottom w:val="single" w:sz="4" w:space="0" w:color="auto"/>
              <w:right w:val="single" w:sz="4" w:space="0" w:color="auto"/>
            </w:tcBorders>
            <w:shd w:val="clear" w:color="000000" w:fill="FFFFFF"/>
            <w:noWrap/>
            <w:vAlign w:val="center"/>
            <w:hideMark/>
          </w:tcPr>
          <w:p w14:paraId="7F008D4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249,100.00</w:t>
            </w:r>
          </w:p>
        </w:tc>
        <w:tc>
          <w:tcPr>
            <w:tcW w:w="1905" w:type="dxa"/>
            <w:tcBorders>
              <w:top w:val="nil"/>
              <w:left w:val="nil"/>
              <w:bottom w:val="single" w:sz="4" w:space="0" w:color="auto"/>
              <w:right w:val="single" w:sz="4" w:space="0" w:color="auto"/>
            </w:tcBorders>
            <w:shd w:val="clear" w:color="000000" w:fill="FFFFFF"/>
            <w:noWrap/>
            <w:vAlign w:val="center"/>
            <w:hideMark/>
          </w:tcPr>
          <w:p w14:paraId="53399ED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540,700.00</w:t>
            </w:r>
          </w:p>
        </w:tc>
      </w:tr>
      <w:tr w:rsidR="0008388B" w:rsidRPr="0008388B" w14:paraId="2B8012E0"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677926F9"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2DD914E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7C045BE0"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6.3</w:t>
            </w:r>
          </w:p>
        </w:tc>
        <w:tc>
          <w:tcPr>
            <w:tcW w:w="3307" w:type="dxa"/>
            <w:tcBorders>
              <w:top w:val="nil"/>
              <w:left w:val="nil"/>
              <w:bottom w:val="single" w:sz="4" w:space="0" w:color="auto"/>
              <w:right w:val="single" w:sz="4" w:space="0" w:color="auto"/>
            </w:tcBorders>
            <w:shd w:val="clear" w:color="000000" w:fill="FFFFFF"/>
            <w:noWrap/>
            <w:vAlign w:val="center"/>
            <w:hideMark/>
          </w:tcPr>
          <w:p w14:paraId="4E459EC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Ženski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košarkaški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˝Ragusa˝</w:t>
            </w:r>
          </w:p>
        </w:tc>
        <w:tc>
          <w:tcPr>
            <w:tcW w:w="1960" w:type="dxa"/>
            <w:tcBorders>
              <w:top w:val="nil"/>
              <w:left w:val="nil"/>
              <w:bottom w:val="single" w:sz="4" w:space="0" w:color="auto"/>
              <w:right w:val="single" w:sz="4" w:space="0" w:color="auto"/>
            </w:tcBorders>
            <w:shd w:val="clear" w:color="000000" w:fill="FFFFFF"/>
            <w:noWrap/>
            <w:vAlign w:val="center"/>
            <w:hideMark/>
          </w:tcPr>
          <w:p w14:paraId="5FE9229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230,400.00</w:t>
            </w:r>
          </w:p>
        </w:tc>
        <w:tc>
          <w:tcPr>
            <w:tcW w:w="1960" w:type="dxa"/>
            <w:tcBorders>
              <w:top w:val="nil"/>
              <w:left w:val="nil"/>
              <w:bottom w:val="single" w:sz="4" w:space="0" w:color="auto"/>
              <w:right w:val="single" w:sz="4" w:space="0" w:color="auto"/>
            </w:tcBorders>
            <w:shd w:val="clear" w:color="000000" w:fill="FFFFFF"/>
            <w:noWrap/>
            <w:vAlign w:val="center"/>
            <w:hideMark/>
          </w:tcPr>
          <w:p w14:paraId="0DE1D79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311,900.00</w:t>
            </w:r>
          </w:p>
        </w:tc>
        <w:tc>
          <w:tcPr>
            <w:tcW w:w="1905" w:type="dxa"/>
            <w:tcBorders>
              <w:top w:val="nil"/>
              <w:left w:val="nil"/>
              <w:bottom w:val="single" w:sz="4" w:space="0" w:color="auto"/>
              <w:right w:val="single" w:sz="4" w:space="0" w:color="auto"/>
            </w:tcBorders>
            <w:shd w:val="clear" w:color="000000" w:fill="FFFFFF"/>
            <w:noWrap/>
            <w:vAlign w:val="center"/>
            <w:hideMark/>
          </w:tcPr>
          <w:p w14:paraId="2C17E38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542,300.00</w:t>
            </w:r>
          </w:p>
        </w:tc>
      </w:tr>
      <w:tr w:rsidR="0008388B" w:rsidRPr="0008388B" w14:paraId="24DB173F"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6B60DFA2"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7E7035E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31D08FB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6.4</w:t>
            </w:r>
          </w:p>
        </w:tc>
        <w:tc>
          <w:tcPr>
            <w:tcW w:w="3307" w:type="dxa"/>
            <w:tcBorders>
              <w:top w:val="nil"/>
              <w:left w:val="nil"/>
              <w:bottom w:val="single" w:sz="4" w:space="0" w:color="auto"/>
              <w:right w:val="single" w:sz="4" w:space="0" w:color="auto"/>
            </w:tcBorders>
            <w:shd w:val="clear" w:color="000000" w:fill="FFFFFF"/>
            <w:noWrap/>
            <w:vAlign w:val="center"/>
            <w:hideMark/>
          </w:tcPr>
          <w:p w14:paraId="2925831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Ženski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odbojkaški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1F230AF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291,600.00</w:t>
            </w:r>
          </w:p>
        </w:tc>
        <w:tc>
          <w:tcPr>
            <w:tcW w:w="1960" w:type="dxa"/>
            <w:tcBorders>
              <w:top w:val="nil"/>
              <w:left w:val="nil"/>
              <w:bottom w:val="single" w:sz="4" w:space="0" w:color="auto"/>
              <w:right w:val="single" w:sz="4" w:space="0" w:color="auto"/>
            </w:tcBorders>
            <w:shd w:val="clear" w:color="000000" w:fill="FFFFFF"/>
            <w:noWrap/>
            <w:vAlign w:val="center"/>
            <w:hideMark/>
          </w:tcPr>
          <w:p w14:paraId="1E69222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213,300.00</w:t>
            </w:r>
          </w:p>
        </w:tc>
        <w:tc>
          <w:tcPr>
            <w:tcW w:w="1905" w:type="dxa"/>
            <w:tcBorders>
              <w:top w:val="nil"/>
              <w:left w:val="nil"/>
              <w:bottom w:val="single" w:sz="4" w:space="0" w:color="auto"/>
              <w:right w:val="single" w:sz="4" w:space="0" w:color="auto"/>
            </w:tcBorders>
            <w:shd w:val="clear" w:color="000000" w:fill="FFFFFF"/>
            <w:noWrap/>
            <w:vAlign w:val="center"/>
            <w:hideMark/>
          </w:tcPr>
          <w:p w14:paraId="42507D1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504,900.00</w:t>
            </w:r>
          </w:p>
        </w:tc>
      </w:tr>
      <w:tr w:rsidR="0008388B" w:rsidRPr="0008388B" w14:paraId="49147ED4"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0417A175"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1999C99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3BD86A2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6.5</w:t>
            </w:r>
          </w:p>
        </w:tc>
        <w:tc>
          <w:tcPr>
            <w:tcW w:w="3307" w:type="dxa"/>
            <w:tcBorders>
              <w:top w:val="nil"/>
              <w:left w:val="nil"/>
              <w:bottom w:val="single" w:sz="4" w:space="0" w:color="auto"/>
              <w:right w:val="single" w:sz="4" w:space="0" w:color="auto"/>
            </w:tcBorders>
            <w:shd w:val="clear" w:color="000000" w:fill="FFFFFF"/>
            <w:noWrap/>
            <w:vAlign w:val="center"/>
            <w:hideMark/>
          </w:tcPr>
          <w:p w14:paraId="786CECA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Malonogometni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"SQUARE"</w:t>
            </w:r>
          </w:p>
        </w:tc>
        <w:tc>
          <w:tcPr>
            <w:tcW w:w="1960" w:type="dxa"/>
            <w:tcBorders>
              <w:top w:val="nil"/>
              <w:left w:val="nil"/>
              <w:bottom w:val="single" w:sz="4" w:space="0" w:color="auto"/>
              <w:right w:val="single" w:sz="4" w:space="0" w:color="auto"/>
            </w:tcBorders>
            <w:shd w:val="clear" w:color="000000" w:fill="FFFFFF"/>
            <w:noWrap/>
            <w:vAlign w:val="center"/>
            <w:hideMark/>
          </w:tcPr>
          <w:p w14:paraId="05C07D8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133,200.00</w:t>
            </w:r>
          </w:p>
        </w:tc>
        <w:tc>
          <w:tcPr>
            <w:tcW w:w="1960" w:type="dxa"/>
            <w:tcBorders>
              <w:top w:val="nil"/>
              <w:left w:val="nil"/>
              <w:bottom w:val="single" w:sz="4" w:space="0" w:color="auto"/>
              <w:right w:val="single" w:sz="4" w:space="0" w:color="auto"/>
            </w:tcBorders>
            <w:shd w:val="clear" w:color="000000" w:fill="FFFFFF"/>
            <w:noWrap/>
            <w:vAlign w:val="center"/>
            <w:hideMark/>
          </w:tcPr>
          <w:p w14:paraId="449C14A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319,100.00</w:t>
            </w:r>
          </w:p>
        </w:tc>
        <w:tc>
          <w:tcPr>
            <w:tcW w:w="1905" w:type="dxa"/>
            <w:tcBorders>
              <w:top w:val="nil"/>
              <w:left w:val="nil"/>
              <w:bottom w:val="single" w:sz="4" w:space="0" w:color="auto"/>
              <w:right w:val="single" w:sz="4" w:space="0" w:color="auto"/>
            </w:tcBorders>
            <w:shd w:val="clear" w:color="000000" w:fill="FFFFFF"/>
            <w:noWrap/>
            <w:vAlign w:val="center"/>
            <w:hideMark/>
          </w:tcPr>
          <w:p w14:paraId="32D24E5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452,300.00</w:t>
            </w:r>
          </w:p>
        </w:tc>
      </w:tr>
      <w:tr w:rsidR="0008388B" w:rsidRPr="0008388B" w14:paraId="5AE44DE8"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32526455"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1DDFD82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2F73869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6.6</w:t>
            </w:r>
          </w:p>
        </w:tc>
        <w:tc>
          <w:tcPr>
            <w:tcW w:w="3307" w:type="dxa"/>
            <w:tcBorders>
              <w:top w:val="nil"/>
              <w:left w:val="nil"/>
              <w:bottom w:val="single" w:sz="4" w:space="0" w:color="auto"/>
              <w:right w:val="single" w:sz="4" w:space="0" w:color="auto"/>
            </w:tcBorders>
            <w:shd w:val="clear" w:color="000000" w:fill="FFFFFF"/>
            <w:noWrap/>
            <w:vAlign w:val="center"/>
            <w:hideMark/>
          </w:tcPr>
          <w:p w14:paraId="7DFF1A7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Rukometni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HM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3EA6DEE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230,400.00</w:t>
            </w:r>
          </w:p>
        </w:tc>
        <w:tc>
          <w:tcPr>
            <w:tcW w:w="1960" w:type="dxa"/>
            <w:tcBorders>
              <w:top w:val="nil"/>
              <w:left w:val="nil"/>
              <w:bottom w:val="single" w:sz="4" w:space="0" w:color="auto"/>
              <w:right w:val="single" w:sz="4" w:space="0" w:color="auto"/>
            </w:tcBorders>
            <w:shd w:val="clear" w:color="000000" w:fill="FFFFFF"/>
            <w:noWrap/>
            <w:vAlign w:val="center"/>
            <w:hideMark/>
          </w:tcPr>
          <w:p w14:paraId="22C2536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305,000.00</w:t>
            </w:r>
          </w:p>
        </w:tc>
        <w:tc>
          <w:tcPr>
            <w:tcW w:w="1905" w:type="dxa"/>
            <w:tcBorders>
              <w:top w:val="nil"/>
              <w:left w:val="nil"/>
              <w:bottom w:val="single" w:sz="4" w:space="0" w:color="auto"/>
              <w:right w:val="single" w:sz="4" w:space="0" w:color="auto"/>
            </w:tcBorders>
            <w:shd w:val="clear" w:color="000000" w:fill="FFFFFF"/>
            <w:noWrap/>
            <w:vAlign w:val="center"/>
            <w:hideMark/>
          </w:tcPr>
          <w:p w14:paraId="1406908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535,400.00</w:t>
            </w:r>
          </w:p>
        </w:tc>
      </w:tr>
      <w:tr w:rsidR="0008388B" w:rsidRPr="0008388B" w14:paraId="6A922469"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038DB19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6DE2044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12CB1A9F"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6.7</w:t>
            </w:r>
          </w:p>
        </w:tc>
        <w:tc>
          <w:tcPr>
            <w:tcW w:w="3307" w:type="dxa"/>
            <w:tcBorders>
              <w:top w:val="nil"/>
              <w:left w:val="nil"/>
              <w:bottom w:val="single" w:sz="4" w:space="0" w:color="auto"/>
              <w:right w:val="single" w:sz="4" w:space="0" w:color="auto"/>
            </w:tcBorders>
            <w:shd w:val="clear" w:color="000000" w:fill="FFFFFF"/>
            <w:noWrap/>
            <w:vAlign w:val="center"/>
            <w:hideMark/>
          </w:tcPr>
          <w:p w14:paraId="14C8FEE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Nogometni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Gošk</w:t>
            </w:r>
            <w:proofErr w:type="spellEnd"/>
            <w:r w:rsidRPr="0008388B">
              <w:rPr>
                <w:rFonts w:ascii="Arial" w:eastAsia="Times New Roman" w:hAnsi="Arial" w:cs="Arial"/>
                <w:color w:val="000000"/>
                <w:sz w:val="20"/>
                <w:szCs w:val="18"/>
                <w:lang w:val="en-US"/>
              </w:rPr>
              <w:t xml:space="preserve"> Dubrovnik 1919˝</w:t>
            </w:r>
          </w:p>
        </w:tc>
        <w:tc>
          <w:tcPr>
            <w:tcW w:w="1960" w:type="dxa"/>
            <w:tcBorders>
              <w:top w:val="nil"/>
              <w:left w:val="nil"/>
              <w:bottom w:val="single" w:sz="4" w:space="0" w:color="auto"/>
              <w:right w:val="single" w:sz="4" w:space="0" w:color="auto"/>
            </w:tcBorders>
            <w:shd w:val="clear" w:color="000000" w:fill="FFFFFF"/>
            <w:noWrap/>
            <w:vAlign w:val="center"/>
            <w:hideMark/>
          </w:tcPr>
          <w:p w14:paraId="7DE8E10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291,600.00</w:t>
            </w:r>
          </w:p>
        </w:tc>
        <w:tc>
          <w:tcPr>
            <w:tcW w:w="1960" w:type="dxa"/>
            <w:tcBorders>
              <w:top w:val="nil"/>
              <w:left w:val="nil"/>
              <w:bottom w:val="single" w:sz="4" w:space="0" w:color="auto"/>
              <w:right w:val="single" w:sz="4" w:space="0" w:color="auto"/>
            </w:tcBorders>
            <w:shd w:val="clear" w:color="000000" w:fill="FFFFFF"/>
            <w:noWrap/>
            <w:vAlign w:val="center"/>
            <w:hideMark/>
          </w:tcPr>
          <w:p w14:paraId="6A0CB67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429,200.00</w:t>
            </w:r>
          </w:p>
        </w:tc>
        <w:tc>
          <w:tcPr>
            <w:tcW w:w="1905" w:type="dxa"/>
            <w:tcBorders>
              <w:top w:val="nil"/>
              <w:left w:val="nil"/>
              <w:bottom w:val="single" w:sz="4" w:space="0" w:color="auto"/>
              <w:right w:val="single" w:sz="4" w:space="0" w:color="auto"/>
            </w:tcBorders>
            <w:shd w:val="clear" w:color="000000" w:fill="FFFFFF"/>
            <w:noWrap/>
            <w:vAlign w:val="center"/>
            <w:hideMark/>
          </w:tcPr>
          <w:p w14:paraId="04C0914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720,800.00</w:t>
            </w:r>
          </w:p>
        </w:tc>
      </w:tr>
      <w:tr w:rsidR="0008388B" w:rsidRPr="0008388B" w14:paraId="20009A15"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038BC54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tcBorders>
              <w:top w:val="nil"/>
              <w:left w:val="nil"/>
              <w:bottom w:val="single" w:sz="4" w:space="0" w:color="auto"/>
              <w:right w:val="single" w:sz="4" w:space="0" w:color="auto"/>
            </w:tcBorders>
            <w:shd w:val="clear" w:color="000000" w:fill="FFFFFF"/>
            <w:noWrap/>
            <w:vAlign w:val="center"/>
            <w:hideMark/>
          </w:tcPr>
          <w:p w14:paraId="241B4B2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b</w:t>
            </w:r>
          </w:p>
        </w:tc>
        <w:tc>
          <w:tcPr>
            <w:tcW w:w="387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61E9FE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Pojedinačni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športovi</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1FEA775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60" w:type="dxa"/>
            <w:tcBorders>
              <w:top w:val="nil"/>
              <w:left w:val="nil"/>
              <w:bottom w:val="single" w:sz="4" w:space="0" w:color="auto"/>
              <w:right w:val="single" w:sz="4" w:space="0" w:color="auto"/>
            </w:tcBorders>
            <w:shd w:val="clear" w:color="auto" w:fill="auto"/>
            <w:noWrap/>
            <w:vAlign w:val="center"/>
            <w:hideMark/>
          </w:tcPr>
          <w:p w14:paraId="00F0B3C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05" w:type="dxa"/>
            <w:tcBorders>
              <w:top w:val="nil"/>
              <w:left w:val="nil"/>
              <w:bottom w:val="single" w:sz="4" w:space="0" w:color="auto"/>
              <w:right w:val="single" w:sz="4" w:space="0" w:color="auto"/>
            </w:tcBorders>
            <w:shd w:val="clear" w:color="auto" w:fill="auto"/>
            <w:noWrap/>
            <w:vAlign w:val="center"/>
            <w:hideMark/>
          </w:tcPr>
          <w:p w14:paraId="2D2C853F"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r>
      <w:tr w:rsidR="0008388B" w:rsidRPr="0008388B" w14:paraId="6628E9A6"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5223CE9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2B9467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58D1300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6.8</w:t>
            </w:r>
          </w:p>
        </w:tc>
        <w:tc>
          <w:tcPr>
            <w:tcW w:w="3307" w:type="dxa"/>
            <w:tcBorders>
              <w:top w:val="nil"/>
              <w:left w:val="nil"/>
              <w:bottom w:val="single" w:sz="4" w:space="0" w:color="auto"/>
              <w:right w:val="single" w:sz="4" w:space="0" w:color="auto"/>
            </w:tcBorders>
            <w:shd w:val="clear" w:color="000000" w:fill="FFFFFF"/>
            <w:noWrap/>
            <w:vAlign w:val="center"/>
            <w:hideMark/>
          </w:tcPr>
          <w:p w14:paraId="6C2C4C7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xml:space="preserve">Auto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 racing"</w:t>
            </w:r>
          </w:p>
        </w:tc>
        <w:tc>
          <w:tcPr>
            <w:tcW w:w="1960" w:type="dxa"/>
            <w:tcBorders>
              <w:top w:val="nil"/>
              <w:left w:val="nil"/>
              <w:bottom w:val="single" w:sz="4" w:space="0" w:color="auto"/>
              <w:right w:val="single" w:sz="4" w:space="0" w:color="auto"/>
            </w:tcBorders>
            <w:shd w:val="clear" w:color="000000" w:fill="FFFFFF"/>
            <w:noWrap/>
            <w:vAlign w:val="center"/>
            <w:hideMark/>
          </w:tcPr>
          <w:p w14:paraId="7A7F505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36,000.00</w:t>
            </w:r>
          </w:p>
        </w:tc>
        <w:tc>
          <w:tcPr>
            <w:tcW w:w="1960" w:type="dxa"/>
            <w:tcBorders>
              <w:top w:val="nil"/>
              <w:left w:val="nil"/>
              <w:bottom w:val="single" w:sz="4" w:space="0" w:color="auto"/>
              <w:right w:val="single" w:sz="4" w:space="0" w:color="auto"/>
            </w:tcBorders>
            <w:shd w:val="clear" w:color="000000" w:fill="FFFFFF"/>
            <w:noWrap/>
            <w:vAlign w:val="center"/>
            <w:hideMark/>
          </w:tcPr>
          <w:p w14:paraId="013A206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263,800.00</w:t>
            </w:r>
          </w:p>
        </w:tc>
        <w:tc>
          <w:tcPr>
            <w:tcW w:w="1905" w:type="dxa"/>
            <w:tcBorders>
              <w:top w:val="nil"/>
              <w:left w:val="nil"/>
              <w:bottom w:val="single" w:sz="4" w:space="0" w:color="auto"/>
              <w:right w:val="single" w:sz="4" w:space="0" w:color="auto"/>
            </w:tcBorders>
            <w:shd w:val="clear" w:color="000000" w:fill="FFFFFF"/>
            <w:noWrap/>
            <w:vAlign w:val="center"/>
            <w:hideMark/>
          </w:tcPr>
          <w:p w14:paraId="2DF9E09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299,800.00</w:t>
            </w:r>
          </w:p>
        </w:tc>
      </w:tr>
      <w:tr w:rsidR="0008388B" w:rsidRPr="0008388B" w14:paraId="6CD25287"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4A987BE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56D53E8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4DCDA2E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6.9</w:t>
            </w:r>
          </w:p>
        </w:tc>
        <w:tc>
          <w:tcPr>
            <w:tcW w:w="3307" w:type="dxa"/>
            <w:tcBorders>
              <w:top w:val="nil"/>
              <w:left w:val="nil"/>
              <w:bottom w:val="single" w:sz="4" w:space="0" w:color="auto"/>
              <w:right w:val="single" w:sz="4" w:space="0" w:color="auto"/>
            </w:tcBorders>
            <w:shd w:val="clear" w:color="000000" w:fill="FFFFFF"/>
            <w:noWrap/>
            <w:vAlign w:val="center"/>
            <w:hideMark/>
          </w:tcPr>
          <w:p w14:paraId="64F05A0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xml:space="preserve">Judo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 1966˝</w:t>
            </w:r>
          </w:p>
        </w:tc>
        <w:tc>
          <w:tcPr>
            <w:tcW w:w="1960" w:type="dxa"/>
            <w:tcBorders>
              <w:top w:val="nil"/>
              <w:left w:val="nil"/>
              <w:bottom w:val="single" w:sz="4" w:space="0" w:color="auto"/>
              <w:right w:val="single" w:sz="4" w:space="0" w:color="auto"/>
            </w:tcBorders>
            <w:shd w:val="clear" w:color="000000" w:fill="FFFFFF"/>
            <w:noWrap/>
            <w:vAlign w:val="center"/>
            <w:hideMark/>
          </w:tcPr>
          <w:p w14:paraId="73BAA90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194,400.00</w:t>
            </w:r>
          </w:p>
        </w:tc>
        <w:tc>
          <w:tcPr>
            <w:tcW w:w="1960" w:type="dxa"/>
            <w:tcBorders>
              <w:top w:val="nil"/>
              <w:left w:val="nil"/>
              <w:bottom w:val="single" w:sz="4" w:space="0" w:color="auto"/>
              <w:right w:val="single" w:sz="4" w:space="0" w:color="auto"/>
            </w:tcBorders>
            <w:shd w:val="clear" w:color="000000" w:fill="FFFFFF"/>
            <w:noWrap/>
            <w:vAlign w:val="center"/>
            <w:hideMark/>
          </w:tcPr>
          <w:p w14:paraId="5AF2DC9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149,700.00</w:t>
            </w:r>
          </w:p>
        </w:tc>
        <w:tc>
          <w:tcPr>
            <w:tcW w:w="1905" w:type="dxa"/>
            <w:tcBorders>
              <w:top w:val="nil"/>
              <w:left w:val="nil"/>
              <w:bottom w:val="single" w:sz="4" w:space="0" w:color="auto"/>
              <w:right w:val="single" w:sz="4" w:space="0" w:color="auto"/>
            </w:tcBorders>
            <w:shd w:val="clear" w:color="000000" w:fill="FFFFFF"/>
            <w:noWrap/>
            <w:vAlign w:val="center"/>
            <w:hideMark/>
          </w:tcPr>
          <w:p w14:paraId="32045F8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344,100.00</w:t>
            </w:r>
          </w:p>
        </w:tc>
      </w:tr>
      <w:tr w:rsidR="0008388B" w:rsidRPr="0008388B" w14:paraId="6C98C41A"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5BB4E89F"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464D050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13C70BFB"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w:t>
            </w:r>
          </w:p>
        </w:tc>
        <w:tc>
          <w:tcPr>
            <w:tcW w:w="3307" w:type="dxa"/>
            <w:tcBorders>
              <w:top w:val="nil"/>
              <w:left w:val="nil"/>
              <w:bottom w:val="single" w:sz="4" w:space="0" w:color="auto"/>
              <w:right w:val="single" w:sz="4" w:space="0" w:color="auto"/>
            </w:tcBorders>
            <w:shd w:val="clear" w:color="000000" w:fill="FFFFFF"/>
            <w:noWrap/>
            <w:vAlign w:val="center"/>
            <w:hideMark/>
          </w:tcPr>
          <w:p w14:paraId="56234A4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Stolnoteniski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˝Libertas </w:t>
            </w:r>
            <w:proofErr w:type="spellStart"/>
            <w:r w:rsidRPr="0008388B">
              <w:rPr>
                <w:rFonts w:ascii="Arial" w:eastAsia="Times New Roman" w:hAnsi="Arial" w:cs="Arial"/>
                <w:color w:val="000000"/>
                <w:sz w:val="20"/>
                <w:szCs w:val="18"/>
                <w:lang w:val="en-US"/>
              </w:rPr>
              <w:t>Marinkolor</w:t>
            </w:r>
            <w:proofErr w:type="spellEnd"/>
            <w:r w:rsidRPr="0008388B">
              <w:rPr>
                <w:rFonts w:ascii="Arial" w:eastAsia="Times New Roman" w:hAnsi="Arial" w:cs="Arial"/>
                <w:color w:val="000000"/>
                <w:sz w:val="20"/>
                <w:szCs w:val="18"/>
                <w:lang w:val="en-US"/>
              </w:rPr>
              <w:t>˝</w:t>
            </w:r>
          </w:p>
        </w:tc>
        <w:tc>
          <w:tcPr>
            <w:tcW w:w="1960" w:type="dxa"/>
            <w:tcBorders>
              <w:top w:val="nil"/>
              <w:left w:val="nil"/>
              <w:bottom w:val="single" w:sz="4" w:space="0" w:color="auto"/>
              <w:right w:val="single" w:sz="4" w:space="0" w:color="auto"/>
            </w:tcBorders>
            <w:shd w:val="clear" w:color="000000" w:fill="FFFFFF"/>
            <w:noWrap/>
            <w:vAlign w:val="center"/>
            <w:hideMark/>
          </w:tcPr>
          <w:p w14:paraId="22E4E16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194,400.00</w:t>
            </w:r>
          </w:p>
        </w:tc>
        <w:tc>
          <w:tcPr>
            <w:tcW w:w="1960" w:type="dxa"/>
            <w:tcBorders>
              <w:top w:val="nil"/>
              <w:left w:val="nil"/>
              <w:bottom w:val="single" w:sz="4" w:space="0" w:color="auto"/>
              <w:right w:val="single" w:sz="4" w:space="0" w:color="auto"/>
            </w:tcBorders>
            <w:shd w:val="clear" w:color="000000" w:fill="FFFFFF"/>
            <w:noWrap/>
            <w:vAlign w:val="center"/>
            <w:hideMark/>
          </w:tcPr>
          <w:p w14:paraId="41A7157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201,500.00</w:t>
            </w:r>
          </w:p>
        </w:tc>
        <w:tc>
          <w:tcPr>
            <w:tcW w:w="1905" w:type="dxa"/>
            <w:tcBorders>
              <w:top w:val="nil"/>
              <w:left w:val="nil"/>
              <w:bottom w:val="single" w:sz="4" w:space="0" w:color="auto"/>
              <w:right w:val="single" w:sz="4" w:space="0" w:color="auto"/>
            </w:tcBorders>
            <w:shd w:val="clear" w:color="000000" w:fill="FFFFFF"/>
            <w:noWrap/>
            <w:vAlign w:val="center"/>
            <w:hideMark/>
          </w:tcPr>
          <w:p w14:paraId="41EE434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395,900.00</w:t>
            </w:r>
          </w:p>
        </w:tc>
      </w:tr>
      <w:tr w:rsidR="0008388B" w:rsidRPr="0008388B" w14:paraId="7D337058"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3BA7FF3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36F614C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1987FA8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6.11</w:t>
            </w:r>
          </w:p>
        </w:tc>
        <w:tc>
          <w:tcPr>
            <w:tcW w:w="3307" w:type="dxa"/>
            <w:tcBorders>
              <w:top w:val="nil"/>
              <w:left w:val="nil"/>
              <w:bottom w:val="single" w:sz="4" w:space="0" w:color="auto"/>
              <w:right w:val="single" w:sz="4" w:space="0" w:color="auto"/>
            </w:tcBorders>
            <w:shd w:val="clear" w:color="000000" w:fill="FFFFFF"/>
            <w:noWrap/>
            <w:vAlign w:val="center"/>
            <w:hideMark/>
          </w:tcPr>
          <w:p w14:paraId="10A3A80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Šahovski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7172B05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36,000.00</w:t>
            </w:r>
          </w:p>
        </w:tc>
        <w:tc>
          <w:tcPr>
            <w:tcW w:w="1960" w:type="dxa"/>
            <w:tcBorders>
              <w:top w:val="nil"/>
              <w:left w:val="nil"/>
              <w:bottom w:val="single" w:sz="4" w:space="0" w:color="auto"/>
              <w:right w:val="single" w:sz="4" w:space="0" w:color="auto"/>
            </w:tcBorders>
            <w:shd w:val="clear" w:color="000000" w:fill="FFFFFF"/>
            <w:noWrap/>
            <w:vAlign w:val="center"/>
            <w:hideMark/>
          </w:tcPr>
          <w:p w14:paraId="57E5087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112,100.00</w:t>
            </w:r>
          </w:p>
        </w:tc>
        <w:tc>
          <w:tcPr>
            <w:tcW w:w="1905" w:type="dxa"/>
            <w:tcBorders>
              <w:top w:val="nil"/>
              <w:left w:val="nil"/>
              <w:bottom w:val="single" w:sz="4" w:space="0" w:color="auto"/>
              <w:right w:val="single" w:sz="4" w:space="0" w:color="auto"/>
            </w:tcBorders>
            <w:shd w:val="clear" w:color="000000" w:fill="FFFFFF"/>
            <w:noWrap/>
            <w:vAlign w:val="center"/>
            <w:hideMark/>
          </w:tcPr>
          <w:p w14:paraId="0881F8D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148,100.00</w:t>
            </w:r>
          </w:p>
        </w:tc>
      </w:tr>
      <w:tr w:rsidR="0008388B" w:rsidRPr="0008388B" w14:paraId="52989C8D"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3969DAED"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2D0092C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0A0BF6F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6.12</w:t>
            </w:r>
          </w:p>
        </w:tc>
        <w:tc>
          <w:tcPr>
            <w:tcW w:w="3307" w:type="dxa"/>
            <w:tcBorders>
              <w:top w:val="nil"/>
              <w:left w:val="nil"/>
              <w:bottom w:val="single" w:sz="4" w:space="0" w:color="auto"/>
              <w:right w:val="single" w:sz="4" w:space="0" w:color="auto"/>
            </w:tcBorders>
            <w:shd w:val="clear" w:color="000000" w:fill="FFFFFF"/>
            <w:noWrap/>
            <w:vAlign w:val="center"/>
            <w:hideMark/>
          </w:tcPr>
          <w:p w14:paraId="080D782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Streljačko</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društvo</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07C772F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36,000.00</w:t>
            </w:r>
          </w:p>
        </w:tc>
        <w:tc>
          <w:tcPr>
            <w:tcW w:w="1960" w:type="dxa"/>
            <w:tcBorders>
              <w:top w:val="nil"/>
              <w:left w:val="nil"/>
              <w:bottom w:val="single" w:sz="4" w:space="0" w:color="auto"/>
              <w:right w:val="single" w:sz="4" w:space="0" w:color="auto"/>
            </w:tcBorders>
            <w:shd w:val="clear" w:color="000000" w:fill="FFFFFF"/>
            <w:noWrap/>
            <w:vAlign w:val="center"/>
            <w:hideMark/>
          </w:tcPr>
          <w:p w14:paraId="099359A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112,600.00</w:t>
            </w:r>
          </w:p>
        </w:tc>
        <w:tc>
          <w:tcPr>
            <w:tcW w:w="1905" w:type="dxa"/>
            <w:tcBorders>
              <w:top w:val="nil"/>
              <w:left w:val="nil"/>
              <w:bottom w:val="single" w:sz="4" w:space="0" w:color="auto"/>
              <w:right w:val="single" w:sz="4" w:space="0" w:color="auto"/>
            </w:tcBorders>
            <w:shd w:val="clear" w:color="000000" w:fill="FFFFFF"/>
            <w:noWrap/>
            <w:vAlign w:val="center"/>
            <w:hideMark/>
          </w:tcPr>
          <w:p w14:paraId="74E364A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148,600.00</w:t>
            </w:r>
          </w:p>
        </w:tc>
      </w:tr>
      <w:tr w:rsidR="0008388B" w:rsidRPr="0008388B" w14:paraId="75A8907A"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43BAB73F"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6D14C68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5111E0D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6.13</w:t>
            </w:r>
          </w:p>
        </w:tc>
        <w:tc>
          <w:tcPr>
            <w:tcW w:w="3307" w:type="dxa"/>
            <w:tcBorders>
              <w:top w:val="nil"/>
              <w:left w:val="nil"/>
              <w:bottom w:val="single" w:sz="4" w:space="0" w:color="auto"/>
              <w:right w:val="single" w:sz="4" w:space="0" w:color="auto"/>
            </w:tcBorders>
            <w:shd w:val="clear" w:color="000000" w:fill="FFFFFF"/>
            <w:noWrap/>
            <w:vAlign w:val="center"/>
            <w:hideMark/>
          </w:tcPr>
          <w:p w14:paraId="35EAAAC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Športski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tenis</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06A6BA5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194,400.00</w:t>
            </w:r>
          </w:p>
        </w:tc>
        <w:tc>
          <w:tcPr>
            <w:tcW w:w="1960" w:type="dxa"/>
            <w:tcBorders>
              <w:top w:val="nil"/>
              <w:left w:val="nil"/>
              <w:bottom w:val="single" w:sz="4" w:space="0" w:color="auto"/>
              <w:right w:val="single" w:sz="4" w:space="0" w:color="auto"/>
            </w:tcBorders>
            <w:shd w:val="clear" w:color="000000" w:fill="FFFFFF"/>
            <w:noWrap/>
            <w:vAlign w:val="center"/>
            <w:hideMark/>
          </w:tcPr>
          <w:p w14:paraId="45473C8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107,800.00</w:t>
            </w:r>
          </w:p>
        </w:tc>
        <w:tc>
          <w:tcPr>
            <w:tcW w:w="1905" w:type="dxa"/>
            <w:tcBorders>
              <w:top w:val="nil"/>
              <w:left w:val="nil"/>
              <w:bottom w:val="single" w:sz="4" w:space="0" w:color="auto"/>
              <w:right w:val="single" w:sz="4" w:space="0" w:color="auto"/>
            </w:tcBorders>
            <w:shd w:val="clear" w:color="000000" w:fill="FFFFFF"/>
            <w:noWrap/>
            <w:vAlign w:val="center"/>
            <w:hideMark/>
          </w:tcPr>
          <w:p w14:paraId="58E8CA5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302,200.00</w:t>
            </w:r>
          </w:p>
        </w:tc>
      </w:tr>
      <w:tr w:rsidR="0008388B" w:rsidRPr="0008388B" w14:paraId="7E9D5406"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5EBB7CB9"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tcBorders>
              <w:top w:val="nil"/>
              <w:left w:val="nil"/>
              <w:bottom w:val="single" w:sz="4" w:space="0" w:color="auto"/>
              <w:right w:val="single" w:sz="4" w:space="0" w:color="auto"/>
            </w:tcBorders>
            <w:shd w:val="clear" w:color="000000" w:fill="FFFFFF"/>
            <w:noWrap/>
            <w:vAlign w:val="center"/>
            <w:hideMark/>
          </w:tcPr>
          <w:p w14:paraId="59ACAE5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c</w:t>
            </w:r>
          </w:p>
        </w:tc>
        <w:tc>
          <w:tcPr>
            <w:tcW w:w="3870"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0A8C6A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Športovi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na</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vodi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moru</w:t>
            </w:r>
            <w:proofErr w:type="spellEnd"/>
          </w:p>
        </w:tc>
        <w:tc>
          <w:tcPr>
            <w:tcW w:w="1960" w:type="dxa"/>
            <w:tcBorders>
              <w:top w:val="nil"/>
              <w:left w:val="nil"/>
              <w:bottom w:val="single" w:sz="4" w:space="0" w:color="auto"/>
              <w:right w:val="single" w:sz="4" w:space="0" w:color="auto"/>
            </w:tcBorders>
            <w:shd w:val="clear" w:color="000000" w:fill="FFFFFF"/>
            <w:noWrap/>
            <w:vAlign w:val="center"/>
            <w:hideMark/>
          </w:tcPr>
          <w:p w14:paraId="75D9AAF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60" w:type="dxa"/>
            <w:tcBorders>
              <w:top w:val="nil"/>
              <w:left w:val="nil"/>
              <w:bottom w:val="single" w:sz="4" w:space="0" w:color="auto"/>
              <w:right w:val="single" w:sz="4" w:space="0" w:color="auto"/>
            </w:tcBorders>
            <w:shd w:val="clear" w:color="auto" w:fill="auto"/>
            <w:noWrap/>
            <w:vAlign w:val="center"/>
            <w:hideMark/>
          </w:tcPr>
          <w:p w14:paraId="3A81A03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1905" w:type="dxa"/>
            <w:tcBorders>
              <w:top w:val="nil"/>
              <w:left w:val="nil"/>
              <w:bottom w:val="single" w:sz="4" w:space="0" w:color="auto"/>
              <w:right w:val="single" w:sz="4" w:space="0" w:color="auto"/>
            </w:tcBorders>
            <w:shd w:val="clear" w:color="auto" w:fill="auto"/>
            <w:noWrap/>
            <w:vAlign w:val="center"/>
            <w:hideMark/>
          </w:tcPr>
          <w:p w14:paraId="19EB9AC6"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 </w:t>
            </w:r>
          </w:p>
        </w:tc>
      </w:tr>
      <w:tr w:rsidR="0008388B" w:rsidRPr="0008388B" w14:paraId="490124D1"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74AD6FEC"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CABB9C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 </w:t>
            </w:r>
          </w:p>
        </w:tc>
        <w:tc>
          <w:tcPr>
            <w:tcW w:w="562" w:type="dxa"/>
            <w:tcBorders>
              <w:top w:val="nil"/>
              <w:left w:val="nil"/>
              <w:bottom w:val="single" w:sz="4" w:space="0" w:color="auto"/>
              <w:right w:val="single" w:sz="4" w:space="0" w:color="auto"/>
            </w:tcBorders>
            <w:shd w:val="clear" w:color="000000" w:fill="FFFFFF"/>
            <w:noWrap/>
            <w:vAlign w:val="center"/>
            <w:hideMark/>
          </w:tcPr>
          <w:p w14:paraId="2302E9A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6.14</w:t>
            </w:r>
          </w:p>
        </w:tc>
        <w:tc>
          <w:tcPr>
            <w:tcW w:w="3307" w:type="dxa"/>
            <w:tcBorders>
              <w:top w:val="nil"/>
              <w:left w:val="nil"/>
              <w:bottom w:val="single" w:sz="4" w:space="0" w:color="auto"/>
              <w:right w:val="single" w:sz="4" w:space="0" w:color="auto"/>
            </w:tcBorders>
            <w:shd w:val="clear" w:color="000000" w:fill="FFFFFF"/>
            <w:noWrap/>
            <w:vAlign w:val="center"/>
            <w:hideMark/>
          </w:tcPr>
          <w:p w14:paraId="41CB584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Plivački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˝Jug˝</w:t>
            </w:r>
          </w:p>
        </w:tc>
        <w:tc>
          <w:tcPr>
            <w:tcW w:w="1960" w:type="dxa"/>
            <w:tcBorders>
              <w:top w:val="nil"/>
              <w:left w:val="nil"/>
              <w:bottom w:val="single" w:sz="4" w:space="0" w:color="auto"/>
              <w:right w:val="single" w:sz="4" w:space="0" w:color="auto"/>
            </w:tcBorders>
            <w:shd w:val="clear" w:color="000000" w:fill="FFFFFF"/>
            <w:noWrap/>
            <w:vAlign w:val="center"/>
            <w:hideMark/>
          </w:tcPr>
          <w:p w14:paraId="3106921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388,800.00</w:t>
            </w:r>
          </w:p>
        </w:tc>
        <w:tc>
          <w:tcPr>
            <w:tcW w:w="1960" w:type="dxa"/>
            <w:tcBorders>
              <w:top w:val="nil"/>
              <w:left w:val="nil"/>
              <w:bottom w:val="single" w:sz="4" w:space="0" w:color="auto"/>
              <w:right w:val="single" w:sz="4" w:space="0" w:color="auto"/>
            </w:tcBorders>
            <w:shd w:val="clear" w:color="000000" w:fill="FFFFFF"/>
            <w:noWrap/>
            <w:vAlign w:val="center"/>
            <w:hideMark/>
          </w:tcPr>
          <w:p w14:paraId="641FE86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186,000.00</w:t>
            </w:r>
          </w:p>
        </w:tc>
        <w:tc>
          <w:tcPr>
            <w:tcW w:w="1905" w:type="dxa"/>
            <w:tcBorders>
              <w:top w:val="nil"/>
              <w:left w:val="nil"/>
              <w:bottom w:val="single" w:sz="4" w:space="0" w:color="auto"/>
              <w:right w:val="single" w:sz="4" w:space="0" w:color="auto"/>
            </w:tcBorders>
            <w:shd w:val="clear" w:color="000000" w:fill="FFFFFF"/>
            <w:noWrap/>
            <w:vAlign w:val="center"/>
            <w:hideMark/>
          </w:tcPr>
          <w:p w14:paraId="3722B18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574,800.00</w:t>
            </w:r>
          </w:p>
        </w:tc>
      </w:tr>
      <w:tr w:rsidR="0008388B" w:rsidRPr="0008388B" w14:paraId="58526E53"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4BEE362C"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0CA1246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1CFF5FC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6.15</w:t>
            </w:r>
          </w:p>
        </w:tc>
        <w:tc>
          <w:tcPr>
            <w:tcW w:w="3307" w:type="dxa"/>
            <w:tcBorders>
              <w:top w:val="nil"/>
              <w:left w:val="nil"/>
              <w:bottom w:val="single" w:sz="4" w:space="0" w:color="auto"/>
              <w:right w:val="single" w:sz="4" w:space="0" w:color="auto"/>
            </w:tcBorders>
            <w:shd w:val="clear" w:color="000000" w:fill="FFFFFF"/>
            <w:noWrap/>
            <w:vAlign w:val="center"/>
            <w:hideMark/>
          </w:tcPr>
          <w:p w14:paraId="0C09807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Jedriličarski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Orsan</w:t>
            </w:r>
            <w:proofErr w:type="spellEnd"/>
            <w:r w:rsidRPr="0008388B">
              <w:rPr>
                <w:rFonts w:ascii="Arial" w:eastAsia="Times New Roman" w:hAnsi="Arial" w:cs="Arial"/>
                <w:color w:val="000000"/>
                <w:sz w:val="20"/>
                <w:szCs w:val="18"/>
                <w:lang w:val="en-US"/>
              </w:rPr>
              <w:t>˝</w:t>
            </w:r>
          </w:p>
        </w:tc>
        <w:tc>
          <w:tcPr>
            <w:tcW w:w="1960" w:type="dxa"/>
            <w:tcBorders>
              <w:top w:val="nil"/>
              <w:left w:val="nil"/>
              <w:bottom w:val="single" w:sz="4" w:space="0" w:color="auto"/>
              <w:right w:val="single" w:sz="4" w:space="0" w:color="auto"/>
            </w:tcBorders>
            <w:shd w:val="clear" w:color="000000" w:fill="FFFFFF"/>
            <w:noWrap/>
            <w:vAlign w:val="center"/>
            <w:hideMark/>
          </w:tcPr>
          <w:p w14:paraId="63928A7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194,400.00</w:t>
            </w:r>
          </w:p>
        </w:tc>
        <w:tc>
          <w:tcPr>
            <w:tcW w:w="1960" w:type="dxa"/>
            <w:tcBorders>
              <w:top w:val="nil"/>
              <w:left w:val="nil"/>
              <w:bottom w:val="single" w:sz="4" w:space="0" w:color="auto"/>
              <w:right w:val="single" w:sz="4" w:space="0" w:color="auto"/>
            </w:tcBorders>
            <w:shd w:val="clear" w:color="000000" w:fill="FFFFFF"/>
            <w:noWrap/>
            <w:vAlign w:val="center"/>
            <w:hideMark/>
          </w:tcPr>
          <w:p w14:paraId="07D7797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173,600.00</w:t>
            </w:r>
          </w:p>
        </w:tc>
        <w:tc>
          <w:tcPr>
            <w:tcW w:w="1905" w:type="dxa"/>
            <w:tcBorders>
              <w:top w:val="nil"/>
              <w:left w:val="nil"/>
              <w:bottom w:val="single" w:sz="4" w:space="0" w:color="auto"/>
              <w:right w:val="single" w:sz="4" w:space="0" w:color="auto"/>
            </w:tcBorders>
            <w:shd w:val="clear" w:color="000000" w:fill="FFFFFF"/>
            <w:noWrap/>
            <w:vAlign w:val="center"/>
            <w:hideMark/>
          </w:tcPr>
          <w:p w14:paraId="705A6E9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368,000.00</w:t>
            </w:r>
          </w:p>
        </w:tc>
      </w:tr>
      <w:tr w:rsidR="0008388B" w:rsidRPr="0008388B" w14:paraId="2802BB34"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6D5F589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7DD59A8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0695FD9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6.16</w:t>
            </w:r>
          </w:p>
        </w:tc>
        <w:tc>
          <w:tcPr>
            <w:tcW w:w="3307" w:type="dxa"/>
            <w:tcBorders>
              <w:top w:val="nil"/>
              <w:left w:val="nil"/>
              <w:bottom w:val="single" w:sz="4" w:space="0" w:color="auto"/>
              <w:right w:val="single" w:sz="4" w:space="0" w:color="auto"/>
            </w:tcBorders>
            <w:shd w:val="clear" w:color="000000" w:fill="FFFFFF"/>
            <w:noWrap/>
            <w:vAlign w:val="center"/>
            <w:hideMark/>
          </w:tcPr>
          <w:p w14:paraId="432E6DE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Veslački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Neptun</w:t>
            </w:r>
            <w:proofErr w:type="spellEnd"/>
            <w:r w:rsidRPr="0008388B">
              <w:rPr>
                <w:rFonts w:ascii="Arial" w:eastAsia="Times New Roman" w:hAnsi="Arial" w:cs="Arial"/>
                <w:color w:val="000000"/>
                <w:sz w:val="20"/>
                <w:szCs w:val="18"/>
                <w:lang w:val="en-US"/>
              </w:rPr>
              <w:t>˝</w:t>
            </w:r>
          </w:p>
        </w:tc>
        <w:tc>
          <w:tcPr>
            <w:tcW w:w="1960" w:type="dxa"/>
            <w:tcBorders>
              <w:top w:val="nil"/>
              <w:left w:val="nil"/>
              <w:bottom w:val="single" w:sz="4" w:space="0" w:color="auto"/>
              <w:right w:val="single" w:sz="4" w:space="0" w:color="auto"/>
            </w:tcBorders>
            <w:shd w:val="clear" w:color="000000" w:fill="FFFFFF"/>
            <w:noWrap/>
            <w:vAlign w:val="center"/>
            <w:hideMark/>
          </w:tcPr>
          <w:p w14:paraId="673A63B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194,400.00</w:t>
            </w:r>
          </w:p>
        </w:tc>
        <w:tc>
          <w:tcPr>
            <w:tcW w:w="1960" w:type="dxa"/>
            <w:tcBorders>
              <w:top w:val="nil"/>
              <w:left w:val="nil"/>
              <w:bottom w:val="single" w:sz="4" w:space="0" w:color="auto"/>
              <w:right w:val="single" w:sz="4" w:space="0" w:color="auto"/>
            </w:tcBorders>
            <w:shd w:val="clear" w:color="000000" w:fill="FFFFFF"/>
            <w:noWrap/>
            <w:vAlign w:val="center"/>
            <w:hideMark/>
          </w:tcPr>
          <w:p w14:paraId="46117EC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204,200.00</w:t>
            </w:r>
          </w:p>
        </w:tc>
        <w:tc>
          <w:tcPr>
            <w:tcW w:w="1905" w:type="dxa"/>
            <w:tcBorders>
              <w:top w:val="nil"/>
              <w:left w:val="nil"/>
              <w:bottom w:val="single" w:sz="4" w:space="0" w:color="auto"/>
              <w:right w:val="single" w:sz="4" w:space="0" w:color="auto"/>
            </w:tcBorders>
            <w:shd w:val="clear" w:color="000000" w:fill="FFFFFF"/>
            <w:noWrap/>
            <w:vAlign w:val="center"/>
            <w:hideMark/>
          </w:tcPr>
          <w:p w14:paraId="2838D9A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398,600.00</w:t>
            </w:r>
          </w:p>
        </w:tc>
      </w:tr>
      <w:tr w:rsidR="0008388B" w:rsidRPr="0008388B" w14:paraId="5137A799" w14:textId="77777777" w:rsidTr="001A6BFE">
        <w:trPr>
          <w:trHeight w:val="448"/>
          <w:jc w:val="center"/>
        </w:trPr>
        <w:tc>
          <w:tcPr>
            <w:tcW w:w="545" w:type="dxa"/>
            <w:vMerge/>
            <w:tcBorders>
              <w:top w:val="nil"/>
              <w:left w:val="single" w:sz="4" w:space="0" w:color="auto"/>
              <w:bottom w:val="single" w:sz="4" w:space="0" w:color="auto"/>
              <w:right w:val="single" w:sz="4" w:space="0" w:color="auto"/>
            </w:tcBorders>
            <w:vAlign w:val="center"/>
            <w:hideMark/>
          </w:tcPr>
          <w:p w14:paraId="0BD4841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18"/>
                <w:lang w:val="en-US"/>
              </w:rPr>
            </w:pPr>
          </w:p>
        </w:tc>
        <w:tc>
          <w:tcPr>
            <w:tcW w:w="586" w:type="dxa"/>
            <w:vMerge/>
            <w:tcBorders>
              <w:top w:val="nil"/>
              <w:left w:val="single" w:sz="4" w:space="0" w:color="auto"/>
              <w:bottom w:val="single" w:sz="4" w:space="0" w:color="000000"/>
              <w:right w:val="single" w:sz="4" w:space="0" w:color="auto"/>
            </w:tcBorders>
            <w:vAlign w:val="center"/>
            <w:hideMark/>
          </w:tcPr>
          <w:p w14:paraId="72DB79A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
        </w:tc>
        <w:tc>
          <w:tcPr>
            <w:tcW w:w="562" w:type="dxa"/>
            <w:tcBorders>
              <w:top w:val="nil"/>
              <w:left w:val="nil"/>
              <w:bottom w:val="single" w:sz="4" w:space="0" w:color="auto"/>
              <w:right w:val="single" w:sz="4" w:space="0" w:color="auto"/>
            </w:tcBorders>
            <w:shd w:val="clear" w:color="000000" w:fill="FFFFFF"/>
            <w:noWrap/>
            <w:vAlign w:val="center"/>
            <w:hideMark/>
          </w:tcPr>
          <w:p w14:paraId="68D6268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6.17</w:t>
            </w:r>
          </w:p>
        </w:tc>
        <w:tc>
          <w:tcPr>
            <w:tcW w:w="3307" w:type="dxa"/>
            <w:tcBorders>
              <w:top w:val="nil"/>
              <w:left w:val="nil"/>
              <w:bottom w:val="single" w:sz="4" w:space="0" w:color="auto"/>
              <w:right w:val="single" w:sz="4" w:space="0" w:color="auto"/>
            </w:tcBorders>
            <w:shd w:val="clear" w:color="000000" w:fill="FFFFFF"/>
            <w:noWrap/>
            <w:vAlign w:val="center"/>
            <w:hideMark/>
          </w:tcPr>
          <w:p w14:paraId="7A91BBD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18"/>
                <w:lang w:val="en-US"/>
              </w:rPr>
            </w:pPr>
            <w:proofErr w:type="spellStart"/>
            <w:r w:rsidRPr="0008388B">
              <w:rPr>
                <w:rFonts w:ascii="Arial" w:eastAsia="Times New Roman" w:hAnsi="Arial" w:cs="Arial"/>
                <w:color w:val="000000"/>
                <w:sz w:val="20"/>
                <w:szCs w:val="18"/>
                <w:lang w:val="en-US"/>
              </w:rPr>
              <w:t>Ronilački</w:t>
            </w:r>
            <w:proofErr w:type="spellEnd"/>
            <w:r w:rsidRPr="0008388B">
              <w:rPr>
                <w:rFonts w:ascii="Arial" w:eastAsia="Times New Roman" w:hAnsi="Arial" w:cs="Arial"/>
                <w:color w:val="000000"/>
                <w:sz w:val="20"/>
                <w:szCs w:val="18"/>
                <w:lang w:val="en-US"/>
              </w:rPr>
              <w:t xml:space="preserve"> </w:t>
            </w:r>
            <w:proofErr w:type="spellStart"/>
            <w:r w:rsidRPr="0008388B">
              <w:rPr>
                <w:rFonts w:ascii="Arial" w:eastAsia="Times New Roman" w:hAnsi="Arial" w:cs="Arial"/>
                <w:color w:val="000000"/>
                <w:sz w:val="20"/>
                <w:szCs w:val="18"/>
                <w:lang w:val="en-US"/>
              </w:rPr>
              <w:t>klub</w:t>
            </w:r>
            <w:proofErr w:type="spellEnd"/>
            <w:r w:rsidRPr="0008388B">
              <w:rPr>
                <w:rFonts w:ascii="Arial" w:eastAsia="Times New Roman" w:hAnsi="Arial" w:cs="Arial"/>
                <w:color w:val="000000"/>
                <w:sz w:val="20"/>
                <w:szCs w:val="18"/>
                <w:lang w:val="en-US"/>
              </w:rPr>
              <w:t xml:space="preserve"> "Dubrovnik"</w:t>
            </w:r>
          </w:p>
        </w:tc>
        <w:tc>
          <w:tcPr>
            <w:tcW w:w="1960" w:type="dxa"/>
            <w:tcBorders>
              <w:top w:val="nil"/>
              <w:left w:val="nil"/>
              <w:bottom w:val="single" w:sz="4" w:space="0" w:color="auto"/>
              <w:right w:val="single" w:sz="4" w:space="0" w:color="auto"/>
            </w:tcBorders>
            <w:shd w:val="clear" w:color="000000" w:fill="FFFFFF"/>
            <w:noWrap/>
            <w:vAlign w:val="center"/>
            <w:hideMark/>
          </w:tcPr>
          <w:p w14:paraId="43E1533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36,000.00</w:t>
            </w:r>
          </w:p>
        </w:tc>
        <w:tc>
          <w:tcPr>
            <w:tcW w:w="1960" w:type="dxa"/>
            <w:tcBorders>
              <w:top w:val="nil"/>
              <w:left w:val="nil"/>
              <w:bottom w:val="single" w:sz="4" w:space="0" w:color="auto"/>
              <w:right w:val="single" w:sz="4" w:space="0" w:color="auto"/>
            </w:tcBorders>
            <w:shd w:val="clear" w:color="000000" w:fill="FFFFFF"/>
            <w:noWrap/>
            <w:vAlign w:val="center"/>
            <w:hideMark/>
          </w:tcPr>
          <w:p w14:paraId="36436DD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18"/>
                <w:lang w:val="en-US"/>
              </w:rPr>
            </w:pPr>
            <w:r w:rsidRPr="0008388B">
              <w:rPr>
                <w:rFonts w:ascii="Arial" w:eastAsia="Times New Roman" w:hAnsi="Arial" w:cs="Arial"/>
                <w:color w:val="000000"/>
                <w:sz w:val="20"/>
                <w:szCs w:val="18"/>
                <w:lang w:val="en-US"/>
              </w:rPr>
              <w:t>71,200.00</w:t>
            </w:r>
          </w:p>
        </w:tc>
        <w:tc>
          <w:tcPr>
            <w:tcW w:w="1905" w:type="dxa"/>
            <w:tcBorders>
              <w:top w:val="nil"/>
              <w:left w:val="nil"/>
              <w:bottom w:val="single" w:sz="4" w:space="0" w:color="auto"/>
              <w:right w:val="single" w:sz="4" w:space="0" w:color="auto"/>
            </w:tcBorders>
            <w:shd w:val="clear" w:color="000000" w:fill="FFFFFF"/>
            <w:noWrap/>
            <w:vAlign w:val="center"/>
            <w:hideMark/>
          </w:tcPr>
          <w:p w14:paraId="53D944F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18"/>
                <w:lang w:val="en-US"/>
              </w:rPr>
            </w:pPr>
            <w:r w:rsidRPr="0008388B">
              <w:rPr>
                <w:rFonts w:ascii="Arial" w:eastAsia="Times New Roman" w:hAnsi="Arial" w:cs="Arial"/>
                <w:b/>
                <w:bCs/>
                <w:i/>
                <w:iCs/>
                <w:color w:val="000000"/>
                <w:sz w:val="20"/>
                <w:szCs w:val="18"/>
                <w:lang w:val="en-US"/>
              </w:rPr>
              <w:t>107,200.00</w:t>
            </w:r>
          </w:p>
        </w:tc>
      </w:tr>
    </w:tbl>
    <w:p w14:paraId="5F2579B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BBA3E5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2F73F1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23B3B6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561C7B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3386CCA"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6B22DAA"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C8EBA03"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A82C44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5AFD02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4D20AD1"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8F5BDC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67F656D"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062B50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tbl>
      <w:tblPr>
        <w:tblW w:w="10941" w:type="dxa"/>
        <w:jc w:val="center"/>
        <w:tblLook w:val="04A0" w:firstRow="1" w:lastRow="0" w:firstColumn="1" w:lastColumn="0" w:noHBand="0" w:noVBand="1"/>
      </w:tblPr>
      <w:tblGrid>
        <w:gridCol w:w="499"/>
        <w:gridCol w:w="499"/>
        <w:gridCol w:w="884"/>
        <w:gridCol w:w="3679"/>
        <w:gridCol w:w="1710"/>
        <w:gridCol w:w="1710"/>
        <w:gridCol w:w="2023"/>
      </w:tblGrid>
      <w:tr w:rsidR="0008388B" w:rsidRPr="0008388B" w14:paraId="361759C1" w14:textId="77777777" w:rsidTr="001A6BFE">
        <w:trPr>
          <w:trHeight w:val="425"/>
          <w:jc w:val="center"/>
        </w:trPr>
        <w:tc>
          <w:tcPr>
            <w:tcW w:w="4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8A53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sz w:val="20"/>
                <w:szCs w:val="20"/>
                <w:lang w:val="en-US"/>
              </w:rPr>
            </w:pPr>
            <w:r w:rsidRPr="0008388B">
              <w:rPr>
                <w:rFonts w:ascii="Arial" w:eastAsia="Times New Roman" w:hAnsi="Arial" w:cs="Arial"/>
                <w:b/>
                <w:bCs/>
                <w:sz w:val="20"/>
                <w:szCs w:val="20"/>
                <w:lang w:val="en-US"/>
              </w:rPr>
              <w:t> </w:t>
            </w:r>
          </w:p>
        </w:tc>
        <w:tc>
          <w:tcPr>
            <w:tcW w:w="4999"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D77F61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xml:space="preserve">III </w:t>
            </w:r>
            <w:proofErr w:type="spellStart"/>
            <w:r w:rsidRPr="0008388B">
              <w:rPr>
                <w:rFonts w:ascii="Arial" w:eastAsia="Times New Roman" w:hAnsi="Arial" w:cs="Arial"/>
                <w:color w:val="000000"/>
                <w:sz w:val="20"/>
                <w:szCs w:val="20"/>
                <w:lang w:val="en-US"/>
              </w:rPr>
              <w:t>Kategorija</w:t>
            </w:r>
            <w:proofErr w:type="spellEnd"/>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4E29B86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Stručni</w:t>
            </w:r>
            <w:proofErr w:type="spellEnd"/>
            <w:r w:rsidRPr="0008388B">
              <w:rPr>
                <w:rFonts w:ascii="Arial" w:eastAsia="Times New Roman" w:hAnsi="Arial" w:cs="Arial"/>
                <w:color w:val="000000"/>
                <w:sz w:val="20"/>
                <w:szCs w:val="20"/>
                <w:lang w:val="en-US"/>
              </w:rPr>
              <w:t xml:space="preserve"> rad</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31937F7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Redoviti</w:t>
            </w:r>
            <w:proofErr w:type="spellEnd"/>
            <w:r w:rsidRPr="0008388B">
              <w:rPr>
                <w:rFonts w:ascii="Arial" w:eastAsia="Times New Roman" w:hAnsi="Arial" w:cs="Arial"/>
                <w:color w:val="000000"/>
                <w:sz w:val="20"/>
                <w:szCs w:val="20"/>
                <w:lang w:val="en-US"/>
              </w:rPr>
              <w:t xml:space="preserve"> program</w:t>
            </w:r>
          </w:p>
        </w:tc>
        <w:tc>
          <w:tcPr>
            <w:tcW w:w="2023" w:type="dxa"/>
            <w:tcBorders>
              <w:top w:val="single" w:sz="4" w:space="0" w:color="auto"/>
              <w:left w:val="nil"/>
              <w:bottom w:val="single" w:sz="4" w:space="0" w:color="auto"/>
              <w:right w:val="single" w:sz="4" w:space="0" w:color="auto"/>
            </w:tcBorders>
            <w:shd w:val="clear" w:color="000000" w:fill="FFFFFF"/>
            <w:vAlign w:val="center"/>
            <w:hideMark/>
          </w:tcPr>
          <w:p w14:paraId="028EA9D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Ukupni</w:t>
            </w:r>
            <w:proofErr w:type="spellEnd"/>
            <w:r w:rsidRPr="0008388B">
              <w:rPr>
                <w:rFonts w:ascii="Arial" w:eastAsia="Times New Roman" w:hAnsi="Arial" w:cs="Arial"/>
                <w:b/>
                <w:bCs/>
                <w:i/>
                <w:iCs/>
                <w:color w:val="000000"/>
                <w:sz w:val="20"/>
                <w:szCs w:val="20"/>
                <w:lang w:val="en-US"/>
              </w:rPr>
              <w:t xml:space="preserve"> program </w:t>
            </w:r>
            <w:proofErr w:type="spellStart"/>
            <w:r w:rsidRPr="0008388B">
              <w:rPr>
                <w:rFonts w:ascii="Arial" w:eastAsia="Times New Roman" w:hAnsi="Arial" w:cs="Arial"/>
                <w:b/>
                <w:bCs/>
                <w:i/>
                <w:iCs/>
                <w:color w:val="000000"/>
                <w:sz w:val="20"/>
                <w:szCs w:val="20"/>
                <w:lang w:val="en-US"/>
              </w:rPr>
              <w:t>kluba</w:t>
            </w:r>
            <w:proofErr w:type="spellEnd"/>
          </w:p>
        </w:tc>
      </w:tr>
      <w:tr w:rsidR="0008388B" w:rsidRPr="0008388B" w14:paraId="3AFD6011"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8DB0C1F"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66CC4E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821" w:type="dxa"/>
            <w:tcBorders>
              <w:top w:val="nil"/>
              <w:left w:val="nil"/>
              <w:bottom w:val="single" w:sz="4" w:space="0" w:color="auto"/>
              <w:right w:val="single" w:sz="4" w:space="0" w:color="auto"/>
            </w:tcBorders>
            <w:shd w:val="clear" w:color="000000" w:fill="FFFFFF"/>
            <w:noWrap/>
            <w:vAlign w:val="center"/>
            <w:hideMark/>
          </w:tcPr>
          <w:p w14:paraId="55CB6C6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6.18</w:t>
            </w:r>
          </w:p>
        </w:tc>
        <w:tc>
          <w:tcPr>
            <w:tcW w:w="3679" w:type="dxa"/>
            <w:tcBorders>
              <w:top w:val="nil"/>
              <w:left w:val="nil"/>
              <w:bottom w:val="single" w:sz="4" w:space="0" w:color="auto"/>
              <w:right w:val="single" w:sz="4" w:space="0" w:color="auto"/>
            </w:tcBorders>
            <w:shd w:val="clear" w:color="000000" w:fill="FFFFFF"/>
            <w:noWrap/>
            <w:vAlign w:val="center"/>
            <w:hideMark/>
          </w:tcPr>
          <w:p w14:paraId="780A56A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Atletski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˝Dubrovnik˝</w:t>
            </w:r>
          </w:p>
        </w:tc>
        <w:tc>
          <w:tcPr>
            <w:tcW w:w="1710" w:type="dxa"/>
            <w:tcBorders>
              <w:top w:val="nil"/>
              <w:left w:val="nil"/>
              <w:bottom w:val="single" w:sz="4" w:space="0" w:color="auto"/>
              <w:right w:val="single" w:sz="4" w:space="0" w:color="auto"/>
            </w:tcBorders>
            <w:shd w:val="clear" w:color="000000" w:fill="FFFFFF"/>
            <w:noWrap/>
            <w:vAlign w:val="center"/>
            <w:hideMark/>
          </w:tcPr>
          <w:p w14:paraId="3FAB171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169,200.00</w:t>
            </w:r>
          </w:p>
        </w:tc>
        <w:tc>
          <w:tcPr>
            <w:tcW w:w="1710" w:type="dxa"/>
            <w:tcBorders>
              <w:top w:val="nil"/>
              <w:left w:val="nil"/>
              <w:bottom w:val="single" w:sz="4" w:space="0" w:color="auto"/>
              <w:right w:val="single" w:sz="4" w:space="0" w:color="auto"/>
            </w:tcBorders>
            <w:shd w:val="clear" w:color="000000" w:fill="FFFFFF"/>
            <w:noWrap/>
            <w:vAlign w:val="center"/>
            <w:hideMark/>
          </w:tcPr>
          <w:p w14:paraId="21A19FB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42,200.00</w:t>
            </w:r>
          </w:p>
        </w:tc>
        <w:tc>
          <w:tcPr>
            <w:tcW w:w="2023" w:type="dxa"/>
            <w:tcBorders>
              <w:top w:val="nil"/>
              <w:left w:val="nil"/>
              <w:bottom w:val="single" w:sz="4" w:space="0" w:color="auto"/>
              <w:right w:val="single" w:sz="4" w:space="0" w:color="auto"/>
            </w:tcBorders>
            <w:shd w:val="clear" w:color="000000" w:fill="FFFFFF"/>
            <w:noWrap/>
            <w:vAlign w:val="center"/>
            <w:hideMark/>
          </w:tcPr>
          <w:p w14:paraId="507887C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211,400.00</w:t>
            </w:r>
          </w:p>
        </w:tc>
      </w:tr>
      <w:tr w:rsidR="0008388B" w:rsidRPr="0008388B" w14:paraId="4D468FBB"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55B3B4D"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37FECB9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44D653A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6.19</w:t>
            </w:r>
          </w:p>
        </w:tc>
        <w:tc>
          <w:tcPr>
            <w:tcW w:w="3679" w:type="dxa"/>
            <w:tcBorders>
              <w:top w:val="nil"/>
              <w:left w:val="nil"/>
              <w:bottom w:val="single" w:sz="4" w:space="0" w:color="auto"/>
              <w:right w:val="single" w:sz="4" w:space="0" w:color="auto"/>
            </w:tcBorders>
            <w:shd w:val="clear" w:color="000000" w:fill="FFFFFF"/>
            <w:noWrap/>
            <w:vAlign w:val="center"/>
            <w:hideMark/>
          </w:tcPr>
          <w:p w14:paraId="6D53ECA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Športski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ženski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nogometni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Ombla</w:t>
            </w:r>
            <w:proofErr w:type="spellEnd"/>
            <w:r w:rsidRPr="0008388B">
              <w:rPr>
                <w:rFonts w:ascii="Arial" w:eastAsia="Times New Roman" w:hAnsi="Arial" w:cs="Arial"/>
                <w:color w:val="000000"/>
                <w:sz w:val="20"/>
                <w:szCs w:val="20"/>
                <w:lang w:val="en-US"/>
              </w:rPr>
              <w:t>˝</w:t>
            </w:r>
          </w:p>
        </w:tc>
        <w:tc>
          <w:tcPr>
            <w:tcW w:w="1710" w:type="dxa"/>
            <w:tcBorders>
              <w:top w:val="nil"/>
              <w:left w:val="nil"/>
              <w:bottom w:val="single" w:sz="4" w:space="0" w:color="auto"/>
              <w:right w:val="single" w:sz="4" w:space="0" w:color="auto"/>
            </w:tcBorders>
            <w:shd w:val="clear" w:color="000000" w:fill="FFFFFF"/>
            <w:noWrap/>
            <w:vAlign w:val="center"/>
            <w:hideMark/>
          </w:tcPr>
          <w:p w14:paraId="47ABC63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36,000.00</w:t>
            </w:r>
          </w:p>
        </w:tc>
        <w:tc>
          <w:tcPr>
            <w:tcW w:w="1710" w:type="dxa"/>
            <w:tcBorders>
              <w:top w:val="nil"/>
              <w:left w:val="nil"/>
              <w:bottom w:val="single" w:sz="4" w:space="0" w:color="auto"/>
              <w:right w:val="single" w:sz="4" w:space="0" w:color="auto"/>
            </w:tcBorders>
            <w:shd w:val="clear" w:color="000000" w:fill="FFFFFF"/>
            <w:noWrap/>
            <w:vAlign w:val="center"/>
            <w:hideMark/>
          </w:tcPr>
          <w:p w14:paraId="23DF571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95,300.00</w:t>
            </w:r>
          </w:p>
        </w:tc>
        <w:tc>
          <w:tcPr>
            <w:tcW w:w="2023" w:type="dxa"/>
            <w:tcBorders>
              <w:top w:val="nil"/>
              <w:left w:val="nil"/>
              <w:bottom w:val="single" w:sz="4" w:space="0" w:color="auto"/>
              <w:right w:val="single" w:sz="4" w:space="0" w:color="auto"/>
            </w:tcBorders>
            <w:shd w:val="clear" w:color="000000" w:fill="FFFFFF"/>
            <w:noWrap/>
            <w:vAlign w:val="center"/>
            <w:hideMark/>
          </w:tcPr>
          <w:p w14:paraId="4A1CC88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131,300.00</w:t>
            </w:r>
          </w:p>
        </w:tc>
      </w:tr>
      <w:tr w:rsidR="0008388B" w:rsidRPr="0008388B" w14:paraId="413EE863"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704CFDA"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7EA6ACA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B3A169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6.20</w:t>
            </w:r>
          </w:p>
        </w:tc>
        <w:tc>
          <w:tcPr>
            <w:tcW w:w="3679" w:type="dxa"/>
            <w:tcBorders>
              <w:top w:val="nil"/>
              <w:left w:val="nil"/>
              <w:bottom w:val="single" w:sz="4" w:space="0" w:color="auto"/>
              <w:right w:val="single" w:sz="4" w:space="0" w:color="auto"/>
            </w:tcBorders>
            <w:shd w:val="clear" w:color="000000" w:fill="FFFFFF"/>
            <w:noWrap/>
            <w:vAlign w:val="center"/>
            <w:hideMark/>
          </w:tcPr>
          <w:p w14:paraId="5E81D1B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Badmintonski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˝Dubrovnik˝</w:t>
            </w:r>
          </w:p>
        </w:tc>
        <w:tc>
          <w:tcPr>
            <w:tcW w:w="1710" w:type="dxa"/>
            <w:tcBorders>
              <w:top w:val="nil"/>
              <w:left w:val="nil"/>
              <w:bottom w:val="single" w:sz="4" w:space="0" w:color="auto"/>
              <w:right w:val="single" w:sz="4" w:space="0" w:color="auto"/>
            </w:tcBorders>
            <w:shd w:val="clear" w:color="000000" w:fill="FFFFFF"/>
            <w:noWrap/>
            <w:vAlign w:val="center"/>
            <w:hideMark/>
          </w:tcPr>
          <w:p w14:paraId="3556FCB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123,600.00</w:t>
            </w:r>
          </w:p>
        </w:tc>
        <w:tc>
          <w:tcPr>
            <w:tcW w:w="1710" w:type="dxa"/>
            <w:tcBorders>
              <w:top w:val="nil"/>
              <w:left w:val="nil"/>
              <w:bottom w:val="single" w:sz="4" w:space="0" w:color="auto"/>
              <w:right w:val="single" w:sz="4" w:space="0" w:color="auto"/>
            </w:tcBorders>
            <w:shd w:val="clear" w:color="000000" w:fill="FFFFFF"/>
            <w:noWrap/>
            <w:vAlign w:val="center"/>
            <w:hideMark/>
          </w:tcPr>
          <w:p w14:paraId="652920B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64,600.00</w:t>
            </w:r>
          </w:p>
        </w:tc>
        <w:tc>
          <w:tcPr>
            <w:tcW w:w="2023" w:type="dxa"/>
            <w:tcBorders>
              <w:top w:val="nil"/>
              <w:left w:val="nil"/>
              <w:bottom w:val="single" w:sz="4" w:space="0" w:color="auto"/>
              <w:right w:val="single" w:sz="4" w:space="0" w:color="auto"/>
            </w:tcBorders>
            <w:shd w:val="clear" w:color="000000" w:fill="FFFFFF"/>
            <w:noWrap/>
            <w:vAlign w:val="center"/>
            <w:hideMark/>
          </w:tcPr>
          <w:p w14:paraId="75D9D7F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188,200.00</w:t>
            </w:r>
          </w:p>
        </w:tc>
      </w:tr>
      <w:tr w:rsidR="0008388B" w:rsidRPr="0008388B" w14:paraId="6DD5D093"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565E6B9"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515108F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2CD2E48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6.21</w:t>
            </w:r>
          </w:p>
        </w:tc>
        <w:tc>
          <w:tcPr>
            <w:tcW w:w="3679" w:type="dxa"/>
            <w:tcBorders>
              <w:top w:val="nil"/>
              <w:left w:val="nil"/>
              <w:bottom w:val="single" w:sz="4" w:space="0" w:color="auto"/>
              <w:right w:val="single" w:sz="4" w:space="0" w:color="auto"/>
            </w:tcBorders>
            <w:shd w:val="clear" w:color="000000" w:fill="FFFFFF"/>
            <w:noWrap/>
            <w:vAlign w:val="center"/>
            <w:hideMark/>
          </w:tcPr>
          <w:p w14:paraId="3196946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xml:space="preserve">Judo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˝Dubrovnik˝</w:t>
            </w:r>
          </w:p>
        </w:tc>
        <w:tc>
          <w:tcPr>
            <w:tcW w:w="1710" w:type="dxa"/>
            <w:tcBorders>
              <w:top w:val="nil"/>
              <w:left w:val="nil"/>
              <w:bottom w:val="single" w:sz="4" w:space="0" w:color="auto"/>
              <w:right w:val="single" w:sz="4" w:space="0" w:color="auto"/>
            </w:tcBorders>
            <w:shd w:val="clear" w:color="000000" w:fill="FFFFFF"/>
            <w:noWrap/>
            <w:vAlign w:val="center"/>
            <w:hideMark/>
          </w:tcPr>
          <w:p w14:paraId="78C7AFB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194,400.00</w:t>
            </w:r>
          </w:p>
        </w:tc>
        <w:tc>
          <w:tcPr>
            <w:tcW w:w="1710" w:type="dxa"/>
            <w:tcBorders>
              <w:top w:val="nil"/>
              <w:left w:val="nil"/>
              <w:bottom w:val="single" w:sz="4" w:space="0" w:color="auto"/>
              <w:right w:val="single" w:sz="4" w:space="0" w:color="auto"/>
            </w:tcBorders>
            <w:shd w:val="clear" w:color="000000" w:fill="FFFFFF"/>
            <w:noWrap/>
            <w:vAlign w:val="center"/>
            <w:hideMark/>
          </w:tcPr>
          <w:p w14:paraId="1FAE100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36,500.00</w:t>
            </w:r>
          </w:p>
        </w:tc>
        <w:tc>
          <w:tcPr>
            <w:tcW w:w="2023" w:type="dxa"/>
            <w:tcBorders>
              <w:top w:val="nil"/>
              <w:left w:val="nil"/>
              <w:bottom w:val="single" w:sz="4" w:space="0" w:color="auto"/>
              <w:right w:val="single" w:sz="4" w:space="0" w:color="auto"/>
            </w:tcBorders>
            <w:shd w:val="clear" w:color="000000" w:fill="FFFFFF"/>
            <w:noWrap/>
            <w:vAlign w:val="center"/>
            <w:hideMark/>
          </w:tcPr>
          <w:p w14:paraId="73AA784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230,900.00</w:t>
            </w:r>
          </w:p>
        </w:tc>
      </w:tr>
      <w:tr w:rsidR="0008388B" w:rsidRPr="0008388B" w14:paraId="7E7979A0"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EAF970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7140E81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6214955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6.22</w:t>
            </w:r>
          </w:p>
        </w:tc>
        <w:tc>
          <w:tcPr>
            <w:tcW w:w="3679" w:type="dxa"/>
            <w:tcBorders>
              <w:top w:val="nil"/>
              <w:left w:val="nil"/>
              <w:bottom w:val="single" w:sz="4" w:space="0" w:color="auto"/>
              <w:right w:val="single" w:sz="4" w:space="0" w:color="auto"/>
            </w:tcBorders>
            <w:shd w:val="clear" w:color="000000" w:fill="FFFFFF"/>
            <w:noWrap/>
            <w:vAlign w:val="center"/>
            <w:hideMark/>
          </w:tcPr>
          <w:p w14:paraId="4AB1320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Ženski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odbojkaški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˝Nova </w:t>
            </w:r>
            <w:proofErr w:type="spellStart"/>
            <w:r w:rsidRPr="0008388B">
              <w:rPr>
                <w:rFonts w:ascii="Arial" w:eastAsia="Times New Roman" w:hAnsi="Arial" w:cs="Arial"/>
                <w:color w:val="000000"/>
                <w:sz w:val="20"/>
                <w:szCs w:val="20"/>
                <w:lang w:val="en-US"/>
              </w:rPr>
              <w:t>Mokošica</w:t>
            </w:r>
            <w:proofErr w:type="spellEnd"/>
            <w:r w:rsidRPr="0008388B">
              <w:rPr>
                <w:rFonts w:ascii="Arial" w:eastAsia="Times New Roman" w:hAnsi="Arial" w:cs="Arial"/>
                <w:color w:val="000000"/>
                <w:sz w:val="20"/>
                <w:szCs w:val="20"/>
                <w:lang w:val="en-US"/>
              </w:rPr>
              <w:t>˝</w:t>
            </w:r>
          </w:p>
        </w:tc>
        <w:tc>
          <w:tcPr>
            <w:tcW w:w="1710" w:type="dxa"/>
            <w:tcBorders>
              <w:top w:val="nil"/>
              <w:left w:val="nil"/>
              <w:bottom w:val="single" w:sz="4" w:space="0" w:color="auto"/>
              <w:right w:val="single" w:sz="4" w:space="0" w:color="auto"/>
            </w:tcBorders>
            <w:shd w:val="clear" w:color="000000" w:fill="FFFFFF"/>
            <w:noWrap/>
            <w:vAlign w:val="center"/>
            <w:hideMark/>
          </w:tcPr>
          <w:p w14:paraId="0AD9C63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97,200.00</w:t>
            </w:r>
          </w:p>
        </w:tc>
        <w:tc>
          <w:tcPr>
            <w:tcW w:w="1710" w:type="dxa"/>
            <w:tcBorders>
              <w:top w:val="nil"/>
              <w:left w:val="nil"/>
              <w:bottom w:val="single" w:sz="4" w:space="0" w:color="auto"/>
              <w:right w:val="single" w:sz="4" w:space="0" w:color="auto"/>
            </w:tcBorders>
            <w:shd w:val="clear" w:color="000000" w:fill="FFFFFF"/>
            <w:noWrap/>
            <w:vAlign w:val="center"/>
            <w:hideMark/>
          </w:tcPr>
          <w:p w14:paraId="5F96B76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82,400.00</w:t>
            </w:r>
          </w:p>
        </w:tc>
        <w:tc>
          <w:tcPr>
            <w:tcW w:w="2023" w:type="dxa"/>
            <w:tcBorders>
              <w:top w:val="nil"/>
              <w:left w:val="nil"/>
              <w:bottom w:val="single" w:sz="4" w:space="0" w:color="auto"/>
              <w:right w:val="single" w:sz="4" w:space="0" w:color="auto"/>
            </w:tcBorders>
            <w:shd w:val="clear" w:color="000000" w:fill="FFFFFF"/>
            <w:noWrap/>
            <w:vAlign w:val="center"/>
            <w:hideMark/>
          </w:tcPr>
          <w:p w14:paraId="3406A87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179,600.00</w:t>
            </w:r>
          </w:p>
        </w:tc>
      </w:tr>
      <w:tr w:rsidR="0008388B" w:rsidRPr="0008388B" w14:paraId="6AEC64B4"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53BE94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367065D0"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10FEB86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6.23</w:t>
            </w:r>
          </w:p>
        </w:tc>
        <w:tc>
          <w:tcPr>
            <w:tcW w:w="3679" w:type="dxa"/>
            <w:tcBorders>
              <w:top w:val="nil"/>
              <w:left w:val="nil"/>
              <w:bottom w:val="single" w:sz="4" w:space="0" w:color="auto"/>
              <w:right w:val="single" w:sz="4" w:space="0" w:color="auto"/>
            </w:tcBorders>
            <w:shd w:val="clear" w:color="000000" w:fill="FFFFFF"/>
            <w:noWrap/>
            <w:vAlign w:val="center"/>
            <w:hideMark/>
          </w:tcPr>
          <w:p w14:paraId="16F5FB9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Gimnastički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˝Dubrovnik˝</w:t>
            </w:r>
          </w:p>
        </w:tc>
        <w:tc>
          <w:tcPr>
            <w:tcW w:w="1710" w:type="dxa"/>
            <w:tcBorders>
              <w:top w:val="nil"/>
              <w:left w:val="nil"/>
              <w:bottom w:val="single" w:sz="4" w:space="0" w:color="auto"/>
              <w:right w:val="single" w:sz="4" w:space="0" w:color="auto"/>
            </w:tcBorders>
            <w:shd w:val="clear" w:color="000000" w:fill="FFFFFF"/>
            <w:noWrap/>
            <w:vAlign w:val="center"/>
            <w:hideMark/>
          </w:tcPr>
          <w:p w14:paraId="75C1F9C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97,200.00</w:t>
            </w:r>
          </w:p>
        </w:tc>
        <w:tc>
          <w:tcPr>
            <w:tcW w:w="1710" w:type="dxa"/>
            <w:tcBorders>
              <w:top w:val="nil"/>
              <w:left w:val="nil"/>
              <w:bottom w:val="single" w:sz="4" w:space="0" w:color="auto"/>
              <w:right w:val="single" w:sz="4" w:space="0" w:color="auto"/>
            </w:tcBorders>
            <w:shd w:val="clear" w:color="000000" w:fill="FFFFFF"/>
            <w:noWrap/>
            <w:vAlign w:val="center"/>
            <w:hideMark/>
          </w:tcPr>
          <w:p w14:paraId="2D98B91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13,600.00</w:t>
            </w:r>
          </w:p>
        </w:tc>
        <w:tc>
          <w:tcPr>
            <w:tcW w:w="2023" w:type="dxa"/>
            <w:tcBorders>
              <w:top w:val="nil"/>
              <w:left w:val="nil"/>
              <w:bottom w:val="single" w:sz="4" w:space="0" w:color="auto"/>
              <w:right w:val="single" w:sz="4" w:space="0" w:color="auto"/>
            </w:tcBorders>
            <w:shd w:val="clear" w:color="000000" w:fill="FFFFFF"/>
            <w:noWrap/>
            <w:vAlign w:val="center"/>
            <w:hideMark/>
          </w:tcPr>
          <w:p w14:paraId="570160D3"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110,800.00</w:t>
            </w:r>
          </w:p>
        </w:tc>
      </w:tr>
      <w:tr w:rsidR="0008388B" w:rsidRPr="0008388B" w14:paraId="1B61CCDF"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09E0365E"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79927A0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036156F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6.24</w:t>
            </w:r>
          </w:p>
        </w:tc>
        <w:tc>
          <w:tcPr>
            <w:tcW w:w="3679" w:type="dxa"/>
            <w:tcBorders>
              <w:top w:val="nil"/>
              <w:left w:val="nil"/>
              <w:bottom w:val="single" w:sz="4" w:space="0" w:color="auto"/>
              <w:right w:val="single" w:sz="4" w:space="0" w:color="auto"/>
            </w:tcBorders>
            <w:shd w:val="clear" w:color="000000" w:fill="FFFFFF"/>
            <w:noWrap/>
            <w:vAlign w:val="center"/>
            <w:hideMark/>
          </w:tcPr>
          <w:p w14:paraId="4852CA9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Ženski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vaterpolski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klub</w:t>
            </w:r>
            <w:proofErr w:type="spellEnd"/>
            <w:r w:rsidRPr="0008388B">
              <w:rPr>
                <w:rFonts w:ascii="Arial" w:eastAsia="Times New Roman" w:hAnsi="Arial" w:cs="Arial"/>
                <w:color w:val="000000"/>
                <w:sz w:val="20"/>
                <w:szCs w:val="20"/>
                <w:lang w:val="en-US"/>
              </w:rPr>
              <w:t xml:space="preserve"> ˝Jug˝</w:t>
            </w:r>
          </w:p>
        </w:tc>
        <w:tc>
          <w:tcPr>
            <w:tcW w:w="1710" w:type="dxa"/>
            <w:tcBorders>
              <w:top w:val="nil"/>
              <w:left w:val="nil"/>
              <w:bottom w:val="single" w:sz="4" w:space="0" w:color="auto"/>
              <w:right w:val="single" w:sz="4" w:space="0" w:color="auto"/>
            </w:tcBorders>
            <w:shd w:val="clear" w:color="000000" w:fill="FFFFFF"/>
            <w:noWrap/>
            <w:vAlign w:val="center"/>
            <w:hideMark/>
          </w:tcPr>
          <w:p w14:paraId="2B33539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36,000.00</w:t>
            </w:r>
          </w:p>
        </w:tc>
        <w:tc>
          <w:tcPr>
            <w:tcW w:w="1710" w:type="dxa"/>
            <w:tcBorders>
              <w:top w:val="nil"/>
              <w:left w:val="nil"/>
              <w:bottom w:val="single" w:sz="4" w:space="0" w:color="auto"/>
              <w:right w:val="single" w:sz="4" w:space="0" w:color="auto"/>
            </w:tcBorders>
            <w:shd w:val="clear" w:color="000000" w:fill="FFFFFF"/>
            <w:noWrap/>
            <w:vAlign w:val="center"/>
            <w:hideMark/>
          </w:tcPr>
          <w:p w14:paraId="6B1B3D1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51,900.00</w:t>
            </w:r>
          </w:p>
        </w:tc>
        <w:tc>
          <w:tcPr>
            <w:tcW w:w="2023" w:type="dxa"/>
            <w:tcBorders>
              <w:top w:val="nil"/>
              <w:left w:val="nil"/>
              <w:bottom w:val="single" w:sz="4" w:space="0" w:color="auto"/>
              <w:right w:val="single" w:sz="4" w:space="0" w:color="auto"/>
            </w:tcBorders>
            <w:shd w:val="clear" w:color="000000" w:fill="FFFFFF"/>
            <w:noWrap/>
            <w:vAlign w:val="center"/>
            <w:hideMark/>
          </w:tcPr>
          <w:p w14:paraId="0F03AF1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87,900.00</w:t>
            </w:r>
          </w:p>
        </w:tc>
      </w:tr>
      <w:tr w:rsidR="0008388B" w:rsidRPr="0008388B" w14:paraId="67BAA994"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1FD389E"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3A71C25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39386AC1"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6.25</w:t>
            </w:r>
          </w:p>
        </w:tc>
        <w:tc>
          <w:tcPr>
            <w:tcW w:w="3679" w:type="dxa"/>
            <w:tcBorders>
              <w:top w:val="nil"/>
              <w:left w:val="nil"/>
              <w:bottom w:val="single" w:sz="4" w:space="0" w:color="auto"/>
              <w:right w:val="single" w:sz="4" w:space="0" w:color="auto"/>
            </w:tcBorders>
            <w:shd w:val="clear" w:color="000000" w:fill="FFFFFF"/>
            <w:noWrap/>
            <w:vAlign w:val="center"/>
            <w:hideMark/>
          </w:tcPr>
          <w:p w14:paraId="446432F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Planinarsko</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društvo</w:t>
            </w:r>
            <w:proofErr w:type="spellEnd"/>
            <w:r w:rsidRPr="0008388B">
              <w:rPr>
                <w:rFonts w:ascii="Arial" w:eastAsia="Times New Roman" w:hAnsi="Arial" w:cs="Arial"/>
                <w:color w:val="000000"/>
                <w:sz w:val="20"/>
                <w:szCs w:val="20"/>
                <w:lang w:val="en-US"/>
              </w:rPr>
              <w:t xml:space="preserve"> ˝Dubrovnik˝</w:t>
            </w:r>
          </w:p>
        </w:tc>
        <w:tc>
          <w:tcPr>
            <w:tcW w:w="1710" w:type="dxa"/>
            <w:tcBorders>
              <w:top w:val="nil"/>
              <w:left w:val="nil"/>
              <w:bottom w:val="single" w:sz="4" w:space="0" w:color="auto"/>
              <w:right w:val="single" w:sz="4" w:space="0" w:color="auto"/>
            </w:tcBorders>
            <w:shd w:val="clear" w:color="000000" w:fill="FFFFFF"/>
            <w:noWrap/>
            <w:vAlign w:val="center"/>
            <w:hideMark/>
          </w:tcPr>
          <w:p w14:paraId="5304518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67B85E1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49,300.00</w:t>
            </w:r>
          </w:p>
        </w:tc>
        <w:tc>
          <w:tcPr>
            <w:tcW w:w="2023" w:type="dxa"/>
            <w:tcBorders>
              <w:top w:val="nil"/>
              <w:left w:val="nil"/>
              <w:bottom w:val="single" w:sz="4" w:space="0" w:color="auto"/>
              <w:right w:val="single" w:sz="4" w:space="0" w:color="auto"/>
            </w:tcBorders>
            <w:shd w:val="clear" w:color="000000" w:fill="FFFFFF"/>
            <w:noWrap/>
            <w:vAlign w:val="center"/>
            <w:hideMark/>
          </w:tcPr>
          <w:p w14:paraId="26FD8A9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49,300.00</w:t>
            </w:r>
          </w:p>
        </w:tc>
      </w:tr>
      <w:tr w:rsidR="0008388B" w:rsidRPr="0008388B" w14:paraId="3B969265"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F08941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072623D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D393E0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w:t>
            </w:r>
          </w:p>
        </w:tc>
        <w:tc>
          <w:tcPr>
            <w:tcW w:w="3679" w:type="dxa"/>
            <w:tcBorders>
              <w:top w:val="nil"/>
              <w:left w:val="nil"/>
              <w:bottom w:val="single" w:sz="4" w:space="0" w:color="auto"/>
              <w:right w:val="single" w:sz="4" w:space="0" w:color="auto"/>
            </w:tcBorders>
            <w:shd w:val="clear" w:color="000000" w:fill="FFFFFF"/>
            <w:noWrap/>
            <w:vAlign w:val="center"/>
            <w:hideMark/>
          </w:tcPr>
          <w:p w14:paraId="780D6D5A" w14:textId="77777777" w:rsidR="0008388B" w:rsidRPr="0008388B" w:rsidRDefault="0008388B" w:rsidP="0008388B">
            <w:pPr>
              <w:suppressAutoHyphens w:val="0"/>
              <w:autoSpaceDN/>
              <w:spacing w:after="0" w:line="240" w:lineRule="auto"/>
              <w:textAlignment w:val="auto"/>
              <w:rPr>
                <w:rFonts w:ascii="Arial" w:eastAsia="Times New Roman" w:hAnsi="Arial" w:cs="Arial"/>
                <w:i/>
                <w:iCs/>
                <w:color w:val="000000"/>
                <w:sz w:val="20"/>
                <w:szCs w:val="20"/>
                <w:lang w:val="en-US"/>
              </w:rPr>
            </w:pPr>
            <w:proofErr w:type="spellStart"/>
            <w:r w:rsidRPr="0008388B">
              <w:rPr>
                <w:rFonts w:ascii="Arial" w:eastAsia="Times New Roman" w:hAnsi="Arial" w:cs="Arial"/>
                <w:i/>
                <w:iCs/>
                <w:color w:val="000000"/>
                <w:sz w:val="20"/>
                <w:szCs w:val="20"/>
                <w:lang w:val="en-US"/>
              </w:rPr>
              <w:t>Boćarski</w:t>
            </w:r>
            <w:proofErr w:type="spellEnd"/>
            <w:r w:rsidRPr="0008388B">
              <w:rPr>
                <w:rFonts w:ascii="Arial" w:eastAsia="Times New Roman" w:hAnsi="Arial" w:cs="Arial"/>
                <w:i/>
                <w:iCs/>
                <w:color w:val="000000"/>
                <w:sz w:val="20"/>
                <w:szCs w:val="20"/>
                <w:lang w:val="en-US"/>
              </w:rPr>
              <w:t xml:space="preserve"> </w:t>
            </w:r>
            <w:proofErr w:type="spellStart"/>
            <w:r w:rsidRPr="0008388B">
              <w:rPr>
                <w:rFonts w:ascii="Arial" w:eastAsia="Times New Roman" w:hAnsi="Arial" w:cs="Arial"/>
                <w:i/>
                <w:iCs/>
                <w:color w:val="000000"/>
                <w:sz w:val="20"/>
                <w:szCs w:val="20"/>
                <w:lang w:val="en-US"/>
              </w:rPr>
              <w:t>savez</w:t>
            </w:r>
            <w:proofErr w:type="spellEnd"/>
            <w:r w:rsidRPr="0008388B">
              <w:rPr>
                <w:rFonts w:ascii="Arial" w:eastAsia="Times New Roman" w:hAnsi="Arial" w:cs="Arial"/>
                <w:i/>
                <w:iCs/>
                <w:color w:val="000000"/>
                <w:sz w:val="20"/>
                <w:szCs w:val="20"/>
                <w:lang w:val="en-US"/>
              </w:rPr>
              <w:t xml:space="preserve"> </w:t>
            </w:r>
            <w:proofErr w:type="spellStart"/>
            <w:r w:rsidRPr="0008388B">
              <w:rPr>
                <w:rFonts w:ascii="Arial" w:eastAsia="Times New Roman" w:hAnsi="Arial" w:cs="Arial"/>
                <w:i/>
                <w:iCs/>
                <w:color w:val="000000"/>
                <w:sz w:val="20"/>
                <w:szCs w:val="20"/>
                <w:lang w:val="en-US"/>
              </w:rPr>
              <w:t>Grada</w:t>
            </w:r>
            <w:proofErr w:type="spellEnd"/>
            <w:r w:rsidRPr="0008388B">
              <w:rPr>
                <w:rFonts w:ascii="Arial" w:eastAsia="Times New Roman" w:hAnsi="Arial" w:cs="Arial"/>
                <w:i/>
                <w:iCs/>
                <w:color w:val="000000"/>
                <w:sz w:val="20"/>
                <w:szCs w:val="20"/>
                <w:lang w:val="en-US"/>
              </w:rPr>
              <w:t xml:space="preserve"> </w:t>
            </w:r>
            <w:proofErr w:type="spellStart"/>
            <w:r w:rsidRPr="0008388B">
              <w:rPr>
                <w:rFonts w:ascii="Arial" w:eastAsia="Times New Roman" w:hAnsi="Arial" w:cs="Arial"/>
                <w:i/>
                <w:iCs/>
                <w:color w:val="000000"/>
                <w:sz w:val="20"/>
                <w:szCs w:val="20"/>
                <w:lang w:val="en-US"/>
              </w:rPr>
              <w:t>Dubrovnika</w:t>
            </w:r>
            <w:proofErr w:type="spellEnd"/>
          </w:p>
        </w:tc>
        <w:tc>
          <w:tcPr>
            <w:tcW w:w="1710" w:type="dxa"/>
            <w:tcBorders>
              <w:top w:val="nil"/>
              <w:left w:val="nil"/>
              <w:bottom w:val="single" w:sz="4" w:space="0" w:color="auto"/>
              <w:right w:val="single" w:sz="4" w:space="0" w:color="auto"/>
            </w:tcBorders>
            <w:shd w:val="clear" w:color="000000" w:fill="FFFFFF"/>
            <w:vAlign w:val="center"/>
            <w:hideMark/>
          </w:tcPr>
          <w:p w14:paraId="36291B9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Stručni</w:t>
            </w:r>
            <w:proofErr w:type="spellEnd"/>
            <w:r w:rsidRPr="0008388B">
              <w:rPr>
                <w:rFonts w:ascii="Arial" w:eastAsia="Times New Roman" w:hAnsi="Arial" w:cs="Arial"/>
                <w:color w:val="000000"/>
                <w:sz w:val="20"/>
                <w:szCs w:val="20"/>
                <w:lang w:val="en-US"/>
              </w:rPr>
              <w:t xml:space="preserve"> rad</w:t>
            </w:r>
          </w:p>
        </w:tc>
        <w:tc>
          <w:tcPr>
            <w:tcW w:w="1710" w:type="dxa"/>
            <w:tcBorders>
              <w:top w:val="nil"/>
              <w:left w:val="nil"/>
              <w:bottom w:val="single" w:sz="4" w:space="0" w:color="auto"/>
              <w:right w:val="single" w:sz="4" w:space="0" w:color="auto"/>
            </w:tcBorders>
            <w:shd w:val="clear" w:color="000000" w:fill="FFFFFF"/>
            <w:vAlign w:val="center"/>
            <w:hideMark/>
          </w:tcPr>
          <w:p w14:paraId="6214607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Redoviti</w:t>
            </w:r>
            <w:proofErr w:type="spellEnd"/>
            <w:r w:rsidRPr="0008388B">
              <w:rPr>
                <w:rFonts w:ascii="Arial" w:eastAsia="Times New Roman" w:hAnsi="Arial" w:cs="Arial"/>
                <w:color w:val="000000"/>
                <w:sz w:val="20"/>
                <w:szCs w:val="20"/>
                <w:lang w:val="en-US"/>
              </w:rPr>
              <w:t xml:space="preserve"> program</w:t>
            </w:r>
          </w:p>
        </w:tc>
        <w:tc>
          <w:tcPr>
            <w:tcW w:w="2023" w:type="dxa"/>
            <w:tcBorders>
              <w:top w:val="nil"/>
              <w:left w:val="nil"/>
              <w:bottom w:val="single" w:sz="4" w:space="0" w:color="auto"/>
              <w:right w:val="single" w:sz="4" w:space="0" w:color="auto"/>
            </w:tcBorders>
            <w:shd w:val="clear" w:color="000000" w:fill="FFFFFF"/>
            <w:vAlign w:val="center"/>
            <w:hideMark/>
          </w:tcPr>
          <w:p w14:paraId="42C5DC0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Ukupni</w:t>
            </w:r>
            <w:proofErr w:type="spellEnd"/>
            <w:r w:rsidRPr="0008388B">
              <w:rPr>
                <w:rFonts w:ascii="Arial" w:eastAsia="Times New Roman" w:hAnsi="Arial" w:cs="Arial"/>
                <w:b/>
                <w:bCs/>
                <w:i/>
                <w:iCs/>
                <w:color w:val="000000"/>
                <w:sz w:val="20"/>
                <w:szCs w:val="20"/>
                <w:lang w:val="en-US"/>
              </w:rPr>
              <w:t xml:space="preserve"> program </w:t>
            </w:r>
            <w:proofErr w:type="spellStart"/>
            <w:r w:rsidRPr="0008388B">
              <w:rPr>
                <w:rFonts w:ascii="Arial" w:eastAsia="Times New Roman" w:hAnsi="Arial" w:cs="Arial"/>
                <w:b/>
                <w:bCs/>
                <w:i/>
                <w:iCs/>
                <w:color w:val="000000"/>
                <w:sz w:val="20"/>
                <w:szCs w:val="20"/>
                <w:lang w:val="en-US"/>
              </w:rPr>
              <w:t>kluba</w:t>
            </w:r>
            <w:proofErr w:type="spellEnd"/>
          </w:p>
        </w:tc>
      </w:tr>
      <w:tr w:rsidR="0008388B" w:rsidRPr="0008388B" w14:paraId="72D4DB72"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A7AF9B8"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7ACAD73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2AE5A5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6.26.1</w:t>
            </w:r>
          </w:p>
        </w:tc>
        <w:tc>
          <w:tcPr>
            <w:tcW w:w="367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5CD09B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eastAsia="hr-HR"/>
              </w:rPr>
              <w:t xml:space="preserve">Boćarski klub "KOMOLAC" </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25FB3F6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single" w:sz="4" w:space="0" w:color="auto"/>
              <w:left w:val="nil"/>
              <w:bottom w:val="single" w:sz="4" w:space="0" w:color="auto"/>
              <w:right w:val="single" w:sz="4" w:space="0" w:color="auto"/>
            </w:tcBorders>
            <w:shd w:val="clear" w:color="000000" w:fill="FFFFFF"/>
            <w:noWrap/>
            <w:vAlign w:val="center"/>
            <w:hideMark/>
          </w:tcPr>
          <w:p w14:paraId="32BB03B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67,800.00</w:t>
            </w:r>
          </w:p>
        </w:tc>
        <w:tc>
          <w:tcPr>
            <w:tcW w:w="2023" w:type="dxa"/>
            <w:tcBorders>
              <w:top w:val="single" w:sz="4" w:space="0" w:color="auto"/>
              <w:left w:val="nil"/>
              <w:bottom w:val="single" w:sz="4" w:space="0" w:color="auto"/>
              <w:right w:val="single" w:sz="4" w:space="0" w:color="auto"/>
            </w:tcBorders>
            <w:shd w:val="clear" w:color="000000" w:fill="FFFFFF"/>
            <w:noWrap/>
            <w:vAlign w:val="center"/>
            <w:hideMark/>
          </w:tcPr>
          <w:p w14:paraId="4B89718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67,800.00</w:t>
            </w:r>
          </w:p>
        </w:tc>
      </w:tr>
      <w:tr w:rsidR="0008388B" w:rsidRPr="0008388B" w14:paraId="704A5D37"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AF3A656"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2041303F"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7FE4B63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6.26.2</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042FCB0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"Hajduk"</w:t>
            </w:r>
          </w:p>
        </w:tc>
        <w:tc>
          <w:tcPr>
            <w:tcW w:w="1710" w:type="dxa"/>
            <w:tcBorders>
              <w:top w:val="nil"/>
              <w:left w:val="nil"/>
              <w:bottom w:val="single" w:sz="4" w:space="0" w:color="auto"/>
              <w:right w:val="single" w:sz="4" w:space="0" w:color="auto"/>
            </w:tcBorders>
            <w:shd w:val="clear" w:color="000000" w:fill="FFFFFF"/>
            <w:noWrap/>
            <w:vAlign w:val="center"/>
            <w:hideMark/>
          </w:tcPr>
          <w:p w14:paraId="388BA9A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60F724C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67,800.00</w:t>
            </w:r>
          </w:p>
        </w:tc>
        <w:tc>
          <w:tcPr>
            <w:tcW w:w="2023" w:type="dxa"/>
            <w:tcBorders>
              <w:top w:val="nil"/>
              <w:left w:val="nil"/>
              <w:bottom w:val="single" w:sz="4" w:space="0" w:color="auto"/>
              <w:right w:val="single" w:sz="4" w:space="0" w:color="auto"/>
            </w:tcBorders>
            <w:shd w:val="clear" w:color="000000" w:fill="FFFFFF"/>
            <w:noWrap/>
            <w:vAlign w:val="center"/>
            <w:hideMark/>
          </w:tcPr>
          <w:p w14:paraId="044BF03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67,800.00</w:t>
            </w:r>
          </w:p>
        </w:tc>
      </w:tr>
      <w:tr w:rsidR="0008388B" w:rsidRPr="0008388B" w14:paraId="434A998E"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FE709E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0D72E32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0B81A7C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6.26.3</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080EA895"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"GROMAČA"</w:t>
            </w:r>
          </w:p>
        </w:tc>
        <w:tc>
          <w:tcPr>
            <w:tcW w:w="1710" w:type="dxa"/>
            <w:tcBorders>
              <w:top w:val="nil"/>
              <w:left w:val="nil"/>
              <w:bottom w:val="single" w:sz="4" w:space="0" w:color="auto"/>
              <w:right w:val="single" w:sz="4" w:space="0" w:color="auto"/>
            </w:tcBorders>
            <w:shd w:val="clear" w:color="000000" w:fill="FFFFFF"/>
            <w:noWrap/>
            <w:vAlign w:val="center"/>
            <w:hideMark/>
          </w:tcPr>
          <w:p w14:paraId="3566187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28C4AFB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42,100.00</w:t>
            </w:r>
          </w:p>
        </w:tc>
        <w:tc>
          <w:tcPr>
            <w:tcW w:w="2023" w:type="dxa"/>
            <w:tcBorders>
              <w:top w:val="nil"/>
              <w:left w:val="nil"/>
              <w:bottom w:val="single" w:sz="4" w:space="0" w:color="auto"/>
              <w:right w:val="single" w:sz="4" w:space="0" w:color="auto"/>
            </w:tcBorders>
            <w:shd w:val="clear" w:color="000000" w:fill="FFFFFF"/>
            <w:noWrap/>
            <w:vAlign w:val="center"/>
            <w:hideMark/>
          </w:tcPr>
          <w:p w14:paraId="1C960BA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42,100.00</w:t>
            </w:r>
          </w:p>
        </w:tc>
      </w:tr>
      <w:tr w:rsidR="0008388B" w:rsidRPr="0008388B" w14:paraId="41974B15"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FF1AEC9"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15CB127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2A90109C"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6.26.4</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73D9FF0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"Torcida OSOJNIK"</w:t>
            </w:r>
          </w:p>
        </w:tc>
        <w:tc>
          <w:tcPr>
            <w:tcW w:w="1710" w:type="dxa"/>
            <w:tcBorders>
              <w:top w:val="nil"/>
              <w:left w:val="nil"/>
              <w:bottom w:val="single" w:sz="4" w:space="0" w:color="auto"/>
              <w:right w:val="single" w:sz="4" w:space="0" w:color="auto"/>
            </w:tcBorders>
            <w:shd w:val="clear" w:color="000000" w:fill="FFFFFF"/>
            <w:noWrap/>
            <w:vAlign w:val="center"/>
            <w:hideMark/>
          </w:tcPr>
          <w:p w14:paraId="0D1A490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44713B8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42,100.00</w:t>
            </w:r>
          </w:p>
        </w:tc>
        <w:tc>
          <w:tcPr>
            <w:tcW w:w="2023" w:type="dxa"/>
            <w:tcBorders>
              <w:top w:val="nil"/>
              <w:left w:val="nil"/>
              <w:bottom w:val="single" w:sz="4" w:space="0" w:color="auto"/>
              <w:right w:val="single" w:sz="4" w:space="0" w:color="auto"/>
            </w:tcBorders>
            <w:shd w:val="clear" w:color="000000" w:fill="FFFFFF"/>
            <w:noWrap/>
            <w:vAlign w:val="center"/>
            <w:hideMark/>
          </w:tcPr>
          <w:p w14:paraId="4705B90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42,100.00</w:t>
            </w:r>
          </w:p>
        </w:tc>
      </w:tr>
      <w:tr w:rsidR="0008388B" w:rsidRPr="0008388B" w14:paraId="58113718"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42837CC"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75F17EC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4C9960D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6.26.5</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332451E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"OMBLA"</w:t>
            </w:r>
          </w:p>
        </w:tc>
        <w:tc>
          <w:tcPr>
            <w:tcW w:w="1710" w:type="dxa"/>
            <w:tcBorders>
              <w:top w:val="nil"/>
              <w:left w:val="nil"/>
              <w:bottom w:val="single" w:sz="4" w:space="0" w:color="auto"/>
              <w:right w:val="single" w:sz="4" w:space="0" w:color="auto"/>
            </w:tcBorders>
            <w:shd w:val="clear" w:color="000000" w:fill="FFFFFF"/>
            <w:noWrap/>
            <w:vAlign w:val="center"/>
            <w:hideMark/>
          </w:tcPr>
          <w:p w14:paraId="1366B6D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6680A76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70A3D43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37B548B8"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77B69F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449CDED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11D4A6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6.26.6</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6BBC0DA8"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 xml:space="preserve">Boćarski klub ˝Hidroelektrana˝ </w:t>
            </w:r>
          </w:p>
        </w:tc>
        <w:tc>
          <w:tcPr>
            <w:tcW w:w="1710" w:type="dxa"/>
            <w:tcBorders>
              <w:top w:val="nil"/>
              <w:left w:val="nil"/>
              <w:bottom w:val="single" w:sz="4" w:space="0" w:color="auto"/>
              <w:right w:val="single" w:sz="4" w:space="0" w:color="auto"/>
            </w:tcBorders>
            <w:shd w:val="clear" w:color="000000" w:fill="FFFFFF"/>
            <w:noWrap/>
            <w:vAlign w:val="center"/>
            <w:hideMark/>
          </w:tcPr>
          <w:p w14:paraId="2864E7B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421ADAF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1B4EC3A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6E49D193"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40B38D44"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433F3C0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6BEF8A1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6.26.7</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5F91D6F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w:t>
            </w:r>
            <w:proofErr w:type="spellStart"/>
            <w:r w:rsidRPr="0008388B">
              <w:rPr>
                <w:rFonts w:ascii="Arial" w:eastAsia="Times New Roman" w:hAnsi="Arial" w:cs="Arial"/>
                <w:color w:val="000000"/>
                <w:sz w:val="20"/>
                <w:szCs w:val="20"/>
                <w:lang w:eastAsia="hr-HR"/>
              </w:rPr>
              <w:t>Montovjerna</w:t>
            </w:r>
            <w:proofErr w:type="spellEnd"/>
            <w:r w:rsidRPr="0008388B">
              <w:rPr>
                <w:rFonts w:ascii="Arial" w:eastAsia="Times New Roman" w:hAnsi="Arial" w:cs="Arial"/>
                <w:color w:val="000000"/>
                <w:sz w:val="20"/>
                <w:szCs w:val="20"/>
                <w:lang w:eastAsia="hr-HR"/>
              </w:rPr>
              <w:t>"</w:t>
            </w:r>
          </w:p>
        </w:tc>
        <w:tc>
          <w:tcPr>
            <w:tcW w:w="1710" w:type="dxa"/>
            <w:tcBorders>
              <w:top w:val="nil"/>
              <w:left w:val="nil"/>
              <w:bottom w:val="single" w:sz="4" w:space="0" w:color="auto"/>
              <w:right w:val="single" w:sz="4" w:space="0" w:color="auto"/>
            </w:tcBorders>
            <w:shd w:val="clear" w:color="000000" w:fill="FFFFFF"/>
            <w:noWrap/>
            <w:vAlign w:val="center"/>
            <w:hideMark/>
          </w:tcPr>
          <w:p w14:paraId="78EFD11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23361F2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6E55D7E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0D84A866"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0F9E805"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2E46C5C9"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6C1E6BCF"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6.26.8</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661AE274"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Športsko boćarsko društvo "STRIJELAC"</w:t>
            </w:r>
          </w:p>
        </w:tc>
        <w:tc>
          <w:tcPr>
            <w:tcW w:w="1710" w:type="dxa"/>
            <w:tcBorders>
              <w:top w:val="nil"/>
              <w:left w:val="nil"/>
              <w:bottom w:val="single" w:sz="4" w:space="0" w:color="auto"/>
              <w:right w:val="single" w:sz="4" w:space="0" w:color="auto"/>
            </w:tcBorders>
            <w:shd w:val="clear" w:color="000000" w:fill="FFFFFF"/>
            <w:noWrap/>
            <w:vAlign w:val="center"/>
            <w:hideMark/>
          </w:tcPr>
          <w:p w14:paraId="306E5887"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14470B7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048F6E3C"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6A6289EA"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53D182A"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03D4C53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149DE30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6.26.9</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081AA76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"PETKA"</w:t>
            </w:r>
          </w:p>
        </w:tc>
        <w:tc>
          <w:tcPr>
            <w:tcW w:w="1710" w:type="dxa"/>
            <w:tcBorders>
              <w:top w:val="nil"/>
              <w:left w:val="nil"/>
              <w:bottom w:val="single" w:sz="4" w:space="0" w:color="auto"/>
              <w:right w:val="single" w:sz="4" w:space="0" w:color="auto"/>
            </w:tcBorders>
            <w:shd w:val="clear" w:color="000000" w:fill="FFFFFF"/>
            <w:noWrap/>
            <w:vAlign w:val="center"/>
            <w:hideMark/>
          </w:tcPr>
          <w:p w14:paraId="0194246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2B45806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245BA1F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1962D4B9"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6151C922"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199E0DE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F87DD4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6.26.10</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7A41243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"BOSANKA "</w:t>
            </w:r>
          </w:p>
        </w:tc>
        <w:tc>
          <w:tcPr>
            <w:tcW w:w="1710" w:type="dxa"/>
            <w:tcBorders>
              <w:top w:val="nil"/>
              <w:left w:val="nil"/>
              <w:bottom w:val="single" w:sz="4" w:space="0" w:color="auto"/>
              <w:right w:val="single" w:sz="4" w:space="0" w:color="auto"/>
            </w:tcBorders>
            <w:shd w:val="clear" w:color="000000" w:fill="FFFFFF"/>
            <w:noWrap/>
            <w:vAlign w:val="center"/>
            <w:hideMark/>
          </w:tcPr>
          <w:p w14:paraId="301744F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07BEBD96"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3B7BD9E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1D0A5F1C"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7F878F53"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0E92665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216D66A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6.26.11</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7D0729D1"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Boćarski klub "ORAŠAC "</w:t>
            </w:r>
          </w:p>
        </w:tc>
        <w:tc>
          <w:tcPr>
            <w:tcW w:w="1710" w:type="dxa"/>
            <w:tcBorders>
              <w:top w:val="nil"/>
              <w:left w:val="nil"/>
              <w:bottom w:val="single" w:sz="4" w:space="0" w:color="auto"/>
              <w:right w:val="single" w:sz="4" w:space="0" w:color="auto"/>
            </w:tcBorders>
            <w:shd w:val="clear" w:color="000000" w:fill="FFFFFF"/>
            <w:noWrap/>
            <w:vAlign w:val="center"/>
            <w:hideMark/>
          </w:tcPr>
          <w:p w14:paraId="16DC366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191F0008"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19,500.00</w:t>
            </w:r>
          </w:p>
        </w:tc>
        <w:tc>
          <w:tcPr>
            <w:tcW w:w="2023" w:type="dxa"/>
            <w:tcBorders>
              <w:top w:val="nil"/>
              <w:left w:val="nil"/>
              <w:bottom w:val="single" w:sz="4" w:space="0" w:color="auto"/>
              <w:right w:val="single" w:sz="4" w:space="0" w:color="auto"/>
            </w:tcBorders>
            <w:shd w:val="clear" w:color="000000" w:fill="FFFFFF"/>
            <w:noWrap/>
            <w:vAlign w:val="center"/>
            <w:hideMark/>
          </w:tcPr>
          <w:p w14:paraId="5550EFB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19,500.00</w:t>
            </w:r>
          </w:p>
        </w:tc>
      </w:tr>
      <w:tr w:rsidR="0008388B" w:rsidRPr="0008388B" w14:paraId="6371D9F4"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31EF7E27"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4BC774D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3DDAFBD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6.26.12</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14FBE10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Funkcioniranje gradskog saveza za 2020 g.</w:t>
            </w:r>
          </w:p>
        </w:tc>
        <w:tc>
          <w:tcPr>
            <w:tcW w:w="1710" w:type="dxa"/>
            <w:tcBorders>
              <w:top w:val="nil"/>
              <w:left w:val="nil"/>
              <w:bottom w:val="single" w:sz="4" w:space="0" w:color="auto"/>
              <w:right w:val="single" w:sz="4" w:space="0" w:color="auto"/>
            </w:tcBorders>
            <w:shd w:val="clear" w:color="000000" w:fill="FFFFFF"/>
            <w:noWrap/>
            <w:vAlign w:val="center"/>
            <w:hideMark/>
          </w:tcPr>
          <w:p w14:paraId="1DF4FB2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5A52C0D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42,500.00</w:t>
            </w:r>
          </w:p>
        </w:tc>
        <w:tc>
          <w:tcPr>
            <w:tcW w:w="2023" w:type="dxa"/>
            <w:tcBorders>
              <w:top w:val="nil"/>
              <w:left w:val="nil"/>
              <w:bottom w:val="single" w:sz="4" w:space="0" w:color="auto"/>
              <w:right w:val="single" w:sz="4" w:space="0" w:color="auto"/>
            </w:tcBorders>
            <w:shd w:val="clear" w:color="000000" w:fill="FFFFFF"/>
            <w:noWrap/>
            <w:vAlign w:val="center"/>
            <w:hideMark/>
          </w:tcPr>
          <w:p w14:paraId="33BC8CC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42,500.00</w:t>
            </w:r>
          </w:p>
        </w:tc>
      </w:tr>
      <w:tr w:rsidR="0008388B" w:rsidRPr="0008388B" w14:paraId="21644D0A"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21C344CD"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5B333A2C"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574B91AF"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6.27</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0920CF6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IV Kategorija</w:t>
            </w:r>
          </w:p>
        </w:tc>
        <w:tc>
          <w:tcPr>
            <w:tcW w:w="1710" w:type="dxa"/>
            <w:tcBorders>
              <w:top w:val="nil"/>
              <w:left w:val="nil"/>
              <w:bottom w:val="single" w:sz="4" w:space="0" w:color="auto"/>
              <w:right w:val="single" w:sz="4" w:space="0" w:color="auto"/>
            </w:tcBorders>
            <w:shd w:val="clear" w:color="000000" w:fill="FFFFFF"/>
            <w:noWrap/>
            <w:vAlign w:val="center"/>
            <w:hideMark/>
          </w:tcPr>
          <w:p w14:paraId="4AC15A5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0.00</w:t>
            </w:r>
          </w:p>
        </w:tc>
        <w:tc>
          <w:tcPr>
            <w:tcW w:w="1710" w:type="dxa"/>
            <w:tcBorders>
              <w:top w:val="nil"/>
              <w:left w:val="nil"/>
              <w:bottom w:val="single" w:sz="4" w:space="0" w:color="auto"/>
              <w:right w:val="single" w:sz="4" w:space="0" w:color="auto"/>
            </w:tcBorders>
            <w:shd w:val="clear" w:color="000000" w:fill="FFFFFF"/>
            <w:noWrap/>
            <w:vAlign w:val="center"/>
            <w:hideMark/>
          </w:tcPr>
          <w:p w14:paraId="76B29C3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eastAsia="hr-HR"/>
              </w:rPr>
            </w:pPr>
            <w:r w:rsidRPr="0008388B">
              <w:rPr>
                <w:rFonts w:ascii="Arial" w:eastAsia="Times New Roman" w:hAnsi="Arial" w:cs="Arial"/>
                <w:color w:val="000000"/>
                <w:sz w:val="20"/>
                <w:szCs w:val="20"/>
                <w:lang w:eastAsia="hr-HR"/>
              </w:rPr>
              <w:t>879,000.00</w:t>
            </w:r>
          </w:p>
        </w:tc>
        <w:tc>
          <w:tcPr>
            <w:tcW w:w="2023" w:type="dxa"/>
            <w:tcBorders>
              <w:top w:val="nil"/>
              <w:left w:val="nil"/>
              <w:bottom w:val="single" w:sz="4" w:space="0" w:color="auto"/>
              <w:right w:val="single" w:sz="4" w:space="0" w:color="auto"/>
            </w:tcBorders>
            <w:shd w:val="clear" w:color="000000" w:fill="FFFFFF"/>
            <w:noWrap/>
            <w:vAlign w:val="center"/>
            <w:hideMark/>
          </w:tcPr>
          <w:p w14:paraId="3D207639"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879,000.00</w:t>
            </w:r>
          </w:p>
        </w:tc>
      </w:tr>
      <w:tr w:rsidR="0008388B" w:rsidRPr="0008388B" w14:paraId="6FB86A2A" w14:textId="77777777" w:rsidTr="001A6BFE">
        <w:trPr>
          <w:trHeight w:val="425"/>
          <w:jc w:val="center"/>
        </w:trPr>
        <w:tc>
          <w:tcPr>
            <w:tcW w:w="499" w:type="dxa"/>
            <w:vMerge/>
            <w:tcBorders>
              <w:top w:val="single" w:sz="4" w:space="0" w:color="auto"/>
              <w:left w:val="single" w:sz="4" w:space="0" w:color="auto"/>
              <w:bottom w:val="single" w:sz="4" w:space="0" w:color="auto"/>
              <w:right w:val="single" w:sz="4" w:space="0" w:color="auto"/>
            </w:tcBorders>
            <w:vAlign w:val="center"/>
            <w:hideMark/>
          </w:tcPr>
          <w:p w14:paraId="1FEC346E"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499" w:type="dxa"/>
            <w:vMerge/>
            <w:tcBorders>
              <w:top w:val="nil"/>
              <w:left w:val="single" w:sz="4" w:space="0" w:color="auto"/>
              <w:bottom w:val="single" w:sz="4" w:space="0" w:color="auto"/>
              <w:right w:val="single" w:sz="4" w:space="0" w:color="auto"/>
            </w:tcBorders>
            <w:vAlign w:val="center"/>
            <w:hideMark/>
          </w:tcPr>
          <w:p w14:paraId="43A4117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821" w:type="dxa"/>
            <w:tcBorders>
              <w:top w:val="nil"/>
              <w:left w:val="nil"/>
              <w:bottom w:val="single" w:sz="4" w:space="0" w:color="auto"/>
              <w:right w:val="single" w:sz="4" w:space="0" w:color="auto"/>
            </w:tcBorders>
            <w:shd w:val="clear" w:color="000000" w:fill="FFFFFF"/>
            <w:noWrap/>
            <w:vAlign w:val="center"/>
            <w:hideMark/>
          </w:tcPr>
          <w:p w14:paraId="083FC4BA"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6.28</w:t>
            </w:r>
          </w:p>
        </w:tc>
        <w:tc>
          <w:tcPr>
            <w:tcW w:w="3679" w:type="dxa"/>
            <w:tcBorders>
              <w:top w:val="nil"/>
              <w:left w:val="single" w:sz="4" w:space="0" w:color="auto"/>
              <w:bottom w:val="single" w:sz="4" w:space="0" w:color="auto"/>
              <w:right w:val="single" w:sz="4" w:space="0" w:color="auto"/>
            </w:tcBorders>
            <w:shd w:val="clear" w:color="000000" w:fill="FFFFFF"/>
            <w:noWrap/>
            <w:vAlign w:val="center"/>
            <w:hideMark/>
          </w:tcPr>
          <w:p w14:paraId="116ABEA8"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Ukupno :</w:t>
            </w:r>
          </w:p>
        </w:tc>
        <w:tc>
          <w:tcPr>
            <w:tcW w:w="1710" w:type="dxa"/>
            <w:tcBorders>
              <w:top w:val="nil"/>
              <w:left w:val="nil"/>
              <w:bottom w:val="single" w:sz="4" w:space="0" w:color="auto"/>
              <w:right w:val="single" w:sz="4" w:space="0" w:color="auto"/>
            </w:tcBorders>
            <w:shd w:val="clear" w:color="auto" w:fill="auto"/>
            <w:noWrap/>
            <w:vAlign w:val="center"/>
            <w:hideMark/>
          </w:tcPr>
          <w:p w14:paraId="4720F784"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4,310,400.00</w:t>
            </w:r>
          </w:p>
        </w:tc>
        <w:tc>
          <w:tcPr>
            <w:tcW w:w="1710" w:type="dxa"/>
            <w:tcBorders>
              <w:top w:val="nil"/>
              <w:left w:val="nil"/>
              <w:bottom w:val="single" w:sz="4" w:space="0" w:color="auto"/>
              <w:right w:val="single" w:sz="4" w:space="0" w:color="auto"/>
            </w:tcBorders>
            <w:shd w:val="clear" w:color="auto" w:fill="auto"/>
            <w:noWrap/>
            <w:vAlign w:val="center"/>
            <w:hideMark/>
          </w:tcPr>
          <w:p w14:paraId="56C45D8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6,982,600.00</w:t>
            </w:r>
          </w:p>
        </w:tc>
        <w:tc>
          <w:tcPr>
            <w:tcW w:w="2023" w:type="dxa"/>
            <w:tcBorders>
              <w:top w:val="nil"/>
              <w:left w:val="nil"/>
              <w:bottom w:val="single" w:sz="4" w:space="0" w:color="auto"/>
              <w:right w:val="single" w:sz="4" w:space="0" w:color="auto"/>
            </w:tcBorders>
            <w:shd w:val="clear" w:color="auto" w:fill="auto"/>
            <w:noWrap/>
            <w:vAlign w:val="center"/>
            <w:hideMark/>
          </w:tcPr>
          <w:p w14:paraId="4645682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eastAsia="hr-HR"/>
              </w:rPr>
            </w:pPr>
            <w:r w:rsidRPr="0008388B">
              <w:rPr>
                <w:rFonts w:ascii="Arial" w:eastAsia="Times New Roman" w:hAnsi="Arial" w:cs="Arial"/>
                <w:b/>
                <w:bCs/>
                <w:i/>
                <w:iCs/>
                <w:color w:val="000000"/>
                <w:sz w:val="20"/>
                <w:szCs w:val="20"/>
                <w:lang w:eastAsia="hr-HR"/>
              </w:rPr>
              <w:t>11,293,000.00</w:t>
            </w:r>
          </w:p>
        </w:tc>
      </w:tr>
    </w:tbl>
    <w:p w14:paraId="10CDC599"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1222745"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6494DB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AF7E558"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63260E99"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66F437D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20F1B55"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89858C1"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tbl>
      <w:tblPr>
        <w:tblW w:w="10636" w:type="dxa"/>
        <w:jc w:val="center"/>
        <w:tblLook w:val="04A0" w:firstRow="1" w:lastRow="0" w:firstColumn="1" w:lastColumn="0" w:noHBand="0" w:noVBand="1"/>
      </w:tblPr>
      <w:tblGrid>
        <w:gridCol w:w="805"/>
        <w:gridCol w:w="661"/>
        <w:gridCol w:w="7035"/>
        <w:gridCol w:w="273"/>
        <w:gridCol w:w="1877"/>
      </w:tblGrid>
      <w:tr w:rsidR="0008388B" w:rsidRPr="0008388B" w14:paraId="1DFAD715" w14:textId="77777777" w:rsidTr="001A6BFE">
        <w:trPr>
          <w:trHeight w:val="500"/>
          <w:jc w:val="center"/>
        </w:trPr>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CBE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7</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5F47B342"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Djelovanje</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Dubrovačkog</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saveza</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športova</w:t>
            </w:r>
            <w:proofErr w:type="spellEnd"/>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14:paraId="5CB4C51D"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608,500.00</w:t>
            </w:r>
          </w:p>
        </w:tc>
      </w:tr>
      <w:tr w:rsidR="0008388B" w:rsidRPr="0008388B" w14:paraId="524EF125" w14:textId="77777777" w:rsidTr="001A6BFE">
        <w:trPr>
          <w:trHeight w:val="500"/>
          <w:jc w:val="center"/>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1A098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645" w:type="dxa"/>
            <w:tcBorders>
              <w:top w:val="nil"/>
              <w:left w:val="nil"/>
              <w:bottom w:val="single" w:sz="4" w:space="0" w:color="auto"/>
              <w:right w:val="single" w:sz="4" w:space="0" w:color="auto"/>
            </w:tcBorders>
            <w:shd w:val="clear" w:color="auto" w:fill="auto"/>
            <w:noWrap/>
            <w:vAlign w:val="center"/>
            <w:hideMark/>
          </w:tcPr>
          <w:p w14:paraId="70EC9C7E"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7.1.</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03C71C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Bruto</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plaće</w:t>
            </w:r>
            <w:proofErr w:type="spellEnd"/>
            <w:r w:rsidRPr="0008388B">
              <w:rPr>
                <w:rFonts w:ascii="Arial" w:eastAsia="Times New Roman" w:hAnsi="Arial" w:cs="Arial"/>
                <w:color w:val="000000"/>
                <w:sz w:val="20"/>
                <w:szCs w:val="20"/>
                <w:lang w:val="en-US"/>
              </w:rPr>
              <w:t xml:space="preserve"> za </w:t>
            </w:r>
            <w:proofErr w:type="spellStart"/>
            <w:r w:rsidRPr="0008388B">
              <w:rPr>
                <w:rFonts w:ascii="Arial" w:eastAsia="Times New Roman" w:hAnsi="Arial" w:cs="Arial"/>
                <w:color w:val="000000"/>
                <w:sz w:val="20"/>
                <w:szCs w:val="20"/>
                <w:lang w:val="en-US"/>
              </w:rPr>
              <w:t>zaposlene</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69E6B231"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367,600.00</w:t>
            </w:r>
          </w:p>
        </w:tc>
      </w:tr>
      <w:tr w:rsidR="0008388B" w:rsidRPr="0008388B" w14:paraId="11C6BE22" w14:textId="77777777" w:rsidTr="001A6BFE">
        <w:trPr>
          <w:trHeight w:val="500"/>
          <w:jc w:val="center"/>
        </w:trPr>
        <w:tc>
          <w:tcPr>
            <w:tcW w:w="805" w:type="dxa"/>
            <w:vMerge/>
            <w:tcBorders>
              <w:top w:val="nil"/>
              <w:left w:val="single" w:sz="4" w:space="0" w:color="auto"/>
              <w:bottom w:val="single" w:sz="4" w:space="0" w:color="auto"/>
              <w:right w:val="single" w:sz="4" w:space="0" w:color="auto"/>
            </w:tcBorders>
            <w:vAlign w:val="center"/>
            <w:hideMark/>
          </w:tcPr>
          <w:p w14:paraId="3985EF2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645" w:type="dxa"/>
            <w:tcBorders>
              <w:top w:val="nil"/>
              <w:left w:val="nil"/>
              <w:bottom w:val="single" w:sz="4" w:space="0" w:color="auto"/>
              <w:right w:val="single" w:sz="4" w:space="0" w:color="auto"/>
            </w:tcBorders>
            <w:shd w:val="clear" w:color="auto" w:fill="auto"/>
            <w:noWrap/>
            <w:vAlign w:val="center"/>
            <w:hideMark/>
          </w:tcPr>
          <w:p w14:paraId="6233CB4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7.2.</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098FFE"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Doprinosi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na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plaće</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21E60E7E"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86,900.00</w:t>
            </w:r>
          </w:p>
        </w:tc>
      </w:tr>
      <w:tr w:rsidR="0008388B" w:rsidRPr="0008388B" w14:paraId="22355BAE" w14:textId="77777777" w:rsidTr="001A6BFE">
        <w:trPr>
          <w:trHeight w:val="500"/>
          <w:jc w:val="center"/>
        </w:trPr>
        <w:tc>
          <w:tcPr>
            <w:tcW w:w="805" w:type="dxa"/>
            <w:vMerge/>
            <w:tcBorders>
              <w:top w:val="nil"/>
              <w:left w:val="single" w:sz="4" w:space="0" w:color="auto"/>
              <w:bottom w:val="single" w:sz="4" w:space="0" w:color="auto"/>
              <w:right w:val="single" w:sz="4" w:space="0" w:color="auto"/>
            </w:tcBorders>
            <w:vAlign w:val="center"/>
            <w:hideMark/>
          </w:tcPr>
          <w:p w14:paraId="1078E756"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645" w:type="dxa"/>
            <w:tcBorders>
              <w:top w:val="nil"/>
              <w:left w:val="nil"/>
              <w:bottom w:val="single" w:sz="4" w:space="0" w:color="auto"/>
              <w:right w:val="single" w:sz="4" w:space="0" w:color="auto"/>
            </w:tcBorders>
            <w:shd w:val="clear" w:color="auto" w:fill="auto"/>
            <w:noWrap/>
            <w:vAlign w:val="center"/>
            <w:hideMark/>
          </w:tcPr>
          <w:p w14:paraId="094F7E93"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7.3.</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B786F2"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Prijevoz</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na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posao</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20C0DEF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9,000.00</w:t>
            </w:r>
          </w:p>
        </w:tc>
      </w:tr>
      <w:tr w:rsidR="0008388B" w:rsidRPr="0008388B" w14:paraId="4038E5A3" w14:textId="77777777" w:rsidTr="001A6BFE">
        <w:trPr>
          <w:trHeight w:val="500"/>
          <w:jc w:val="center"/>
        </w:trPr>
        <w:tc>
          <w:tcPr>
            <w:tcW w:w="805" w:type="dxa"/>
            <w:vMerge/>
            <w:tcBorders>
              <w:top w:val="nil"/>
              <w:left w:val="single" w:sz="4" w:space="0" w:color="auto"/>
              <w:bottom w:val="single" w:sz="4" w:space="0" w:color="auto"/>
              <w:right w:val="single" w:sz="4" w:space="0" w:color="auto"/>
            </w:tcBorders>
            <w:vAlign w:val="center"/>
            <w:hideMark/>
          </w:tcPr>
          <w:p w14:paraId="740AE86A"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645" w:type="dxa"/>
            <w:tcBorders>
              <w:top w:val="nil"/>
              <w:left w:val="nil"/>
              <w:bottom w:val="single" w:sz="4" w:space="0" w:color="auto"/>
              <w:right w:val="single" w:sz="4" w:space="0" w:color="auto"/>
            </w:tcBorders>
            <w:shd w:val="clear" w:color="auto" w:fill="auto"/>
            <w:noWrap/>
            <w:vAlign w:val="center"/>
            <w:hideMark/>
          </w:tcPr>
          <w:p w14:paraId="6183324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7.4.</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2CACBB"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Ostali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nenavedeni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rashodi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na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zaposlene</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29EB3ABB"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21,000.00</w:t>
            </w:r>
          </w:p>
        </w:tc>
      </w:tr>
      <w:tr w:rsidR="0008388B" w:rsidRPr="0008388B" w14:paraId="2549D582" w14:textId="77777777" w:rsidTr="001A6BFE">
        <w:trPr>
          <w:trHeight w:val="500"/>
          <w:jc w:val="center"/>
        </w:trPr>
        <w:tc>
          <w:tcPr>
            <w:tcW w:w="805" w:type="dxa"/>
            <w:vMerge/>
            <w:tcBorders>
              <w:top w:val="nil"/>
              <w:left w:val="single" w:sz="4" w:space="0" w:color="auto"/>
              <w:bottom w:val="single" w:sz="4" w:space="0" w:color="auto"/>
              <w:right w:val="single" w:sz="4" w:space="0" w:color="auto"/>
            </w:tcBorders>
            <w:vAlign w:val="center"/>
            <w:hideMark/>
          </w:tcPr>
          <w:p w14:paraId="61CE6B0D"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
        </w:tc>
        <w:tc>
          <w:tcPr>
            <w:tcW w:w="645" w:type="dxa"/>
            <w:tcBorders>
              <w:top w:val="nil"/>
              <w:left w:val="nil"/>
              <w:bottom w:val="single" w:sz="4" w:space="0" w:color="auto"/>
              <w:right w:val="single" w:sz="4" w:space="0" w:color="auto"/>
            </w:tcBorders>
            <w:shd w:val="clear" w:color="auto" w:fill="auto"/>
            <w:noWrap/>
            <w:vAlign w:val="center"/>
            <w:hideMark/>
          </w:tcPr>
          <w:p w14:paraId="46EDC929"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7.5.</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4AF1E7"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Materijalni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ostali</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troškovi</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752EF3BF"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124,000.00</w:t>
            </w:r>
          </w:p>
        </w:tc>
      </w:tr>
      <w:tr w:rsidR="0008388B" w:rsidRPr="0008388B" w14:paraId="2FDCD120" w14:textId="77777777" w:rsidTr="001A6BFE">
        <w:trPr>
          <w:trHeight w:val="500"/>
          <w:jc w:val="center"/>
        </w:trPr>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C909E17"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8</w:t>
            </w:r>
          </w:p>
        </w:tc>
        <w:tc>
          <w:tcPr>
            <w:tcW w:w="7954"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0DA53B"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color w:val="000000"/>
                <w:sz w:val="20"/>
                <w:szCs w:val="20"/>
                <w:lang w:val="en-US"/>
              </w:rPr>
            </w:pPr>
            <w:proofErr w:type="spellStart"/>
            <w:r w:rsidRPr="0008388B">
              <w:rPr>
                <w:rFonts w:ascii="Arial" w:eastAsia="Times New Roman" w:hAnsi="Arial" w:cs="Arial"/>
                <w:b/>
                <w:bCs/>
                <w:i/>
                <w:iCs/>
                <w:color w:val="000000"/>
                <w:sz w:val="20"/>
                <w:szCs w:val="20"/>
                <w:lang w:val="en-US"/>
              </w:rPr>
              <w:t>Ostali</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programi</w:t>
            </w:r>
            <w:proofErr w:type="spellEnd"/>
            <w:r w:rsidRPr="0008388B">
              <w:rPr>
                <w:rFonts w:ascii="Arial" w:eastAsia="Times New Roman" w:hAnsi="Arial" w:cs="Arial"/>
                <w:b/>
                <w:bCs/>
                <w:i/>
                <w:iCs/>
                <w:color w:val="000000"/>
                <w:sz w:val="20"/>
                <w:szCs w:val="20"/>
                <w:lang w:val="en-US"/>
              </w:rPr>
              <w:t>/</w:t>
            </w:r>
            <w:proofErr w:type="spellStart"/>
            <w:r w:rsidRPr="0008388B">
              <w:rPr>
                <w:rFonts w:ascii="Arial" w:eastAsia="Times New Roman" w:hAnsi="Arial" w:cs="Arial"/>
                <w:b/>
                <w:bCs/>
                <w:i/>
                <w:iCs/>
                <w:color w:val="000000"/>
                <w:sz w:val="20"/>
                <w:szCs w:val="20"/>
                <w:lang w:val="en-US"/>
              </w:rPr>
              <w:t>Programska</w:t>
            </w:r>
            <w:proofErr w:type="spellEnd"/>
            <w:r w:rsidRPr="0008388B">
              <w:rPr>
                <w:rFonts w:ascii="Arial" w:eastAsia="Times New Roman" w:hAnsi="Arial" w:cs="Arial"/>
                <w:b/>
                <w:bCs/>
                <w:i/>
                <w:iCs/>
                <w:color w:val="000000"/>
                <w:sz w:val="20"/>
                <w:szCs w:val="20"/>
                <w:lang w:val="en-US"/>
              </w:rPr>
              <w:t xml:space="preserve"> </w:t>
            </w:r>
            <w:proofErr w:type="spellStart"/>
            <w:r w:rsidRPr="0008388B">
              <w:rPr>
                <w:rFonts w:ascii="Arial" w:eastAsia="Times New Roman" w:hAnsi="Arial" w:cs="Arial"/>
                <w:b/>
                <w:bCs/>
                <w:i/>
                <w:iCs/>
                <w:color w:val="000000"/>
                <w:sz w:val="20"/>
                <w:szCs w:val="20"/>
                <w:lang w:val="en-US"/>
              </w:rPr>
              <w:t>pričuva</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6D88B03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color w:val="000000"/>
                <w:sz w:val="20"/>
                <w:szCs w:val="20"/>
                <w:lang w:val="en-US"/>
              </w:rPr>
            </w:pPr>
            <w:r w:rsidRPr="0008388B">
              <w:rPr>
                <w:rFonts w:ascii="Arial" w:eastAsia="Times New Roman" w:hAnsi="Arial" w:cs="Arial"/>
                <w:b/>
                <w:bCs/>
                <w:i/>
                <w:iCs/>
                <w:color w:val="000000"/>
                <w:sz w:val="20"/>
                <w:szCs w:val="20"/>
                <w:lang w:val="en-US"/>
              </w:rPr>
              <w:t>190,000.00</w:t>
            </w:r>
          </w:p>
        </w:tc>
      </w:tr>
      <w:tr w:rsidR="0008388B" w:rsidRPr="0008388B" w14:paraId="347C7816" w14:textId="77777777" w:rsidTr="001A6BFE">
        <w:trPr>
          <w:trHeight w:val="500"/>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14:paraId="454F737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 </w:t>
            </w:r>
          </w:p>
        </w:tc>
        <w:tc>
          <w:tcPr>
            <w:tcW w:w="645" w:type="dxa"/>
            <w:tcBorders>
              <w:top w:val="nil"/>
              <w:left w:val="nil"/>
              <w:bottom w:val="single" w:sz="4" w:space="0" w:color="auto"/>
              <w:right w:val="single" w:sz="4" w:space="0" w:color="auto"/>
            </w:tcBorders>
            <w:shd w:val="clear" w:color="000000" w:fill="FFFFFF"/>
            <w:noWrap/>
            <w:vAlign w:val="center"/>
            <w:hideMark/>
          </w:tcPr>
          <w:p w14:paraId="140CA672"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1.8.2</w:t>
            </w:r>
          </w:p>
        </w:tc>
        <w:tc>
          <w:tcPr>
            <w:tcW w:w="73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5A2893" w14:textId="77777777" w:rsidR="0008388B" w:rsidRPr="0008388B" w:rsidRDefault="0008388B" w:rsidP="0008388B">
            <w:pPr>
              <w:suppressAutoHyphens w:val="0"/>
              <w:autoSpaceDN/>
              <w:spacing w:after="0" w:line="240" w:lineRule="auto"/>
              <w:textAlignment w:val="auto"/>
              <w:rPr>
                <w:rFonts w:ascii="Arial" w:eastAsia="Times New Roman" w:hAnsi="Arial" w:cs="Arial"/>
                <w:color w:val="000000"/>
                <w:sz w:val="20"/>
                <w:szCs w:val="20"/>
                <w:lang w:val="en-US"/>
              </w:rPr>
            </w:pPr>
            <w:proofErr w:type="spellStart"/>
            <w:r w:rsidRPr="0008388B">
              <w:rPr>
                <w:rFonts w:ascii="Arial" w:eastAsia="Times New Roman" w:hAnsi="Arial" w:cs="Arial"/>
                <w:color w:val="000000"/>
                <w:sz w:val="20"/>
                <w:szCs w:val="20"/>
                <w:lang w:val="en-US"/>
              </w:rPr>
              <w:t>Programska</w:t>
            </w:r>
            <w:proofErr w:type="spellEnd"/>
            <w:r w:rsidRPr="0008388B">
              <w:rPr>
                <w:rFonts w:ascii="Arial" w:eastAsia="Times New Roman" w:hAnsi="Arial" w:cs="Arial"/>
                <w:color w:val="000000"/>
                <w:sz w:val="20"/>
                <w:szCs w:val="20"/>
                <w:lang w:val="en-US"/>
              </w:rPr>
              <w:t xml:space="preserve"> </w:t>
            </w:r>
            <w:proofErr w:type="spellStart"/>
            <w:r w:rsidRPr="0008388B">
              <w:rPr>
                <w:rFonts w:ascii="Arial" w:eastAsia="Times New Roman" w:hAnsi="Arial" w:cs="Arial"/>
                <w:color w:val="000000"/>
                <w:sz w:val="20"/>
                <w:szCs w:val="20"/>
                <w:lang w:val="en-US"/>
              </w:rPr>
              <w:t>pričuva</w:t>
            </w:r>
            <w:proofErr w:type="spellEnd"/>
          </w:p>
        </w:tc>
        <w:tc>
          <w:tcPr>
            <w:tcW w:w="1877" w:type="dxa"/>
            <w:tcBorders>
              <w:top w:val="nil"/>
              <w:left w:val="nil"/>
              <w:bottom w:val="single" w:sz="4" w:space="0" w:color="auto"/>
              <w:right w:val="single" w:sz="4" w:space="0" w:color="auto"/>
            </w:tcBorders>
            <w:shd w:val="clear" w:color="auto" w:fill="auto"/>
            <w:noWrap/>
            <w:vAlign w:val="center"/>
            <w:hideMark/>
          </w:tcPr>
          <w:p w14:paraId="51D35BFA"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color w:val="000000"/>
                <w:sz w:val="20"/>
                <w:szCs w:val="20"/>
                <w:lang w:val="en-US"/>
              </w:rPr>
            </w:pPr>
            <w:r w:rsidRPr="0008388B">
              <w:rPr>
                <w:rFonts w:ascii="Arial" w:eastAsia="Times New Roman" w:hAnsi="Arial" w:cs="Arial"/>
                <w:color w:val="000000"/>
                <w:sz w:val="20"/>
                <w:szCs w:val="20"/>
                <w:lang w:val="en-US"/>
              </w:rPr>
              <w:t>190,000.00</w:t>
            </w:r>
          </w:p>
        </w:tc>
      </w:tr>
      <w:tr w:rsidR="0008388B" w:rsidRPr="0008388B" w14:paraId="16CDA91E" w14:textId="77777777" w:rsidTr="001A6BFE">
        <w:trPr>
          <w:trHeight w:val="500"/>
          <w:jc w:val="center"/>
        </w:trPr>
        <w:tc>
          <w:tcPr>
            <w:tcW w:w="805" w:type="dxa"/>
            <w:tcBorders>
              <w:top w:val="nil"/>
              <w:left w:val="single" w:sz="4" w:space="0" w:color="auto"/>
              <w:bottom w:val="single" w:sz="4" w:space="0" w:color="auto"/>
              <w:right w:val="single" w:sz="4" w:space="0" w:color="auto"/>
            </w:tcBorders>
            <w:shd w:val="clear" w:color="000000" w:fill="FFFFFF"/>
            <w:noWrap/>
            <w:vAlign w:val="center"/>
            <w:hideMark/>
          </w:tcPr>
          <w:p w14:paraId="2617BDE8"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i/>
                <w:iCs/>
                <w:sz w:val="20"/>
                <w:szCs w:val="20"/>
                <w:lang w:val="en-US"/>
              </w:rPr>
            </w:pPr>
            <w:r w:rsidRPr="0008388B">
              <w:rPr>
                <w:rFonts w:ascii="Arial" w:eastAsia="Times New Roman" w:hAnsi="Arial" w:cs="Arial"/>
                <w:b/>
                <w:bCs/>
                <w:i/>
                <w:iCs/>
                <w:sz w:val="20"/>
                <w:szCs w:val="20"/>
                <w:lang w:val="en-US"/>
              </w:rPr>
              <w:t>9.</w:t>
            </w:r>
          </w:p>
        </w:tc>
        <w:tc>
          <w:tcPr>
            <w:tcW w:w="7954"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7DD45EB" w14:textId="77777777" w:rsidR="0008388B" w:rsidRPr="0008388B" w:rsidRDefault="0008388B" w:rsidP="0008388B">
            <w:pPr>
              <w:suppressAutoHyphens w:val="0"/>
              <w:autoSpaceDN/>
              <w:spacing w:after="0" w:line="240" w:lineRule="auto"/>
              <w:textAlignment w:val="auto"/>
              <w:rPr>
                <w:rFonts w:ascii="Arial" w:eastAsia="Times New Roman" w:hAnsi="Arial" w:cs="Arial"/>
                <w:b/>
                <w:bCs/>
                <w:i/>
                <w:iCs/>
                <w:sz w:val="20"/>
                <w:szCs w:val="20"/>
                <w:lang w:val="en-US"/>
              </w:rPr>
            </w:pPr>
            <w:proofErr w:type="spellStart"/>
            <w:r w:rsidRPr="0008388B">
              <w:rPr>
                <w:rFonts w:ascii="Arial" w:eastAsia="Times New Roman" w:hAnsi="Arial" w:cs="Arial"/>
                <w:b/>
                <w:bCs/>
                <w:i/>
                <w:iCs/>
                <w:sz w:val="20"/>
                <w:szCs w:val="20"/>
                <w:lang w:val="en-US"/>
              </w:rPr>
              <w:t>Sufinanciranje</w:t>
            </w:r>
            <w:proofErr w:type="spellEnd"/>
            <w:r w:rsidRPr="0008388B">
              <w:rPr>
                <w:rFonts w:ascii="Arial" w:eastAsia="Times New Roman" w:hAnsi="Arial" w:cs="Arial"/>
                <w:b/>
                <w:bCs/>
                <w:i/>
                <w:iCs/>
                <w:sz w:val="20"/>
                <w:szCs w:val="20"/>
                <w:lang w:val="en-US"/>
              </w:rPr>
              <w:t xml:space="preserve"> </w:t>
            </w:r>
            <w:proofErr w:type="spellStart"/>
            <w:r w:rsidRPr="0008388B">
              <w:rPr>
                <w:rFonts w:ascii="Arial" w:eastAsia="Times New Roman" w:hAnsi="Arial" w:cs="Arial"/>
                <w:b/>
                <w:bCs/>
                <w:i/>
                <w:iCs/>
                <w:sz w:val="20"/>
                <w:szCs w:val="20"/>
                <w:lang w:val="en-US"/>
              </w:rPr>
              <w:t>troškova</w:t>
            </w:r>
            <w:proofErr w:type="spellEnd"/>
            <w:r w:rsidRPr="0008388B">
              <w:rPr>
                <w:rFonts w:ascii="Arial" w:eastAsia="Times New Roman" w:hAnsi="Arial" w:cs="Arial"/>
                <w:b/>
                <w:bCs/>
                <w:i/>
                <w:iCs/>
                <w:sz w:val="20"/>
                <w:szCs w:val="20"/>
                <w:lang w:val="en-US"/>
              </w:rPr>
              <w:t xml:space="preserve"> </w:t>
            </w:r>
            <w:proofErr w:type="spellStart"/>
            <w:r w:rsidRPr="0008388B">
              <w:rPr>
                <w:rFonts w:ascii="Arial" w:eastAsia="Times New Roman" w:hAnsi="Arial" w:cs="Arial"/>
                <w:b/>
                <w:bCs/>
                <w:i/>
                <w:iCs/>
                <w:sz w:val="20"/>
                <w:szCs w:val="20"/>
                <w:lang w:val="en-US"/>
              </w:rPr>
              <w:t>prijevoza</w:t>
            </w:r>
            <w:proofErr w:type="spellEnd"/>
            <w:r w:rsidRPr="0008388B">
              <w:rPr>
                <w:rFonts w:ascii="Arial" w:eastAsia="Times New Roman" w:hAnsi="Arial" w:cs="Arial"/>
                <w:b/>
                <w:bCs/>
                <w:i/>
                <w:iCs/>
                <w:sz w:val="20"/>
                <w:szCs w:val="20"/>
                <w:lang w:val="en-US"/>
              </w:rPr>
              <w:t xml:space="preserve"> </w:t>
            </w:r>
            <w:proofErr w:type="spellStart"/>
            <w:r w:rsidRPr="0008388B">
              <w:rPr>
                <w:rFonts w:ascii="Arial" w:eastAsia="Times New Roman" w:hAnsi="Arial" w:cs="Arial"/>
                <w:b/>
                <w:bCs/>
                <w:i/>
                <w:iCs/>
                <w:sz w:val="20"/>
                <w:szCs w:val="20"/>
                <w:lang w:val="en-US"/>
              </w:rPr>
              <w:t>športskim</w:t>
            </w:r>
            <w:proofErr w:type="spellEnd"/>
            <w:r w:rsidRPr="0008388B">
              <w:rPr>
                <w:rFonts w:ascii="Arial" w:eastAsia="Times New Roman" w:hAnsi="Arial" w:cs="Arial"/>
                <w:b/>
                <w:bCs/>
                <w:i/>
                <w:iCs/>
                <w:sz w:val="20"/>
                <w:szCs w:val="20"/>
                <w:lang w:val="en-US"/>
              </w:rPr>
              <w:t xml:space="preserve"> </w:t>
            </w:r>
            <w:proofErr w:type="spellStart"/>
            <w:r w:rsidRPr="0008388B">
              <w:rPr>
                <w:rFonts w:ascii="Arial" w:eastAsia="Times New Roman" w:hAnsi="Arial" w:cs="Arial"/>
                <w:b/>
                <w:bCs/>
                <w:i/>
                <w:iCs/>
                <w:sz w:val="20"/>
                <w:szCs w:val="20"/>
                <w:lang w:val="en-US"/>
              </w:rPr>
              <w:t>klubovima</w:t>
            </w:r>
            <w:proofErr w:type="spellEnd"/>
            <w:r w:rsidRPr="0008388B">
              <w:rPr>
                <w:rFonts w:ascii="Arial" w:eastAsia="Times New Roman" w:hAnsi="Arial" w:cs="Arial"/>
                <w:b/>
                <w:bCs/>
                <w:i/>
                <w:iCs/>
                <w:sz w:val="20"/>
                <w:szCs w:val="20"/>
                <w:lang w:val="en-US"/>
              </w:rPr>
              <w:t xml:space="preserve"> </w:t>
            </w:r>
          </w:p>
        </w:tc>
        <w:tc>
          <w:tcPr>
            <w:tcW w:w="1877" w:type="dxa"/>
            <w:tcBorders>
              <w:top w:val="nil"/>
              <w:left w:val="nil"/>
              <w:bottom w:val="single" w:sz="4" w:space="0" w:color="auto"/>
              <w:right w:val="single" w:sz="4" w:space="0" w:color="auto"/>
            </w:tcBorders>
            <w:shd w:val="clear" w:color="000000" w:fill="FFFFFF"/>
            <w:noWrap/>
            <w:vAlign w:val="center"/>
            <w:hideMark/>
          </w:tcPr>
          <w:p w14:paraId="7ED04400"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
                <w:bCs/>
                <w:i/>
                <w:iCs/>
                <w:sz w:val="20"/>
                <w:szCs w:val="20"/>
                <w:lang w:val="en-US"/>
              </w:rPr>
            </w:pPr>
            <w:r w:rsidRPr="0008388B">
              <w:rPr>
                <w:rFonts w:ascii="Arial" w:eastAsia="Times New Roman" w:hAnsi="Arial" w:cs="Arial"/>
                <w:b/>
                <w:bCs/>
                <w:i/>
                <w:iCs/>
                <w:sz w:val="20"/>
                <w:szCs w:val="20"/>
                <w:lang w:val="en-US"/>
              </w:rPr>
              <w:t>1,700,000.00</w:t>
            </w:r>
          </w:p>
        </w:tc>
      </w:tr>
      <w:tr w:rsidR="0008388B" w:rsidRPr="0008388B" w14:paraId="213F4BBA" w14:textId="77777777" w:rsidTr="001A6BFE">
        <w:trPr>
          <w:trHeight w:val="500"/>
          <w:jc w:val="center"/>
        </w:trPr>
        <w:tc>
          <w:tcPr>
            <w:tcW w:w="805" w:type="dxa"/>
            <w:vMerge w:val="restart"/>
            <w:tcBorders>
              <w:top w:val="nil"/>
              <w:left w:val="single" w:sz="4" w:space="0" w:color="auto"/>
              <w:right w:val="single" w:sz="4" w:space="0" w:color="auto"/>
            </w:tcBorders>
            <w:shd w:val="clear" w:color="000000" w:fill="FFFFFF"/>
            <w:noWrap/>
            <w:vAlign w:val="center"/>
            <w:hideMark/>
          </w:tcPr>
          <w:p w14:paraId="6ADD93C6"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
                <w:bCs/>
                <w:sz w:val="20"/>
                <w:szCs w:val="20"/>
                <w:lang w:val="en-US"/>
              </w:rPr>
            </w:pPr>
            <w:r w:rsidRPr="0008388B">
              <w:rPr>
                <w:rFonts w:ascii="Arial" w:eastAsia="Times New Roman" w:hAnsi="Arial" w:cs="Arial"/>
                <w:b/>
                <w:bCs/>
                <w:sz w:val="20"/>
                <w:szCs w:val="20"/>
                <w:lang w:val="en-US"/>
              </w:rPr>
              <w:t> </w:t>
            </w:r>
          </w:p>
          <w:p w14:paraId="517B15C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r w:rsidRPr="0008388B">
              <w:rPr>
                <w:rFonts w:ascii="Arial" w:eastAsia="Times New Roman" w:hAnsi="Arial" w:cs="Arial"/>
                <w:b/>
                <w:bCs/>
                <w:sz w:val="20"/>
                <w:szCs w:val="20"/>
                <w:lang w:val="en-US"/>
              </w:rPr>
              <w:t> </w:t>
            </w:r>
          </w:p>
        </w:tc>
        <w:tc>
          <w:tcPr>
            <w:tcW w:w="645" w:type="dxa"/>
            <w:tcBorders>
              <w:top w:val="nil"/>
              <w:left w:val="nil"/>
              <w:bottom w:val="single" w:sz="4" w:space="0" w:color="auto"/>
              <w:right w:val="single" w:sz="4" w:space="0" w:color="auto"/>
            </w:tcBorders>
            <w:shd w:val="clear" w:color="000000" w:fill="FFFFFF"/>
            <w:noWrap/>
            <w:vAlign w:val="center"/>
            <w:hideMark/>
          </w:tcPr>
          <w:p w14:paraId="79FE6CA5"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Cs/>
                <w:sz w:val="20"/>
                <w:szCs w:val="20"/>
                <w:lang w:val="en-US"/>
              </w:rPr>
            </w:pPr>
            <w:r w:rsidRPr="0008388B">
              <w:rPr>
                <w:rFonts w:ascii="Arial" w:eastAsia="Times New Roman" w:hAnsi="Arial" w:cs="Arial"/>
                <w:bCs/>
                <w:sz w:val="20"/>
                <w:szCs w:val="20"/>
                <w:lang w:val="en-US"/>
              </w:rPr>
              <w:t>9.1</w:t>
            </w:r>
          </w:p>
        </w:tc>
        <w:tc>
          <w:tcPr>
            <w:tcW w:w="7035" w:type="dxa"/>
            <w:tcBorders>
              <w:top w:val="single" w:sz="4" w:space="0" w:color="auto"/>
              <w:left w:val="single" w:sz="4" w:space="0" w:color="auto"/>
              <w:bottom w:val="single" w:sz="4" w:space="0" w:color="auto"/>
              <w:right w:val="nil"/>
            </w:tcBorders>
            <w:shd w:val="clear" w:color="000000" w:fill="FFFFFF"/>
            <w:noWrap/>
            <w:vAlign w:val="center"/>
            <w:hideMark/>
          </w:tcPr>
          <w:p w14:paraId="309AE67C" w14:textId="77777777" w:rsidR="0008388B" w:rsidRPr="0008388B" w:rsidRDefault="0008388B" w:rsidP="0008388B">
            <w:pPr>
              <w:suppressAutoHyphens w:val="0"/>
              <w:autoSpaceDN/>
              <w:spacing w:after="0" w:line="240" w:lineRule="auto"/>
              <w:textAlignment w:val="auto"/>
              <w:rPr>
                <w:rFonts w:ascii="Arial" w:eastAsia="Times New Roman" w:hAnsi="Arial" w:cs="Arial"/>
                <w:bCs/>
                <w:sz w:val="20"/>
                <w:szCs w:val="20"/>
                <w:lang w:val="en-US"/>
              </w:rPr>
            </w:pPr>
            <w:proofErr w:type="spellStart"/>
            <w:r w:rsidRPr="0008388B">
              <w:rPr>
                <w:rFonts w:ascii="Arial" w:eastAsia="Times New Roman" w:hAnsi="Arial" w:cs="Arial"/>
                <w:bCs/>
                <w:sz w:val="20"/>
                <w:szCs w:val="20"/>
                <w:lang w:val="en-US"/>
              </w:rPr>
              <w:t>Sufinanciranje</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troškova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prijevoza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športskim</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klubovima</w:t>
            </w:r>
            <w:proofErr w:type="spellEnd"/>
            <w:r w:rsidRPr="0008388B">
              <w:rPr>
                <w:rFonts w:ascii="Arial" w:eastAsia="Times New Roman" w:hAnsi="Arial" w:cs="Arial"/>
                <w:bCs/>
                <w:sz w:val="20"/>
                <w:szCs w:val="20"/>
                <w:lang w:val="en-US"/>
              </w:rPr>
              <w:t xml:space="preserve"> za </w:t>
            </w:r>
            <w:proofErr w:type="spellStart"/>
            <w:r w:rsidRPr="0008388B">
              <w:rPr>
                <w:rFonts w:ascii="Arial" w:eastAsia="Times New Roman" w:hAnsi="Arial" w:cs="Arial"/>
                <w:bCs/>
                <w:sz w:val="20"/>
                <w:szCs w:val="20"/>
                <w:lang w:val="en-US"/>
              </w:rPr>
              <w:t>domaća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natjecanja</w:t>
            </w:r>
            <w:proofErr w:type="spellEnd"/>
          </w:p>
        </w:tc>
        <w:tc>
          <w:tcPr>
            <w:tcW w:w="272" w:type="dxa"/>
            <w:tcBorders>
              <w:top w:val="nil"/>
              <w:left w:val="nil"/>
              <w:bottom w:val="single" w:sz="4" w:space="0" w:color="auto"/>
              <w:right w:val="nil"/>
            </w:tcBorders>
            <w:shd w:val="clear" w:color="000000" w:fill="FFFFFF"/>
            <w:noWrap/>
            <w:vAlign w:val="center"/>
            <w:hideMark/>
          </w:tcPr>
          <w:p w14:paraId="4188F64B" w14:textId="77777777" w:rsidR="0008388B" w:rsidRPr="0008388B" w:rsidRDefault="0008388B" w:rsidP="0008388B">
            <w:pPr>
              <w:suppressAutoHyphens w:val="0"/>
              <w:autoSpaceDN/>
              <w:spacing w:after="0" w:line="240" w:lineRule="auto"/>
              <w:textAlignment w:val="auto"/>
              <w:rPr>
                <w:rFonts w:ascii="Arial" w:eastAsia="Times New Roman" w:hAnsi="Arial" w:cs="Arial"/>
                <w:bCs/>
                <w:sz w:val="20"/>
                <w:szCs w:val="20"/>
                <w:lang w:val="en-US"/>
              </w:rPr>
            </w:pPr>
            <w:r w:rsidRPr="0008388B">
              <w:rPr>
                <w:rFonts w:ascii="Arial" w:eastAsia="Times New Roman" w:hAnsi="Arial" w:cs="Arial"/>
                <w:bCs/>
                <w:sz w:val="20"/>
                <w:szCs w:val="20"/>
                <w:lang w:val="en-US"/>
              </w:rPr>
              <w:t> </w:t>
            </w:r>
          </w:p>
        </w:tc>
        <w:tc>
          <w:tcPr>
            <w:tcW w:w="1877" w:type="dxa"/>
            <w:tcBorders>
              <w:top w:val="nil"/>
              <w:left w:val="single" w:sz="4" w:space="0" w:color="auto"/>
              <w:bottom w:val="single" w:sz="4" w:space="0" w:color="auto"/>
              <w:right w:val="single" w:sz="4" w:space="0" w:color="auto"/>
            </w:tcBorders>
            <w:shd w:val="clear" w:color="000000" w:fill="FFFFFF"/>
            <w:noWrap/>
            <w:vAlign w:val="center"/>
            <w:hideMark/>
          </w:tcPr>
          <w:p w14:paraId="3E5D6D85"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Cs/>
                <w:sz w:val="20"/>
                <w:szCs w:val="20"/>
                <w:lang w:val="en-US"/>
              </w:rPr>
            </w:pPr>
            <w:r w:rsidRPr="0008388B">
              <w:rPr>
                <w:rFonts w:ascii="Arial" w:eastAsia="Times New Roman" w:hAnsi="Arial" w:cs="Arial"/>
                <w:bCs/>
                <w:sz w:val="20"/>
                <w:szCs w:val="20"/>
                <w:lang w:val="en-US"/>
              </w:rPr>
              <w:t>1,065,000.00</w:t>
            </w:r>
          </w:p>
        </w:tc>
      </w:tr>
      <w:tr w:rsidR="0008388B" w:rsidRPr="0008388B" w14:paraId="7F5387CA" w14:textId="77777777" w:rsidTr="001A6BFE">
        <w:trPr>
          <w:trHeight w:val="500"/>
          <w:jc w:val="center"/>
        </w:trPr>
        <w:tc>
          <w:tcPr>
            <w:tcW w:w="805" w:type="dxa"/>
            <w:vMerge/>
            <w:tcBorders>
              <w:left w:val="single" w:sz="4" w:space="0" w:color="auto"/>
              <w:bottom w:val="single" w:sz="4" w:space="0" w:color="auto"/>
              <w:right w:val="single" w:sz="4" w:space="0" w:color="auto"/>
            </w:tcBorders>
            <w:shd w:val="clear" w:color="000000" w:fill="FFFFFF"/>
            <w:noWrap/>
            <w:vAlign w:val="center"/>
            <w:hideMark/>
          </w:tcPr>
          <w:p w14:paraId="1448F231" w14:textId="77777777" w:rsidR="0008388B" w:rsidRPr="0008388B" w:rsidRDefault="0008388B" w:rsidP="0008388B">
            <w:pPr>
              <w:suppressAutoHyphens w:val="0"/>
              <w:autoSpaceDN/>
              <w:spacing w:after="0" w:line="240" w:lineRule="auto"/>
              <w:textAlignment w:val="auto"/>
              <w:rPr>
                <w:rFonts w:ascii="Arial" w:eastAsia="Times New Roman" w:hAnsi="Arial" w:cs="Arial"/>
                <w:b/>
                <w:bCs/>
                <w:sz w:val="20"/>
                <w:szCs w:val="20"/>
                <w:lang w:val="en-US"/>
              </w:rPr>
            </w:pPr>
          </w:p>
        </w:tc>
        <w:tc>
          <w:tcPr>
            <w:tcW w:w="645" w:type="dxa"/>
            <w:tcBorders>
              <w:top w:val="nil"/>
              <w:left w:val="nil"/>
              <w:bottom w:val="single" w:sz="4" w:space="0" w:color="auto"/>
              <w:right w:val="single" w:sz="4" w:space="0" w:color="auto"/>
            </w:tcBorders>
            <w:shd w:val="clear" w:color="000000" w:fill="FFFFFF"/>
            <w:noWrap/>
            <w:vAlign w:val="center"/>
            <w:hideMark/>
          </w:tcPr>
          <w:p w14:paraId="4D80108D" w14:textId="77777777" w:rsidR="0008388B" w:rsidRPr="0008388B" w:rsidRDefault="0008388B" w:rsidP="0008388B">
            <w:pPr>
              <w:suppressAutoHyphens w:val="0"/>
              <w:autoSpaceDN/>
              <w:spacing w:after="0" w:line="240" w:lineRule="auto"/>
              <w:jc w:val="center"/>
              <w:textAlignment w:val="auto"/>
              <w:rPr>
                <w:rFonts w:ascii="Arial" w:eastAsia="Times New Roman" w:hAnsi="Arial" w:cs="Arial"/>
                <w:bCs/>
                <w:sz w:val="20"/>
                <w:szCs w:val="20"/>
                <w:lang w:val="en-US"/>
              </w:rPr>
            </w:pPr>
            <w:r w:rsidRPr="0008388B">
              <w:rPr>
                <w:rFonts w:ascii="Arial" w:eastAsia="Times New Roman" w:hAnsi="Arial" w:cs="Arial"/>
                <w:bCs/>
                <w:sz w:val="20"/>
                <w:szCs w:val="20"/>
                <w:lang w:val="en-US"/>
              </w:rPr>
              <w:t>9.2</w:t>
            </w:r>
          </w:p>
        </w:tc>
        <w:tc>
          <w:tcPr>
            <w:tcW w:w="7308"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4507C764" w14:textId="77777777" w:rsidR="0008388B" w:rsidRPr="0008388B" w:rsidRDefault="0008388B" w:rsidP="0008388B">
            <w:pPr>
              <w:suppressAutoHyphens w:val="0"/>
              <w:autoSpaceDN/>
              <w:spacing w:after="0" w:line="240" w:lineRule="auto"/>
              <w:textAlignment w:val="auto"/>
              <w:rPr>
                <w:rFonts w:ascii="Arial" w:eastAsia="Times New Roman" w:hAnsi="Arial" w:cs="Arial"/>
                <w:bCs/>
                <w:sz w:val="20"/>
                <w:szCs w:val="20"/>
                <w:lang w:val="en-US"/>
              </w:rPr>
            </w:pPr>
            <w:proofErr w:type="spellStart"/>
            <w:r w:rsidRPr="0008388B">
              <w:rPr>
                <w:rFonts w:ascii="Arial" w:eastAsia="Times New Roman" w:hAnsi="Arial" w:cs="Arial"/>
                <w:bCs/>
                <w:sz w:val="20"/>
                <w:szCs w:val="20"/>
                <w:lang w:val="en-US"/>
              </w:rPr>
              <w:t>Sufinanciranje</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troškova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prijevoza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športskim</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klubovima</w:t>
            </w:r>
            <w:proofErr w:type="spellEnd"/>
            <w:r w:rsidRPr="0008388B">
              <w:rPr>
                <w:rFonts w:ascii="Arial" w:eastAsia="Times New Roman" w:hAnsi="Arial" w:cs="Arial"/>
                <w:bCs/>
                <w:sz w:val="20"/>
                <w:szCs w:val="20"/>
                <w:lang w:val="en-US"/>
              </w:rPr>
              <w:t xml:space="preserve"> za </w:t>
            </w:r>
            <w:proofErr w:type="spellStart"/>
            <w:r w:rsidRPr="0008388B">
              <w:rPr>
                <w:rFonts w:ascii="Arial" w:eastAsia="Times New Roman" w:hAnsi="Arial" w:cs="Arial"/>
                <w:bCs/>
                <w:sz w:val="20"/>
                <w:szCs w:val="20"/>
                <w:lang w:val="en-US"/>
              </w:rPr>
              <w:t>međunarodna</w:t>
            </w:r>
            <w:proofErr w:type="spellEnd"/>
            <w:r w:rsidRPr="0008388B">
              <w:rPr>
                <w:rFonts w:ascii="Arial" w:eastAsia="Times New Roman" w:hAnsi="Arial" w:cs="Arial"/>
                <w:bCs/>
                <w:sz w:val="20"/>
                <w:szCs w:val="20"/>
                <w:lang w:val="en-US"/>
              </w:rPr>
              <w:t xml:space="preserve"> </w:t>
            </w:r>
            <w:proofErr w:type="spellStart"/>
            <w:r w:rsidRPr="0008388B">
              <w:rPr>
                <w:rFonts w:ascii="Arial" w:eastAsia="Times New Roman" w:hAnsi="Arial" w:cs="Arial"/>
                <w:bCs/>
                <w:sz w:val="20"/>
                <w:szCs w:val="20"/>
                <w:lang w:val="en-US"/>
              </w:rPr>
              <w:t>natjecanja</w:t>
            </w:r>
            <w:proofErr w:type="spellEnd"/>
          </w:p>
        </w:tc>
        <w:tc>
          <w:tcPr>
            <w:tcW w:w="1877" w:type="dxa"/>
            <w:tcBorders>
              <w:top w:val="nil"/>
              <w:left w:val="single" w:sz="4" w:space="0" w:color="auto"/>
              <w:bottom w:val="single" w:sz="4" w:space="0" w:color="auto"/>
              <w:right w:val="single" w:sz="4" w:space="0" w:color="auto"/>
            </w:tcBorders>
            <w:shd w:val="clear" w:color="000000" w:fill="FFFFFF"/>
            <w:noWrap/>
            <w:vAlign w:val="center"/>
            <w:hideMark/>
          </w:tcPr>
          <w:p w14:paraId="56791CD2" w14:textId="77777777" w:rsidR="0008388B" w:rsidRPr="0008388B" w:rsidRDefault="0008388B" w:rsidP="0008388B">
            <w:pPr>
              <w:suppressAutoHyphens w:val="0"/>
              <w:autoSpaceDN/>
              <w:spacing w:after="0" w:line="240" w:lineRule="auto"/>
              <w:jc w:val="right"/>
              <w:textAlignment w:val="auto"/>
              <w:rPr>
                <w:rFonts w:ascii="Arial" w:eastAsia="Times New Roman" w:hAnsi="Arial" w:cs="Arial"/>
                <w:bCs/>
                <w:sz w:val="20"/>
                <w:szCs w:val="20"/>
                <w:lang w:val="en-US"/>
              </w:rPr>
            </w:pPr>
            <w:r w:rsidRPr="0008388B">
              <w:rPr>
                <w:rFonts w:ascii="Arial" w:eastAsia="Times New Roman" w:hAnsi="Arial" w:cs="Arial"/>
                <w:bCs/>
                <w:sz w:val="20"/>
                <w:szCs w:val="20"/>
                <w:lang w:val="en-US"/>
              </w:rPr>
              <w:t>635,000.00</w:t>
            </w:r>
          </w:p>
        </w:tc>
      </w:tr>
    </w:tbl>
    <w:p w14:paraId="428D58FA"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39B4DC1"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802C44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4821B1B"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E567B4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ADC46B2" w14:textId="77777777" w:rsidR="0008388B" w:rsidRPr="00C6443D" w:rsidRDefault="0008388B" w:rsidP="0008388B">
      <w:pPr>
        <w:suppressAutoHyphens w:val="0"/>
        <w:autoSpaceDN/>
        <w:spacing w:after="0" w:line="240" w:lineRule="auto"/>
        <w:ind w:left="4320" w:firstLine="720"/>
        <w:jc w:val="both"/>
        <w:textAlignment w:val="auto"/>
        <w:rPr>
          <w:rFonts w:ascii="Arial" w:eastAsia="Times New Roman" w:hAnsi="Arial" w:cs="Arial"/>
          <w:lang w:eastAsia="hr-HR"/>
        </w:rPr>
      </w:pPr>
      <w:r w:rsidRPr="00C6443D">
        <w:rPr>
          <w:rFonts w:ascii="Arial" w:eastAsia="Times New Roman" w:hAnsi="Arial" w:cs="Arial"/>
          <w:lang w:eastAsia="hr-HR"/>
        </w:rPr>
        <w:t xml:space="preserve">       Predsjednik Gradskog vijeća:</w:t>
      </w:r>
    </w:p>
    <w:p w14:paraId="47BAD245" w14:textId="7749F2C6"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r w:rsidRPr="00C6443D">
        <w:rPr>
          <w:rFonts w:ascii="Arial" w:eastAsia="Times New Roman" w:hAnsi="Arial" w:cs="Arial"/>
          <w:lang w:eastAsia="hr-HR"/>
        </w:rPr>
        <w:t xml:space="preserve">                                                                                </w:t>
      </w:r>
      <w:r w:rsidRPr="00C6443D">
        <w:rPr>
          <w:rFonts w:ascii="Arial" w:eastAsia="Times New Roman" w:hAnsi="Arial" w:cs="Arial"/>
          <w:lang w:eastAsia="hr-HR"/>
        </w:rPr>
        <w:tab/>
      </w:r>
      <w:r w:rsidRPr="00C6443D">
        <w:rPr>
          <w:rFonts w:ascii="Arial" w:eastAsia="Times New Roman" w:hAnsi="Arial" w:cs="Arial"/>
          <w:lang w:eastAsia="hr-HR"/>
        </w:rPr>
        <w:tab/>
        <w:t>mr. sc. Marko Potrebic</w:t>
      </w:r>
      <w:r>
        <w:rPr>
          <w:rFonts w:ascii="Arial" w:eastAsia="Times New Roman" w:hAnsi="Arial" w:cs="Arial"/>
          <w:lang w:eastAsia="hr-HR"/>
        </w:rPr>
        <w:t>a</w:t>
      </w:r>
    </w:p>
    <w:p w14:paraId="652186E4"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5240D343"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1BF5838A"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34C40293"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r w:rsidRPr="00C6443D">
        <w:rPr>
          <w:rFonts w:ascii="Arial" w:eastAsia="Times New Roman" w:hAnsi="Arial" w:cs="Arial"/>
          <w:lang w:eastAsia="hr-HR"/>
        </w:rPr>
        <w:t>Dostaviti:</w:t>
      </w:r>
    </w:p>
    <w:p w14:paraId="5EA39924"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4536EED1"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r w:rsidRPr="00C6443D">
        <w:rPr>
          <w:rFonts w:ascii="Arial" w:eastAsia="Times New Roman" w:hAnsi="Arial" w:cs="Arial"/>
          <w:lang w:eastAsia="hr-HR"/>
        </w:rPr>
        <w:t>1.</w:t>
      </w:r>
      <w:r w:rsidRPr="00C6443D">
        <w:rPr>
          <w:rFonts w:ascii="Arial" w:eastAsia="Times New Roman" w:hAnsi="Arial" w:cs="Arial"/>
          <w:lang w:eastAsia="hr-HR"/>
        </w:rPr>
        <w:tab/>
        <w:t>Službeni glasnik Grada Dubrovnika</w:t>
      </w:r>
    </w:p>
    <w:p w14:paraId="6774A19D"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r w:rsidRPr="00C6443D">
        <w:rPr>
          <w:rFonts w:ascii="Arial" w:eastAsia="Times New Roman" w:hAnsi="Arial" w:cs="Arial"/>
          <w:lang w:eastAsia="hr-HR"/>
        </w:rPr>
        <w:t>2.</w:t>
      </w:r>
      <w:r w:rsidRPr="00C6443D">
        <w:rPr>
          <w:rFonts w:ascii="Arial" w:eastAsia="Times New Roman" w:hAnsi="Arial" w:cs="Arial"/>
          <w:lang w:eastAsia="hr-HR"/>
        </w:rPr>
        <w:tab/>
        <w:t>Upravni odjel za obrazovanje, šport, socijalnu skrb i civilno društvo</w:t>
      </w:r>
    </w:p>
    <w:p w14:paraId="0068EE23"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r w:rsidRPr="00C6443D">
        <w:rPr>
          <w:rFonts w:ascii="Arial" w:eastAsia="Times New Roman" w:hAnsi="Arial" w:cs="Arial"/>
          <w:lang w:eastAsia="hr-HR"/>
        </w:rPr>
        <w:t>3.</w:t>
      </w:r>
      <w:r w:rsidRPr="00C6443D">
        <w:rPr>
          <w:rFonts w:ascii="Arial" w:eastAsia="Times New Roman" w:hAnsi="Arial" w:cs="Arial"/>
          <w:lang w:eastAsia="hr-HR"/>
        </w:rPr>
        <w:tab/>
        <w:t>Pismohrana</w:t>
      </w:r>
    </w:p>
    <w:p w14:paraId="54846FFB"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77C8E405"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lang w:eastAsia="hr-HR"/>
        </w:rPr>
      </w:pPr>
    </w:p>
    <w:p w14:paraId="70E09B5C"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b/>
          <w:lang w:eastAsia="hr-HR"/>
        </w:rPr>
      </w:pPr>
    </w:p>
    <w:p w14:paraId="73B508E3"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b/>
          <w:lang w:eastAsia="hr-HR"/>
        </w:rPr>
      </w:pPr>
    </w:p>
    <w:p w14:paraId="0322DF09" w14:textId="77777777" w:rsidR="0008388B" w:rsidRPr="00C6443D" w:rsidRDefault="0008388B" w:rsidP="0008388B">
      <w:pPr>
        <w:suppressAutoHyphens w:val="0"/>
        <w:autoSpaceDN/>
        <w:spacing w:after="0" w:line="240" w:lineRule="auto"/>
        <w:jc w:val="both"/>
        <w:textAlignment w:val="auto"/>
        <w:rPr>
          <w:rFonts w:ascii="Arial" w:eastAsia="Times New Roman" w:hAnsi="Arial" w:cs="Arial"/>
          <w:b/>
          <w:lang w:eastAsia="hr-HR"/>
        </w:rPr>
      </w:pPr>
    </w:p>
    <w:p w14:paraId="26C3390B"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A7018F7"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297A778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A482792"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D22E85A"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5F389624"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8E4CDEE"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CBCD7B0"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76941050" w14:textId="1FA3C5B3" w:rsidR="0008388B" w:rsidRPr="00D64764" w:rsidRDefault="00D64764" w:rsidP="00D64764">
      <w:pPr>
        <w:suppressAutoHyphens w:val="0"/>
        <w:autoSpaceDN/>
        <w:spacing w:after="0" w:line="240" w:lineRule="auto"/>
        <w:jc w:val="center"/>
        <w:textAlignment w:val="auto"/>
        <w:rPr>
          <w:rFonts w:ascii="Arial" w:eastAsia="Times New Roman" w:hAnsi="Arial" w:cs="Arial"/>
          <w:lang w:eastAsia="hr-HR"/>
        </w:rPr>
      </w:pPr>
      <w:r w:rsidRPr="00D64764">
        <w:rPr>
          <w:rFonts w:ascii="Arial" w:eastAsia="Times New Roman" w:hAnsi="Arial" w:cs="Arial"/>
          <w:lang w:eastAsia="hr-HR"/>
        </w:rPr>
        <w:t>Obrazloženje</w:t>
      </w:r>
    </w:p>
    <w:p w14:paraId="2942C254"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0125CE56"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61F0BFC" w14:textId="4420560C" w:rsidR="005A1FE8" w:rsidRPr="003B214C" w:rsidRDefault="00D64764" w:rsidP="005A640F">
      <w:pPr>
        <w:tabs>
          <w:tab w:val="left" w:pos="284"/>
        </w:tabs>
        <w:suppressAutoHyphens w:val="0"/>
        <w:autoSpaceDN/>
        <w:spacing w:after="0" w:line="276" w:lineRule="auto"/>
        <w:jc w:val="both"/>
        <w:textAlignment w:val="auto"/>
        <w:rPr>
          <w:rFonts w:ascii="Arial" w:eastAsia="Times New Roman" w:hAnsi="Arial" w:cs="Arial"/>
          <w:lang w:eastAsia="hr-HR"/>
        </w:rPr>
      </w:pPr>
      <w:r w:rsidRPr="003B214C">
        <w:rPr>
          <w:rFonts w:ascii="Arial" w:eastAsia="Times New Roman" w:hAnsi="Arial" w:cs="Arial"/>
          <w:lang w:eastAsia="hr-HR"/>
        </w:rPr>
        <w:t>Ustavom Republike Hrvatske</w:t>
      </w:r>
      <w:r w:rsidR="003B214C" w:rsidRPr="003B214C">
        <w:rPr>
          <w:rFonts w:ascii="Arial" w:eastAsia="Times New Roman" w:hAnsi="Arial" w:cs="Arial"/>
          <w:lang w:eastAsia="hr-HR"/>
        </w:rPr>
        <w:t xml:space="preserve"> </w:t>
      </w:r>
      <w:r w:rsidRPr="003B214C">
        <w:rPr>
          <w:rFonts w:ascii="Arial" w:eastAsia="Times New Roman" w:hAnsi="Arial" w:cs="Arial"/>
          <w:lang w:eastAsia="hr-HR"/>
        </w:rPr>
        <w:t xml:space="preserve"> utvrđena je obveza države da potiče</w:t>
      </w:r>
      <w:r w:rsidR="005A1FE8" w:rsidRPr="003B214C">
        <w:rPr>
          <w:rFonts w:ascii="Arial" w:eastAsia="Times New Roman" w:hAnsi="Arial" w:cs="Arial"/>
          <w:lang w:eastAsia="hr-HR"/>
        </w:rPr>
        <w:t xml:space="preserve"> posebnu</w:t>
      </w:r>
      <w:r w:rsidRPr="003B214C">
        <w:rPr>
          <w:rFonts w:ascii="Arial" w:eastAsia="Times New Roman" w:hAnsi="Arial" w:cs="Arial"/>
          <w:lang w:eastAsia="hr-HR"/>
        </w:rPr>
        <w:t xml:space="preserve"> skrb o športu. </w:t>
      </w:r>
      <w:r w:rsidR="009220E5" w:rsidRPr="003B214C">
        <w:rPr>
          <w:rFonts w:ascii="Arial" w:eastAsia="Times New Roman" w:hAnsi="Arial" w:cs="Arial"/>
          <w:lang w:eastAsia="hr-HR"/>
        </w:rPr>
        <w:t>Šport pridonosi zdravom životu građana, odgoju i obrazovanju, te gospodarskom razvoju društva. Bavljenje športom, njegova promidžba športskim priredbama i postizanjem vrhunskih rezultata osnovni su motivi ulaganja u šport ,a održavanje tradicionalnih športskih priredbi od posebne važnosti za grad Dubrovnik</w:t>
      </w:r>
      <w:r w:rsidR="005A640F" w:rsidRPr="003B214C">
        <w:rPr>
          <w:rFonts w:ascii="Arial" w:eastAsia="Times New Roman" w:hAnsi="Arial" w:cs="Arial"/>
          <w:lang w:eastAsia="hr-HR"/>
        </w:rPr>
        <w:t>.</w:t>
      </w:r>
      <w:r w:rsidR="009220E5" w:rsidRPr="003B214C">
        <w:rPr>
          <w:rFonts w:ascii="Arial" w:eastAsia="Times New Roman" w:hAnsi="Arial" w:cs="Arial"/>
          <w:lang w:eastAsia="hr-HR"/>
        </w:rPr>
        <w:t xml:space="preserve"> </w:t>
      </w:r>
    </w:p>
    <w:p w14:paraId="5CB22B71" w14:textId="77777777" w:rsidR="005A1FE8" w:rsidRPr="003B214C" w:rsidRDefault="005A1FE8" w:rsidP="005A1FE8">
      <w:pPr>
        <w:keepNext/>
        <w:spacing w:after="0" w:line="240" w:lineRule="auto"/>
        <w:jc w:val="both"/>
        <w:rPr>
          <w:rFonts w:ascii="Arial" w:hAnsi="Arial" w:cs="Arial"/>
        </w:rPr>
      </w:pPr>
      <w:r w:rsidRPr="003B214C">
        <w:rPr>
          <w:rFonts w:ascii="Arial" w:hAnsi="Arial" w:cs="Arial"/>
        </w:rPr>
        <w:t>Člankom 19. Zakona o lokalnoj i područnoj (regionalnoj) samoupravi (Narodne novine br. 33/01, 60/01 – vjerodostojno tumačenje, 129/05, 109/07, 125/08, 36/09, 150/11, 144/12, 19/13 – pročišćeni tekst, 137/15, 123/17 i 98/19)  propisano je da općine i gradovi u svom samoupravnom djelokrugu obavljaju poslove lokalnog značaja kojima se neposredno ostvaruju potrebe građana, koji nisu Ustavom ili zakonom dodijeljeni državnim tijelima,  dok je člankom 35. citiranog Zakona propisano da predstavničko tijelo donosi odluke i druge opće akte kojima uređuje pitanja iz samoupravnog djelokruga jedinice lokalne, odnosno područne (regionalne) samouprave.</w:t>
      </w:r>
    </w:p>
    <w:p w14:paraId="3A397FDE" w14:textId="67EA0D7E" w:rsidR="005A1FE8" w:rsidRPr="003B214C" w:rsidRDefault="005A1FE8" w:rsidP="005A1FE8">
      <w:pPr>
        <w:keepNext/>
        <w:spacing w:after="0" w:line="240" w:lineRule="auto"/>
        <w:ind w:firstLine="708"/>
        <w:jc w:val="both"/>
        <w:rPr>
          <w:rFonts w:ascii="Arial" w:hAnsi="Arial" w:cs="Arial"/>
        </w:rPr>
      </w:pPr>
      <w:r w:rsidRPr="003B214C">
        <w:rPr>
          <w:rFonts w:ascii="Arial" w:hAnsi="Arial" w:cs="Arial"/>
        </w:rPr>
        <w:t>Člankom</w:t>
      </w:r>
      <w:r w:rsidR="003B214C" w:rsidRPr="003B214C">
        <w:rPr>
          <w:rFonts w:ascii="Arial" w:hAnsi="Arial" w:cs="Arial"/>
        </w:rPr>
        <w:t xml:space="preserve"> 74</w:t>
      </w:r>
      <w:r w:rsidR="003B214C">
        <w:rPr>
          <w:rFonts w:ascii="Arial" w:hAnsi="Arial" w:cs="Arial"/>
        </w:rPr>
        <w:t>.</w:t>
      </w:r>
      <w:r w:rsidR="003B214C" w:rsidRPr="003B214C">
        <w:rPr>
          <w:rFonts w:ascii="Arial" w:hAnsi="Arial" w:cs="Arial"/>
        </w:rPr>
        <w:t xml:space="preserve"> u svezi članka</w:t>
      </w:r>
      <w:r w:rsidRPr="003B214C">
        <w:rPr>
          <w:rFonts w:ascii="Arial" w:hAnsi="Arial" w:cs="Arial"/>
        </w:rPr>
        <w:t xml:space="preserve"> 76. Zakona o sportu (Narodne novine br. 71/06, 150/08 – Uredba, 124/10, 124/11, 86/12, 94/13 i 98/19) propisan je, između ostalog,  način donošenja programa javnih potreba, te način osiguranja sredstava za provođenje programa javnih potreba u sportu.</w:t>
      </w:r>
    </w:p>
    <w:p w14:paraId="4AEB3E1E" w14:textId="2ED603C2" w:rsidR="005A1FE8" w:rsidRPr="003B214C" w:rsidRDefault="005A1FE8" w:rsidP="005A1FE8">
      <w:pPr>
        <w:keepNext/>
        <w:spacing w:after="0" w:line="240" w:lineRule="auto"/>
        <w:ind w:firstLine="708"/>
        <w:jc w:val="both"/>
        <w:rPr>
          <w:rFonts w:ascii="Arial" w:hAnsi="Arial" w:cs="Arial"/>
        </w:rPr>
      </w:pPr>
      <w:r w:rsidRPr="003B214C">
        <w:rPr>
          <w:rFonts w:ascii="Arial" w:hAnsi="Arial" w:cs="Arial"/>
        </w:rPr>
        <w:t xml:space="preserve">Člankom </w:t>
      </w:r>
      <w:r w:rsidR="003B214C" w:rsidRPr="003B214C">
        <w:rPr>
          <w:rFonts w:ascii="Arial" w:eastAsia="Times New Roman" w:hAnsi="Arial" w:cs="Arial"/>
          <w:lang w:eastAsia="hr-HR"/>
        </w:rPr>
        <w:t>32. Statuta Grada Dubrovnika („Službeni glasnik Grada Dubrovnika“, br. 4/09, 6/10, 3/11, 14/12, 5/13, 6/13 – pročišćeni tekst i 9/15)</w:t>
      </w:r>
      <w:r w:rsidRPr="003B214C">
        <w:rPr>
          <w:rFonts w:ascii="Arial" w:hAnsi="Arial" w:cs="Arial"/>
        </w:rPr>
        <w:t xml:space="preserve">43. propisano je, između ostalog, da Gradsko vijeće </w:t>
      </w:r>
      <w:r w:rsidR="003B214C" w:rsidRPr="003B214C">
        <w:rPr>
          <w:rFonts w:ascii="Arial" w:hAnsi="Arial" w:cs="Arial"/>
        </w:rPr>
        <w:t>Dubrovnika</w:t>
      </w:r>
      <w:r w:rsidRPr="003B214C">
        <w:rPr>
          <w:rFonts w:ascii="Arial" w:hAnsi="Arial" w:cs="Arial"/>
        </w:rPr>
        <w:t xml:space="preserve"> donosi odluke i akte u okviru prava i dužnosti Grada, te obavlja i druge poslove iz svoje nadležnosti u skladu s posebnim zakonima i Statutom.</w:t>
      </w:r>
    </w:p>
    <w:p w14:paraId="4A6C1C96" w14:textId="1495E1F9" w:rsidR="003B214C" w:rsidRPr="003B214C" w:rsidRDefault="00B131A6" w:rsidP="003B214C">
      <w:pPr>
        <w:suppressAutoHyphens w:val="0"/>
        <w:autoSpaceDN/>
        <w:spacing w:after="0" w:line="240" w:lineRule="auto"/>
        <w:jc w:val="both"/>
        <w:textAlignment w:val="auto"/>
        <w:rPr>
          <w:rFonts w:ascii="Arial" w:eastAsia="Times New Roman" w:hAnsi="Arial" w:cs="Arial"/>
          <w:lang w:eastAsia="hr-HR"/>
        </w:rPr>
      </w:pPr>
      <w:r>
        <w:rPr>
          <w:rFonts w:ascii="Arial" w:eastAsia="Times New Roman" w:hAnsi="Arial" w:cs="Arial"/>
          <w:lang w:eastAsia="hr-HR"/>
        </w:rPr>
        <w:t>Slijedom svega</w:t>
      </w:r>
      <w:r w:rsidR="003B214C" w:rsidRPr="003B214C">
        <w:rPr>
          <w:rFonts w:ascii="Arial" w:eastAsia="Times New Roman" w:hAnsi="Arial" w:cs="Arial"/>
          <w:lang w:eastAsia="hr-HR"/>
        </w:rPr>
        <w:t xml:space="preserve"> </w:t>
      </w:r>
      <w:r>
        <w:rPr>
          <w:rFonts w:ascii="Arial" w:eastAsia="Times New Roman" w:hAnsi="Arial" w:cs="Arial"/>
          <w:lang w:eastAsia="hr-HR"/>
        </w:rPr>
        <w:t xml:space="preserve"> </w:t>
      </w:r>
      <w:r w:rsidR="000C4430">
        <w:rPr>
          <w:rFonts w:ascii="Arial" w:eastAsia="Times New Roman" w:hAnsi="Arial" w:cs="Arial"/>
          <w:lang w:eastAsia="hr-HR"/>
        </w:rPr>
        <w:t xml:space="preserve">Skupština </w:t>
      </w:r>
      <w:r>
        <w:rPr>
          <w:rFonts w:ascii="Arial" w:eastAsia="Times New Roman" w:hAnsi="Arial" w:cs="Arial"/>
          <w:lang w:eastAsia="hr-HR"/>
        </w:rPr>
        <w:t>Dubrovačk</w:t>
      </w:r>
      <w:r w:rsidR="000C4430">
        <w:rPr>
          <w:rFonts w:ascii="Arial" w:eastAsia="Times New Roman" w:hAnsi="Arial" w:cs="Arial"/>
          <w:lang w:eastAsia="hr-HR"/>
        </w:rPr>
        <w:t>og</w:t>
      </w:r>
      <w:r>
        <w:rPr>
          <w:rFonts w:ascii="Arial" w:eastAsia="Times New Roman" w:hAnsi="Arial" w:cs="Arial"/>
          <w:lang w:eastAsia="hr-HR"/>
        </w:rPr>
        <w:t xml:space="preserve"> s</w:t>
      </w:r>
      <w:r w:rsidR="000C4430">
        <w:rPr>
          <w:rFonts w:ascii="Arial" w:eastAsia="Times New Roman" w:hAnsi="Arial" w:cs="Arial"/>
          <w:lang w:eastAsia="hr-HR"/>
        </w:rPr>
        <w:t>aveza</w:t>
      </w:r>
      <w:r>
        <w:rPr>
          <w:rFonts w:ascii="Arial" w:eastAsia="Times New Roman" w:hAnsi="Arial" w:cs="Arial"/>
          <w:lang w:eastAsia="hr-HR"/>
        </w:rPr>
        <w:t xml:space="preserve"> športova na</w:t>
      </w:r>
      <w:r w:rsidR="003B214C" w:rsidRPr="003B214C">
        <w:rPr>
          <w:rFonts w:ascii="Arial" w:eastAsia="Times New Roman" w:hAnsi="Arial" w:cs="Arial"/>
          <w:lang w:eastAsia="hr-HR"/>
        </w:rPr>
        <w:t xml:space="preserve"> </w:t>
      </w:r>
      <w:r w:rsidR="003B214C" w:rsidRPr="003B214C">
        <w:rPr>
          <w:rFonts w:ascii="Arial" w:hAnsi="Arial" w:cs="Arial"/>
        </w:rPr>
        <w:t>svojoj 4. sjednici održanoj 19. prosinca 2019.g.</w:t>
      </w:r>
      <w:r w:rsidR="003B214C">
        <w:rPr>
          <w:rFonts w:ascii="Arial" w:hAnsi="Arial" w:cs="Arial"/>
        </w:rPr>
        <w:t xml:space="preserve">  </w:t>
      </w:r>
      <w:r w:rsidR="003B214C" w:rsidRPr="003B214C">
        <w:rPr>
          <w:rFonts w:ascii="Arial" w:hAnsi="Arial" w:cs="Arial"/>
        </w:rPr>
        <w:t xml:space="preserve"> jednoglasno</w:t>
      </w:r>
      <w:r w:rsidR="003B214C">
        <w:rPr>
          <w:rFonts w:ascii="Arial" w:hAnsi="Arial" w:cs="Arial"/>
        </w:rPr>
        <w:t xml:space="preserve"> je </w:t>
      </w:r>
      <w:r w:rsidR="003B214C" w:rsidRPr="003B214C">
        <w:rPr>
          <w:rFonts w:ascii="Arial" w:hAnsi="Arial" w:cs="Arial"/>
        </w:rPr>
        <w:t xml:space="preserve"> doni</w:t>
      </w:r>
      <w:r w:rsidR="000C4430">
        <w:rPr>
          <w:rFonts w:ascii="Arial" w:hAnsi="Arial" w:cs="Arial"/>
        </w:rPr>
        <w:t>jel</w:t>
      </w:r>
      <w:r w:rsidR="00640B55">
        <w:rPr>
          <w:rFonts w:ascii="Arial" w:hAnsi="Arial" w:cs="Arial"/>
        </w:rPr>
        <w:t>a</w:t>
      </w:r>
      <w:r w:rsidR="003B214C" w:rsidRPr="003B214C">
        <w:rPr>
          <w:rFonts w:ascii="Arial" w:hAnsi="Arial" w:cs="Arial"/>
        </w:rPr>
        <w:t xml:space="preserve"> Prijedlog programa i financijskog plana programa javnih potreba u športu za 2020 godinu</w:t>
      </w:r>
      <w:r w:rsidR="00D347ED">
        <w:rPr>
          <w:rFonts w:ascii="Arial" w:hAnsi="Arial" w:cs="Arial"/>
        </w:rPr>
        <w:t>,</w:t>
      </w:r>
      <w:r w:rsidR="003B214C" w:rsidRPr="003B214C">
        <w:rPr>
          <w:rFonts w:ascii="Arial" w:hAnsi="Arial" w:cs="Arial"/>
        </w:rPr>
        <w:t xml:space="preserve">  a koje se zasnivaju se na osnovi izvršenja sredstava u prethodnom razdoblju te planiranih aktivnosti u predstojećem razdoblju sukladno </w:t>
      </w:r>
      <w:r w:rsidR="003B214C">
        <w:rPr>
          <w:rFonts w:ascii="Arial" w:hAnsi="Arial" w:cs="Arial"/>
        </w:rPr>
        <w:t xml:space="preserve">donesenom </w:t>
      </w:r>
      <w:r w:rsidR="003B214C" w:rsidRPr="003B214C">
        <w:rPr>
          <w:rFonts w:ascii="Arial" w:hAnsi="Arial" w:cs="Arial"/>
        </w:rPr>
        <w:t>Proračun</w:t>
      </w:r>
      <w:r w:rsidR="003B214C">
        <w:rPr>
          <w:rFonts w:ascii="Arial" w:hAnsi="Arial" w:cs="Arial"/>
        </w:rPr>
        <w:t>u</w:t>
      </w:r>
      <w:r w:rsidR="003B214C" w:rsidRPr="003B214C">
        <w:rPr>
          <w:rFonts w:ascii="Arial" w:hAnsi="Arial" w:cs="Arial"/>
        </w:rPr>
        <w:t xml:space="preserve">. </w:t>
      </w:r>
    </w:p>
    <w:p w14:paraId="309187C0" w14:textId="77777777" w:rsidR="003B214C" w:rsidRPr="003B214C" w:rsidRDefault="003B214C" w:rsidP="003B214C">
      <w:pPr>
        <w:keepNext/>
        <w:spacing w:after="0" w:line="240" w:lineRule="auto"/>
        <w:ind w:firstLine="708"/>
        <w:jc w:val="both"/>
        <w:rPr>
          <w:rFonts w:ascii="Arial" w:hAnsi="Arial" w:cs="Arial"/>
          <w:b/>
        </w:rPr>
      </w:pPr>
      <w:r w:rsidRPr="003B214C">
        <w:rPr>
          <w:rFonts w:ascii="Arial" w:hAnsi="Arial" w:cs="Arial"/>
        </w:rPr>
        <w:t xml:space="preserve"> </w:t>
      </w:r>
    </w:p>
    <w:p w14:paraId="0E555D44" w14:textId="5A11A1BF" w:rsidR="003B214C" w:rsidRPr="00C6443D" w:rsidRDefault="003B214C" w:rsidP="003B214C">
      <w:pPr>
        <w:suppressAutoHyphens w:val="0"/>
        <w:autoSpaceDN/>
        <w:spacing w:after="0" w:line="240" w:lineRule="auto"/>
        <w:jc w:val="both"/>
        <w:textAlignment w:val="auto"/>
        <w:rPr>
          <w:rFonts w:ascii="Arial" w:hAnsi="Arial"/>
        </w:rPr>
      </w:pPr>
    </w:p>
    <w:p w14:paraId="7BE7B08C" w14:textId="77777777" w:rsidR="003B214C" w:rsidRPr="0008388B" w:rsidRDefault="003B214C" w:rsidP="003B214C">
      <w:pPr>
        <w:suppressAutoHyphens w:val="0"/>
        <w:autoSpaceDN/>
        <w:spacing w:after="0" w:line="240" w:lineRule="auto"/>
        <w:jc w:val="both"/>
        <w:textAlignment w:val="auto"/>
        <w:rPr>
          <w:rFonts w:ascii="Times New Roman" w:eastAsia="Times New Roman" w:hAnsi="Times New Roman"/>
          <w:lang w:eastAsia="hr-HR"/>
        </w:rPr>
      </w:pPr>
    </w:p>
    <w:p w14:paraId="40A50A37" w14:textId="026CE991"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441CEF58" w14:textId="2BB27641" w:rsidR="005A1FE8" w:rsidRDefault="005A1FE8" w:rsidP="005A1FE8">
      <w:pPr>
        <w:keepNext/>
        <w:spacing w:after="0" w:line="240" w:lineRule="auto"/>
        <w:ind w:firstLine="708"/>
        <w:jc w:val="both"/>
        <w:rPr>
          <w:rFonts w:ascii="Book Antiqua" w:hAnsi="Book Antiqua"/>
          <w:b/>
        </w:rPr>
      </w:pPr>
    </w:p>
    <w:p w14:paraId="0A67311F"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33D41F85" w14:textId="77777777" w:rsidR="0008388B" w:rsidRPr="0008388B" w:rsidRDefault="0008388B" w:rsidP="0008388B">
      <w:pPr>
        <w:suppressAutoHyphens w:val="0"/>
        <w:autoSpaceDN/>
        <w:spacing w:after="0" w:line="240" w:lineRule="auto"/>
        <w:jc w:val="both"/>
        <w:textAlignment w:val="auto"/>
        <w:rPr>
          <w:rFonts w:ascii="Times New Roman" w:eastAsia="Times New Roman" w:hAnsi="Times New Roman"/>
          <w:lang w:eastAsia="hr-HR"/>
        </w:rPr>
      </w:pPr>
    </w:p>
    <w:p w14:paraId="18FC944E"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CD227D0"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54E283D"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26A5F2F"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5D282A9"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7EB7F83"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08790A5"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3BC4CB6E"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07BD0B5D"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A699E70"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40F01C9C"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56865221"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A09A46F"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5EF63E78"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7C75D15"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64AC027"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CBA63A0"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358CA13B"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6F121F6F"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254CDEB6"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108A97D"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145ACAD3"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lang w:eastAsia="hr-HR"/>
        </w:rPr>
      </w:pPr>
    </w:p>
    <w:p w14:paraId="7A23ACC8" w14:textId="77777777" w:rsidR="00CC2B4E" w:rsidRPr="00C6443D" w:rsidRDefault="00CC2B4E" w:rsidP="00CC2B4E">
      <w:pPr>
        <w:tabs>
          <w:tab w:val="center" w:pos="4320"/>
          <w:tab w:val="right" w:pos="8640"/>
        </w:tabs>
        <w:suppressAutoHyphens w:val="0"/>
        <w:autoSpaceDN/>
        <w:spacing w:after="0" w:line="240" w:lineRule="auto"/>
        <w:textAlignment w:val="auto"/>
        <w:rPr>
          <w:rFonts w:ascii="Arial" w:eastAsia="Times New Roman" w:hAnsi="Arial" w:cs="Arial"/>
          <w:sz w:val="18"/>
          <w:szCs w:val="18"/>
          <w:lang w:eastAsia="hr-HR"/>
        </w:rPr>
      </w:pPr>
    </w:p>
    <w:sectPr w:rsidR="00CC2B4E" w:rsidRPr="00C644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RO_Dutch-BoldItalic">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C3C"/>
    <w:multiLevelType w:val="multilevel"/>
    <w:tmpl w:val="26E4721E"/>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CB5925"/>
    <w:multiLevelType w:val="hybridMultilevel"/>
    <w:tmpl w:val="53181664"/>
    <w:lvl w:ilvl="0" w:tplc="041A000F">
      <w:start w:val="1"/>
      <w:numFmt w:val="decimal"/>
      <w:lvlText w:val="%1."/>
      <w:lvlJc w:val="left"/>
      <w:pPr>
        <w:tabs>
          <w:tab w:val="num" w:pos="720"/>
        </w:tabs>
        <w:ind w:left="720" w:hanging="360"/>
      </w:pPr>
      <w:rPr>
        <w:rFonts w:hint="default"/>
      </w:rPr>
    </w:lvl>
    <w:lvl w:ilvl="1" w:tplc="8D4657D8">
      <w:start w:val="1"/>
      <w:numFmt w:val="bullet"/>
      <w:lvlText w:val=""/>
      <w:lvlJc w:val="left"/>
      <w:pPr>
        <w:tabs>
          <w:tab w:val="num" w:pos="1440"/>
        </w:tabs>
        <w:ind w:left="1440" w:hanging="360"/>
      </w:pPr>
      <w:rPr>
        <w:rFonts w:ascii="Symbol" w:hAnsi="Symbol"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140B2C1D"/>
    <w:multiLevelType w:val="hybridMultilevel"/>
    <w:tmpl w:val="345C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B6C4144"/>
    <w:multiLevelType w:val="multilevel"/>
    <w:tmpl w:val="0F72CA96"/>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6E1B8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C48732E"/>
    <w:multiLevelType w:val="hybridMultilevel"/>
    <w:tmpl w:val="4AD68AC2"/>
    <w:lvl w:ilvl="0" w:tplc="7DDCBF24">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D1A6853"/>
    <w:multiLevelType w:val="hybridMultilevel"/>
    <w:tmpl w:val="345C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F243117"/>
    <w:multiLevelType w:val="multilevel"/>
    <w:tmpl w:val="EDC0971A"/>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D761B5"/>
    <w:multiLevelType w:val="multilevel"/>
    <w:tmpl w:val="3A46E82C"/>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1D69C2"/>
    <w:multiLevelType w:val="hybridMultilevel"/>
    <w:tmpl w:val="0F94F3E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10" w15:restartNumberingAfterBreak="0">
    <w:nsid w:val="3D7617EA"/>
    <w:multiLevelType w:val="multilevel"/>
    <w:tmpl w:val="688AF6CA"/>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5809A1"/>
    <w:multiLevelType w:val="hybridMultilevel"/>
    <w:tmpl w:val="2E445434"/>
    <w:lvl w:ilvl="0" w:tplc="6094A92C">
      <w:start w:val="1"/>
      <w:numFmt w:val="bullet"/>
      <w:lvlText w:val=""/>
      <w:lvlJc w:val="left"/>
      <w:pPr>
        <w:tabs>
          <w:tab w:val="num" w:pos="360"/>
        </w:tabs>
        <w:ind w:left="36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370543F"/>
    <w:multiLevelType w:val="multilevel"/>
    <w:tmpl w:val="5DA290AE"/>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A0B5D06"/>
    <w:multiLevelType w:val="multilevel"/>
    <w:tmpl w:val="CCD83696"/>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C522D31"/>
    <w:multiLevelType w:val="hybridMultilevel"/>
    <w:tmpl w:val="A860D920"/>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15" w15:restartNumberingAfterBreak="0">
    <w:nsid w:val="53996629"/>
    <w:multiLevelType w:val="multilevel"/>
    <w:tmpl w:val="9BF2402C"/>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155" w:hanging="795"/>
      </w:pPr>
      <w:rPr>
        <w:rFonts w:hint="default"/>
      </w:rPr>
    </w:lvl>
    <w:lvl w:ilvl="2">
      <w:start w:val="2"/>
      <w:numFmt w:val="decimal"/>
      <w:isLgl/>
      <w:lvlText w:val="%1.%2.%3"/>
      <w:lvlJc w:val="left"/>
      <w:pPr>
        <w:ind w:left="1800" w:hanging="1080"/>
      </w:pPr>
      <w:rPr>
        <w:rFonts w:hint="default"/>
      </w:rPr>
    </w:lvl>
    <w:lvl w:ilvl="3">
      <w:start w:val="1"/>
      <w:numFmt w:val="lowerLetter"/>
      <w:isLgl/>
      <w:lvlText w:val="%1.%2.%3.%4"/>
      <w:lvlJc w:val="left"/>
      <w:pPr>
        <w:ind w:left="2520" w:hanging="144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5040" w:hanging="2520"/>
      </w:pPr>
      <w:rPr>
        <w:rFonts w:hint="default"/>
      </w:rPr>
    </w:lvl>
    <w:lvl w:ilvl="8">
      <w:start w:val="1"/>
      <w:numFmt w:val="decimal"/>
      <w:isLgl/>
      <w:lvlText w:val="%1.%2.%3.%4.%5.%6.%7.%8.%9"/>
      <w:lvlJc w:val="left"/>
      <w:pPr>
        <w:ind w:left="5760" w:hanging="2880"/>
      </w:pPr>
      <w:rPr>
        <w:rFonts w:hint="default"/>
      </w:rPr>
    </w:lvl>
  </w:abstractNum>
  <w:abstractNum w:abstractNumId="16" w15:restartNumberingAfterBreak="0">
    <w:nsid w:val="5499324A"/>
    <w:multiLevelType w:val="hybridMultilevel"/>
    <w:tmpl w:val="F25E7F4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579C3B50"/>
    <w:multiLevelType w:val="multilevel"/>
    <w:tmpl w:val="7A26A638"/>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195581"/>
    <w:multiLevelType w:val="hybridMultilevel"/>
    <w:tmpl w:val="F608578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19" w15:restartNumberingAfterBreak="0">
    <w:nsid w:val="5FF917FD"/>
    <w:multiLevelType w:val="hybridMultilevel"/>
    <w:tmpl w:val="EC18166A"/>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20" w15:restartNumberingAfterBreak="0">
    <w:nsid w:val="69F52B4B"/>
    <w:multiLevelType w:val="multilevel"/>
    <w:tmpl w:val="1BEA3192"/>
    <w:lvl w:ilvl="0">
      <w:start w:val="1"/>
      <w:numFmt w:val="decimal"/>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tabs>
          <w:tab w:val="num" w:pos="360"/>
        </w:tabs>
      </w:pPr>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B53688"/>
    <w:multiLevelType w:val="hybridMultilevel"/>
    <w:tmpl w:val="345C1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FEF719C"/>
    <w:multiLevelType w:val="multilevel"/>
    <w:tmpl w:val="7FA67DE0"/>
    <w:lvl w:ilvl="0">
      <w:start w:val="1"/>
      <w:numFmt w:val="decimal"/>
      <w:pStyle w:val="Heading1"/>
      <w:lvlText w:val="%1"/>
      <w:lvlJc w:val="left"/>
      <w:pPr>
        <w:ind w:left="432" w:hanging="432"/>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2"/>
        <w:szCs w:val="22"/>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ascii="Arial" w:hAnsi="Arial" w:cs="Arial"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none"/>
      <w:pStyle w:val="Heading4"/>
      <w:lvlText w:val=""/>
      <w:lvlJc w:val="left"/>
      <w:pPr>
        <w:tabs>
          <w:tab w:val="num" w:pos="360"/>
        </w:tabs>
      </w:pPr>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3" w15:restartNumberingAfterBreak="0">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24" w15:restartNumberingAfterBreak="0">
    <w:nsid w:val="748B49BF"/>
    <w:multiLevelType w:val="hybridMultilevel"/>
    <w:tmpl w:val="69EE4EE6"/>
    <w:lvl w:ilvl="0" w:tplc="041A0001">
      <w:start w:val="1"/>
      <w:numFmt w:val="bullet"/>
      <w:lvlText w:val=""/>
      <w:lvlJc w:val="left"/>
      <w:rPr>
        <w:rFonts w:ascii="Symbol" w:hAnsi="Symbol" w:hint="default"/>
      </w:rPr>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25" w15:restartNumberingAfterBreak="0">
    <w:nsid w:val="799360E0"/>
    <w:multiLevelType w:val="hybridMultilevel"/>
    <w:tmpl w:val="8BA485B2"/>
    <w:lvl w:ilvl="0" w:tplc="9E5CB756">
      <w:start w:val="1"/>
      <w:numFmt w:val="decimal"/>
      <w:lvlText w:val="%1."/>
      <w:lvlJc w:val="left"/>
      <w:pPr>
        <w:ind w:left="720" w:hanging="360"/>
      </w:pPr>
      <w:rPr>
        <w:rFonts w:ascii="Arial" w:hAnsi="Arial" w:cs="Arial"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C7327A4"/>
    <w:multiLevelType w:val="hybridMultilevel"/>
    <w:tmpl w:val="DB32BC9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4"/>
  </w:num>
  <w:num w:numId="4">
    <w:abstractNumId w:val="15"/>
  </w:num>
  <w:num w:numId="5">
    <w:abstractNumId w:val="23"/>
  </w:num>
  <w:num w:numId="6">
    <w:abstractNumId w:val="1"/>
  </w:num>
  <w:num w:numId="7">
    <w:abstractNumId w:val="5"/>
  </w:num>
  <w:num w:numId="8">
    <w:abstractNumId w:val="11"/>
  </w:num>
  <w:num w:numId="9">
    <w:abstractNumId w:val="22"/>
  </w:num>
  <w:num w:numId="10">
    <w:abstractNumId w:val="14"/>
  </w:num>
  <w:num w:numId="11">
    <w:abstractNumId w:val="19"/>
  </w:num>
  <w:num w:numId="12">
    <w:abstractNumId w:val="18"/>
  </w:num>
  <w:num w:numId="13">
    <w:abstractNumId w:val="10"/>
  </w:num>
  <w:num w:numId="14">
    <w:abstractNumId w:val="8"/>
  </w:num>
  <w:num w:numId="15">
    <w:abstractNumId w:val="17"/>
  </w:num>
  <w:num w:numId="16">
    <w:abstractNumId w:val="13"/>
  </w:num>
  <w:num w:numId="17">
    <w:abstractNumId w:val="7"/>
  </w:num>
  <w:num w:numId="18">
    <w:abstractNumId w:val="3"/>
  </w:num>
  <w:num w:numId="19">
    <w:abstractNumId w:val="20"/>
  </w:num>
  <w:num w:numId="20">
    <w:abstractNumId w:val="12"/>
  </w:num>
  <w:num w:numId="21">
    <w:abstractNumId w:val="0"/>
  </w:num>
  <w:num w:numId="22">
    <w:abstractNumId w:val="24"/>
  </w:num>
  <w:num w:numId="23">
    <w:abstractNumId w:val="16"/>
  </w:num>
  <w:num w:numId="24">
    <w:abstractNumId w:val="26"/>
  </w:num>
  <w:num w:numId="25">
    <w:abstractNumId w:val="9"/>
  </w:num>
  <w:num w:numId="26">
    <w:abstractNumId w:val="21"/>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4E"/>
    <w:rsid w:val="0008388B"/>
    <w:rsid w:val="000C4430"/>
    <w:rsid w:val="001A6BFE"/>
    <w:rsid w:val="003B214C"/>
    <w:rsid w:val="004D00F9"/>
    <w:rsid w:val="005A1FE8"/>
    <w:rsid w:val="005A640F"/>
    <w:rsid w:val="00640B55"/>
    <w:rsid w:val="007757A3"/>
    <w:rsid w:val="009220E5"/>
    <w:rsid w:val="00A828AA"/>
    <w:rsid w:val="00AD7792"/>
    <w:rsid w:val="00B131A6"/>
    <w:rsid w:val="00CC2B4E"/>
    <w:rsid w:val="00D347ED"/>
    <w:rsid w:val="00D64764"/>
    <w:rsid w:val="00EC4CB0"/>
    <w:rsid w:val="00F51246"/>
    <w:rsid w:val="00F56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86D2B"/>
  <w15:chartTrackingRefBased/>
  <w15:docId w15:val="{ADDDCFD0-93BE-4462-89DA-91E5642D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B4E"/>
    <w:pPr>
      <w:suppressAutoHyphens/>
      <w:autoSpaceDN w:val="0"/>
      <w:spacing w:line="244"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08388B"/>
    <w:pPr>
      <w:keepNext/>
      <w:numPr>
        <w:numId w:val="9"/>
      </w:numPr>
      <w:suppressAutoHyphens w:val="0"/>
      <w:autoSpaceDN/>
      <w:spacing w:after="0" w:line="240" w:lineRule="auto"/>
      <w:jc w:val="center"/>
      <w:textAlignment w:val="auto"/>
      <w:outlineLvl w:val="0"/>
    </w:pPr>
    <w:rPr>
      <w:rFonts w:ascii="Arial" w:eastAsia="Times New Roman" w:hAnsi="Arial"/>
      <w:b/>
      <w:sz w:val="28"/>
      <w:szCs w:val="28"/>
      <w:lang w:eastAsia="hr-HR"/>
    </w:rPr>
  </w:style>
  <w:style w:type="paragraph" w:styleId="Heading2">
    <w:name w:val="heading 2"/>
    <w:basedOn w:val="Normal"/>
    <w:next w:val="Normal"/>
    <w:link w:val="Heading2Char"/>
    <w:autoRedefine/>
    <w:qFormat/>
    <w:rsid w:val="0008388B"/>
    <w:pPr>
      <w:keepNext/>
      <w:numPr>
        <w:ilvl w:val="1"/>
        <w:numId w:val="9"/>
      </w:numPr>
      <w:tabs>
        <w:tab w:val="left" w:pos="284"/>
      </w:tabs>
      <w:suppressAutoHyphens w:val="0"/>
      <w:autoSpaceDN/>
      <w:spacing w:after="0" w:line="240" w:lineRule="auto"/>
      <w:textAlignment w:val="auto"/>
      <w:outlineLvl w:val="1"/>
    </w:pPr>
    <w:rPr>
      <w:rFonts w:ascii="Times New Roman" w:eastAsia="Times New Roman" w:hAnsi="Times New Roman"/>
      <w:b/>
      <w:sz w:val="24"/>
      <w:lang w:eastAsia="hr-HR"/>
    </w:rPr>
  </w:style>
  <w:style w:type="paragraph" w:styleId="Heading3">
    <w:name w:val="heading 3"/>
    <w:basedOn w:val="Normal"/>
    <w:next w:val="Normal"/>
    <w:link w:val="Heading3Char"/>
    <w:autoRedefine/>
    <w:qFormat/>
    <w:rsid w:val="0008388B"/>
    <w:pPr>
      <w:keepNext/>
      <w:numPr>
        <w:ilvl w:val="2"/>
        <w:numId w:val="9"/>
      </w:numPr>
      <w:tabs>
        <w:tab w:val="left" w:pos="284"/>
      </w:tabs>
      <w:suppressAutoHyphens w:val="0"/>
      <w:autoSpaceDN/>
      <w:spacing w:after="0" w:line="240" w:lineRule="auto"/>
      <w:jc w:val="center"/>
      <w:textAlignment w:val="auto"/>
      <w:outlineLvl w:val="2"/>
    </w:pPr>
    <w:rPr>
      <w:rFonts w:ascii="Arial" w:eastAsia="Times New Roman" w:hAnsi="Arial"/>
      <w:b/>
      <w:lang w:eastAsia="hr-HR"/>
    </w:rPr>
  </w:style>
  <w:style w:type="paragraph" w:styleId="Heading4">
    <w:name w:val="heading 4"/>
    <w:basedOn w:val="Normal"/>
    <w:next w:val="Normal"/>
    <w:link w:val="Heading4Char"/>
    <w:qFormat/>
    <w:rsid w:val="0008388B"/>
    <w:pPr>
      <w:numPr>
        <w:ilvl w:val="3"/>
        <w:numId w:val="9"/>
      </w:numPr>
      <w:suppressAutoHyphens w:val="0"/>
      <w:autoSpaceDN/>
      <w:spacing w:after="0" w:line="240" w:lineRule="auto"/>
      <w:textAlignment w:val="auto"/>
      <w:outlineLvl w:val="3"/>
    </w:pPr>
    <w:rPr>
      <w:rFonts w:ascii="Arial" w:eastAsia="Times New Roman" w:hAnsi="Arial" w:cs="Arial"/>
      <w:b/>
      <w:sz w:val="20"/>
      <w:lang w:eastAsia="hr-HR"/>
    </w:rPr>
  </w:style>
  <w:style w:type="paragraph" w:styleId="Heading5">
    <w:name w:val="heading 5"/>
    <w:basedOn w:val="Normal"/>
    <w:next w:val="Normal"/>
    <w:link w:val="Heading5Char"/>
    <w:qFormat/>
    <w:rsid w:val="0008388B"/>
    <w:pPr>
      <w:keepNext/>
      <w:numPr>
        <w:ilvl w:val="4"/>
        <w:numId w:val="9"/>
      </w:numPr>
      <w:suppressAutoHyphens w:val="0"/>
      <w:autoSpaceDN/>
      <w:spacing w:after="0" w:line="240" w:lineRule="auto"/>
      <w:textAlignment w:val="auto"/>
      <w:outlineLvl w:val="4"/>
    </w:pPr>
    <w:rPr>
      <w:rFonts w:ascii="Arial" w:eastAsia="Times New Roman" w:hAnsi="Arial"/>
      <w:b/>
      <w:sz w:val="18"/>
      <w:lang w:eastAsia="hr-HR"/>
    </w:rPr>
  </w:style>
  <w:style w:type="paragraph" w:styleId="Heading6">
    <w:name w:val="heading 6"/>
    <w:basedOn w:val="Normal"/>
    <w:next w:val="Normal"/>
    <w:link w:val="Heading6Char"/>
    <w:qFormat/>
    <w:rsid w:val="0008388B"/>
    <w:pPr>
      <w:keepNext/>
      <w:numPr>
        <w:ilvl w:val="5"/>
        <w:numId w:val="9"/>
      </w:numPr>
      <w:suppressAutoHyphens w:val="0"/>
      <w:autoSpaceDN/>
      <w:spacing w:after="0" w:line="240" w:lineRule="auto"/>
      <w:jc w:val="center"/>
      <w:textAlignment w:val="auto"/>
      <w:outlineLvl w:val="5"/>
    </w:pPr>
    <w:rPr>
      <w:rFonts w:ascii="Arial" w:eastAsia="Times New Roman" w:hAnsi="Arial"/>
      <w:b/>
      <w:sz w:val="20"/>
      <w:lang w:eastAsia="hr-HR"/>
    </w:rPr>
  </w:style>
  <w:style w:type="paragraph" w:styleId="Heading7">
    <w:name w:val="heading 7"/>
    <w:basedOn w:val="Normal"/>
    <w:next w:val="Normal"/>
    <w:link w:val="Heading7Char"/>
    <w:qFormat/>
    <w:rsid w:val="0008388B"/>
    <w:pPr>
      <w:keepNext/>
      <w:numPr>
        <w:ilvl w:val="6"/>
        <w:numId w:val="9"/>
      </w:numPr>
      <w:suppressAutoHyphens w:val="0"/>
      <w:autoSpaceDN/>
      <w:spacing w:after="0" w:line="240" w:lineRule="auto"/>
      <w:jc w:val="center"/>
      <w:textAlignment w:val="auto"/>
      <w:outlineLvl w:val="6"/>
    </w:pPr>
    <w:rPr>
      <w:rFonts w:ascii="Arial" w:eastAsia="Times New Roman" w:hAnsi="Arial"/>
      <w:b/>
      <w:sz w:val="24"/>
      <w:lang w:eastAsia="hr-HR"/>
    </w:rPr>
  </w:style>
  <w:style w:type="paragraph" w:styleId="Heading8">
    <w:name w:val="heading 8"/>
    <w:basedOn w:val="Normal"/>
    <w:next w:val="Normal"/>
    <w:link w:val="Heading8Char"/>
    <w:qFormat/>
    <w:rsid w:val="0008388B"/>
    <w:pPr>
      <w:keepNext/>
      <w:numPr>
        <w:ilvl w:val="7"/>
        <w:numId w:val="9"/>
      </w:numPr>
      <w:suppressAutoHyphens w:val="0"/>
      <w:autoSpaceDN/>
      <w:spacing w:after="0" w:line="240" w:lineRule="auto"/>
      <w:jc w:val="center"/>
      <w:textAlignment w:val="auto"/>
      <w:outlineLvl w:val="7"/>
    </w:pPr>
    <w:rPr>
      <w:rFonts w:ascii="Arial" w:eastAsia="Times New Roman" w:hAnsi="Arial"/>
      <w:b/>
      <w:sz w:val="24"/>
      <w:lang w:eastAsia="hr-HR"/>
    </w:rPr>
  </w:style>
  <w:style w:type="paragraph" w:styleId="Heading9">
    <w:name w:val="heading 9"/>
    <w:basedOn w:val="Normal"/>
    <w:next w:val="Normal"/>
    <w:link w:val="Heading9Char"/>
    <w:qFormat/>
    <w:rsid w:val="0008388B"/>
    <w:pPr>
      <w:keepNext/>
      <w:numPr>
        <w:ilvl w:val="8"/>
        <w:numId w:val="9"/>
      </w:numPr>
      <w:suppressAutoHyphens w:val="0"/>
      <w:autoSpaceDN/>
      <w:spacing w:after="0" w:line="240" w:lineRule="auto"/>
      <w:jc w:val="center"/>
      <w:textAlignment w:val="auto"/>
      <w:outlineLvl w:val="8"/>
    </w:pPr>
    <w:rPr>
      <w:rFonts w:ascii="Times New Roman" w:eastAsia="Times New Roman" w:hAnsi="Times New Roman"/>
      <w:b/>
      <w:sz w:val="18"/>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388B"/>
    <w:rPr>
      <w:rFonts w:ascii="Arial" w:eastAsia="Times New Roman" w:hAnsi="Arial" w:cs="Times New Roman"/>
      <w:b/>
      <w:sz w:val="28"/>
      <w:szCs w:val="28"/>
      <w:lang w:eastAsia="hr-HR"/>
    </w:rPr>
  </w:style>
  <w:style w:type="character" w:customStyle="1" w:styleId="Heading2Char">
    <w:name w:val="Heading 2 Char"/>
    <w:basedOn w:val="DefaultParagraphFont"/>
    <w:link w:val="Heading2"/>
    <w:rsid w:val="0008388B"/>
    <w:rPr>
      <w:rFonts w:ascii="Times New Roman" w:eastAsia="Times New Roman" w:hAnsi="Times New Roman" w:cs="Times New Roman"/>
      <w:b/>
      <w:sz w:val="24"/>
      <w:lang w:eastAsia="hr-HR"/>
    </w:rPr>
  </w:style>
  <w:style w:type="character" w:customStyle="1" w:styleId="Heading3Char">
    <w:name w:val="Heading 3 Char"/>
    <w:basedOn w:val="DefaultParagraphFont"/>
    <w:link w:val="Heading3"/>
    <w:rsid w:val="0008388B"/>
    <w:rPr>
      <w:rFonts w:ascii="Arial" w:eastAsia="Times New Roman" w:hAnsi="Arial" w:cs="Times New Roman"/>
      <w:b/>
      <w:lang w:eastAsia="hr-HR"/>
    </w:rPr>
  </w:style>
  <w:style w:type="character" w:customStyle="1" w:styleId="Heading4Char">
    <w:name w:val="Heading 4 Char"/>
    <w:basedOn w:val="DefaultParagraphFont"/>
    <w:link w:val="Heading4"/>
    <w:rsid w:val="0008388B"/>
    <w:rPr>
      <w:rFonts w:ascii="Arial" w:eastAsia="Times New Roman" w:hAnsi="Arial" w:cs="Arial"/>
      <w:b/>
      <w:sz w:val="20"/>
      <w:lang w:eastAsia="hr-HR"/>
    </w:rPr>
  </w:style>
  <w:style w:type="character" w:customStyle="1" w:styleId="Heading5Char">
    <w:name w:val="Heading 5 Char"/>
    <w:basedOn w:val="DefaultParagraphFont"/>
    <w:link w:val="Heading5"/>
    <w:rsid w:val="0008388B"/>
    <w:rPr>
      <w:rFonts w:ascii="Arial" w:eastAsia="Times New Roman" w:hAnsi="Arial" w:cs="Times New Roman"/>
      <w:b/>
      <w:sz w:val="18"/>
      <w:lang w:eastAsia="hr-HR"/>
    </w:rPr>
  </w:style>
  <w:style w:type="character" w:customStyle="1" w:styleId="Heading6Char">
    <w:name w:val="Heading 6 Char"/>
    <w:basedOn w:val="DefaultParagraphFont"/>
    <w:link w:val="Heading6"/>
    <w:rsid w:val="0008388B"/>
    <w:rPr>
      <w:rFonts w:ascii="Arial" w:eastAsia="Times New Roman" w:hAnsi="Arial" w:cs="Times New Roman"/>
      <w:b/>
      <w:sz w:val="20"/>
      <w:lang w:eastAsia="hr-HR"/>
    </w:rPr>
  </w:style>
  <w:style w:type="character" w:customStyle="1" w:styleId="Heading7Char">
    <w:name w:val="Heading 7 Char"/>
    <w:basedOn w:val="DefaultParagraphFont"/>
    <w:link w:val="Heading7"/>
    <w:rsid w:val="0008388B"/>
    <w:rPr>
      <w:rFonts w:ascii="Arial" w:eastAsia="Times New Roman" w:hAnsi="Arial" w:cs="Times New Roman"/>
      <w:b/>
      <w:sz w:val="24"/>
      <w:lang w:eastAsia="hr-HR"/>
    </w:rPr>
  </w:style>
  <w:style w:type="character" w:customStyle="1" w:styleId="Heading8Char">
    <w:name w:val="Heading 8 Char"/>
    <w:basedOn w:val="DefaultParagraphFont"/>
    <w:link w:val="Heading8"/>
    <w:rsid w:val="0008388B"/>
    <w:rPr>
      <w:rFonts w:ascii="Arial" w:eastAsia="Times New Roman" w:hAnsi="Arial" w:cs="Times New Roman"/>
      <w:b/>
      <w:sz w:val="24"/>
      <w:lang w:eastAsia="hr-HR"/>
    </w:rPr>
  </w:style>
  <w:style w:type="character" w:customStyle="1" w:styleId="Heading9Char">
    <w:name w:val="Heading 9 Char"/>
    <w:basedOn w:val="DefaultParagraphFont"/>
    <w:link w:val="Heading9"/>
    <w:rsid w:val="0008388B"/>
    <w:rPr>
      <w:rFonts w:ascii="Times New Roman" w:eastAsia="Times New Roman" w:hAnsi="Times New Roman" w:cs="Times New Roman"/>
      <w:b/>
      <w:sz w:val="18"/>
      <w:lang w:eastAsia="hr-HR"/>
    </w:rPr>
  </w:style>
  <w:style w:type="numbering" w:customStyle="1" w:styleId="NoList1">
    <w:name w:val="No List1"/>
    <w:next w:val="NoList"/>
    <w:uiPriority w:val="99"/>
    <w:semiHidden/>
    <w:unhideWhenUsed/>
    <w:rsid w:val="0008388B"/>
  </w:style>
  <w:style w:type="paragraph" w:styleId="EnvelopeAddress">
    <w:name w:val="envelope address"/>
    <w:basedOn w:val="Normal"/>
    <w:semiHidden/>
    <w:rsid w:val="0008388B"/>
    <w:pPr>
      <w:framePr w:w="7920" w:h="1980" w:hRule="exact" w:hSpace="180" w:wrap="auto" w:hAnchor="page" w:xAlign="center" w:yAlign="bottom"/>
      <w:suppressAutoHyphens w:val="0"/>
      <w:autoSpaceDN/>
      <w:spacing w:after="0" w:line="240" w:lineRule="auto"/>
      <w:ind w:left="2880"/>
      <w:textAlignment w:val="auto"/>
    </w:pPr>
    <w:rPr>
      <w:rFonts w:ascii="Arial" w:eastAsia="Times New Roman" w:hAnsi="Arial"/>
      <w:sz w:val="26"/>
      <w:lang w:eastAsia="hr-HR"/>
    </w:rPr>
  </w:style>
  <w:style w:type="paragraph" w:styleId="Header">
    <w:name w:val="header"/>
    <w:basedOn w:val="Normal"/>
    <w:link w:val="HeaderChar"/>
    <w:uiPriority w:val="99"/>
    <w:rsid w:val="0008388B"/>
    <w:pPr>
      <w:tabs>
        <w:tab w:val="center" w:pos="4320"/>
        <w:tab w:val="right" w:pos="8640"/>
      </w:tabs>
      <w:suppressAutoHyphens w:val="0"/>
      <w:autoSpaceDN/>
      <w:spacing w:after="0" w:line="240" w:lineRule="auto"/>
      <w:textAlignment w:val="auto"/>
    </w:pPr>
    <w:rPr>
      <w:rFonts w:ascii="Arial" w:eastAsia="Times New Roman" w:hAnsi="Arial"/>
      <w:lang w:eastAsia="hr-HR"/>
    </w:rPr>
  </w:style>
  <w:style w:type="character" w:customStyle="1" w:styleId="HeaderChar">
    <w:name w:val="Header Char"/>
    <w:basedOn w:val="DefaultParagraphFont"/>
    <w:link w:val="Header"/>
    <w:uiPriority w:val="99"/>
    <w:rsid w:val="0008388B"/>
    <w:rPr>
      <w:rFonts w:ascii="Arial" w:eastAsia="Times New Roman" w:hAnsi="Arial" w:cs="Times New Roman"/>
      <w:lang w:eastAsia="hr-HR"/>
    </w:rPr>
  </w:style>
  <w:style w:type="character" w:styleId="PageNumber">
    <w:name w:val="page number"/>
    <w:basedOn w:val="DefaultParagraphFont"/>
    <w:semiHidden/>
    <w:rsid w:val="0008388B"/>
  </w:style>
  <w:style w:type="paragraph" w:styleId="Footer">
    <w:name w:val="footer"/>
    <w:basedOn w:val="Normal"/>
    <w:link w:val="FooterChar"/>
    <w:uiPriority w:val="99"/>
    <w:rsid w:val="0008388B"/>
    <w:pPr>
      <w:tabs>
        <w:tab w:val="center" w:pos="4153"/>
        <w:tab w:val="right" w:pos="8306"/>
      </w:tabs>
      <w:suppressAutoHyphens w:val="0"/>
      <w:autoSpaceDN/>
      <w:spacing w:after="0" w:line="240" w:lineRule="auto"/>
      <w:textAlignment w:val="auto"/>
    </w:pPr>
    <w:rPr>
      <w:rFonts w:ascii="Arial" w:eastAsia="Times New Roman" w:hAnsi="Arial"/>
      <w:lang w:eastAsia="hr-HR"/>
    </w:rPr>
  </w:style>
  <w:style w:type="character" w:customStyle="1" w:styleId="FooterChar">
    <w:name w:val="Footer Char"/>
    <w:basedOn w:val="DefaultParagraphFont"/>
    <w:link w:val="Footer"/>
    <w:uiPriority w:val="99"/>
    <w:rsid w:val="0008388B"/>
    <w:rPr>
      <w:rFonts w:ascii="Arial" w:eastAsia="Times New Roman" w:hAnsi="Arial" w:cs="Times New Roman"/>
      <w:lang w:eastAsia="hr-HR"/>
    </w:rPr>
  </w:style>
  <w:style w:type="paragraph" w:styleId="BodyText">
    <w:name w:val="Body Text"/>
    <w:basedOn w:val="Normal"/>
    <w:link w:val="BodyTextChar"/>
    <w:semiHidden/>
    <w:rsid w:val="0008388B"/>
    <w:pPr>
      <w:suppressAutoHyphens w:val="0"/>
      <w:autoSpaceDN/>
      <w:spacing w:after="0" w:line="240" w:lineRule="auto"/>
      <w:jc w:val="center"/>
      <w:textAlignment w:val="auto"/>
    </w:pPr>
    <w:rPr>
      <w:rFonts w:ascii="Times New Roman" w:eastAsia="Times New Roman" w:hAnsi="Times New Roman"/>
      <w:lang w:eastAsia="hr-HR"/>
    </w:rPr>
  </w:style>
  <w:style w:type="character" w:customStyle="1" w:styleId="BodyTextChar">
    <w:name w:val="Body Text Char"/>
    <w:basedOn w:val="DefaultParagraphFont"/>
    <w:link w:val="BodyText"/>
    <w:semiHidden/>
    <w:rsid w:val="0008388B"/>
    <w:rPr>
      <w:rFonts w:ascii="Times New Roman" w:eastAsia="Times New Roman" w:hAnsi="Times New Roman" w:cs="Times New Roman"/>
      <w:lang w:eastAsia="hr-HR"/>
    </w:rPr>
  </w:style>
  <w:style w:type="paragraph" w:styleId="BodyTextIndent">
    <w:name w:val="Body Text Indent"/>
    <w:basedOn w:val="Normal"/>
    <w:link w:val="BodyTextIndentChar"/>
    <w:semiHidden/>
    <w:rsid w:val="0008388B"/>
    <w:pPr>
      <w:tabs>
        <w:tab w:val="left" w:pos="284"/>
      </w:tabs>
      <w:suppressAutoHyphens w:val="0"/>
      <w:autoSpaceDN/>
      <w:spacing w:after="0" w:line="240" w:lineRule="auto"/>
      <w:ind w:left="284" w:hanging="284"/>
      <w:textAlignment w:val="auto"/>
    </w:pPr>
    <w:rPr>
      <w:rFonts w:ascii="Times New Roman" w:eastAsia="Times New Roman" w:hAnsi="Times New Roman"/>
      <w:lang w:eastAsia="hr-HR"/>
    </w:rPr>
  </w:style>
  <w:style w:type="character" w:customStyle="1" w:styleId="BodyTextIndentChar">
    <w:name w:val="Body Text Indent Char"/>
    <w:basedOn w:val="DefaultParagraphFont"/>
    <w:link w:val="BodyTextIndent"/>
    <w:semiHidden/>
    <w:rsid w:val="0008388B"/>
    <w:rPr>
      <w:rFonts w:ascii="Times New Roman" w:eastAsia="Times New Roman" w:hAnsi="Times New Roman" w:cs="Times New Roman"/>
      <w:lang w:eastAsia="hr-HR"/>
    </w:rPr>
  </w:style>
  <w:style w:type="paragraph" w:styleId="Title">
    <w:name w:val="Title"/>
    <w:basedOn w:val="Normal"/>
    <w:link w:val="TitleChar"/>
    <w:qFormat/>
    <w:rsid w:val="0008388B"/>
    <w:pPr>
      <w:suppressAutoHyphens w:val="0"/>
      <w:autoSpaceDN/>
      <w:spacing w:after="0" w:line="240" w:lineRule="auto"/>
      <w:jc w:val="center"/>
      <w:textAlignment w:val="auto"/>
    </w:pPr>
    <w:rPr>
      <w:rFonts w:ascii="Times New Roman" w:eastAsia="Times New Roman" w:hAnsi="Times New Roman"/>
      <w:b/>
      <w:sz w:val="32"/>
      <w:lang w:eastAsia="hr-HR"/>
    </w:rPr>
  </w:style>
  <w:style w:type="character" w:customStyle="1" w:styleId="TitleChar">
    <w:name w:val="Title Char"/>
    <w:basedOn w:val="DefaultParagraphFont"/>
    <w:link w:val="Title"/>
    <w:rsid w:val="0008388B"/>
    <w:rPr>
      <w:rFonts w:ascii="Times New Roman" w:eastAsia="Times New Roman" w:hAnsi="Times New Roman" w:cs="Times New Roman"/>
      <w:b/>
      <w:sz w:val="32"/>
      <w:lang w:eastAsia="hr-HR"/>
    </w:rPr>
  </w:style>
  <w:style w:type="paragraph" w:styleId="BodyText2">
    <w:name w:val="Body Text 2"/>
    <w:basedOn w:val="Normal"/>
    <w:link w:val="BodyText2Char"/>
    <w:semiHidden/>
    <w:rsid w:val="0008388B"/>
    <w:pPr>
      <w:tabs>
        <w:tab w:val="left" w:pos="284"/>
      </w:tabs>
      <w:suppressAutoHyphens w:val="0"/>
      <w:autoSpaceDN/>
      <w:spacing w:after="0" w:line="240" w:lineRule="auto"/>
      <w:textAlignment w:val="auto"/>
    </w:pPr>
    <w:rPr>
      <w:rFonts w:ascii="Times New Roman" w:eastAsia="Times New Roman" w:hAnsi="Times New Roman"/>
      <w:b/>
      <w:lang w:eastAsia="hr-HR"/>
    </w:rPr>
  </w:style>
  <w:style w:type="character" w:customStyle="1" w:styleId="BodyText2Char">
    <w:name w:val="Body Text 2 Char"/>
    <w:basedOn w:val="DefaultParagraphFont"/>
    <w:link w:val="BodyText2"/>
    <w:semiHidden/>
    <w:rsid w:val="0008388B"/>
    <w:rPr>
      <w:rFonts w:ascii="Times New Roman" w:eastAsia="Times New Roman" w:hAnsi="Times New Roman" w:cs="Times New Roman"/>
      <w:b/>
      <w:lang w:eastAsia="hr-HR"/>
    </w:rPr>
  </w:style>
  <w:style w:type="paragraph" w:styleId="BodyTextIndent2">
    <w:name w:val="Body Text Indent 2"/>
    <w:basedOn w:val="Normal"/>
    <w:link w:val="BodyTextIndent2Char"/>
    <w:semiHidden/>
    <w:rsid w:val="0008388B"/>
    <w:pPr>
      <w:tabs>
        <w:tab w:val="left" w:pos="284"/>
      </w:tabs>
      <w:suppressAutoHyphens w:val="0"/>
      <w:autoSpaceDN/>
      <w:spacing w:after="0" w:line="240" w:lineRule="auto"/>
      <w:ind w:left="284" w:hanging="284"/>
      <w:textAlignment w:val="auto"/>
    </w:pPr>
    <w:rPr>
      <w:rFonts w:ascii="Times New Roman" w:eastAsia="Times New Roman" w:hAnsi="Times New Roman"/>
      <w:sz w:val="18"/>
      <w:lang w:eastAsia="hr-HR"/>
    </w:rPr>
  </w:style>
  <w:style w:type="character" w:customStyle="1" w:styleId="BodyTextIndent2Char">
    <w:name w:val="Body Text Indent 2 Char"/>
    <w:basedOn w:val="DefaultParagraphFont"/>
    <w:link w:val="BodyTextIndent2"/>
    <w:semiHidden/>
    <w:rsid w:val="0008388B"/>
    <w:rPr>
      <w:rFonts w:ascii="Times New Roman" w:eastAsia="Times New Roman" w:hAnsi="Times New Roman" w:cs="Times New Roman"/>
      <w:sz w:val="18"/>
      <w:lang w:eastAsia="hr-HR"/>
    </w:rPr>
  </w:style>
  <w:style w:type="paragraph" w:styleId="BodyText3">
    <w:name w:val="Body Text 3"/>
    <w:basedOn w:val="Normal"/>
    <w:link w:val="BodyText3Char"/>
    <w:semiHidden/>
    <w:rsid w:val="0008388B"/>
    <w:pPr>
      <w:tabs>
        <w:tab w:val="left" w:pos="284"/>
      </w:tabs>
      <w:suppressAutoHyphens w:val="0"/>
      <w:autoSpaceDN/>
      <w:spacing w:after="0" w:line="240" w:lineRule="auto"/>
      <w:textAlignment w:val="auto"/>
    </w:pPr>
    <w:rPr>
      <w:rFonts w:ascii="Times New Roman" w:eastAsia="Times New Roman" w:hAnsi="Times New Roman"/>
      <w:sz w:val="18"/>
      <w:lang w:eastAsia="hr-HR"/>
    </w:rPr>
  </w:style>
  <w:style w:type="character" w:customStyle="1" w:styleId="BodyText3Char">
    <w:name w:val="Body Text 3 Char"/>
    <w:basedOn w:val="DefaultParagraphFont"/>
    <w:link w:val="BodyText3"/>
    <w:semiHidden/>
    <w:rsid w:val="0008388B"/>
    <w:rPr>
      <w:rFonts w:ascii="Times New Roman" w:eastAsia="Times New Roman" w:hAnsi="Times New Roman" w:cs="Times New Roman"/>
      <w:sz w:val="18"/>
      <w:lang w:eastAsia="hr-HR"/>
    </w:rPr>
  </w:style>
  <w:style w:type="paragraph" w:styleId="BodyTextIndent3">
    <w:name w:val="Body Text Indent 3"/>
    <w:basedOn w:val="Normal"/>
    <w:link w:val="BodyTextIndent3Char"/>
    <w:semiHidden/>
    <w:rsid w:val="0008388B"/>
    <w:pPr>
      <w:suppressAutoHyphens w:val="0"/>
      <w:autoSpaceDN/>
      <w:spacing w:after="0" w:line="240" w:lineRule="auto"/>
      <w:ind w:left="360"/>
      <w:textAlignment w:val="auto"/>
    </w:pPr>
    <w:rPr>
      <w:rFonts w:ascii="Arial" w:eastAsia="Times New Roman" w:hAnsi="Arial"/>
      <w:sz w:val="18"/>
      <w:lang w:eastAsia="hr-HR"/>
    </w:rPr>
  </w:style>
  <w:style w:type="character" w:customStyle="1" w:styleId="BodyTextIndent3Char">
    <w:name w:val="Body Text Indent 3 Char"/>
    <w:basedOn w:val="DefaultParagraphFont"/>
    <w:link w:val="BodyTextIndent3"/>
    <w:semiHidden/>
    <w:rsid w:val="0008388B"/>
    <w:rPr>
      <w:rFonts w:ascii="Arial" w:eastAsia="Times New Roman" w:hAnsi="Arial" w:cs="Times New Roman"/>
      <w:sz w:val="18"/>
      <w:lang w:eastAsia="hr-HR"/>
    </w:rPr>
  </w:style>
  <w:style w:type="character" w:styleId="Hyperlink">
    <w:name w:val="Hyperlink"/>
    <w:uiPriority w:val="99"/>
    <w:rsid w:val="0008388B"/>
    <w:rPr>
      <w:color w:val="0000FF"/>
      <w:u w:val="single"/>
    </w:rPr>
  </w:style>
  <w:style w:type="paragraph" w:customStyle="1" w:styleId="NoSpacing1">
    <w:name w:val="No Spacing1"/>
    <w:uiPriority w:val="1"/>
    <w:qFormat/>
    <w:rsid w:val="0008388B"/>
    <w:pPr>
      <w:spacing w:after="0" w:line="240" w:lineRule="auto"/>
    </w:pPr>
    <w:rPr>
      <w:rFonts w:ascii="CRO_Dutch-BoldItalic" w:eastAsia="Times New Roman" w:hAnsi="CRO_Dutch-BoldItalic" w:cs="Times New Roman"/>
      <w:lang w:val="en-US" w:eastAsia="hr-HR"/>
    </w:rPr>
  </w:style>
  <w:style w:type="paragraph" w:styleId="NoSpacing">
    <w:name w:val="No Spacing"/>
    <w:link w:val="NoSpacingChar"/>
    <w:uiPriority w:val="1"/>
    <w:qFormat/>
    <w:rsid w:val="0008388B"/>
    <w:pPr>
      <w:spacing w:after="0" w:line="240" w:lineRule="auto"/>
    </w:pPr>
    <w:rPr>
      <w:rFonts w:ascii="Calibri" w:eastAsia="Times New Roman" w:hAnsi="Calibri" w:cs="Times New Roman"/>
      <w:lang w:eastAsia="hr-HR"/>
    </w:rPr>
  </w:style>
  <w:style w:type="character" w:customStyle="1" w:styleId="NoSpacingChar">
    <w:name w:val="No Spacing Char"/>
    <w:link w:val="NoSpacing"/>
    <w:uiPriority w:val="1"/>
    <w:rsid w:val="0008388B"/>
    <w:rPr>
      <w:rFonts w:ascii="Calibri" w:eastAsia="Times New Roman" w:hAnsi="Calibri" w:cs="Times New Roman"/>
      <w:lang w:eastAsia="hr-HR"/>
    </w:rPr>
  </w:style>
  <w:style w:type="paragraph" w:styleId="BalloonText">
    <w:name w:val="Balloon Text"/>
    <w:basedOn w:val="Normal"/>
    <w:link w:val="BalloonTextChar"/>
    <w:uiPriority w:val="99"/>
    <w:semiHidden/>
    <w:unhideWhenUsed/>
    <w:rsid w:val="0008388B"/>
    <w:pPr>
      <w:suppressAutoHyphens w:val="0"/>
      <w:autoSpaceDN/>
      <w:spacing w:after="0" w:line="240" w:lineRule="auto"/>
      <w:textAlignment w:val="auto"/>
    </w:pPr>
    <w:rPr>
      <w:rFonts w:ascii="Tahoma" w:eastAsia="Times New Roman" w:hAnsi="Tahoma" w:cs="Tahoma"/>
      <w:sz w:val="16"/>
      <w:szCs w:val="16"/>
      <w:lang w:eastAsia="hr-HR"/>
    </w:rPr>
  </w:style>
  <w:style w:type="character" w:customStyle="1" w:styleId="BalloonTextChar">
    <w:name w:val="Balloon Text Char"/>
    <w:basedOn w:val="DefaultParagraphFont"/>
    <w:link w:val="BalloonText"/>
    <w:uiPriority w:val="99"/>
    <w:semiHidden/>
    <w:rsid w:val="0008388B"/>
    <w:rPr>
      <w:rFonts w:ascii="Tahoma" w:eastAsia="Times New Roman" w:hAnsi="Tahoma" w:cs="Tahoma"/>
      <w:sz w:val="16"/>
      <w:szCs w:val="16"/>
      <w:lang w:eastAsia="hr-HR"/>
    </w:rPr>
  </w:style>
  <w:style w:type="paragraph" w:styleId="ListParagraph">
    <w:name w:val="List Paragraph"/>
    <w:basedOn w:val="Normal"/>
    <w:uiPriority w:val="34"/>
    <w:qFormat/>
    <w:rsid w:val="0008388B"/>
    <w:pPr>
      <w:suppressAutoHyphens w:val="0"/>
      <w:autoSpaceDN/>
      <w:spacing w:after="0" w:line="240" w:lineRule="auto"/>
      <w:ind w:left="708"/>
      <w:textAlignment w:val="auto"/>
    </w:pPr>
    <w:rPr>
      <w:rFonts w:ascii="Arial" w:eastAsia="Times New Roman" w:hAnsi="Arial"/>
      <w:lang w:eastAsia="hr-HR"/>
    </w:rPr>
  </w:style>
  <w:style w:type="paragraph" w:styleId="TOCHeading">
    <w:name w:val="TOC Heading"/>
    <w:basedOn w:val="Heading1"/>
    <w:next w:val="Normal"/>
    <w:uiPriority w:val="39"/>
    <w:unhideWhenUsed/>
    <w:qFormat/>
    <w:rsid w:val="0008388B"/>
    <w:pPr>
      <w:keepLines/>
      <w:numPr>
        <w:numId w:val="0"/>
      </w:numPr>
      <w:spacing w:before="480" w:line="276" w:lineRule="auto"/>
      <w:jc w:val="left"/>
      <w:outlineLvl w:val="9"/>
    </w:pPr>
    <w:rPr>
      <w:rFonts w:ascii="Cambria" w:hAnsi="Cambria"/>
      <w:bCs/>
      <w:color w:val="365F91"/>
    </w:rPr>
  </w:style>
  <w:style w:type="paragraph" w:styleId="TOC2">
    <w:name w:val="toc 2"/>
    <w:basedOn w:val="Normal"/>
    <w:next w:val="Normal"/>
    <w:autoRedefine/>
    <w:uiPriority w:val="39"/>
    <w:unhideWhenUsed/>
    <w:qFormat/>
    <w:rsid w:val="0008388B"/>
    <w:pPr>
      <w:suppressAutoHyphens w:val="0"/>
      <w:autoSpaceDN/>
      <w:spacing w:after="0" w:line="240" w:lineRule="auto"/>
      <w:ind w:left="220"/>
      <w:textAlignment w:val="auto"/>
    </w:pPr>
    <w:rPr>
      <w:rFonts w:eastAsia="Times New Roman" w:cs="Calibri"/>
      <w:smallCaps/>
      <w:sz w:val="20"/>
      <w:lang w:eastAsia="hr-HR"/>
    </w:rPr>
  </w:style>
  <w:style w:type="paragraph" w:styleId="TOC1">
    <w:name w:val="toc 1"/>
    <w:basedOn w:val="Normal"/>
    <w:next w:val="Normal"/>
    <w:autoRedefine/>
    <w:uiPriority w:val="39"/>
    <w:unhideWhenUsed/>
    <w:qFormat/>
    <w:rsid w:val="0008388B"/>
    <w:pPr>
      <w:tabs>
        <w:tab w:val="left" w:pos="440"/>
        <w:tab w:val="right" w:leader="dot" w:pos="10195"/>
      </w:tabs>
      <w:suppressAutoHyphens w:val="0"/>
      <w:autoSpaceDN/>
      <w:spacing w:before="120" w:after="120" w:line="240" w:lineRule="auto"/>
      <w:textAlignment w:val="auto"/>
    </w:pPr>
    <w:rPr>
      <w:rFonts w:ascii="Arial" w:hAnsi="Arial" w:cs="Arial"/>
      <w:b/>
      <w:bCs/>
      <w:caps/>
      <w:noProof/>
      <w:sz w:val="18"/>
      <w:szCs w:val="20"/>
    </w:rPr>
  </w:style>
  <w:style w:type="paragraph" w:styleId="TOC3">
    <w:name w:val="toc 3"/>
    <w:basedOn w:val="Normal"/>
    <w:next w:val="Normal"/>
    <w:autoRedefine/>
    <w:uiPriority w:val="39"/>
    <w:unhideWhenUsed/>
    <w:qFormat/>
    <w:rsid w:val="0008388B"/>
    <w:pPr>
      <w:suppressAutoHyphens w:val="0"/>
      <w:autoSpaceDN/>
      <w:spacing w:after="0" w:line="240" w:lineRule="auto"/>
      <w:ind w:left="440"/>
      <w:textAlignment w:val="auto"/>
    </w:pPr>
    <w:rPr>
      <w:rFonts w:eastAsia="Times New Roman" w:cs="Calibri"/>
      <w:i/>
      <w:iCs/>
      <w:sz w:val="20"/>
      <w:lang w:eastAsia="hr-HR"/>
    </w:rPr>
  </w:style>
  <w:style w:type="paragraph" w:customStyle="1" w:styleId="xl65">
    <w:name w:val="xl65"/>
    <w:basedOn w:val="Normal"/>
    <w:rsid w:val="0008388B"/>
    <w:pPr>
      <w:shd w:val="clear" w:color="000000" w:fill="FFFFFF"/>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66">
    <w:name w:val="xl66"/>
    <w:basedOn w:val="Normal"/>
    <w:rsid w:val="0008388B"/>
    <w:pPr>
      <w:pBdr>
        <w:left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67">
    <w:name w:val="xl67"/>
    <w:basedOn w:val="Normal"/>
    <w:rsid w:val="0008388B"/>
    <w:pP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8">
    <w:name w:val="xl68"/>
    <w:basedOn w:val="Normal"/>
    <w:rsid w:val="0008388B"/>
    <w:pPr>
      <w:pBdr>
        <w:left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69">
    <w:name w:val="xl69"/>
    <w:basedOn w:val="Normal"/>
    <w:rsid w:val="0008388B"/>
    <w:pP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70">
    <w:name w:val="xl70"/>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1">
    <w:name w:val="xl71"/>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72">
    <w:name w:val="xl72"/>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3">
    <w:name w:val="xl73"/>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4">
    <w:name w:val="xl74"/>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5">
    <w:name w:val="xl75"/>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76">
    <w:name w:val="xl76"/>
    <w:basedOn w:val="Normal"/>
    <w:rsid w:val="0008388B"/>
    <w:pPr>
      <w:pBdr>
        <w:left w:val="single" w:sz="8" w:space="0" w:color="auto"/>
        <w:bottom w:val="single" w:sz="8"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77">
    <w:name w:val="xl77"/>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8">
    <w:name w:val="xl78"/>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79">
    <w:name w:val="xl79"/>
    <w:basedOn w:val="Normal"/>
    <w:rsid w:val="0008388B"/>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0">
    <w:name w:val="xl80"/>
    <w:basedOn w:val="Normal"/>
    <w:rsid w:val="0008388B"/>
    <w:pPr>
      <w:pBdr>
        <w:top w:val="single" w:sz="4" w:space="0" w:color="000000"/>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1">
    <w:name w:val="xl81"/>
    <w:basedOn w:val="Normal"/>
    <w:rsid w:val="0008388B"/>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2">
    <w:name w:val="xl82"/>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83">
    <w:name w:val="xl83"/>
    <w:basedOn w:val="Normal"/>
    <w:rsid w:val="0008388B"/>
    <w:pPr>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84">
    <w:name w:val="xl84"/>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5">
    <w:name w:val="xl85"/>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6">
    <w:name w:val="xl86"/>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7">
    <w:name w:val="xl87"/>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88">
    <w:name w:val="xl88"/>
    <w:basedOn w:val="Normal"/>
    <w:rsid w:val="0008388B"/>
    <w:pPr>
      <w:pBdr>
        <w:top w:val="single" w:sz="8" w:space="0" w:color="auto"/>
        <w:left w:val="single" w:sz="8" w:space="0" w:color="auto"/>
        <w:bottom w:val="single" w:sz="8"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89">
    <w:name w:val="xl89"/>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90">
    <w:name w:val="xl90"/>
    <w:basedOn w:val="Normal"/>
    <w:rsid w:val="0008388B"/>
    <w:pPr>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1">
    <w:name w:val="xl91"/>
    <w:basedOn w:val="Normal"/>
    <w:rsid w:val="0008388B"/>
    <w:pPr>
      <w:pBdr>
        <w:left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92">
    <w:name w:val="xl92"/>
    <w:basedOn w:val="Normal"/>
    <w:rsid w:val="0008388B"/>
    <w:pPr>
      <w:pBdr>
        <w:left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93">
    <w:name w:val="xl93"/>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94">
    <w:name w:val="xl94"/>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95">
    <w:name w:val="xl95"/>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6">
    <w:name w:val="xl96"/>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7">
    <w:name w:val="xl97"/>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8">
    <w:name w:val="xl98"/>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99">
    <w:name w:val="xl99"/>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00">
    <w:name w:val="xl100"/>
    <w:basedOn w:val="Normal"/>
    <w:rsid w:val="0008388B"/>
    <w:pPr>
      <w:pBdr>
        <w:top w:val="single" w:sz="8" w:space="0" w:color="auto"/>
        <w:left w:val="single" w:sz="8" w:space="0" w:color="auto"/>
        <w:bottom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01">
    <w:name w:val="xl101"/>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02">
    <w:name w:val="xl102"/>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03">
    <w:name w:val="xl103"/>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4">
    <w:name w:val="xl104"/>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5">
    <w:name w:val="xl105"/>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6">
    <w:name w:val="xl106"/>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07">
    <w:name w:val="xl107"/>
    <w:basedOn w:val="Normal"/>
    <w:rsid w:val="0008388B"/>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08">
    <w:name w:val="xl108"/>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09">
    <w:name w:val="xl109"/>
    <w:basedOn w:val="Normal"/>
    <w:rsid w:val="0008388B"/>
    <w:pPr>
      <w:pBdr>
        <w:left w:val="single" w:sz="4" w:space="0" w:color="000000"/>
        <w:right w:val="single" w:sz="4" w:space="0" w:color="000000"/>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110">
    <w:name w:val="xl110"/>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1">
    <w:name w:val="xl111"/>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6"/>
      <w:szCs w:val="16"/>
      <w:lang w:eastAsia="hr-HR"/>
    </w:rPr>
  </w:style>
  <w:style w:type="paragraph" w:customStyle="1" w:styleId="xl112">
    <w:name w:val="xl112"/>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auto"/>
    </w:pPr>
    <w:rPr>
      <w:rFonts w:ascii="Arial" w:eastAsia="Times New Roman" w:hAnsi="Arial" w:cs="Arial"/>
      <w:b/>
      <w:bCs/>
      <w:sz w:val="16"/>
      <w:szCs w:val="16"/>
      <w:lang w:eastAsia="hr-HR"/>
    </w:rPr>
  </w:style>
  <w:style w:type="paragraph" w:customStyle="1" w:styleId="xl113">
    <w:name w:val="xl113"/>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14">
    <w:name w:val="xl114"/>
    <w:basedOn w:val="Normal"/>
    <w:rsid w:val="0008388B"/>
    <w:pPr>
      <w:pBdr>
        <w:left w:val="single" w:sz="8" w:space="0" w:color="auto"/>
        <w:bottom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15">
    <w:name w:val="xl115"/>
    <w:basedOn w:val="Normal"/>
    <w:rsid w:val="0008388B"/>
    <w:pPr>
      <w:pBdr>
        <w:bottom w:val="single" w:sz="8" w:space="0" w:color="auto"/>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16">
    <w:name w:val="xl116"/>
    <w:basedOn w:val="Normal"/>
    <w:rsid w:val="0008388B"/>
    <w:pPr>
      <w:pBdr>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17">
    <w:name w:val="xl117"/>
    <w:basedOn w:val="Normal"/>
    <w:rsid w:val="0008388B"/>
    <w:pPr>
      <w:pBdr>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8">
    <w:name w:val="xl118"/>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19">
    <w:name w:val="xl119"/>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0">
    <w:name w:val="xl120"/>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1">
    <w:name w:val="xl121"/>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2">
    <w:name w:val="xl122"/>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3">
    <w:name w:val="xl123"/>
    <w:basedOn w:val="Normal"/>
    <w:rsid w:val="0008388B"/>
    <w:pPr>
      <w:pBdr>
        <w:top w:val="single" w:sz="8" w:space="0" w:color="auto"/>
        <w:left w:val="single" w:sz="8" w:space="0" w:color="auto"/>
      </w:pBdr>
      <w:shd w:val="clear" w:color="000000" w:fill="F2F2F2"/>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24">
    <w:name w:val="xl124"/>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25">
    <w:name w:val="xl125"/>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26">
    <w:name w:val="xl126"/>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color w:val="000000"/>
      <w:sz w:val="24"/>
      <w:szCs w:val="24"/>
      <w:lang w:eastAsia="hr-HR"/>
    </w:rPr>
  </w:style>
  <w:style w:type="paragraph" w:customStyle="1" w:styleId="xl127">
    <w:name w:val="xl127"/>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28">
    <w:name w:val="xl128"/>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29">
    <w:name w:val="xl129"/>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0">
    <w:name w:val="xl130"/>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1">
    <w:name w:val="xl131"/>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32">
    <w:name w:val="xl132"/>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3">
    <w:name w:val="xl133"/>
    <w:basedOn w:val="Normal"/>
    <w:rsid w:val="0008388B"/>
    <w:pPr>
      <w:pBdr>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34">
    <w:name w:val="xl134"/>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135">
    <w:name w:val="xl135"/>
    <w:basedOn w:val="Normal"/>
    <w:rsid w:val="0008388B"/>
    <w:pP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136">
    <w:name w:val="xl136"/>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7">
    <w:name w:val="xl137"/>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8">
    <w:name w:val="xl138"/>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39">
    <w:name w:val="xl139"/>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0">
    <w:name w:val="xl140"/>
    <w:basedOn w:val="Normal"/>
    <w:rsid w:val="0008388B"/>
    <w:pPr>
      <w:pBdr>
        <w:left w:val="single" w:sz="4" w:space="0" w:color="000000"/>
      </w:pBdr>
      <w:shd w:val="clear" w:color="000000" w:fill="FFFFFF"/>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141">
    <w:name w:val="xl141"/>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142">
    <w:name w:val="xl142"/>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3">
    <w:name w:val="xl143"/>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44">
    <w:name w:val="xl144"/>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5">
    <w:name w:val="xl145"/>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24"/>
      <w:szCs w:val="24"/>
      <w:lang w:eastAsia="hr-HR"/>
    </w:rPr>
  </w:style>
  <w:style w:type="paragraph" w:customStyle="1" w:styleId="xl146">
    <w:name w:val="xl146"/>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7">
    <w:name w:val="xl147"/>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8">
    <w:name w:val="xl148"/>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49">
    <w:name w:val="xl149"/>
    <w:basedOn w:val="Normal"/>
    <w:rsid w:val="0008388B"/>
    <w:pPr>
      <w:pBdr>
        <w:top w:val="single" w:sz="8" w:space="0" w:color="auto"/>
        <w:bottom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sz w:val="24"/>
      <w:szCs w:val="24"/>
      <w:lang w:eastAsia="hr-HR"/>
    </w:rPr>
  </w:style>
  <w:style w:type="paragraph" w:customStyle="1" w:styleId="xl150">
    <w:name w:val="xl150"/>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1">
    <w:name w:val="xl151"/>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2">
    <w:name w:val="xl152"/>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3">
    <w:name w:val="xl153"/>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4">
    <w:name w:val="xl154"/>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5">
    <w:name w:val="xl155"/>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6">
    <w:name w:val="xl156"/>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7">
    <w:name w:val="xl157"/>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8">
    <w:name w:val="xl158"/>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59">
    <w:name w:val="xl159"/>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0">
    <w:name w:val="xl160"/>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1">
    <w:name w:val="xl161"/>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2">
    <w:name w:val="xl162"/>
    <w:basedOn w:val="Normal"/>
    <w:rsid w:val="0008388B"/>
    <w:pPr>
      <w:pBdr>
        <w:top w:val="single" w:sz="4" w:space="0" w:color="000000"/>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3">
    <w:name w:val="xl163"/>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4">
    <w:name w:val="xl164"/>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5">
    <w:name w:val="xl165"/>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6">
    <w:name w:val="xl166"/>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67">
    <w:name w:val="xl167"/>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sz w:val="18"/>
      <w:szCs w:val="18"/>
      <w:lang w:eastAsia="hr-HR"/>
    </w:rPr>
  </w:style>
  <w:style w:type="paragraph" w:customStyle="1" w:styleId="xl168">
    <w:name w:val="xl168"/>
    <w:basedOn w:val="Normal"/>
    <w:rsid w:val="0008388B"/>
    <w:pPr>
      <w:pBdr>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69">
    <w:name w:val="xl169"/>
    <w:basedOn w:val="Normal"/>
    <w:rsid w:val="0008388B"/>
    <w:pPr>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0">
    <w:name w:val="xl170"/>
    <w:basedOn w:val="Normal"/>
    <w:rsid w:val="0008388B"/>
    <w:pPr>
      <w:pBdr>
        <w:top w:val="single" w:sz="4" w:space="0" w:color="000000"/>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sz w:val="18"/>
      <w:szCs w:val="18"/>
      <w:lang w:eastAsia="hr-HR"/>
    </w:rPr>
  </w:style>
  <w:style w:type="paragraph" w:customStyle="1" w:styleId="xl171">
    <w:name w:val="xl171"/>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2">
    <w:name w:val="xl172"/>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3">
    <w:name w:val="xl173"/>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74">
    <w:name w:val="xl174"/>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sz w:val="16"/>
      <w:szCs w:val="16"/>
      <w:lang w:eastAsia="hr-HR"/>
    </w:rPr>
  </w:style>
  <w:style w:type="paragraph" w:customStyle="1" w:styleId="xl175">
    <w:name w:val="xl175"/>
    <w:basedOn w:val="Normal"/>
    <w:rsid w:val="0008388B"/>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6">
    <w:name w:val="xl176"/>
    <w:basedOn w:val="Normal"/>
    <w:rsid w:val="0008388B"/>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7">
    <w:name w:val="xl177"/>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8">
    <w:name w:val="xl178"/>
    <w:basedOn w:val="Normal"/>
    <w:rsid w:val="0008388B"/>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79">
    <w:name w:val="xl179"/>
    <w:basedOn w:val="Normal"/>
    <w:rsid w:val="0008388B"/>
    <w:pPr>
      <w:pBdr>
        <w:top w:val="single" w:sz="4" w:space="0" w:color="000000"/>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0">
    <w:name w:val="xl180"/>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1">
    <w:name w:val="xl181"/>
    <w:basedOn w:val="Normal"/>
    <w:rsid w:val="0008388B"/>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2">
    <w:name w:val="xl182"/>
    <w:basedOn w:val="Normal"/>
    <w:rsid w:val="0008388B"/>
    <w:pPr>
      <w:pBdr>
        <w:top w:val="single" w:sz="4" w:space="0" w:color="000000"/>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3">
    <w:name w:val="xl183"/>
    <w:basedOn w:val="Normal"/>
    <w:rsid w:val="0008388B"/>
    <w:pPr>
      <w:pBdr>
        <w:top w:val="single" w:sz="4" w:space="0" w:color="000000"/>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4">
    <w:name w:val="xl184"/>
    <w:basedOn w:val="Normal"/>
    <w:rsid w:val="0008388B"/>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b/>
      <w:bCs/>
      <w:i/>
      <w:iCs/>
      <w:sz w:val="24"/>
      <w:szCs w:val="24"/>
      <w:lang w:eastAsia="hr-HR"/>
    </w:rPr>
  </w:style>
  <w:style w:type="paragraph" w:customStyle="1" w:styleId="xl185">
    <w:name w:val="xl185"/>
    <w:basedOn w:val="Normal"/>
    <w:rsid w:val="0008388B"/>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6">
    <w:name w:val="xl186"/>
    <w:basedOn w:val="Normal"/>
    <w:rsid w:val="0008388B"/>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7">
    <w:name w:val="xl187"/>
    <w:basedOn w:val="Normal"/>
    <w:rsid w:val="0008388B"/>
    <w:pPr>
      <w:pBdr>
        <w:top w:val="single" w:sz="8" w:space="0" w:color="auto"/>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8">
    <w:name w:val="xl188"/>
    <w:basedOn w:val="Normal"/>
    <w:rsid w:val="0008388B"/>
    <w:pPr>
      <w:pBdr>
        <w:left w:val="single" w:sz="8" w:space="0" w:color="auto"/>
        <w:right w:val="single" w:sz="8" w:space="0" w:color="auto"/>
      </w:pBdr>
      <w:shd w:val="clear" w:color="000000" w:fill="F2F2F2"/>
      <w:suppressAutoHyphens w:val="0"/>
      <w:autoSpaceDN/>
      <w:spacing w:before="100" w:beforeAutospacing="1" w:after="100" w:afterAutospacing="1" w:line="240" w:lineRule="auto"/>
      <w:textAlignment w:val="center"/>
    </w:pPr>
    <w:rPr>
      <w:rFonts w:ascii="Arial" w:eastAsia="Times New Roman" w:hAnsi="Arial" w:cs="Arial"/>
      <w:i/>
      <w:iCs/>
      <w:sz w:val="24"/>
      <w:szCs w:val="24"/>
      <w:lang w:eastAsia="hr-HR"/>
    </w:rPr>
  </w:style>
  <w:style w:type="paragraph" w:customStyle="1" w:styleId="xl189">
    <w:name w:val="xl189"/>
    <w:basedOn w:val="Normal"/>
    <w:rsid w:val="0008388B"/>
    <w:pPr>
      <w:pBdr>
        <w:left w:val="single" w:sz="4" w:space="0" w:color="000000"/>
      </w:pBdr>
      <w:shd w:val="clear" w:color="000000" w:fill="FFFFFF"/>
      <w:suppressAutoHyphens w:val="0"/>
      <w:autoSpaceDN/>
      <w:spacing w:before="100" w:beforeAutospacing="1" w:after="100" w:afterAutospacing="1" w:line="240" w:lineRule="auto"/>
      <w:jc w:val="center"/>
      <w:textAlignment w:val="auto"/>
    </w:pPr>
    <w:rPr>
      <w:rFonts w:ascii="Arial" w:eastAsia="Times New Roman" w:hAnsi="Arial" w:cs="Arial"/>
      <w:b/>
      <w:bCs/>
      <w:sz w:val="16"/>
      <w:szCs w:val="16"/>
      <w:lang w:eastAsia="hr-HR"/>
    </w:rPr>
  </w:style>
  <w:style w:type="paragraph" w:customStyle="1" w:styleId="xl190">
    <w:name w:val="xl190"/>
    <w:basedOn w:val="Normal"/>
    <w:rsid w:val="0008388B"/>
    <w:pPr>
      <w:pBdr>
        <w:left w:val="single" w:sz="4" w:space="0" w:color="000000"/>
        <w:bottom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1">
    <w:name w:val="xl191"/>
    <w:basedOn w:val="Normal"/>
    <w:rsid w:val="0008388B"/>
    <w:pPr>
      <w:pBdr>
        <w:top w:val="single" w:sz="4" w:space="0" w:color="000000"/>
        <w:left w:val="single" w:sz="4" w:space="0" w:color="000000"/>
        <w:bottom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2">
    <w:name w:val="xl192"/>
    <w:basedOn w:val="Normal"/>
    <w:rsid w:val="0008388B"/>
    <w:pPr>
      <w:pBdr>
        <w:top w:val="single" w:sz="4" w:space="0" w:color="000000"/>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3">
    <w:name w:val="xl193"/>
    <w:basedOn w:val="Normal"/>
    <w:rsid w:val="0008388B"/>
    <w:pPr>
      <w:pBdr>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4">
    <w:name w:val="xl194"/>
    <w:basedOn w:val="Normal"/>
    <w:rsid w:val="0008388B"/>
    <w:pPr>
      <w:pBdr>
        <w:top w:val="single" w:sz="8" w:space="0" w:color="auto"/>
        <w:left w:val="single" w:sz="4" w:space="0" w:color="000000"/>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5">
    <w:name w:val="xl195"/>
    <w:basedOn w:val="Normal"/>
    <w:rsid w:val="0008388B"/>
    <w:pPr>
      <w:pBdr>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6">
    <w:name w:val="xl196"/>
    <w:basedOn w:val="Normal"/>
    <w:rsid w:val="0008388B"/>
    <w:pPr>
      <w:pBdr>
        <w:top w:val="single" w:sz="4" w:space="0" w:color="000000"/>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7">
    <w:name w:val="xl197"/>
    <w:basedOn w:val="Normal"/>
    <w:rsid w:val="0008388B"/>
    <w:pPr>
      <w:pBdr>
        <w:left w:val="single" w:sz="4" w:space="0" w:color="000000"/>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198">
    <w:name w:val="xl198"/>
    <w:basedOn w:val="Normal"/>
    <w:rsid w:val="0008388B"/>
    <w:pPr>
      <w:pBdr>
        <w:lef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199">
    <w:name w:val="xl199"/>
    <w:basedOn w:val="Normal"/>
    <w:rsid w:val="0008388B"/>
    <w:pPr>
      <w:pBdr>
        <w:top w:val="single" w:sz="8" w:space="0" w:color="auto"/>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0">
    <w:name w:val="xl200"/>
    <w:basedOn w:val="Normal"/>
    <w:rsid w:val="0008388B"/>
    <w:pPr>
      <w:pBdr>
        <w:top w:val="single" w:sz="8" w:space="0" w:color="auto"/>
        <w:left w:val="single" w:sz="4" w:space="0" w:color="000000"/>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1">
    <w:name w:val="xl201"/>
    <w:basedOn w:val="Normal"/>
    <w:rsid w:val="0008388B"/>
    <w:pPr>
      <w:pBdr>
        <w:top w:val="single" w:sz="8" w:space="0" w:color="auto"/>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2">
    <w:name w:val="xl202"/>
    <w:basedOn w:val="Normal"/>
    <w:rsid w:val="0008388B"/>
    <w:pPr>
      <w:pBdr>
        <w:lef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03">
    <w:name w:val="xl203"/>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i/>
      <w:iCs/>
      <w:color w:val="FFFFFF"/>
      <w:sz w:val="24"/>
      <w:szCs w:val="24"/>
      <w:lang w:eastAsia="hr-HR"/>
    </w:rPr>
  </w:style>
  <w:style w:type="paragraph" w:customStyle="1" w:styleId="xl204">
    <w:name w:val="xl204"/>
    <w:basedOn w:val="Normal"/>
    <w:rsid w:val="0008388B"/>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5">
    <w:name w:val="xl205"/>
    <w:basedOn w:val="Normal"/>
    <w:rsid w:val="0008388B"/>
    <w:pPr>
      <w:pBdr>
        <w:top w:val="single" w:sz="8" w:space="0" w:color="auto"/>
        <w:left w:val="single" w:sz="8"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6">
    <w:name w:val="xl206"/>
    <w:basedOn w:val="Normal"/>
    <w:rsid w:val="0008388B"/>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7">
    <w:name w:val="xl207"/>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8">
    <w:name w:val="xl208"/>
    <w:basedOn w:val="Normal"/>
    <w:rsid w:val="0008388B"/>
    <w:pPr>
      <w:pBdr>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09">
    <w:name w:val="xl209"/>
    <w:basedOn w:val="Normal"/>
    <w:rsid w:val="0008388B"/>
    <w:pPr>
      <w:pBdr>
        <w:top w:val="single" w:sz="4" w:space="0" w:color="000000"/>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0">
    <w:name w:val="xl210"/>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1">
    <w:name w:val="xl211"/>
    <w:basedOn w:val="Normal"/>
    <w:rsid w:val="0008388B"/>
    <w:pPr>
      <w:pBdr>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2">
    <w:name w:val="xl212"/>
    <w:basedOn w:val="Normal"/>
    <w:rsid w:val="0008388B"/>
    <w:pPr>
      <w:pBdr>
        <w:top w:val="single" w:sz="4" w:space="0" w:color="000000"/>
        <w:left w:val="single" w:sz="8" w:space="0" w:color="auto"/>
        <w:bottom w:val="single" w:sz="4" w:space="0" w:color="000000"/>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3">
    <w:name w:val="xl213"/>
    <w:basedOn w:val="Normal"/>
    <w:rsid w:val="0008388B"/>
    <w:pPr>
      <w:pBdr>
        <w:top w:val="single" w:sz="4" w:space="0" w:color="000000"/>
        <w:left w:val="single" w:sz="8" w:space="0" w:color="auto"/>
        <w:bottom w:val="single" w:sz="8" w:space="0" w:color="auto"/>
        <w:right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4">
    <w:name w:val="xl214"/>
    <w:basedOn w:val="Normal"/>
    <w:rsid w:val="0008388B"/>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15">
    <w:name w:val="xl215"/>
    <w:basedOn w:val="Normal"/>
    <w:rsid w:val="0008388B"/>
    <w:pPr>
      <w:pBdr>
        <w:top w:val="single" w:sz="8" w:space="0" w:color="auto"/>
        <w:left w:val="single" w:sz="8" w:space="0" w:color="auto"/>
        <w:bottom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6">
    <w:name w:val="xl216"/>
    <w:basedOn w:val="Normal"/>
    <w:rsid w:val="0008388B"/>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7">
    <w:name w:val="xl217"/>
    <w:basedOn w:val="Normal"/>
    <w:rsid w:val="0008388B"/>
    <w:pPr>
      <w:pBdr>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i/>
      <w:iCs/>
      <w:sz w:val="24"/>
      <w:szCs w:val="24"/>
      <w:lang w:eastAsia="hr-HR"/>
    </w:rPr>
  </w:style>
  <w:style w:type="paragraph" w:customStyle="1" w:styleId="xl218">
    <w:name w:val="xl218"/>
    <w:basedOn w:val="Normal"/>
    <w:rsid w:val="0008388B"/>
    <w:pPr>
      <w:pBdr>
        <w:left w:val="single" w:sz="8" w:space="0" w:color="auto"/>
        <w:right w:val="single" w:sz="8" w:space="0" w:color="auto"/>
      </w:pBdr>
      <w:shd w:val="clear" w:color="000000" w:fill="FFFFFF"/>
      <w:suppressAutoHyphens w:val="0"/>
      <w:autoSpaceDN/>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219">
    <w:name w:val="xl219"/>
    <w:basedOn w:val="Normal"/>
    <w:rsid w:val="0008388B"/>
    <w:pPr>
      <w:pBdr>
        <w:top w:val="single" w:sz="4"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20">
    <w:name w:val="xl220"/>
    <w:basedOn w:val="Normal"/>
    <w:rsid w:val="0008388B"/>
    <w:pPr>
      <w:pBdr>
        <w:left w:val="single" w:sz="4" w:space="0" w:color="auto"/>
        <w:bottom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221">
    <w:name w:val="xl221"/>
    <w:basedOn w:val="Normal"/>
    <w:rsid w:val="0008388B"/>
    <w:pPr>
      <w:pBdr>
        <w:top w:val="single" w:sz="8" w:space="0" w:color="auto"/>
        <w:left w:val="single" w:sz="4" w:space="0" w:color="000000"/>
        <w:bottom w:val="single" w:sz="8"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22">
    <w:name w:val="xl222"/>
    <w:basedOn w:val="Normal"/>
    <w:rsid w:val="0008388B"/>
    <w:pPr>
      <w:pBdr>
        <w:top w:val="single" w:sz="8"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23">
    <w:name w:val="xl223"/>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4">
    <w:name w:val="xl224"/>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5">
    <w:name w:val="xl225"/>
    <w:basedOn w:val="Normal"/>
    <w:rsid w:val="0008388B"/>
    <w:pPr>
      <w:pBdr>
        <w:left w:val="single" w:sz="4" w:space="0" w:color="000000"/>
        <w:bottom w:val="single" w:sz="8" w:space="0" w:color="auto"/>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6">
    <w:name w:val="xl226"/>
    <w:basedOn w:val="Normal"/>
    <w:rsid w:val="0008388B"/>
    <w:pPr>
      <w:pBdr>
        <w:top w:val="single" w:sz="8" w:space="0" w:color="auto"/>
        <w:left w:val="single" w:sz="4" w:space="0" w:color="000000"/>
        <w:bottom w:val="single" w:sz="8" w:space="0" w:color="auto"/>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7">
    <w:name w:val="xl227"/>
    <w:basedOn w:val="Normal"/>
    <w:rsid w:val="0008388B"/>
    <w:pPr>
      <w:pBdr>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8">
    <w:name w:val="xl228"/>
    <w:basedOn w:val="Normal"/>
    <w:rsid w:val="0008388B"/>
    <w:pPr>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29">
    <w:name w:val="xl229"/>
    <w:basedOn w:val="Normal"/>
    <w:rsid w:val="0008388B"/>
    <w:pPr>
      <w:pBdr>
        <w:top w:val="single" w:sz="4" w:space="0" w:color="000000"/>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0">
    <w:name w:val="xl230"/>
    <w:basedOn w:val="Normal"/>
    <w:rsid w:val="0008388B"/>
    <w:pPr>
      <w:pBdr>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1">
    <w:name w:val="xl231"/>
    <w:basedOn w:val="Normal"/>
    <w:rsid w:val="0008388B"/>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2">
    <w:name w:val="xl232"/>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3">
    <w:name w:val="xl233"/>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4">
    <w:name w:val="xl234"/>
    <w:basedOn w:val="Normal"/>
    <w:rsid w:val="0008388B"/>
    <w:pPr>
      <w:pBdr>
        <w:bottom w:val="single" w:sz="8" w:space="0" w:color="auto"/>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5">
    <w:name w:val="xl235"/>
    <w:basedOn w:val="Normal"/>
    <w:rsid w:val="0008388B"/>
    <w:pPr>
      <w:pBdr>
        <w:top w:val="single" w:sz="4" w:space="0" w:color="000000"/>
        <w:left w:val="single" w:sz="4" w:space="0" w:color="000000"/>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6">
    <w:name w:val="xl236"/>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7">
    <w:name w:val="xl237"/>
    <w:basedOn w:val="Normal"/>
    <w:rsid w:val="0008388B"/>
    <w:pPr>
      <w:pBdr>
        <w:left w:val="single" w:sz="4" w:space="0" w:color="000000"/>
        <w:bottom w:val="single" w:sz="8" w:space="0" w:color="auto"/>
        <w:right w:val="single" w:sz="4" w:space="0" w:color="000000"/>
      </w:pBdr>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8">
    <w:name w:val="xl238"/>
    <w:basedOn w:val="Normal"/>
    <w:rsid w:val="0008388B"/>
    <w:pPr>
      <w:pBdr>
        <w:left w:val="single" w:sz="4" w:space="0" w:color="000000"/>
        <w:right w:val="single" w:sz="4" w:space="0" w:color="000000"/>
      </w:pBd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39">
    <w:name w:val="xl239"/>
    <w:basedOn w:val="Normal"/>
    <w:rsid w:val="0008388B"/>
    <w:pPr>
      <w:pBdr>
        <w:top w:val="single" w:sz="8" w:space="0" w:color="auto"/>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0">
    <w:name w:val="xl240"/>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1">
    <w:name w:val="xl241"/>
    <w:basedOn w:val="Normal"/>
    <w:rsid w:val="0008388B"/>
    <w:pPr>
      <w:shd w:val="clear" w:color="000000" w:fill="FFFFFF"/>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2">
    <w:name w:val="xl242"/>
    <w:basedOn w:val="Normal"/>
    <w:rsid w:val="0008388B"/>
    <w:pPr>
      <w:pBdr>
        <w:left w:val="single" w:sz="4" w:space="0" w:color="000000"/>
        <w:right w:val="single" w:sz="4" w:space="0" w:color="000000"/>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3">
    <w:name w:val="xl243"/>
    <w:basedOn w:val="Normal"/>
    <w:rsid w:val="0008388B"/>
    <w:pPr>
      <w:pBdr>
        <w:top w:val="single" w:sz="8" w:space="0" w:color="auto"/>
        <w:left w:val="single" w:sz="4" w:space="0" w:color="000000"/>
        <w:bottom w:val="single" w:sz="8" w:space="0" w:color="auto"/>
        <w:right w:val="single" w:sz="4" w:space="0" w:color="000000"/>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4">
    <w:name w:val="xl244"/>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45">
    <w:name w:val="xl245"/>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6">
    <w:name w:val="xl246"/>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7">
    <w:name w:val="xl247"/>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8">
    <w:name w:val="xl248"/>
    <w:basedOn w:val="Normal"/>
    <w:rsid w:val="0008388B"/>
    <w:pPr>
      <w:pBdr>
        <w:top w:val="single" w:sz="8" w:space="0" w:color="auto"/>
        <w:left w:val="single" w:sz="4"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49">
    <w:name w:val="xl249"/>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0">
    <w:name w:val="xl250"/>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1">
    <w:name w:val="xl251"/>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2">
    <w:name w:val="xl252"/>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3">
    <w:name w:val="xl253"/>
    <w:basedOn w:val="Normal"/>
    <w:rsid w:val="0008388B"/>
    <w:pPr>
      <w:pBdr>
        <w:top w:val="single" w:sz="4"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4">
    <w:name w:val="xl254"/>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55">
    <w:name w:val="xl255"/>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6">
    <w:name w:val="xl256"/>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7">
    <w:name w:val="xl257"/>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8">
    <w:name w:val="xl258"/>
    <w:basedOn w:val="Normal"/>
    <w:rsid w:val="0008388B"/>
    <w:pPr>
      <w:pBdr>
        <w:top w:val="single" w:sz="4" w:space="0" w:color="auto"/>
        <w:left w:val="single" w:sz="4"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59">
    <w:name w:val="xl259"/>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60">
    <w:name w:val="xl260"/>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1">
    <w:name w:val="xl261"/>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2">
    <w:name w:val="xl262"/>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3">
    <w:name w:val="xl263"/>
    <w:basedOn w:val="Normal"/>
    <w:rsid w:val="0008388B"/>
    <w:pPr>
      <w:pBdr>
        <w:top w:val="single" w:sz="8"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4">
    <w:name w:val="xl264"/>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5">
    <w:name w:val="xl265"/>
    <w:basedOn w:val="Normal"/>
    <w:rsid w:val="0008388B"/>
    <w:pPr>
      <w:pBdr>
        <w:top w:val="single" w:sz="4"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6">
    <w:name w:val="xl266"/>
    <w:basedOn w:val="Normal"/>
    <w:rsid w:val="0008388B"/>
    <w:pPr>
      <w:pBdr>
        <w:top w:val="single" w:sz="4"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7">
    <w:name w:val="xl267"/>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lang w:eastAsia="hr-HR"/>
    </w:rPr>
  </w:style>
  <w:style w:type="paragraph" w:customStyle="1" w:styleId="xl268">
    <w:name w:val="xl268"/>
    <w:basedOn w:val="Normal"/>
    <w:rsid w:val="0008388B"/>
    <w:pPr>
      <w:pBdr>
        <w:top w:val="single" w:sz="8" w:space="0" w:color="auto"/>
        <w:left w:val="single" w:sz="4"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paragraph" w:customStyle="1" w:styleId="xl269">
    <w:name w:val="xl269"/>
    <w:basedOn w:val="Normal"/>
    <w:rsid w:val="0008388B"/>
    <w:pPr>
      <w:pBdr>
        <w:top w:val="single" w:sz="8" w:space="0" w:color="auto"/>
        <w:left w:val="single" w:sz="8"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textAlignment w:val="auto"/>
    </w:pPr>
    <w:rPr>
      <w:rFonts w:ascii="Arial" w:eastAsia="Times New Roman" w:hAnsi="Arial" w:cs="Arial"/>
      <w:color w:val="FFFFFF"/>
      <w:sz w:val="24"/>
      <w:szCs w:val="24"/>
      <w:lang w:eastAsia="hr-HR"/>
    </w:rPr>
  </w:style>
  <w:style w:type="paragraph" w:customStyle="1" w:styleId="xl270">
    <w:name w:val="xl270"/>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1">
    <w:name w:val="xl271"/>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2">
    <w:name w:val="xl272"/>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color w:val="FFFFFF"/>
      <w:sz w:val="16"/>
      <w:szCs w:val="16"/>
      <w:lang w:eastAsia="hr-HR"/>
    </w:rPr>
  </w:style>
  <w:style w:type="paragraph" w:customStyle="1" w:styleId="xl273">
    <w:name w:val="xl273"/>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auto"/>
    </w:pPr>
    <w:rPr>
      <w:rFonts w:ascii="Arial" w:eastAsia="Times New Roman" w:hAnsi="Arial" w:cs="Arial"/>
      <w:b/>
      <w:bCs/>
      <w:color w:val="FFFFFF"/>
      <w:sz w:val="16"/>
      <w:szCs w:val="16"/>
      <w:lang w:eastAsia="hr-HR"/>
    </w:rPr>
  </w:style>
  <w:style w:type="paragraph" w:customStyle="1" w:styleId="xl274">
    <w:name w:val="xl274"/>
    <w:basedOn w:val="Normal"/>
    <w:rsid w:val="0008388B"/>
    <w:pPr>
      <w:pBdr>
        <w:top w:val="single" w:sz="4" w:space="0" w:color="auto"/>
        <w:left w:val="single" w:sz="8"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textAlignment w:val="auto"/>
    </w:pPr>
    <w:rPr>
      <w:rFonts w:ascii="Arial" w:eastAsia="Times New Roman" w:hAnsi="Arial" w:cs="Arial"/>
      <w:color w:val="FFFFFF"/>
      <w:sz w:val="24"/>
      <w:szCs w:val="24"/>
      <w:lang w:eastAsia="hr-HR"/>
    </w:rPr>
  </w:style>
  <w:style w:type="paragraph" w:customStyle="1" w:styleId="xl275">
    <w:name w:val="xl275"/>
    <w:basedOn w:val="Normal"/>
    <w:rsid w:val="0008388B"/>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276">
    <w:name w:val="xl276"/>
    <w:basedOn w:val="Normal"/>
    <w:rsid w:val="0008388B"/>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8"/>
      <w:szCs w:val="18"/>
      <w:lang w:eastAsia="hr-HR"/>
    </w:rPr>
  </w:style>
  <w:style w:type="paragraph" w:customStyle="1" w:styleId="xl277">
    <w:name w:val="xl277"/>
    <w:basedOn w:val="Normal"/>
    <w:rsid w:val="0008388B"/>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lang w:eastAsia="hr-HR"/>
    </w:rPr>
  </w:style>
  <w:style w:type="paragraph" w:customStyle="1" w:styleId="xl278">
    <w:name w:val="xl278"/>
    <w:basedOn w:val="Normal"/>
    <w:rsid w:val="0008388B"/>
    <w:pPr>
      <w:pBdr>
        <w:top w:val="single" w:sz="8"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79">
    <w:name w:val="xl279"/>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80">
    <w:name w:val="xl280"/>
    <w:basedOn w:val="Normal"/>
    <w:rsid w:val="0008388B"/>
    <w:pPr>
      <w:pBdr>
        <w:top w:val="single" w:sz="8" w:space="0" w:color="auto"/>
        <w:left w:val="single" w:sz="8"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1">
    <w:name w:val="xl281"/>
    <w:basedOn w:val="Normal"/>
    <w:rsid w:val="0008388B"/>
    <w:pPr>
      <w:pBdr>
        <w:top w:val="single" w:sz="4" w:space="0" w:color="auto"/>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2">
    <w:name w:val="xl282"/>
    <w:basedOn w:val="Normal"/>
    <w:rsid w:val="0008388B"/>
    <w:pPr>
      <w:pBdr>
        <w:top w:val="single" w:sz="8"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3">
    <w:name w:val="xl283"/>
    <w:basedOn w:val="Normal"/>
    <w:rsid w:val="0008388B"/>
    <w:pPr>
      <w:pBdr>
        <w:top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4">
    <w:name w:val="xl284"/>
    <w:basedOn w:val="Normal"/>
    <w:rsid w:val="0008388B"/>
    <w:pPr>
      <w:pBdr>
        <w:top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85">
    <w:name w:val="xl285"/>
    <w:basedOn w:val="Normal"/>
    <w:rsid w:val="0008388B"/>
    <w:pPr>
      <w:pBdr>
        <w:top w:val="single" w:sz="8" w:space="0" w:color="auto"/>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6">
    <w:name w:val="xl286"/>
    <w:basedOn w:val="Normal"/>
    <w:rsid w:val="0008388B"/>
    <w:pPr>
      <w:pBdr>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7">
    <w:name w:val="xl287"/>
    <w:basedOn w:val="Normal"/>
    <w:rsid w:val="0008388B"/>
    <w:pPr>
      <w:pBdr>
        <w:left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288">
    <w:name w:val="xl288"/>
    <w:basedOn w:val="Normal"/>
    <w:rsid w:val="0008388B"/>
    <w:pPr>
      <w:pBdr>
        <w:top w:val="single" w:sz="8" w:space="0" w:color="auto"/>
        <w:left w:val="single" w:sz="8"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89">
    <w:name w:val="xl289"/>
    <w:basedOn w:val="Normal"/>
    <w:rsid w:val="0008388B"/>
    <w:pPr>
      <w:pBdr>
        <w:top w:val="single" w:sz="4" w:space="0" w:color="auto"/>
        <w:left w:val="single" w:sz="8" w:space="0" w:color="auto"/>
        <w:bottom w:val="single" w:sz="4"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0">
    <w:name w:val="xl290"/>
    <w:basedOn w:val="Normal"/>
    <w:rsid w:val="0008388B"/>
    <w:pPr>
      <w:pBdr>
        <w:top w:val="single" w:sz="4" w:space="0" w:color="auto"/>
        <w:left w:val="single" w:sz="8" w:space="0" w:color="auto"/>
        <w:bottom w:val="single" w:sz="8" w:space="0" w:color="auto"/>
        <w:right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b/>
      <w:bCs/>
      <w:i/>
      <w:iCs/>
      <w:sz w:val="24"/>
      <w:szCs w:val="24"/>
      <w:lang w:eastAsia="hr-HR"/>
    </w:rPr>
  </w:style>
  <w:style w:type="paragraph" w:customStyle="1" w:styleId="xl291">
    <w:name w:val="xl291"/>
    <w:basedOn w:val="Normal"/>
    <w:rsid w:val="0008388B"/>
    <w:pPr>
      <w:pBdr>
        <w:top w:val="single" w:sz="8"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2">
    <w:name w:val="xl292"/>
    <w:basedOn w:val="Normal"/>
    <w:rsid w:val="0008388B"/>
    <w:pPr>
      <w:pBdr>
        <w:top w:val="single" w:sz="8" w:space="0" w:color="auto"/>
        <w:left w:val="single" w:sz="4" w:space="0" w:color="auto"/>
        <w:bottom w:val="single" w:sz="8" w:space="0" w:color="auto"/>
      </w:pBdr>
      <w:shd w:val="clear" w:color="000000" w:fill="D9D9D9"/>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3">
    <w:name w:val="xl293"/>
    <w:basedOn w:val="Normal"/>
    <w:rsid w:val="0008388B"/>
    <w:pPr>
      <w:pBdr>
        <w:top w:val="single" w:sz="8" w:space="0" w:color="auto"/>
        <w:left w:val="single" w:sz="4" w:space="0" w:color="auto"/>
        <w:bottom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294">
    <w:name w:val="xl294"/>
    <w:basedOn w:val="Normal"/>
    <w:rsid w:val="0008388B"/>
    <w:pPr>
      <w:pBdr>
        <w:top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295">
    <w:name w:val="xl295"/>
    <w:basedOn w:val="Normal"/>
    <w:rsid w:val="0008388B"/>
    <w:pPr>
      <w:pBdr>
        <w:top w:val="single" w:sz="8" w:space="0" w:color="auto"/>
        <w:bottom w:val="single" w:sz="8"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296">
    <w:name w:val="xl296"/>
    <w:basedOn w:val="Normal"/>
    <w:rsid w:val="0008388B"/>
    <w:pPr>
      <w:pBdr>
        <w:top w:val="single" w:sz="8" w:space="0" w:color="auto"/>
        <w:left w:val="single" w:sz="4" w:space="0" w:color="auto"/>
        <w:bottom w:val="single" w:sz="4" w:space="0" w:color="auto"/>
        <w:right w:val="single" w:sz="8"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297">
    <w:name w:val="xl297"/>
    <w:basedOn w:val="Normal"/>
    <w:rsid w:val="0008388B"/>
    <w:pPr>
      <w:pBdr>
        <w:top w:val="single" w:sz="4" w:space="0" w:color="auto"/>
        <w:left w:val="single" w:sz="4" w:space="0" w:color="auto"/>
        <w:bottom w:val="single" w:sz="8" w:space="0" w:color="auto"/>
        <w:right w:val="single" w:sz="8"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298">
    <w:name w:val="xl298"/>
    <w:basedOn w:val="Normal"/>
    <w:rsid w:val="0008388B"/>
    <w:pPr>
      <w:pBdr>
        <w:top w:val="single" w:sz="8" w:space="0" w:color="auto"/>
        <w:left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32"/>
      <w:szCs w:val="32"/>
      <w:lang w:eastAsia="hr-HR"/>
    </w:rPr>
  </w:style>
  <w:style w:type="paragraph" w:customStyle="1" w:styleId="xl299">
    <w:name w:val="xl299"/>
    <w:basedOn w:val="Normal"/>
    <w:rsid w:val="0008388B"/>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auto"/>
    </w:pPr>
    <w:rPr>
      <w:rFonts w:ascii="Arial" w:eastAsia="Times New Roman" w:hAnsi="Arial" w:cs="Arial"/>
      <w:sz w:val="32"/>
      <w:szCs w:val="32"/>
      <w:lang w:eastAsia="hr-HR"/>
    </w:rPr>
  </w:style>
  <w:style w:type="paragraph" w:customStyle="1" w:styleId="xl300">
    <w:name w:val="xl300"/>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16"/>
      <w:szCs w:val="16"/>
      <w:lang w:eastAsia="hr-HR"/>
    </w:rPr>
  </w:style>
  <w:style w:type="paragraph" w:customStyle="1" w:styleId="xl301">
    <w:name w:val="xl301"/>
    <w:basedOn w:val="Normal"/>
    <w:rsid w:val="0008388B"/>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Times New Roman" w:eastAsia="Times New Roman" w:hAnsi="Times New Roman"/>
      <w:sz w:val="24"/>
      <w:szCs w:val="24"/>
      <w:lang w:eastAsia="hr-HR"/>
    </w:rPr>
  </w:style>
  <w:style w:type="paragraph" w:customStyle="1" w:styleId="xl302">
    <w:name w:val="xl302"/>
    <w:basedOn w:val="Normal"/>
    <w:rsid w:val="0008388B"/>
    <w:pPr>
      <w:pBdr>
        <w:top w:val="single" w:sz="8" w:space="0" w:color="auto"/>
        <w:left w:val="single" w:sz="4" w:space="0" w:color="auto"/>
        <w:bottom w:val="single" w:sz="4" w:space="0" w:color="auto"/>
        <w:right w:val="single" w:sz="4"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24"/>
      <w:szCs w:val="24"/>
      <w:lang w:eastAsia="hr-HR"/>
    </w:rPr>
  </w:style>
  <w:style w:type="paragraph" w:customStyle="1" w:styleId="xl303">
    <w:name w:val="xl303"/>
    <w:basedOn w:val="Normal"/>
    <w:rsid w:val="0008388B"/>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jc w:val="center"/>
      <w:textAlignment w:val="center"/>
    </w:pPr>
    <w:rPr>
      <w:rFonts w:ascii="Arial" w:eastAsia="Times New Roman" w:hAnsi="Arial" w:cs="Arial"/>
      <w:sz w:val="24"/>
      <w:szCs w:val="24"/>
      <w:lang w:eastAsia="hr-HR"/>
    </w:rPr>
  </w:style>
  <w:style w:type="paragraph" w:customStyle="1" w:styleId="xl304">
    <w:name w:val="xl304"/>
    <w:basedOn w:val="Normal"/>
    <w:rsid w:val="0008388B"/>
    <w:pPr>
      <w:pBdr>
        <w:top w:val="single" w:sz="4" w:space="0" w:color="auto"/>
        <w:left w:val="single" w:sz="4" w:space="0" w:color="auto"/>
        <w:bottom w:val="single" w:sz="8" w:space="0" w:color="auto"/>
        <w:right w:val="single" w:sz="4" w:space="0" w:color="auto"/>
      </w:pBdr>
      <w:shd w:val="clear" w:color="000000" w:fill="808080"/>
      <w:suppressAutoHyphens w:val="0"/>
      <w:autoSpaceDN/>
      <w:spacing w:before="100" w:beforeAutospacing="1" w:after="100" w:afterAutospacing="1" w:line="240" w:lineRule="auto"/>
      <w:jc w:val="center"/>
      <w:textAlignment w:val="auto"/>
    </w:pPr>
    <w:rPr>
      <w:rFonts w:ascii="Arial" w:eastAsia="Times New Roman" w:hAnsi="Arial" w:cs="Arial"/>
      <w:color w:val="FFFFFF"/>
      <w:sz w:val="24"/>
      <w:szCs w:val="24"/>
      <w:lang w:eastAsia="hr-HR"/>
    </w:rPr>
  </w:style>
  <w:style w:type="paragraph" w:customStyle="1" w:styleId="xl305">
    <w:name w:val="xl305"/>
    <w:basedOn w:val="Normal"/>
    <w:rsid w:val="0008388B"/>
    <w:pPr>
      <w:pBdr>
        <w:top w:val="single" w:sz="8" w:space="0" w:color="auto"/>
        <w:left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06">
    <w:name w:val="xl306"/>
    <w:basedOn w:val="Normal"/>
    <w:rsid w:val="0008388B"/>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7">
    <w:name w:val="xl307"/>
    <w:basedOn w:val="Normal"/>
    <w:rsid w:val="0008388B"/>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8">
    <w:name w:val="xl308"/>
    <w:basedOn w:val="Normal"/>
    <w:rsid w:val="0008388B"/>
    <w:pPr>
      <w:pBdr>
        <w:left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09">
    <w:name w:val="xl309"/>
    <w:basedOn w:val="Normal"/>
    <w:rsid w:val="0008388B"/>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0">
    <w:name w:val="xl310"/>
    <w:basedOn w:val="Normal"/>
    <w:rsid w:val="0008388B"/>
    <w:pPr>
      <w:pBdr>
        <w:left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1">
    <w:name w:val="xl311"/>
    <w:basedOn w:val="Normal"/>
    <w:rsid w:val="0008388B"/>
    <w:pPr>
      <w:pBdr>
        <w:top w:val="single" w:sz="8" w:space="0" w:color="auto"/>
        <w:left w:val="single" w:sz="8" w:space="0" w:color="auto"/>
        <w:bottom w:val="single" w:sz="8" w:space="0" w:color="auto"/>
      </w:pBdr>
      <w:shd w:val="clear" w:color="000000" w:fill="808080"/>
      <w:suppressAutoHyphens w:val="0"/>
      <w:autoSpaceDN/>
      <w:spacing w:before="100" w:beforeAutospacing="1" w:after="100" w:afterAutospacing="1" w:line="240" w:lineRule="auto"/>
      <w:jc w:val="center"/>
      <w:textAlignment w:val="center"/>
    </w:pPr>
    <w:rPr>
      <w:rFonts w:ascii="Arial" w:eastAsia="Times New Roman" w:hAnsi="Arial" w:cs="Arial"/>
      <w:b/>
      <w:bCs/>
      <w:color w:val="FFFFFF"/>
      <w:sz w:val="36"/>
      <w:szCs w:val="36"/>
      <w:lang w:eastAsia="hr-HR"/>
    </w:rPr>
  </w:style>
  <w:style w:type="paragraph" w:customStyle="1" w:styleId="xl312">
    <w:name w:val="xl312"/>
    <w:basedOn w:val="Normal"/>
    <w:rsid w:val="0008388B"/>
    <w:pPr>
      <w:pBdr>
        <w:top w:val="single" w:sz="8" w:space="0" w:color="auto"/>
        <w:left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3">
    <w:name w:val="xl313"/>
    <w:basedOn w:val="Normal"/>
    <w:rsid w:val="0008388B"/>
    <w:pPr>
      <w:pBdr>
        <w:left w:val="single" w:sz="4"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4">
    <w:name w:val="xl314"/>
    <w:basedOn w:val="Normal"/>
    <w:rsid w:val="0008388B"/>
    <w:pPr>
      <w:pBdr>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5">
    <w:name w:val="xl315"/>
    <w:basedOn w:val="Normal"/>
    <w:rsid w:val="0008388B"/>
    <w:pPr>
      <w:pBdr>
        <w:top w:val="single" w:sz="8" w:space="0" w:color="auto"/>
        <w:left w:val="single" w:sz="4" w:space="0" w:color="auto"/>
        <w:bottom w:val="single" w:sz="4"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Arial" w:eastAsia="Times New Roman" w:hAnsi="Arial" w:cs="Arial"/>
      <w:b/>
      <w:bCs/>
      <w:color w:val="000000"/>
      <w:sz w:val="24"/>
      <w:szCs w:val="24"/>
      <w:lang w:eastAsia="hr-HR"/>
    </w:rPr>
  </w:style>
  <w:style w:type="paragraph" w:customStyle="1" w:styleId="xl316">
    <w:name w:val="xl316"/>
    <w:basedOn w:val="Normal"/>
    <w:rsid w:val="0008388B"/>
    <w:pPr>
      <w:pBdr>
        <w:top w:val="single" w:sz="4" w:space="0" w:color="auto"/>
        <w:left w:val="single" w:sz="4"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7">
    <w:name w:val="xl317"/>
    <w:basedOn w:val="Normal"/>
    <w:rsid w:val="0008388B"/>
    <w:pPr>
      <w:pBdr>
        <w:top w:val="single" w:sz="8" w:space="0" w:color="auto"/>
        <w:left w:val="single" w:sz="8" w:space="0" w:color="auto"/>
        <w:right w:val="single" w:sz="4" w:space="0" w:color="auto"/>
      </w:pBdr>
      <w:shd w:val="clear" w:color="000000" w:fill="D9D9D9"/>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8">
    <w:name w:val="xl318"/>
    <w:basedOn w:val="Normal"/>
    <w:rsid w:val="0008388B"/>
    <w:pPr>
      <w:pBdr>
        <w:left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paragraph" w:customStyle="1" w:styleId="xl319">
    <w:name w:val="xl319"/>
    <w:basedOn w:val="Normal"/>
    <w:rsid w:val="0008388B"/>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center"/>
    </w:pPr>
    <w:rPr>
      <w:rFonts w:ascii="Times New Roman" w:eastAsia="Times New Roman" w:hAnsi="Times New Roman"/>
      <w:sz w:val="24"/>
      <w:szCs w:val="24"/>
      <w:lang w:eastAsia="hr-HR"/>
    </w:rPr>
  </w:style>
  <w:style w:type="numbering" w:customStyle="1" w:styleId="Bezpopisa1">
    <w:name w:val="Bez popisa1"/>
    <w:next w:val="NoList"/>
    <w:uiPriority w:val="99"/>
    <w:semiHidden/>
    <w:unhideWhenUsed/>
    <w:rsid w:val="0008388B"/>
  </w:style>
  <w:style w:type="table" w:styleId="TableGrid">
    <w:name w:val="Table Grid"/>
    <w:basedOn w:val="TableNormal"/>
    <w:uiPriority w:val="59"/>
    <w:rsid w:val="0008388B"/>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08388B"/>
    <w:pPr>
      <w:numPr>
        <w:ilvl w:val="1"/>
      </w:numPr>
      <w:suppressAutoHyphens w:val="0"/>
      <w:autoSpaceDN/>
      <w:spacing w:after="200" w:line="276" w:lineRule="auto"/>
      <w:textAlignment w:val="auto"/>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08388B"/>
    <w:rPr>
      <w:rFonts w:ascii="Cambria" w:eastAsia="Times New Roman" w:hAnsi="Cambria" w:cs="Times New Roman"/>
      <w:i/>
      <w:iCs/>
      <w:color w:val="4F81BD"/>
      <w:spacing w:val="15"/>
      <w:sz w:val="24"/>
      <w:szCs w:val="24"/>
    </w:rPr>
  </w:style>
  <w:style w:type="table" w:customStyle="1" w:styleId="Reetkatablice1">
    <w:name w:val="Rešetka tablice1"/>
    <w:basedOn w:val="TableNormal"/>
    <w:next w:val="TableGrid"/>
    <w:uiPriority w:val="59"/>
    <w:rsid w:val="0008388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08388B"/>
    <w:rPr>
      <w:color w:val="800080"/>
      <w:u w:val="single"/>
    </w:rPr>
  </w:style>
  <w:style w:type="paragraph" w:customStyle="1" w:styleId="xl320">
    <w:name w:val="xl320"/>
    <w:basedOn w:val="Normal"/>
    <w:rsid w:val="0008388B"/>
    <w:pPr>
      <w:pBdr>
        <w:top w:val="single" w:sz="8" w:space="0" w:color="auto"/>
        <w:left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sz w:val="36"/>
      <w:szCs w:val="36"/>
      <w:lang w:eastAsia="hr-HR"/>
    </w:rPr>
  </w:style>
  <w:style w:type="paragraph" w:customStyle="1" w:styleId="xl321">
    <w:name w:val="xl321"/>
    <w:basedOn w:val="Normal"/>
    <w:rsid w:val="0008388B"/>
    <w:pPr>
      <w:pBdr>
        <w:top w:val="single" w:sz="8" w:space="0" w:color="auto"/>
        <w:bottom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2">
    <w:name w:val="xl322"/>
    <w:basedOn w:val="Normal"/>
    <w:rsid w:val="0008388B"/>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3">
    <w:name w:val="xl323"/>
    <w:basedOn w:val="Normal"/>
    <w:rsid w:val="0008388B"/>
    <w:pPr>
      <w:pBdr>
        <w:top w:val="single" w:sz="8" w:space="0" w:color="auto"/>
        <w:left w:val="single" w:sz="8" w:space="0" w:color="auto"/>
        <w:right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color w:val="000000"/>
      <w:sz w:val="18"/>
      <w:szCs w:val="18"/>
      <w:lang w:eastAsia="hr-HR"/>
    </w:rPr>
  </w:style>
  <w:style w:type="paragraph" w:customStyle="1" w:styleId="xl324">
    <w:name w:val="xl324"/>
    <w:basedOn w:val="Normal"/>
    <w:rsid w:val="0008388B"/>
    <w:pPr>
      <w:pBdr>
        <w:left w:val="single" w:sz="8" w:space="0" w:color="auto"/>
        <w:right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25">
    <w:name w:val="xl325"/>
    <w:basedOn w:val="Normal"/>
    <w:rsid w:val="0008388B"/>
    <w:pPr>
      <w:pBdr>
        <w:left w:val="single" w:sz="8" w:space="0" w:color="auto"/>
        <w:bottom w:val="single" w:sz="8" w:space="0" w:color="auto"/>
        <w:right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26">
    <w:name w:val="xl326"/>
    <w:basedOn w:val="Normal"/>
    <w:rsid w:val="0008388B"/>
    <w:pPr>
      <w:pBdr>
        <w:top w:val="single" w:sz="8" w:space="0" w:color="auto"/>
        <w:bottom w:val="single" w:sz="8" w:space="0" w:color="auto"/>
      </w:pBdr>
      <w:suppressAutoHyphens w:val="0"/>
      <w:autoSpaceDN/>
      <w:spacing w:before="100" w:beforeAutospacing="1" w:after="100" w:afterAutospacing="1" w:line="240" w:lineRule="auto"/>
      <w:textAlignment w:val="auto"/>
    </w:pPr>
    <w:rPr>
      <w:rFonts w:ascii="Arial" w:eastAsia="Times New Roman" w:hAnsi="Arial" w:cs="Arial"/>
      <w:lang w:eastAsia="hr-HR"/>
    </w:rPr>
  </w:style>
  <w:style w:type="paragraph" w:customStyle="1" w:styleId="xl327">
    <w:name w:val="xl327"/>
    <w:basedOn w:val="Normal"/>
    <w:rsid w:val="0008388B"/>
    <w:pPr>
      <w:pBdr>
        <w:top w:val="single" w:sz="8" w:space="0" w:color="auto"/>
        <w:bottom w:val="single" w:sz="8" w:space="0" w:color="auto"/>
        <w:right w:val="single" w:sz="8" w:space="0" w:color="auto"/>
      </w:pBdr>
      <w:suppressAutoHyphens w:val="0"/>
      <w:autoSpaceDN/>
      <w:spacing w:before="100" w:beforeAutospacing="1" w:after="100" w:afterAutospacing="1" w:line="240" w:lineRule="auto"/>
      <w:textAlignment w:val="auto"/>
    </w:pPr>
    <w:rPr>
      <w:rFonts w:ascii="Arial" w:eastAsia="Times New Roman" w:hAnsi="Arial" w:cs="Arial"/>
      <w:lang w:eastAsia="hr-HR"/>
    </w:rPr>
  </w:style>
  <w:style w:type="paragraph" w:customStyle="1" w:styleId="xl328">
    <w:name w:val="xl328"/>
    <w:basedOn w:val="Normal"/>
    <w:rsid w:val="0008388B"/>
    <w:pPr>
      <w:pBdr>
        <w:lef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29">
    <w:name w:val="xl329"/>
    <w:basedOn w:val="Normal"/>
    <w:rsid w:val="0008388B"/>
    <w:pPr>
      <w:pBdr>
        <w:left w:val="single" w:sz="4" w:space="0" w:color="auto"/>
        <w:bottom w:val="single" w:sz="8"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0">
    <w:name w:val="xl330"/>
    <w:basedOn w:val="Normal"/>
    <w:rsid w:val="0008388B"/>
    <w:pPr>
      <w:pBdr>
        <w:left w:val="single" w:sz="8"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1">
    <w:name w:val="xl331"/>
    <w:basedOn w:val="Normal"/>
    <w:rsid w:val="0008388B"/>
    <w:pPr>
      <w:pBdr>
        <w:left w:val="single" w:sz="8" w:space="0" w:color="auto"/>
        <w:bottom w:val="single" w:sz="8" w:space="0" w:color="auto"/>
        <w:right w:val="single" w:sz="4" w:space="0" w:color="auto"/>
      </w:pBd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hr-HR"/>
    </w:rPr>
  </w:style>
  <w:style w:type="paragraph" w:customStyle="1" w:styleId="xl332">
    <w:name w:val="xl332"/>
    <w:basedOn w:val="Normal"/>
    <w:rsid w:val="0008388B"/>
    <w:pPr>
      <w:pBdr>
        <w:left w:val="single" w:sz="4"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33">
    <w:name w:val="xl333"/>
    <w:basedOn w:val="Normal"/>
    <w:rsid w:val="0008388B"/>
    <w:pPr>
      <w:pBdr>
        <w:left w:val="single" w:sz="4" w:space="0" w:color="auto"/>
        <w:bottom w:val="single" w:sz="8" w:space="0" w:color="auto"/>
      </w:pBdr>
      <w:suppressAutoHyphens w:val="0"/>
      <w:autoSpaceDN/>
      <w:spacing w:before="100" w:beforeAutospacing="1" w:after="100" w:afterAutospacing="1" w:line="240" w:lineRule="auto"/>
      <w:jc w:val="center"/>
      <w:textAlignment w:val="auto"/>
    </w:pPr>
    <w:rPr>
      <w:rFonts w:ascii="Times New Roman" w:eastAsia="Times New Roman" w:hAnsi="Times New Roman"/>
      <w:sz w:val="24"/>
      <w:szCs w:val="24"/>
      <w:lang w:eastAsia="hr-HR"/>
    </w:rPr>
  </w:style>
  <w:style w:type="paragraph" w:customStyle="1" w:styleId="xl334">
    <w:name w:val="xl334"/>
    <w:basedOn w:val="Normal"/>
    <w:rsid w:val="0008388B"/>
    <w:pPr>
      <w:pBdr>
        <w:top w:val="single" w:sz="8" w:space="0" w:color="auto"/>
        <w:bottom w:val="single" w:sz="8" w:space="0" w:color="auto"/>
      </w:pBdr>
      <w:shd w:val="clear" w:color="000000" w:fill="F2F2F2"/>
      <w:suppressAutoHyphens w:val="0"/>
      <w:autoSpaceDN/>
      <w:spacing w:before="100" w:beforeAutospacing="1" w:after="100" w:afterAutospacing="1" w:line="240" w:lineRule="auto"/>
      <w:jc w:val="center"/>
      <w:textAlignment w:val="center"/>
    </w:pPr>
    <w:rPr>
      <w:rFonts w:ascii="Arial" w:eastAsia="Times New Roman" w:hAnsi="Arial" w:cs="Arial"/>
      <w:b/>
      <w:bCs/>
      <w:lang w:eastAsia="hr-HR"/>
    </w:rPr>
  </w:style>
  <w:style w:type="numbering" w:customStyle="1" w:styleId="Bezpopisa2">
    <w:name w:val="Bez popisa2"/>
    <w:next w:val="NoList"/>
    <w:uiPriority w:val="99"/>
    <w:semiHidden/>
    <w:unhideWhenUsed/>
    <w:rsid w:val="0008388B"/>
  </w:style>
  <w:style w:type="paragraph" w:styleId="TOC4">
    <w:name w:val="toc 4"/>
    <w:basedOn w:val="Normal"/>
    <w:next w:val="Normal"/>
    <w:autoRedefine/>
    <w:uiPriority w:val="39"/>
    <w:unhideWhenUsed/>
    <w:rsid w:val="0008388B"/>
    <w:pPr>
      <w:suppressAutoHyphens w:val="0"/>
      <w:autoSpaceDN/>
      <w:spacing w:after="0" w:line="240" w:lineRule="auto"/>
      <w:ind w:left="660"/>
      <w:textAlignment w:val="auto"/>
    </w:pPr>
    <w:rPr>
      <w:rFonts w:eastAsia="Times New Roman" w:cs="Calibri"/>
      <w:sz w:val="18"/>
      <w:szCs w:val="18"/>
      <w:lang w:eastAsia="hr-HR"/>
    </w:rPr>
  </w:style>
  <w:style w:type="paragraph" w:styleId="TOC5">
    <w:name w:val="toc 5"/>
    <w:basedOn w:val="Normal"/>
    <w:next w:val="Normal"/>
    <w:autoRedefine/>
    <w:uiPriority w:val="39"/>
    <w:unhideWhenUsed/>
    <w:rsid w:val="0008388B"/>
    <w:pPr>
      <w:suppressAutoHyphens w:val="0"/>
      <w:autoSpaceDN/>
      <w:spacing w:after="0" w:line="240" w:lineRule="auto"/>
      <w:ind w:left="880"/>
      <w:textAlignment w:val="auto"/>
    </w:pPr>
    <w:rPr>
      <w:rFonts w:eastAsia="Times New Roman" w:cs="Calibri"/>
      <w:sz w:val="18"/>
      <w:szCs w:val="18"/>
      <w:lang w:eastAsia="hr-HR"/>
    </w:rPr>
  </w:style>
  <w:style w:type="paragraph" w:styleId="TOC6">
    <w:name w:val="toc 6"/>
    <w:basedOn w:val="Normal"/>
    <w:next w:val="Normal"/>
    <w:autoRedefine/>
    <w:uiPriority w:val="39"/>
    <w:unhideWhenUsed/>
    <w:rsid w:val="0008388B"/>
    <w:pPr>
      <w:suppressAutoHyphens w:val="0"/>
      <w:autoSpaceDN/>
      <w:spacing w:after="0" w:line="240" w:lineRule="auto"/>
      <w:ind w:left="1100"/>
      <w:textAlignment w:val="auto"/>
    </w:pPr>
    <w:rPr>
      <w:rFonts w:eastAsia="Times New Roman" w:cs="Calibri"/>
      <w:sz w:val="18"/>
      <w:szCs w:val="18"/>
      <w:lang w:eastAsia="hr-HR"/>
    </w:rPr>
  </w:style>
  <w:style w:type="paragraph" w:styleId="TOC7">
    <w:name w:val="toc 7"/>
    <w:basedOn w:val="Normal"/>
    <w:next w:val="Normal"/>
    <w:autoRedefine/>
    <w:uiPriority w:val="39"/>
    <w:unhideWhenUsed/>
    <w:rsid w:val="0008388B"/>
    <w:pPr>
      <w:suppressAutoHyphens w:val="0"/>
      <w:autoSpaceDN/>
      <w:spacing w:after="0" w:line="240" w:lineRule="auto"/>
      <w:ind w:left="1320"/>
      <w:textAlignment w:val="auto"/>
    </w:pPr>
    <w:rPr>
      <w:rFonts w:eastAsia="Times New Roman" w:cs="Calibri"/>
      <w:sz w:val="18"/>
      <w:szCs w:val="18"/>
      <w:lang w:eastAsia="hr-HR"/>
    </w:rPr>
  </w:style>
  <w:style w:type="paragraph" w:styleId="TOC8">
    <w:name w:val="toc 8"/>
    <w:basedOn w:val="Normal"/>
    <w:next w:val="Normal"/>
    <w:autoRedefine/>
    <w:uiPriority w:val="39"/>
    <w:unhideWhenUsed/>
    <w:rsid w:val="0008388B"/>
    <w:pPr>
      <w:suppressAutoHyphens w:val="0"/>
      <w:autoSpaceDN/>
      <w:spacing w:after="0" w:line="240" w:lineRule="auto"/>
      <w:ind w:left="1540"/>
      <w:textAlignment w:val="auto"/>
    </w:pPr>
    <w:rPr>
      <w:rFonts w:eastAsia="Times New Roman" w:cs="Calibri"/>
      <w:sz w:val="18"/>
      <w:szCs w:val="18"/>
      <w:lang w:eastAsia="hr-HR"/>
    </w:rPr>
  </w:style>
  <w:style w:type="paragraph" w:styleId="TOC9">
    <w:name w:val="toc 9"/>
    <w:basedOn w:val="Normal"/>
    <w:next w:val="Normal"/>
    <w:autoRedefine/>
    <w:uiPriority w:val="39"/>
    <w:unhideWhenUsed/>
    <w:rsid w:val="0008388B"/>
    <w:pPr>
      <w:suppressAutoHyphens w:val="0"/>
      <w:autoSpaceDN/>
      <w:spacing w:after="0" w:line="240" w:lineRule="auto"/>
      <w:ind w:left="1760"/>
      <w:textAlignment w:val="auto"/>
    </w:pPr>
    <w:rPr>
      <w:rFonts w:eastAsia="Times New Roman" w:cs="Calibri"/>
      <w:sz w:val="18"/>
      <w:szCs w:val="18"/>
      <w:lang w:eastAsia="hr-HR"/>
    </w:rPr>
  </w:style>
  <w:style w:type="character" w:styleId="BookTitle">
    <w:name w:val="Book Title"/>
    <w:uiPriority w:val="33"/>
    <w:qFormat/>
    <w:rsid w:val="0008388B"/>
    <w:rPr>
      <w:smallCaps/>
      <w:spacing w:val="5"/>
    </w:rPr>
  </w:style>
  <w:style w:type="paragraph" w:styleId="IntenseQuote">
    <w:name w:val="Intense Quote"/>
    <w:basedOn w:val="Normal"/>
    <w:next w:val="Normal"/>
    <w:link w:val="IntenseQuoteChar"/>
    <w:uiPriority w:val="30"/>
    <w:qFormat/>
    <w:rsid w:val="0008388B"/>
    <w:pPr>
      <w:pBdr>
        <w:bottom w:val="single" w:sz="4" w:space="4" w:color="4F81BD"/>
      </w:pBdr>
      <w:suppressAutoHyphens w:val="0"/>
      <w:autoSpaceDN/>
      <w:spacing w:before="200" w:after="280" w:line="240" w:lineRule="auto"/>
      <w:ind w:left="936" w:right="936"/>
      <w:textAlignment w:val="auto"/>
    </w:pPr>
    <w:rPr>
      <w:rFonts w:ascii="Arial" w:eastAsia="Times New Roman" w:hAnsi="Arial"/>
      <w:b/>
      <w:bCs/>
      <w:i/>
      <w:iCs/>
      <w:color w:val="4F81BD"/>
      <w:lang w:eastAsia="hr-HR"/>
    </w:rPr>
  </w:style>
  <w:style w:type="character" w:customStyle="1" w:styleId="IntenseQuoteChar">
    <w:name w:val="Intense Quote Char"/>
    <w:basedOn w:val="DefaultParagraphFont"/>
    <w:link w:val="IntenseQuote"/>
    <w:uiPriority w:val="30"/>
    <w:rsid w:val="0008388B"/>
    <w:rPr>
      <w:rFonts w:ascii="Arial" w:eastAsia="Times New Roman" w:hAnsi="Arial" w:cs="Times New Roman"/>
      <w:b/>
      <w:bCs/>
      <w:i/>
      <w:iCs/>
      <w:color w:val="4F81BD"/>
      <w:lang w:eastAsia="hr-HR"/>
    </w:rPr>
  </w:style>
  <w:style w:type="character" w:styleId="SubtleReference">
    <w:name w:val="Subtle Reference"/>
    <w:uiPriority w:val="31"/>
    <w:qFormat/>
    <w:rsid w:val="0008388B"/>
    <w:rPr>
      <w:smallCaps/>
      <w:color w:val="C0504D"/>
      <w:u w:val="single"/>
    </w:rPr>
  </w:style>
  <w:style w:type="character" w:styleId="IntenseReference">
    <w:name w:val="Intense Reference"/>
    <w:uiPriority w:val="32"/>
    <w:qFormat/>
    <w:rsid w:val="0008388B"/>
    <w:rPr>
      <w:b/>
      <w:bCs/>
      <w:smallCaps/>
      <w:color w:val="C0504D"/>
      <w:spacing w:val="5"/>
      <w:u w:val="single"/>
    </w:rPr>
  </w:style>
  <w:style w:type="character" w:styleId="SubtleEmphasis">
    <w:name w:val="Subtle Emphasis"/>
    <w:uiPriority w:val="19"/>
    <w:qFormat/>
    <w:rsid w:val="0008388B"/>
    <w:rPr>
      <w:i/>
      <w:iCs/>
      <w:color w:val="808080"/>
    </w:rPr>
  </w:style>
  <w:style w:type="character" w:styleId="Emphasis">
    <w:name w:val="Emphasis"/>
    <w:uiPriority w:val="20"/>
    <w:qFormat/>
    <w:rsid w:val="0008388B"/>
    <w:rPr>
      <w:i/>
      <w:iCs/>
    </w:rPr>
  </w:style>
  <w:style w:type="character" w:styleId="IntenseEmphasis">
    <w:name w:val="Intense Emphasis"/>
    <w:uiPriority w:val="21"/>
    <w:qFormat/>
    <w:rsid w:val="0008388B"/>
    <w:rPr>
      <w:b/>
      <w:bCs/>
      <w:i/>
      <w:iCs/>
      <w:color w:val="4F81BD"/>
    </w:rPr>
  </w:style>
  <w:style w:type="character" w:styleId="Strong">
    <w:name w:val="Strong"/>
    <w:uiPriority w:val="22"/>
    <w:qFormat/>
    <w:rsid w:val="0008388B"/>
    <w:rPr>
      <w:b/>
      <w:bCs/>
    </w:rPr>
  </w:style>
  <w:style w:type="paragraph" w:styleId="Quote">
    <w:name w:val="Quote"/>
    <w:basedOn w:val="Normal"/>
    <w:next w:val="Normal"/>
    <w:link w:val="QuoteChar"/>
    <w:uiPriority w:val="29"/>
    <w:qFormat/>
    <w:rsid w:val="0008388B"/>
    <w:pPr>
      <w:suppressAutoHyphens w:val="0"/>
      <w:autoSpaceDN/>
      <w:spacing w:after="0" w:line="240" w:lineRule="auto"/>
      <w:textAlignment w:val="auto"/>
    </w:pPr>
    <w:rPr>
      <w:rFonts w:ascii="Arial" w:eastAsia="Times New Roman" w:hAnsi="Arial"/>
      <w:i/>
      <w:iCs/>
      <w:color w:val="000000"/>
      <w:lang w:eastAsia="hr-HR"/>
    </w:rPr>
  </w:style>
  <w:style w:type="character" w:customStyle="1" w:styleId="QuoteChar">
    <w:name w:val="Quote Char"/>
    <w:basedOn w:val="DefaultParagraphFont"/>
    <w:link w:val="Quote"/>
    <w:uiPriority w:val="29"/>
    <w:rsid w:val="0008388B"/>
    <w:rPr>
      <w:rFonts w:ascii="Arial" w:eastAsia="Times New Roman" w:hAnsi="Arial" w:cs="Times New Roman"/>
      <w:i/>
      <w:iCs/>
      <w:color w:val="000000"/>
      <w:lang w:eastAsia="hr-HR"/>
    </w:rPr>
  </w:style>
  <w:style w:type="paragraph" w:customStyle="1" w:styleId="Stil2">
    <w:name w:val="Stil2"/>
    <w:basedOn w:val="Normal"/>
    <w:qFormat/>
    <w:rsid w:val="0008388B"/>
    <w:pPr>
      <w:suppressAutoHyphens w:val="0"/>
      <w:autoSpaceDN/>
      <w:spacing w:after="0" w:line="240" w:lineRule="auto"/>
      <w:textAlignment w:val="auto"/>
    </w:pPr>
    <w:rPr>
      <w:rFonts w:ascii="Arial" w:eastAsia="Times New Roman" w:hAnsi="Arial" w:cs="Arial"/>
      <w:lang w:eastAsia="hr-HR"/>
    </w:rPr>
  </w:style>
  <w:style w:type="paragraph" w:customStyle="1" w:styleId="Stil1">
    <w:name w:val="Stil1"/>
    <w:basedOn w:val="Normal"/>
    <w:autoRedefine/>
    <w:qFormat/>
    <w:rsid w:val="0008388B"/>
    <w:pPr>
      <w:suppressAutoHyphens w:val="0"/>
      <w:autoSpaceDN/>
      <w:spacing w:after="0" w:line="240" w:lineRule="auto"/>
      <w:textAlignment w:val="auto"/>
    </w:pPr>
    <w:rPr>
      <w:rFonts w:ascii="Arial" w:eastAsia="Times New Roman" w:hAnsi="Arial" w:cs="Arial"/>
      <w:lang w:eastAsia="hr-HR"/>
    </w:rPr>
  </w:style>
  <w:style w:type="paragraph" w:customStyle="1" w:styleId="Stil3">
    <w:name w:val="Stil3"/>
    <w:basedOn w:val="TOC1"/>
    <w:autoRedefine/>
    <w:qFormat/>
    <w:rsid w:val="0008388B"/>
    <w:pPr>
      <w:spacing w:line="276" w:lineRule="auto"/>
    </w:pPr>
    <w:rPr>
      <w:sz w:val="22"/>
      <w:szCs w:val="22"/>
    </w:rPr>
  </w:style>
  <w:style w:type="paragraph" w:customStyle="1" w:styleId="Stil4">
    <w:name w:val="Stil4"/>
    <w:basedOn w:val="BodyTextIndent3"/>
    <w:autoRedefine/>
    <w:qFormat/>
    <w:rsid w:val="0008388B"/>
    <w:pPr>
      <w:numPr>
        <w:numId w:val="5"/>
      </w:numPr>
    </w:pPr>
    <w:rPr>
      <w:rFonts w:cs="Arial"/>
      <w:b/>
    </w:rPr>
  </w:style>
  <w:style w:type="paragraph" w:styleId="NormalWeb">
    <w:name w:val="Normal (Web)"/>
    <w:basedOn w:val="Normal"/>
    <w:uiPriority w:val="99"/>
    <w:unhideWhenUsed/>
    <w:rsid w:val="009220E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87732">
      <w:bodyDiv w:val="1"/>
      <w:marLeft w:val="0"/>
      <w:marRight w:val="0"/>
      <w:marTop w:val="0"/>
      <w:marBottom w:val="0"/>
      <w:divBdr>
        <w:top w:val="none" w:sz="0" w:space="0" w:color="auto"/>
        <w:left w:val="none" w:sz="0" w:space="0" w:color="auto"/>
        <w:bottom w:val="none" w:sz="0" w:space="0" w:color="auto"/>
        <w:right w:val="none" w:sz="0" w:space="0" w:color="auto"/>
      </w:divBdr>
    </w:div>
    <w:div w:id="1287467529">
      <w:bodyDiv w:val="1"/>
      <w:marLeft w:val="0"/>
      <w:marRight w:val="0"/>
      <w:marTop w:val="0"/>
      <w:marBottom w:val="0"/>
      <w:divBdr>
        <w:top w:val="none" w:sz="0" w:space="0" w:color="auto"/>
        <w:left w:val="none" w:sz="0" w:space="0" w:color="auto"/>
        <w:bottom w:val="none" w:sz="0" w:space="0" w:color="auto"/>
        <w:right w:val="none" w:sz="0" w:space="0" w:color="auto"/>
      </w:divBdr>
    </w:div>
    <w:div w:id="179543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7742</Words>
  <Characters>44130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Glavočić</dc:creator>
  <cp:keywords/>
  <dc:description/>
  <cp:lastModifiedBy>tajnvur</cp:lastModifiedBy>
  <cp:revision>2</cp:revision>
  <cp:lastPrinted>2020-01-17T07:46:00Z</cp:lastPrinted>
  <dcterms:created xsi:type="dcterms:W3CDTF">2020-01-20T09:46:00Z</dcterms:created>
  <dcterms:modified xsi:type="dcterms:W3CDTF">2020-01-20T09:46:00Z</dcterms:modified>
</cp:coreProperties>
</file>