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183" w:rsidRPr="00603183" w:rsidRDefault="003C19BE" w:rsidP="00603183">
      <w:pPr>
        <w:ind w:right="4392"/>
        <w:rPr>
          <w:rFonts w:ascii="Arial" w:eastAsia="Calibri" w:hAnsi="Arial" w:cs="Arial"/>
          <w:sz w:val="22"/>
          <w:szCs w:val="22"/>
          <w:lang w:eastAsia="en-US"/>
        </w:rPr>
      </w:pPr>
      <w:r w:rsidRPr="00B855A5">
        <w:rPr>
          <w:rFonts w:ascii="Arial" w:hAnsi="Arial" w:cs="Arial"/>
          <w:sz w:val="22"/>
          <w:szCs w:val="22"/>
        </w:rPr>
        <w:t xml:space="preserve">                          </w:t>
      </w:r>
      <w:r w:rsidR="004F7309">
        <w:rPr>
          <w:rFonts w:ascii="Arial" w:hAnsi="Arial" w:cs="Arial"/>
          <w:sz w:val="22"/>
          <w:szCs w:val="22"/>
        </w:rPr>
        <w:t xml:space="preserve">    </w:t>
      </w:r>
      <w:r w:rsidRPr="00B855A5">
        <w:rPr>
          <w:rFonts w:ascii="Arial" w:hAnsi="Arial" w:cs="Arial"/>
          <w:sz w:val="22"/>
          <w:szCs w:val="22"/>
        </w:rPr>
        <w:t xml:space="preserve">   </w:t>
      </w:r>
      <w:r w:rsidR="00603183" w:rsidRPr="00603183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33700BB4" wp14:editId="6C7DC377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83" w:rsidRPr="00603183" w:rsidRDefault="00603183" w:rsidP="00603183">
      <w:pPr>
        <w:ind w:right="4392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03183">
        <w:rPr>
          <w:rFonts w:ascii="Arial" w:eastAsia="Calibri" w:hAnsi="Arial" w:cs="Arial"/>
          <w:sz w:val="22"/>
          <w:szCs w:val="22"/>
          <w:lang w:eastAsia="en-US"/>
        </w:rPr>
        <w:t>R E P U B L I K A   H R V A T S K A</w:t>
      </w:r>
    </w:p>
    <w:p w:rsidR="00603183" w:rsidRPr="00603183" w:rsidRDefault="00603183" w:rsidP="00603183">
      <w:pPr>
        <w:ind w:right="4392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03183">
        <w:rPr>
          <w:rFonts w:ascii="Arial" w:eastAsia="Calibri" w:hAnsi="Arial" w:cs="Arial"/>
          <w:sz w:val="22"/>
          <w:szCs w:val="22"/>
          <w:lang w:eastAsia="en-US"/>
        </w:rPr>
        <w:t>DUBROVAČKO-NERETVANSKA ŽUPANIJA</w:t>
      </w:r>
    </w:p>
    <w:p w:rsidR="00603183" w:rsidRDefault="00603183" w:rsidP="00603183">
      <w:pPr>
        <w:ind w:right="439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03183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     </w:t>
      </w:r>
      <w:r w:rsidR="00CB556A">
        <w:rPr>
          <w:rFonts w:ascii="Arial" w:eastAsia="Calibri" w:hAnsi="Arial" w:cs="Arial"/>
          <w:b/>
          <w:sz w:val="22"/>
          <w:szCs w:val="22"/>
          <w:lang w:eastAsia="en-US"/>
        </w:rPr>
        <w:t xml:space="preserve">  </w:t>
      </w:r>
      <w:bookmarkStart w:id="0" w:name="_GoBack"/>
      <w:bookmarkEnd w:id="0"/>
      <w:r w:rsidRPr="00603183">
        <w:rPr>
          <w:rFonts w:ascii="Arial" w:eastAsia="Calibri" w:hAnsi="Arial" w:cs="Arial"/>
          <w:b/>
          <w:sz w:val="22"/>
          <w:szCs w:val="22"/>
          <w:lang w:eastAsia="en-US"/>
        </w:rPr>
        <w:t>GRAD DUBROVNIK</w:t>
      </w:r>
    </w:p>
    <w:p w:rsidR="0022299A" w:rsidRDefault="0022299A" w:rsidP="00603183">
      <w:pPr>
        <w:ind w:right="4392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2299A" w:rsidRDefault="0022299A" w:rsidP="00603183">
      <w:pPr>
        <w:ind w:right="4392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C19BE" w:rsidRDefault="003C19BE" w:rsidP="00603183">
      <w:pPr>
        <w:rPr>
          <w:rFonts w:ascii="Arial" w:hAnsi="Arial" w:cs="Arial"/>
          <w:b/>
          <w:sz w:val="22"/>
          <w:szCs w:val="22"/>
        </w:rPr>
      </w:pPr>
      <w:r w:rsidRPr="00B855A5">
        <w:rPr>
          <w:rFonts w:ascii="Arial" w:hAnsi="Arial" w:cs="Arial"/>
          <w:b/>
          <w:sz w:val="22"/>
          <w:szCs w:val="22"/>
        </w:rPr>
        <w:t>G r a d o n a č e l n i k</w:t>
      </w:r>
    </w:p>
    <w:p w:rsidR="00603183" w:rsidRPr="00B855A5" w:rsidRDefault="00603183" w:rsidP="00603183">
      <w:pPr>
        <w:rPr>
          <w:rFonts w:ascii="Arial" w:hAnsi="Arial" w:cs="Arial"/>
          <w:sz w:val="22"/>
          <w:szCs w:val="22"/>
        </w:rPr>
      </w:pPr>
    </w:p>
    <w:p w:rsidR="003C19BE" w:rsidRPr="00B855A5" w:rsidRDefault="00AD734B" w:rsidP="003C19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400-06/1</w:t>
      </w:r>
      <w:r w:rsidR="0046417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-02/0</w:t>
      </w:r>
      <w:r w:rsidR="009B3489">
        <w:rPr>
          <w:rFonts w:ascii="Arial" w:hAnsi="Arial" w:cs="Arial"/>
          <w:sz w:val="22"/>
          <w:szCs w:val="22"/>
        </w:rPr>
        <w:t>1</w:t>
      </w:r>
    </w:p>
    <w:p w:rsidR="003C19BE" w:rsidRPr="00B855A5" w:rsidRDefault="003C19BE" w:rsidP="003C19BE">
      <w:pPr>
        <w:jc w:val="both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>URBROJ: 2117/01-01-1</w:t>
      </w:r>
      <w:r w:rsidR="00464174">
        <w:rPr>
          <w:rFonts w:ascii="Arial" w:hAnsi="Arial" w:cs="Arial"/>
          <w:sz w:val="22"/>
          <w:szCs w:val="22"/>
        </w:rPr>
        <w:t>9</w:t>
      </w:r>
      <w:r w:rsidRPr="00B855A5">
        <w:rPr>
          <w:rFonts w:ascii="Arial" w:hAnsi="Arial" w:cs="Arial"/>
          <w:sz w:val="22"/>
          <w:szCs w:val="22"/>
        </w:rPr>
        <w:t>-</w:t>
      </w:r>
      <w:r w:rsidR="004E2FA8">
        <w:rPr>
          <w:rFonts w:ascii="Arial" w:hAnsi="Arial" w:cs="Arial"/>
          <w:sz w:val="22"/>
          <w:szCs w:val="22"/>
        </w:rPr>
        <w:t>05</w:t>
      </w:r>
      <w:r w:rsidRPr="00B855A5">
        <w:rPr>
          <w:rFonts w:ascii="Arial" w:hAnsi="Arial" w:cs="Arial"/>
          <w:sz w:val="22"/>
          <w:szCs w:val="22"/>
        </w:rPr>
        <w:t xml:space="preserve">  </w:t>
      </w:r>
    </w:p>
    <w:p w:rsidR="003C19BE" w:rsidRPr="00B855A5" w:rsidRDefault="003C19BE" w:rsidP="00D47E23">
      <w:pPr>
        <w:jc w:val="both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>Dubrovnik, 1</w:t>
      </w:r>
      <w:r w:rsidR="009B3489">
        <w:rPr>
          <w:rFonts w:ascii="Arial" w:hAnsi="Arial" w:cs="Arial"/>
          <w:sz w:val="22"/>
          <w:szCs w:val="22"/>
        </w:rPr>
        <w:t>4</w:t>
      </w:r>
      <w:r w:rsidRPr="00B855A5">
        <w:rPr>
          <w:rFonts w:ascii="Arial" w:hAnsi="Arial" w:cs="Arial"/>
          <w:sz w:val="22"/>
          <w:szCs w:val="22"/>
        </w:rPr>
        <w:t>. studenoga 201</w:t>
      </w:r>
      <w:r w:rsidR="00603183">
        <w:rPr>
          <w:rFonts w:ascii="Arial" w:hAnsi="Arial" w:cs="Arial"/>
          <w:sz w:val="22"/>
          <w:szCs w:val="22"/>
        </w:rPr>
        <w:t>9</w:t>
      </w:r>
      <w:r w:rsidRPr="00B855A5">
        <w:rPr>
          <w:rFonts w:ascii="Arial" w:hAnsi="Arial" w:cs="Arial"/>
          <w:sz w:val="22"/>
          <w:szCs w:val="22"/>
        </w:rPr>
        <w:t>.</w:t>
      </w:r>
    </w:p>
    <w:p w:rsidR="003C19BE" w:rsidRPr="00B855A5" w:rsidRDefault="003C19BE" w:rsidP="003C19BE">
      <w:pPr>
        <w:jc w:val="both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jc w:val="both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pStyle w:val="BodyText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>Na temelju članka 48. Zakona o lokalnoj i područnoj (regionalnoj) samoupravi (Narodne novine broj 33/01,</w:t>
      </w:r>
      <w:r w:rsidR="00084195">
        <w:rPr>
          <w:rFonts w:ascii="Arial" w:hAnsi="Arial" w:cs="Arial"/>
          <w:sz w:val="22"/>
          <w:szCs w:val="22"/>
        </w:rPr>
        <w:t xml:space="preserve"> </w:t>
      </w:r>
      <w:r w:rsidRPr="00B855A5">
        <w:rPr>
          <w:rFonts w:ascii="Arial" w:hAnsi="Arial" w:cs="Arial"/>
          <w:sz w:val="22"/>
          <w:szCs w:val="22"/>
        </w:rPr>
        <w:t>60/01,</w:t>
      </w:r>
      <w:r w:rsidR="00084195">
        <w:rPr>
          <w:rFonts w:ascii="Arial" w:hAnsi="Arial" w:cs="Arial"/>
          <w:sz w:val="22"/>
          <w:szCs w:val="22"/>
        </w:rPr>
        <w:t xml:space="preserve"> </w:t>
      </w:r>
      <w:r w:rsidRPr="00B855A5">
        <w:rPr>
          <w:rFonts w:ascii="Arial" w:hAnsi="Arial" w:cs="Arial"/>
          <w:sz w:val="22"/>
          <w:szCs w:val="22"/>
        </w:rPr>
        <w:t>129/05,</w:t>
      </w:r>
      <w:r w:rsidR="00084195">
        <w:rPr>
          <w:rFonts w:ascii="Arial" w:hAnsi="Arial" w:cs="Arial"/>
          <w:sz w:val="22"/>
          <w:szCs w:val="22"/>
        </w:rPr>
        <w:t xml:space="preserve"> </w:t>
      </w:r>
      <w:r w:rsidRPr="00B855A5">
        <w:rPr>
          <w:rFonts w:ascii="Arial" w:hAnsi="Arial" w:cs="Arial"/>
          <w:sz w:val="22"/>
          <w:szCs w:val="22"/>
        </w:rPr>
        <w:t>109/07,</w:t>
      </w:r>
      <w:r w:rsidR="00084195">
        <w:rPr>
          <w:rFonts w:ascii="Arial" w:hAnsi="Arial" w:cs="Arial"/>
          <w:sz w:val="22"/>
          <w:szCs w:val="22"/>
        </w:rPr>
        <w:t xml:space="preserve"> </w:t>
      </w:r>
      <w:r w:rsidRPr="00B855A5">
        <w:rPr>
          <w:rFonts w:ascii="Arial" w:hAnsi="Arial" w:cs="Arial"/>
          <w:sz w:val="22"/>
          <w:szCs w:val="22"/>
        </w:rPr>
        <w:t>125/08,</w:t>
      </w:r>
      <w:r w:rsidR="00084195">
        <w:rPr>
          <w:rFonts w:ascii="Arial" w:hAnsi="Arial" w:cs="Arial"/>
          <w:sz w:val="22"/>
          <w:szCs w:val="22"/>
        </w:rPr>
        <w:t xml:space="preserve"> </w:t>
      </w:r>
      <w:r w:rsidRPr="00B855A5">
        <w:rPr>
          <w:rFonts w:ascii="Arial" w:hAnsi="Arial" w:cs="Arial"/>
          <w:sz w:val="22"/>
          <w:szCs w:val="22"/>
        </w:rPr>
        <w:t>36/09,</w:t>
      </w:r>
      <w:r w:rsidR="00084195">
        <w:rPr>
          <w:rFonts w:ascii="Arial" w:hAnsi="Arial" w:cs="Arial"/>
          <w:sz w:val="22"/>
          <w:szCs w:val="22"/>
        </w:rPr>
        <w:t xml:space="preserve"> </w:t>
      </w:r>
      <w:r w:rsidRPr="00B855A5">
        <w:rPr>
          <w:rFonts w:ascii="Arial" w:hAnsi="Arial" w:cs="Arial"/>
          <w:sz w:val="22"/>
          <w:szCs w:val="22"/>
        </w:rPr>
        <w:t>150/11,</w:t>
      </w:r>
      <w:r w:rsidR="00084195">
        <w:rPr>
          <w:rFonts w:ascii="Arial" w:hAnsi="Arial" w:cs="Arial"/>
          <w:sz w:val="22"/>
          <w:szCs w:val="22"/>
        </w:rPr>
        <w:t xml:space="preserve"> </w:t>
      </w:r>
      <w:r w:rsidRPr="00B855A5">
        <w:rPr>
          <w:rFonts w:ascii="Arial" w:hAnsi="Arial" w:cs="Arial"/>
          <w:sz w:val="22"/>
          <w:szCs w:val="22"/>
        </w:rPr>
        <w:t>144/12,</w:t>
      </w:r>
      <w:r w:rsidR="00084195">
        <w:rPr>
          <w:rFonts w:ascii="Arial" w:hAnsi="Arial" w:cs="Arial"/>
          <w:sz w:val="22"/>
          <w:szCs w:val="22"/>
        </w:rPr>
        <w:t xml:space="preserve"> </w:t>
      </w:r>
      <w:r w:rsidRPr="00B855A5">
        <w:rPr>
          <w:rFonts w:ascii="Arial" w:hAnsi="Arial" w:cs="Arial"/>
          <w:sz w:val="22"/>
          <w:szCs w:val="22"/>
        </w:rPr>
        <w:t>19/13-pro</w:t>
      </w:r>
      <w:r w:rsidR="000224B6">
        <w:rPr>
          <w:rFonts w:ascii="Arial" w:hAnsi="Arial" w:cs="Arial"/>
          <w:sz w:val="22"/>
          <w:szCs w:val="22"/>
        </w:rPr>
        <w:t>čišćeni</w:t>
      </w:r>
      <w:r w:rsidR="00084195">
        <w:rPr>
          <w:rFonts w:ascii="Arial" w:hAnsi="Arial" w:cs="Arial"/>
          <w:sz w:val="22"/>
          <w:szCs w:val="22"/>
        </w:rPr>
        <w:t xml:space="preserve"> </w:t>
      </w:r>
      <w:r w:rsidR="000224B6">
        <w:rPr>
          <w:rFonts w:ascii="Arial" w:hAnsi="Arial" w:cs="Arial"/>
          <w:sz w:val="22"/>
          <w:szCs w:val="22"/>
        </w:rPr>
        <w:t>tekst</w:t>
      </w:r>
      <w:r w:rsidR="00ED5050">
        <w:rPr>
          <w:rFonts w:ascii="Arial" w:hAnsi="Arial" w:cs="Arial"/>
          <w:sz w:val="22"/>
          <w:szCs w:val="22"/>
        </w:rPr>
        <w:t>,</w:t>
      </w:r>
      <w:r w:rsidR="000224B6">
        <w:rPr>
          <w:rFonts w:ascii="Arial" w:hAnsi="Arial" w:cs="Arial"/>
          <w:sz w:val="22"/>
          <w:szCs w:val="22"/>
        </w:rPr>
        <w:t>137/15</w:t>
      </w:r>
      <w:r w:rsidR="00ED5050">
        <w:rPr>
          <w:rFonts w:ascii="Arial" w:hAnsi="Arial" w:cs="Arial"/>
          <w:sz w:val="22"/>
          <w:szCs w:val="22"/>
        </w:rPr>
        <w:t xml:space="preserve"> i 123/17</w:t>
      </w:r>
      <w:r w:rsidR="000224B6">
        <w:rPr>
          <w:rFonts w:ascii="Arial" w:hAnsi="Arial" w:cs="Arial"/>
          <w:sz w:val="22"/>
          <w:szCs w:val="22"/>
        </w:rPr>
        <w:t xml:space="preserve">) i članka 41. </w:t>
      </w:r>
      <w:r w:rsidRPr="00B855A5">
        <w:rPr>
          <w:rFonts w:ascii="Arial" w:hAnsi="Arial" w:cs="Arial"/>
          <w:sz w:val="22"/>
          <w:szCs w:val="22"/>
        </w:rPr>
        <w:t>Statuta Grada Dubrovnika (Službeni glasnik Grada Dubrovnika broj 4/09,</w:t>
      </w:r>
      <w:r w:rsidR="009B3489">
        <w:rPr>
          <w:rFonts w:ascii="Arial" w:hAnsi="Arial" w:cs="Arial"/>
          <w:sz w:val="22"/>
          <w:szCs w:val="22"/>
        </w:rPr>
        <w:t xml:space="preserve"> </w:t>
      </w:r>
      <w:r w:rsidRPr="00B855A5">
        <w:rPr>
          <w:rFonts w:ascii="Arial" w:hAnsi="Arial" w:cs="Arial"/>
          <w:sz w:val="22"/>
          <w:szCs w:val="22"/>
        </w:rPr>
        <w:t>6/10,</w:t>
      </w:r>
      <w:r w:rsidR="009B3489">
        <w:rPr>
          <w:rFonts w:ascii="Arial" w:hAnsi="Arial" w:cs="Arial"/>
          <w:sz w:val="22"/>
          <w:szCs w:val="22"/>
        </w:rPr>
        <w:t xml:space="preserve"> </w:t>
      </w:r>
      <w:r w:rsidRPr="00B855A5">
        <w:rPr>
          <w:rFonts w:ascii="Arial" w:hAnsi="Arial" w:cs="Arial"/>
          <w:sz w:val="22"/>
          <w:szCs w:val="22"/>
        </w:rPr>
        <w:t>3/11,14/12,5/13,6/13.-pročišćeni tekst 9/15</w:t>
      </w:r>
      <w:r w:rsidR="009B3489">
        <w:rPr>
          <w:rFonts w:ascii="Arial" w:hAnsi="Arial" w:cs="Arial"/>
          <w:sz w:val="22"/>
          <w:szCs w:val="22"/>
        </w:rPr>
        <w:t xml:space="preserve"> i 5/18</w:t>
      </w:r>
      <w:r w:rsidR="000224B6">
        <w:rPr>
          <w:rFonts w:ascii="Arial" w:hAnsi="Arial" w:cs="Arial"/>
          <w:sz w:val="22"/>
          <w:szCs w:val="22"/>
        </w:rPr>
        <w:t>.</w:t>
      </w:r>
      <w:r w:rsidRPr="00B855A5">
        <w:rPr>
          <w:rFonts w:ascii="Arial" w:hAnsi="Arial" w:cs="Arial"/>
          <w:sz w:val="22"/>
          <w:szCs w:val="22"/>
        </w:rPr>
        <w:t>) gradonačelnik Grada Dubrovnika donio je:</w:t>
      </w:r>
    </w:p>
    <w:p w:rsidR="003C19BE" w:rsidRPr="00B855A5" w:rsidRDefault="003C19BE" w:rsidP="003C19BE">
      <w:pPr>
        <w:pStyle w:val="BodyText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pStyle w:val="BodyText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pStyle w:val="BodyText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B855A5">
        <w:rPr>
          <w:rFonts w:ascii="Arial" w:hAnsi="Arial" w:cs="Arial"/>
          <w:b/>
          <w:sz w:val="22"/>
          <w:szCs w:val="22"/>
        </w:rPr>
        <w:t>Z A K L J U Č A K</w:t>
      </w:r>
    </w:p>
    <w:p w:rsidR="003C19BE" w:rsidRPr="00B855A5" w:rsidRDefault="003C19BE" w:rsidP="003C19BE">
      <w:pPr>
        <w:pStyle w:val="BodyText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pStyle w:val="BodyText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pStyle w:val="BodyText"/>
        <w:rPr>
          <w:rFonts w:ascii="Arial" w:hAnsi="Arial" w:cs="Arial"/>
          <w:sz w:val="22"/>
          <w:szCs w:val="22"/>
        </w:rPr>
      </w:pPr>
    </w:p>
    <w:p w:rsidR="003C19BE" w:rsidRDefault="003C19BE" w:rsidP="003F2751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>Utvrđuje se Prijedlog proračuna Grada Dubrovnika za 20</w:t>
      </w:r>
      <w:r w:rsidR="00603183">
        <w:rPr>
          <w:rFonts w:ascii="Arial" w:hAnsi="Arial" w:cs="Arial"/>
          <w:sz w:val="22"/>
          <w:szCs w:val="22"/>
        </w:rPr>
        <w:t>20</w:t>
      </w:r>
      <w:r w:rsidRPr="00B855A5">
        <w:rPr>
          <w:rFonts w:ascii="Arial" w:hAnsi="Arial" w:cs="Arial"/>
          <w:sz w:val="22"/>
          <w:szCs w:val="22"/>
        </w:rPr>
        <w:t>. godinu, sa projekcijama za 20</w:t>
      </w:r>
      <w:r w:rsidR="009B3489">
        <w:rPr>
          <w:rFonts w:ascii="Arial" w:hAnsi="Arial" w:cs="Arial"/>
          <w:sz w:val="22"/>
          <w:szCs w:val="22"/>
        </w:rPr>
        <w:t>2</w:t>
      </w:r>
      <w:r w:rsidR="00603183">
        <w:rPr>
          <w:rFonts w:ascii="Arial" w:hAnsi="Arial" w:cs="Arial"/>
          <w:sz w:val="22"/>
          <w:szCs w:val="22"/>
        </w:rPr>
        <w:t>1</w:t>
      </w:r>
      <w:r w:rsidRPr="00B855A5">
        <w:rPr>
          <w:rFonts w:ascii="Arial" w:hAnsi="Arial" w:cs="Arial"/>
          <w:sz w:val="22"/>
          <w:szCs w:val="22"/>
        </w:rPr>
        <w:t>. i 20</w:t>
      </w:r>
      <w:r w:rsidR="009B3489">
        <w:rPr>
          <w:rFonts w:ascii="Arial" w:hAnsi="Arial" w:cs="Arial"/>
          <w:sz w:val="22"/>
          <w:szCs w:val="22"/>
        </w:rPr>
        <w:t>2</w:t>
      </w:r>
      <w:r w:rsidR="00603183">
        <w:rPr>
          <w:rFonts w:ascii="Arial" w:hAnsi="Arial" w:cs="Arial"/>
          <w:sz w:val="22"/>
          <w:szCs w:val="22"/>
        </w:rPr>
        <w:t>2</w:t>
      </w:r>
      <w:r w:rsidRPr="00B855A5">
        <w:rPr>
          <w:rFonts w:ascii="Arial" w:hAnsi="Arial" w:cs="Arial"/>
          <w:sz w:val="22"/>
          <w:szCs w:val="22"/>
        </w:rPr>
        <w:t>. godinu te dostavlja Gradskom vijeću na raspravu i donošenje.</w:t>
      </w:r>
    </w:p>
    <w:p w:rsidR="00C65613" w:rsidRDefault="00C65613" w:rsidP="00C65613">
      <w:pPr>
        <w:pStyle w:val="BodyText"/>
        <w:ind w:left="720"/>
        <w:rPr>
          <w:rFonts w:ascii="Arial" w:hAnsi="Arial" w:cs="Arial"/>
          <w:sz w:val="22"/>
          <w:szCs w:val="22"/>
        </w:rPr>
      </w:pPr>
    </w:p>
    <w:p w:rsidR="003C19BE" w:rsidRPr="00AD734B" w:rsidRDefault="003F2751" w:rsidP="003C19BE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D734B">
        <w:rPr>
          <w:rFonts w:ascii="Arial" w:hAnsi="Arial" w:cs="Arial"/>
          <w:sz w:val="22"/>
          <w:szCs w:val="22"/>
        </w:rPr>
        <w:t xml:space="preserve">Izvjestitelj o ovom predmetu bit će Mato </w:t>
      </w:r>
      <w:proofErr w:type="spellStart"/>
      <w:r w:rsidRPr="00AD734B">
        <w:rPr>
          <w:rFonts w:ascii="Arial" w:hAnsi="Arial" w:cs="Arial"/>
          <w:sz w:val="22"/>
          <w:szCs w:val="22"/>
        </w:rPr>
        <w:t>Franković</w:t>
      </w:r>
      <w:proofErr w:type="spellEnd"/>
      <w:r w:rsidRPr="00AD734B">
        <w:rPr>
          <w:rFonts w:ascii="Arial" w:hAnsi="Arial" w:cs="Arial"/>
          <w:sz w:val="22"/>
          <w:szCs w:val="22"/>
        </w:rPr>
        <w:t>, gradonačelnik Grada Dubrovnika</w:t>
      </w:r>
    </w:p>
    <w:p w:rsidR="003C19BE" w:rsidRPr="00B855A5" w:rsidRDefault="003C19BE" w:rsidP="003C19BE">
      <w:pPr>
        <w:pStyle w:val="BodyText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jc w:val="both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jc w:val="both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jc w:val="both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jc w:val="both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Gradonačelnik:</w:t>
      </w:r>
    </w:p>
    <w:p w:rsidR="003C19BE" w:rsidRPr="00B855A5" w:rsidRDefault="003C19BE" w:rsidP="003C19BE">
      <w:pPr>
        <w:ind w:left="4968" w:firstLine="696"/>
        <w:jc w:val="both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 xml:space="preserve">       Mato </w:t>
      </w:r>
      <w:proofErr w:type="spellStart"/>
      <w:r w:rsidRPr="00B855A5">
        <w:rPr>
          <w:rFonts w:ascii="Arial" w:hAnsi="Arial" w:cs="Arial"/>
          <w:sz w:val="22"/>
          <w:szCs w:val="22"/>
        </w:rPr>
        <w:t>Franković</w:t>
      </w:r>
      <w:proofErr w:type="spellEnd"/>
    </w:p>
    <w:p w:rsidR="003C19BE" w:rsidRPr="00B855A5" w:rsidRDefault="003C19BE" w:rsidP="003C19BE">
      <w:pPr>
        <w:ind w:left="4968" w:firstLine="696"/>
        <w:jc w:val="both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ind w:left="4968" w:firstLine="696"/>
        <w:jc w:val="both"/>
        <w:rPr>
          <w:rFonts w:ascii="Arial" w:hAnsi="Arial" w:cs="Arial"/>
          <w:sz w:val="22"/>
          <w:szCs w:val="22"/>
        </w:rPr>
      </w:pPr>
    </w:p>
    <w:p w:rsidR="003C19BE" w:rsidRDefault="003C19BE" w:rsidP="003C19BE">
      <w:pPr>
        <w:jc w:val="both"/>
        <w:rPr>
          <w:rFonts w:ascii="Arial" w:hAnsi="Arial" w:cs="Arial"/>
          <w:sz w:val="22"/>
          <w:szCs w:val="22"/>
        </w:rPr>
      </w:pPr>
    </w:p>
    <w:p w:rsidR="00603183" w:rsidRPr="00B855A5" w:rsidRDefault="00603183" w:rsidP="003C19BE">
      <w:pPr>
        <w:jc w:val="both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ind w:left="360"/>
        <w:rPr>
          <w:rFonts w:ascii="Arial" w:hAnsi="Arial" w:cs="Arial"/>
          <w:sz w:val="22"/>
          <w:szCs w:val="22"/>
        </w:rPr>
      </w:pPr>
    </w:p>
    <w:p w:rsidR="003C19BE" w:rsidRPr="00B855A5" w:rsidRDefault="003C19BE" w:rsidP="003C19BE">
      <w:pPr>
        <w:jc w:val="both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>DOSTAVITI:</w:t>
      </w:r>
    </w:p>
    <w:p w:rsidR="003C19BE" w:rsidRPr="00B855A5" w:rsidRDefault="003C19BE" w:rsidP="003C19B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>Gradsko vijeće Grada Dubrovnika</w:t>
      </w:r>
    </w:p>
    <w:p w:rsidR="003C19BE" w:rsidRPr="00B855A5" w:rsidRDefault="003C19BE" w:rsidP="003C19B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>Upravni odjel za proračun, financije i naplatu</w:t>
      </w:r>
    </w:p>
    <w:p w:rsidR="003C19BE" w:rsidRPr="00B855A5" w:rsidRDefault="003C19BE" w:rsidP="003C19B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>Upravni odjel za poslove gradonačelnika, ovdje</w:t>
      </w:r>
    </w:p>
    <w:p w:rsidR="003C19BE" w:rsidRPr="00B855A5" w:rsidRDefault="003C19BE" w:rsidP="003C19B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855A5">
        <w:rPr>
          <w:rFonts w:ascii="Arial" w:hAnsi="Arial" w:cs="Arial"/>
          <w:sz w:val="22"/>
          <w:szCs w:val="22"/>
        </w:rPr>
        <w:t>Pismohrana</w:t>
      </w:r>
    </w:p>
    <w:p w:rsidR="00EE3EC4" w:rsidRPr="003C19BE" w:rsidRDefault="00EE3EC4">
      <w:pPr>
        <w:rPr>
          <w:rFonts w:ascii="Arial" w:hAnsi="Arial" w:cs="Arial"/>
        </w:rPr>
      </w:pPr>
    </w:p>
    <w:sectPr w:rsidR="00EE3EC4" w:rsidRPr="003C1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07794"/>
    <w:multiLevelType w:val="hybridMultilevel"/>
    <w:tmpl w:val="69BA5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078BC"/>
    <w:multiLevelType w:val="hybridMultilevel"/>
    <w:tmpl w:val="C5E68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BE"/>
    <w:rsid w:val="000224B6"/>
    <w:rsid w:val="00043E91"/>
    <w:rsid w:val="00084195"/>
    <w:rsid w:val="0022299A"/>
    <w:rsid w:val="003C19BE"/>
    <w:rsid w:val="003F2751"/>
    <w:rsid w:val="00464174"/>
    <w:rsid w:val="004E2FA8"/>
    <w:rsid w:val="004F7309"/>
    <w:rsid w:val="00603183"/>
    <w:rsid w:val="0065511D"/>
    <w:rsid w:val="0091500D"/>
    <w:rsid w:val="009B3489"/>
    <w:rsid w:val="00AD734B"/>
    <w:rsid w:val="00B855A5"/>
    <w:rsid w:val="00C65613"/>
    <w:rsid w:val="00CB556A"/>
    <w:rsid w:val="00D47E23"/>
    <w:rsid w:val="00ED5050"/>
    <w:rsid w:val="00E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A216"/>
  <w15:chartTrackingRefBased/>
  <w15:docId w15:val="{49F2EDE0-2667-4FD9-A742-40699736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C19BE"/>
    <w:pPr>
      <w:jc w:val="both"/>
    </w:pPr>
  </w:style>
  <w:style w:type="character" w:customStyle="1" w:styleId="BodyTextChar">
    <w:name w:val="Body Text Char"/>
    <w:basedOn w:val="DefaultParagraphFont"/>
    <w:link w:val="BodyText"/>
    <w:rsid w:val="003C19B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3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34B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lhladilo</dc:creator>
  <cp:keywords/>
  <dc:description/>
  <cp:lastModifiedBy>lhladilo</cp:lastModifiedBy>
  <cp:revision>25</cp:revision>
  <cp:lastPrinted>2017-11-15T14:12:00Z</cp:lastPrinted>
  <dcterms:created xsi:type="dcterms:W3CDTF">2017-11-15T12:34:00Z</dcterms:created>
  <dcterms:modified xsi:type="dcterms:W3CDTF">2019-11-13T13:19:00Z</dcterms:modified>
</cp:coreProperties>
</file>