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8B69D" w14:textId="77777777" w:rsidR="00F42014" w:rsidRDefault="00F42014">
      <w:bookmarkStart w:id="0" w:name="_Hlk18670993"/>
      <w:bookmarkStart w:id="1" w:name="_GoBack"/>
      <w:bookmarkEnd w:id="1"/>
    </w:p>
    <w:p w14:paraId="3DE26A92" w14:textId="77777777" w:rsidR="00F42014" w:rsidRDefault="00F42014"/>
    <w:p w14:paraId="321F2C18" w14:textId="77777777" w:rsidR="00F42014" w:rsidRDefault="00F42014"/>
    <w:p w14:paraId="70EB7260" w14:textId="77777777" w:rsidR="00F42014" w:rsidRDefault="00F42014"/>
    <w:p w14:paraId="138FCF07" w14:textId="77777777" w:rsidR="00F42014" w:rsidRDefault="00F42014"/>
    <w:p w14:paraId="0F0606A7" w14:textId="77777777" w:rsidR="00F42014" w:rsidRDefault="00F42014"/>
    <w:p w14:paraId="7539F69A" w14:textId="77777777" w:rsidR="00F42014" w:rsidRDefault="00F42014"/>
    <w:p w14:paraId="4BB66C27" w14:textId="77777777" w:rsidR="00F42014" w:rsidRDefault="00F42014"/>
    <w:p w14:paraId="305FF7E6" w14:textId="77777777" w:rsidR="00F42014" w:rsidRDefault="00F42014"/>
    <w:p w14:paraId="6CB60353" w14:textId="77777777" w:rsidR="00F42014" w:rsidRDefault="00F42014"/>
    <w:p w14:paraId="1DAA8004" w14:textId="77777777" w:rsidR="00F42014" w:rsidRDefault="00F42014"/>
    <w:p w14:paraId="30FDCC7B" w14:textId="77777777" w:rsidR="00F42014" w:rsidRDefault="00F42014"/>
    <w:p w14:paraId="139A58E9" w14:textId="77777777" w:rsidR="00F42014" w:rsidRDefault="00F42014"/>
    <w:p w14:paraId="2351AE66" w14:textId="77777777" w:rsidR="00F42014" w:rsidRDefault="00F42014"/>
    <w:p w14:paraId="0F9C4B09" w14:textId="77777777" w:rsidR="00F42014" w:rsidRDefault="00F42014"/>
    <w:p w14:paraId="79F752C9" w14:textId="77777777" w:rsidR="00F4012C" w:rsidRPr="0007049C" w:rsidRDefault="00F42014" w:rsidP="00F42014">
      <w:pPr>
        <w:jc w:val="center"/>
        <w:rPr>
          <w:rFonts w:ascii="Arial" w:hAnsi="Arial" w:cs="Arial"/>
          <w:b/>
          <w:sz w:val="32"/>
          <w:szCs w:val="32"/>
        </w:rPr>
      </w:pPr>
      <w:r w:rsidRPr="0007049C">
        <w:rPr>
          <w:rFonts w:ascii="Arial" w:hAnsi="Arial" w:cs="Arial"/>
          <w:b/>
          <w:sz w:val="32"/>
          <w:szCs w:val="32"/>
          <w:lang w:eastAsia="hr-HR"/>
        </w:rPr>
        <w:drawing>
          <wp:anchor distT="0" distB="0" distL="114300" distR="114300" simplePos="0" relativeHeight="251658240" behindDoc="1" locked="0" layoutInCell="1" allowOverlap="1" wp14:anchorId="7361197F" wp14:editId="6F1C21E8">
            <wp:simplePos x="0" y="0"/>
            <wp:positionH relativeFrom="margin">
              <wp:posOffset>76200</wp:posOffset>
            </wp:positionH>
            <wp:positionV relativeFrom="margin">
              <wp:posOffset>1600200</wp:posOffset>
            </wp:positionV>
            <wp:extent cx="5608320" cy="52730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lum bright="70000" contrast="-70000"/>
                      <a:extLst>
                        <a:ext uri="{28A0092B-C50C-407E-A947-70E740481C1C}">
                          <a14:useLocalDpi xmlns:a14="http://schemas.microsoft.com/office/drawing/2010/main" val="0"/>
                        </a:ext>
                      </a:extLst>
                    </a:blip>
                    <a:srcRect b="26812"/>
                    <a:stretch/>
                  </pic:blipFill>
                  <pic:spPr bwMode="auto">
                    <a:xfrm>
                      <a:off x="0" y="0"/>
                      <a:ext cx="5608320" cy="5273040"/>
                    </a:xfrm>
                    <a:prstGeom prst="rect">
                      <a:avLst/>
                    </a:prstGeom>
                    <a:noFill/>
                    <a:ln>
                      <a:noFill/>
                    </a:ln>
                    <a:extLst>
                      <a:ext uri="{53640926-AAD7-44D8-BBD7-CCE9431645EC}">
                        <a14:shadowObscured xmlns:a14="http://schemas.microsoft.com/office/drawing/2010/main"/>
                      </a:ext>
                    </a:extLst>
                  </pic:spPr>
                </pic:pic>
              </a:graphicData>
            </a:graphic>
          </wp:anchor>
        </w:drawing>
      </w:r>
      <w:r w:rsidRPr="0007049C">
        <w:rPr>
          <w:rFonts w:ascii="Arial" w:hAnsi="Arial" w:cs="Arial"/>
          <w:b/>
          <w:sz w:val="32"/>
          <w:szCs w:val="32"/>
        </w:rPr>
        <w:t>GRAD DUBROVNIK</w:t>
      </w:r>
    </w:p>
    <w:p w14:paraId="202FE3E7" w14:textId="77777777" w:rsidR="00F42014" w:rsidRPr="00F42014" w:rsidRDefault="00F42014" w:rsidP="00F42014">
      <w:pPr>
        <w:spacing w:after="0"/>
        <w:jc w:val="center"/>
        <w:rPr>
          <w:b/>
          <w:sz w:val="28"/>
          <w:szCs w:val="28"/>
        </w:rPr>
      </w:pPr>
      <w:r w:rsidRPr="0007049C">
        <w:rPr>
          <w:rFonts w:ascii="Arial" w:hAnsi="Arial" w:cs="Arial"/>
          <w:b/>
          <w:sz w:val="28"/>
          <w:szCs w:val="28"/>
        </w:rPr>
        <w:t>IZVJEŠĆE GRADONAČELNIKA</w:t>
      </w:r>
    </w:p>
    <w:p w14:paraId="1B43B194" w14:textId="77777777" w:rsidR="0007049C" w:rsidRDefault="0007049C" w:rsidP="00F42014">
      <w:pPr>
        <w:spacing w:after="0"/>
        <w:jc w:val="center"/>
        <w:rPr>
          <w:b/>
          <w:i/>
          <w:sz w:val="24"/>
          <w:szCs w:val="24"/>
        </w:rPr>
      </w:pPr>
    </w:p>
    <w:p w14:paraId="6846EA8F" w14:textId="631AEEB0" w:rsidR="00F42014" w:rsidRPr="001B3AAA" w:rsidRDefault="00F42014" w:rsidP="00F42014">
      <w:pPr>
        <w:spacing w:after="0"/>
        <w:jc w:val="center"/>
        <w:rPr>
          <w:rFonts w:ascii="Arial" w:hAnsi="Arial" w:cs="Arial"/>
          <w:b/>
          <w:i/>
        </w:rPr>
      </w:pPr>
      <w:r w:rsidRPr="001B3AAA">
        <w:rPr>
          <w:rFonts w:ascii="Arial" w:hAnsi="Arial" w:cs="Arial"/>
          <w:b/>
          <w:i/>
        </w:rPr>
        <w:t xml:space="preserve">za razdoblje od 1. </w:t>
      </w:r>
      <w:r w:rsidR="00954799" w:rsidRPr="001B3AAA">
        <w:rPr>
          <w:rFonts w:ascii="Arial" w:hAnsi="Arial" w:cs="Arial"/>
          <w:b/>
          <w:i/>
        </w:rPr>
        <w:t>siječnja</w:t>
      </w:r>
      <w:r w:rsidRPr="001B3AAA">
        <w:rPr>
          <w:rFonts w:ascii="Arial" w:hAnsi="Arial" w:cs="Arial"/>
          <w:b/>
          <w:i/>
        </w:rPr>
        <w:t xml:space="preserve"> do 3</w:t>
      </w:r>
      <w:r w:rsidR="00954799" w:rsidRPr="001B3AAA">
        <w:rPr>
          <w:rFonts w:ascii="Arial" w:hAnsi="Arial" w:cs="Arial"/>
          <w:b/>
          <w:i/>
        </w:rPr>
        <w:t>0</w:t>
      </w:r>
      <w:r w:rsidRPr="001B3AAA">
        <w:rPr>
          <w:rFonts w:ascii="Arial" w:hAnsi="Arial" w:cs="Arial"/>
          <w:b/>
          <w:i/>
        </w:rPr>
        <w:t xml:space="preserve">. </w:t>
      </w:r>
      <w:r w:rsidR="00954799" w:rsidRPr="001B3AAA">
        <w:rPr>
          <w:rFonts w:ascii="Arial" w:hAnsi="Arial" w:cs="Arial"/>
          <w:b/>
          <w:i/>
        </w:rPr>
        <w:t>lipnja</w:t>
      </w:r>
      <w:r w:rsidRPr="001B3AAA">
        <w:rPr>
          <w:rFonts w:ascii="Arial" w:hAnsi="Arial" w:cs="Arial"/>
          <w:b/>
          <w:i/>
        </w:rPr>
        <w:t xml:space="preserve"> 201</w:t>
      </w:r>
      <w:r w:rsidR="00954799" w:rsidRPr="001B3AAA">
        <w:rPr>
          <w:rFonts w:ascii="Arial" w:hAnsi="Arial" w:cs="Arial"/>
          <w:b/>
          <w:i/>
        </w:rPr>
        <w:t>9</w:t>
      </w:r>
      <w:r w:rsidRPr="001B3AAA">
        <w:rPr>
          <w:rFonts w:ascii="Arial" w:hAnsi="Arial" w:cs="Arial"/>
          <w:b/>
          <w:i/>
        </w:rPr>
        <w:t>. godine</w:t>
      </w:r>
    </w:p>
    <w:p w14:paraId="03A16165" w14:textId="77777777" w:rsidR="00F42014" w:rsidRDefault="00F42014" w:rsidP="00F42014">
      <w:pPr>
        <w:spacing w:after="0"/>
        <w:jc w:val="center"/>
        <w:rPr>
          <w:b/>
          <w:i/>
          <w:sz w:val="24"/>
          <w:szCs w:val="24"/>
        </w:rPr>
      </w:pPr>
    </w:p>
    <w:p w14:paraId="61221351" w14:textId="77777777" w:rsidR="00F42014" w:rsidRDefault="00F42014" w:rsidP="00F42014">
      <w:pPr>
        <w:spacing w:after="0"/>
        <w:jc w:val="center"/>
        <w:rPr>
          <w:b/>
          <w:i/>
          <w:sz w:val="24"/>
          <w:szCs w:val="24"/>
        </w:rPr>
      </w:pPr>
    </w:p>
    <w:p w14:paraId="734BEA08" w14:textId="77777777" w:rsidR="00F42014" w:rsidRDefault="00F42014" w:rsidP="00F42014">
      <w:pPr>
        <w:spacing w:after="0"/>
        <w:jc w:val="center"/>
        <w:rPr>
          <w:b/>
          <w:i/>
          <w:sz w:val="24"/>
          <w:szCs w:val="24"/>
        </w:rPr>
      </w:pPr>
    </w:p>
    <w:p w14:paraId="425E2C6B" w14:textId="77777777" w:rsidR="00F42014" w:rsidRDefault="00F42014" w:rsidP="00F42014">
      <w:pPr>
        <w:spacing w:after="0"/>
        <w:jc w:val="center"/>
        <w:rPr>
          <w:b/>
          <w:i/>
          <w:sz w:val="24"/>
          <w:szCs w:val="24"/>
        </w:rPr>
      </w:pPr>
    </w:p>
    <w:p w14:paraId="31DAD3EC" w14:textId="77777777" w:rsidR="00F42014" w:rsidRDefault="00F42014" w:rsidP="00F42014">
      <w:pPr>
        <w:spacing w:after="0"/>
        <w:jc w:val="center"/>
        <w:rPr>
          <w:b/>
          <w:i/>
          <w:sz w:val="24"/>
          <w:szCs w:val="24"/>
        </w:rPr>
      </w:pPr>
    </w:p>
    <w:p w14:paraId="3300D06A" w14:textId="77777777" w:rsidR="00F42014" w:rsidRDefault="00F42014" w:rsidP="00F42014">
      <w:pPr>
        <w:spacing w:after="0"/>
        <w:jc w:val="center"/>
        <w:rPr>
          <w:b/>
          <w:i/>
          <w:sz w:val="24"/>
          <w:szCs w:val="24"/>
        </w:rPr>
      </w:pPr>
    </w:p>
    <w:p w14:paraId="41483784" w14:textId="77777777" w:rsidR="00F42014" w:rsidRDefault="00F42014" w:rsidP="00F42014">
      <w:pPr>
        <w:spacing w:after="0"/>
        <w:jc w:val="center"/>
        <w:rPr>
          <w:b/>
          <w:i/>
          <w:sz w:val="24"/>
          <w:szCs w:val="24"/>
        </w:rPr>
      </w:pPr>
    </w:p>
    <w:p w14:paraId="0A86A7F6" w14:textId="77777777" w:rsidR="00F42014" w:rsidRDefault="00F42014" w:rsidP="00F42014">
      <w:pPr>
        <w:spacing w:after="0"/>
        <w:jc w:val="center"/>
        <w:rPr>
          <w:b/>
          <w:i/>
          <w:sz w:val="24"/>
          <w:szCs w:val="24"/>
        </w:rPr>
      </w:pPr>
    </w:p>
    <w:p w14:paraId="6AE63625" w14:textId="77777777" w:rsidR="00F42014" w:rsidRDefault="00F42014" w:rsidP="00F42014">
      <w:pPr>
        <w:spacing w:after="0"/>
        <w:jc w:val="center"/>
        <w:rPr>
          <w:b/>
          <w:i/>
          <w:sz w:val="24"/>
          <w:szCs w:val="24"/>
        </w:rPr>
      </w:pPr>
    </w:p>
    <w:p w14:paraId="1CB828F9" w14:textId="77777777" w:rsidR="00F42014" w:rsidRDefault="00F42014" w:rsidP="00F42014">
      <w:pPr>
        <w:spacing w:after="0"/>
        <w:jc w:val="center"/>
        <w:rPr>
          <w:b/>
          <w:i/>
          <w:sz w:val="24"/>
          <w:szCs w:val="24"/>
        </w:rPr>
      </w:pPr>
    </w:p>
    <w:p w14:paraId="600891ED" w14:textId="77777777" w:rsidR="00F42014" w:rsidRDefault="00F42014" w:rsidP="00F42014">
      <w:pPr>
        <w:spacing w:after="0"/>
        <w:jc w:val="center"/>
        <w:rPr>
          <w:b/>
          <w:i/>
          <w:sz w:val="24"/>
          <w:szCs w:val="24"/>
        </w:rPr>
      </w:pPr>
    </w:p>
    <w:p w14:paraId="43D31726" w14:textId="77777777" w:rsidR="00F42014" w:rsidRDefault="00F42014" w:rsidP="00F42014">
      <w:pPr>
        <w:spacing w:after="0"/>
        <w:jc w:val="center"/>
        <w:rPr>
          <w:b/>
          <w:i/>
          <w:sz w:val="24"/>
          <w:szCs w:val="24"/>
        </w:rPr>
      </w:pPr>
    </w:p>
    <w:p w14:paraId="142BF5C8" w14:textId="77777777" w:rsidR="00F42014" w:rsidRDefault="00F42014" w:rsidP="00F42014">
      <w:pPr>
        <w:spacing w:after="0"/>
        <w:jc w:val="center"/>
        <w:rPr>
          <w:b/>
          <w:i/>
          <w:sz w:val="24"/>
          <w:szCs w:val="24"/>
        </w:rPr>
      </w:pPr>
    </w:p>
    <w:p w14:paraId="7580BF7D" w14:textId="77777777" w:rsidR="00F42014" w:rsidRDefault="00F42014" w:rsidP="00F42014">
      <w:pPr>
        <w:spacing w:after="0"/>
        <w:jc w:val="center"/>
        <w:rPr>
          <w:b/>
          <w:i/>
          <w:sz w:val="24"/>
          <w:szCs w:val="24"/>
        </w:rPr>
      </w:pPr>
    </w:p>
    <w:p w14:paraId="673F0356" w14:textId="77777777" w:rsidR="00F42014" w:rsidRDefault="00F42014" w:rsidP="00F42014">
      <w:pPr>
        <w:spacing w:after="0"/>
        <w:jc w:val="center"/>
        <w:rPr>
          <w:b/>
          <w:i/>
          <w:sz w:val="24"/>
          <w:szCs w:val="24"/>
        </w:rPr>
      </w:pPr>
    </w:p>
    <w:p w14:paraId="776FEDDA" w14:textId="77777777" w:rsidR="00F42014" w:rsidRDefault="00F42014" w:rsidP="00F42014">
      <w:pPr>
        <w:spacing w:after="0"/>
        <w:jc w:val="center"/>
        <w:rPr>
          <w:b/>
          <w:i/>
          <w:sz w:val="24"/>
          <w:szCs w:val="24"/>
        </w:rPr>
      </w:pPr>
    </w:p>
    <w:p w14:paraId="1C04CED1" w14:textId="77777777" w:rsidR="00F42014" w:rsidRDefault="00F42014" w:rsidP="00F42014">
      <w:pPr>
        <w:spacing w:after="0"/>
        <w:jc w:val="center"/>
        <w:rPr>
          <w:b/>
          <w:i/>
          <w:sz w:val="24"/>
          <w:szCs w:val="24"/>
        </w:rPr>
      </w:pPr>
    </w:p>
    <w:p w14:paraId="7F7EDCE6" w14:textId="77777777" w:rsidR="00F42014" w:rsidRDefault="00F42014" w:rsidP="00F42014">
      <w:pPr>
        <w:spacing w:after="0"/>
        <w:jc w:val="center"/>
        <w:rPr>
          <w:b/>
          <w:i/>
          <w:sz w:val="24"/>
          <w:szCs w:val="24"/>
        </w:rPr>
      </w:pPr>
    </w:p>
    <w:p w14:paraId="40ED4D81" w14:textId="77777777" w:rsidR="00F42014" w:rsidRDefault="00F42014" w:rsidP="00F42014">
      <w:pPr>
        <w:spacing w:after="0"/>
        <w:jc w:val="center"/>
        <w:rPr>
          <w:b/>
          <w:i/>
          <w:sz w:val="24"/>
          <w:szCs w:val="24"/>
        </w:rPr>
      </w:pPr>
    </w:p>
    <w:p w14:paraId="6AC321B5" w14:textId="77777777" w:rsidR="00D724BD" w:rsidRDefault="00D724BD" w:rsidP="008B110D">
      <w:pPr>
        <w:spacing w:after="200" w:line="360" w:lineRule="auto"/>
        <w:jc w:val="both"/>
        <w:rPr>
          <w:b/>
          <w:i/>
          <w:sz w:val="24"/>
          <w:szCs w:val="24"/>
        </w:rPr>
      </w:pPr>
    </w:p>
    <w:p w14:paraId="5AF10068" w14:textId="74270C11" w:rsidR="003250B3" w:rsidRPr="00312D94" w:rsidRDefault="00D235B9" w:rsidP="00223DB0">
      <w:pPr>
        <w:spacing w:after="0" w:line="240" w:lineRule="auto"/>
        <w:jc w:val="both"/>
        <w:rPr>
          <w:rFonts w:ascii="Arial" w:hAnsi="Arial" w:cs="Arial"/>
        </w:rPr>
      </w:pPr>
      <w:r w:rsidRPr="00312D94">
        <w:rPr>
          <w:rFonts w:ascii="Arial" w:hAnsi="Arial" w:cs="Arial"/>
        </w:rPr>
        <w:t>Prilikom donošenja proračuna Grada Dubrovnika za 201</w:t>
      </w:r>
      <w:r w:rsidR="00954799" w:rsidRPr="00312D94">
        <w:rPr>
          <w:rFonts w:ascii="Arial" w:hAnsi="Arial" w:cs="Arial"/>
        </w:rPr>
        <w:t>9</w:t>
      </w:r>
      <w:r w:rsidRPr="00312D94">
        <w:rPr>
          <w:rFonts w:ascii="Arial" w:hAnsi="Arial" w:cs="Arial"/>
        </w:rPr>
        <w:t>. godinu započeo je investicijski ciklus koji uključuje gradnju i obnovu škola, vrtića, cestovne infrastrukture, stanov</w:t>
      </w:r>
      <w:r w:rsidR="002C5068">
        <w:rPr>
          <w:rFonts w:ascii="Arial" w:hAnsi="Arial" w:cs="Arial"/>
        </w:rPr>
        <w:t>a</w:t>
      </w:r>
      <w:r w:rsidRPr="00312D94">
        <w:rPr>
          <w:rFonts w:ascii="Arial" w:hAnsi="Arial" w:cs="Arial"/>
        </w:rPr>
        <w:t xml:space="preserve"> iz programa potica</w:t>
      </w:r>
      <w:r w:rsidR="0007049C">
        <w:rPr>
          <w:rFonts w:ascii="Arial" w:hAnsi="Arial" w:cs="Arial"/>
        </w:rPr>
        <w:t>j</w:t>
      </w:r>
      <w:r w:rsidRPr="00312D94">
        <w:rPr>
          <w:rFonts w:ascii="Arial" w:hAnsi="Arial" w:cs="Arial"/>
        </w:rPr>
        <w:t>ne stanogradnje</w:t>
      </w:r>
      <w:r w:rsidR="00954799" w:rsidRPr="00312D94">
        <w:rPr>
          <w:rFonts w:ascii="Arial" w:hAnsi="Arial" w:cs="Arial"/>
        </w:rPr>
        <w:t xml:space="preserve"> te unaprjeđenja sportske infrastrukture. </w:t>
      </w:r>
      <w:r w:rsidRPr="00312D94">
        <w:rPr>
          <w:rFonts w:ascii="Arial" w:hAnsi="Arial" w:cs="Arial"/>
        </w:rPr>
        <w:t xml:space="preserve"> </w:t>
      </w:r>
    </w:p>
    <w:p w14:paraId="6AA985F2" w14:textId="77777777" w:rsidR="00954799" w:rsidRPr="00312D94" w:rsidRDefault="00954799" w:rsidP="00223DB0">
      <w:pPr>
        <w:spacing w:after="0" w:line="240" w:lineRule="auto"/>
        <w:jc w:val="both"/>
        <w:rPr>
          <w:rFonts w:ascii="Arial" w:hAnsi="Arial" w:cs="Arial"/>
          <w:b/>
          <w:noProof w:val="0"/>
          <w:color w:val="A50021"/>
        </w:rPr>
      </w:pPr>
    </w:p>
    <w:p w14:paraId="048491E6" w14:textId="2F12868A" w:rsidR="00D235B9" w:rsidRPr="0007049C" w:rsidRDefault="00D235B9" w:rsidP="00223DB0">
      <w:pPr>
        <w:spacing w:after="0" w:line="240" w:lineRule="auto"/>
        <w:jc w:val="both"/>
        <w:rPr>
          <w:rFonts w:ascii="Arial" w:hAnsi="Arial" w:cs="Arial"/>
          <w:b/>
          <w:color w:val="C00000"/>
        </w:rPr>
      </w:pPr>
      <w:r w:rsidRPr="0007049C">
        <w:rPr>
          <w:rFonts w:ascii="Arial" w:hAnsi="Arial" w:cs="Arial"/>
          <w:b/>
          <w:color w:val="C00000"/>
        </w:rPr>
        <w:t>PROJEKTI</w:t>
      </w:r>
      <w:r w:rsidR="0007049C" w:rsidRPr="0007049C">
        <w:rPr>
          <w:rFonts w:ascii="Arial" w:hAnsi="Arial" w:cs="Arial"/>
          <w:b/>
          <w:color w:val="C00000"/>
        </w:rPr>
        <w:t xml:space="preserve"> </w:t>
      </w:r>
    </w:p>
    <w:p w14:paraId="6CDDD721" w14:textId="77777777" w:rsidR="00954F98" w:rsidRPr="00312D94" w:rsidRDefault="00954F98" w:rsidP="00223DB0">
      <w:pPr>
        <w:spacing w:after="0" w:line="240" w:lineRule="auto"/>
        <w:jc w:val="both"/>
        <w:rPr>
          <w:rFonts w:ascii="Arial" w:hAnsi="Arial" w:cs="Arial"/>
          <w:b/>
        </w:rPr>
      </w:pPr>
    </w:p>
    <w:p w14:paraId="1592FE22" w14:textId="77777777" w:rsidR="00727271"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Izgradnja POS stanova po Dubrovačkom modelu POS-a </w:t>
      </w:r>
    </w:p>
    <w:p w14:paraId="432C1C9E" w14:textId="77777777" w:rsidR="0072336D" w:rsidRPr="00312D94" w:rsidRDefault="0072336D" w:rsidP="00223DB0">
      <w:pPr>
        <w:pStyle w:val="ListParagraph"/>
        <w:spacing w:after="0" w:line="240" w:lineRule="auto"/>
        <w:jc w:val="both"/>
        <w:rPr>
          <w:rFonts w:ascii="Arial" w:hAnsi="Arial" w:cs="Arial"/>
          <w:b/>
        </w:rPr>
      </w:pPr>
    </w:p>
    <w:p w14:paraId="0E52B111" w14:textId="77777777" w:rsidR="00D235B9" w:rsidRPr="00312D94" w:rsidRDefault="00727271" w:rsidP="00223DB0">
      <w:pPr>
        <w:pStyle w:val="ListParagraph"/>
        <w:numPr>
          <w:ilvl w:val="0"/>
          <w:numId w:val="6"/>
        </w:numPr>
        <w:spacing w:after="0" w:line="240" w:lineRule="auto"/>
        <w:jc w:val="both"/>
        <w:rPr>
          <w:rFonts w:ascii="Arial" w:hAnsi="Arial" w:cs="Arial"/>
          <w:b/>
        </w:rPr>
      </w:pPr>
      <w:r w:rsidRPr="00312D94">
        <w:rPr>
          <w:rFonts w:ascii="Arial" w:hAnsi="Arial" w:cs="Arial"/>
          <w:b/>
        </w:rPr>
        <w:t>P</w:t>
      </w:r>
      <w:r w:rsidR="00D235B9" w:rsidRPr="00312D94">
        <w:rPr>
          <w:rFonts w:ascii="Arial" w:hAnsi="Arial" w:cs="Arial"/>
          <w:b/>
        </w:rPr>
        <w:t>rojekt Mokošica</w:t>
      </w:r>
    </w:p>
    <w:p w14:paraId="22DFF8B3" w14:textId="77777777" w:rsidR="0007049C" w:rsidRDefault="0007049C" w:rsidP="00223DB0">
      <w:pPr>
        <w:spacing w:after="0" w:line="240" w:lineRule="auto"/>
        <w:jc w:val="both"/>
        <w:rPr>
          <w:rFonts w:ascii="Arial" w:hAnsi="Arial" w:cs="Arial"/>
        </w:rPr>
      </w:pPr>
    </w:p>
    <w:p w14:paraId="155FA096" w14:textId="11C738F0" w:rsidR="00D235B9" w:rsidRPr="00312D94" w:rsidRDefault="00D235B9" w:rsidP="00223DB0">
      <w:pPr>
        <w:spacing w:after="0" w:line="240" w:lineRule="auto"/>
        <w:jc w:val="both"/>
        <w:rPr>
          <w:rFonts w:ascii="Arial" w:hAnsi="Arial" w:cs="Arial"/>
        </w:rPr>
      </w:pPr>
      <w:r w:rsidRPr="00312D94">
        <w:rPr>
          <w:rFonts w:ascii="Arial" w:hAnsi="Arial" w:cs="Arial"/>
        </w:rPr>
        <w:t xml:space="preserve">Početak radova </w:t>
      </w:r>
      <w:r w:rsidR="00B72169" w:rsidRPr="00312D94">
        <w:rPr>
          <w:rFonts w:ascii="Arial" w:hAnsi="Arial" w:cs="Arial"/>
        </w:rPr>
        <w:t xml:space="preserve">u </w:t>
      </w:r>
      <w:r w:rsidRPr="00312D94">
        <w:rPr>
          <w:rFonts w:ascii="Arial" w:hAnsi="Arial" w:cs="Arial"/>
        </w:rPr>
        <w:t>listopadu 2018., 43 stana. Rok izgradnje 18 mjeseci.</w:t>
      </w:r>
    </w:p>
    <w:p w14:paraId="10A051F1" w14:textId="77777777" w:rsidR="00587A1F" w:rsidRPr="00312D94" w:rsidRDefault="00587A1F" w:rsidP="00223DB0">
      <w:pPr>
        <w:pStyle w:val="ListParagraph"/>
        <w:spacing w:after="0" w:line="240" w:lineRule="auto"/>
        <w:jc w:val="both"/>
        <w:rPr>
          <w:rFonts w:ascii="Arial" w:hAnsi="Arial" w:cs="Arial"/>
        </w:rPr>
      </w:pPr>
    </w:p>
    <w:p w14:paraId="71744DE9" w14:textId="77777777" w:rsidR="00D235B9" w:rsidRPr="00312D94" w:rsidRDefault="00727271" w:rsidP="00223DB0">
      <w:pPr>
        <w:pStyle w:val="ListParagraph"/>
        <w:numPr>
          <w:ilvl w:val="0"/>
          <w:numId w:val="6"/>
        </w:numPr>
        <w:spacing w:after="0" w:line="240" w:lineRule="auto"/>
        <w:jc w:val="both"/>
        <w:rPr>
          <w:rFonts w:ascii="Arial" w:hAnsi="Arial" w:cs="Arial"/>
          <w:b/>
          <w:noProof w:val="0"/>
        </w:rPr>
      </w:pPr>
      <w:r w:rsidRPr="00312D94">
        <w:rPr>
          <w:rFonts w:ascii="Arial" w:hAnsi="Arial" w:cs="Arial"/>
          <w:b/>
          <w:noProof w:val="0"/>
        </w:rPr>
        <w:t>Projekt</w:t>
      </w:r>
      <w:r w:rsidR="00D235B9" w:rsidRPr="00312D94">
        <w:rPr>
          <w:rFonts w:ascii="Arial" w:hAnsi="Arial" w:cs="Arial"/>
          <w:b/>
          <w:noProof w:val="0"/>
        </w:rPr>
        <w:t xml:space="preserve"> Solitudo </w:t>
      </w:r>
    </w:p>
    <w:p w14:paraId="15DDC8CD" w14:textId="77777777" w:rsidR="00954F98" w:rsidRPr="00312D94" w:rsidRDefault="00954F98" w:rsidP="00223DB0">
      <w:pPr>
        <w:spacing w:after="0" w:line="240" w:lineRule="auto"/>
        <w:jc w:val="both"/>
        <w:rPr>
          <w:rFonts w:ascii="Arial" w:hAnsi="Arial" w:cs="Arial"/>
          <w:noProof w:val="0"/>
        </w:rPr>
      </w:pPr>
    </w:p>
    <w:p w14:paraId="786D1C56" w14:textId="1906F053" w:rsidR="00B87FA2" w:rsidRPr="00312D94" w:rsidRDefault="00D235B9" w:rsidP="00954799">
      <w:pPr>
        <w:spacing w:after="0" w:line="240" w:lineRule="auto"/>
        <w:jc w:val="both"/>
        <w:rPr>
          <w:rFonts w:ascii="Arial" w:hAnsi="Arial" w:cs="Arial"/>
          <w:noProof w:val="0"/>
        </w:rPr>
      </w:pPr>
      <w:r w:rsidRPr="00312D94">
        <w:rPr>
          <w:rFonts w:ascii="Arial" w:hAnsi="Arial" w:cs="Arial"/>
          <w:noProof w:val="0"/>
        </w:rPr>
        <w:t>Izvršena analiza izgradnje građevina stambene namjene. Izrađeni idejni projekti višestambenih zgrada S1, S2 i S3, te izrada 3D prikaza.</w:t>
      </w:r>
      <w:r w:rsidR="00954799" w:rsidRPr="00312D94">
        <w:rPr>
          <w:rFonts w:ascii="Arial" w:hAnsi="Arial" w:cs="Arial"/>
          <w:noProof w:val="0"/>
        </w:rPr>
        <w:t xml:space="preserve"> </w:t>
      </w:r>
      <w:r w:rsidR="00B87FA2" w:rsidRPr="00312D94">
        <w:rPr>
          <w:rFonts w:ascii="Arial" w:hAnsi="Arial" w:cs="Arial"/>
          <w:bCs/>
          <w:iCs/>
          <w:noProof w:val="0"/>
        </w:rPr>
        <w:t>Potpisan ugovor za izradu projektne dokumentacije s Izvršiteljem za glavni i izvedbeni projekt.</w:t>
      </w:r>
    </w:p>
    <w:p w14:paraId="3D9F08D5" w14:textId="77777777" w:rsidR="0007049C" w:rsidRDefault="0007049C" w:rsidP="00B87FA2">
      <w:pPr>
        <w:spacing w:after="0" w:line="240" w:lineRule="auto"/>
        <w:jc w:val="both"/>
        <w:rPr>
          <w:rFonts w:ascii="Arial" w:hAnsi="Arial" w:cs="Arial"/>
          <w:b/>
          <w:bCs/>
          <w:noProof w:val="0"/>
        </w:rPr>
      </w:pPr>
    </w:p>
    <w:p w14:paraId="0CE51478" w14:textId="113F1F43" w:rsidR="00B87FA2" w:rsidRPr="0007049C" w:rsidRDefault="0007049C" w:rsidP="00B87FA2">
      <w:pPr>
        <w:spacing w:after="0" w:line="240" w:lineRule="auto"/>
        <w:jc w:val="both"/>
        <w:rPr>
          <w:rFonts w:ascii="Arial" w:hAnsi="Arial" w:cs="Arial"/>
          <w:b/>
          <w:bCs/>
          <w:noProof w:val="0"/>
        </w:rPr>
      </w:pPr>
      <w:r w:rsidRPr="0007049C">
        <w:rPr>
          <w:rFonts w:ascii="Arial" w:hAnsi="Arial" w:cs="Arial"/>
          <w:b/>
          <w:bCs/>
          <w:noProof w:val="0"/>
        </w:rPr>
        <w:t>F</w:t>
      </w:r>
      <w:r w:rsidR="00B87FA2" w:rsidRPr="0007049C">
        <w:rPr>
          <w:rFonts w:ascii="Arial" w:hAnsi="Arial" w:cs="Arial"/>
          <w:b/>
          <w:bCs/>
          <w:noProof w:val="0"/>
        </w:rPr>
        <w:t>aza projekta: Izrada glavnog i izvedbenog projekta.</w:t>
      </w:r>
    </w:p>
    <w:p w14:paraId="4B4EF192" w14:textId="7A1A6DF3" w:rsidR="00D235B9" w:rsidRPr="00312D94" w:rsidRDefault="00D235B9" w:rsidP="00223DB0">
      <w:pPr>
        <w:spacing w:after="0" w:line="240" w:lineRule="auto"/>
        <w:jc w:val="both"/>
        <w:rPr>
          <w:rFonts w:ascii="Arial" w:hAnsi="Arial" w:cs="Arial"/>
          <w:b/>
          <w:noProof w:val="0"/>
        </w:rPr>
      </w:pPr>
      <w:r w:rsidRPr="00312D94">
        <w:rPr>
          <w:rFonts w:ascii="Arial" w:hAnsi="Arial" w:cs="Arial"/>
          <w:b/>
          <w:noProof w:val="0"/>
        </w:rPr>
        <w:t>Vrijednost investicije u proračunu Grada Dubrovnika: 900.000,00 + 10.380.000,00 kuna u projekcijama + 39.620.000,00 kuna u projekcijama 2021.</w:t>
      </w:r>
    </w:p>
    <w:p w14:paraId="2E964DCC" w14:textId="77777777" w:rsidR="00223DB0" w:rsidRPr="00312D94" w:rsidRDefault="00223DB0" w:rsidP="00223DB0">
      <w:pPr>
        <w:spacing w:after="0" w:line="240" w:lineRule="auto"/>
        <w:jc w:val="both"/>
        <w:rPr>
          <w:rFonts w:ascii="Arial" w:hAnsi="Arial" w:cs="Arial"/>
          <w:b/>
        </w:rPr>
      </w:pPr>
    </w:p>
    <w:p w14:paraId="57336A31" w14:textId="77777777" w:rsidR="00D235B9" w:rsidRPr="00312D94" w:rsidRDefault="00D235B9" w:rsidP="00223DB0">
      <w:pPr>
        <w:pStyle w:val="ListParagraph"/>
        <w:spacing w:after="0" w:line="240" w:lineRule="auto"/>
        <w:jc w:val="both"/>
        <w:rPr>
          <w:rFonts w:ascii="Arial" w:hAnsi="Arial" w:cs="Arial"/>
          <w:b/>
        </w:rPr>
      </w:pPr>
    </w:p>
    <w:p w14:paraId="6A7DC6E5"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Cesta most Dr. Franja Tuđmana</w:t>
      </w:r>
      <w:r w:rsidR="003E2D0A" w:rsidRPr="00312D94">
        <w:rPr>
          <w:rFonts w:ascii="Arial" w:hAnsi="Arial" w:cs="Arial"/>
          <w:b/>
        </w:rPr>
        <w:t>–</w:t>
      </w:r>
      <w:r w:rsidRPr="00312D94">
        <w:rPr>
          <w:rFonts w:ascii="Arial" w:hAnsi="Arial" w:cs="Arial"/>
          <w:b/>
        </w:rPr>
        <w:t xml:space="preserve">Pobrežje  </w:t>
      </w:r>
    </w:p>
    <w:p w14:paraId="76442B03" w14:textId="77777777" w:rsidR="00954F98" w:rsidRPr="00312D94" w:rsidRDefault="00954F98" w:rsidP="00954F98">
      <w:pPr>
        <w:pStyle w:val="ListParagraph"/>
        <w:spacing w:after="0" w:line="240" w:lineRule="auto"/>
        <w:jc w:val="both"/>
        <w:rPr>
          <w:rFonts w:ascii="Arial" w:hAnsi="Arial" w:cs="Arial"/>
          <w:b/>
        </w:rPr>
      </w:pPr>
    </w:p>
    <w:p w14:paraId="3032FA8B" w14:textId="524C663C" w:rsidR="00D235B9" w:rsidRPr="00312D94" w:rsidRDefault="00D235B9" w:rsidP="00223DB0">
      <w:pPr>
        <w:spacing w:after="0" w:line="240" w:lineRule="auto"/>
        <w:jc w:val="both"/>
        <w:rPr>
          <w:rFonts w:ascii="Arial" w:hAnsi="Arial" w:cs="Arial"/>
        </w:rPr>
      </w:pPr>
      <w:r w:rsidRPr="00312D94">
        <w:rPr>
          <w:rFonts w:ascii="Arial" w:hAnsi="Arial" w:cs="Arial"/>
        </w:rPr>
        <w:t>Projektom je predviđena izgradnja ceste od Most</w:t>
      </w:r>
      <w:r w:rsidR="00B72169" w:rsidRPr="00312D94">
        <w:rPr>
          <w:rFonts w:ascii="Arial" w:hAnsi="Arial" w:cs="Arial"/>
        </w:rPr>
        <w:t>a</w:t>
      </w:r>
      <w:r w:rsidRPr="00312D94">
        <w:rPr>
          <w:rFonts w:ascii="Arial" w:hAnsi="Arial" w:cs="Arial"/>
        </w:rPr>
        <w:t xml:space="preserve"> dr. Franja Tuđmana do ceste za Osojnik te rekonstrukcija dijela ceste za Osojnik. Ovim projektom </w:t>
      </w:r>
      <w:r w:rsidR="007F636F">
        <w:rPr>
          <w:rFonts w:ascii="Arial" w:hAnsi="Arial" w:cs="Arial"/>
        </w:rPr>
        <w:t>pruža</w:t>
      </w:r>
      <w:r w:rsidRPr="00312D94">
        <w:rPr>
          <w:rFonts w:ascii="Arial" w:hAnsi="Arial" w:cs="Arial"/>
        </w:rPr>
        <w:t xml:space="preserve"> se rješenje nove prometnice od postojeće državne ceste D8 (u neposrednoj blizini Mosta dr. Franja Tuđmana) do postojeće ceste koja je </w:t>
      </w:r>
      <w:r w:rsidR="002C5068">
        <w:rPr>
          <w:rFonts w:ascii="Arial" w:hAnsi="Arial" w:cs="Arial"/>
        </w:rPr>
        <w:t>ranije</w:t>
      </w:r>
      <w:r w:rsidR="002C5068" w:rsidRPr="00312D94">
        <w:rPr>
          <w:rFonts w:ascii="Arial" w:hAnsi="Arial" w:cs="Arial"/>
        </w:rPr>
        <w:t xml:space="preserve"> </w:t>
      </w:r>
      <w:r w:rsidRPr="00312D94">
        <w:rPr>
          <w:rFonts w:ascii="Arial" w:hAnsi="Arial" w:cs="Arial"/>
        </w:rPr>
        <w:t xml:space="preserve">bila kategorizirana kao županijska cesta. Planirana cesta izvodi se kao izvangradska cesta treće kategorije, </w:t>
      </w:r>
      <w:r w:rsidR="00B72169" w:rsidRPr="00312D94">
        <w:rPr>
          <w:rFonts w:ascii="Arial" w:hAnsi="Arial" w:cs="Arial"/>
        </w:rPr>
        <w:t>a</w:t>
      </w:r>
      <w:r w:rsidRPr="00312D94">
        <w:rPr>
          <w:rFonts w:ascii="Arial" w:hAnsi="Arial" w:cs="Arial"/>
        </w:rPr>
        <w:t xml:space="preserve"> omogućit</w:t>
      </w:r>
      <w:r w:rsidR="00B72169" w:rsidRPr="00312D94">
        <w:rPr>
          <w:rFonts w:ascii="Arial" w:hAnsi="Arial" w:cs="Arial"/>
        </w:rPr>
        <w:t xml:space="preserve"> će</w:t>
      </w:r>
      <w:r w:rsidRPr="00312D94">
        <w:rPr>
          <w:rFonts w:ascii="Arial" w:hAnsi="Arial" w:cs="Arial"/>
        </w:rPr>
        <w:t xml:space="preserve"> kvalitetniji spoj naselja Osojnik s državnom cestom D8 te zadovoljenje tehničkih uvjeta postojeće ceste. Zahvat je planiran na novoformiranoj čest. zem. 2962/8 k.o. Zaton i na novoformiranoj čest.zem. 1166/2 k.o. Petrovo Selo. </w:t>
      </w:r>
    </w:p>
    <w:p w14:paraId="6378180A" w14:textId="77777777" w:rsidR="0007049C" w:rsidRDefault="0007049C" w:rsidP="00223DB0">
      <w:pPr>
        <w:spacing w:after="0" w:line="240" w:lineRule="auto"/>
        <w:jc w:val="both"/>
        <w:rPr>
          <w:rFonts w:ascii="Arial" w:hAnsi="Arial" w:cs="Arial"/>
          <w:b/>
        </w:rPr>
      </w:pPr>
    </w:p>
    <w:p w14:paraId="2EC26211" w14:textId="1C140D61" w:rsidR="00D235B9" w:rsidRPr="00312D94" w:rsidRDefault="0007049C" w:rsidP="00223DB0">
      <w:pPr>
        <w:spacing w:after="0" w:line="240" w:lineRule="auto"/>
        <w:jc w:val="both"/>
        <w:rPr>
          <w:rFonts w:ascii="Arial" w:hAnsi="Arial" w:cs="Arial"/>
          <w:b/>
        </w:rPr>
      </w:pPr>
      <w:r>
        <w:rPr>
          <w:rFonts w:ascii="Arial" w:hAnsi="Arial" w:cs="Arial"/>
          <w:b/>
        </w:rPr>
        <w:t xml:space="preserve">Faza projekta: </w:t>
      </w:r>
      <w:r w:rsidR="00D235B9" w:rsidRPr="00312D94">
        <w:rPr>
          <w:rFonts w:ascii="Arial" w:hAnsi="Arial" w:cs="Arial"/>
          <w:b/>
        </w:rPr>
        <w:t xml:space="preserve">Javna nabava je okončana, </w:t>
      </w:r>
      <w:r w:rsidR="00727271" w:rsidRPr="00312D94">
        <w:rPr>
          <w:rFonts w:ascii="Arial" w:hAnsi="Arial" w:cs="Arial"/>
          <w:b/>
        </w:rPr>
        <w:t>odabran je izvođač. U tijeku je postupak izvlaštenja</w:t>
      </w:r>
      <w:r>
        <w:rPr>
          <w:rFonts w:ascii="Arial" w:hAnsi="Arial" w:cs="Arial"/>
          <w:b/>
        </w:rPr>
        <w:t>.</w:t>
      </w:r>
    </w:p>
    <w:p w14:paraId="7238E929" w14:textId="77777777" w:rsidR="00D235B9" w:rsidRPr="00312D94" w:rsidRDefault="00D235B9" w:rsidP="00223DB0">
      <w:pPr>
        <w:pStyle w:val="ListParagraph"/>
        <w:spacing w:after="0" w:line="240" w:lineRule="auto"/>
        <w:jc w:val="both"/>
        <w:rPr>
          <w:rFonts w:ascii="Arial" w:hAnsi="Arial" w:cs="Arial"/>
          <w:b/>
        </w:rPr>
      </w:pPr>
    </w:p>
    <w:p w14:paraId="0C55B293" w14:textId="77777777" w:rsidR="00223DB0" w:rsidRPr="00312D94" w:rsidRDefault="00223DB0" w:rsidP="00223DB0">
      <w:pPr>
        <w:pStyle w:val="ListParagraph"/>
        <w:spacing w:after="0" w:line="240" w:lineRule="auto"/>
        <w:jc w:val="both"/>
        <w:rPr>
          <w:rFonts w:ascii="Arial" w:hAnsi="Arial" w:cs="Arial"/>
          <w:b/>
        </w:rPr>
      </w:pPr>
    </w:p>
    <w:p w14:paraId="4EB05B70"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Vukovarska ulica -</w:t>
      </w:r>
      <w:r w:rsidR="003E2D0A" w:rsidRPr="00312D94">
        <w:rPr>
          <w:rFonts w:ascii="Arial" w:hAnsi="Arial" w:cs="Arial"/>
          <w:b/>
        </w:rPr>
        <w:t xml:space="preserve"> II. f</w:t>
      </w:r>
      <w:r w:rsidRPr="00312D94">
        <w:rPr>
          <w:rFonts w:ascii="Arial" w:hAnsi="Arial" w:cs="Arial"/>
          <w:b/>
        </w:rPr>
        <w:t>aza – izvođenje radova oborinske odvodnje</w:t>
      </w:r>
    </w:p>
    <w:p w14:paraId="5EB0ADB4" w14:textId="77777777" w:rsidR="00954F98" w:rsidRPr="00312D94" w:rsidRDefault="00954F98" w:rsidP="00223DB0">
      <w:pPr>
        <w:spacing w:after="0" w:line="240" w:lineRule="auto"/>
        <w:jc w:val="both"/>
        <w:rPr>
          <w:rFonts w:ascii="Arial" w:hAnsi="Arial" w:cs="Arial"/>
        </w:rPr>
      </w:pPr>
    </w:p>
    <w:p w14:paraId="3B04C050" w14:textId="6F7546F0" w:rsidR="00D235B9" w:rsidRPr="00312D94" w:rsidRDefault="00D235B9" w:rsidP="00223DB0">
      <w:pPr>
        <w:spacing w:after="0" w:line="240" w:lineRule="auto"/>
        <w:jc w:val="both"/>
        <w:rPr>
          <w:rFonts w:ascii="Arial" w:hAnsi="Arial" w:cs="Arial"/>
        </w:rPr>
      </w:pPr>
      <w:r w:rsidRPr="00312D94">
        <w:rPr>
          <w:rFonts w:ascii="Arial" w:hAnsi="Arial" w:cs="Arial"/>
        </w:rPr>
        <w:t xml:space="preserve">Izvođenjem radova </w:t>
      </w:r>
      <w:r w:rsidR="00353F05" w:rsidRPr="00312D94">
        <w:rPr>
          <w:rFonts w:ascii="Arial" w:hAnsi="Arial" w:cs="Arial"/>
        </w:rPr>
        <w:t xml:space="preserve">na </w:t>
      </w:r>
      <w:r w:rsidRPr="00312D94">
        <w:rPr>
          <w:rFonts w:ascii="Arial" w:hAnsi="Arial" w:cs="Arial"/>
        </w:rPr>
        <w:t>oborinsk</w:t>
      </w:r>
      <w:r w:rsidR="00353F05" w:rsidRPr="00312D94">
        <w:rPr>
          <w:rFonts w:ascii="Arial" w:hAnsi="Arial" w:cs="Arial"/>
        </w:rPr>
        <w:t>oj</w:t>
      </w:r>
      <w:r w:rsidRPr="00312D94">
        <w:rPr>
          <w:rFonts w:ascii="Arial" w:hAnsi="Arial" w:cs="Arial"/>
        </w:rPr>
        <w:t xml:space="preserve"> odvodnj</w:t>
      </w:r>
      <w:r w:rsidR="00353F05" w:rsidRPr="00312D94">
        <w:rPr>
          <w:rFonts w:ascii="Arial" w:hAnsi="Arial" w:cs="Arial"/>
        </w:rPr>
        <w:t>i u</w:t>
      </w:r>
      <w:r w:rsidRPr="00312D94">
        <w:rPr>
          <w:rFonts w:ascii="Arial" w:hAnsi="Arial" w:cs="Arial"/>
        </w:rPr>
        <w:t xml:space="preserve"> Vukovarsk</w:t>
      </w:r>
      <w:r w:rsidR="00353F05" w:rsidRPr="00312D94">
        <w:rPr>
          <w:rFonts w:ascii="Arial" w:hAnsi="Arial" w:cs="Arial"/>
        </w:rPr>
        <w:t>oj</w:t>
      </w:r>
      <w:r w:rsidRPr="00312D94">
        <w:rPr>
          <w:rFonts w:ascii="Arial" w:hAnsi="Arial" w:cs="Arial"/>
        </w:rPr>
        <w:t xml:space="preserve"> ulic</w:t>
      </w:r>
      <w:r w:rsidR="00353F05" w:rsidRPr="00312D94">
        <w:rPr>
          <w:rFonts w:ascii="Arial" w:hAnsi="Arial" w:cs="Arial"/>
        </w:rPr>
        <w:t>i</w:t>
      </w:r>
      <w:r w:rsidRPr="00312D94">
        <w:rPr>
          <w:rFonts w:ascii="Arial" w:hAnsi="Arial" w:cs="Arial"/>
        </w:rPr>
        <w:t xml:space="preserve"> </w:t>
      </w:r>
      <w:r w:rsidR="00353F05" w:rsidRPr="00312D94">
        <w:rPr>
          <w:rFonts w:ascii="Arial" w:hAnsi="Arial" w:cs="Arial"/>
        </w:rPr>
        <w:t>–</w:t>
      </w:r>
      <w:r w:rsidRPr="00312D94">
        <w:rPr>
          <w:rFonts w:ascii="Arial" w:hAnsi="Arial" w:cs="Arial"/>
        </w:rPr>
        <w:t xml:space="preserve"> ll</w:t>
      </w:r>
      <w:r w:rsidR="00353F05" w:rsidRPr="00312D94">
        <w:rPr>
          <w:rFonts w:ascii="Arial" w:hAnsi="Arial" w:cs="Arial"/>
        </w:rPr>
        <w:t>.</w:t>
      </w:r>
      <w:r w:rsidRPr="00312D94">
        <w:rPr>
          <w:rFonts w:ascii="Arial" w:hAnsi="Arial" w:cs="Arial"/>
        </w:rPr>
        <w:t xml:space="preserve"> faza, te sanacijom dijela sustava javne vodoopskrbe i fekalne odvodnje rješava se važan dio problema</w:t>
      </w:r>
      <w:r w:rsidR="00353F05" w:rsidRPr="00312D94">
        <w:rPr>
          <w:rFonts w:ascii="Arial" w:hAnsi="Arial" w:cs="Arial"/>
        </w:rPr>
        <w:t xml:space="preserve"> </w:t>
      </w:r>
      <w:r w:rsidR="007F636F">
        <w:rPr>
          <w:rFonts w:ascii="Arial" w:hAnsi="Arial" w:cs="Arial"/>
        </w:rPr>
        <w:t>navedene</w:t>
      </w:r>
      <w:r w:rsidR="00353F05" w:rsidRPr="00312D94">
        <w:rPr>
          <w:rFonts w:ascii="Arial" w:hAnsi="Arial" w:cs="Arial"/>
        </w:rPr>
        <w:t xml:space="preserve"> infrastruktur</w:t>
      </w:r>
      <w:r w:rsidR="007F636F">
        <w:rPr>
          <w:rFonts w:ascii="Arial" w:hAnsi="Arial" w:cs="Arial"/>
        </w:rPr>
        <w:t>e</w:t>
      </w:r>
      <w:r w:rsidRPr="00312D94">
        <w:rPr>
          <w:rFonts w:ascii="Arial" w:hAnsi="Arial" w:cs="Arial"/>
        </w:rPr>
        <w:t xml:space="preserve">. Tehničko rješenje projekta sastoji </w:t>
      </w:r>
      <w:r w:rsidR="00353F05" w:rsidRPr="00312D94">
        <w:rPr>
          <w:rFonts w:ascii="Arial" w:hAnsi="Arial" w:cs="Arial"/>
        </w:rPr>
        <w:t>se od</w:t>
      </w:r>
      <w:r w:rsidR="002C5068">
        <w:rPr>
          <w:rFonts w:ascii="Arial" w:hAnsi="Arial" w:cs="Arial"/>
        </w:rPr>
        <w:t xml:space="preserve"> </w:t>
      </w:r>
      <w:r w:rsidRPr="00312D94">
        <w:rPr>
          <w:rFonts w:ascii="Arial" w:hAnsi="Arial" w:cs="Arial"/>
        </w:rPr>
        <w:t>izgradnj</w:t>
      </w:r>
      <w:r w:rsidR="00353F05" w:rsidRPr="00312D94">
        <w:rPr>
          <w:rFonts w:ascii="Arial" w:hAnsi="Arial" w:cs="Arial"/>
        </w:rPr>
        <w:t>e</w:t>
      </w:r>
      <w:r w:rsidRPr="00312D94">
        <w:rPr>
          <w:rFonts w:ascii="Arial" w:hAnsi="Arial" w:cs="Arial"/>
        </w:rPr>
        <w:t xml:space="preserve"> kanala oborinskih voda s ispusnom građevinom u Vukovarskoj ulici</w:t>
      </w:r>
      <w:r w:rsidR="00737820">
        <w:rPr>
          <w:rFonts w:ascii="Arial" w:hAnsi="Arial" w:cs="Arial"/>
        </w:rPr>
        <w:t>,</w:t>
      </w:r>
      <w:r w:rsidRPr="00312D94">
        <w:rPr>
          <w:rFonts w:ascii="Arial" w:hAnsi="Arial" w:cs="Arial"/>
        </w:rPr>
        <w:t xml:space="preserve"> od bazena (završetak I</w:t>
      </w:r>
      <w:r w:rsidR="00353F05" w:rsidRPr="00312D94">
        <w:rPr>
          <w:rFonts w:ascii="Arial" w:hAnsi="Arial" w:cs="Arial"/>
        </w:rPr>
        <w:t>.</w:t>
      </w:r>
      <w:r w:rsidRPr="00312D94">
        <w:rPr>
          <w:rFonts w:ascii="Arial" w:hAnsi="Arial" w:cs="Arial"/>
        </w:rPr>
        <w:t xml:space="preserve"> faze) do benzinske postaje INA</w:t>
      </w:r>
      <w:r w:rsidR="00737820">
        <w:rPr>
          <w:rFonts w:ascii="Arial" w:hAnsi="Arial" w:cs="Arial"/>
        </w:rPr>
        <w:t>,</w:t>
      </w:r>
      <w:r w:rsidRPr="00312D94">
        <w:rPr>
          <w:rFonts w:ascii="Arial" w:hAnsi="Arial" w:cs="Arial"/>
        </w:rPr>
        <w:t xml:space="preserve"> ukupne duljine cca 485 metara,</w:t>
      </w:r>
      <w:r w:rsidR="00737820">
        <w:rPr>
          <w:rFonts w:ascii="Arial" w:hAnsi="Arial" w:cs="Arial"/>
        </w:rPr>
        <w:t xml:space="preserve"> a</w:t>
      </w:r>
      <w:r w:rsidRPr="00312D94">
        <w:rPr>
          <w:rFonts w:ascii="Arial" w:hAnsi="Arial" w:cs="Arial"/>
        </w:rPr>
        <w:t xml:space="preserve"> </w:t>
      </w:r>
      <w:r w:rsidR="00954F98" w:rsidRPr="00312D94">
        <w:rPr>
          <w:rFonts w:ascii="Arial" w:hAnsi="Arial" w:cs="Arial"/>
        </w:rPr>
        <w:t>i</w:t>
      </w:r>
      <w:r w:rsidRPr="00312D94">
        <w:rPr>
          <w:rFonts w:ascii="Arial" w:hAnsi="Arial" w:cs="Arial"/>
        </w:rPr>
        <w:t xml:space="preserve">stim je projektom obuhvaćena i sanacija dijela sanitarnog kanala i vodovodnih čvorova u suradnji s Vodovodom d.o.o. Dubrovnik. Iz navedenih problema vezanih za oborinsku odvodnju Dubrovnika </w:t>
      </w:r>
      <w:r w:rsidR="00737820">
        <w:rPr>
          <w:rFonts w:ascii="Arial" w:hAnsi="Arial" w:cs="Arial"/>
        </w:rPr>
        <w:t>evidentna</w:t>
      </w:r>
      <w:r w:rsidR="00737820" w:rsidRPr="00312D94">
        <w:rPr>
          <w:rFonts w:ascii="Arial" w:hAnsi="Arial" w:cs="Arial"/>
        </w:rPr>
        <w:t xml:space="preserve"> </w:t>
      </w:r>
      <w:r w:rsidRPr="00312D94">
        <w:rPr>
          <w:rFonts w:ascii="Arial" w:hAnsi="Arial" w:cs="Arial"/>
        </w:rPr>
        <w:t>je potreba za izgradnjom novog kanala za prihvat oborinskih voda takve koncepcije odvodne mreže koj</w:t>
      </w:r>
      <w:r w:rsidR="00737820">
        <w:rPr>
          <w:rFonts w:ascii="Arial" w:hAnsi="Arial" w:cs="Arial"/>
        </w:rPr>
        <w:t>o</w:t>
      </w:r>
      <w:r w:rsidRPr="00312D94">
        <w:rPr>
          <w:rFonts w:ascii="Arial" w:hAnsi="Arial" w:cs="Arial"/>
        </w:rPr>
        <w:t xml:space="preserve">m će se izbjeći negativni efekti te </w:t>
      </w:r>
      <w:r w:rsidR="00737820">
        <w:rPr>
          <w:rFonts w:ascii="Arial" w:hAnsi="Arial" w:cs="Arial"/>
        </w:rPr>
        <w:t xml:space="preserve">će se </w:t>
      </w:r>
      <w:r w:rsidRPr="00312D94">
        <w:rPr>
          <w:rFonts w:ascii="Arial" w:hAnsi="Arial" w:cs="Arial"/>
        </w:rPr>
        <w:t xml:space="preserve">osigurati učinkovito prihvaćanje dotoka s urbaniziranih površina i maksimalno korištenje mreže, ali i učinkovito uvođenje tako prikupljenih dotoka u recipijent </w:t>
      </w:r>
      <w:r w:rsidR="00737820">
        <w:rPr>
          <w:rFonts w:ascii="Arial" w:hAnsi="Arial" w:cs="Arial"/>
        </w:rPr>
        <w:t>–</w:t>
      </w:r>
      <w:r w:rsidRPr="00312D94">
        <w:rPr>
          <w:rFonts w:ascii="Arial" w:hAnsi="Arial" w:cs="Arial"/>
        </w:rPr>
        <w:t xml:space="preserve"> more, a bez neželjenih izlijevanja na branjene površine i bez neželjenih onečišćenja mor</w:t>
      </w:r>
      <w:r w:rsidR="00353F05" w:rsidRPr="00312D94">
        <w:rPr>
          <w:rFonts w:ascii="Arial" w:hAnsi="Arial" w:cs="Arial"/>
        </w:rPr>
        <w:t>a</w:t>
      </w:r>
      <w:r w:rsidRPr="00312D94">
        <w:rPr>
          <w:rFonts w:ascii="Arial" w:hAnsi="Arial" w:cs="Arial"/>
        </w:rPr>
        <w:t>.</w:t>
      </w:r>
    </w:p>
    <w:p w14:paraId="6A3F8000" w14:textId="77777777" w:rsidR="000C798A" w:rsidRDefault="000C798A" w:rsidP="00B87FA2">
      <w:pPr>
        <w:spacing w:after="0"/>
        <w:jc w:val="both"/>
        <w:rPr>
          <w:rFonts w:ascii="Arial" w:hAnsi="Arial" w:cs="Arial"/>
          <w:noProof w:val="0"/>
        </w:rPr>
      </w:pPr>
    </w:p>
    <w:p w14:paraId="7C135E33" w14:textId="77777777" w:rsidR="000C798A" w:rsidRDefault="000C798A" w:rsidP="00B87FA2">
      <w:pPr>
        <w:spacing w:after="0"/>
        <w:jc w:val="both"/>
        <w:rPr>
          <w:rFonts w:ascii="Arial" w:hAnsi="Arial" w:cs="Arial"/>
          <w:noProof w:val="0"/>
        </w:rPr>
      </w:pPr>
    </w:p>
    <w:p w14:paraId="40528272" w14:textId="012F5403" w:rsidR="00B87FA2" w:rsidRPr="00312D94" w:rsidRDefault="00B87FA2" w:rsidP="00B87FA2">
      <w:pPr>
        <w:spacing w:after="0"/>
        <w:jc w:val="both"/>
        <w:rPr>
          <w:rFonts w:ascii="Arial" w:hAnsi="Arial" w:cs="Arial"/>
          <w:noProof w:val="0"/>
        </w:rPr>
      </w:pPr>
      <w:r w:rsidRPr="00312D94">
        <w:rPr>
          <w:rFonts w:ascii="Arial" w:hAnsi="Arial" w:cs="Arial"/>
          <w:noProof w:val="0"/>
        </w:rPr>
        <w:t xml:space="preserve">Izvođenje radova polaganja instalacija oborinske odvodnje na potezu od Bazena do BP INA, te ugradnja slivničkih rešetki na ulicama </w:t>
      </w:r>
      <w:r w:rsidR="00737820" w:rsidRPr="00312D94">
        <w:rPr>
          <w:rFonts w:ascii="Arial" w:hAnsi="Arial" w:cs="Arial"/>
          <w:noProof w:val="0"/>
        </w:rPr>
        <w:t>sporednim</w:t>
      </w:r>
      <w:r w:rsidR="00737820">
        <w:rPr>
          <w:rFonts w:ascii="Arial" w:hAnsi="Arial" w:cs="Arial"/>
          <w:noProof w:val="0"/>
        </w:rPr>
        <w:t>a</w:t>
      </w:r>
      <w:r w:rsidR="00737820" w:rsidRPr="00312D94">
        <w:rPr>
          <w:rFonts w:ascii="Arial" w:hAnsi="Arial" w:cs="Arial"/>
          <w:noProof w:val="0"/>
        </w:rPr>
        <w:t xml:space="preserve"> </w:t>
      </w:r>
      <w:r w:rsidRPr="00312D94">
        <w:rPr>
          <w:rFonts w:ascii="Arial" w:hAnsi="Arial" w:cs="Arial"/>
          <w:noProof w:val="0"/>
        </w:rPr>
        <w:t>od Vukovarske ulice.</w:t>
      </w:r>
    </w:p>
    <w:p w14:paraId="386330E6" w14:textId="77777777" w:rsidR="00954799" w:rsidRPr="00312D94" w:rsidRDefault="00954799" w:rsidP="00B87FA2">
      <w:pPr>
        <w:spacing w:after="0"/>
        <w:jc w:val="both"/>
        <w:rPr>
          <w:rFonts w:ascii="Arial" w:hAnsi="Arial" w:cs="Arial"/>
          <w:b/>
          <w:bCs/>
          <w:noProof w:val="0"/>
        </w:rPr>
      </w:pPr>
      <w:bookmarkStart w:id="2" w:name="_Hlk18310000"/>
    </w:p>
    <w:p w14:paraId="5057A718" w14:textId="1E37AC3C" w:rsidR="00B87FA2" w:rsidRPr="00312D94" w:rsidRDefault="0007049C" w:rsidP="00B87FA2">
      <w:pPr>
        <w:spacing w:after="0"/>
        <w:jc w:val="both"/>
        <w:rPr>
          <w:rFonts w:ascii="Arial" w:hAnsi="Arial" w:cs="Arial"/>
          <w:b/>
          <w:bCs/>
          <w:noProof w:val="0"/>
        </w:rPr>
      </w:pPr>
      <w:r>
        <w:rPr>
          <w:rFonts w:ascii="Arial" w:hAnsi="Arial" w:cs="Arial"/>
          <w:b/>
          <w:bCs/>
          <w:noProof w:val="0"/>
        </w:rPr>
        <w:t>Faza</w:t>
      </w:r>
      <w:r w:rsidR="00954F98" w:rsidRPr="00312D94">
        <w:rPr>
          <w:rFonts w:ascii="Arial" w:hAnsi="Arial" w:cs="Arial"/>
          <w:b/>
          <w:bCs/>
          <w:noProof w:val="0"/>
        </w:rPr>
        <w:t xml:space="preserve"> </w:t>
      </w:r>
      <w:r w:rsidR="00B87FA2" w:rsidRPr="00312D94">
        <w:rPr>
          <w:rFonts w:ascii="Arial" w:hAnsi="Arial" w:cs="Arial"/>
          <w:b/>
          <w:bCs/>
          <w:noProof w:val="0"/>
        </w:rPr>
        <w:t xml:space="preserve">projekta: </w:t>
      </w:r>
      <w:bookmarkEnd w:id="2"/>
      <w:r w:rsidR="00B87FA2" w:rsidRPr="00312D94">
        <w:rPr>
          <w:rFonts w:ascii="Arial" w:hAnsi="Arial" w:cs="Arial"/>
          <w:b/>
          <w:bCs/>
          <w:noProof w:val="0"/>
        </w:rPr>
        <w:t>Projekt završen.</w:t>
      </w:r>
    </w:p>
    <w:p w14:paraId="4DB21EC2" w14:textId="77777777" w:rsidR="00B87FA2" w:rsidRPr="00312D94" w:rsidRDefault="00B87FA2" w:rsidP="00B87FA2">
      <w:pPr>
        <w:spacing w:after="0"/>
        <w:jc w:val="both"/>
        <w:rPr>
          <w:rFonts w:ascii="Arial" w:hAnsi="Arial" w:cs="Arial"/>
          <w:noProof w:val="0"/>
        </w:rPr>
      </w:pPr>
    </w:p>
    <w:p w14:paraId="4552C68D" w14:textId="77777777" w:rsidR="00223DB0" w:rsidRPr="00312D94" w:rsidRDefault="00223DB0" w:rsidP="00223DB0">
      <w:pPr>
        <w:pStyle w:val="ListParagraph"/>
        <w:spacing w:after="0" w:line="240" w:lineRule="auto"/>
        <w:jc w:val="both"/>
        <w:rPr>
          <w:rFonts w:ascii="Arial" w:hAnsi="Arial" w:cs="Arial"/>
          <w:b/>
        </w:rPr>
      </w:pPr>
    </w:p>
    <w:p w14:paraId="1397F368"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Rekonstrukcija igrališta </w:t>
      </w:r>
      <w:r w:rsidR="00353F05" w:rsidRPr="00312D94">
        <w:rPr>
          <w:rFonts w:ascii="Arial" w:hAnsi="Arial" w:cs="Arial"/>
          <w:b/>
        </w:rPr>
        <w:t>O</w:t>
      </w:r>
      <w:r w:rsidRPr="00312D94">
        <w:rPr>
          <w:rFonts w:ascii="Arial" w:hAnsi="Arial" w:cs="Arial"/>
          <w:b/>
        </w:rPr>
        <w:t xml:space="preserve">snovne škole Ivana Gundulića </w:t>
      </w:r>
    </w:p>
    <w:p w14:paraId="47618AA3" w14:textId="77777777" w:rsidR="00954F98" w:rsidRPr="00312D94" w:rsidRDefault="00954F98" w:rsidP="00223DB0">
      <w:pPr>
        <w:spacing w:after="0" w:line="240" w:lineRule="auto"/>
        <w:jc w:val="both"/>
        <w:rPr>
          <w:rFonts w:ascii="Arial" w:hAnsi="Arial" w:cs="Arial"/>
        </w:rPr>
      </w:pPr>
    </w:p>
    <w:p w14:paraId="04106F5A" w14:textId="0FB69D15" w:rsidR="00D235B9" w:rsidRPr="00312D94" w:rsidRDefault="00D235B9" w:rsidP="00223DB0">
      <w:pPr>
        <w:spacing w:after="0" w:line="240" w:lineRule="auto"/>
        <w:jc w:val="both"/>
        <w:rPr>
          <w:rFonts w:ascii="Arial" w:hAnsi="Arial" w:cs="Arial"/>
        </w:rPr>
      </w:pPr>
      <w:r w:rsidRPr="00312D94">
        <w:rPr>
          <w:rFonts w:ascii="Arial" w:hAnsi="Arial" w:cs="Arial"/>
        </w:rPr>
        <w:t>Predmetnim glavnim projektom predviđena je obnova sportskih igrališta novim asfaltnim slojem s naglaskom na rješavanje odvodnje, rekonstrukcija i proširenje tribina, postavljanje nove ograde oko igrališta te izgradnja pomoćne zgrade koja će služiti za potrebe škole tj. pratećih sadržaja.</w:t>
      </w:r>
    </w:p>
    <w:p w14:paraId="058C84E6" w14:textId="77777777" w:rsidR="00223DB0" w:rsidRPr="00312D94" w:rsidRDefault="00223DB0" w:rsidP="00223DB0">
      <w:pPr>
        <w:spacing w:after="0" w:line="240" w:lineRule="auto"/>
        <w:jc w:val="both"/>
        <w:rPr>
          <w:rFonts w:ascii="Arial" w:hAnsi="Arial" w:cs="Arial"/>
          <w:b/>
        </w:rPr>
      </w:pPr>
    </w:p>
    <w:p w14:paraId="7AD31DAE" w14:textId="7B63D56C" w:rsidR="003E2D0A" w:rsidRPr="00312D94" w:rsidRDefault="0007049C" w:rsidP="00B87FA2">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Pr>
          <w:rFonts w:ascii="Arial" w:hAnsi="Arial" w:cs="Arial"/>
          <w:b/>
        </w:rPr>
        <w:t>Projekt</w:t>
      </w:r>
      <w:r w:rsidR="00727271" w:rsidRPr="00312D94">
        <w:rPr>
          <w:rFonts w:ascii="Arial" w:hAnsi="Arial" w:cs="Arial"/>
          <w:b/>
        </w:rPr>
        <w:t xml:space="preserve"> </w:t>
      </w:r>
      <w:r w:rsidR="00B87FA2" w:rsidRPr="00312D94">
        <w:rPr>
          <w:rFonts w:ascii="Arial" w:hAnsi="Arial" w:cs="Arial"/>
          <w:b/>
        </w:rPr>
        <w:t>završen</w:t>
      </w:r>
      <w:r w:rsidR="00424DBF">
        <w:rPr>
          <w:rFonts w:ascii="Arial" w:hAnsi="Arial" w:cs="Arial"/>
          <w:b/>
        </w:rPr>
        <w:t>.</w:t>
      </w:r>
    </w:p>
    <w:p w14:paraId="102689E9" w14:textId="77777777" w:rsidR="00223DB0" w:rsidRPr="00312D94" w:rsidRDefault="00223DB0" w:rsidP="00223DB0">
      <w:pPr>
        <w:pStyle w:val="ListParagraph"/>
        <w:spacing w:after="0" w:line="240" w:lineRule="auto"/>
        <w:jc w:val="both"/>
        <w:rPr>
          <w:rFonts w:ascii="Arial" w:hAnsi="Arial" w:cs="Arial"/>
          <w:b/>
        </w:rPr>
      </w:pPr>
    </w:p>
    <w:p w14:paraId="31856020" w14:textId="77777777" w:rsidR="00223DB0" w:rsidRPr="00312D94" w:rsidRDefault="00223DB0" w:rsidP="00223DB0">
      <w:pPr>
        <w:pStyle w:val="ListParagraph"/>
        <w:spacing w:after="0" w:line="240" w:lineRule="auto"/>
        <w:jc w:val="both"/>
        <w:rPr>
          <w:rFonts w:ascii="Arial" w:hAnsi="Arial" w:cs="Arial"/>
          <w:b/>
        </w:rPr>
      </w:pPr>
    </w:p>
    <w:p w14:paraId="64C5731B"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Ur</w:t>
      </w:r>
      <w:r w:rsidR="009870CB" w:rsidRPr="00312D94">
        <w:rPr>
          <w:rFonts w:ascii="Arial" w:hAnsi="Arial" w:cs="Arial"/>
          <w:b/>
        </w:rPr>
        <w:t xml:space="preserve">eđenje novog vrtića </w:t>
      </w:r>
      <w:r w:rsidR="00910836" w:rsidRPr="00312D94">
        <w:rPr>
          <w:rFonts w:ascii="Arial" w:hAnsi="Arial" w:cs="Arial"/>
          <w:b/>
        </w:rPr>
        <w:t>„</w:t>
      </w:r>
      <w:r w:rsidRPr="00312D94">
        <w:rPr>
          <w:rFonts w:ascii="Arial" w:hAnsi="Arial" w:cs="Arial"/>
          <w:b/>
        </w:rPr>
        <w:t>Put na more</w:t>
      </w:r>
      <w:r w:rsidR="00910836" w:rsidRPr="00312D94">
        <w:rPr>
          <w:rFonts w:ascii="Arial" w:hAnsi="Arial" w:cs="Arial"/>
          <w:b/>
        </w:rPr>
        <w:t>“</w:t>
      </w:r>
      <w:r w:rsidR="009870CB" w:rsidRPr="00312D94">
        <w:rPr>
          <w:rFonts w:ascii="Arial" w:hAnsi="Arial" w:cs="Arial"/>
          <w:b/>
        </w:rPr>
        <w:t xml:space="preserve"> u Mokošici</w:t>
      </w:r>
    </w:p>
    <w:p w14:paraId="05DDB797" w14:textId="77777777" w:rsidR="00954F98" w:rsidRPr="00312D94" w:rsidRDefault="00954F98" w:rsidP="00223DB0">
      <w:pPr>
        <w:spacing w:after="0" w:line="240" w:lineRule="auto"/>
        <w:jc w:val="both"/>
        <w:rPr>
          <w:rFonts w:ascii="Arial" w:hAnsi="Arial" w:cs="Arial"/>
        </w:rPr>
      </w:pPr>
    </w:p>
    <w:p w14:paraId="25D8DB19" w14:textId="77777777" w:rsidR="00D235B9" w:rsidRPr="00312D94" w:rsidRDefault="00D235B9" w:rsidP="00223DB0">
      <w:pPr>
        <w:spacing w:after="0" w:line="240" w:lineRule="auto"/>
        <w:jc w:val="both"/>
        <w:rPr>
          <w:rFonts w:ascii="Arial" w:hAnsi="Arial" w:cs="Arial"/>
        </w:rPr>
      </w:pPr>
      <w:r w:rsidRPr="00312D94">
        <w:rPr>
          <w:rFonts w:ascii="Arial" w:hAnsi="Arial" w:cs="Arial"/>
        </w:rPr>
        <w:t xml:space="preserve">Izrađen je glavni projekt za adaptaciju prostora na kat. čest. 92/7 k.o. Mokošica. Postojeća zgrada katnosti prizemlje, kat i potkrovlje adaptirat će se </w:t>
      </w:r>
      <w:r w:rsidR="00353F05" w:rsidRPr="00312D94">
        <w:rPr>
          <w:rFonts w:ascii="Arial" w:hAnsi="Arial" w:cs="Arial"/>
        </w:rPr>
        <w:t>tako da se osigura</w:t>
      </w:r>
      <w:r w:rsidRPr="00312D94">
        <w:rPr>
          <w:rFonts w:ascii="Arial" w:hAnsi="Arial" w:cs="Arial"/>
        </w:rPr>
        <w:t xml:space="preserve"> smještaj za tri vrtićke i jednu jasličku grupu uz zadovoljenje Državnog  pedagoškog standarda predškolskog odgoja i naobrazbe. U sklopu projekta predviđeno je i uređenje dvorišta za igru i vanjske aktivnosti polaznika vrtića.</w:t>
      </w:r>
    </w:p>
    <w:p w14:paraId="0B5A0D40" w14:textId="77777777" w:rsidR="00B87FA2" w:rsidRPr="00312D94" w:rsidRDefault="00B87FA2" w:rsidP="00223DB0">
      <w:pPr>
        <w:pStyle w:val="ListParagraph"/>
        <w:spacing w:after="0" w:line="240" w:lineRule="auto"/>
        <w:jc w:val="both"/>
        <w:rPr>
          <w:rFonts w:ascii="Arial" w:hAnsi="Arial" w:cs="Arial"/>
          <w:b/>
        </w:rPr>
      </w:pPr>
    </w:p>
    <w:p w14:paraId="18BB0873" w14:textId="3FFF8FEA" w:rsidR="00D235B9" w:rsidRPr="00312D94" w:rsidRDefault="0007049C" w:rsidP="00954F98">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sidR="00B87FA2" w:rsidRPr="00312D94">
        <w:rPr>
          <w:rFonts w:ascii="Arial" w:hAnsi="Arial" w:cs="Arial"/>
          <w:b/>
        </w:rPr>
        <w:t>Projekt završen</w:t>
      </w:r>
      <w:r w:rsidR="00424DBF">
        <w:rPr>
          <w:rFonts w:ascii="Arial" w:hAnsi="Arial" w:cs="Arial"/>
          <w:b/>
        </w:rPr>
        <w:t>.</w:t>
      </w:r>
    </w:p>
    <w:p w14:paraId="5A3FE018" w14:textId="77777777" w:rsidR="00D235B9" w:rsidRPr="00312D94" w:rsidRDefault="00D235B9" w:rsidP="000311B8">
      <w:pPr>
        <w:spacing w:after="0" w:line="240" w:lineRule="auto"/>
        <w:jc w:val="both"/>
        <w:rPr>
          <w:rFonts w:ascii="Arial" w:hAnsi="Arial" w:cs="Arial"/>
          <w:b/>
        </w:rPr>
      </w:pPr>
    </w:p>
    <w:p w14:paraId="5F84DB06" w14:textId="77777777" w:rsidR="00223DB0" w:rsidRPr="00312D94" w:rsidRDefault="00223DB0" w:rsidP="00223DB0">
      <w:pPr>
        <w:pStyle w:val="ListParagraph"/>
        <w:spacing w:after="0" w:line="240" w:lineRule="auto"/>
        <w:jc w:val="both"/>
        <w:rPr>
          <w:rFonts w:ascii="Arial" w:hAnsi="Arial" w:cs="Arial"/>
          <w:b/>
        </w:rPr>
      </w:pPr>
    </w:p>
    <w:p w14:paraId="06D35B03"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Pedijatrijska ambulanta i ambulanta za logopeda Mokošica </w:t>
      </w:r>
    </w:p>
    <w:p w14:paraId="75572FCB" w14:textId="77777777" w:rsidR="00954F98" w:rsidRPr="00312D94" w:rsidRDefault="00954F98" w:rsidP="00223DB0">
      <w:pPr>
        <w:spacing w:after="0" w:line="240" w:lineRule="auto"/>
        <w:jc w:val="both"/>
        <w:rPr>
          <w:rFonts w:ascii="Arial" w:eastAsia="Times New Roman" w:hAnsi="Arial" w:cs="Arial"/>
          <w:lang w:eastAsia="hr-HR"/>
        </w:rPr>
      </w:pPr>
    </w:p>
    <w:p w14:paraId="2CD1774F" w14:textId="326DE8B1" w:rsidR="00D235B9" w:rsidRPr="00312D94" w:rsidRDefault="00D235B9" w:rsidP="00223DB0">
      <w:pPr>
        <w:spacing w:after="0" w:line="240" w:lineRule="auto"/>
        <w:jc w:val="both"/>
        <w:rPr>
          <w:rFonts w:ascii="Arial" w:eastAsia="Times New Roman" w:hAnsi="Arial" w:cs="Arial"/>
          <w:lang w:eastAsia="hr-HR"/>
        </w:rPr>
      </w:pPr>
      <w:r w:rsidRPr="00312D94">
        <w:rPr>
          <w:rFonts w:ascii="Arial" w:eastAsia="Times New Roman" w:hAnsi="Arial" w:cs="Arial"/>
          <w:lang w:eastAsia="hr-HR"/>
        </w:rPr>
        <w:t>Projektom je predviđena rekonstrukcija postojećeg javnog prostora i njegova prenamjena u ambulantu za pedijatra i logopeda. Radi se o suterenu postojeće stambeno-poslovne zgrade u Vinogradarskoj ulici 16</w:t>
      </w:r>
      <w:r w:rsidR="006A2945">
        <w:rPr>
          <w:rFonts w:ascii="Arial" w:eastAsia="Times New Roman" w:hAnsi="Arial" w:cs="Arial"/>
          <w:lang w:eastAsia="hr-HR"/>
        </w:rPr>
        <w:t>,</w:t>
      </w:r>
      <w:r w:rsidRPr="00312D94">
        <w:rPr>
          <w:rFonts w:ascii="Arial" w:eastAsia="Times New Roman" w:hAnsi="Arial" w:cs="Arial"/>
          <w:lang w:eastAsia="hr-HR"/>
        </w:rPr>
        <w:t xml:space="preserve"> u Novoj Mokošici</w:t>
      </w:r>
      <w:r w:rsidR="006A2945">
        <w:rPr>
          <w:rFonts w:ascii="Arial" w:eastAsia="Times New Roman" w:hAnsi="Arial" w:cs="Arial"/>
          <w:lang w:eastAsia="hr-HR"/>
        </w:rPr>
        <w:t>,</w:t>
      </w:r>
      <w:r w:rsidRPr="00312D94">
        <w:rPr>
          <w:rFonts w:ascii="Arial" w:eastAsia="Times New Roman" w:hAnsi="Arial" w:cs="Arial"/>
          <w:lang w:eastAsia="hr-HR"/>
        </w:rPr>
        <w:t xml:space="preserve"> s direktnim kolnim i pješačkim pristupom s južne strane zgrade. Prostori za pedijatra i logopeda imat će zajednički ulaz preko natkrivenog ulaznog prostora s istočne strane zgrade, a zajednički vjetrobran vodi</w:t>
      </w:r>
      <w:r w:rsidR="006A2945">
        <w:rPr>
          <w:rFonts w:ascii="Arial" w:eastAsia="Times New Roman" w:hAnsi="Arial" w:cs="Arial"/>
          <w:lang w:eastAsia="hr-HR"/>
        </w:rPr>
        <w:t>t će</w:t>
      </w:r>
      <w:r w:rsidRPr="00312D94">
        <w:rPr>
          <w:rFonts w:ascii="Arial" w:eastAsia="Times New Roman" w:hAnsi="Arial" w:cs="Arial"/>
          <w:lang w:eastAsia="hr-HR"/>
        </w:rPr>
        <w:t xml:space="preserve"> u odvojene čekaonice. Ambulanta će sadržavati i prostore za medicinsku sestru, izolaciju pacijenata pedijatrijske ambulante, sanitarne čvorove za pacijente, osoblje i osobe s invalid</w:t>
      </w:r>
      <w:r w:rsidR="007F636F">
        <w:rPr>
          <w:rFonts w:ascii="Arial" w:eastAsia="Times New Roman" w:hAnsi="Arial" w:cs="Arial"/>
          <w:lang w:eastAsia="hr-HR"/>
        </w:rPr>
        <w:t>itetom</w:t>
      </w:r>
      <w:r w:rsidRPr="00312D94">
        <w:rPr>
          <w:rFonts w:ascii="Arial" w:eastAsia="Times New Roman" w:hAnsi="Arial" w:cs="Arial"/>
          <w:lang w:eastAsia="hr-HR"/>
        </w:rPr>
        <w:t xml:space="preserve">, te čajnu kuhinju i spremište. </w:t>
      </w:r>
      <w:r w:rsidR="007F636F">
        <w:rPr>
          <w:rFonts w:ascii="Arial" w:eastAsia="Times New Roman" w:hAnsi="Arial" w:cs="Arial"/>
          <w:lang w:eastAsia="hr-HR"/>
        </w:rPr>
        <w:t>Također se p</w:t>
      </w:r>
      <w:r w:rsidRPr="00312D94">
        <w:rPr>
          <w:rFonts w:ascii="Arial" w:eastAsia="Times New Roman" w:hAnsi="Arial" w:cs="Arial"/>
          <w:lang w:eastAsia="hr-HR"/>
        </w:rPr>
        <w:t xml:space="preserve">lanira izgradnja rampi </w:t>
      </w:r>
      <w:r w:rsidR="00910836" w:rsidRPr="00312D94">
        <w:rPr>
          <w:rFonts w:ascii="Arial" w:eastAsia="Times New Roman" w:hAnsi="Arial" w:cs="Arial"/>
          <w:lang w:eastAsia="hr-HR"/>
        </w:rPr>
        <w:t xml:space="preserve">za </w:t>
      </w:r>
      <w:r w:rsidRPr="00312D94">
        <w:rPr>
          <w:rFonts w:ascii="Arial" w:eastAsia="Times New Roman" w:hAnsi="Arial" w:cs="Arial"/>
          <w:lang w:eastAsia="hr-HR"/>
        </w:rPr>
        <w:t>pristup osobama smanjene pokretljivosti, te hortikulturno uređenje okoliša arlama s mediteranskim biljem.</w:t>
      </w:r>
    </w:p>
    <w:p w14:paraId="7ADACF36" w14:textId="77777777" w:rsidR="00B87FA2" w:rsidRPr="00312D94" w:rsidRDefault="00B87FA2" w:rsidP="00223DB0">
      <w:pPr>
        <w:pStyle w:val="ListParagraph"/>
        <w:spacing w:after="0" w:line="240" w:lineRule="auto"/>
        <w:jc w:val="both"/>
        <w:rPr>
          <w:rFonts w:ascii="Arial" w:hAnsi="Arial" w:cs="Arial"/>
          <w:b/>
        </w:rPr>
      </w:pPr>
    </w:p>
    <w:p w14:paraId="374C4FB1" w14:textId="4A40CB44" w:rsidR="00001FAE" w:rsidRPr="00312D94" w:rsidRDefault="0007049C" w:rsidP="00954F98">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Pr>
          <w:rFonts w:ascii="Arial" w:hAnsi="Arial" w:cs="Arial"/>
          <w:b/>
        </w:rPr>
        <w:t>Projekt završen</w:t>
      </w:r>
      <w:r w:rsidR="00424DBF">
        <w:rPr>
          <w:rFonts w:ascii="Arial" w:hAnsi="Arial" w:cs="Arial"/>
          <w:b/>
        </w:rPr>
        <w:t>.</w:t>
      </w:r>
    </w:p>
    <w:p w14:paraId="059A038F" w14:textId="77777777" w:rsidR="00954799" w:rsidRPr="00312D94" w:rsidRDefault="00954799" w:rsidP="00954F98">
      <w:pPr>
        <w:spacing w:after="0" w:line="240" w:lineRule="auto"/>
        <w:jc w:val="both"/>
        <w:rPr>
          <w:rFonts w:ascii="Arial" w:hAnsi="Arial" w:cs="Arial"/>
          <w:b/>
        </w:rPr>
      </w:pPr>
    </w:p>
    <w:p w14:paraId="008738A7" w14:textId="77777777" w:rsidR="00223DB0" w:rsidRPr="00312D94" w:rsidRDefault="00223DB0" w:rsidP="00223DB0">
      <w:pPr>
        <w:pStyle w:val="ListParagraph"/>
        <w:spacing w:after="0" w:line="240" w:lineRule="auto"/>
        <w:jc w:val="both"/>
        <w:rPr>
          <w:rFonts w:ascii="Arial" w:hAnsi="Arial" w:cs="Arial"/>
          <w:b/>
        </w:rPr>
      </w:pPr>
    </w:p>
    <w:p w14:paraId="5E951EE1"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Sanacija i zatvaranje odlagališta otpada Grabovica</w:t>
      </w:r>
    </w:p>
    <w:p w14:paraId="19CE9122" w14:textId="77777777" w:rsidR="00954F98" w:rsidRPr="00312D94" w:rsidRDefault="00954F98" w:rsidP="00223DB0">
      <w:pPr>
        <w:spacing w:after="0" w:line="240" w:lineRule="auto"/>
        <w:jc w:val="both"/>
        <w:rPr>
          <w:rFonts w:ascii="Arial" w:hAnsi="Arial" w:cs="Arial"/>
        </w:rPr>
      </w:pPr>
    </w:p>
    <w:p w14:paraId="582BA141" w14:textId="593F1C09" w:rsidR="000C798A" w:rsidRDefault="00D235B9" w:rsidP="00223DB0">
      <w:pPr>
        <w:spacing w:after="0" w:line="240" w:lineRule="auto"/>
        <w:jc w:val="both"/>
        <w:rPr>
          <w:rFonts w:ascii="Arial" w:hAnsi="Arial" w:cs="Arial"/>
        </w:rPr>
      </w:pPr>
      <w:r w:rsidRPr="00312D94">
        <w:rPr>
          <w:rFonts w:ascii="Arial" w:hAnsi="Arial" w:cs="Arial"/>
        </w:rPr>
        <w:t xml:space="preserve">Ishođena je Izmjena i dopuna građevinske dozvole za etapu I. Predmetnom dozvolom dozvoljava se izvođenje radova sanacije i zatvaranja odlagališta otpada </w:t>
      </w:r>
      <w:r w:rsidR="009870CB" w:rsidRPr="00312D94">
        <w:rPr>
          <w:rFonts w:ascii="Arial" w:hAnsi="Arial" w:cs="Arial"/>
        </w:rPr>
        <w:t>„</w:t>
      </w:r>
      <w:r w:rsidRPr="00312D94">
        <w:rPr>
          <w:rFonts w:ascii="Arial" w:hAnsi="Arial" w:cs="Arial"/>
        </w:rPr>
        <w:t>Grabovica”, i to I. etape</w:t>
      </w:r>
      <w:r w:rsidR="006A2945">
        <w:rPr>
          <w:rFonts w:ascii="Arial" w:hAnsi="Arial" w:cs="Arial"/>
        </w:rPr>
        <w:t>,</w:t>
      </w:r>
      <w:r w:rsidRPr="00312D94">
        <w:rPr>
          <w:rFonts w:ascii="Arial" w:hAnsi="Arial" w:cs="Arial"/>
        </w:rPr>
        <w:t xml:space="preserve"> koja između ostalog uključuje izvedeno stanje (prostor zatvorenog tijela saniranog odlagališta i prostor aktivnog dijela odlagališta s obodnim kanalima i ogradom), rekonstrukciju pratećih građevina ulazno-izlazne zone i gradnju novih (cisterna za tehnološku vodu, sabirni bazen za otpadne i pročišćene, tehnološke vode, taložnik i separator ulja i masti za plato za pranje vozila i vaga), saniranje prostora za nužnu sanaciju (kazete s odvodnjom) s gradnjom </w:t>
      </w:r>
    </w:p>
    <w:p w14:paraId="5C17D518" w14:textId="77777777" w:rsidR="000C798A" w:rsidRDefault="000C798A" w:rsidP="00223DB0">
      <w:pPr>
        <w:spacing w:after="0" w:line="240" w:lineRule="auto"/>
        <w:jc w:val="both"/>
        <w:rPr>
          <w:rFonts w:ascii="Arial" w:hAnsi="Arial" w:cs="Arial"/>
        </w:rPr>
      </w:pPr>
    </w:p>
    <w:p w14:paraId="3734D620" w14:textId="77777777" w:rsidR="000C798A" w:rsidRDefault="000C798A" w:rsidP="00223DB0">
      <w:pPr>
        <w:spacing w:after="0" w:line="240" w:lineRule="auto"/>
        <w:jc w:val="both"/>
        <w:rPr>
          <w:rFonts w:ascii="Arial" w:hAnsi="Arial" w:cs="Arial"/>
        </w:rPr>
      </w:pPr>
    </w:p>
    <w:p w14:paraId="11CD916F" w14:textId="77777777" w:rsidR="000C798A" w:rsidRDefault="000C798A" w:rsidP="00223DB0">
      <w:pPr>
        <w:spacing w:after="0" w:line="240" w:lineRule="auto"/>
        <w:jc w:val="both"/>
        <w:rPr>
          <w:rFonts w:ascii="Arial" w:hAnsi="Arial" w:cs="Arial"/>
        </w:rPr>
      </w:pPr>
    </w:p>
    <w:p w14:paraId="24A279CE" w14:textId="01075827" w:rsidR="00D235B9" w:rsidRPr="00312D94" w:rsidRDefault="00D235B9" w:rsidP="00223DB0">
      <w:pPr>
        <w:spacing w:after="0" w:line="240" w:lineRule="auto"/>
        <w:jc w:val="both"/>
        <w:rPr>
          <w:rFonts w:ascii="Arial" w:hAnsi="Arial" w:cs="Arial"/>
        </w:rPr>
      </w:pPr>
      <w:r w:rsidRPr="00312D94">
        <w:rPr>
          <w:rFonts w:ascii="Arial" w:hAnsi="Arial" w:cs="Arial"/>
        </w:rPr>
        <w:t>obodnih kanala i ogradom, povećanje kapaciteta postojećih laguna za procjedne vode te položaja i broja odzračnika te gradnju pratećih prometnih površina (postojećih i novih).</w:t>
      </w:r>
    </w:p>
    <w:p w14:paraId="08278D03" w14:textId="77777777" w:rsidR="00B87FA2" w:rsidRPr="00312D94" w:rsidRDefault="00B87FA2" w:rsidP="00223DB0">
      <w:pPr>
        <w:pStyle w:val="ListParagraph"/>
        <w:spacing w:after="0" w:line="240" w:lineRule="auto"/>
        <w:jc w:val="both"/>
        <w:rPr>
          <w:rFonts w:ascii="Arial" w:hAnsi="Arial" w:cs="Arial"/>
          <w:b/>
        </w:rPr>
      </w:pPr>
    </w:p>
    <w:p w14:paraId="2FA59B00" w14:textId="15DE04B4" w:rsidR="00954F98" w:rsidRDefault="0007049C" w:rsidP="000C798A">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sidR="00B87FA2" w:rsidRPr="00312D94">
        <w:rPr>
          <w:rFonts w:ascii="Arial" w:hAnsi="Arial" w:cs="Arial"/>
          <w:b/>
        </w:rPr>
        <w:t>Izvođenje radova etape I.</w:t>
      </w:r>
    </w:p>
    <w:p w14:paraId="01672810" w14:textId="77777777" w:rsidR="000C798A" w:rsidRPr="000C798A" w:rsidRDefault="000C798A" w:rsidP="000C798A">
      <w:pPr>
        <w:spacing w:after="0" w:line="240" w:lineRule="auto"/>
        <w:jc w:val="both"/>
        <w:rPr>
          <w:rFonts w:ascii="Arial" w:hAnsi="Arial" w:cs="Arial"/>
          <w:b/>
        </w:rPr>
      </w:pPr>
    </w:p>
    <w:p w14:paraId="7F38247D" w14:textId="77777777" w:rsidR="00954F98" w:rsidRPr="00312D94" w:rsidRDefault="00954F98" w:rsidP="00223DB0">
      <w:pPr>
        <w:pStyle w:val="ListParagraph"/>
        <w:spacing w:after="0" w:line="240" w:lineRule="auto"/>
        <w:jc w:val="both"/>
        <w:rPr>
          <w:rFonts w:ascii="Arial" w:hAnsi="Arial" w:cs="Arial"/>
          <w:b/>
        </w:rPr>
      </w:pPr>
    </w:p>
    <w:p w14:paraId="27DCD948"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Rekonstrukcija toplinske centrale Knežev dvor</w:t>
      </w:r>
    </w:p>
    <w:p w14:paraId="5E885B06" w14:textId="77777777" w:rsidR="00954F98" w:rsidRPr="00312D94" w:rsidRDefault="00954F98" w:rsidP="00223DB0">
      <w:pPr>
        <w:spacing w:after="0" w:line="240" w:lineRule="auto"/>
        <w:jc w:val="both"/>
        <w:rPr>
          <w:rFonts w:ascii="Arial" w:hAnsi="Arial" w:cs="Arial"/>
        </w:rPr>
      </w:pPr>
    </w:p>
    <w:p w14:paraId="3018D40A" w14:textId="012D3192" w:rsidR="00D235B9" w:rsidRPr="00312D94" w:rsidRDefault="00D235B9" w:rsidP="00223DB0">
      <w:pPr>
        <w:spacing w:after="0" w:line="240" w:lineRule="auto"/>
        <w:jc w:val="both"/>
        <w:rPr>
          <w:rFonts w:ascii="Arial" w:hAnsi="Arial" w:cs="Arial"/>
        </w:rPr>
      </w:pPr>
      <w:r w:rsidRPr="00312D94">
        <w:rPr>
          <w:rFonts w:ascii="Arial" w:hAnsi="Arial" w:cs="Arial"/>
        </w:rPr>
        <w:t>Predmetnim projektom predviđena je zamjena tehničkog sustava za grijanje i hlađenje na kat. čest. 4608/1 i 4608/2, obje k.o. Dubrovnik. Za osiguranje ogrjevnog</w:t>
      </w:r>
      <w:r w:rsidR="006A2945">
        <w:rPr>
          <w:rFonts w:ascii="Arial" w:hAnsi="Arial" w:cs="Arial"/>
        </w:rPr>
        <w:t>,</w:t>
      </w:r>
      <w:r w:rsidRPr="00312D94">
        <w:rPr>
          <w:rFonts w:ascii="Arial" w:hAnsi="Arial" w:cs="Arial"/>
        </w:rPr>
        <w:t xml:space="preserve"> odnosno rashladnog medija</w:t>
      </w:r>
      <w:r w:rsidR="006A2945">
        <w:rPr>
          <w:rFonts w:ascii="Arial" w:hAnsi="Arial" w:cs="Arial"/>
        </w:rPr>
        <w:t>,</w:t>
      </w:r>
      <w:r w:rsidRPr="00312D94">
        <w:rPr>
          <w:rFonts w:ascii="Arial" w:hAnsi="Arial" w:cs="Arial"/>
        </w:rPr>
        <w:t xml:space="preserve"> za potrebe grijanja i hlađenja predviđena je ugradnja sustava s dizalicama topline </w:t>
      </w:r>
      <w:r w:rsidR="009870CB" w:rsidRPr="00312D94">
        <w:rPr>
          <w:rFonts w:ascii="Arial" w:hAnsi="Arial" w:cs="Arial"/>
        </w:rPr>
        <w:t>„</w:t>
      </w:r>
      <w:r w:rsidRPr="00312D94">
        <w:rPr>
          <w:rFonts w:ascii="Arial" w:hAnsi="Arial" w:cs="Arial"/>
        </w:rPr>
        <w:t>voda-voda”, uz korištenje mora kao toplinskog izvora.</w:t>
      </w:r>
    </w:p>
    <w:p w14:paraId="438B5BD3" w14:textId="77777777" w:rsidR="007F3339" w:rsidRPr="00312D94" w:rsidRDefault="007F3339" w:rsidP="00223DB0">
      <w:pPr>
        <w:spacing w:after="0" w:line="240" w:lineRule="auto"/>
        <w:jc w:val="both"/>
        <w:rPr>
          <w:rFonts w:ascii="Arial" w:hAnsi="Arial" w:cs="Arial"/>
          <w:b/>
        </w:rPr>
      </w:pPr>
    </w:p>
    <w:p w14:paraId="544E7F79" w14:textId="32C2BF94" w:rsidR="00D235B9" w:rsidRPr="00312D94" w:rsidRDefault="0007049C" w:rsidP="00223DB0">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sidR="007F3339" w:rsidRPr="00312D94">
        <w:rPr>
          <w:rFonts w:ascii="Arial" w:hAnsi="Arial" w:cs="Arial"/>
          <w:b/>
        </w:rPr>
        <w:t>Projekt završen</w:t>
      </w:r>
      <w:r w:rsidR="00424DBF">
        <w:rPr>
          <w:rFonts w:ascii="Arial" w:hAnsi="Arial" w:cs="Arial"/>
          <w:b/>
        </w:rPr>
        <w:t>.</w:t>
      </w:r>
    </w:p>
    <w:p w14:paraId="627D2C48" w14:textId="77777777" w:rsidR="00D235B9" w:rsidRPr="00312D94" w:rsidRDefault="00D235B9" w:rsidP="00223DB0">
      <w:pPr>
        <w:pStyle w:val="ListParagraph"/>
        <w:spacing w:after="0" w:line="240" w:lineRule="auto"/>
        <w:jc w:val="both"/>
        <w:rPr>
          <w:rFonts w:ascii="Arial" w:hAnsi="Arial" w:cs="Arial"/>
          <w:b/>
        </w:rPr>
      </w:pPr>
    </w:p>
    <w:p w14:paraId="44BBA23E" w14:textId="77777777" w:rsidR="0081143A" w:rsidRDefault="0081143A" w:rsidP="0081143A">
      <w:pPr>
        <w:spacing w:after="0" w:line="240" w:lineRule="auto"/>
        <w:jc w:val="both"/>
        <w:rPr>
          <w:rFonts w:ascii="Arial" w:hAnsi="Arial" w:cs="Arial"/>
          <w:b/>
        </w:rPr>
      </w:pPr>
    </w:p>
    <w:p w14:paraId="0984CB5E" w14:textId="6C280ACA" w:rsidR="00D235B9" w:rsidRPr="0081143A" w:rsidRDefault="009870CB" w:rsidP="0081143A">
      <w:pPr>
        <w:pStyle w:val="ListParagraph"/>
        <w:numPr>
          <w:ilvl w:val="0"/>
          <w:numId w:val="5"/>
        </w:numPr>
        <w:spacing w:after="0" w:line="240" w:lineRule="auto"/>
        <w:jc w:val="both"/>
        <w:rPr>
          <w:rFonts w:ascii="Arial" w:hAnsi="Arial" w:cs="Arial"/>
          <w:b/>
        </w:rPr>
      </w:pPr>
      <w:r w:rsidRPr="0081143A">
        <w:rPr>
          <w:rFonts w:ascii="Arial" w:hAnsi="Arial" w:cs="Arial"/>
          <w:b/>
        </w:rPr>
        <w:t xml:space="preserve">Dizalo </w:t>
      </w:r>
      <w:r w:rsidR="00D235B9" w:rsidRPr="0081143A">
        <w:rPr>
          <w:rFonts w:ascii="Arial" w:hAnsi="Arial" w:cs="Arial"/>
          <w:b/>
        </w:rPr>
        <w:t>u zgradi Pred dvorom</w:t>
      </w:r>
    </w:p>
    <w:p w14:paraId="467A9A28" w14:textId="77777777" w:rsidR="00954F98" w:rsidRPr="00312D94" w:rsidRDefault="00954F98" w:rsidP="00223DB0">
      <w:pPr>
        <w:spacing w:after="0" w:line="240" w:lineRule="auto"/>
        <w:jc w:val="both"/>
        <w:rPr>
          <w:rFonts w:ascii="Arial" w:hAnsi="Arial" w:cs="Arial"/>
        </w:rPr>
      </w:pPr>
    </w:p>
    <w:p w14:paraId="6878D588" w14:textId="2261BF36" w:rsidR="00D235B9" w:rsidRPr="00312D94" w:rsidRDefault="00D235B9" w:rsidP="00223DB0">
      <w:pPr>
        <w:spacing w:after="0" w:line="240" w:lineRule="auto"/>
        <w:jc w:val="both"/>
        <w:rPr>
          <w:rFonts w:ascii="Arial" w:hAnsi="Arial" w:cs="Arial"/>
        </w:rPr>
      </w:pPr>
      <w:r w:rsidRPr="00312D94">
        <w:rPr>
          <w:rFonts w:ascii="Arial" w:hAnsi="Arial" w:cs="Arial"/>
        </w:rPr>
        <w:t xml:space="preserve">Izrađen je glavni projekt za izgradnju osobnog dizala na zemljištu oznake čest. zgr. 1843/4 k.o. Dubrovnik (s.i). Predmetnim glavnim projektom predviđena je izgradnja osobnog dizala kako bi se olakšala komunikacija svim korisnicima javnih prostorija Grada Dubrovnika i Dubrovačko-neretvanske županije. Dizalo je projektirano kao panoramsko </w:t>
      </w:r>
      <w:r w:rsidR="006A2945">
        <w:rPr>
          <w:rFonts w:ascii="Arial" w:hAnsi="Arial" w:cs="Arial"/>
        </w:rPr>
        <w:t xml:space="preserve">dizalo </w:t>
      </w:r>
      <w:r w:rsidRPr="00312D94">
        <w:rPr>
          <w:rFonts w:ascii="Arial" w:hAnsi="Arial" w:cs="Arial"/>
        </w:rPr>
        <w:t xml:space="preserve">s kabinom nosivosti do 900 kg ili 12 osoba. Tlocrtne dimenzije kabine su 136x181 cm. Visina kabine je 230 cm. Kabina ima 4 obostrane stanice. Na etaži </w:t>
      </w:r>
      <w:r w:rsidR="006A2945" w:rsidRPr="00312D94">
        <w:rPr>
          <w:rFonts w:ascii="Arial" w:hAnsi="Arial" w:cs="Arial"/>
        </w:rPr>
        <w:t xml:space="preserve">je </w:t>
      </w:r>
      <w:r w:rsidRPr="00312D94">
        <w:rPr>
          <w:rFonts w:ascii="Arial" w:hAnsi="Arial" w:cs="Arial"/>
        </w:rPr>
        <w:t>prizemlja ulaz/izlaz na jednoj strani</w:t>
      </w:r>
      <w:r w:rsidR="006A2945">
        <w:rPr>
          <w:rFonts w:ascii="Arial" w:hAnsi="Arial" w:cs="Arial"/>
        </w:rPr>
        <w:t>,</w:t>
      </w:r>
      <w:r w:rsidRPr="00312D94">
        <w:rPr>
          <w:rFonts w:ascii="Arial" w:hAnsi="Arial" w:cs="Arial"/>
        </w:rPr>
        <w:t xml:space="preserve"> dok je na ostalim etažama (1., 2. i 3. kat) ulaz/izlaz na drugoj strani. Kabina dizala izrađena </w:t>
      </w:r>
      <w:r w:rsidR="006A2945" w:rsidRPr="00312D94">
        <w:rPr>
          <w:rFonts w:ascii="Arial" w:hAnsi="Arial" w:cs="Arial"/>
        </w:rPr>
        <w:t xml:space="preserve">je </w:t>
      </w:r>
      <w:r w:rsidR="009870CB" w:rsidRPr="00312D94">
        <w:rPr>
          <w:rFonts w:ascii="Arial" w:hAnsi="Arial" w:cs="Arial"/>
        </w:rPr>
        <w:t>od</w:t>
      </w:r>
      <w:r w:rsidRPr="00312D94">
        <w:rPr>
          <w:rFonts w:ascii="Arial" w:hAnsi="Arial" w:cs="Arial"/>
        </w:rPr>
        <w:t xml:space="preserve"> specijalne čelične konstrukcije</w:t>
      </w:r>
      <w:r w:rsidR="009870CB" w:rsidRPr="00312D94">
        <w:rPr>
          <w:rFonts w:ascii="Arial" w:hAnsi="Arial" w:cs="Arial"/>
        </w:rPr>
        <w:t>, a</w:t>
      </w:r>
      <w:r w:rsidRPr="00312D94">
        <w:rPr>
          <w:rFonts w:ascii="Arial" w:hAnsi="Arial" w:cs="Arial"/>
        </w:rPr>
        <w:t xml:space="preserve"> ispunjena sigurnosnim staklom u okviru </w:t>
      </w:r>
      <w:r w:rsidR="009870CB" w:rsidRPr="00312D94">
        <w:rPr>
          <w:rFonts w:ascii="Arial" w:hAnsi="Arial" w:cs="Arial"/>
        </w:rPr>
        <w:t>od</w:t>
      </w:r>
      <w:r w:rsidRPr="00312D94">
        <w:rPr>
          <w:rFonts w:ascii="Arial" w:hAnsi="Arial" w:cs="Arial"/>
        </w:rPr>
        <w:t xml:space="preserve"> nehrđajućeg lima. </w:t>
      </w:r>
    </w:p>
    <w:p w14:paraId="7EA4BCE9" w14:textId="77777777" w:rsidR="00954F98" w:rsidRPr="00312D94" w:rsidRDefault="00954F98" w:rsidP="00223DB0">
      <w:pPr>
        <w:spacing w:after="0" w:line="240" w:lineRule="auto"/>
        <w:jc w:val="both"/>
        <w:rPr>
          <w:rFonts w:ascii="Arial" w:hAnsi="Arial" w:cs="Arial"/>
          <w:b/>
          <w:bCs/>
          <w:noProof w:val="0"/>
        </w:rPr>
      </w:pPr>
    </w:p>
    <w:p w14:paraId="6A5B15D1" w14:textId="040BAE71" w:rsidR="00BA29C8" w:rsidRPr="00312D94" w:rsidRDefault="0007049C" w:rsidP="000311B8">
      <w:pPr>
        <w:spacing w:after="0" w:line="240" w:lineRule="auto"/>
        <w:jc w:val="both"/>
        <w:rPr>
          <w:rFonts w:ascii="Arial" w:hAnsi="Arial" w:cs="Arial"/>
        </w:rPr>
      </w:pPr>
      <w:r w:rsidRPr="0081143A">
        <w:rPr>
          <w:rFonts w:ascii="Arial" w:hAnsi="Arial" w:cs="Arial"/>
          <w:b/>
          <w:bCs/>
          <w:noProof w:val="0"/>
        </w:rPr>
        <w:t>F</w:t>
      </w:r>
      <w:r w:rsidR="00954F98" w:rsidRPr="0081143A">
        <w:rPr>
          <w:rFonts w:ascii="Arial" w:hAnsi="Arial" w:cs="Arial"/>
          <w:b/>
          <w:bCs/>
          <w:noProof w:val="0"/>
        </w:rPr>
        <w:t xml:space="preserve">aza projekta: </w:t>
      </w:r>
      <w:r w:rsidR="00773334">
        <w:rPr>
          <w:rFonts w:ascii="Arial" w:hAnsi="Arial" w:cs="Arial"/>
          <w:b/>
          <w:bCs/>
          <w:noProof w:val="0"/>
        </w:rPr>
        <w:t>Raspisana javna nabava</w:t>
      </w:r>
      <w:r w:rsidR="00D91011">
        <w:rPr>
          <w:rFonts w:ascii="Arial" w:hAnsi="Arial" w:cs="Arial"/>
          <w:b/>
          <w:bCs/>
          <w:noProof w:val="0"/>
        </w:rPr>
        <w:t>,</w:t>
      </w:r>
      <w:r w:rsidR="00773334">
        <w:rPr>
          <w:rFonts w:ascii="Arial" w:hAnsi="Arial" w:cs="Arial"/>
          <w:b/>
          <w:bCs/>
          <w:noProof w:val="0"/>
        </w:rPr>
        <w:t xml:space="preserve"> na istu nije bilo ponuda</w:t>
      </w:r>
      <w:r w:rsidR="00D91011">
        <w:rPr>
          <w:rFonts w:ascii="Arial" w:hAnsi="Arial" w:cs="Arial"/>
          <w:b/>
          <w:bCs/>
          <w:noProof w:val="0"/>
        </w:rPr>
        <w:t>,</w:t>
      </w:r>
      <w:r w:rsidR="00773334">
        <w:rPr>
          <w:rFonts w:ascii="Arial" w:hAnsi="Arial" w:cs="Arial"/>
          <w:b/>
          <w:bCs/>
          <w:noProof w:val="0"/>
        </w:rPr>
        <w:t xml:space="preserve"> stoga je odlučeno kako će se ponoviti postupak javne nabave.</w:t>
      </w:r>
    </w:p>
    <w:p w14:paraId="4360D8FA" w14:textId="3B551853" w:rsidR="00223DB0" w:rsidRDefault="00223DB0" w:rsidP="00223DB0">
      <w:pPr>
        <w:pStyle w:val="ListParagraph"/>
        <w:spacing w:after="0" w:line="240" w:lineRule="auto"/>
        <w:jc w:val="both"/>
        <w:rPr>
          <w:rFonts w:ascii="Arial" w:hAnsi="Arial" w:cs="Arial"/>
        </w:rPr>
      </w:pPr>
    </w:p>
    <w:p w14:paraId="4A93067D" w14:textId="77777777" w:rsidR="0081143A" w:rsidRPr="00312D94" w:rsidRDefault="0081143A" w:rsidP="00223DB0">
      <w:pPr>
        <w:pStyle w:val="ListParagraph"/>
        <w:spacing w:after="0" w:line="240" w:lineRule="auto"/>
        <w:jc w:val="both"/>
        <w:rPr>
          <w:rFonts w:ascii="Arial" w:hAnsi="Arial" w:cs="Arial"/>
        </w:rPr>
      </w:pPr>
    </w:p>
    <w:p w14:paraId="7570D7CB"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Lapadska obala – II</w:t>
      </w:r>
      <w:r w:rsidR="009870CB" w:rsidRPr="00312D94">
        <w:rPr>
          <w:rFonts w:ascii="Arial" w:hAnsi="Arial" w:cs="Arial"/>
          <w:b/>
        </w:rPr>
        <w:t>.</w:t>
      </w:r>
      <w:r w:rsidRPr="00312D94">
        <w:rPr>
          <w:rFonts w:ascii="Arial" w:hAnsi="Arial" w:cs="Arial"/>
          <w:b/>
        </w:rPr>
        <w:t xml:space="preserve"> faza</w:t>
      </w:r>
    </w:p>
    <w:p w14:paraId="051372F2" w14:textId="77777777" w:rsidR="00954F98" w:rsidRPr="00312D94" w:rsidRDefault="00954F98" w:rsidP="00223DB0">
      <w:pPr>
        <w:spacing w:after="0" w:line="240" w:lineRule="auto"/>
        <w:jc w:val="both"/>
        <w:rPr>
          <w:rFonts w:ascii="Arial" w:hAnsi="Arial" w:cs="Arial"/>
        </w:rPr>
      </w:pPr>
    </w:p>
    <w:p w14:paraId="562D6C7A" w14:textId="77777777" w:rsidR="00D235B9" w:rsidRPr="00312D94" w:rsidRDefault="00D235B9" w:rsidP="00223DB0">
      <w:pPr>
        <w:spacing w:after="0" w:line="240" w:lineRule="auto"/>
        <w:jc w:val="both"/>
        <w:rPr>
          <w:rFonts w:ascii="Arial" w:hAnsi="Arial" w:cs="Arial"/>
        </w:rPr>
      </w:pPr>
      <w:r w:rsidRPr="00312D94">
        <w:rPr>
          <w:rFonts w:ascii="Arial" w:hAnsi="Arial" w:cs="Arial"/>
        </w:rPr>
        <w:t>Izrađen je glavni projekt, te je u tijeku ishođenje građevinske dozvole za II. fazu rekonstrukcije i proširenja Lapadske obale. II. faza predviđena je od stacionaže 0+088,00 km do stacionaže 0+350,00 km. Predmetna prometnica projektirana je kao dvosmjerna prometnica s uzdužnim i kosim parkingom na određenim dijelovima dionice. Od početka zahvata do ljetnikovca Sorkočević predviđena je širina kolnika od 6,0 m, a od ljetnikovca Sorkočević do kraja zahvata širina kolnika od 6,50 m.</w:t>
      </w:r>
    </w:p>
    <w:p w14:paraId="27A777DD" w14:textId="77777777" w:rsidR="000311B8" w:rsidRPr="00312D94" w:rsidRDefault="000311B8" w:rsidP="00223DB0">
      <w:pPr>
        <w:spacing w:after="0" w:line="240" w:lineRule="auto"/>
        <w:jc w:val="both"/>
        <w:rPr>
          <w:rFonts w:ascii="Arial" w:hAnsi="Arial" w:cs="Arial"/>
          <w:b/>
        </w:rPr>
      </w:pPr>
    </w:p>
    <w:p w14:paraId="5EAE1035" w14:textId="3AAF2DE4" w:rsidR="003E1FB2" w:rsidRPr="00312D94" w:rsidRDefault="0007049C" w:rsidP="00223DB0">
      <w:pPr>
        <w:spacing w:after="0" w:line="240" w:lineRule="auto"/>
        <w:jc w:val="both"/>
        <w:rPr>
          <w:rFonts w:ascii="Arial" w:hAnsi="Arial" w:cs="Arial"/>
          <w:b/>
        </w:rPr>
      </w:pPr>
      <w:r>
        <w:rPr>
          <w:rFonts w:ascii="Arial" w:hAnsi="Arial" w:cs="Arial"/>
          <w:b/>
          <w:bCs/>
          <w:noProof w:val="0"/>
        </w:rPr>
        <w:t>F</w:t>
      </w:r>
      <w:r w:rsidR="00954F98" w:rsidRPr="0007049C">
        <w:rPr>
          <w:rFonts w:ascii="Arial" w:hAnsi="Arial" w:cs="Arial"/>
          <w:b/>
          <w:bCs/>
          <w:noProof w:val="0"/>
        </w:rPr>
        <w:t xml:space="preserve">aza projekta: </w:t>
      </w:r>
      <w:r w:rsidR="000311B8" w:rsidRPr="0007049C">
        <w:rPr>
          <w:rFonts w:ascii="Arial" w:hAnsi="Arial" w:cs="Arial"/>
          <w:b/>
        </w:rPr>
        <w:t>I</w:t>
      </w:r>
      <w:r w:rsidR="00D235B9" w:rsidRPr="0007049C">
        <w:rPr>
          <w:rFonts w:ascii="Arial" w:hAnsi="Arial" w:cs="Arial"/>
          <w:b/>
        </w:rPr>
        <w:t>shođen</w:t>
      </w:r>
      <w:r w:rsidR="000311B8" w:rsidRPr="0007049C">
        <w:rPr>
          <w:rFonts w:ascii="Arial" w:hAnsi="Arial" w:cs="Arial"/>
          <w:b/>
        </w:rPr>
        <w:t>a je</w:t>
      </w:r>
      <w:r w:rsidR="00D235B9" w:rsidRPr="0007049C">
        <w:rPr>
          <w:rFonts w:ascii="Arial" w:hAnsi="Arial" w:cs="Arial"/>
          <w:b/>
        </w:rPr>
        <w:t xml:space="preserve"> građevinsk</w:t>
      </w:r>
      <w:r w:rsidR="00773334">
        <w:rPr>
          <w:rFonts w:ascii="Arial" w:hAnsi="Arial" w:cs="Arial"/>
          <w:b/>
        </w:rPr>
        <w:t>a</w:t>
      </w:r>
      <w:r w:rsidR="00D235B9" w:rsidRPr="0007049C">
        <w:rPr>
          <w:rFonts w:ascii="Arial" w:hAnsi="Arial" w:cs="Arial"/>
          <w:b/>
        </w:rPr>
        <w:t xml:space="preserve"> dozvol</w:t>
      </w:r>
      <w:r w:rsidR="000311B8" w:rsidRPr="0007049C">
        <w:rPr>
          <w:rFonts w:ascii="Arial" w:hAnsi="Arial" w:cs="Arial"/>
          <w:b/>
        </w:rPr>
        <w:t>a, a u tijeku je rješavanje imovinsko-pravnih odnosa.</w:t>
      </w:r>
    </w:p>
    <w:p w14:paraId="56B0A090" w14:textId="77777777" w:rsidR="00B03D7B" w:rsidRPr="00312D94" w:rsidRDefault="00B03D7B" w:rsidP="00223DB0">
      <w:pPr>
        <w:pStyle w:val="ListParagraph"/>
        <w:spacing w:after="0" w:line="240" w:lineRule="auto"/>
        <w:jc w:val="both"/>
        <w:rPr>
          <w:rFonts w:ascii="Arial" w:hAnsi="Arial" w:cs="Arial"/>
          <w:b/>
        </w:rPr>
      </w:pPr>
    </w:p>
    <w:p w14:paraId="510C8FF3" w14:textId="77777777" w:rsidR="00223DB0" w:rsidRPr="00312D94" w:rsidRDefault="00223DB0" w:rsidP="00223DB0">
      <w:pPr>
        <w:pStyle w:val="ListParagraph"/>
        <w:spacing w:after="0" w:line="240" w:lineRule="auto"/>
        <w:jc w:val="both"/>
        <w:rPr>
          <w:rFonts w:ascii="Arial" w:hAnsi="Arial" w:cs="Arial"/>
          <w:b/>
        </w:rPr>
      </w:pPr>
    </w:p>
    <w:p w14:paraId="69FB3CBC"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Parking ispred zgrada HRVI Mokošica </w:t>
      </w:r>
    </w:p>
    <w:p w14:paraId="6655E1DE" w14:textId="77777777" w:rsidR="00954F98" w:rsidRPr="00312D94" w:rsidRDefault="00954F98" w:rsidP="00223DB0">
      <w:pPr>
        <w:spacing w:after="0" w:line="240" w:lineRule="auto"/>
        <w:jc w:val="both"/>
        <w:rPr>
          <w:rFonts w:ascii="Arial" w:hAnsi="Arial" w:cs="Arial"/>
        </w:rPr>
      </w:pPr>
    </w:p>
    <w:p w14:paraId="36BC74BF" w14:textId="77777777" w:rsidR="0081143A" w:rsidRDefault="00D235B9" w:rsidP="00223DB0">
      <w:pPr>
        <w:spacing w:after="0" w:line="240" w:lineRule="auto"/>
        <w:jc w:val="both"/>
        <w:rPr>
          <w:rFonts w:ascii="Arial" w:hAnsi="Arial" w:cs="Arial"/>
        </w:rPr>
      </w:pPr>
      <w:r w:rsidRPr="00312D94">
        <w:rPr>
          <w:rFonts w:ascii="Arial" w:hAnsi="Arial" w:cs="Arial"/>
        </w:rPr>
        <w:t>Projektom je obuhvaćena izgradnja parkirališta na području južno</w:t>
      </w:r>
      <w:r w:rsidR="00D91011">
        <w:rPr>
          <w:rFonts w:ascii="Arial" w:hAnsi="Arial" w:cs="Arial"/>
        </w:rPr>
        <w:t>m</w:t>
      </w:r>
      <w:r w:rsidRPr="00312D94">
        <w:rPr>
          <w:rFonts w:ascii="Arial" w:hAnsi="Arial" w:cs="Arial"/>
        </w:rPr>
        <w:t xml:space="preserve"> od zgrada HRVI u Mokošici i sjeverno od O.Š. Mokošica, te rekonstrukcija „T“ križanja ceste Marina Kneževića s cestom Od izvora u kružni tok s četiri provoza. Planiranim zahvatima cilj je povećati prometnu sigurnost i omogućiti spoj novoplaniranog parkirališta na prometnu mrežu. Projektirana su 72 parkirna mjesta od kojih su 4 parkirna mjesta predviđena za osobe </w:t>
      </w:r>
    </w:p>
    <w:p w14:paraId="44989B34" w14:textId="77777777" w:rsidR="0081143A" w:rsidRDefault="0081143A" w:rsidP="00223DB0">
      <w:pPr>
        <w:spacing w:after="0" w:line="240" w:lineRule="auto"/>
        <w:jc w:val="both"/>
        <w:rPr>
          <w:rFonts w:ascii="Arial" w:hAnsi="Arial" w:cs="Arial"/>
        </w:rPr>
      </w:pPr>
    </w:p>
    <w:p w14:paraId="2FA28331" w14:textId="77777777" w:rsidR="0081143A" w:rsidRDefault="0081143A" w:rsidP="00223DB0">
      <w:pPr>
        <w:spacing w:after="0" w:line="240" w:lineRule="auto"/>
        <w:jc w:val="both"/>
        <w:rPr>
          <w:rFonts w:ascii="Arial" w:hAnsi="Arial" w:cs="Arial"/>
        </w:rPr>
      </w:pPr>
    </w:p>
    <w:p w14:paraId="0A8D813E" w14:textId="77777777" w:rsidR="0081143A" w:rsidRDefault="0081143A" w:rsidP="00223DB0">
      <w:pPr>
        <w:spacing w:after="0" w:line="240" w:lineRule="auto"/>
        <w:jc w:val="both"/>
        <w:rPr>
          <w:rFonts w:ascii="Arial" w:hAnsi="Arial" w:cs="Arial"/>
        </w:rPr>
      </w:pPr>
    </w:p>
    <w:p w14:paraId="07C6FF3B" w14:textId="088FAA86" w:rsidR="009870CB" w:rsidRPr="00312D94" w:rsidRDefault="00D235B9" w:rsidP="00223DB0">
      <w:pPr>
        <w:spacing w:after="0" w:line="240" w:lineRule="auto"/>
        <w:jc w:val="both"/>
        <w:rPr>
          <w:rFonts w:ascii="Arial" w:hAnsi="Arial" w:cs="Arial"/>
        </w:rPr>
      </w:pPr>
      <w:r w:rsidRPr="00312D94">
        <w:rPr>
          <w:rFonts w:ascii="Arial" w:hAnsi="Arial" w:cs="Arial"/>
        </w:rPr>
        <w:t xml:space="preserve">smanjene pokretljivosti te rekonstrukcija postojećih prilaznih cesta (zapadne, sjeverne i istočne). Vozna površina i parkirališne površine za osobe smanjene pokretljivosti projektirane su kao asfaltne dok su površine ostalih parkirališnih mjesta popločene šupljim betonskim opločnicima. Sve zelene </w:t>
      </w:r>
      <w:r w:rsidR="009870CB" w:rsidRPr="00312D94">
        <w:rPr>
          <w:rFonts w:ascii="Arial" w:hAnsi="Arial" w:cs="Arial"/>
        </w:rPr>
        <w:t>površine planiraju se hortikulturno urediti sadnjom autohtonog bilja. Ukupna površina zahvata iznosi cca 2500 m</w:t>
      </w:r>
      <w:r w:rsidR="009870CB" w:rsidRPr="00312D94">
        <w:rPr>
          <w:rFonts w:ascii="Arial" w:hAnsi="Arial" w:cs="Arial"/>
          <w:vertAlign w:val="superscript"/>
        </w:rPr>
        <w:t>2</w:t>
      </w:r>
      <w:r w:rsidR="009870CB" w:rsidRPr="00312D94">
        <w:rPr>
          <w:rFonts w:ascii="Arial" w:hAnsi="Arial" w:cs="Arial"/>
        </w:rPr>
        <w:t>.</w:t>
      </w:r>
    </w:p>
    <w:p w14:paraId="783A3E64" w14:textId="77777777" w:rsidR="00954F98" w:rsidRPr="00312D94" w:rsidRDefault="00954F98" w:rsidP="00954F98">
      <w:pPr>
        <w:spacing w:after="0" w:line="240" w:lineRule="auto"/>
        <w:jc w:val="both"/>
        <w:rPr>
          <w:rFonts w:ascii="Arial" w:hAnsi="Arial" w:cs="Arial"/>
          <w:b/>
          <w:bCs/>
          <w:noProof w:val="0"/>
        </w:rPr>
      </w:pPr>
    </w:p>
    <w:p w14:paraId="6D7878DD" w14:textId="18756C29" w:rsidR="00D235B9" w:rsidRPr="00312D94" w:rsidRDefault="0007049C" w:rsidP="00954F98">
      <w:pPr>
        <w:spacing w:after="0" w:line="240" w:lineRule="auto"/>
        <w:jc w:val="both"/>
        <w:rPr>
          <w:rFonts w:ascii="Arial" w:hAnsi="Arial" w:cs="Arial"/>
          <w:b/>
        </w:rPr>
      </w:pPr>
      <w:r>
        <w:rPr>
          <w:rFonts w:ascii="Arial" w:hAnsi="Arial" w:cs="Arial"/>
          <w:b/>
          <w:bCs/>
          <w:noProof w:val="0"/>
        </w:rPr>
        <w:t>F</w:t>
      </w:r>
      <w:r w:rsidR="00954F98" w:rsidRPr="0007049C">
        <w:rPr>
          <w:rFonts w:ascii="Arial" w:hAnsi="Arial" w:cs="Arial"/>
          <w:b/>
          <w:bCs/>
          <w:noProof w:val="0"/>
        </w:rPr>
        <w:t xml:space="preserve">aza projekta: </w:t>
      </w:r>
      <w:r w:rsidR="000311B8" w:rsidRPr="0007049C">
        <w:rPr>
          <w:rFonts w:ascii="Arial" w:hAnsi="Arial" w:cs="Arial"/>
          <w:b/>
        </w:rPr>
        <w:t>Završen</w:t>
      </w:r>
      <w:r w:rsidR="003E1FB2" w:rsidRPr="0007049C">
        <w:rPr>
          <w:rFonts w:ascii="Arial" w:hAnsi="Arial" w:cs="Arial"/>
          <w:b/>
        </w:rPr>
        <w:t xml:space="preserve"> je postupak javne nabave</w:t>
      </w:r>
      <w:r w:rsidR="000311B8" w:rsidRPr="0007049C">
        <w:rPr>
          <w:rFonts w:ascii="Arial" w:hAnsi="Arial" w:cs="Arial"/>
          <w:b/>
        </w:rPr>
        <w:t xml:space="preserve"> za izvođača radova </w:t>
      </w:r>
      <w:r w:rsidR="0001203E" w:rsidRPr="0007049C">
        <w:rPr>
          <w:rFonts w:ascii="Arial" w:hAnsi="Arial" w:cs="Arial"/>
          <w:b/>
        </w:rPr>
        <w:t>(</w:t>
      </w:r>
      <w:r w:rsidR="000C798A">
        <w:rPr>
          <w:rFonts w:ascii="Arial" w:hAnsi="Arial" w:cs="Arial"/>
          <w:b/>
        </w:rPr>
        <w:t>r</w:t>
      </w:r>
      <w:r w:rsidR="00943276" w:rsidRPr="00312D94">
        <w:rPr>
          <w:rFonts w:ascii="Arial" w:hAnsi="Arial" w:cs="Arial"/>
          <w:b/>
        </w:rPr>
        <w:t xml:space="preserve">adovi </w:t>
      </w:r>
      <w:r w:rsidR="0001203E" w:rsidRPr="00312D94">
        <w:rPr>
          <w:rFonts w:ascii="Arial" w:hAnsi="Arial" w:cs="Arial"/>
          <w:b/>
        </w:rPr>
        <w:t>započeli 15. kolovoza 2019.)</w:t>
      </w:r>
      <w:r w:rsidR="000C798A">
        <w:rPr>
          <w:rFonts w:ascii="Arial" w:hAnsi="Arial" w:cs="Arial"/>
          <w:b/>
        </w:rPr>
        <w:t>.</w:t>
      </w:r>
    </w:p>
    <w:p w14:paraId="41C19DE9" w14:textId="77777777" w:rsidR="00B03D7B" w:rsidRPr="00312D94" w:rsidRDefault="00B03D7B" w:rsidP="00223DB0">
      <w:pPr>
        <w:pStyle w:val="ListParagraph"/>
        <w:spacing w:after="0" w:line="240" w:lineRule="auto"/>
        <w:jc w:val="both"/>
        <w:rPr>
          <w:rFonts w:ascii="Arial" w:hAnsi="Arial" w:cs="Arial"/>
          <w:b/>
        </w:rPr>
      </w:pPr>
    </w:p>
    <w:p w14:paraId="3BD3D594" w14:textId="77777777" w:rsidR="00223DB0" w:rsidRPr="00312D94" w:rsidRDefault="00223DB0" w:rsidP="00223DB0">
      <w:pPr>
        <w:pStyle w:val="ListParagraph"/>
        <w:spacing w:after="0" w:line="240" w:lineRule="auto"/>
        <w:jc w:val="both"/>
        <w:rPr>
          <w:rFonts w:ascii="Arial" w:hAnsi="Arial" w:cs="Arial"/>
          <w:b/>
        </w:rPr>
      </w:pPr>
    </w:p>
    <w:p w14:paraId="48B551C0"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Cesta HRVI  </w:t>
      </w:r>
    </w:p>
    <w:p w14:paraId="6F0E1B6C" w14:textId="77777777" w:rsidR="00954F98" w:rsidRPr="00312D94" w:rsidRDefault="00954F98" w:rsidP="00943276">
      <w:pPr>
        <w:spacing w:after="0" w:line="240" w:lineRule="auto"/>
        <w:jc w:val="both"/>
        <w:rPr>
          <w:rFonts w:ascii="Arial" w:hAnsi="Arial" w:cs="Arial"/>
        </w:rPr>
      </w:pPr>
    </w:p>
    <w:p w14:paraId="0B3EF4ED" w14:textId="135688AA" w:rsidR="00943276" w:rsidRPr="00312D94" w:rsidRDefault="00D235B9" w:rsidP="00943276">
      <w:pPr>
        <w:spacing w:after="0" w:line="240" w:lineRule="auto"/>
        <w:jc w:val="both"/>
        <w:rPr>
          <w:rFonts w:ascii="Arial" w:hAnsi="Arial" w:cs="Arial"/>
          <w:noProof w:val="0"/>
        </w:rPr>
      </w:pPr>
      <w:r w:rsidRPr="00312D94">
        <w:rPr>
          <w:rFonts w:ascii="Arial" w:hAnsi="Arial" w:cs="Arial"/>
        </w:rPr>
        <w:t xml:space="preserve">Izrađena </w:t>
      </w:r>
      <w:r w:rsidR="009870CB" w:rsidRPr="00312D94">
        <w:rPr>
          <w:rFonts w:ascii="Arial" w:hAnsi="Arial" w:cs="Arial"/>
        </w:rPr>
        <w:t xml:space="preserve">je </w:t>
      </w:r>
      <w:r w:rsidRPr="00312D94">
        <w:rPr>
          <w:rFonts w:ascii="Arial" w:hAnsi="Arial" w:cs="Arial"/>
        </w:rPr>
        <w:t xml:space="preserve">projektna dokumentacija. Čeka se završetak projekta zgrada kako bi započelo </w:t>
      </w:r>
      <w:r w:rsidR="00D91011">
        <w:rPr>
          <w:rFonts w:ascii="Arial" w:hAnsi="Arial" w:cs="Arial"/>
        </w:rPr>
        <w:t xml:space="preserve">njegovo </w:t>
      </w:r>
      <w:r w:rsidRPr="00312D94">
        <w:rPr>
          <w:rFonts w:ascii="Arial" w:hAnsi="Arial" w:cs="Arial"/>
        </w:rPr>
        <w:t xml:space="preserve">izvođenje. </w:t>
      </w:r>
      <w:r w:rsidR="00943276" w:rsidRPr="00312D94">
        <w:rPr>
          <w:rFonts w:ascii="Arial" w:hAnsi="Arial" w:cs="Arial"/>
          <w:noProof w:val="0"/>
        </w:rPr>
        <w:t>Završeno je izmještanje bujice Santino</w:t>
      </w:r>
      <w:r w:rsidR="00D91011">
        <w:rPr>
          <w:rFonts w:ascii="Arial" w:hAnsi="Arial" w:cs="Arial"/>
          <w:noProof w:val="0"/>
        </w:rPr>
        <w:t>,</w:t>
      </w:r>
      <w:r w:rsidR="00943276" w:rsidRPr="00312D94">
        <w:rPr>
          <w:rFonts w:ascii="Arial" w:hAnsi="Arial" w:cs="Arial"/>
          <w:noProof w:val="0"/>
        </w:rPr>
        <w:t xml:space="preserve"> čija </w:t>
      </w:r>
      <w:r w:rsidR="00D91011" w:rsidRPr="00312D94">
        <w:rPr>
          <w:rFonts w:ascii="Arial" w:hAnsi="Arial" w:cs="Arial"/>
          <w:noProof w:val="0"/>
        </w:rPr>
        <w:t xml:space="preserve">je </w:t>
      </w:r>
      <w:r w:rsidR="00943276" w:rsidRPr="00312D94">
        <w:rPr>
          <w:rFonts w:ascii="Arial" w:hAnsi="Arial" w:cs="Arial"/>
          <w:noProof w:val="0"/>
        </w:rPr>
        <w:t xml:space="preserve">trasa vezana za građevinske čestice zgrade B i C .Napravljena je analiza stanja ugrađenih gabiona uz dio ceste </w:t>
      </w:r>
      <w:r w:rsidR="00D91011">
        <w:rPr>
          <w:rFonts w:ascii="Arial" w:hAnsi="Arial" w:cs="Arial"/>
          <w:noProof w:val="0"/>
        </w:rPr>
        <w:t>te</w:t>
      </w:r>
      <w:r w:rsidR="00943276" w:rsidRPr="00312D94">
        <w:rPr>
          <w:rFonts w:ascii="Arial" w:hAnsi="Arial" w:cs="Arial"/>
          <w:noProof w:val="0"/>
        </w:rPr>
        <w:t xml:space="preserve"> iza zgrade A</w:t>
      </w:r>
      <w:r w:rsidR="00954799" w:rsidRPr="00312D94">
        <w:rPr>
          <w:rFonts w:ascii="Arial" w:hAnsi="Arial" w:cs="Arial"/>
          <w:noProof w:val="0"/>
        </w:rPr>
        <w:t>.</w:t>
      </w:r>
    </w:p>
    <w:p w14:paraId="0946D0CA" w14:textId="77777777" w:rsidR="00943276" w:rsidRPr="00312D94" w:rsidRDefault="00943276" w:rsidP="00943276">
      <w:pPr>
        <w:spacing w:after="0" w:line="240" w:lineRule="auto"/>
        <w:jc w:val="both"/>
        <w:rPr>
          <w:rFonts w:ascii="Arial" w:hAnsi="Arial" w:cs="Arial"/>
          <w:noProof w:val="0"/>
        </w:rPr>
      </w:pPr>
    </w:p>
    <w:p w14:paraId="7CC47AB2" w14:textId="79C593CF" w:rsidR="00943276" w:rsidRPr="00312D94" w:rsidRDefault="0007049C" w:rsidP="00943276">
      <w:pPr>
        <w:spacing w:after="0" w:line="240" w:lineRule="auto"/>
        <w:jc w:val="both"/>
        <w:rPr>
          <w:rFonts w:ascii="Arial" w:hAnsi="Arial" w:cs="Arial"/>
          <w:b/>
          <w:bCs/>
          <w:noProof w:val="0"/>
        </w:rPr>
      </w:pPr>
      <w:r>
        <w:rPr>
          <w:rFonts w:ascii="Arial" w:hAnsi="Arial" w:cs="Arial"/>
          <w:b/>
          <w:bCs/>
          <w:noProof w:val="0"/>
        </w:rPr>
        <w:t>F</w:t>
      </w:r>
      <w:r w:rsidR="00943276" w:rsidRPr="00312D94">
        <w:rPr>
          <w:rFonts w:ascii="Arial" w:hAnsi="Arial" w:cs="Arial"/>
          <w:b/>
          <w:bCs/>
          <w:noProof w:val="0"/>
        </w:rPr>
        <w:t>aza projekta: Priprema dokumentacije za pokretanje javne nabave za izvođenje radova u listopadu</w:t>
      </w:r>
      <w:r>
        <w:rPr>
          <w:rFonts w:ascii="Arial" w:hAnsi="Arial" w:cs="Arial"/>
          <w:b/>
          <w:bCs/>
          <w:noProof w:val="0"/>
        </w:rPr>
        <w:t xml:space="preserve"> </w:t>
      </w:r>
      <w:r w:rsidR="00943276" w:rsidRPr="00312D94">
        <w:rPr>
          <w:rFonts w:ascii="Arial" w:hAnsi="Arial" w:cs="Arial"/>
          <w:b/>
          <w:bCs/>
          <w:noProof w:val="0"/>
        </w:rPr>
        <w:t>2019.</w:t>
      </w:r>
    </w:p>
    <w:p w14:paraId="63564059" w14:textId="77777777" w:rsidR="00D235B9" w:rsidRPr="000C798A" w:rsidRDefault="00D235B9" w:rsidP="000C798A">
      <w:pPr>
        <w:spacing w:after="0" w:line="240" w:lineRule="auto"/>
        <w:jc w:val="both"/>
        <w:rPr>
          <w:rFonts w:ascii="Arial" w:hAnsi="Arial" w:cs="Arial"/>
        </w:rPr>
      </w:pPr>
    </w:p>
    <w:p w14:paraId="7EEF7171" w14:textId="77777777" w:rsidR="00223DB0" w:rsidRPr="00312D94" w:rsidRDefault="00223DB0" w:rsidP="00223DB0">
      <w:pPr>
        <w:pStyle w:val="ListParagraph"/>
        <w:spacing w:after="0" w:line="240" w:lineRule="auto"/>
        <w:jc w:val="both"/>
        <w:rPr>
          <w:rFonts w:ascii="Arial" w:hAnsi="Arial" w:cs="Arial"/>
        </w:rPr>
      </w:pPr>
    </w:p>
    <w:p w14:paraId="42DFF775" w14:textId="71A3E197" w:rsidR="00D235B9" w:rsidRDefault="00D235B9" w:rsidP="00223DB0">
      <w:pPr>
        <w:pStyle w:val="ListParagraph"/>
        <w:numPr>
          <w:ilvl w:val="0"/>
          <w:numId w:val="5"/>
        </w:numPr>
        <w:spacing w:after="0" w:line="240" w:lineRule="auto"/>
        <w:ind w:left="720"/>
        <w:jc w:val="both"/>
        <w:rPr>
          <w:rFonts w:ascii="Arial" w:hAnsi="Arial" w:cs="Arial"/>
          <w:b/>
        </w:rPr>
      </w:pPr>
      <w:r w:rsidRPr="0081143A">
        <w:rPr>
          <w:rFonts w:ascii="Arial" w:hAnsi="Arial" w:cs="Arial"/>
          <w:b/>
        </w:rPr>
        <w:t>Škola I</w:t>
      </w:r>
      <w:r w:rsidR="009B17F2" w:rsidRPr="0081143A">
        <w:rPr>
          <w:rFonts w:ascii="Arial" w:hAnsi="Arial" w:cs="Arial"/>
          <w:b/>
        </w:rPr>
        <w:t>lija</w:t>
      </w:r>
      <w:r w:rsidRPr="0081143A">
        <w:rPr>
          <w:rFonts w:ascii="Arial" w:hAnsi="Arial" w:cs="Arial"/>
          <w:b/>
        </w:rPr>
        <w:t xml:space="preserve"> Saraka</w:t>
      </w:r>
    </w:p>
    <w:p w14:paraId="3712554B" w14:textId="77777777" w:rsidR="0081143A" w:rsidRPr="0081143A" w:rsidRDefault="0081143A" w:rsidP="0081143A">
      <w:pPr>
        <w:pStyle w:val="ListParagraph"/>
        <w:spacing w:after="0" w:line="240" w:lineRule="auto"/>
        <w:jc w:val="both"/>
        <w:rPr>
          <w:rFonts w:ascii="Arial" w:hAnsi="Arial" w:cs="Arial"/>
          <w:b/>
        </w:rPr>
      </w:pPr>
    </w:p>
    <w:p w14:paraId="252523A4" w14:textId="5F84B68F" w:rsidR="00D235B9" w:rsidRPr="00312D94" w:rsidRDefault="00D235B9" w:rsidP="00223DB0">
      <w:pPr>
        <w:spacing w:after="0" w:line="240" w:lineRule="auto"/>
        <w:jc w:val="both"/>
        <w:rPr>
          <w:rFonts w:ascii="Arial" w:hAnsi="Arial" w:cs="Arial"/>
        </w:rPr>
      </w:pPr>
      <w:r w:rsidRPr="0081143A">
        <w:rPr>
          <w:rFonts w:ascii="Arial" w:hAnsi="Arial" w:cs="Arial"/>
        </w:rPr>
        <w:t>U t</w:t>
      </w:r>
      <w:r w:rsidR="00773334" w:rsidRPr="0081143A">
        <w:rPr>
          <w:rFonts w:ascii="Arial" w:hAnsi="Arial" w:cs="Arial"/>
        </w:rPr>
        <w:t>ij</w:t>
      </w:r>
      <w:r w:rsidR="00773334">
        <w:rPr>
          <w:rFonts w:ascii="Arial" w:hAnsi="Arial" w:cs="Arial"/>
        </w:rPr>
        <w:t>eku je problematika rješavanja imovinsko</w:t>
      </w:r>
      <w:r w:rsidR="00D91011">
        <w:rPr>
          <w:rFonts w:ascii="Arial" w:hAnsi="Arial" w:cs="Arial"/>
        </w:rPr>
        <w:t>-</w:t>
      </w:r>
      <w:r w:rsidR="00773334">
        <w:rPr>
          <w:rFonts w:ascii="Arial" w:hAnsi="Arial" w:cs="Arial"/>
        </w:rPr>
        <w:t>pravnih odnosa. U potkrovlju zgrade živi bespravni stanar Bušlje</w:t>
      </w:r>
      <w:r w:rsidR="00D91011">
        <w:rPr>
          <w:rFonts w:ascii="Arial" w:hAnsi="Arial" w:cs="Arial"/>
        </w:rPr>
        <w:t>,</w:t>
      </w:r>
      <w:r w:rsidR="00773334">
        <w:rPr>
          <w:rFonts w:ascii="Arial" w:hAnsi="Arial" w:cs="Arial"/>
        </w:rPr>
        <w:t xml:space="preserve"> koji odbija napustiti stan</w:t>
      </w:r>
      <w:r w:rsidR="00D91011">
        <w:rPr>
          <w:rFonts w:ascii="Arial" w:hAnsi="Arial" w:cs="Arial"/>
        </w:rPr>
        <w:t>,</w:t>
      </w:r>
      <w:r w:rsidR="00773334">
        <w:rPr>
          <w:rFonts w:ascii="Arial" w:hAnsi="Arial" w:cs="Arial"/>
        </w:rPr>
        <w:t xml:space="preserve"> stoga se traži riješenje za navedeno</w:t>
      </w:r>
      <w:r w:rsidR="00D91011">
        <w:rPr>
          <w:rFonts w:ascii="Arial" w:hAnsi="Arial" w:cs="Arial"/>
        </w:rPr>
        <w:t xml:space="preserve">, </w:t>
      </w:r>
      <w:r w:rsidR="00773334">
        <w:rPr>
          <w:rFonts w:ascii="Arial" w:hAnsi="Arial" w:cs="Arial"/>
        </w:rPr>
        <w:t>kako bi započeli istražni radovi</w:t>
      </w:r>
      <w:r w:rsidR="00D91011">
        <w:rPr>
          <w:rFonts w:ascii="Arial" w:hAnsi="Arial" w:cs="Arial"/>
        </w:rPr>
        <w:t>,</w:t>
      </w:r>
      <w:r w:rsidR="00773334">
        <w:rPr>
          <w:rFonts w:ascii="Arial" w:hAnsi="Arial" w:cs="Arial"/>
        </w:rPr>
        <w:t xml:space="preserve"> a nakon toga i samo projektiranje.</w:t>
      </w:r>
    </w:p>
    <w:p w14:paraId="1CD4FFC8" w14:textId="77777777" w:rsidR="00223DB0" w:rsidRPr="00312D94" w:rsidRDefault="00223DB0" w:rsidP="00223DB0">
      <w:pPr>
        <w:spacing w:after="0" w:line="240" w:lineRule="auto"/>
        <w:jc w:val="both"/>
        <w:rPr>
          <w:rFonts w:ascii="Arial" w:hAnsi="Arial" w:cs="Arial"/>
        </w:rPr>
      </w:pPr>
    </w:p>
    <w:p w14:paraId="32654DC9" w14:textId="77777777" w:rsidR="00D235B9" w:rsidRPr="00312D94" w:rsidRDefault="00D235B9" w:rsidP="00223DB0">
      <w:pPr>
        <w:pStyle w:val="ListParagraph"/>
        <w:spacing w:after="0" w:line="240" w:lineRule="auto"/>
        <w:jc w:val="both"/>
        <w:rPr>
          <w:rFonts w:ascii="Arial" w:hAnsi="Arial" w:cs="Arial"/>
        </w:rPr>
      </w:pPr>
    </w:p>
    <w:p w14:paraId="7365DF59"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Dom Umirovljenika Gruž</w:t>
      </w:r>
    </w:p>
    <w:p w14:paraId="2636568A" w14:textId="77777777" w:rsidR="00954F98" w:rsidRPr="00312D94" w:rsidRDefault="00954F98" w:rsidP="00223DB0">
      <w:pPr>
        <w:spacing w:after="0" w:line="240" w:lineRule="auto"/>
        <w:jc w:val="both"/>
        <w:rPr>
          <w:rFonts w:ascii="Arial" w:hAnsi="Arial" w:cs="Arial"/>
        </w:rPr>
      </w:pPr>
    </w:p>
    <w:p w14:paraId="0DA2B3B1" w14:textId="7DADFC69" w:rsidR="00D235B9" w:rsidRPr="00312D94" w:rsidRDefault="003E1FB2" w:rsidP="00223DB0">
      <w:pPr>
        <w:spacing w:after="0" w:line="240" w:lineRule="auto"/>
        <w:jc w:val="both"/>
        <w:rPr>
          <w:rFonts w:ascii="Arial" w:hAnsi="Arial" w:cs="Arial"/>
        </w:rPr>
      </w:pPr>
      <w:r w:rsidRPr="00312D94">
        <w:rPr>
          <w:rFonts w:ascii="Arial" w:hAnsi="Arial" w:cs="Arial"/>
        </w:rPr>
        <w:t>Napravljene s</w:t>
      </w:r>
      <w:r w:rsidR="009B17F2" w:rsidRPr="00312D94">
        <w:rPr>
          <w:rFonts w:ascii="Arial" w:hAnsi="Arial" w:cs="Arial"/>
        </w:rPr>
        <w:t>u s</w:t>
      </w:r>
      <w:r w:rsidRPr="00312D94">
        <w:rPr>
          <w:rFonts w:ascii="Arial" w:hAnsi="Arial" w:cs="Arial"/>
        </w:rPr>
        <w:t>ve potrebne izmjene na projektu</w:t>
      </w:r>
      <w:r w:rsidR="009B17F2" w:rsidRPr="00312D94">
        <w:rPr>
          <w:rFonts w:ascii="Arial" w:hAnsi="Arial" w:cs="Arial"/>
        </w:rPr>
        <w:t xml:space="preserve"> i</w:t>
      </w:r>
      <w:r w:rsidRPr="00312D94">
        <w:rPr>
          <w:rFonts w:ascii="Arial" w:hAnsi="Arial" w:cs="Arial"/>
        </w:rPr>
        <w:t xml:space="preserve"> dostavljeni </w:t>
      </w:r>
      <w:r w:rsidR="00D91011">
        <w:rPr>
          <w:rFonts w:ascii="Arial" w:hAnsi="Arial" w:cs="Arial"/>
        </w:rPr>
        <w:t xml:space="preserve">su </w:t>
      </w:r>
      <w:r w:rsidRPr="00312D94">
        <w:rPr>
          <w:rFonts w:ascii="Arial" w:hAnsi="Arial" w:cs="Arial"/>
        </w:rPr>
        <w:t xml:space="preserve">svi potrebni troškovnici za izvođenje radova. </w:t>
      </w:r>
      <w:r w:rsidR="00773334">
        <w:rPr>
          <w:rFonts w:ascii="Arial" w:hAnsi="Arial" w:cs="Arial"/>
        </w:rPr>
        <w:t>Izrađen je projekt unutarnjeg uređenja i sve je spremno za početak javne nabave</w:t>
      </w:r>
      <w:r w:rsidRPr="00312D94">
        <w:rPr>
          <w:rFonts w:ascii="Arial" w:hAnsi="Arial" w:cs="Arial"/>
        </w:rPr>
        <w:t>.</w:t>
      </w:r>
    </w:p>
    <w:p w14:paraId="35D452AF" w14:textId="77777777" w:rsidR="00954F98" w:rsidRPr="00312D94" w:rsidRDefault="00954F98" w:rsidP="00223DB0">
      <w:pPr>
        <w:spacing w:after="0" w:line="240" w:lineRule="auto"/>
        <w:jc w:val="both"/>
        <w:rPr>
          <w:rFonts w:ascii="Arial" w:hAnsi="Arial" w:cs="Arial"/>
          <w:b/>
          <w:bCs/>
          <w:noProof w:val="0"/>
        </w:rPr>
      </w:pPr>
    </w:p>
    <w:p w14:paraId="2D74E50F" w14:textId="015C8689" w:rsidR="003E1FB2" w:rsidRPr="00312D94" w:rsidRDefault="0007049C" w:rsidP="00223DB0">
      <w:pPr>
        <w:spacing w:after="0" w:line="240" w:lineRule="auto"/>
        <w:jc w:val="both"/>
        <w:rPr>
          <w:rFonts w:ascii="Arial" w:hAnsi="Arial" w:cs="Arial"/>
          <w:b/>
        </w:rPr>
      </w:pPr>
      <w:r>
        <w:rPr>
          <w:rFonts w:ascii="Arial" w:hAnsi="Arial" w:cs="Arial"/>
          <w:b/>
          <w:bCs/>
          <w:noProof w:val="0"/>
        </w:rPr>
        <w:t>F</w:t>
      </w:r>
      <w:r w:rsidR="00954F98" w:rsidRPr="00312D94">
        <w:rPr>
          <w:rFonts w:ascii="Arial" w:hAnsi="Arial" w:cs="Arial"/>
          <w:b/>
          <w:bCs/>
          <w:noProof w:val="0"/>
        </w:rPr>
        <w:t xml:space="preserve">aza projekta: </w:t>
      </w:r>
      <w:r w:rsidR="003E1FB2" w:rsidRPr="00312D94">
        <w:rPr>
          <w:rFonts w:ascii="Arial" w:hAnsi="Arial" w:cs="Arial"/>
          <w:b/>
        </w:rPr>
        <w:t>Očekivani početak realizacije</w:t>
      </w:r>
      <w:r w:rsidR="00D91011">
        <w:rPr>
          <w:rFonts w:ascii="Arial" w:hAnsi="Arial" w:cs="Arial"/>
          <w:b/>
        </w:rPr>
        <w:t xml:space="preserve"> je</w:t>
      </w:r>
      <w:r w:rsidR="003E1FB2" w:rsidRPr="00312D94">
        <w:rPr>
          <w:rFonts w:ascii="Arial" w:hAnsi="Arial" w:cs="Arial"/>
          <w:b/>
        </w:rPr>
        <w:t xml:space="preserve"> listopad</w:t>
      </w:r>
      <w:r w:rsidR="00287ED6">
        <w:rPr>
          <w:rFonts w:ascii="Arial" w:hAnsi="Arial" w:cs="Arial"/>
          <w:b/>
        </w:rPr>
        <w:t xml:space="preserve"> </w:t>
      </w:r>
      <w:r w:rsidR="003E1FB2" w:rsidRPr="00312D94">
        <w:rPr>
          <w:rFonts w:ascii="Arial" w:hAnsi="Arial" w:cs="Arial"/>
          <w:b/>
        </w:rPr>
        <w:t>2019</w:t>
      </w:r>
      <w:r w:rsidR="009B17F2" w:rsidRPr="00312D94">
        <w:rPr>
          <w:rFonts w:ascii="Arial" w:hAnsi="Arial" w:cs="Arial"/>
          <w:b/>
        </w:rPr>
        <w:t>.</w:t>
      </w:r>
    </w:p>
    <w:p w14:paraId="78842FFC" w14:textId="77777777" w:rsidR="00223DB0" w:rsidRPr="00312D94" w:rsidRDefault="00223DB0" w:rsidP="00223DB0">
      <w:pPr>
        <w:spacing w:after="0" w:line="240" w:lineRule="auto"/>
        <w:jc w:val="both"/>
        <w:rPr>
          <w:rFonts w:ascii="Arial" w:hAnsi="Arial" w:cs="Arial"/>
          <w:b/>
        </w:rPr>
      </w:pPr>
    </w:p>
    <w:p w14:paraId="0231D7F4" w14:textId="77777777" w:rsidR="00D235B9" w:rsidRPr="00312D94" w:rsidRDefault="00D235B9" w:rsidP="00223DB0">
      <w:pPr>
        <w:pStyle w:val="ListParagraph"/>
        <w:spacing w:after="0" w:line="240" w:lineRule="auto"/>
        <w:jc w:val="both"/>
        <w:rPr>
          <w:rFonts w:ascii="Arial" w:hAnsi="Arial" w:cs="Arial"/>
        </w:rPr>
      </w:pPr>
    </w:p>
    <w:p w14:paraId="4D36536D"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Azil za životinje</w:t>
      </w:r>
    </w:p>
    <w:p w14:paraId="382B67C0" w14:textId="77777777" w:rsidR="00943276" w:rsidRPr="00312D94" w:rsidRDefault="00943276" w:rsidP="00943276">
      <w:pPr>
        <w:spacing w:after="0" w:line="240" w:lineRule="auto"/>
        <w:jc w:val="both"/>
        <w:rPr>
          <w:rFonts w:ascii="Arial" w:hAnsi="Arial" w:cs="Arial"/>
          <w:bCs/>
        </w:rPr>
      </w:pPr>
    </w:p>
    <w:p w14:paraId="7437F17C" w14:textId="55A1EF8A" w:rsidR="00943276" w:rsidRPr="00312D94" w:rsidRDefault="00943276" w:rsidP="00943276">
      <w:pPr>
        <w:spacing w:after="0" w:line="240" w:lineRule="auto"/>
        <w:jc w:val="both"/>
        <w:rPr>
          <w:rFonts w:ascii="Arial" w:hAnsi="Arial" w:cs="Arial"/>
          <w:bCs/>
        </w:rPr>
      </w:pPr>
      <w:r w:rsidRPr="00312D94">
        <w:rPr>
          <w:rFonts w:ascii="Arial" w:hAnsi="Arial" w:cs="Arial"/>
          <w:bCs/>
        </w:rPr>
        <w:t xml:space="preserve">Izrađeno je i prezentirano idejno rješenje azila za životinje na Grabovici, predviđenog kapaciteta </w:t>
      </w:r>
      <w:r w:rsidR="00D91011">
        <w:rPr>
          <w:rFonts w:ascii="Arial" w:hAnsi="Arial" w:cs="Arial"/>
          <w:bCs/>
        </w:rPr>
        <w:t xml:space="preserve">od </w:t>
      </w:r>
      <w:r w:rsidRPr="00312D94">
        <w:rPr>
          <w:rFonts w:ascii="Arial" w:hAnsi="Arial" w:cs="Arial"/>
          <w:bCs/>
        </w:rPr>
        <w:t xml:space="preserve">350 pasa i 50 mačaka. Utvrđeno idejno rješenje u potpunosti </w:t>
      </w:r>
      <w:r w:rsidR="00D91011" w:rsidRPr="00312D94">
        <w:rPr>
          <w:rFonts w:ascii="Arial" w:hAnsi="Arial" w:cs="Arial"/>
          <w:bCs/>
        </w:rPr>
        <w:t xml:space="preserve">je projektirano </w:t>
      </w:r>
      <w:r w:rsidRPr="00312D94">
        <w:rPr>
          <w:rFonts w:ascii="Arial" w:hAnsi="Arial" w:cs="Arial"/>
          <w:bCs/>
        </w:rPr>
        <w:t xml:space="preserve">prema referentnim pravilnicima i zakonima te prema smjernicama međunarodnih udruga za zaštitu životinja. U tijeku je nastavak izrade projektne dokumentacije (glavni projekt). </w:t>
      </w:r>
      <w:r w:rsidRPr="00312D94">
        <w:rPr>
          <w:rFonts w:ascii="Arial" w:hAnsi="Arial" w:cs="Arial"/>
          <w:bCs/>
        </w:rPr>
        <w:tab/>
      </w:r>
    </w:p>
    <w:p w14:paraId="21381FDB" w14:textId="406F5CB2" w:rsidR="00943276" w:rsidRPr="00312D94" w:rsidRDefault="00943276" w:rsidP="00943276">
      <w:pPr>
        <w:spacing w:after="0" w:line="240" w:lineRule="auto"/>
        <w:jc w:val="both"/>
        <w:rPr>
          <w:rFonts w:ascii="Arial" w:hAnsi="Arial" w:cs="Arial"/>
          <w:bCs/>
        </w:rPr>
      </w:pPr>
      <w:r w:rsidRPr="00312D94">
        <w:rPr>
          <w:rFonts w:ascii="Arial" w:hAnsi="Arial" w:cs="Arial"/>
          <w:bCs/>
        </w:rPr>
        <w:t>Planirani rok završetka projektne dokumentacije je listopad</w:t>
      </w:r>
      <w:r w:rsidR="00287ED6">
        <w:rPr>
          <w:rFonts w:ascii="Arial" w:hAnsi="Arial" w:cs="Arial"/>
          <w:bCs/>
        </w:rPr>
        <w:t xml:space="preserve"> </w:t>
      </w:r>
      <w:r w:rsidRPr="00312D94">
        <w:rPr>
          <w:rFonts w:ascii="Arial" w:hAnsi="Arial" w:cs="Arial"/>
          <w:bCs/>
        </w:rPr>
        <w:t>2019.</w:t>
      </w:r>
    </w:p>
    <w:p w14:paraId="012AC724" w14:textId="77777777" w:rsidR="00954F98" w:rsidRPr="00312D94" w:rsidRDefault="00954F98" w:rsidP="00943276">
      <w:pPr>
        <w:spacing w:after="0" w:line="240" w:lineRule="auto"/>
        <w:jc w:val="both"/>
        <w:rPr>
          <w:rFonts w:ascii="Arial" w:hAnsi="Arial" w:cs="Arial"/>
          <w:b/>
        </w:rPr>
      </w:pPr>
    </w:p>
    <w:p w14:paraId="6126547E" w14:textId="743C5C5E" w:rsidR="00943276" w:rsidRPr="00312D94" w:rsidRDefault="00287ED6" w:rsidP="00943276">
      <w:pPr>
        <w:spacing w:after="0" w:line="240" w:lineRule="auto"/>
        <w:jc w:val="both"/>
        <w:rPr>
          <w:rFonts w:ascii="Arial" w:hAnsi="Arial" w:cs="Arial"/>
          <w:b/>
        </w:rPr>
      </w:pPr>
      <w:r>
        <w:rPr>
          <w:rFonts w:ascii="Arial" w:hAnsi="Arial" w:cs="Arial"/>
          <w:b/>
        </w:rPr>
        <w:t>F</w:t>
      </w:r>
      <w:r w:rsidR="00943276" w:rsidRPr="00312D94">
        <w:rPr>
          <w:rFonts w:ascii="Arial" w:hAnsi="Arial" w:cs="Arial"/>
          <w:b/>
        </w:rPr>
        <w:t xml:space="preserve">aza projekta: U tijeku </w:t>
      </w:r>
      <w:r w:rsidR="00D91011">
        <w:rPr>
          <w:rFonts w:ascii="Arial" w:hAnsi="Arial" w:cs="Arial"/>
          <w:b/>
        </w:rPr>
        <w:t xml:space="preserve">je </w:t>
      </w:r>
      <w:r w:rsidR="00943276" w:rsidRPr="00312D94">
        <w:rPr>
          <w:rFonts w:ascii="Arial" w:hAnsi="Arial" w:cs="Arial"/>
          <w:b/>
        </w:rPr>
        <w:t>izrada glavnog projekta</w:t>
      </w:r>
      <w:r w:rsidR="00424DBF">
        <w:rPr>
          <w:rFonts w:ascii="Arial" w:hAnsi="Arial" w:cs="Arial"/>
          <w:b/>
        </w:rPr>
        <w:t>.</w:t>
      </w:r>
    </w:p>
    <w:p w14:paraId="16844A42" w14:textId="77777777" w:rsidR="00223DB0" w:rsidRPr="00312D94" w:rsidRDefault="00223DB0" w:rsidP="00223DB0">
      <w:pPr>
        <w:spacing w:after="0" w:line="240" w:lineRule="auto"/>
        <w:jc w:val="both"/>
        <w:rPr>
          <w:rFonts w:ascii="Arial" w:hAnsi="Arial" w:cs="Arial"/>
          <w:b/>
        </w:rPr>
      </w:pPr>
    </w:p>
    <w:p w14:paraId="6C2174CE" w14:textId="77777777" w:rsidR="00D235B9" w:rsidRPr="00312D94" w:rsidRDefault="00D235B9" w:rsidP="00223DB0">
      <w:pPr>
        <w:pStyle w:val="ListParagraph"/>
        <w:spacing w:after="0" w:line="240" w:lineRule="auto"/>
        <w:jc w:val="both"/>
        <w:rPr>
          <w:rFonts w:ascii="Arial" w:hAnsi="Arial" w:cs="Arial"/>
        </w:rPr>
      </w:pPr>
    </w:p>
    <w:p w14:paraId="5A8AF0D4"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Uređenje Hotela Stadion</w:t>
      </w:r>
    </w:p>
    <w:p w14:paraId="1F45E7BC" w14:textId="77777777" w:rsidR="00954F98" w:rsidRPr="00312D94" w:rsidRDefault="00954F98" w:rsidP="00223DB0">
      <w:pPr>
        <w:spacing w:after="0" w:line="240" w:lineRule="auto"/>
        <w:jc w:val="both"/>
        <w:rPr>
          <w:rFonts w:ascii="Arial" w:hAnsi="Arial" w:cs="Arial"/>
        </w:rPr>
      </w:pPr>
    </w:p>
    <w:p w14:paraId="57D7CE4B" w14:textId="0B43FC9F" w:rsidR="00D235B9" w:rsidRPr="00312D94" w:rsidRDefault="003E1FB2" w:rsidP="00223DB0">
      <w:pPr>
        <w:spacing w:after="0" w:line="240" w:lineRule="auto"/>
        <w:jc w:val="both"/>
        <w:rPr>
          <w:rFonts w:ascii="Arial" w:hAnsi="Arial" w:cs="Arial"/>
        </w:rPr>
      </w:pPr>
      <w:r w:rsidRPr="00312D94">
        <w:rPr>
          <w:rFonts w:ascii="Arial" w:hAnsi="Arial" w:cs="Arial"/>
        </w:rPr>
        <w:t xml:space="preserve">Završeno </w:t>
      </w:r>
      <w:r w:rsidR="009B17F2" w:rsidRPr="00312D94">
        <w:rPr>
          <w:rFonts w:ascii="Arial" w:hAnsi="Arial" w:cs="Arial"/>
        </w:rPr>
        <w:t xml:space="preserve">je </w:t>
      </w:r>
      <w:r w:rsidRPr="00312D94">
        <w:rPr>
          <w:rFonts w:ascii="Arial" w:hAnsi="Arial" w:cs="Arial"/>
        </w:rPr>
        <w:t xml:space="preserve">projektiranje </w:t>
      </w:r>
      <w:r w:rsidR="00D91011">
        <w:rPr>
          <w:rFonts w:ascii="Arial" w:hAnsi="Arial" w:cs="Arial"/>
        </w:rPr>
        <w:t>te</w:t>
      </w:r>
      <w:r w:rsidR="009B17F2" w:rsidRPr="00312D94">
        <w:rPr>
          <w:rFonts w:ascii="Arial" w:hAnsi="Arial" w:cs="Arial"/>
        </w:rPr>
        <w:t xml:space="preserve"> </w:t>
      </w:r>
      <w:r w:rsidRPr="00312D94">
        <w:rPr>
          <w:rFonts w:ascii="Arial" w:hAnsi="Arial" w:cs="Arial"/>
        </w:rPr>
        <w:t>us</w:t>
      </w:r>
      <w:r w:rsidR="009B17F2" w:rsidRPr="00312D94">
        <w:rPr>
          <w:rFonts w:ascii="Arial" w:hAnsi="Arial" w:cs="Arial"/>
        </w:rPr>
        <w:t>u</w:t>
      </w:r>
      <w:r w:rsidRPr="00312D94">
        <w:rPr>
          <w:rFonts w:ascii="Arial" w:hAnsi="Arial" w:cs="Arial"/>
        </w:rPr>
        <w:t>glašena lokacija budućeg muzej</w:t>
      </w:r>
      <w:r w:rsidR="009B17F2" w:rsidRPr="00312D94">
        <w:rPr>
          <w:rFonts w:ascii="Arial" w:hAnsi="Arial" w:cs="Arial"/>
        </w:rPr>
        <w:t>a</w:t>
      </w:r>
      <w:r w:rsidRPr="00312D94">
        <w:rPr>
          <w:rFonts w:ascii="Arial" w:hAnsi="Arial" w:cs="Arial"/>
        </w:rPr>
        <w:t xml:space="preserve"> vaterpola s VK Jugom.</w:t>
      </w:r>
    </w:p>
    <w:p w14:paraId="0D11F987" w14:textId="77777777" w:rsidR="00943276" w:rsidRPr="00312D94" w:rsidRDefault="00943276" w:rsidP="00943276">
      <w:pPr>
        <w:spacing w:after="0" w:line="240" w:lineRule="auto"/>
        <w:jc w:val="both"/>
        <w:rPr>
          <w:rFonts w:ascii="Arial" w:hAnsi="Arial" w:cs="Arial"/>
          <w:b/>
        </w:rPr>
      </w:pPr>
    </w:p>
    <w:p w14:paraId="34B9D430" w14:textId="77777777" w:rsidR="0081143A" w:rsidRDefault="0081143A" w:rsidP="00943276">
      <w:pPr>
        <w:spacing w:after="0" w:line="240" w:lineRule="auto"/>
        <w:jc w:val="both"/>
        <w:rPr>
          <w:rFonts w:ascii="Arial" w:hAnsi="Arial" w:cs="Arial"/>
          <w:b/>
          <w:bCs/>
          <w:noProof w:val="0"/>
        </w:rPr>
      </w:pPr>
    </w:p>
    <w:p w14:paraId="2AA1542E" w14:textId="77777777" w:rsidR="0081143A" w:rsidRDefault="0081143A" w:rsidP="00943276">
      <w:pPr>
        <w:spacing w:after="0" w:line="240" w:lineRule="auto"/>
        <w:jc w:val="both"/>
        <w:rPr>
          <w:rFonts w:ascii="Arial" w:hAnsi="Arial" w:cs="Arial"/>
          <w:b/>
          <w:bCs/>
          <w:noProof w:val="0"/>
        </w:rPr>
      </w:pPr>
    </w:p>
    <w:p w14:paraId="1B261B74" w14:textId="77777777" w:rsidR="0081143A" w:rsidRDefault="0081143A" w:rsidP="00943276">
      <w:pPr>
        <w:spacing w:after="0" w:line="240" w:lineRule="auto"/>
        <w:jc w:val="both"/>
        <w:rPr>
          <w:rFonts w:ascii="Arial" w:hAnsi="Arial" w:cs="Arial"/>
          <w:b/>
          <w:bCs/>
          <w:noProof w:val="0"/>
        </w:rPr>
      </w:pPr>
    </w:p>
    <w:p w14:paraId="059E6133" w14:textId="0A272794" w:rsidR="00943276" w:rsidRPr="00312D94" w:rsidRDefault="00287ED6" w:rsidP="00943276">
      <w:pPr>
        <w:spacing w:after="0" w:line="240" w:lineRule="auto"/>
        <w:jc w:val="both"/>
        <w:rPr>
          <w:rFonts w:ascii="Arial" w:hAnsi="Arial" w:cs="Arial"/>
          <w:b/>
          <w:bCs/>
          <w:noProof w:val="0"/>
        </w:rPr>
      </w:pPr>
      <w:r>
        <w:rPr>
          <w:rFonts w:ascii="Arial" w:hAnsi="Arial" w:cs="Arial"/>
          <w:b/>
          <w:bCs/>
          <w:noProof w:val="0"/>
        </w:rPr>
        <w:t>F</w:t>
      </w:r>
      <w:r w:rsidR="00943276" w:rsidRPr="00312D94">
        <w:rPr>
          <w:rFonts w:ascii="Arial" w:hAnsi="Arial" w:cs="Arial"/>
          <w:b/>
          <w:bCs/>
          <w:noProof w:val="0"/>
        </w:rPr>
        <w:t>aza projekta: Završeni su postupci javne nabave za izvođača radova i stručn</w:t>
      </w:r>
      <w:r w:rsidR="00D91011">
        <w:rPr>
          <w:rFonts w:ascii="Arial" w:hAnsi="Arial" w:cs="Arial"/>
          <w:b/>
          <w:bCs/>
          <w:noProof w:val="0"/>
        </w:rPr>
        <w:t>i</w:t>
      </w:r>
      <w:r w:rsidR="00943276" w:rsidRPr="00312D94">
        <w:rPr>
          <w:rFonts w:ascii="Arial" w:hAnsi="Arial" w:cs="Arial"/>
          <w:b/>
          <w:bCs/>
          <w:noProof w:val="0"/>
        </w:rPr>
        <w:t xml:space="preserve"> nadzo</w:t>
      </w:r>
      <w:r w:rsidR="00D91011">
        <w:rPr>
          <w:rFonts w:ascii="Arial" w:hAnsi="Arial" w:cs="Arial"/>
          <w:b/>
          <w:bCs/>
          <w:noProof w:val="0"/>
        </w:rPr>
        <w:t>r</w:t>
      </w:r>
      <w:r w:rsidR="00943276" w:rsidRPr="00312D94">
        <w:rPr>
          <w:rFonts w:ascii="Arial" w:hAnsi="Arial" w:cs="Arial"/>
          <w:b/>
          <w:bCs/>
          <w:noProof w:val="0"/>
        </w:rPr>
        <w:t xml:space="preserve"> te uskoro počinje izvođenje radova</w:t>
      </w:r>
      <w:r w:rsidR="00424DBF">
        <w:rPr>
          <w:rFonts w:ascii="Arial" w:hAnsi="Arial" w:cs="Arial"/>
          <w:b/>
          <w:bCs/>
          <w:noProof w:val="0"/>
        </w:rPr>
        <w:t>.</w:t>
      </w:r>
    </w:p>
    <w:p w14:paraId="192FDBA0" w14:textId="5C0946A4" w:rsidR="000C798A" w:rsidRDefault="000C798A" w:rsidP="00223DB0">
      <w:pPr>
        <w:spacing w:after="0" w:line="240" w:lineRule="auto"/>
        <w:jc w:val="both"/>
        <w:rPr>
          <w:rFonts w:ascii="Arial" w:hAnsi="Arial" w:cs="Arial"/>
        </w:rPr>
      </w:pPr>
    </w:p>
    <w:p w14:paraId="6AE7E049" w14:textId="77777777" w:rsidR="000C798A" w:rsidRPr="00312D94" w:rsidRDefault="000C798A" w:rsidP="00223DB0">
      <w:pPr>
        <w:spacing w:after="0" w:line="240" w:lineRule="auto"/>
        <w:jc w:val="both"/>
        <w:rPr>
          <w:rFonts w:ascii="Arial" w:hAnsi="Arial" w:cs="Arial"/>
        </w:rPr>
      </w:pPr>
    </w:p>
    <w:p w14:paraId="4E53FCD7"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Izgradnja vatrogasnog doma DVD Zaton </w:t>
      </w:r>
    </w:p>
    <w:p w14:paraId="0717A90A" w14:textId="77777777" w:rsidR="00954F98" w:rsidRPr="00312D94" w:rsidRDefault="00954F98" w:rsidP="00943276">
      <w:pPr>
        <w:spacing w:after="0" w:line="240" w:lineRule="auto"/>
        <w:jc w:val="both"/>
        <w:rPr>
          <w:rFonts w:ascii="Arial" w:hAnsi="Arial" w:cs="Arial"/>
          <w:noProof w:val="0"/>
        </w:rPr>
      </w:pPr>
    </w:p>
    <w:p w14:paraId="31BC8B72" w14:textId="4D870B7E" w:rsidR="00943276" w:rsidRPr="00312D94" w:rsidRDefault="00943276" w:rsidP="00943276">
      <w:pPr>
        <w:spacing w:after="0" w:line="240" w:lineRule="auto"/>
        <w:jc w:val="both"/>
        <w:rPr>
          <w:rFonts w:ascii="Arial" w:hAnsi="Arial" w:cs="Arial"/>
          <w:noProof w:val="0"/>
        </w:rPr>
      </w:pPr>
      <w:r w:rsidRPr="00312D94">
        <w:rPr>
          <w:rFonts w:ascii="Arial" w:hAnsi="Arial" w:cs="Arial"/>
          <w:noProof w:val="0"/>
        </w:rPr>
        <w:t xml:space="preserve">Izrađena je projektna dokumentacija prometnog rješenja uže okoline objekta (križanje na državnoj cesti D8) i dogovorena </w:t>
      </w:r>
      <w:r w:rsidR="00766842">
        <w:rPr>
          <w:rFonts w:ascii="Arial" w:hAnsi="Arial" w:cs="Arial"/>
          <w:noProof w:val="0"/>
        </w:rPr>
        <w:t xml:space="preserve">je </w:t>
      </w:r>
      <w:r w:rsidRPr="00312D94">
        <w:rPr>
          <w:rFonts w:ascii="Arial" w:hAnsi="Arial" w:cs="Arial"/>
          <w:noProof w:val="0"/>
        </w:rPr>
        <w:t xml:space="preserve">suradnja s Hrvatskim cestama </w:t>
      </w:r>
      <w:r w:rsidR="00766842">
        <w:rPr>
          <w:rFonts w:ascii="Arial" w:hAnsi="Arial" w:cs="Arial"/>
          <w:noProof w:val="0"/>
        </w:rPr>
        <w:t xml:space="preserve">u </w:t>
      </w:r>
      <w:r w:rsidRPr="00312D94">
        <w:rPr>
          <w:rFonts w:ascii="Arial" w:hAnsi="Arial" w:cs="Arial"/>
          <w:noProof w:val="0"/>
        </w:rPr>
        <w:t xml:space="preserve">izgradnji istog, što je preduvjet za ishođenje građevinske dozvole za izgradnju objekta vatrogasnog doma. </w:t>
      </w:r>
    </w:p>
    <w:p w14:paraId="293E71B4" w14:textId="77777777" w:rsidR="00943276" w:rsidRPr="00312D94" w:rsidRDefault="00943276" w:rsidP="00943276">
      <w:pPr>
        <w:spacing w:after="0" w:line="240" w:lineRule="auto"/>
        <w:jc w:val="both"/>
        <w:rPr>
          <w:rFonts w:ascii="Arial" w:hAnsi="Arial" w:cs="Arial"/>
          <w:noProof w:val="0"/>
        </w:rPr>
      </w:pPr>
    </w:p>
    <w:p w14:paraId="5B9CBF56" w14:textId="6BC330D7" w:rsidR="00943276" w:rsidRPr="00312D94" w:rsidRDefault="00287ED6" w:rsidP="00943276">
      <w:pPr>
        <w:spacing w:after="0" w:line="240" w:lineRule="auto"/>
        <w:jc w:val="both"/>
        <w:rPr>
          <w:rFonts w:ascii="Arial" w:hAnsi="Arial" w:cs="Arial"/>
          <w:b/>
          <w:bCs/>
          <w:i/>
          <w:noProof w:val="0"/>
        </w:rPr>
      </w:pPr>
      <w:r>
        <w:rPr>
          <w:rFonts w:ascii="Arial" w:hAnsi="Arial" w:cs="Arial"/>
          <w:b/>
          <w:bCs/>
          <w:noProof w:val="0"/>
        </w:rPr>
        <w:t>F</w:t>
      </w:r>
      <w:r w:rsidR="00943276" w:rsidRPr="00312D94">
        <w:rPr>
          <w:rFonts w:ascii="Arial" w:hAnsi="Arial" w:cs="Arial"/>
          <w:b/>
          <w:bCs/>
          <w:noProof w:val="0"/>
        </w:rPr>
        <w:t xml:space="preserve">aza projekta: Izrađena projektna dokumentacija prometnog rješenja </w:t>
      </w:r>
      <w:r w:rsidR="0001203E" w:rsidRPr="00312D94">
        <w:rPr>
          <w:rFonts w:ascii="Arial" w:hAnsi="Arial" w:cs="Arial"/>
          <w:b/>
          <w:bCs/>
          <w:noProof w:val="0"/>
        </w:rPr>
        <w:t>te idejni projekt doma. U tijeku je izrada glavnog projekta.</w:t>
      </w:r>
    </w:p>
    <w:p w14:paraId="58ADC8F3" w14:textId="77777777" w:rsidR="00954F98" w:rsidRPr="00312D94" w:rsidRDefault="00954F98" w:rsidP="00223DB0">
      <w:pPr>
        <w:spacing w:after="0" w:line="240" w:lineRule="auto"/>
        <w:jc w:val="both"/>
        <w:rPr>
          <w:rFonts w:ascii="Arial" w:hAnsi="Arial" w:cs="Arial"/>
        </w:rPr>
      </w:pPr>
    </w:p>
    <w:p w14:paraId="1E030392" w14:textId="77777777" w:rsidR="003E1FB2" w:rsidRPr="00312D94" w:rsidRDefault="003E1FB2" w:rsidP="00223DB0">
      <w:pPr>
        <w:pStyle w:val="ListParagraph"/>
        <w:spacing w:after="0" w:line="240" w:lineRule="auto"/>
        <w:jc w:val="both"/>
        <w:rPr>
          <w:rFonts w:ascii="Arial" w:hAnsi="Arial" w:cs="Arial"/>
        </w:rPr>
      </w:pPr>
    </w:p>
    <w:p w14:paraId="74ACC417"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Vrtić </w:t>
      </w:r>
      <w:r w:rsidR="009B17F2" w:rsidRPr="00312D94">
        <w:rPr>
          <w:rFonts w:ascii="Arial" w:hAnsi="Arial" w:cs="Arial"/>
          <w:b/>
        </w:rPr>
        <w:t>„</w:t>
      </w:r>
      <w:r w:rsidRPr="00312D94">
        <w:rPr>
          <w:rFonts w:ascii="Arial" w:hAnsi="Arial" w:cs="Arial"/>
          <w:b/>
        </w:rPr>
        <w:t>Pčelica</w:t>
      </w:r>
      <w:r w:rsidR="009B17F2" w:rsidRPr="00312D94">
        <w:rPr>
          <w:rFonts w:ascii="Arial" w:hAnsi="Arial" w:cs="Arial"/>
          <w:b/>
        </w:rPr>
        <w:t>“</w:t>
      </w:r>
    </w:p>
    <w:p w14:paraId="22EB8E35" w14:textId="77777777" w:rsidR="00954F98" w:rsidRPr="00312D94" w:rsidRDefault="00954F98" w:rsidP="00223DB0">
      <w:pPr>
        <w:spacing w:after="0" w:line="240" w:lineRule="auto"/>
        <w:jc w:val="both"/>
        <w:rPr>
          <w:rFonts w:ascii="Arial" w:hAnsi="Arial" w:cs="Arial"/>
        </w:rPr>
      </w:pPr>
    </w:p>
    <w:p w14:paraId="41BB57CD" w14:textId="406961E3" w:rsidR="00107D8D" w:rsidRPr="00312D94" w:rsidRDefault="00D235B9" w:rsidP="00223DB0">
      <w:pPr>
        <w:spacing w:after="0" w:line="240" w:lineRule="auto"/>
        <w:jc w:val="both"/>
        <w:rPr>
          <w:rFonts w:ascii="Arial" w:hAnsi="Arial" w:cs="Arial"/>
        </w:rPr>
      </w:pPr>
      <w:r w:rsidRPr="00312D94">
        <w:rPr>
          <w:rFonts w:ascii="Arial" w:hAnsi="Arial" w:cs="Arial"/>
        </w:rPr>
        <w:t xml:space="preserve">Nakon okončanog postupka javne nabave odabran je projektant za izradu glavnog projekta nadogradnje i rekonstrukcije postojećih prostora. </w:t>
      </w:r>
      <w:r w:rsidR="009B17F2" w:rsidRPr="00312D94">
        <w:rPr>
          <w:rFonts w:ascii="Arial" w:hAnsi="Arial" w:cs="Arial"/>
        </w:rPr>
        <w:t>Z</w:t>
      </w:r>
      <w:r w:rsidR="00642659" w:rsidRPr="00312D94">
        <w:rPr>
          <w:rFonts w:ascii="Arial" w:hAnsi="Arial" w:cs="Arial"/>
        </w:rPr>
        <w:t>avršetak glavnog projekta</w:t>
      </w:r>
      <w:r w:rsidR="009B17F2" w:rsidRPr="00312D94">
        <w:rPr>
          <w:rFonts w:ascii="Arial" w:hAnsi="Arial" w:cs="Arial"/>
        </w:rPr>
        <w:t xml:space="preserve"> </w:t>
      </w:r>
      <w:r w:rsidR="00766842">
        <w:rPr>
          <w:rFonts w:ascii="Arial" w:hAnsi="Arial" w:cs="Arial"/>
        </w:rPr>
        <w:t xml:space="preserve">je </w:t>
      </w:r>
      <w:r w:rsidR="00642659" w:rsidRPr="00312D94">
        <w:rPr>
          <w:rFonts w:ascii="Arial" w:hAnsi="Arial" w:cs="Arial"/>
        </w:rPr>
        <w:t>svib</w:t>
      </w:r>
      <w:r w:rsidR="00E816C9" w:rsidRPr="00312D94">
        <w:rPr>
          <w:rFonts w:ascii="Arial" w:hAnsi="Arial" w:cs="Arial"/>
        </w:rPr>
        <w:t>anj</w:t>
      </w:r>
      <w:r w:rsidR="00642659" w:rsidRPr="00312D94">
        <w:rPr>
          <w:rFonts w:ascii="Arial" w:hAnsi="Arial" w:cs="Arial"/>
        </w:rPr>
        <w:t xml:space="preserve"> 2019</w:t>
      </w:r>
      <w:r w:rsidR="009B17F2" w:rsidRPr="00312D94">
        <w:rPr>
          <w:rFonts w:ascii="Arial" w:hAnsi="Arial" w:cs="Arial"/>
        </w:rPr>
        <w:t>.</w:t>
      </w:r>
      <w:r w:rsidR="00642659" w:rsidRPr="00312D94">
        <w:rPr>
          <w:rFonts w:ascii="Arial" w:hAnsi="Arial" w:cs="Arial"/>
        </w:rPr>
        <w:t xml:space="preserve"> te će projekt iza toga </w:t>
      </w:r>
      <w:r w:rsidR="00766842">
        <w:rPr>
          <w:rFonts w:ascii="Arial" w:hAnsi="Arial" w:cs="Arial"/>
        </w:rPr>
        <w:t xml:space="preserve">biti </w:t>
      </w:r>
      <w:r w:rsidR="00642659" w:rsidRPr="00312D94">
        <w:rPr>
          <w:rFonts w:ascii="Arial" w:hAnsi="Arial" w:cs="Arial"/>
        </w:rPr>
        <w:t>preda</w:t>
      </w:r>
      <w:r w:rsidR="00766842">
        <w:rPr>
          <w:rFonts w:ascii="Arial" w:hAnsi="Arial" w:cs="Arial"/>
        </w:rPr>
        <w:t>n</w:t>
      </w:r>
      <w:r w:rsidR="00642659" w:rsidRPr="00312D94">
        <w:rPr>
          <w:rFonts w:ascii="Arial" w:hAnsi="Arial" w:cs="Arial"/>
        </w:rPr>
        <w:t xml:space="preserve"> </w:t>
      </w:r>
      <w:r w:rsidR="00766842">
        <w:rPr>
          <w:rFonts w:ascii="Arial" w:hAnsi="Arial" w:cs="Arial"/>
        </w:rPr>
        <w:t>z</w:t>
      </w:r>
      <w:r w:rsidR="00642659" w:rsidRPr="00312D94">
        <w:rPr>
          <w:rFonts w:ascii="Arial" w:hAnsi="Arial" w:cs="Arial"/>
        </w:rPr>
        <w:t>a izdavanje građevinske dozvole.</w:t>
      </w:r>
    </w:p>
    <w:p w14:paraId="4B24376D" w14:textId="77777777" w:rsidR="00DD33D0" w:rsidRPr="00312D94" w:rsidRDefault="00DD33D0" w:rsidP="00223DB0">
      <w:pPr>
        <w:spacing w:after="0" w:line="240" w:lineRule="auto"/>
        <w:jc w:val="both"/>
        <w:rPr>
          <w:rFonts w:ascii="Arial" w:hAnsi="Arial" w:cs="Arial"/>
        </w:rPr>
      </w:pPr>
    </w:p>
    <w:p w14:paraId="476F3646" w14:textId="3BD9FEE7" w:rsidR="00223DB0" w:rsidRPr="00312D94" w:rsidRDefault="00287ED6" w:rsidP="00223DB0">
      <w:pPr>
        <w:spacing w:after="0" w:line="240" w:lineRule="auto"/>
        <w:jc w:val="both"/>
        <w:rPr>
          <w:rFonts w:ascii="Arial" w:hAnsi="Arial" w:cs="Arial"/>
          <w:b/>
          <w:bCs/>
        </w:rPr>
      </w:pPr>
      <w:r>
        <w:rPr>
          <w:rFonts w:ascii="Arial" w:hAnsi="Arial" w:cs="Arial"/>
          <w:b/>
          <w:bCs/>
        </w:rPr>
        <w:t>F</w:t>
      </w:r>
      <w:r w:rsidR="00DD33D0" w:rsidRPr="00312D94">
        <w:rPr>
          <w:rFonts w:ascii="Arial" w:hAnsi="Arial" w:cs="Arial"/>
          <w:b/>
          <w:bCs/>
        </w:rPr>
        <w:t>aza projekta: Završna izrad</w:t>
      </w:r>
      <w:r w:rsidR="00E816C9" w:rsidRPr="00312D94">
        <w:rPr>
          <w:rFonts w:ascii="Arial" w:hAnsi="Arial" w:cs="Arial"/>
          <w:b/>
          <w:bCs/>
        </w:rPr>
        <w:t>a</w:t>
      </w:r>
      <w:r w:rsidR="00DD33D0" w:rsidRPr="00312D94">
        <w:rPr>
          <w:rFonts w:ascii="Arial" w:hAnsi="Arial" w:cs="Arial"/>
          <w:b/>
          <w:bCs/>
        </w:rPr>
        <w:t xml:space="preserve"> projektne dokumentacije.</w:t>
      </w:r>
    </w:p>
    <w:p w14:paraId="108207EE" w14:textId="77777777" w:rsidR="00954F98" w:rsidRPr="00312D94" w:rsidRDefault="00954F98" w:rsidP="00223DB0">
      <w:pPr>
        <w:spacing w:after="0" w:line="240" w:lineRule="auto"/>
        <w:jc w:val="both"/>
        <w:rPr>
          <w:rFonts w:ascii="Arial" w:hAnsi="Arial" w:cs="Arial"/>
          <w:b/>
          <w:bCs/>
        </w:rPr>
      </w:pPr>
    </w:p>
    <w:p w14:paraId="6776E989" w14:textId="77777777" w:rsidR="00107D8D" w:rsidRPr="00312D94" w:rsidRDefault="00107D8D" w:rsidP="00223DB0">
      <w:pPr>
        <w:pStyle w:val="ListParagraph"/>
        <w:spacing w:after="0" w:line="240" w:lineRule="auto"/>
        <w:jc w:val="both"/>
        <w:rPr>
          <w:rFonts w:ascii="Arial" w:hAnsi="Arial" w:cs="Arial"/>
        </w:rPr>
      </w:pPr>
    </w:p>
    <w:p w14:paraId="57EA0FD3"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Dom umirovljenika – ispod </w:t>
      </w:r>
      <w:r w:rsidR="009B17F2" w:rsidRPr="00312D94">
        <w:rPr>
          <w:rFonts w:ascii="Arial" w:hAnsi="Arial" w:cs="Arial"/>
          <w:b/>
        </w:rPr>
        <w:t>B</w:t>
      </w:r>
      <w:r w:rsidRPr="00312D94">
        <w:rPr>
          <w:rFonts w:ascii="Arial" w:hAnsi="Arial" w:cs="Arial"/>
          <w:b/>
        </w:rPr>
        <w:t>olnice</w:t>
      </w:r>
    </w:p>
    <w:p w14:paraId="496DF070" w14:textId="77777777" w:rsidR="00A926F2" w:rsidRPr="00312D94" w:rsidRDefault="00A926F2" w:rsidP="00A926F2">
      <w:pPr>
        <w:spacing w:after="0" w:line="240" w:lineRule="auto"/>
        <w:jc w:val="both"/>
        <w:rPr>
          <w:rFonts w:ascii="Arial" w:hAnsi="Arial" w:cs="Arial"/>
        </w:rPr>
      </w:pPr>
    </w:p>
    <w:p w14:paraId="19ADC9EA" w14:textId="2B28D6A5" w:rsidR="00A926F2" w:rsidRPr="00312D94" w:rsidRDefault="00A926F2" w:rsidP="00A926F2">
      <w:pPr>
        <w:spacing w:after="0" w:line="240" w:lineRule="auto"/>
        <w:jc w:val="both"/>
        <w:rPr>
          <w:rFonts w:ascii="Arial" w:hAnsi="Arial" w:cs="Arial"/>
        </w:rPr>
      </w:pPr>
      <w:r w:rsidRPr="00312D94">
        <w:rPr>
          <w:rFonts w:ascii="Arial" w:hAnsi="Arial" w:cs="Arial"/>
        </w:rPr>
        <w:t>Projektom se predviđa smještaj za 200 stalnih korisnika Doma i 70 dnevnih korisnika usluga Doma.</w:t>
      </w:r>
    </w:p>
    <w:p w14:paraId="3B27C597" w14:textId="77777777" w:rsidR="00954799" w:rsidRPr="00312D94" w:rsidRDefault="00954799" w:rsidP="00A926F2">
      <w:pPr>
        <w:spacing w:after="0" w:line="240" w:lineRule="auto"/>
        <w:jc w:val="both"/>
        <w:rPr>
          <w:rFonts w:ascii="Arial" w:hAnsi="Arial" w:cs="Arial"/>
          <w:b/>
          <w:bCs/>
        </w:rPr>
      </w:pPr>
    </w:p>
    <w:p w14:paraId="7FD3F271" w14:textId="1F9A33CE" w:rsidR="00223DB0" w:rsidRPr="00312D94" w:rsidRDefault="00287ED6" w:rsidP="00A926F2">
      <w:pPr>
        <w:spacing w:after="0" w:line="240" w:lineRule="auto"/>
        <w:jc w:val="both"/>
        <w:rPr>
          <w:rFonts w:ascii="Arial" w:hAnsi="Arial" w:cs="Arial"/>
          <w:b/>
          <w:bCs/>
        </w:rPr>
      </w:pPr>
      <w:r>
        <w:rPr>
          <w:rFonts w:ascii="Arial" w:hAnsi="Arial" w:cs="Arial"/>
          <w:b/>
          <w:bCs/>
        </w:rPr>
        <w:t>F</w:t>
      </w:r>
      <w:r w:rsidR="00A926F2" w:rsidRPr="00312D94">
        <w:rPr>
          <w:rFonts w:ascii="Arial" w:hAnsi="Arial" w:cs="Arial"/>
          <w:b/>
          <w:bCs/>
        </w:rPr>
        <w:t>aza projekta: Završen idejni projekt, priprema dokumentacije za raspisivanje javne nabave za izradu glavnog i izvedbenog projekta.</w:t>
      </w:r>
    </w:p>
    <w:p w14:paraId="0108C8EC" w14:textId="77777777" w:rsidR="00D235B9" w:rsidRPr="00312D94" w:rsidRDefault="00D235B9" w:rsidP="00223DB0">
      <w:pPr>
        <w:pStyle w:val="ListParagraph"/>
        <w:spacing w:after="0" w:line="240" w:lineRule="auto"/>
        <w:jc w:val="both"/>
        <w:rPr>
          <w:rFonts w:ascii="Arial" w:hAnsi="Arial" w:cs="Arial"/>
        </w:rPr>
      </w:pPr>
    </w:p>
    <w:p w14:paraId="4910C08E" w14:textId="77777777" w:rsidR="00954F98" w:rsidRPr="00312D94" w:rsidRDefault="00954F98" w:rsidP="00223DB0">
      <w:pPr>
        <w:pStyle w:val="ListParagraph"/>
        <w:spacing w:after="0" w:line="240" w:lineRule="auto"/>
        <w:jc w:val="both"/>
        <w:rPr>
          <w:rFonts w:ascii="Arial" w:hAnsi="Arial" w:cs="Arial"/>
        </w:rPr>
      </w:pPr>
    </w:p>
    <w:p w14:paraId="22B7D19E"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 xml:space="preserve">Vrtić </w:t>
      </w:r>
      <w:r w:rsidR="009B17F2" w:rsidRPr="00312D94">
        <w:rPr>
          <w:rFonts w:ascii="Arial" w:hAnsi="Arial" w:cs="Arial"/>
          <w:b/>
        </w:rPr>
        <w:t>„</w:t>
      </w:r>
      <w:r w:rsidRPr="00312D94">
        <w:rPr>
          <w:rFonts w:ascii="Arial" w:hAnsi="Arial" w:cs="Arial"/>
          <w:b/>
        </w:rPr>
        <w:t>Solitudo</w:t>
      </w:r>
      <w:r w:rsidR="009B17F2" w:rsidRPr="00312D94">
        <w:rPr>
          <w:rFonts w:ascii="Arial" w:hAnsi="Arial" w:cs="Arial"/>
          <w:b/>
        </w:rPr>
        <w:t>“</w:t>
      </w:r>
    </w:p>
    <w:p w14:paraId="00F16B07" w14:textId="77777777" w:rsidR="001A1FF4" w:rsidRPr="00312D94" w:rsidRDefault="001A1FF4" w:rsidP="00223DB0">
      <w:pPr>
        <w:spacing w:after="0" w:line="240" w:lineRule="auto"/>
        <w:jc w:val="both"/>
        <w:rPr>
          <w:rFonts w:ascii="Arial" w:hAnsi="Arial" w:cs="Arial"/>
        </w:rPr>
      </w:pPr>
    </w:p>
    <w:p w14:paraId="48A389BD" w14:textId="1FF7FDF2" w:rsidR="00D235B9" w:rsidRDefault="00D235B9" w:rsidP="00223DB0">
      <w:pPr>
        <w:spacing w:after="0" w:line="240" w:lineRule="auto"/>
        <w:jc w:val="both"/>
        <w:rPr>
          <w:rFonts w:ascii="Arial" w:hAnsi="Arial" w:cs="Arial"/>
        </w:rPr>
      </w:pPr>
      <w:r w:rsidRPr="00312D94">
        <w:rPr>
          <w:rFonts w:ascii="Arial" w:hAnsi="Arial" w:cs="Arial"/>
        </w:rPr>
        <w:t>Pokrenut</w:t>
      </w:r>
      <w:r w:rsidR="009B17F2" w:rsidRPr="00312D94">
        <w:rPr>
          <w:rFonts w:ascii="Arial" w:hAnsi="Arial" w:cs="Arial"/>
        </w:rPr>
        <w:t xml:space="preserve"> je</w:t>
      </w:r>
      <w:r w:rsidRPr="00312D94">
        <w:rPr>
          <w:rFonts w:ascii="Arial" w:hAnsi="Arial" w:cs="Arial"/>
        </w:rPr>
        <w:t xml:space="preserve"> postupak otkupa zemljišta od Vrtlara, </w:t>
      </w:r>
      <w:r w:rsidR="009B17F2" w:rsidRPr="00312D94">
        <w:rPr>
          <w:rFonts w:ascii="Arial" w:hAnsi="Arial" w:cs="Arial"/>
        </w:rPr>
        <w:t xml:space="preserve">a </w:t>
      </w:r>
      <w:r w:rsidRPr="00312D94">
        <w:rPr>
          <w:rFonts w:ascii="Arial" w:hAnsi="Arial" w:cs="Arial"/>
        </w:rPr>
        <w:t xml:space="preserve">nakon toga </w:t>
      </w:r>
      <w:r w:rsidR="00766842">
        <w:rPr>
          <w:rFonts w:ascii="Arial" w:hAnsi="Arial" w:cs="Arial"/>
        </w:rPr>
        <w:t>za</w:t>
      </w:r>
      <w:r w:rsidR="009B17F2" w:rsidRPr="00312D94">
        <w:rPr>
          <w:rFonts w:ascii="Arial" w:hAnsi="Arial" w:cs="Arial"/>
        </w:rPr>
        <w:t>počinje projektiranje.</w:t>
      </w:r>
    </w:p>
    <w:p w14:paraId="07D5E75D" w14:textId="77777777" w:rsidR="0081143A" w:rsidRPr="00312D94" w:rsidRDefault="0081143A" w:rsidP="00223DB0">
      <w:pPr>
        <w:spacing w:after="0" w:line="240" w:lineRule="auto"/>
        <w:jc w:val="both"/>
        <w:rPr>
          <w:rFonts w:ascii="Arial" w:hAnsi="Arial" w:cs="Arial"/>
        </w:rPr>
      </w:pPr>
    </w:p>
    <w:p w14:paraId="44E7F938" w14:textId="77777777" w:rsidR="00D235B9" w:rsidRPr="00312D94" w:rsidRDefault="00D235B9" w:rsidP="00223DB0">
      <w:pPr>
        <w:pStyle w:val="ListParagraph"/>
        <w:spacing w:after="0" w:line="240" w:lineRule="auto"/>
        <w:jc w:val="both"/>
        <w:rPr>
          <w:rFonts w:ascii="Arial" w:hAnsi="Arial" w:cs="Arial"/>
        </w:rPr>
      </w:pPr>
    </w:p>
    <w:p w14:paraId="1250AB52"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Cesta Tamarić–Mokošica</w:t>
      </w:r>
    </w:p>
    <w:p w14:paraId="3BC91153" w14:textId="77777777" w:rsidR="00954F98" w:rsidRPr="00312D94" w:rsidRDefault="00954F98" w:rsidP="00223DB0">
      <w:pPr>
        <w:spacing w:after="0" w:line="240" w:lineRule="auto"/>
        <w:rPr>
          <w:rFonts w:ascii="Arial" w:eastAsia="Times New Roman" w:hAnsi="Arial" w:cs="Arial"/>
          <w:color w:val="000000"/>
          <w:lang w:eastAsia="hr-HR"/>
        </w:rPr>
      </w:pPr>
    </w:p>
    <w:p w14:paraId="2BAA8142" w14:textId="3A5E891F" w:rsidR="00642659" w:rsidRPr="00312D94" w:rsidRDefault="00642659" w:rsidP="00223DB0">
      <w:pPr>
        <w:spacing w:after="0" w:line="240" w:lineRule="auto"/>
        <w:rPr>
          <w:rFonts w:ascii="Arial" w:eastAsia="Times New Roman" w:hAnsi="Arial" w:cs="Arial"/>
          <w:color w:val="000000"/>
          <w:lang w:eastAsia="hr-HR"/>
        </w:rPr>
      </w:pPr>
      <w:r w:rsidRPr="00312D94">
        <w:rPr>
          <w:rFonts w:ascii="Arial" w:eastAsia="Times New Roman" w:hAnsi="Arial" w:cs="Arial"/>
          <w:color w:val="000000"/>
          <w:lang w:eastAsia="hr-HR"/>
        </w:rPr>
        <w:t>Sklopljeni</w:t>
      </w:r>
      <w:r w:rsidR="009B17F2" w:rsidRPr="00312D94">
        <w:rPr>
          <w:rFonts w:ascii="Arial" w:eastAsia="Times New Roman" w:hAnsi="Arial" w:cs="Arial"/>
          <w:color w:val="000000"/>
          <w:lang w:eastAsia="hr-HR"/>
        </w:rPr>
        <w:t xml:space="preserve"> su</w:t>
      </w:r>
      <w:r w:rsidRPr="00312D94">
        <w:rPr>
          <w:rFonts w:ascii="Arial" w:eastAsia="Times New Roman" w:hAnsi="Arial" w:cs="Arial"/>
          <w:color w:val="000000"/>
          <w:lang w:eastAsia="hr-HR"/>
        </w:rPr>
        <w:t xml:space="preserve"> ugovori za geodetske i projektantske usluge (idejni, glavni i izvedbeni projekt s troškovnikom) za izgradnju ceste od OŠ Mokošica do bivše županijske ceste Ž6254. Snimljen </w:t>
      </w:r>
      <w:r w:rsidR="009B17F2" w:rsidRPr="00312D94">
        <w:rPr>
          <w:rFonts w:ascii="Arial" w:eastAsia="Times New Roman" w:hAnsi="Arial" w:cs="Arial"/>
          <w:color w:val="000000"/>
          <w:lang w:eastAsia="hr-HR"/>
        </w:rPr>
        <w:t xml:space="preserve">je </w:t>
      </w:r>
      <w:r w:rsidRPr="00312D94">
        <w:rPr>
          <w:rFonts w:ascii="Arial" w:eastAsia="Times New Roman" w:hAnsi="Arial" w:cs="Arial"/>
          <w:color w:val="000000"/>
          <w:lang w:eastAsia="hr-HR"/>
        </w:rPr>
        <w:t xml:space="preserve">teren </w:t>
      </w:r>
      <w:r w:rsidR="00954F98" w:rsidRPr="00312D94">
        <w:rPr>
          <w:rFonts w:ascii="Arial" w:eastAsia="Times New Roman" w:hAnsi="Arial" w:cs="Arial"/>
          <w:color w:val="000000"/>
          <w:lang w:eastAsia="hr-HR"/>
        </w:rPr>
        <w:t xml:space="preserve">te </w:t>
      </w:r>
      <w:r w:rsidR="00766842">
        <w:rPr>
          <w:rFonts w:ascii="Arial" w:eastAsia="Times New Roman" w:hAnsi="Arial" w:cs="Arial"/>
          <w:color w:val="000000"/>
          <w:lang w:eastAsia="hr-HR"/>
        </w:rPr>
        <w:t xml:space="preserve">je </w:t>
      </w:r>
      <w:r w:rsidR="00954F98" w:rsidRPr="00312D94">
        <w:rPr>
          <w:rFonts w:ascii="Arial" w:eastAsia="Times New Roman" w:hAnsi="Arial" w:cs="Arial"/>
          <w:color w:val="000000"/>
          <w:lang w:eastAsia="hr-HR"/>
        </w:rPr>
        <w:t>izrađen</w:t>
      </w:r>
      <w:r w:rsidRPr="00312D94">
        <w:rPr>
          <w:rFonts w:ascii="Arial" w:eastAsia="Times New Roman" w:hAnsi="Arial" w:cs="Arial"/>
          <w:color w:val="000000"/>
          <w:lang w:eastAsia="hr-HR"/>
        </w:rPr>
        <w:t xml:space="preserve"> idejn</w:t>
      </w:r>
      <w:r w:rsidR="00954F98" w:rsidRPr="00312D94">
        <w:rPr>
          <w:rFonts w:ascii="Arial" w:eastAsia="Times New Roman" w:hAnsi="Arial" w:cs="Arial"/>
          <w:color w:val="000000"/>
          <w:lang w:eastAsia="hr-HR"/>
        </w:rPr>
        <w:t>i</w:t>
      </w:r>
      <w:r w:rsidRPr="00312D94">
        <w:rPr>
          <w:rFonts w:ascii="Arial" w:eastAsia="Times New Roman" w:hAnsi="Arial" w:cs="Arial"/>
          <w:color w:val="000000"/>
          <w:lang w:eastAsia="hr-HR"/>
        </w:rPr>
        <w:t xml:space="preserve"> projekt.</w:t>
      </w:r>
    </w:p>
    <w:p w14:paraId="472D8E3A" w14:textId="77777777" w:rsidR="00013C99" w:rsidRPr="00312D94" w:rsidRDefault="00013C99" w:rsidP="00013C99">
      <w:pPr>
        <w:spacing w:after="0" w:line="240" w:lineRule="auto"/>
        <w:jc w:val="both"/>
        <w:rPr>
          <w:rFonts w:ascii="Arial" w:hAnsi="Arial" w:cs="Arial"/>
          <w:b/>
          <w:bCs/>
          <w:noProof w:val="0"/>
        </w:rPr>
      </w:pPr>
    </w:p>
    <w:p w14:paraId="39B62B53" w14:textId="6DBA3374" w:rsidR="00013C99" w:rsidRPr="00312D94" w:rsidRDefault="00287ED6" w:rsidP="00013C99">
      <w:pPr>
        <w:spacing w:after="0" w:line="240" w:lineRule="auto"/>
        <w:jc w:val="both"/>
        <w:rPr>
          <w:rFonts w:ascii="Arial" w:eastAsia="Times New Roman" w:hAnsi="Arial" w:cs="Arial"/>
          <w:b/>
          <w:bCs/>
          <w:noProof w:val="0"/>
          <w:color w:val="000000"/>
          <w:lang w:eastAsia="hr-HR"/>
        </w:rPr>
      </w:pPr>
      <w:r>
        <w:rPr>
          <w:rFonts w:ascii="Arial" w:hAnsi="Arial" w:cs="Arial"/>
          <w:b/>
          <w:bCs/>
          <w:noProof w:val="0"/>
        </w:rPr>
        <w:t>F</w:t>
      </w:r>
      <w:r w:rsidR="00013C99" w:rsidRPr="00312D94">
        <w:rPr>
          <w:rFonts w:ascii="Arial" w:hAnsi="Arial" w:cs="Arial"/>
          <w:b/>
          <w:bCs/>
          <w:noProof w:val="0"/>
        </w:rPr>
        <w:t>aza projekta: Ishođena je lokacijska dozvola te je u tijeku izrada glavnog projekta</w:t>
      </w:r>
      <w:r w:rsidR="00013C99" w:rsidRPr="00312D94">
        <w:rPr>
          <w:rFonts w:ascii="Arial" w:eastAsia="Times New Roman" w:hAnsi="Arial" w:cs="Arial"/>
          <w:b/>
          <w:bCs/>
          <w:noProof w:val="0"/>
          <w:color w:val="000000"/>
          <w:lang w:eastAsia="hr-HR"/>
        </w:rPr>
        <w:t>.</w:t>
      </w:r>
    </w:p>
    <w:p w14:paraId="1CA8EA58" w14:textId="77777777" w:rsidR="00013C99" w:rsidRPr="00312D94" w:rsidRDefault="00013C99" w:rsidP="00013C99">
      <w:pPr>
        <w:spacing w:after="0" w:line="240" w:lineRule="auto"/>
        <w:jc w:val="both"/>
        <w:rPr>
          <w:rFonts w:ascii="Arial" w:hAnsi="Arial" w:cs="Arial"/>
          <w:b/>
          <w:bCs/>
          <w:noProof w:val="0"/>
        </w:rPr>
      </w:pPr>
    </w:p>
    <w:p w14:paraId="1732E79F" w14:textId="77777777" w:rsidR="00223DB0" w:rsidRPr="00312D94" w:rsidRDefault="00223DB0" w:rsidP="00223DB0">
      <w:pPr>
        <w:pStyle w:val="ListParagraph"/>
        <w:spacing w:after="0" w:line="240" w:lineRule="auto"/>
        <w:rPr>
          <w:rFonts w:ascii="Arial" w:eastAsia="Times New Roman" w:hAnsi="Arial" w:cs="Arial"/>
          <w:color w:val="000000"/>
          <w:lang w:eastAsia="hr-HR"/>
        </w:rPr>
      </w:pPr>
    </w:p>
    <w:p w14:paraId="16EC7457"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eastAsia="Times New Roman" w:hAnsi="Arial" w:cs="Arial"/>
          <w:b/>
          <w:color w:val="000000"/>
          <w:lang w:eastAsia="hr-HR"/>
        </w:rPr>
        <w:t xml:space="preserve">Cesta Osojnik–Ljubač </w:t>
      </w:r>
    </w:p>
    <w:p w14:paraId="0837DC37" w14:textId="77777777" w:rsidR="00954F98" w:rsidRPr="00312D94" w:rsidRDefault="00954F98" w:rsidP="00223DB0">
      <w:pPr>
        <w:spacing w:after="0" w:line="240" w:lineRule="auto"/>
        <w:jc w:val="both"/>
        <w:rPr>
          <w:rFonts w:ascii="Arial" w:eastAsia="Times New Roman" w:hAnsi="Arial" w:cs="Arial"/>
          <w:color w:val="000000"/>
          <w:lang w:eastAsia="hr-HR"/>
        </w:rPr>
      </w:pPr>
    </w:p>
    <w:p w14:paraId="6207DCB5" w14:textId="77777777" w:rsidR="00001FAE" w:rsidRPr="00312D94" w:rsidRDefault="00642659" w:rsidP="00223DB0">
      <w:pPr>
        <w:spacing w:after="0" w:line="240" w:lineRule="auto"/>
        <w:jc w:val="both"/>
        <w:rPr>
          <w:rFonts w:ascii="Arial" w:eastAsia="Times New Roman" w:hAnsi="Arial" w:cs="Arial"/>
          <w:color w:val="000000"/>
          <w:lang w:eastAsia="hr-HR"/>
        </w:rPr>
      </w:pPr>
      <w:r w:rsidRPr="00312D94">
        <w:rPr>
          <w:rFonts w:ascii="Arial" w:eastAsia="Times New Roman" w:hAnsi="Arial" w:cs="Arial"/>
          <w:color w:val="000000"/>
          <w:lang w:eastAsia="hr-HR"/>
        </w:rPr>
        <w:t>Sklopljen ugovor za geodetske usluge, snimljen teren, pokrenuta javna nabava za projektantske usluge ceste Osojnik-Ljubač u duljini od cca 4</w:t>
      </w:r>
      <w:r w:rsidR="00D42F54" w:rsidRPr="00312D94">
        <w:rPr>
          <w:rFonts w:ascii="Arial" w:eastAsia="Times New Roman" w:hAnsi="Arial" w:cs="Arial"/>
          <w:color w:val="000000"/>
          <w:lang w:eastAsia="hr-HR"/>
        </w:rPr>
        <w:t>,</w:t>
      </w:r>
      <w:r w:rsidRPr="00312D94">
        <w:rPr>
          <w:rFonts w:ascii="Arial" w:eastAsia="Times New Roman" w:hAnsi="Arial" w:cs="Arial"/>
          <w:color w:val="000000"/>
          <w:lang w:eastAsia="hr-HR"/>
        </w:rPr>
        <w:t>7</w:t>
      </w:r>
      <w:r w:rsidR="00D42F54" w:rsidRPr="00312D94">
        <w:rPr>
          <w:rFonts w:ascii="Arial" w:eastAsia="Times New Roman" w:hAnsi="Arial" w:cs="Arial"/>
          <w:color w:val="000000"/>
          <w:lang w:eastAsia="hr-HR"/>
        </w:rPr>
        <w:t xml:space="preserve"> </w:t>
      </w:r>
      <w:r w:rsidRPr="00312D94">
        <w:rPr>
          <w:rFonts w:ascii="Arial" w:eastAsia="Times New Roman" w:hAnsi="Arial" w:cs="Arial"/>
          <w:color w:val="000000"/>
          <w:lang w:eastAsia="hr-HR"/>
        </w:rPr>
        <w:t>km</w:t>
      </w:r>
      <w:r w:rsidR="00D42F54" w:rsidRPr="00312D94">
        <w:rPr>
          <w:rFonts w:ascii="Arial" w:eastAsia="Times New Roman" w:hAnsi="Arial" w:cs="Arial"/>
          <w:color w:val="000000"/>
          <w:lang w:eastAsia="hr-HR"/>
        </w:rPr>
        <w:t>.</w:t>
      </w:r>
      <w:r w:rsidRPr="00312D94">
        <w:rPr>
          <w:rFonts w:ascii="Arial" w:eastAsia="Times New Roman" w:hAnsi="Arial" w:cs="Arial"/>
          <w:color w:val="000000"/>
          <w:lang w:eastAsia="hr-HR"/>
        </w:rPr>
        <w:tab/>
      </w:r>
    </w:p>
    <w:p w14:paraId="62AAE478" w14:textId="77777777" w:rsidR="00954F98" w:rsidRPr="00312D94" w:rsidRDefault="00954F98" w:rsidP="00223DB0">
      <w:pPr>
        <w:spacing w:after="0" w:line="240" w:lineRule="auto"/>
        <w:jc w:val="both"/>
        <w:rPr>
          <w:rFonts w:ascii="Arial" w:eastAsia="Times New Roman" w:hAnsi="Arial" w:cs="Arial"/>
          <w:color w:val="000000"/>
          <w:lang w:eastAsia="hr-HR"/>
        </w:rPr>
      </w:pPr>
    </w:p>
    <w:p w14:paraId="510BABD4" w14:textId="36E1DD3B" w:rsidR="00642659" w:rsidRPr="00312D94" w:rsidRDefault="00287ED6" w:rsidP="00223DB0">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F</w:t>
      </w:r>
      <w:r w:rsidR="00642659" w:rsidRPr="00312D94">
        <w:rPr>
          <w:rFonts w:ascii="Arial" w:eastAsia="Times New Roman" w:hAnsi="Arial" w:cs="Arial"/>
          <w:b/>
          <w:bCs/>
          <w:color w:val="000000"/>
          <w:lang w:eastAsia="hr-HR"/>
        </w:rPr>
        <w:t>aza</w:t>
      </w:r>
      <w:r>
        <w:rPr>
          <w:rFonts w:ascii="Arial" w:eastAsia="Times New Roman" w:hAnsi="Arial" w:cs="Arial"/>
          <w:b/>
          <w:bCs/>
          <w:color w:val="000000"/>
          <w:lang w:eastAsia="hr-HR"/>
        </w:rPr>
        <w:t xml:space="preserve"> projekta</w:t>
      </w:r>
      <w:r w:rsidR="00642659" w:rsidRPr="00312D94">
        <w:rPr>
          <w:rFonts w:ascii="Arial" w:eastAsia="Times New Roman" w:hAnsi="Arial" w:cs="Arial"/>
          <w:b/>
          <w:bCs/>
          <w:color w:val="000000"/>
          <w:lang w:eastAsia="hr-HR"/>
        </w:rPr>
        <w:t xml:space="preserve">: U tijeku je izrada Idejnog projekta </w:t>
      </w:r>
    </w:p>
    <w:p w14:paraId="47CBD4DC" w14:textId="77777777" w:rsidR="004B5A39" w:rsidRPr="00312D94" w:rsidRDefault="004B5A39" w:rsidP="00223DB0">
      <w:pPr>
        <w:pStyle w:val="ListParagraph"/>
        <w:spacing w:after="0" w:line="240" w:lineRule="auto"/>
        <w:jc w:val="both"/>
        <w:rPr>
          <w:rFonts w:ascii="Arial" w:eastAsia="Times New Roman" w:hAnsi="Arial" w:cs="Arial"/>
          <w:color w:val="000000"/>
          <w:lang w:eastAsia="hr-HR"/>
        </w:rPr>
      </w:pPr>
    </w:p>
    <w:p w14:paraId="1BF159EC" w14:textId="15137CEB" w:rsidR="000C798A" w:rsidRPr="0081143A" w:rsidRDefault="000C798A" w:rsidP="0081143A">
      <w:pPr>
        <w:spacing w:after="0" w:line="240" w:lineRule="auto"/>
        <w:jc w:val="both"/>
        <w:rPr>
          <w:rFonts w:ascii="Arial" w:eastAsia="Times New Roman" w:hAnsi="Arial" w:cs="Arial"/>
          <w:color w:val="000000"/>
          <w:lang w:eastAsia="hr-HR"/>
        </w:rPr>
      </w:pPr>
    </w:p>
    <w:p w14:paraId="27ABF01B" w14:textId="77777777" w:rsidR="000C798A" w:rsidRPr="00312D94" w:rsidRDefault="000C798A" w:rsidP="00223DB0">
      <w:pPr>
        <w:pStyle w:val="ListParagraph"/>
        <w:spacing w:after="0" w:line="240" w:lineRule="auto"/>
        <w:jc w:val="both"/>
        <w:rPr>
          <w:rFonts w:ascii="Arial" w:eastAsia="Times New Roman" w:hAnsi="Arial" w:cs="Arial"/>
          <w:color w:val="000000"/>
          <w:lang w:eastAsia="hr-HR"/>
        </w:rPr>
      </w:pPr>
    </w:p>
    <w:p w14:paraId="4BCD4942"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Cesta Gornja Sela</w:t>
      </w:r>
    </w:p>
    <w:p w14:paraId="1D803721" w14:textId="77777777" w:rsidR="00223DB0" w:rsidRPr="00312D94" w:rsidRDefault="00223DB0" w:rsidP="00223DB0">
      <w:pPr>
        <w:pStyle w:val="ListParagraph"/>
        <w:spacing w:after="0" w:line="240" w:lineRule="auto"/>
        <w:jc w:val="both"/>
        <w:rPr>
          <w:rFonts w:ascii="Arial" w:hAnsi="Arial" w:cs="Arial"/>
        </w:rPr>
      </w:pPr>
    </w:p>
    <w:p w14:paraId="5ACFB1C5" w14:textId="77777777" w:rsidR="006E2E37" w:rsidRPr="00312D94" w:rsidRDefault="006E2E37" w:rsidP="006E2E37">
      <w:pPr>
        <w:spacing w:after="0" w:line="240" w:lineRule="auto"/>
        <w:jc w:val="both"/>
        <w:rPr>
          <w:rFonts w:ascii="Arial" w:hAnsi="Arial" w:cs="Arial"/>
        </w:rPr>
      </w:pPr>
      <w:r w:rsidRPr="00312D94">
        <w:rPr>
          <w:rFonts w:ascii="Arial" w:hAnsi="Arial" w:cs="Arial"/>
        </w:rPr>
        <w:t>Dionica 3,2 kilometra duge ceste omogućit će kvalitetnu povezanost ovog dijela Dubrovačkih gornjih sela, a time i novi poticaj razvoju ruralnog turizma.</w:t>
      </w:r>
    </w:p>
    <w:p w14:paraId="6CE3C907" w14:textId="77777777" w:rsidR="006E2E37" w:rsidRPr="00312D94" w:rsidRDefault="006E2E37" w:rsidP="006E2E37">
      <w:pPr>
        <w:spacing w:after="0" w:line="240" w:lineRule="auto"/>
        <w:jc w:val="both"/>
        <w:rPr>
          <w:rFonts w:ascii="Arial" w:hAnsi="Arial" w:cs="Arial"/>
        </w:rPr>
      </w:pPr>
    </w:p>
    <w:p w14:paraId="79A3F20C" w14:textId="57BF2B00" w:rsidR="006E2E37" w:rsidRPr="00312D94" w:rsidRDefault="00287ED6" w:rsidP="006E2E37">
      <w:pPr>
        <w:spacing w:after="0" w:line="240" w:lineRule="auto"/>
        <w:jc w:val="both"/>
        <w:rPr>
          <w:rFonts w:ascii="Arial" w:hAnsi="Arial" w:cs="Arial"/>
          <w:b/>
          <w:bCs/>
        </w:rPr>
      </w:pPr>
      <w:r>
        <w:rPr>
          <w:rFonts w:ascii="Arial" w:hAnsi="Arial" w:cs="Arial"/>
          <w:b/>
          <w:bCs/>
        </w:rPr>
        <w:t>F</w:t>
      </w:r>
      <w:r w:rsidR="006E2E37" w:rsidRPr="00312D94">
        <w:rPr>
          <w:rFonts w:ascii="Arial" w:hAnsi="Arial" w:cs="Arial"/>
          <w:b/>
          <w:bCs/>
        </w:rPr>
        <w:t xml:space="preserve">aza projekta: Izvođenje radova na dionici Kliševo </w:t>
      </w:r>
      <w:r w:rsidR="00424DBF">
        <w:rPr>
          <w:rFonts w:ascii="Arial" w:hAnsi="Arial" w:cs="Arial"/>
          <w:b/>
          <w:bCs/>
        </w:rPr>
        <w:t>–</w:t>
      </w:r>
      <w:r w:rsidR="00954799" w:rsidRPr="00312D94">
        <w:rPr>
          <w:rFonts w:ascii="Arial" w:hAnsi="Arial" w:cs="Arial"/>
          <w:b/>
          <w:bCs/>
        </w:rPr>
        <w:t xml:space="preserve"> </w:t>
      </w:r>
      <w:r w:rsidR="006E2E37" w:rsidRPr="00312D94">
        <w:rPr>
          <w:rFonts w:ascii="Arial" w:hAnsi="Arial" w:cs="Arial"/>
          <w:b/>
          <w:bCs/>
        </w:rPr>
        <w:t xml:space="preserve">Mrčevo u tijeku. Za dionicu Mrčevo </w:t>
      </w:r>
      <w:r w:rsidR="00424DBF">
        <w:rPr>
          <w:rFonts w:ascii="Arial" w:hAnsi="Arial" w:cs="Arial"/>
          <w:b/>
          <w:bCs/>
        </w:rPr>
        <w:t>–</w:t>
      </w:r>
      <w:r w:rsidR="006E2E37" w:rsidRPr="00312D94">
        <w:rPr>
          <w:rFonts w:ascii="Arial" w:hAnsi="Arial" w:cs="Arial"/>
          <w:b/>
          <w:bCs/>
        </w:rPr>
        <w:t xml:space="preserve"> Riđica u tijeku je izrada projektne dokumentacije.</w:t>
      </w:r>
    </w:p>
    <w:p w14:paraId="6ED649EE" w14:textId="77777777" w:rsidR="001A1FF4" w:rsidRPr="00312D94" w:rsidRDefault="001A1FF4" w:rsidP="006E2E37">
      <w:pPr>
        <w:spacing w:after="0" w:line="240" w:lineRule="auto"/>
        <w:jc w:val="both"/>
        <w:rPr>
          <w:rFonts w:ascii="Arial" w:hAnsi="Arial" w:cs="Arial"/>
          <w:b/>
          <w:bCs/>
        </w:rPr>
      </w:pPr>
    </w:p>
    <w:p w14:paraId="2DDF1B82" w14:textId="77777777" w:rsidR="006E2E37" w:rsidRPr="00312D94" w:rsidRDefault="006E2E37" w:rsidP="006E2E37">
      <w:pPr>
        <w:spacing w:after="0" w:line="240" w:lineRule="auto"/>
        <w:jc w:val="both"/>
        <w:rPr>
          <w:rFonts w:ascii="Arial" w:hAnsi="Arial" w:cs="Arial"/>
        </w:rPr>
      </w:pPr>
    </w:p>
    <w:p w14:paraId="632F215E" w14:textId="77777777" w:rsidR="00D235B9" w:rsidRPr="00312D94" w:rsidRDefault="00D235B9" w:rsidP="001A1FF4">
      <w:pPr>
        <w:pStyle w:val="ListParagraph"/>
        <w:numPr>
          <w:ilvl w:val="0"/>
          <w:numId w:val="5"/>
        </w:numPr>
        <w:spacing w:after="0" w:line="240" w:lineRule="auto"/>
        <w:ind w:left="720"/>
        <w:jc w:val="both"/>
        <w:rPr>
          <w:rFonts w:ascii="Arial" w:hAnsi="Arial" w:cs="Arial"/>
          <w:b/>
        </w:rPr>
      </w:pPr>
      <w:r w:rsidRPr="00312D94">
        <w:rPr>
          <w:rFonts w:ascii="Arial" w:hAnsi="Arial" w:cs="Arial"/>
          <w:b/>
        </w:rPr>
        <w:t>Cesta Nuncijata</w:t>
      </w:r>
    </w:p>
    <w:p w14:paraId="221FF681" w14:textId="77777777" w:rsidR="006E2E37" w:rsidRPr="00312D94" w:rsidRDefault="006E2E37" w:rsidP="006E2E37">
      <w:pPr>
        <w:spacing w:after="0" w:line="240" w:lineRule="auto"/>
        <w:jc w:val="both"/>
        <w:rPr>
          <w:rFonts w:ascii="Arial" w:hAnsi="Arial" w:cs="Arial"/>
        </w:rPr>
      </w:pPr>
    </w:p>
    <w:p w14:paraId="3F408728" w14:textId="77777777" w:rsidR="006E2E37" w:rsidRPr="00312D94" w:rsidRDefault="006E2E37" w:rsidP="006E2E37">
      <w:pPr>
        <w:spacing w:after="0" w:line="240" w:lineRule="auto"/>
        <w:jc w:val="both"/>
        <w:rPr>
          <w:rFonts w:ascii="Arial" w:hAnsi="Arial" w:cs="Arial"/>
        </w:rPr>
      </w:pPr>
      <w:r w:rsidRPr="00312D94">
        <w:rPr>
          <w:rFonts w:ascii="Arial" w:hAnsi="Arial" w:cs="Arial"/>
        </w:rPr>
        <w:t>Izrađeno idejno rješenje spoja naselja Nuncijata na državnu cestu D8. Idejno rješenje potrebno je unijeti u GUP. Nakon izmjena GUP-a kreće se u izradu projektne dokumentacije i ishođenje potrebnih dozvola.</w:t>
      </w:r>
    </w:p>
    <w:p w14:paraId="298DF0A2" w14:textId="77777777" w:rsidR="00954799" w:rsidRPr="00312D94" w:rsidRDefault="00954799" w:rsidP="006E2E37">
      <w:pPr>
        <w:spacing w:after="0" w:line="240" w:lineRule="auto"/>
        <w:jc w:val="both"/>
        <w:rPr>
          <w:rFonts w:ascii="Arial" w:hAnsi="Arial" w:cs="Arial"/>
          <w:b/>
          <w:bCs/>
        </w:rPr>
      </w:pPr>
    </w:p>
    <w:p w14:paraId="45554E4B" w14:textId="153FFB37" w:rsidR="006E2E37" w:rsidRPr="00312D94" w:rsidRDefault="00287ED6" w:rsidP="006E2E37">
      <w:pPr>
        <w:spacing w:after="0" w:line="240" w:lineRule="auto"/>
        <w:jc w:val="both"/>
        <w:rPr>
          <w:rFonts w:ascii="Arial" w:hAnsi="Arial" w:cs="Arial"/>
        </w:rPr>
      </w:pPr>
      <w:r>
        <w:rPr>
          <w:rFonts w:ascii="Arial" w:hAnsi="Arial" w:cs="Arial"/>
          <w:b/>
          <w:bCs/>
        </w:rPr>
        <w:t>F</w:t>
      </w:r>
      <w:r w:rsidR="006E2E37" w:rsidRPr="00312D94">
        <w:rPr>
          <w:rFonts w:ascii="Arial" w:hAnsi="Arial" w:cs="Arial"/>
          <w:b/>
          <w:bCs/>
        </w:rPr>
        <w:t>aza projekta: Izrađeno idejno rješenje koje je potrebno unijeti u GUP</w:t>
      </w:r>
      <w:r w:rsidR="00424DBF" w:rsidRPr="00424DBF">
        <w:rPr>
          <w:rFonts w:ascii="Arial" w:hAnsi="Arial" w:cs="Arial"/>
          <w:b/>
        </w:rPr>
        <w:t>.</w:t>
      </w:r>
    </w:p>
    <w:p w14:paraId="74A96C1C" w14:textId="77777777" w:rsidR="00D235B9" w:rsidRPr="00312D94" w:rsidRDefault="00D235B9" w:rsidP="00223DB0">
      <w:pPr>
        <w:pStyle w:val="ListParagraph"/>
        <w:spacing w:after="0" w:line="240" w:lineRule="auto"/>
        <w:jc w:val="both"/>
        <w:rPr>
          <w:rFonts w:ascii="Arial" w:hAnsi="Arial" w:cs="Arial"/>
        </w:rPr>
      </w:pPr>
    </w:p>
    <w:p w14:paraId="22A55859" w14:textId="77777777" w:rsidR="00223DB0" w:rsidRPr="00312D94" w:rsidRDefault="00223DB0" w:rsidP="00223DB0">
      <w:pPr>
        <w:pStyle w:val="ListParagraph"/>
        <w:spacing w:after="0" w:line="240" w:lineRule="auto"/>
        <w:jc w:val="both"/>
        <w:rPr>
          <w:rFonts w:ascii="Arial" w:hAnsi="Arial" w:cs="Arial"/>
        </w:rPr>
      </w:pPr>
    </w:p>
    <w:p w14:paraId="3C3B10A5"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hAnsi="Arial" w:cs="Arial"/>
          <w:b/>
        </w:rPr>
        <w:t>Šipan</w:t>
      </w:r>
      <w:r w:rsidR="00D42F54" w:rsidRPr="00312D94">
        <w:rPr>
          <w:rFonts w:ascii="Arial" w:hAnsi="Arial" w:cs="Arial"/>
          <w:b/>
        </w:rPr>
        <w:t xml:space="preserve"> –</w:t>
      </w:r>
      <w:r w:rsidRPr="00312D94">
        <w:rPr>
          <w:rFonts w:ascii="Arial" w:hAnsi="Arial" w:cs="Arial"/>
          <w:b/>
        </w:rPr>
        <w:t xml:space="preserve"> Trg i Obala</w:t>
      </w:r>
    </w:p>
    <w:p w14:paraId="40FA5A44" w14:textId="77777777" w:rsidR="00954F98" w:rsidRPr="00312D94" w:rsidRDefault="00954F98" w:rsidP="006E2E37">
      <w:pPr>
        <w:spacing w:after="0" w:line="240" w:lineRule="auto"/>
        <w:jc w:val="both"/>
        <w:rPr>
          <w:rFonts w:ascii="Arial" w:eastAsia="Times New Roman" w:hAnsi="Arial" w:cs="Arial"/>
          <w:color w:val="000000"/>
          <w:lang w:eastAsia="hr-HR"/>
        </w:rPr>
      </w:pPr>
    </w:p>
    <w:p w14:paraId="5F65B1C0" w14:textId="0BA78964" w:rsidR="006E2E37" w:rsidRPr="00312D94" w:rsidRDefault="006E2E37" w:rsidP="006E2E37">
      <w:pPr>
        <w:spacing w:after="0" w:line="240" w:lineRule="auto"/>
        <w:jc w:val="both"/>
        <w:rPr>
          <w:rFonts w:ascii="Arial" w:eastAsia="Times New Roman" w:hAnsi="Arial" w:cs="Arial"/>
          <w:color w:val="000000"/>
          <w:lang w:eastAsia="hr-HR"/>
        </w:rPr>
      </w:pPr>
      <w:r w:rsidRPr="00312D94">
        <w:rPr>
          <w:rFonts w:ascii="Arial" w:eastAsia="Times New Roman" w:hAnsi="Arial" w:cs="Arial"/>
          <w:color w:val="000000"/>
          <w:lang w:eastAsia="hr-HR"/>
        </w:rPr>
        <w:t xml:space="preserve">Izrađen </w:t>
      </w:r>
      <w:r w:rsidR="00766842">
        <w:rPr>
          <w:rFonts w:ascii="Arial" w:eastAsia="Times New Roman" w:hAnsi="Arial" w:cs="Arial"/>
          <w:color w:val="000000"/>
          <w:lang w:eastAsia="hr-HR"/>
        </w:rPr>
        <w:t xml:space="preserve">je </w:t>
      </w:r>
      <w:r w:rsidRPr="00312D94">
        <w:rPr>
          <w:rFonts w:ascii="Arial" w:eastAsia="Times New Roman" w:hAnsi="Arial" w:cs="Arial"/>
          <w:color w:val="000000"/>
          <w:lang w:eastAsia="hr-HR"/>
        </w:rPr>
        <w:t xml:space="preserve">idejni projekt uređenja trga u naselju Suđurađ na otoku Šipaku (kat. čest. 1558/1 k.o. Suđurađ) te </w:t>
      </w:r>
      <w:r w:rsidR="006E48EE">
        <w:rPr>
          <w:rFonts w:ascii="Arial" w:eastAsia="Times New Roman" w:hAnsi="Arial" w:cs="Arial"/>
          <w:color w:val="000000"/>
          <w:lang w:eastAsia="hr-HR"/>
        </w:rPr>
        <w:t xml:space="preserve">su </w:t>
      </w:r>
      <w:r w:rsidRPr="00312D94">
        <w:rPr>
          <w:rFonts w:ascii="Arial" w:eastAsia="Times New Roman" w:hAnsi="Arial" w:cs="Arial"/>
          <w:color w:val="000000"/>
          <w:lang w:eastAsia="hr-HR"/>
        </w:rPr>
        <w:t xml:space="preserve">ishođeni posebni uvjeti Konzervatorskog odjela u Dubrovniku. U tijeku je izrada glavnog projekta. </w:t>
      </w:r>
      <w:r w:rsidR="006E48EE">
        <w:rPr>
          <w:rFonts w:ascii="Arial" w:eastAsia="Times New Roman" w:hAnsi="Arial" w:cs="Arial"/>
          <w:color w:val="000000"/>
          <w:lang w:eastAsia="hr-HR"/>
        </w:rPr>
        <w:t>Nakon</w:t>
      </w:r>
      <w:r w:rsidR="006E48EE" w:rsidRPr="00312D94">
        <w:rPr>
          <w:rFonts w:ascii="Arial" w:eastAsia="Times New Roman" w:hAnsi="Arial" w:cs="Arial"/>
          <w:color w:val="000000"/>
          <w:lang w:eastAsia="hr-HR"/>
        </w:rPr>
        <w:t xml:space="preserve"> </w:t>
      </w:r>
      <w:r w:rsidRPr="00312D94">
        <w:rPr>
          <w:rFonts w:ascii="Arial" w:eastAsia="Times New Roman" w:hAnsi="Arial" w:cs="Arial"/>
          <w:color w:val="000000"/>
          <w:lang w:eastAsia="hr-HR"/>
        </w:rPr>
        <w:t>izrad</w:t>
      </w:r>
      <w:r w:rsidR="006E48EE">
        <w:rPr>
          <w:rFonts w:ascii="Arial" w:eastAsia="Times New Roman" w:hAnsi="Arial" w:cs="Arial"/>
          <w:color w:val="000000"/>
          <w:lang w:eastAsia="hr-HR"/>
        </w:rPr>
        <w:t>e</w:t>
      </w:r>
      <w:r w:rsidRPr="00312D94">
        <w:rPr>
          <w:rFonts w:ascii="Arial" w:eastAsia="Times New Roman" w:hAnsi="Arial" w:cs="Arial"/>
          <w:color w:val="000000"/>
          <w:lang w:eastAsia="hr-HR"/>
        </w:rPr>
        <w:t xml:space="preserve"> glavnog projekta i ishođenj</w:t>
      </w:r>
      <w:r w:rsidR="006E48EE">
        <w:rPr>
          <w:rFonts w:ascii="Arial" w:eastAsia="Times New Roman" w:hAnsi="Arial" w:cs="Arial"/>
          <w:color w:val="000000"/>
          <w:lang w:eastAsia="hr-HR"/>
        </w:rPr>
        <w:t>a</w:t>
      </w:r>
      <w:r w:rsidRPr="00312D94">
        <w:rPr>
          <w:rFonts w:ascii="Arial" w:eastAsia="Times New Roman" w:hAnsi="Arial" w:cs="Arial"/>
          <w:color w:val="000000"/>
          <w:lang w:eastAsia="hr-HR"/>
        </w:rPr>
        <w:t xml:space="preserve"> suglas</w:t>
      </w:r>
      <w:r w:rsidR="006E48EE">
        <w:rPr>
          <w:rFonts w:ascii="Arial" w:eastAsia="Times New Roman" w:hAnsi="Arial" w:cs="Arial"/>
          <w:color w:val="000000"/>
          <w:lang w:eastAsia="hr-HR"/>
        </w:rPr>
        <w:t>n</w:t>
      </w:r>
      <w:r w:rsidRPr="00312D94">
        <w:rPr>
          <w:rFonts w:ascii="Arial" w:eastAsia="Times New Roman" w:hAnsi="Arial" w:cs="Arial"/>
          <w:color w:val="000000"/>
          <w:lang w:eastAsia="hr-HR"/>
        </w:rPr>
        <w:t>osti Konzervatorskog odjela pristupit će se pokretanju javne nabave za izvođenje radova</w:t>
      </w:r>
      <w:r w:rsidR="0001203E" w:rsidRPr="00312D94">
        <w:rPr>
          <w:rFonts w:ascii="Arial" w:eastAsia="Times New Roman" w:hAnsi="Arial" w:cs="Arial"/>
          <w:color w:val="000000"/>
          <w:lang w:eastAsia="hr-HR"/>
        </w:rPr>
        <w:t xml:space="preserve"> – I faza.</w:t>
      </w:r>
      <w:r w:rsidRPr="00312D94">
        <w:rPr>
          <w:rFonts w:ascii="Arial" w:eastAsia="Times New Roman" w:hAnsi="Arial" w:cs="Arial"/>
          <w:color w:val="000000"/>
          <w:lang w:eastAsia="hr-HR"/>
        </w:rPr>
        <w:tab/>
      </w:r>
    </w:p>
    <w:p w14:paraId="5B6104CA" w14:textId="07045DF1" w:rsidR="006E2E37" w:rsidRPr="00312D94" w:rsidRDefault="006E2E37" w:rsidP="006E2E37">
      <w:pPr>
        <w:spacing w:after="0" w:line="240" w:lineRule="auto"/>
        <w:jc w:val="both"/>
        <w:rPr>
          <w:rFonts w:ascii="Arial" w:eastAsia="Times New Roman" w:hAnsi="Arial" w:cs="Arial"/>
          <w:color w:val="000000"/>
          <w:lang w:eastAsia="hr-HR"/>
        </w:rPr>
      </w:pPr>
      <w:r w:rsidRPr="00312D94">
        <w:rPr>
          <w:rFonts w:ascii="Arial" w:eastAsia="Times New Roman" w:hAnsi="Arial" w:cs="Arial"/>
          <w:color w:val="000000"/>
          <w:lang w:eastAsia="hr-HR"/>
        </w:rPr>
        <w:t>Projekt je sufinanciran od strane Ministarstva regionalnog razvoja i europskih fondova u iznosu od 400.000,00 kn + PDV.</w:t>
      </w:r>
    </w:p>
    <w:p w14:paraId="3401A4C2" w14:textId="77777777" w:rsidR="006E2E37" w:rsidRPr="00312D94" w:rsidRDefault="006E2E37" w:rsidP="006E2E37">
      <w:pPr>
        <w:spacing w:after="0" w:line="240" w:lineRule="auto"/>
        <w:jc w:val="both"/>
        <w:rPr>
          <w:rFonts w:ascii="Arial" w:eastAsia="Times New Roman" w:hAnsi="Arial" w:cs="Arial"/>
          <w:color w:val="000000"/>
          <w:lang w:eastAsia="hr-HR"/>
        </w:rPr>
      </w:pPr>
    </w:p>
    <w:p w14:paraId="3E1A651E" w14:textId="1708BD0E" w:rsidR="00D235B9" w:rsidRPr="00312D94" w:rsidRDefault="00287ED6" w:rsidP="006E2E37">
      <w:pPr>
        <w:spacing w:after="0" w:line="240" w:lineRule="auto"/>
        <w:jc w:val="both"/>
        <w:rPr>
          <w:rFonts w:ascii="Arial" w:eastAsia="Times New Roman" w:hAnsi="Arial" w:cs="Arial"/>
          <w:b/>
          <w:bCs/>
          <w:color w:val="000000"/>
          <w:lang w:eastAsia="hr-HR"/>
        </w:rPr>
      </w:pPr>
      <w:r>
        <w:rPr>
          <w:rFonts w:ascii="Arial" w:eastAsia="Times New Roman" w:hAnsi="Arial" w:cs="Arial"/>
          <w:b/>
          <w:bCs/>
          <w:color w:val="000000"/>
          <w:lang w:eastAsia="hr-HR"/>
        </w:rPr>
        <w:t>F</w:t>
      </w:r>
      <w:r w:rsidR="006E2E37" w:rsidRPr="00312D94">
        <w:rPr>
          <w:rFonts w:ascii="Arial" w:eastAsia="Times New Roman" w:hAnsi="Arial" w:cs="Arial"/>
          <w:b/>
          <w:bCs/>
          <w:color w:val="000000"/>
          <w:lang w:eastAsia="hr-HR"/>
        </w:rPr>
        <w:t>aza projekta: U tijeku je izrada glavnog projekta.</w:t>
      </w:r>
    </w:p>
    <w:p w14:paraId="15A6040C" w14:textId="77777777" w:rsidR="001A1FF4" w:rsidRPr="00312D94" w:rsidRDefault="001A1FF4" w:rsidP="006E2E37">
      <w:pPr>
        <w:spacing w:after="0" w:line="240" w:lineRule="auto"/>
        <w:jc w:val="both"/>
        <w:rPr>
          <w:rFonts w:ascii="Arial" w:eastAsia="Times New Roman" w:hAnsi="Arial" w:cs="Arial"/>
          <w:b/>
          <w:bCs/>
          <w:color w:val="000000"/>
          <w:lang w:eastAsia="hr-HR"/>
        </w:rPr>
      </w:pPr>
    </w:p>
    <w:p w14:paraId="1CF5F32A" w14:textId="77777777" w:rsidR="00223DB0" w:rsidRPr="00312D94" w:rsidRDefault="00223DB0" w:rsidP="00223DB0">
      <w:pPr>
        <w:pStyle w:val="ListParagraph"/>
        <w:spacing w:after="0" w:line="240" w:lineRule="auto"/>
        <w:jc w:val="both"/>
        <w:rPr>
          <w:rFonts w:ascii="Arial" w:eastAsia="Times New Roman" w:hAnsi="Arial" w:cs="Arial"/>
          <w:b/>
          <w:bCs/>
          <w:color w:val="000000"/>
          <w:lang w:eastAsia="hr-HR"/>
        </w:rPr>
      </w:pPr>
    </w:p>
    <w:p w14:paraId="227E4B95" w14:textId="77777777" w:rsidR="00D235B9" w:rsidRPr="00312D94" w:rsidRDefault="00D235B9" w:rsidP="00223DB0">
      <w:pPr>
        <w:pStyle w:val="ListParagraph"/>
        <w:numPr>
          <w:ilvl w:val="0"/>
          <w:numId w:val="5"/>
        </w:numPr>
        <w:spacing w:after="0" w:line="240" w:lineRule="auto"/>
        <w:ind w:left="720"/>
        <w:jc w:val="both"/>
        <w:rPr>
          <w:rFonts w:ascii="Arial" w:hAnsi="Arial" w:cs="Arial"/>
          <w:b/>
        </w:rPr>
      </w:pPr>
      <w:r w:rsidRPr="00312D94">
        <w:rPr>
          <w:rFonts w:ascii="Arial" w:eastAsia="Times New Roman" w:hAnsi="Arial" w:cs="Arial"/>
          <w:b/>
          <w:color w:val="000000"/>
          <w:lang w:eastAsia="hr-HR"/>
        </w:rPr>
        <w:t xml:space="preserve">Cesta TT blok </w:t>
      </w:r>
    </w:p>
    <w:p w14:paraId="622644E1" w14:textId="77777777" w:rsidR="00223DB0" w:rsidRPr="00312D94" w:rsidRDefault="00223DB0" w:rsidP="00223DB0">
      <w:pPr>
        <w:spacing w:after="0" w:line="240" w:lineRule="auto"/>
        <w:jc w:val="both"/>
        <w:rPr>
          <w:rFonts w:ascii="Arial" w:hAnsi="Arial" w:cs="Arial"/>
          <w:b/>
        </w:rPr>
      </w:pPr>
    </w:p>
    <w:p w14:paraId="712D5CF4" w14:textId="4FDA7715" w:rsidR="006E2E37" w:rsidRPr="00312D94" w:rsidRDefault="006E2E37" w:rsidP="006E2E37">
      <w:pPr>
        <w:spacing w:after="0" w:line="240" w:lineRule="auto"/>
        <w:jc w:val="both"/>
        <w:rPr>
          <w:rFonts w:ascii="Arial" w:hAnsi="Arial" w:cs="Arial"/>
          <w:noProof w:val="0"/>
        </w:rPr>
      </w:pPr>
      <w:r w:rsidRPr="00312D94">
        <w:rPr>
          <w:rFonts w:ascii="Arial" w:hAnsi="Arial" w:cs="Arial"/>
          <w:noProof w:val="0"/>
        </w:rPr>
        <w:t>Ishođena</w:t>
      </w:r>
      <w:r w:rsidR="006E48EE">
        <w:rPr>
          <w:rFonts w:ascii="Arial" w:hAnsi="Arial" w:cs="Arial"/>
          <w:noProof w:val="0"/>
        </w:rPr>
        <w:t xml:space="preserve"> je</w:t>
      </w:r>
      <w:r w:rsidRPr="00312D94">
        <w:rPr>
          <w:rFonts w:ascii="Arial" w:hAnsi="Arial" w:cs="Arial"/>
          <w:noProof w:val="0"/>
        </w:rPr>
        <w:t xml:space="preserve"> lokacijska dozvola za prometnicu unutar obuhvata Urbanističkog plana uređenja Tehničko-tehnološkog bloka Osojnik. Izrađen </w:t>
      </w:r>
      <w:r w:rsidR="006E48EE">
        <w:rPr>
          <w:rFonts w:ascii="Arial" w:hAnsi="Arial" w:cs="Arial"/>
          <w:noProof w:val="0"/>
        </w:rPr>
        <w:t xml:space="preserve">je </w:t>
      </w:r>
      <w:r w:rsidRPr="00312D94">
        <w:rPr>
          <w:rFonts w:ascii="Arial" w:hAnsi="Arial" w:cs="Arial"/>
          <w:noProof w:val="0"/>
        </w:rPr>
        <w:t xml:space="preserve">glavni projekt te je </w:t>
      </w:r>
      <w:bookmarkStart w:id="3" w:name="_Hlk15451496"/>
      <w:r w:rsidRPr="00312D94">
        <w:rPr>
          <w:rFonts w:ascii="Arial" w:hAnsi="Arial" w:cs="Arial"/>
          <w:noProof w:val="0"/>
        </w:rPr>
        <w:t>u tijeku ishođenje građevinske dozvole.</w:t>
      </w:r>
    </w:p>
    <w:bookmarkEnd w:id="3"/>
    <w:p w14:paraId="7453E816" w14:textId="77777777" w:rsidR="006E2E37" w:rsidRPr="00312D94" w:rsidRDefault="006E2E37" w:rsidP="006E2E37">
      <w:pPr>
        <w:spacing w:after="0" w:line="240" w:lineRule="auto"/>
        <w:jc w:val="both"/>
        <w:rPr>
          <w:rFonts w:ascii="Arial" w:hAnsi="Arial" w:cs="Arial"/>
          <w:noProof w:val="0"/>
        </w:rPr>
      </w:pPr>
    </w:p>
    <w:p w14:paraId="51FB801D" w14:textId="354E6B4B" w:rsidR="006E2E37" w:rsidRPr="00312D94" w:rsidRDefault="00287ED6" w:rsidP="006E2E37">
      <w:pPr>
        <w:spacing w:after="0" w:line="240" w:lineRule="auto"/>
        <w:jc w:val="both"/>
        <w:rPr>
          <w:rFonts w:ascii="Arial" w:hAnsi="Arial" w:cs="Arial"/>
          <w:b/>
          <w:bCs/>
          <w:noProof w:val="0"/>
        </w:rPr>
      </w:pPr>
      <w:r>
        <w:rPr>
          <w:rFonts w:ascii="Arial" w:hAnsi="Arial" w:cs="Arial"/>
          <w:b/>
          <w:bCs/>
          <w:noProof w:val="0"/>
        </w:rPr>
        <w:t>F</w:t>
      </w:r>
      <w:r w:rsidR="006E2E37" w:rsidRPr="00312D94">
        <w:rPr>
          <w:rFonts w:ascii="Arial" w:hAnsi="Arial" w:cs="Arial"/>
          <w:b/>
          <w:bCs/>
          <w:noProof w:val="0"/>
        </w:rPr>
        <w:t xml:space="preserve">aza projekta: </w:t>
      </w:r>
      <w:r w:rsidR="00813830" w:rsidRPr="00312D94">
        <w:rPr>
          <w:rFonts w:ascii="Arial" w:hAnsi="Arial" w:cs="Arial"/>
          <w:b/>
          <w:bCs/>
          <w:noProof w:val="0"/>
        </w:rPr>
        <w:t>Isho</w:t>
      </w:r>
      <w:r w:rsidR="00813830">
        <w:rPr>
          <w:rFonts w:ascii="Arial" w:hAnsi="Arial" w:cs="Arial"/>
          <w:b/>
          <w:bCs/>
          <w:noProof w:val="0"/>
        </w:rPr>
        <w:t>đena</w:t>
      </w:r>
      <w:r w:rsidR="00813830" w:rsidRPr="00312D94">
        <w:rPr>
          <w:rFonts w:ascii="Arial" w:hAnsi="Arial" w:cs="Arial"/>
          <w:b/>
          <w:bCs/>
          <w:noProof w:val="0"/>
        </w:rPr>
        <w:t xml:space="preserve"> </w:t>
      </w:r>
      <w:r w:rsidR="006E48EE">
        <w:rPr>
          <w:rFonts w:ascii="Arial" w:hAnsi="Arial" w:cs="Arial"/>
          <w:b/>
          <w:bCs/>
          <w:noProof w:val="0"/>
        </w:rPr>
        <w:t xml:space="preserve">je </w:t>
      </w:r>
      <w:r w:rsidR="0001203E" w:rsidRPr="00312D94">
        <w:rPr>
          <w:rFonts w:ascii="Arial" w:hAnsi="Arial" w:cs="Arial"/>
          <w:b/>
          <w:bCs/>
          <w:noProof w:val="0"/>
        </w:rPr>
        <w:t>građevinska dozvola</w:t>
      </w:r>
      <w:r w:rsidR="00424DBF">
        <w:rPr>
          <w:rFonts w:ascii="Arial" w:hAnsi="Arial" w:cs="Arial"/>
          <w:b/>
          <w:bCs/>
          <w:noProof w:val="0"/>
        </w:rPr>
        <w:t>.</w:t>
      </w:r>
    </w:p>
    <w:p w14:paraId="386EB692" w14:textId="77777777" w:rsidR="001A1FF4" w:rsidRPr="00312D94" w:rsidRDefault="001A1FF4" w:rsidP="006E2E37">
      <w:pPr>
        <w:spacing w:after="0" w:line="240" w:lineRule="auto"/>
        <w:jc w:val="both"/>
        <w:rPr>
          <w:rFonts w:ascii="Arial" w:hAnsi="Arial" w:cs="Arial"/>
          <w:b/>
          <w:bCs/>
          <w:noProof w:val="0"/>
        </w:rPr>
      </w:pPr>
    </w:p>
    <w:p w14:paraId="0A5ED74F" w14:textId="77777777" w:rsidR="00223DB0" w:rsidRPr="00312D94" w:rsidRDefault="00223DB0" w:rsidP="00223DB0">
      <w:pPr>
        <w:spacing w:after="0" w:line="240" w:lineRule="auto"/>
        <w:jc w:val="both"/>
        <w:rPr>
          <w:rFonts w:ascii="Arial" w:hAnsi="Arial" w:cs="Arial"/>
          <w:b/>
        </w:rPr>
      </w:pPr>
    </w:p>
    <w:p w14:paraId="7376A420" w14:textId="77777777" w:rsidR="00107D8D" w:rsidRPr="00312D94" w:rsidRDefault="008203BF" w:rsidP="006E48EE">
      <w:pPr>
        <w:pStyle w:val="ListParagraph"/>
        <w:numPr>
          <w:ilvl w:val="0"/>
          <w:numId w:val="5"/>
        </w:numPr>
        <w:spacing w:after="0" w:line="240" w:lineRule="auto"/>
        <w:ind w:left="709" w:hanging="425"/>
        <w:jc w:val="both"/>
        <w:rPr>
          <w:rFonts w:ascii="Arial" w:hAnsi="Arial" w:cs="Arial"/>
          <w:b/>
        </w:rPr>
      </w:pPr>
      <w:r w:rsidRPr="00312D94">
        <w:rPr>
          <w:rFonts w:ascii="Arial" w:hAnsi="Arial" w:cs="Arial"/>
          <w:b/>
        </w:rPr>
        <w:t>S</w:t>
      </w:r>
      <w:r w:rsidR="002F70FE" w:rsidRPr="00312D94">
        <w:rPr>
          <w:rFonts w:ascii="Arial" w:hAnsi="Arial" w:cs="Arial"/>
          <w:b/>
        </w:rPr>
        <w:t xml:space="preserve">anacija rive </w:t>
      </w:r>
      <w:r w:rsidR="00D42F54" w:rsidRPr="00312D94">
        <w:rPr>
          <w:rFonts w:ascii="Arial" w:hAnsi="Arial" w:cs="Arial"/>
          <w:b/>
        </w:rPr>
        <w:t xml:space="preserve">u </w:t>
      </w:r>
      <w:r w:rsidR="002F70FE" w:rsidRPr="00312D94">
        <w:rPr>
          <w:rFonts w:ascii="Arial" w:hAnsi="Arial" w:cs="Arial"/>
          <w:b/>
        </w:rPr>
        <w:t>Rožat</w:t>
      </w:r>
      <w:r w:rsidR="00D42F54" w:rsidRPr="00312D94">
        <w:rPr>
          <w:rFonts w:ascii="Arial" w:hAnsi="Arial" w:cs="Arial"/>
          <w:b/>
        </w:rPr>
        <w:t>u</w:t>
      </w:r>
    </w:p>
    <w:p w14:paraId="298342D5" w14:textId="77777777" w:rsidR="00107D8D" w:rsidRPr="00312D94" w:rsidRDefault="00107D8D" w:rsidP="00223DB0">
      <w:pPr>
        <w:spacing w:after="0" w:line="240" w:lineRule="auto"/>
        <w:jc w:val="both"/>
        <w:rPr>
          <w:rFonts w:ascii="Arial" w:hAnsi="Arial" w:cs="Arial"/>
        </w:rPr>
      </w:pPr>
    </w:p>
    <w:p w14:paraId="2BA7ABBD" w14:textId="1C76DBEE" w:rsidR="000E051E" w:rsidRPr="00312D94" w:rsidRDefault="000E051E" w:rsidP="000E051E">
      <w:pPr>
        <w:spacing w:after="0" w:line="240" w:lineRule="auto"/>
        <w:jc w:val="both"/>
        <w:rPr>
          <w:rFonts w:ascii="Arial" w:hAnsi="Arial" w:cs="Arial"/>
          <w:bCs/>
        </w:rPr>
      </w:pPr>
      <w:r w:rsidRPr="00312D94">
        <w:rPr>
          <w:rFonts w:ascii="Arial" w:hAnsi="Arial" w:cs="Arial"/>
          <w:bCs/>
        </w:rPr>
        <w:t>Izrađen glavni i izvedbeni projekt s troškovnikom za sanaciju rive u Rožatu (ispred Franjevačkog samostana u Rožatu), ugovoreni radovi sa izvođačem.</w:t>
      </w:r>
    </w:p>
    <w:p w14:paraId="5A743AA4" w14:textId="77777777" w:rsidR="000E051E" w:rsidRPr="00312D94" w:rsidRDefault="000E051E" w:rsidP="000E051E">
      <w:pPr>
        <w:spacing w:after="0" w:line="240" w:lineRule="auto"/>
        <w:jc w:val="both"/>
        <w:rPr>
          <w:rFonts w:ascii="Arial" w:hAnsi="Arial" w:cs="Arial"/>
          <w:bCs/>
        </w:rPr>
      </w:pPr>
    </w:p>
    <w:p w14:paraId="06EBCD9C" w14:textId="77777777" w:rsidR="008458E2" w:rsidRDefault="00287ED6" w:rsidP="008458E2">
      <w:pPr>
        <w:spacing w:after="0" w:line="240" w:lineRule="auto"/>
        <w:jc w:val="both"/>
        <w:rPr>
          <w:rFonts w:ascii="Arial" w:hAnsi="Arial" w:cs="Arial"/>
          <w:b/>
        </w:rPr>
      </w:pPr>
      <w:r>
        <w:rPr>
          <w:rFonts w:ascii="Arial" w:hAnsi="Arial" w:cs="Arial"/>
          <w:b/>
        </w:rPr>
        <w:t>F</w:t>
      </w:r>
      <w:r w:rsidR="000E051E" w:rsidRPr="00312D94">
        <w:rPr>
          <w:rFonts w:ascii="Arial" w:hAnsi="Arial" w:cs="Arial"/>
          <w:b/>
        </w:rPr>
        <w:t>aza projekta: Izvođenje radova u tijeku</w:t>
      </w:r>
      <w:r>
        <w:rPr>
          <w:rFonts w:ascii="Arial" w:hAnsi="Arial" w:cs="Arial"/>
          <w:b/>
        </w:rPr>
        <w:t xml:space="preserve"> </w:t>
      </w:r>
      <w:r w:rsidR="00312D94" w:rsidRPr="00312D94">
        <w:rPr>
          <w:rFonts w:ascii="Arial" w:hAnsi="Arial" w:cs="Arial"/>
          <w:b/>
        </w:rPr>
        <w:t>(radovi započeli 15. kolovoza 2019.)</w:t>
      </w:r>
      <w:r>
        <w:rPr>
          <w:rFonts w:ascii="Arial" w:hAnsi="Arial" w:cs="Arial"/>
          <w:b/>
        </w:rPr>
        <w:t>.</w:t>
      </w:r>
    </w:p>
    <w:p w14:paraId="105EAFF6" w14:textId="77777777" w:rsidR="008458E2" w:rsidRDefault="008458E2" w:rsidP="008458E2">
      <w:pPr>
        <w:spacing w:after="0" w:line="240" w:lineRule="auto"/>
        <w:jc w:val="both"/>
        <w:rPr>
          <w:rFonts w:ascii="Arial" w:hAnsi="Arial" w:cs="Arial"/>
          <w:b/>
        </w:rPr>
      </w:pPr>
    </w:p>
    <w:p w14:paraId="1B911B01" w14:textId="77777777" w:rsidR="008458E2" w:rsidRDefault="008458E2" w:rsidP="008458E2">
      <w:pPr>
        <w:spacing w:after="0" w:line="240" w:lineRule="auto"/>
        <w:jc w:val="both"/>
        <w:rPr>
          <w:rFonts w:ascii="Arial" w:hAnsi="Arial" w:cs="Arial"/>
          <w:b/>
        </w:rPr>
      </w:pPr>
    </w:p>
    <w:p w14:paraId="4B6BF36C" w14:textId="0C62956D" w:rsidR="008458E2" w:rsidRDefault="008458E2" w:rsidP="008458E2">
      <w:pPr>
        <w:spacing w:after="0" w:line="240" w:lineRule="auto"/>
        <w:jc w:val="both"/>
        <w:rPr>
          <w:rFonts w:ascii="Arial" w:hAnsi="Arial" w:cs="Arial"/>
          <w:b/>
        </w:rPr>
      </w:pPr>
    </w:p>
    <w:p w14:paraId="3D0B384F" w14:textId="727C1400" w:rsidR="006438ED" w:rsidRDefault="006438ED" w:rsidP="008458E2">
      <w:pPr>
        <w:spacing w:after="0" w:line="240" w:lineRule="auto"/>
        <w:jc w:val="both"/>
        <w:rPr>
          <w:rFonts w:ascii="Arial" w:hAnsi="Arial" w:cs="Arial"/>
          <w:b/>
        </w:rPr>
      </w:pPr>
    </w:p>
    <w:p w14:paraId="1D183405" w14:textId="44906C92" w:rsidR="006438ED" w:rsidRDefault="006438ED" w:rsidP="008458E2">
      <w:pPr>
        <w:spacing w:after="0" w:line="240" w:lineRule="auto"/>
        <w:jc w:val="both"/>
        <w:rPr>
          <w:rFonts w:ascii="Arial" w:hAnsi="Arial" w:cs="Arial"/>
          <w:b/>
        </w:rPr>
      </w:pPr>
    </w:p>
    <w:p w14:paraId="73A20530" w14:textId="29ADEEB6" w:rsidR="006438ED" w:rsidRDefault="006438ED" w:rsidP="008458E2">
      <w:pPr>
        <w:spacing w:after="0" w:line="240" w:lineRule="auto"/>
        <w:jc w:val="both"/>
        <w:rPr>
          <w:rFonts w:ascii="Arial" w:hAnsi="Arial" w:cs="Arial"/>
          <w:b/>
        </w:rPr>
      </w:pPr>
    </w:p>
    <w:p w14:paraId="10AB81BB" w14:textId="1E9C8C99" w:rsidR="006438ED" w:rsidRDefault="006438ED" w:rsidP="008458E2">
      <w:pPr>
        <w:spacing w:after="0" w:line="240" w:lineRule="auto"/>
        <w:jc w:val="both"/>
        <w:rPr>
          <w:rFonts w:ascii="Arial" w:hAnsi="Arial" w:cs="Arial"/>
          <w:b/>
        </w:rPr>
      </w:pPr>
    </w:p>
    <w:p w14:paraId="76CA7CC1" w14:textId="5120FAA3" w:rsidR="006438ED" w:rsidRDefault="006438ED" w:rsidP="008458E2">
      <w:pPr>
        <w:spacing w:after="0" w:line="240" w:lineRule="auto"/>
        <w:jc w:val="both"/>
        <w:rPr>
          <w:rFonts w:ascii="Arial" w:hAnsi="Arial" w:cs="Arial"/>
          <w:b/>
        </w:rPr>
      </w:pPr>
    </w:p>
    <w:p w14:paraId="793C293C" w14:textId="77777777" w:rsidR="006438ED" w:rsidRDefault="006438ED" w:rsidP="008458E2">
      <w:pPr>
        <w:spacing w:after="0" w:line="240" w:lineRule="auto"/>
        <w:jc w:val="both"/>
        <w:rPr>
          <w:rFonts w:ascii="Arial" w:hAnsi="Arial" w:cs="Arial"/>
          <w:b/>
        </w:rPr>
      </w:pPr>
    </w:p>
    <w:p w14:paraId="2049282D" w14:textId="77E4675F" w:rsidR="008203BF" w:rsidRPr="008458E2" w:rsidRDefault="002F70FE" w:rsidP="008458E2">
      <w:pPr>
        <w:pStyle w:val="ListParagraph"/>
        <w:numPr>
          <w:ilvl w:val="0"/>
          <w:numId w:val="5"/>
        </w:numPr>
        <w:spacing w:after="0" w:line="240" w:lineRule="auto"/>
        <w:ind w:left="709" w:hanging="425"/>
        <w:jc w:val="both"/>
        <w:rPr>
          <w:rFonts w:ascii="Arial" w:hAnsi="Arial" w:cs="Arial"/>
          <w:b/>
        </w:rPr>
      </w:pPr>
      <w:r w:rsidRPr="008458E2">
        <w:rPr>
          <w:rFonts w:ascii="Arial" w:hAnsi="Arial" w:cs="Arial"/>
          <w:b/>
        </w:rPr>
        <w:t>Kardinala Stepinca – Iva Dulčića</w:t>
      </w:r>
    </w:p>
    <w:p w14:paraId="31970C8F" w14:textId="77777777" w:rsidR="00107D8D" w:rsidRPr="00312D94" w:rsidRDefault="00107D8D" w:rsidP="00223DB0">
      <w:pPr>
        <w:spacing w:after="0" w:line="240" w:lineRule="auto"/>
        <w:jc w:val="both"/>
        <w:rPr>
          <w:rFonts w:ascii="Arial" w:hAnsi="Arial" w:cs="Arial"/>
        </w:rPr>
      </w:pPr>
    </w:p>
    <w:p w14:paraId="46BC476A" w14:textId="4E669ABD" w:rsidR="000E051E" w:rsidRPr="00312D94" w:rsidRDefault="000E051E" w:rsidP="000E051E">
      <w:pPr>
        <w:spacing w:after="0" w:line="240" w:lineRule="auto"/>
        <w:jc w:val="both"/>
        <w:rPr>
          <w:rFonts w:ascii="Arial" w:hAnsi="Arial" w:cs="Arial"/>
          <w:bCs/>
        </w:rPr>
      </w:pPr>
      <w:r w:rsidRPr="00312D94">
        <w:rPr>
          <w:rFonts w:ascii="Arial" w:hAnsi="Arial" w:cs="Arial"/>
          <w:bCs/>
        </w:rPr>
        <w:t>Završen glavni i izvedbeni projekt za izgradnju kolektora oborinske odvodnje u dijelu ulice Kardinala Stepinca</w:t>
      </w:r>
      <w:r w:rsidR="006E48EE">
        <w:rPr>
          <w:rFonts w:ascii="Arial" w:hAnsi="Arial" w:cs="Arial"/>
          <w:bCs/>
        </w:rPr>
        <w:t xml:space="preserve"> –</w:t>
      </w:r>
      <w:r w:rsidRPr="00312D94">
        <w:rPr>
          <w:rFonts w:ascii="Arial" w:hAnsi="Arial" w:cs="Arial"/>
          <w:bCs/>
        </w:rPr>
        <w:t xml:space="preserve"> istočni dio</w:t>
      </w:r>
      <w:r w:rsidR="006E48EE">
        <w:rPr>
          <w:rFonts w:ascii="Arial" w:hAnsi="Arial" w:cs="Arial"/>
          <w:bCs/>
        </w:rPr>
        <w:t>,</w:t>
      </w:r>
      <w:r w:rsidRPr="00312D94">
        <w:rPr>
          <w:rFonts w:ascii="Arial" w:hAnsi="Arial" w:cs="Arial"/>
          <w:bCs/>
        </w:rPr>
        <w:t xml:space="preserve"> od ulice Petra Svačića do Pošte Lapad</w:t>
      </w:r>
      <w:r w:rsidR="006E48EE">
        <w:rPr>
          <w:rFonts w:ascii="Arial" w:hAnsi="Arial" w:cs="Arial"/>
          <w:bCs/>
        </w:rPr>
        <w:t>,</w:t>
      </w:r>
      <w:r w:rsidRPr="00312D94">
        <w:rPr>
          <w:rFonts w:ascii="Arial" w:hAnsi="Arial" w:cs="Arial"/>
          <w:bCs/>
        </w:rPr>
        <w:t xml:space="preserve"> </w:t>
      </w:r>
      <w:r w:rsidR="006E48EE">
        <w:rPr>
          <w:rFonts w:ascii="Arial" w:hAnsi="Arial" w:cs="Arial"/>
          <w:bCs/>
        </w:rPr>
        <w:t>te je</w:t>
      </w:r>
      <w:r w:rsidRPr="00312D94">
        <w:rPr>
          <w:rFonts w:ascii="Arial" w:hAnsi="Arial" w:cs="Arial"/>
          <w:bCs/>
        </w:rPr>
        <w:t xml:space="preserve"> za isto ishođena građevinska dozvola. Završen projekt rekonstrukcije javne rasvjete u istoj ulici. Istim je projektom obuhvaćeno i održavanje vodoopskrbnog cjevovoda</w:t>
      </w:r>
      <w:r w:rsidR="006E48EE">
        <w:rPr>
          <w:rFonts w:ascii="Arial" w:hAnsi="Arial" w:cs="Arial"/>
          <w:bCs/>
        </w:rPr>
        <w:t>,</w:t>
      </w:r>
      <w:r w:rsidRPr="00312D94">
        <w:rPr>
          <w:rFonts w:ascii="Arial" w:hAnsi="Arial" w:cs="Arial"/>
          <w:bCs/>
        </w:rPr>
        <w:t>u suradnji s Vodovodom Dubrovnik d.o.o.</w:t>
      </w:r>
      <w:r w:rsidR="006438ED">
        <w:rPr>
          <w:rFonts w:ascii="Arial" w:hAnsi="Arial" w:cs="Arial"/>
          <w:bCs/>
        </w:rPr>
        <w:t xml:space="preserve"> </w:t>
      </w:r>
      <w:r w:rsidRPr="00312D94">
        <w:rPr>
          <w:rFonts w:ascii="Arial" w:hAnsi="Arial" w:cs="Arial"/>
          <w:bCs/>
        </w:rPr>
        <w:t>Slijedi pokretanje javne nabave za izvođenje svih radova.</w:t>
      </w:r>
    </w:p>
    <w:p w14:paraId="400C7B5C" w14:textId="77777777" w:rsidR="000E051E" w:rsidRPr="00312D94" w:rsidRDefault="000E051E" w:rsidP="000E051E">
      <w:pPr>
        <w:spacing w:after="0" w:line="240" w:lineRule="auto"/>
        <w:jc w:val="both"/>
        <w:rPr>
          <w:rFonts w:ascii="Arial" w:hAnsi="Arial" w:cs="Arial"/>
          <w:b/>
        </w:rPr>
      </w:pPr>
    </w:p>
    <w:p w14:paraId="39E547B2" w14:textId="721A27DE" w:rsidR="008203BF" w:rsidRPr="00312D94" w:rsidRDefault="00287ED6" w:rsidP="000E051E">
      <w:pPr>
        <w:spacing w:after="0" w:line="240" w:lineRule="auto"/>
        <w:jc w:val="both"/>
        <w:rPr>
          <w:rFonts w:ascii="Arial" w:hAnsi="Arial" w:cs="Arial"/>
          <w:b/>
        </w:rPr>
      </w:pPr>
      <w:r>
        <w:rPr>
          <w:rFonts w:ascii="Arial" w:hAnsi="Arial" w:cs="Arial"/>
          <w:b/>
        </w:rPr>
        <w:t>F</w:t>
      </w:r>
      <w:r w:rsidR="000E051E" w:rsidRPr="00312D94">
        <w:rPr>
          <w:rFonts w:ascii="Arial" w:hAnsi="Arial" w:cs="Arial"/>
          <w:b/>
        </w:rPr>
        <w:t xml:space="preserve">aza projekta: </w:t>
      </w:r>
      <w:r>
        <w:rPr>
          <w:rFonts w:ascii="Arial" w:hAnsi="Arial" w:cs="Arial"/>
          <w:b/>
        </w:rPr>
        <w:t>P</w:t>
      </w:r>
      <w:r w:rsidR="000E051E" w:rsidRPr="00312D94">
        <w:rPr>
          <w:rFonts w:ascii="Arial" w:hAnsi="Arial" w:cs="Arial"/>
          <w:b/>
        </w:rPr>
        <w:t>okretanje javne nabave za izvođenje svih radova.</w:t>
      </w:r>
    </w:p>
    <w:p w14:paraId="7C6FAB02" w14:textId="77777777" w:rsidR="001A1FF4" w:rsidRPr="00312D94" w:rsidRDefault="001A1FF4" w:rsidP="000E051E">
      <w:pPr>
        <w:spacing w:after="0" w:line="240" w:lineRule="auto"/>
        <w:jc w:val="both"/>
        <w:rPr>
          <w:rFonts w:ascii="Arial" w:hAnsi="Arial" w:cs="Arial"/>
          <w:b/>
        </w:rPr>
      </w:pPr>
    </w:p>
    <w:p w14:paraId="63005BBE" w14:textId="77777777" w:rsidR="00223DB0" w:rsidRPr="00312D94" w:rsidRDefault="00223DB0" w:rsidP="00223DB0">
      <w:pPr>
        <w:spacing w:after="0" w:line="240" w:lineRule="auto"/>
        <w:jc w:val="both"/>
        <w:rPr>
          <w:rFonts w:ascii="Arial" w:hAnsi="Arial" w:cs="Arial"/>
          <w:b/>
        </w:rPr>
      </w:pPr>
    </w:p>
    <w:p w14:paraId="1FCC7725" w14:textId="43F35A5F" w:rsidR="008203BF" w:rsidRPr="00312D94" w:rsidRDefault="002F70FE" w:rsidP="00223DB0">
      <w:pPr>
        <w:pStyle w:val="ListParagraph"/>
        <w:numPr>
          <w:ilvl w:val="0"/>
          <w:numId w:val="5"/>
        </w:numPr>
        <w:spacing w:after="0" w:line="240" w:lineRule="auto"/>
        <w:jc w:val="both"/>
        <w:rPr>
          <w:rFonts w:ascii="Arial" w:hAnsi="Arial" w:cs="Arial"/>
          <w:b/>
        </w:rPr>
      </w:pPr>
      <w:r w:rsidRPr="00312D94">
        <w:rPr>
          <w:rFonts w:ascii="Arial" w:hAnsi="Arial" w:cs="Arial"/>
          <w:b/>
        </w:rPr>
        <w:t>Šetnica Nika i Meda Pucića</w:t>
      </w:r>
    </w:p>
    <w:p w14:paraId="0203883C" w14:textId="77777777" w:rsidR="009F01BC" w:rsidRPr="00312D94" w:rsidRDefault="009F01BC" w:rsidP="00223DB0">
      <w:pPr>
        <w:spacing w:after="0" w:line="240" w:lineRule="auto"/>
        <w:jc w:val="both"/>
        <w:rPr>
          <w:rFonts w:ascii="Arial" w:hAnsi="Arial" w:cs="Arial"/>
          <w:b/>
        </w:rPr>
      </w:pPr>
    </w:p>
    <w:p w14:paraId="5C8E0557" w14:textId="71880BB1" w:rsidR="008203BF" w:rsidRPr="00312D94" w:rsidRDefault="008203BF" w:rsidP="00223DB0">
      <w:pPr>
        <w:spacing w:after="0" w:line="240" w:lineRule="auto"/>
        <w:jc w:val="both"/>
        <w:rPr>
          <w:rFonts w:ascii="Arial" w:hAnsi="Arial" w:cs="Arial"/>
        </w:rPr>
      </w:pPr>
      <w:r w:rsidRPr="00312D94">
        <w:rPr>
          <w:rFonts w:ascii="Arial" w:hAnsi="Arial" w:cs="Arial"/>
        </w:rPr>
        <w:t>Predviđene su faze izvršenja radova uređenja šetnice. Sukladno tome</w:t>
      </w:r>
      <w:r w:rsidR="006E48EE">
        <w:rPr>
          <w:rFonts w:ascii="Arial" w:hAnsi="Arial" w:cs="Arial"/>
        </w:rPr>
        <w:t>,</w:t>
      </w:r>
      <w:r w:rsidRPr="00312D94">
        <w:rPr>
          <w:rFonts w:ascii="Arial" w:hAnsi="Arial" w:cs="Arial"/>
        </w:rPr>
        <w:t xml:space="preserve"> izrađen je novi projektni zadatak</w:t>
      </w:r>
      <w:r w:rsidR="006E48EE">
        <w:rPr>
          <w:rFonts w:ascii="Arial" w:hAnsi="Arial" w:cs="Arial"/>
        </w:rPr>
        <w:t>,</w:t>
      </w:r>
      <w:r w:rsidRPr="00312D94">
        <w:rPr>
          <w:rFonts w:ascii="Arial" w:hAnsi="Arial" w:cs="Arial"/>
        </w:rPr>
        <w:t xml:space="preserve"> koji je s novim geodetskim situacijskim nacrtom korišten kao ulazni podatak za izradu glavnog projekta i troškovnika završetka uređenja šetnice. Izvršena je prva faza radova (ugradnja dijela ograde i izgradnja zidića)</w:t>
      </w:r>
      <w:r w:rsidR="00D42F54" w:rsidRPr="00312D94">
        <w:rPr>
          <w:rFonts w:ascii="Arial" w:hAnsi="Arial" w:cs="Arial"/>
        </w:rPr>
        <w:t>.</w:t>
      </w:r>
    </w:p>
    <w:p w14:paraId="188A801E" w14:textId="77777777" w:rsidR="00287ED6" w:rsidRDefault="00287ED6" w:rsidP="00223DB0">
      <w:pPr>
        <w:spacing w:after="0" w:line="240" w:lineRule="auto"/>
        <w:jc w:val="both"/>
        <w:rPr>
          <w:rFonts w:ascii="Arial" w:hAnsi="Arial" w:cs="Arial"/>
          <w:b/>
        </w:rPr>
      </w:pPr>
    </w:p>
    <w:p w14:paraId="4F6FC681" w14:textId="1DB18A3C" w:rsidR="00954799" w:rsidRDefault="00287ED6" w:rsidP="00223DB0">
      <w:pPr>
        <w:spacing w:after="0" w:line="240" w:lineRule="auto"/>
        <w:jc w:val="both"/>
        <w:rPr>
          <w:rFonts w:ascii="Arial" w:hAnsi="Arial" w:cs="Arial"/>
          <w:b/>
        </w:rPr>
      </w:pPr>
      <w:r>
        <w:rPr>
          <w:rFonts w:ascii="Arial" w:hAnsi="Arial" w:cs="Arial"/>
          <w:b/>
        </w:rPr>
        <w:t>F</w:t>
      </w:r>
      <w:r w:rsidR="009F01BC" w:rsidRPr="00312D94">
        <w:rPr>
          <w:rFonts w:ascii="Arial" w:hAnsi="Arial" w:cs="Arial"/>
          <w:b/>
        </w:rPr>
        <w:t>aza</w:t>
      </w:r>
      <w:r>
        <w:rPr>
          <w:rFonts w:ascii="Arial" w:hAnsi="Arial" w:cs="Arial"/>
          <w:b/>
        </w:rPr>
        <w:t xml:space="preserve"> projekta</w:t>
      </w:r>
      <w:r w:rsidR="009F01BC" w:rsidRPr="00312D94">
        <w:rPr>
          <w:rFonts w:ascii="Arial" w:hAnsi="Arial" w:cs="Arial"/>
          <w:b/>
        </w:rPr>
        <w:t xml:space="preserve">: </w:t>
      </w:r>
      <w:r w:rsidR="006E48EE">
        <w:rPr>
          <w:rFonts w:ascii="Arial" w:hAnsi="Arial" w:cs="Arial"/>
          <w:b/>
        </w:rPr>
        <w:t>U</w:t>
      </w:r>
      <w:r w:rsidR="001575BC" w:rsidRPr="00312D94">
        <w:rPr>
          <w:rFonts w:ascii="Arial" w:hAnsi="Arial" w:cs="Arial"/>
          <w:b/>
        </w:rPr>
        <w:t xml:space="preserve"> tijeku je</w:t>
      </w:r>
      <w:r w:rsidR="00312D94" w:rsidRPr="00312D94">
        <w:rPr>
          <w:rFonts w:ascii="Arial" w:hAnsi="Arial" w:cs="Arial"/>
          <w:b/>
        </w:rPr>
        <w:t xml:space="preserve"> priprema dokumentacije za pokretanje </w:t>
      </w:r>
      <w:r w:rsidR="002F70FE" w:rsidRPr="00312D94">
        <w:rPr>
          <w:rFonts w:ascii="Arial" w:hAnsi="Arial" w:cs="Arial"/>
          <w:b/>
        </w:rPr>
        <w:t>javne nabave</w:t>
      </w:r>
      <w:r w:rsidR="006E48EE">
        <w:rPr>
          <w:rFonts w:ascii="Arial" w:hAnsi="Arial" w:cs="Arial"/>
          <w:b/>
        </w:rPr>
        <w:t>.</w:t>
      </w:r>
    </w:p>
    <w:p w14:paraId="72D30B2F" w14:textId="77777777" w:rsidR="000C798A" w:rsidRPr="00312D94" w:rsidRDefault="000C798A" w:rsidP="00223DB0">
      <w:pPr>
        <w:spacing w:after="0" w:line="240" w:lineRule="auto"/>
        <w:jc w:val="both"/>
        <w:rPr>
          <w:rFonts w:ascii="Arial" w:hAnsi="Arial" w:cs="Arial"/>
          <w:b/>
        </w:rPr>
      </w:pPr>
    </w:p>
    <w:p w14:paraId="0E1F22ED" w14:textId="77777777" w:rsidR="00223DB0" w:rsidRPr="00312D94" w:rsidRDefault="00223DB0" w:rsidP="00223DB0">
      <w:pPr>
        <w:spacing w:after="0" w:line="240" w:lineRule="auto"/>
        <w:jc w:val="both"/>
        <w:rPr>
          <w:rFonts w:ascii="Arial" w:hAnsi="Arial" w:cs="Arial"/>
          <w:b/>
        </w:rPr>
      </w:pPr>
    </w:p>
    <w:p w14:paraId="5B8B8C54" w14:textId="77777777" w:rsidR="008203BF" w:rsidRPr="00312D94" w:rsidRDefault="002F70FE" w:rsidP="00223DB0">
      <w:pPr>
        <w:pStyle w:val="ListParagraph"/>
        <w:numPr>
          <w:ilvl w:val="0"/>
          <w:numId w:val="5"/>
        </w:numPr>
        <w:spacing w:after="0" w:line="240" w:lineRule="auto"/>
        <w:jc w:val="both"/>
        <w:rPr>
          <w:rFonts w:ascii="Arial" w:hAnsi="Arial" w:cs="Arial"/>
          <w:b/>
        </w:rPr>
      </w:pPr>
      <w:r w:rsidRPr="00312D94">
        <w:rPr>
          <w:rFonts w:ascii="Arial" w:hAnsi="Arial" w:cs="Arial"/>
          <w:b/>
        </w:rPr>
        <w:t xml:space="preserve">Ulica Andrije Hebranga – oborinska odvodnja </w:t>
      </w:r>
    </w:p>
    <w:p w14:paraId="13934F21" w14:textId="77777777" w:rsidR="009F01BC" w:rsidRPr="00312D94" w:rsidRDefault="009F01BC" w:rsidP="00223DB0">
      <w:pPr>
        <w:spacing w:after="0" w:line="240" w:lineRule="auto"/>
        <w:jc w:val="both"/>
        <w:rPr>
          <w:rFonts w:ascii="Arial" w:hAnsi="Arial" w:cs="Arial"/>
          <w:b/>
        </w:rPr>
      </w:pPr>
    </w:p>
    <w:p w14:paraId="154F6BF3" w14:textId="0731EBD1" w:rsidR="000E051E" w:rsidRPr="00312D94" w:rsidRDefault="000E051E" w:rsidP="000E051E">
      <w:pPr>
        <w:spacing w:after="0" w:line="240" w:lineRule="auto"/>
        <w:jc w:val="both"/>
        <w:rPr>
          <w:rFonts w:ascii="Arial" w:hAnsi="Arial" w:cs="Arial"/>
          <w:noProof w:val="0"/>
        </w:rPr>
      </w:pPr>
      <w:r w:rsidRPr="00312D94">
        <w:rPr>
          <w:rFonts w:ascii="Arial" w:hAnsi="Arial" w:cs="Arial"/>
          <w:noProof w:val="0"/>
        </w:rPr>
        <w:t xml:space="preserve">Završen glavni projekt kolektora oborinske odvodnje u ulici A. Hebranga </w:t>
      </w:r>
      <w:r w:rsidR="006E48EE">
        <w:rPr>
          <w:rFonts w:ascii="Arial" w:hAnsi="Arial" w:cs="Arial"/>
          <w:noProof w:val="0"/>
        </w:rPr>
        <w:t>–</w:t>
      </w:r>
      <w:r w:rsidRPr="00312D94">
        <w:rPr>
          <w:rFonts w:ascii="Arial" w:hAnsi="Arial" w:cs="Arial"/>
          <w:noProof w:val="0"/>
        </w:rPr>
        <w:t xml:space="preserve"> zapadni dio </w:t>
      </w:r>
      <w:r w:rsidR="006E48EE">
        <w:rPr>
          <w:rFonts w:ascii="Arial" w:hAnsi="Arial" w:cs="Arial"/>
          <w:noProof w:val="0"/>
        </w:rPr>
        <w:t>,</w:t>
      </w:r>
      <w:r w:rsidRPr="00312D94">
        <w:rPr>
          <w:rFonts w:ascii="Arial" w:hAnsi="Arial" w:cs="Arial"/>
          <w:noProof w:val="0"/>
        </w:rPr>
        <w:t>od Kunske ulice do rotora i ispusta u more</w:t>
      </w:r>
      <w:r w:rsidR="00287ED6">
        <w:rPr>
          <w:rFonts w:ascii="Arial" w:hAnsi="Arial" w:cs="Arial"/>
          <w:noProof w:val="0"/>
        </w:rPr>
        <w:t>.</w:t>
      </w:r>
    </w:p>
    <w:p w14:paraId="22ECFD48" w14:textId="77777777" w:rsidR="000E051E" w:rsidRPr="00312D94" w:rsidRDefault="000E051E" w:rsidP="000E051E">
      <w:pPr>
        <w:spacing w:after="0" w:line="240" w:lineRule="auto"/>
        <w:jc w:val="both"/>
        <w:rPr>
          <w:rFonts w:ascii="Arial" w:hAnsi="Arial" w:cs="Arial"/>
          <w:b/>
          <w:bCs/>
          <w:noProof w:val="0"/>
        </w:rPr>
      </w:pPr>
    </w:p>
    <w:p w14:paraId="78BD68E0" w14:textId="10AAE0F1" w:rsidR="000E051E" w:rsidRPr="00312D94" w:rsidRDefault="00287ED6" w:rsidP="000E051E">
      <w:pPr>
        <w:spacing w:after="0" w:line="240" w:lineRule="auto"/>
        <w:jc w:val="both"/>
        <w:rPr>
          <w:rFonts w:ascii="Arial" w:hAnsi="Arial" w:cs="Arial"/>
          <w:b/>
          <w:bCs/>
          <w:noProof w:val="0"/>
        </w:rPr>
      </w:pPr>
      <w:r>
        <w:rPr>
          <w:rFonts w:ascii="Arial" w:hAnsi="Arial" w:cs="Arial"/>
          <w:b/>
          <w:bCs/>
          <w:noProof w:val="0"/>
        </w:rPr>
        <w:t>F</w:t>
      </w:r>
      <w:r w:rsidR="000E051E" w:rsidRPr="00312D94">
        <w:rPr>
          <w:rFonts w:ascii="Arial" w:hAnsi="Arial" w:cs="Arial"/>
          <w:b/>
          <w:bCs/>
          <w:noProof w:val="0"/>
        </w:rPr>
        <w:t>aza projekta: Ishođenje potvrde na glavni projekt.</w:t>
      </w:r>
    </w:p>
    <w:p w14:paraId="156D62A6" w14:textId="77777777" w:rsidR="00F42014" w:rsidRPr="00312D94" w:rsidRDefault="00F42014" w:rsidP="00223DB0">
      <w:pPr>
        <w:spacing w:after="0" w:line="240" w:lineRule="auto"/>
        <w:jc w:val="both"/>
        <w:rPr>
          <w:rFonts w:ascii="Arial" w:hAnsi="Arial" w:cs="Arial"/>
          <w:b/>
          <w:i/>
        </w:rPr>
      </w:pPr>
    </w:p>
    <w:p w14:paraId="206E24CB" w14:textId="77777777" w:rsidR="00223DB0" w:rsidRPr="00312D94" w:rsidRDefault="00223DB0" w:rsidP="00223DB0">
      <w:pPr>
        <w:spacing w:after="0" w:line="240" w:lineRule="auto"/>
        <w:jc w:val="both"/>
        <w:rPr>
          <w:rFonts w:ascii="Arial" w:hAnsi="Arial" w:cs="Arial"/>
          <w:b/>
          <w:i/>
        </w:rPr>
      </w:pPr>
    </w:p>
    <w:p w14:paraId="59946A10" w14:textId="21305F15" w:rsidR="00287ED6" w:rsidRPr="00287ED6" w:rsidRDefault="002F70FE" w:rsidP="00287ED6">
      <w:pPr>
        <w:pStyle w:val="ListParagraph"/>
        <w:numPr>
          <w:ilvl w:val="0"/>
          <w:numId w:val="5"/>
        </w:numPr>
        <w:spacing w:after="0" w:line="240" w:lineRule="auto"/>
        <w:jc w:val="both"/>
        <w:rPr>
          <w:rFonts w:ascii="Arial" w:hAnsi="Arial" w:cs="Arial"/>
          <w:bCs/>
          <w:iCs/>
        </w:rPr>
      </w:pPr>
      <w:r w:rsidRPr="00312D94">
        <w:rPr>
          <w:rFonts w:ascii="Arial" w:hAnsi="Arial" w:cs="Arial"/>
          <w:b/>
        </w:rPr>
        <w:t>Bo</w:t>
      </w:r>
      <w:r w:rsidR="006E48EE">
        <w:rPr>
          <w:rFonts w:ascii="Arial" w:hAnsi="Arial" w:cs="Arial"/>
          <w:b/>
        </w:rPr>
        <w:t>ć</w:t>
      </w:r>
      <w:r w:rsidRPr="00312D94">
        <w:rPr>
          <w:rFonts w:ascii="Arial" w:hAnsi="Arial" w:cs="Arial"/>
          <w:b/>
        </w:rPr>
        <w:t xml:space="preserve">alište Nova Mokošica </w:t>
      </w:r>
    </w:p>
    <w:p w14:paraId="0E4713EC" w14:textId="77777777" w:rsidR="00287ED6" w:rsidRDefault="00287ED6" w:rsidP="00287ED6">
      <w:pPr>
        <w:spacing w:after="0" w:line="240" w:lineRule="auto"/>
        <w:jc w:val="both"/>
        <w:rPr>
          <w:rFonts w:ascii="Arial" w:hAnsi="Arial" w:cs="Arial"/>
          <w:bCs/>
          <w:iCs/>
        </w:rPr>
      </w:pPr>
    </w:p>
    <w:p w14:paraId="1C2AC82D" w14:textId="57BC7E45" w:rsidR="000E051E" w:rsidRPr="00287ED6" w:rsidRDefault="000E051E" w:rsidP="00287ED6">
      <w:pPr>
        <w:spacing w:after="0" w:line="240" w:lineRule="auto"/>
        <w:jc w:val="both"/>
        <w:rPr>
          <w:rFonts w:ascii="Arial" w:hAnsi="Arial" w:cs="Arial"/>
          <w:bCs/>
          <w:iCs/>
        </w:rPr>
      </w:pPr>
      <w:r w:rsidRPr="00287ED6">
        <w:rPr>
          <w:rFonts w:ascii="Arial" w:hAnsi="Arial" w:cs="Arial"/>
          <w:bCs/>
          <w:iCs/>
        </w:rPr>
        <w:t>Izrađen glavni projekt za izgradnju potpornog zida i sanaciju boćališta i okolnih prostorija.</w:t>
      </w:r>
    </w:p>
    <w:p w14:paraId="304E32B3" w14:textId="77777777" w:rsidR="000E051E" w:rsidRPr="00312D94" w:rsidRDefault="000E051E" w:rsidP="000E051E">
      <w:pPr>
        <w:spacing w:after="0" w:line="240" w:lineRule="auto"/>
        <w:jc w:val="both"/>
        <w:rPr>
          <w:rFonts w:ascii="Arial" w:hAnsi="Arial" w:cs="Arial"/>
          <w:b/>
          <w:iCs/>
        </w:rPr>
      </w:pPr>
    </w:p>
    <w:p w14:paraId="42FBDA63" w14:textId="49A6CDFE" w:rsidR="00F42014" w:rsidRPr="00312D94" w:rsidRDefault="00287ED6" w:rsidP="000E051E">
      <w:pPr>
        <w:spacing w:after="0" w:line="240" w:lineRule="auto"/>
        <w:jc w:val="both"/>
        <w:rPr>
          <w:rFonts w:ascii="Arial" w:hAnsi="Arial" w:cs="Arial"/>
          <w:b/>
          <w:iCs/>
        </w:rPr>
      </w:pPr>
      <w:r>
        <w:rPr>
          <w:rFonts w:ascii="Arial" w:hAnsi="Arial" w:cs="Arial"/>
          <w:b/>
          <w:iCs/>
        </w:rPr>
        <w:t>F</w:t>
      </w:r>
      <w:r w:rsidR="000E051E" w:rsidRPr="00312D94">
        <w:rPr>
          <w:rFonts w:ascii="Arial" w:hAnsi="Arial" w:cs="Arial"/>
          <w:b/>
          <w:iCs/>
        </w:rPr>
        <w:t>aza projekta: Projekt završen.</w:t>
      </w:r>
    </w:p>
    <w:p w14:paraId="52F5EE3E" w14:textId="77777777" w:rsidR="00954799" w:rsidRPr="00312D94" w:rsidRDefault="00954799" w:rsidP="000E051E">
      <w:pPr>
        <w:spacing w:after="0" w:line="240" w:lineRule="auto"/>
        <w:jc w:val="both"/>
        <w:rPr>
          <w:rFonts w:ascii="Arial" w:hAnsi="Arial" w:cs="Arial"/>
          <w:b/>
          <w:iCs/>
        </w:rPr>
      </w:pPr>
    </w:p>
    <w:p w14:paraId="3FC1980A" w14:textId="77777777" w:rsidR="00223DB0" w:rsidRPr="00312D94" w:rsidRDefault="00223DB0" w:rsidP="00223DB0">
      <w:pPr>
        <w:spacing w:after="0" w:line="240" w:lineRule="auto"/>
        <w:jc w:val="both"/>
        <w:rPr>
          <w:rFonts w:ascii="Arial" w:hAnsi="Arial" w:cs="Arial"/>
          <w:b/>
          <w:i/>
        </w:rPr>
      </w:pPr>
    </w:p>
    <w:p w14:paraId="00F29778" w14:textId="77777777" w:rsidR="00C5136D" w:rsidRPr="00312D94" w:rsidRDefault="00091CA5" w:rsidP="00223DB0">
      <w:pPr>
        <w:pStyle w:val="ListParagraph"/>
        <w:numPr>
          <w:ilvl w:val="0"/>
          <w:numId w:val="5"/>
        </w:numPr>
        <w:spacing w:after="0" w:line="240" w:lineRule="auto"/>
        <w:jc w:val="both"/>
        <w:rPr>
          <w:rFonts w:ascii="Arial" w:hAnsi="Arial" w:cs="Arial"/>
          <w:b/>
        </w:rPr>
      </w:pPr>
      <w:r w:rsidRPr="00312D94">
        <w:rPr>
          <w:rFonts w:ascii="Arial" w:hAnsi="Arial" w:cs="Arial"/>
          <w:b/>
        </w:rPr>
        <w:t>Izgradnja groblja Dubac</w:t>
      </w:r>
    </w:p>
    <w:p w14:paraId="75A99648" w14:textId="77777777" w:rsidR="00C5136D" w:rsidRPr="00312D94" w:rsidRDefault="00C5136D" w:rsidP="00223DB0">
      <w:pPr>
        <w:spacing w:after="0" w:line="240" w:lineRule="auto"/>
        <w:jc w:val="both"/>
        <w:rPr>
          <w:rFonts w:ascii="Arial" w:hAnsi="Arial" w:cs="Arial"/>
          <w:b/>
        </w:rPr>
      </w:pPr>
    </w:p>
    <w:p w14:paraId="05F73123" w14:textId="754A6B36" w:rsidR="00C5136D" w:rsidRPr="00312D94" w:rsidRDefault="00C5136D" w:rsidP="00223DB0">
      <w:pPr>
        <w:spacing w:after="0" w:line="240" w:lineRule="auto"/>
        <w:jc w:val="both"/>
        <w:rPr>
          <w:rFonts w:ascii="Arial" w:hAnsi="Arial" w:cs="Arial"/>
        </w:rPr>
      </w:pPr>
      <w:r w:rsidRPr="00312D94">
        <w:rPr>
          <w:rFonts w:ascii="Arial" w:hAnsi="Arial" w:cs="Arial"/>
        </w:rPr>
        <w:t>Unutar obuhvata groblja Dubac izgrađeni su potporni zidovi i pripremni radovi. Uporabna</w:t>
      </w:r>
      <w:r w:rsidR="001F5B28" w:rsidRPr="00312D94">
        <w:rPr>
          <w:rFonts w:ascii="Arial" w:hAnsi="Arial" w:cs="Arial"/>
        </w:rPr>
        <w:t xml:space="preserve"> </w:t>
      </w:r>
      <w:r w:rsidRPr="00312D94">
        <w:rPr>
          <w:rFonts w:ascii="Arial" w:hAnsi="Arial" w:cs="Arial"/>
        </w:rPr>
        <w:t>dozvola za izgrađenu pristupnu cestu ishođena</w:t>
      </w:r>
      <w:r w:rsidR="006E48EE" w:rsidRPr="006E48EE">
        <w:rPr>
          <w:rFonts w:ascii="Arial" w:hAnsi="Arial" w:cs="Arial"/>
        </w:rPr>
        <w:t xml:space="preserve"> </w:t>
      </w:r>
      <w:r w:rsidR="006E48EE" w:rsidRPr="00312D94">
        <w:rPr>
          <w:rFonts w:ascii="Arial" w:hAnsi="Arial" w:cs="Arial"/>
        </w:rPr>
        <w:t>je</w:t>
      </w:r>
      <w:r w:rsidRPr="00312D94">
        <w:rPr>
          <w:rFonts w:ascii="Arial" w:hAnsi="Arial" w:cs="Arial"/>
        </w:rPr>
        <w:t>, kao i pravomoćna lokacijska dozvola za cijeli obuhvat groblja. Na temelju lokacijske dozvole ishodit će se građevinske dozvole za pojedine faze izgradnje samog groblja s pratećim sadržajima.</w:t>
      </w:r>
    </w:p>
    <w:p w14:paraId="7724B6CC" w14:textId="77777777" w:rsidR="000E051E" w:rsidRPr="00312D94" w:rsidRDefault="000E051E" w:rsidP="000E051E">
      <w:pPr>
        <w:spacing w:after="0" w:line="240" w:lineRule="auto"/>
        <w:jc w:val="both"/>
        <w:rPr>
          <w:rFonts w:ascii="Arial" w:hAnsi="Arial" w:cs="Arial"/>
          <w:b/>
          <w:bCs/>
          <w:noProof w:val="0"/>
        </w:rPr>
      </w:pPr>
    </w:p>
    <w:p w14:paraId="56859AF5" w14:textId="718CDDF2" w:rsidR="000E051E" w:rsidRPr="00312D94" w:rsidRDefault="00287ED6" w:rsidP="000E051E">
      <w:pPr>
        <w:spacing w:after="0" w:line="240" w:lineRule="auto"/>
        <w:jc w:val="both"/>
        <w:rPr>
          <w:rFonts w:ascii="Arial" w:hAnsi="Arial" w:cs="Arial"/>
          <w:noProof w:val="0"/>
        </w:rPr>
      </w:pPr>
      <w:r>
        <w:rPr>
          <w:rFonts w:ascii="Arial" w:hAnsi="Arial" w:cs="Arial"/>
          <w:b/>
          <w:bCs/>
          <w:noProof w:val="0"/>
        </w:rPr>
        <w:t>Faza projekta</w:t>
      </w:r>
      <w:r w:rsidR="000E051E" w:rsidRPr="00312D94">
        <w:rPr>
          <w:rFonts w:ascii="Arial" w:hAnsi="Arial" w:cs="Arial"/>
          <w:b/>
          <w:bCs/>
          <w:noProof w:val="0"/>
        </w:rPr>
        <w:t>:</w:t>
      </w:r>
      <w:r w:rsidR="000E051E" w:rsidRPr="00312D94">
        <w:rPr>
          <w:rFonts w:ascii="Arial" w:hAnsi="Arial" w:cs="Arial"/>
          <w:noProof w:val="0"/>
        </w:rPr>
        <w:t xml:space="preserve"> Ishođena je lokacijska dozvola za cijeli obuhvat. Za 1. </w:t>
      </w:r>
      <w:r w:rsidR="006E48EE">
        <w:rPr>
          <w:rFonts w:ascii="Arial" w:hAnsi="Arial" w:cs="Arial"/>
          <w:noProof w:val="0"/>
        </w:rPr>
        <w:t>e</w:t>
      </w:r>
      <w:r w:rsidR="000E051E" w:rsidRPr="00312D94">
        <w:rPr>
          <w:rFonts w:ascii="Arial" w:hAnsi="Arial" w:cs="Arial"/>
          <w:noProof w:val="0"/>
        </w:rPr>
        <w:t xml:space="preserve">tapu groblja Dubac </w:t>
      </w:r>
      <w:r w:rsidR="006E48EE">
        <w:rPr>
          <w:rFonts w:ascii="Arial" w:hAnsi="Arial" w:cs="Arial"/>
          <w:noProof w:val="0"/>
        </w:rPr>
        <w:t xml:space="preserve">– </w:t>
      </w:r>
      <w:r w:rsidR="000E051E" w:rsidRPr="00312D94">
        <w:rPr>
          <w:rFonts w:ascii="Arial" w:hAnsi="Arial" w:cs="Arial"/>
          <w:noProof w:val="0"/>
        </w:rPr>
        <w:t>cestu sa infrastrukturom, parking i trafostanicu ishođena građevinska dozvola i pokrenut postupak javne nabave za izvođenje radova.</w:t>
      </w:r>
    </w:p>
    <w:p w14:paraId="5E9683BE" w14:textId="3D438809" w:rsidR="000E051E" w:rsidRPr="00312D94" w:rsidRDefault="000E051E" w:rsidP="000E051E">
      <w:pPr>
        <w:spacing w:after="0" w:line="240" w:lineRule="auto"/>
        <w:jc w:val="both"/>
        <w:rPr>
          <w:rFonts w:ascii="Arial" w:hAnsi="Arial" w:cs="Arial"/>
          <w:noProof w:val="0"/>
        </w:rPr>
      </w:pPr>
      <w:r w:rsidRPr="00312D94">
        <w:rPr>
          <w:rFonts w:ascii="Arial" w:hAnsi="Arial" w:cs="Arial"/>
          <w:noProof w:val="0"/>
        </w:rPr>
        <w:t>Vrijednost radova proc</w:t>
      </w:r>
      <w:r w:rsidR="00856070">
        <w:rPr>
          <w:rFonts w:ascii="Arial" w:hAnsi="Arial" w:cs="Arial"/>
          <w:noProof w:val="0"/>
        </w:rPr>
        <w:t>ij</w:t>
      </w:r>
      <w:r w:rsidRPr="00312D94">
        <w:rPr>
          <w:rFonts w:ascii="Arial" w:hAnsi="Arial" w:cs="Arial"/>
          <w:noProof w:val="0"/>
        </w:rPr>
        <w:t xml:space="preserve">enjena </w:t>
      </w:r>
      <w:r w:rsidR="006E48EE">
        <w:rPr>
          <w:rFonts w:ascii="Arial" w:hAnsi="Arial" w:cs="Arial"/>
          <w:noProof w:val="0"/>
        </w:rPr>
        <w:t xml:space="preserve">je </w:t>
      </w:r>
      <w:r w:rsidRPr="00312D94">
        <w:rPr>
          <w:rFonts w:ascii="Arial" w:hAnsi="Arial" w:cs="Arial"/>
          <w:noProof w:val="0"/>
        </w:rPr>
        <w:t>na 16.250.000,00kn.</w:t>
      </w:r>
    </w:p>
    <w:p w14:paraId="4F48E897" w14:textId="442B8519" w:rsidR="000E051E" w:rsidRPr="00312D94" w:rsidRDefault="000E051E" w:rsidP="000E051E">
      <w:pPr>
        <w:spacing w:after="0" w:line="240" w:lineRule="auto"/>
        <w:jc w:val="both"/>
        <w:rPr>
          <w:rFonts w:ascii="Arial" w:hAnsi="Arial" w:cs="Arial"/>
          <w:noProof w:val="0"/>
        </w:rPr>
      </w:pPr>
      <w:r w:rsidRPr="00312D94">
        <w:rPr>
          <w:rFonts w:ascii="Arial" w:hAnsi="Arial" w:cs="Arial"/>
          <w:noProof w:val="0"/>
        </w:rPr>
        <w:t xml:space="preserve">Pokrenuta javna nabava za izradu glavnog i izvedbenog projekta sa troškovnicima za 2. </w:t>
      </w:r>
      <w:r w:rsidR="006E48EE">
        <w:rPr>
          <w:rFonts w:ascii="Arial" w:hAnsi="Arial" w:cs="Arial"/>
          <w:noProof w:val="0"/>
        </w:rPr>
        <w:t>e</w:t>
      </w:r>
      <w:r w:rsidRPr="00312D94">
        <w:rPr>
          <w:rFonts w:ascii="Arial" w:hAnsi="Arial" w:cs="Arial"/>
          <w:noProof w:val="0"/>
        </w:rPr>
        <w:t>tapu groblja Dubac</w:t>
      </w:r>
      <w:r w:rsidR="006E48EE">
        <w:rPr>
          <w:rFonts w:ascii="Arial" w:hAnsi="Arial" w:cs="Arial"/>
          <w:noProof w:val="0"/>
        </w:rPr>
        <w:t>,</w:t>
      </w:r>
      <w:r w:rsidRPr="00312D94">
        <w:rPr>
          <w:rFonts w:ascii="Arial" w:hAnsi="Arial" w:cs="Arial"/>
          <w:noProof w:val="0"/>
        </w:rPr>
        <w:t xml:space="preserve"> a odnosi se na grobna polja i objekte u obuhvatu groblja, projekt za sve tipove grobnica i projekt za tzv. Biblijski vrt. </w:t>
      </w:r>
    </w:p>
    <w:p w14:paraId="3B0FB728" w14:textId="79A94249" w:rsidR="000E051E" w:rsidRPr="00312D94" w:rsidRDefault="000E051E" w:rsidP="000E051E">
      <w:pPr>
        <w:spacing w:after="0" w:line="240" w:lineRule="auto"/>
        <w:jc w:val="both"/>
        <w:rPr>
          <w:rFonts w:ascii="Arial" w:hAnsi="Arial" w:cs="Arial"/>
          <w:noProof w:val="0"/>
        </w:rPr>
      </w:pPr>
      <w:r w:rsidRPr="00312D94">
        <w:rPr>
          <w:rFonts w:ascii="Arial" w:hAnsi="Arial" w:cs="Arial"/>
          <w:noProof w:val="0"/>
        </w:rPr>
        <w:t>Vrijednost radova proc</w:t>
      </w:r>
      <w:r w:rsidR="00856070">
        <w:rPr>
          <w:rFonts w:ascii="Arial" w:hAnsi="Arial" w:cs="Arial"/>
          <w:noProof w:val="0"/>
        </w:rPr>
        <w:t>i</w:t>
      </w:r>
      <w:r w:rsidRPr="00312D94">
        <w:rPr>
          <w:rFonts w:ascii="Arial" w:hAnsi="Arial" w:cs="Arial"/>
          <w:noProof w:val="0"/>
        </w:rPr>
        <w:t xml:space="preserve">jenjena </w:t>
      </w:r>
      <w:r w:rsidR="006E48EE">
        <w:rPr>
          <w:rFonts w:ascii="Arial" w:hAnsi="Arial" w:cs="Arial"/>
          <w:noProof w:val="0"/>
        </w:rPr>
        <w:t xml:space="preserve">je </w:t>
      </w:r>
      <w:r w:rsidRPr="00312D94">
        <w:rPr>
          <w:rFonts w:ascii="Arial" w:hAnsi="Arial" w:cs="Arial"/>
          <w:noProof w:val="0"/>
        </w:rPr>
        <w:t>na 800.000,00 kn.</w:t>
      </w:r>
    </w:p>
    <w:p w14:paraId="4BBB27B5" w14:textId="77777777" w:rsidR="006438ED" w:rsidRDefault="006438ED" w:rsidP="000E051E">
      <w:pPr>
        <w:spacing w:after="0" w:line="240" w:lineRule="auto"/>
        <w:jc w:val="both"/>
        <w:rPr>
          <w:rFonts w:ascii="Arial" w:hAnsi="Arial" w:cs="Arial"/>
          <w:noProof w:val="0"/>
        </w:rPr>
      </w:pPr>
    </w:p>
    <w:p w14:paraId="21E5D232" w14:textId="77777777" w:rsidR="006438ED" w:rsidRDefault="006438ED" w:rsidP="000E051E">
      <w:pPr>
        <w:spacing w:after="0" w:line="240" w:lineRule="auto"/>
        <w:jc w:val="both"/>
        <w:rPr>
          <w:rFonts w:ascii="Arial" w:hAnsi="Arial" w:cs="Arial"/>
          <w:noProof w:val="0"/>
        </w:rPr>
      </w:pPr>
    </w:p>
    <w:p w14:paraId="6A7EDA41" w14:textId="77777777" w:rsidR="006438ED" w:rsidRDefault="006438ED" w:rsidP="000E051E">
      <w:pPr>
        <w:spacing w:after="0" w:line="240" w:lineRule="auto"/>
        <w:jc w:val="both"/>
        <w:rPr>
          <w:rFonts w:ascii="Arial" w:hAnsi="Arial" w:cs="Arial"/>
          <w:noProof w:val="0"/>
        </w:rPr>
      </w:pPr>
    </w:p>
    <w:p w14:paraId="398FBE8F" w14:textId="77777777" w:rsidR="006438ED" w:rsidRDefault="006438ED" w:rsidP="000E051E">
      <w:pPr>
        <w:spacing w:after="0" w:line="240" w:lineRule="auto"/>
        <w:jc w:val="both"/>
        <w:rPr>
          <w:rFonts w:ascii="Arial" w:hAnsi="Arial" w:cs="Arial"/>
          <w:noProof w:val="0"/>
        </w:rPr>
      </w:pPr>
    </w:p>
    <w:p w14:paraId="76D8D8E0" w14:textId="0A483A50" w:rsidR="000C798A" w:rsidRDefault="000E051E" w:rsidP="000E051E">
      <w:pPr>
        <w:spacing w:after="0" w:line="240" w:lineRule="auto"/>
        <w:jc w:val="both"/>
        <w:rPr>
          <w:rFonts w:ascii="Arial" w:hAnsi="Arial" w:cs="Arial"/>
          <w:noProof w:val="0"/>
        </w:rPr>
      </w:pPr>
      <w:r w:rsidRPr="00312D94">
        <w:rPr>
          <w:rFonts w:ascii="Arial" w:hAnsi="Arial" w:cs="Arial"/>
          <w:noProof w:val="0"/>
        </w:rPr>
        <w:t xml:space="preserve">Pokrenuta </w:t>
      </w:r>
      <w:r w:rsidR="006E48EE">
        <w:rPr>
          <w:rFonts w:ascii="Arial" w:hAnsi="Arial" w:cs="Arial"/>
          <w:noProof w:val="0"/>
        </w:rPr>
        <w:t xml:space="preserve">je </w:t>
      </w:r>
      <w:r w:rsidRPr="00312D94">
        <w:rPr>
          <w:rFonts w:ascii="Arial" w:hAnsi="Arial" w:cs="Arial"/>
          <w:noProof w:val="0"/>
        </w:rPr>
        <w:t xml:space="preserve">javna nabava za izradu glavnog i izvedbenog projekta sa troškovnicima za 2. </w:t>
      </w:r>
      <w:r w:rsidR="006E48EE">
        <w:rPr>
          <w:rFonts w:ascii="Arial" w:hAnsi="Arial" w:cs="Arial"/>
          <w:noProof w:val="0"/>
        </w:rPr>
        <w:t>e</w:t>
      </w:r>
      <w:r w:rsidRPr="00312D94">
        <w:rPr>
          <w:rFonts w:ascii="Arial" w:hAnsi="Arial" w:cs="Arial"/>
          <w:noProof w:val="0"/>
        </w:rPr>
        <w:t>tapu</w:t>
      </w:r>
    </w:p>
    <w:p w14:paraId="0FF1B368" w14:textId="467C53EE" w:rsidR="006438ED" w:rsidRDefault="006438ED" w:rsidP="000E051E">
      <w:pPr>
        <w:spacing w:after="0" w:line="240" w:lineRule="auto"/>
        <w:jc w:val="both"/>
        <w:rPr>
          <w:rFonts w:ascii="Arial" w:hAnsi="Arial" w:cs="Arial"/>
          <w:noProof w:val="0"/>
        </w:rPr>
      </w:pPr>
    </w:p>
    <w:p w14:paraId="0ED11882" w14:textId="06A5FEAF" w:rsidR="00E816C9" w:rsidRPr="00312D94" w:rsidRDefault="00E816C9" w:rsidP="000E051E">
      <w:pPr>
        <w:spacing w:after="0" w:line="240" w:lineRule="auto"/>
        <w:jc w:val="both"/>
        <w:rPr>
          <w:rFonts w:ascii="Arial" w:hAnsi="Arial" w:cs="Arial"/>
          <w:noProof w:val="0"/>
        </w:rPr>
      </w:pPr>
    </w:p>
    <w:p w14:paraId="75B5FB15" w14:textId="77777777" w:rsidR="00E816C9" w:rsidRPr="00312D94" w:rsidRDefault="00E816C9" w:rsidP="00E816C9">
      <w:pPr>
        <w:pStyle w:val="ListParagraph"/>
        <w:numPr>
          <w:ilvl w:val="0"/>
          <w:numId w:val="5"/>
        </w:numPr>
        <w:spacing w:after="0" w:line="240" w:lineRule="auto"/>
        <w:jc w:val="both"/>
        <w:rPr>
          <w:rFonts w:ascii="Arial" w:hAnsi="Arial" w:cs="Arial"/>
          <w:b/>
        </w:rPr>
      </w:pPr>
      <w:r w:rsidRPr="00312D94">
        <w:rPr>
          <w:rFonts w:ascii="Arial" w:hAnsi="Arial" w:cs="Arial"/>
          <w:b/>
        </w:rPr>
        <w:t>Dječji vrtić '' Palčica''</w:t>
      </w:r>
    </w:p>
    <w:p w14:paraId="616E59B3" w14:textId="77777777" w:rsidR="00E816C9" w:rsidRPr="00312D94" w:rsidRDefault="00E816C9" w:rsidP="00E816C9">
      <w:pPr>
        <w:spacing w:after="0" w:line="240" w:lineRule="auto"/>
        <w:jc w:val="both"/>
        <w:rPr>
          <w:rFonts w:ascii="Arial" w:hAnsi="Arial" w:cs="Arial"/>
          <w:b/>
        </w:rPr>
      </w:pPr>
    </w:p>
    <w:p w14:paraId="617418A5" w14:textId="14F77D0C" w:rsidR="00E816C9" w:rsidRPr="00312D94" w:rsidRDefault="00E816C9" w:rsidP="00E816C9">
      <w:pPr>
        <w:spacing w:after="0" w:line="240" w:lineRule="auto"/>
        <w:jc w:val="both"/>
        <w:rPr>
          <w:rFonts w:ascii="Arial" w:hAnsi="Arial" w:cs="Arial"/>
          <w:bCs/>
        </w:rPr>
      </w:pPr>
      <w:r w:rsidRPr="00312D94">
        <w:rPr>
          <w:rFonts w:ascii="Arial" w:hAnsi="Arial" w:cs="Arial"/>
          <w:bCs/>
        </w:rPr>
        <w:t>Dječji vrtić „Palčica“, koji je nakon dogradnje svečano otvoren za ovogodišnju Festu sv. Vlaha, bogatiji je i za novi prostor namijenjen igri i rekreaciji mališana. Naime, na prohodnom ravnom krovu novoizgrađenog vrtića, kako je projekt i predviđao, uređeno je dječje igralište</w:t>
      </w:r>
      <w:r w:rsidR="00312D94" w:rsidRPr="00312D94">
        <w:rPr>
          <w:rFonts w:ascii="Arial" w:hAnsi="Arial" w:cs="Arial"/>
          <w:bCs/>
        </w:rPr>
        <w:t xml:space="preserve"> te su postavljene s</w:t>
      </w:r>
      <w:r w:rsidRPr="00312D94">
        <w:rPr>
          <w:rFonts w:ascii="Arial" w:hAnsi="Arial" w:cs="Arial"/>
          <w:bCs/>
        </w:rPr>
        <w:t>prave za igru</w:t>
      </w:r>
      <w:r w:rsidR="00312D94" w:rsidRPr="00312D94">
        <w:rPr>
          <w:rFonts w:ascii="Arial" w:hAnsi="Arial" w:cs="Arial"/>
          <w:bCs/>
        </w:rPr>
        <w:t xml:space="preserve">. Vrijednost ugovora: </w:t>
      </w:r>
      <w:r w:rsidRPr="00312D94">
        <w:rPr>
          <w:rFonts w:ascii="Arial" w:hAnsi="Arial" w:cs="Arial"/>
          <w:bCs/>
        </w:rPr>
        <w:t>249.856,25 kuna</w:t>
      </w:r>
      <w:r w:rsidR="00312D94" w:rsidRPr="00312D94">
        <w:rPr>
          <w:rFonts w:ascii="Arial" w:hAnsi="Arial" w:cs="Arial"/>
          <w:bCs/>
        </w:rPr>
        <w:t>.</w:t>
      </w:r>
    </w:p>
    <w:p w14:paraId="758500F6" w14:textId="0A82C1C6" w:rsidR="00312D94" w:rsidRPr="00312D94" w:rsidRDefault="00312D94" w:rsidP="00E816C9">
      <w:pPr>
        <w:spacing w:after="0" w:line="240" w:lineRule="auto"/>
        <w:jc w:val="both"/>
        <w:rPr>
          <w:rFonts w:ascii="Arial" w:hAnsi="Arial" w:cs="Arial"/>
          <w:bCs/>
        </w:rPr>
      </w:pPr>
    </w:p>
    <w:p w14:paraId="55508BB1" w14:textId="3DAC1E72" w:rsidR="00312D94" w:rsidRPr="002C4360" w:rsidRDefault="00312D94" w:rsidP="00E816C9">
      <w:pPr>
        <w:spacing w:after="0" w:line="240" w:lineRule="auto"/>
        <w:jc w:val="both"/>
        <w:rPr>
          <w:rFonts w:ascii="Arial" w:hAnsi="Arial" w:cs="Arial"/>
          <w:b/>
        </w:rPr>
      </w:pPr>
      <w:r w:rsidRPr="002C4360">
        <w:rPr>
          <w:rFonts w:ascii="Arial" w:hAnsi="Arial" w:cs="Arial"/>
          <w:b/>
        </w:rPr>
        <w:t>Faza projekta: Radovi završeni</w:t>
      </w:r>
      <w:r w:rsidR="00424DBF">
        <w:rPr>
          <w:rFonts w:ascii="Arial" w:hAnsi="Arial" w:cs="Arial"/>
          <w:b/>
        </w:rPr>
        <w:t>.</w:t>
      </w:r>
    </w:p>
    <w:p w14:paraId="3E642178" w14:textId="77777777" w:rsidR="003250B3" w:rsidRPr="00312D94" w:rsidRDefault="003250B3" w:rsidP="00223DB0">
      <w:pPr>
        <w:spacing w:after="0" w:line="240" w:lineRule="auto"/>
        <w:jc w:val="both"/>
        <w:rPr>
          <w:rFonts w:ascii="Arial" w:hAnsi="Arial" w:cs="Arial"/>
          <w:b/>
        </w:rPr>
      </w:pPr>
    </w:p>
    <w:p w14:paraId="2264D9DA" w14:textId="77777777" w:rsidR="00223DB0" w:rsidRPr="00312D94" w:rsidRDefault="00223DB0" w:rsidP="00223DB0">
      <w:pPr>
        <w:spacing w:after="0" w:line="240" w:lineRule="auto"/>
        <w:jc w:val="both"/>
        <w:rPr>
          <w:rFonts w:ascii="Arial" w:hAnsi="Arial" w:cs="Arial"/>
          <w:b/>
        </w:rPr>
      </w:pPr>
    </w:p>
    <w:p w14:paraId="12065132" w14:textId="0D435D35" w:rsidR="000E35A8" w:rsidRPr="00312D94" w:rsidRDefault="000E35A8" w:rsidP="00E816C9">
      <w:pPr>
        <w:pStyle w:val="ListParagraph"/>
        <w:numPr>
          <w:ilvl w:val="0"/>
          <w:numId w:val="5"/>
        </w:numPr>
        <w:spacing w:after="0" w:line="240" w:lineRule="auto"/>
        <w:jc w:val="both"/>
        <w:rPr>
          <w:rFonts w:ascii="Arial" w:hAnsi="Arial" w:cs="Arial"/>
          <w:b/>
        </w:rPr>
      </w:pPr>
      <w:r w:rsidRPr="00312D94">
        <w:rPr>
          <w:rFonts w:ascii="Arial" w:hAnsi="Arial" w:cs="Arial"/>
          <w:b/>
        </w:rPr>
        <w:t xml:space="preserve">Dječji Vrtić </w:t>
      </w:r>
      <w:r w:rsidR="00D42F54" w:rsidRPr="00312D94">
        <w:rPr>
          <w:rFonts w:ascii="Arial" w:hAnsi="Arial" w:cs="Arial"/>
          <w:b/>
        </w:rPr>
        <w:t>„</w:t>
      </w:r>
      <w:r w:rsidRPr="00312D94">
        <w:rPr>
          <w:rFonts w:ascii="Arial" w:hAnsi="Arial" w:cs="Arial"/>
          <w:b/>
        </w:rPr>
        <w:t>Ciciban</w:t>
      </w:r>
      <w:r w:rsidR="00D42F54" w:rsidRPr="00312D94">
        <w:rPr>
          <w:rFonts w:ascii="Arial" w:hAnsi="Arial" w:cs="Arial"/>
          <w:b/>
        </w:rPr>
        <w:t>“</w:t>
      </w:r>
      <w:r w:rsidRPr="00312D94">
        <w:rPr>
          <w:rFonts w:ascii="Arial" w:hAnsi="Arial" w:cs="Arial"/>
          <w:b/>
        </w:rPr>
        <w:t xml:space="preserve"> </w:t>
      </w:r>
      <w:r w:rsidR="00E816C9" w:rsidRPr="00312D94">
        <w:rPr>
          <w:rFonts w:ascii="Arial" w:hAnsi="Arial" w:cs="Arial"/>
          <w:b/>
        </w:rPr>
        <w:t xml:space="preserve">– </w:t>
      </w:r>
      <w:r w:rsidR="00856070">
        <w:rPr>
          <w:rFonts w:ascii="Arial" w:hAnsi="Arial" w:cs="Arial"/>
          <w:b/>
        </w:rPr>
        <w:t>e</w:t>
      </w:r>
      <w:r w:rsidR="00E816C9" w:rsidRPr="00312D94">
        <w:rPr>
          <w:rFonts w:ascii="Arial" w:hAnsi="Arial" w:cs="Arial"/>
          <w:b/>
        </w:rPr>
        <w:t>nergetska obnova</w:t>
      </w:r>
    </w:p>
    <w:p w14:paraId="1765AC34" w14:textId="77777777" w:rsidR="00005584" w:rsidRPr="00312D94" w:rsidRDefault="00005584" w:rsidP="00005584">
      <w:pPr>
        <w:pStyle w:val="ListParagraph"/>
        <w:spacing w:after="0" w:line="240" w:lineRule="auto"/>
        <w:ind w:left="1080"/>
        <w:jc w:val="both"/>
        <w:rPr>
          <w:rFonts w:ascii="Arial" w:hAnsi="Arial" w:cs="Arial"/>
          <w:b/>
        </w:rPr>
      </w:pPr>
    </w:p>
    <w:p w14:paraId="328C13D8" w14:textId="4B293D21" w:rsidR="000E35A8" w:rsidRPr="00312D94" w:rsidRDefault="000E35A8" w:rsidP="00223DB0">
      <w:pPr>
        <w:spacing w:after="0" w:line="240" w:lineRule="auto"/>
        <w:jc w:val="both"/>
        <w:rPr>
          <w:rFonts w:ascii="Arial" w:hAnsi="Arial" w:cs="Arial"/>
        </w:rPr>
      </w:pPr>
      <w:bookmarkStart w:id="4" w:name="_Hlk18496121"/>
      <w:bookmarkStart w:id="5" w:name="_Hlk2284741"/>
      <w:r w:rsidRPr="00312D94">
        <w:rPr>
          <w:rFonts w:ascii="Arial" w:hAnsi="Arial" w:cs="Arial"/>
        </w:rPr>
        <w:t>Provođenje mjera energetske obnove i korištenj</w:t>
      </w:r>
      <w:r w:rsidR="006E48EE">
        <w:rPr>
          <w:rFonts w:ascii="Arial" w:hAnsi="Arial" w:cs="Arial"/>
        </w:rPr>
        <w:t>a</w:t>
      </w:r>
      <w:r w:rsidRPr="00312D94">
        <w:rPr>
          <w:rFonts w:ascii="Arial" w:hAnsi="Arial" w:cs="Arial"/>
        </w:rPr>
        <w:t xml:space="preserve"> obnovljivih izvora energije u zgradama javnog sektora u kojima tijela državne vlasti i državne uprave, jedinice lokalne ili područne (regionalne) samouprave, javne ustanove, ustanove, vjerske zajednice i udruge obavljaju društvene djelatnosti. Projektima energetske obnove kroz integrirani pristup predviđene su uštede energije od najmanje 50</w:t>
      </w:r>
      <w:r w:rsidR="006E48EE">
        <w:rPr>
          <w:rFonts w:ascii="Arial" w:hAnsi="Arial" w:cs="Arial"/>
        </w:rPr>
        <w:t xml:space="preserve"> </w:t>
      </w:r>
      <w:r w:rsidRPr="00312D94">
        <w:rPr>
          <w:rFonts w:ascii="Arial" w:hAnsi="Arial" w:cs="Arial"/>
        </w:rPr>
        <w:t>% u odnosu na godišnju potrošnju energije za grijanje/hlađenje prije provedbe.</w:t>
      </w:r>
    </w:p>
    <w:p w14:paraId="187B230B" w14:textId="4B75DEE7" w:rsidR="00E816C9" w:rsidRPr="00312D94" w:rsidRDefault="00E816C9" w:rsidP="00223DB0">
      <w:pPr>
        <w:spacing w:after="0" w:line="240" w:lineRule="auto"/>
        <w:jc w:val="both"/>
        <w:rPr>
          <w:rFonts w:ascii="Arial" w:hAnsi="Arial" w:cs="Arial"/>
        </w:rPr>
      </w:pPr>
    </w:p>
    <w:p w14:paraId="03F51C30" w14:textId="081AE77E" w:rsidR="00E816C9" w:rsidRPr="00312D94" w:rsidRDefault="00E816C9" w:rsidP="00E816C9">
      <w:pPr>
        <w:spacing w:after="0" w:line="240" w:lineRule="auto"/>
        <w:jc w:val="both"/>
        <w:rPr>
          <w:rFonts w:ascii="Arial" w:hAnsi="Arial" w:cs="Arial"/>
        </w:rPr>
      </w:pPr>
      <w:r w:rsidRPr="00312D94">
        <w:rPr>
          <w:rFonts w:ascii="Arial" w:hAnsi="Arial" w:cs="Arial"/>
        </w:rPr>
        <w:t>Vrijednost projekta: 1.477.699,25 HRK; Bespovratna sredstva: 527.169,73 HRK;</w:t>
      </w:r>
      <w:r w:rsidR="00287ED6">
        <w:rPr>
          <w:rFonts w:ascii="Arial" w:hAnsi="Arial" w:cs="Arial"/>
        </w:rPr>
        <w:t xml:space="preserve"> </w:t>
      </w:r>
      <w:r w:rsidRPr="00312D94">
        <w:rPr>
          <w:rFonts w:ascii="Arial" w:hAnsi="Arial" w:cs="Arial"/>
        </w:rPr>
        <w:t>Sredstva Fonda za sufinanciranje provedbe EU projekata za 2018.g.: 490.667,71</w:t>
      </w:r>
      <w:r w:rsidR="00287ED6">
        <w:rPr>
          <w:rFonts w:ascii="Arial" w:hAnsi="Arial" w:cs="Arial"/>
        </w:rPr>
        <w:t xml:space="preserve">; </w:t>
      </w:r>
      <w:r w:rsidRPr="00312D94">
        <w:rPr>
          <w:rFonts w:ascii="Arial" w:hAnsi="Arial" w:cs="Arial"/>
        </w:rPr>
        <w:t>Grad Dubrovnik: 459.861,81 HRK.</w:t>
      </w:r>
    </w:p>
    <w:bookmarkEnd w:id="4"/>
    <w:p w14:paraId="42E20DDA" w14:textId="77777777" w:rsidR="000E051E" w:rsidRPr="00312D94" w:rsidRDefault="000E051E" w:rsidP="00223DB0">
      <w:pPr>
        <w:spacing w:after="0" w:line="240" w:lineRule="auto"/>
        <w:jc w:val="both"/>
        <w:rPr>
          <w:rFonts w:ascii="Arial" w:hAnsi="Arial" w:cs="Arial"/>
          <w:b/>
        </w:rPr>
      </w:pPr>
    </w:p>
    <w:p w14:paraId="753A2980" w14:textId="6231F088" w:rsidR="000E051E" w:rsidRPr="00312D94" w:rsidRDefault="00287ED6" w:rsidP="000E051E">
      <w:pPr>
        <w:spacing w:after="0" w:line="240" w:lineRule="auto"/>
        <w:jc w:val="both"/>
        <w:rPr>
          <w:rFonts w:ascii="Arial" w:hAnsi="Arial" w:cs="Arial"/>
          <w:b/>
          <w:bCs/>
          <w:noProof w:val="0"/>
        </w:rPr>
      </w:pPr>
      <w:r>
        <w:rPr>
          <w:rFonts w:ascii="Arial" w:hAnsi="Arial" w:cs="Arial"/>
          <w:b/>
          <w:bCs/>
        </w:rPr>
        <w:t>F</w:t>
      </w:r>
      <w:r w:rsidR="000E051E" w:rsidRPr="00312D94">
        <w:rPr>
          <w:rFonts w:ascii="Arial" w:hAnsi="Arial" w:cs="Arial"/>
          <w:b/>
          <w:bCs/>
        </w:rPr>
        <w:t xml:space="preserve">aza projekta: </w:t>
      </w:r>
      <w:r w:rsidR="000E051E" w:rsidRPr="00312D94">
        <w:rPr>
          <w:rFonts w:ascii="Arial" w:hAnsi="Arial" w:cs="Arial"/>
          <w:b/>
          <w:bCs/>
          <w:noProof w:val="0"/>
        </w:rPr>
        <w:t>Izvođenje radova u tijeku.</w:t>
      </w:r>
    </w:p>
    <w:p w14:paraId="53571460" w14:textId="77777777" w:rsidR="00954799" w:rsidRPr="00312D94" w:rsidRDefault="00954799" w:rsidP="000E051E">
      <w:pPr>
        <w:spacing w:after="0" w:line="240" w:lineRule="auto"/>
        <w:jc w:val="both"/>
        <w:rPr>
          <w:rFonts w:ascii="Arial" w:hAnsi="Arial" w:cs="Arial"/>
          <w:b/>
          <w:bCs/>
        </w:rPr>
      </w:pPr>
    </w:p>
    <w:p w14:paraId="4EB590E6" w14:textId="77777777" w:rsidR="000E051E" w:rsidRPr="00312D94" w:rsidRDefault="000E051E" w:rsidP="00223DB0">
      <w:pPr>
        <w:spacing w:after="0" w:line="240" w:lineRule="auto"/>
        <w:jc w:val="both"/>
        <w:rPr>
          <w:rFonts w:ascii="Arial" w:hAnsi="Arial" w:cs="Arial"/>
          <w:b/>
        </w:rPr>
      </w:pPr>
    </w:p>
    <w:bookmarkEnd w:id="5"/>
    <w:p w14:paraId="2684A238" w14:textId="0CFA54AD" w:rsidR="000E35A8" w:rsidRPr="00312D94" w:rsidRDefault="000E35A8" w:rsidP="00E816C9">
      <w:pPr>
        <w:pStyle w:val="ListParagraph"/>
        <w:numPr>
          <w:ilvl w:val="0"/>
          <w:numId w:val="5"/>
        </w:numPr>
        <w:spacing w:after="0" w:line="240" w:lineRule="auto"/>
        <w:jc w:val="both"/>
        <w:rPr>
          <w:rFonts w:ascii="Arial" w:hAnsi="Arial" w:cs="Arial"/>
          <w:b/>
        </w:rPr>
      </w:pPr>
      <w:r w:rsidRPr="00312D94">
        <w:rPr>
          <w:rFonts w:ascii="Arial" w:hAnsi="Arial" w:cs="Arial"/>
          <w:b/>
        </w:rPr>
        <w:t xml:space="preserve">Dječji vrtić </w:t>
      </w:r>
      <w:r w:rsidR="00D42F54" w:rsidRPr="00312D94">
        <w:rPr>
          <w:rFonts w:ascii="Arial" w:hAnsi="Arial" w:cs="Arial"/>
          <w:b/>
        </w:rPr>
        <w:t>„</w:t>
      </w:r>
      <w:r w:rsidRPr="00312D94">
        <w:rPr>
          <w:rFonts w:ascii="Arial" w:hAnsi="Arial" w:cs="Arial"/>
          <w:b/>
        </w:rPr>
        <w:t>Izviđač</w:t>
      </w:r>
      <w:r w:rsidR="00D42F54" w:rsidRPr="00312D94">
        <w:rPr>
          <w:rFonts w:ascii="Arial" w:hAnsi="Arial" w:cs="Arial"/>
          <w:b/>
        </w:rPr>
        <w:t>“</w:t>
      </w:r>
      <w:r w:rsidRPr="00312D94">
        <w:rPr>
          <w:rFonts w:ascii="Arial" w:hAnsi="Arial" w:cs="Arial"/>
          <w:b/>
        </w:rPr>
        <w:t xml:space="preserve"> </w:t>
      </w:r>
      <w:r w:rsidR="00E816C9" w:rsidRPr="00312D94">
        <w:rPr>
          <w:rFonts w:ascii="Arial" w:hAnsi="Arial" w:cs="Arial"/>
          <w:b/>
        </w:rPr>
        <w:t xml:space="preserve">– </w:t>
      </w:r>
      <w:r w:rsidR="00856070">
        <w:rPr>
          <w:rFonts w:ascii="Arial" w:hAnsi="Arial" w:cs="Arial"/>
          <w:b/>
        </w:rPr>
        <w:t>e</w:t>
      </w:r>
      <w:r w:rsidR="00E816C9" w:rsidRPr="00312D94">
        <w:rPr>
          <w:rFonts w:ascii="Arial" w:hAnsi="Arial" w:cs="Arial"/>
          <w:b/>
        </w:rPr>
        <w:t>nergetska obnova</w:t>
      </w:r>
    </w:p>
    <w:p w14:paraId="49500FF1" w14:textId="77777777" w:rsidR="008A69E7" w:rsidRPr="00312D94" w:rsidRDefault="008A69E7" w:rsidP="00223DB0">
      <w:pPr>
        <w:pStyle w:val="ListParagraph"/>
        <w:spacing w:after="0" w:line="240" w:lineRule="auto"/>
        <w:ind w:left="1080"/>
        <w:jc w:val="both"/>
        <w:rPr>
          <w:rFonts w:ascii="Arial" w:hAnsi="Arial" w:cs="Arial"/>
          <w:b/>
        </w:rPr>
      </w:pPr>
    </w:p>
    <w:p w14:paraId="1F8062F9" w14:textId="5F81BC18" w:rsidR="000E35A8" w:rsidRPr="00312D94" w:rsidRDefault="000E35A8" w:rsidP="00223DB0">
      <w:pPr>
        <w:spacing w:after="0" w:line="240" w:lineRule="auto"/>
        <w:jc w:val="both"/>
        <w:rPr>
          <w:rFonts w:ascii="Arial" w:hAnsi="Arial" w:cs="Arial"/>
        </w:rPr>
      </w:pPr>
      <w:r w:rsidRPr="00312D94">
        <w:rPr>
          <w:rFonts w:ascii="Arial" w:hAnsi="Arial" w:cs="Arial"/>
        </w:rPr>
        <w:t>Provođenje mjera energetske obnove i korištenj</w:t>
      </w:r>
      <w:r w:rsidR="006E48EE">
        <w:rPr>
          <w:rFonts w:ascii="Arial" w:hAnsi="Arial" w:cs="Arial"/>
        </w:rPr>
        <w:t>a</w:t>
      </w:r>
      <w:r w:rsidRPr="00312D94">
        <w:rPr>
          <w:rFonts w:ascii="Arial" w:hAnsi="Arial" w:cs="Arial"/>
        </w:rPr>
        <w:t xml:space="preserve"> obnovljivih izvora energije u zgradama javnog sektora u kojima tijela državne vlasti i državne uprave, jedinice lokalne ili područne (regionalne) samouprave, javne ustanove, ustanove, vjerske zajednice i udruge obavljaju društvene djelatnosti. Projektima energetske obnove kroz integrirani pristup predviđene su uštede energije od najmanje 50</w:t>
      </w:r>
      <w:r w:rsidR="006E48EE">
        <w:rPr>
          <w:rFonts w:ascii="Arial" w:hAnsi="Arial" w:cs="Arial"/>
        </w:rPr>
        <w:t xml:space="preserve"> </w:t>
      </w:r>
      <w:r w:rsidRPr="00312D94">
        <w:rPr>
          <w:rFonts w:ascii="Arial" w:hAnsi="Arial" w:cs="Arial"/>
        </w:rPr>
        <w:t>% u odnosu na godišnju potrošnju energije za grijanje/hlađenje prije provedbe.</w:t>
      </w:r>
    </w:p>
    <w:p w14:paraId="1B61BCCE" w14:textId="26296D2D" w:rsidR="000E051E" w:rsidRPr="00312D94" w:rsidRDefault="000E051E" w:rsidP="000E051E">
      <w:pPr>
        <w:spacing w:after="0" w:line="240" w:lineRule="auto"/>
        <w:jc w:val="both"/>
        <w:rPr>
          <w:rFonts w:ascii="Arial" w:hAnsi="Arial" w:cs="Arial"/>
          <w:b/>
          <w:bCs/>
        </w:rPr>
      </w:pPr>
    </w:p>
    <w:p w14:paraId="1E4E1E4F" w14:textId="0F19C801" w:rsidR="00E816C9" w:rsidRPr="002C4360" w:rsidRDefault="00E816C9" w:rsidP="00E816C9">
      <w:pPr>
        <w:spacing w:after="0" w:line="240" w:lineRule="auto"/>
        <w:jc w:val="both"/>
        <w:rPr>
          <w:rFonts w:ascii="Arial" w:hAnsi="Arial" w:cs="Arial"/>
        </w:rPr>
      </w:pPr>
      <w:r w:rsidRPr="002C4360">
        <w:rPr>
          <w:rFonts w:ascii="Arial" w:hAnsi="Arial" w:cs="Arial"/>
        </w:rPr>
        <w:t>Vrijednost projekta: 2.855.414,24 HRK;</w:t>
      </w:r>
      <w:r w:rsidR="00287ED6">
        <w:rPr>
          <w:rFonts w:ascii="Arial" w:hAnsi="Arial" w:cs="Arial"/>
        </w:rPr>
        <w:t xml:space="preserve"> </w:t>
      </w:r>
      <w:r w:rsidRPr="002C4360">
        <w:rPr>
          <w:rFonts w:ascii="Arial" w:hAnsi="Arial" w:cs="Arial"/>
        </w:rPr>
        <w:t>Bespovratna sredstava: 1.040.665,61 HRK;</w:t>
      </w:r>
      <w:r w:rsidR="00287ED6">
        <w:rPr>
          <w:rFonts w:ascii="Arial" w:hAnsi="Arial" w:cs="Arial"/>
        </w:rPr>
        <w:t xml:space="preserve"> </w:t>
      </w:r>
      <w:r w:rsidRPr="002C4360">
        <w:rPr>
          <w:rFonts w:ascii="Arial" w:hAnsi="Arial" w:cs="Arial"/>
        </w:rPr>
        <w:t>Sredstva Fonda za sufinanciranje provedbe EU projekata u 2018.g.: 1.066.489,80</w:t>
      </w:r>
      <w:r w:rsidR="00287ED6">
        <w:rPr>
          <w:rFonts w:ascii="Arial" w:hAnsi="Arial" w:cs="Arial"/>
        </w:rPr>
        <w:t xml:space="preserve"> </w:t>
      </w:r>
      <w:r w:rsidRPr="002C4360">
        <w:rPr>
          <w:rFonts w:ascii="Arial" w:hAnsi="Arial" w:cs="Arial"/>
        </w:rPr>
        <w:t>Grad Dubrovnik:</w:t>
      </w:r>
      <w:r w:rsidR="00FC35FC">
        <w:rPr>
          <w:rFonts w:ascii="Arial" w:hAnsi="Arial" w:cs="Arial"/>
        </w:rPr>
        <w:t xml:space="preserve"> </w:t>
      </w:r>
      <w:r w:rsidRPr="002C4360">
        <w:rPr>
          <w:rFonts w:ascii="Arial" w:hAnsi="Arial" w:cs="Arial"/>
        </w:rPr>
        <w:t>748.258,83 HRK.</w:t>
      </w:r>
    </w:p>
    <w:p w14:paraId="1ED6862C" w14:textId="77777777" w:rsidR="00E816C9" w:rsidRPr="00312D94" w:rsidRDefault="00E816C9" w:rsidP="000E051E">
      <w:pPr>
        <w:spacing w:after="0" w:line="240" w:lineRule="auto"/>
        <w:jc w:val="both"/>
        <w:rPr>
          <w:rFonts w:ascii="Arial" w:hAnsi="Arial" w:cs="Arial"/>
          <w:b/>
          <w:bCs/>
        </w:rPr>
      </w:pPr>
    </w:p>
    <w:p w14:paraId="124C7450" w14:textId="6B1A7553" w:rsidR="00F3372F" w:rsidRPr="002C4360" w:rsidRDefault="00287ED6" w:rsidP="002C4360">
      <w:pPr>
        <w:rPr>
          <w:rFonts w:ascii="Arial" w:hAnsi="Arial" w:cs="Arial"/>
        </w:rPr>
      </w:pPr>
      <w:r>
        <w:rPr>
          <w:rFonts w:ascii="Arial" w:hAnsi="Arial" w:cs="Arial"/>
          <w:b/>
          <w:bCs/>
        </w:rPr>
        <w:t>F</w:t>
      </w:r>
      <w:r w:rsidR="000E051E" w:rsidRPr="00312D94">
        <w:rPr>
          <w:rFonts w:ascii="Arial" w:hAnsi="Arial" w:cs="Arial"/>
          <w:b/>
          <w:bCs/>
        </w:rPr>
        <w:t xml:space="preserve">aza projekta: </w:t>
      </w:r>
      <w:r w:rsidR="000E051E" w:rsidRPr="00312D94">
        <w:rPr>
          <w:rFonts w:ascii="Arial" w:hAnsi="Arial" w:cs="Arial"/>
          <w:b/>
          <w:bCs/>
          <w:noProof w:val="0"/>
        </w:rPr>
        <w:t>Izvođenje radova u tijeku.</w:t>
      </w:r>
    </w:p>
    <w:p w14:paraId="1A16D823" w14:textId="3B688F56" w:rsidR="000E051E" w:rsidRDefault="000E051E" w:rsidP="00223DB0">
      <w:pPr>
        <w:spacing w:after="0" w:line="240" w:lineRule="auto"/>
        <w:jc w:val="both"/>
        <w:rPr>
          <w:rFonts w:ascii="Arial" w:hAnsi="Arial" w:cs="Arial"/>
          <w:b/>
        </w:rPr>
      </w:pPr>
    </w:p>
    <w:p w14:paraId="354FB6D3" w14:textId="77777777" w:rsidR="006438ED" w:rsidRPr="00312D94" w:rsidRDefault="006438ED" w:rsidP="00223DB0">
      <w:pPr>
        <w:spacing w:after="0" w:line="240" w:lineRule="auto"/>
        <w:jc w:val="both"/>
        <w:rPr>
          <w:rFonts w:ascii="Arial" w:hAnsi="Arial" w:cs="Arial"/>
          <w:b/>
        </w:rPr>
      </w:pPr>
    </w:p>
    <w:p w14:paraId="796E7D98" w14:textId="77777777" w:rsidR="007672DE" w:rsidRPr="00312D94" w:rsidRDefault="00B572D2" w:rsidP="00E816C9">
      <w:pPr>
        <w:pStyle w:val="ListParagraph"/>
        <w:numPr>
          <w:ilvl w:val="0"/>
          <w:numId w:val="5"/>
        </w:numPr>
        <w:spacing w:after="0" w:line="240" w:lineRule="auto"/>
        <w:jc w:val="both"/>
        <w:rPr>
          <w:rFonts w:ascii="Arial" w:hAnsi="Arial" w:cs="Arial"/>
          <w:b/>
        </w:rPr>
      </w:pPr>
      <w:r w:rsidRPr="00312D94">
        <w:rPr>
          <w:rFonts w:ascii="Arial" w:hAnsi="Arial" w:cs="Arial"/>
          <w:b/>
        </w:rPr>
        <w:t xml:space="preserve">OŠ IVAN GUNDULIĆ </w:t>
      </w:r>
      <w:r w:rsidR="007672DE" w:rsidRPr="00312D94">
        <w:rPr>
          <w:rFonts w:ascii="Arial" w:hAnsi="Arial" w:cs="Arial"/>
          <w:b/>
        </w:rPr>
        <w:t>– energetska obnova</w:t>
      </w:r>
    </w:p>
    <w:p w14:paraId="1ED529FB" w14:textId="77777777" w:rsidR="00223DB0" w:rsidRPr="00312D94" w:rsidRDefault="00223DB0" w:rsidP="00223DB0">
      <w:pPr>
        <w:spacing w:after="0" w:line="240" w:lineRule="auto"/>
        <w:jc w:val="both"/>
        <w:rPr>
          <w:rFonts w:ascii="Arial" w:hAnsi="Arial" w:cs="Arial"/>
        </w:rPr>
      </w:pPr>
    </w:p>
    <w:p w14:paraId="13D18886" w14:textId="77777777" w:rsidR="006438ED" w:rsidRDefault="00E816C9" w:rsidP="00954F98">
      <w:pPr>
        <w:spacing w:after="0" w:line="240" w:lineRule="auto"/>
        <w:jc w:val="both"/>
        <w:rPr>
          <w:rFonts w:ascii="Arial" w:hAnsi="Arial" w:cs="Arial"/>
          <w:noProof w:val="0"/>
        </w:rPr>
      </w:pPr>
      <w:r w:rsidRPr="00312D94">
        <w:rPr>
          <w:rFonts w:ascii="Arial" w:hAnsi="Arial" w:cs="Arial"/>
          <w:noProof w:val="0"/>
        </w:rPr>
        <w:t>Provođenje mjera energetske obnove i korištenj</w:t>
      </w:r>
      <w:r w:rsidR="00FC35FC">
        <w:rPr>
          <w:rFonts w:ascii="Arial" w:hAnsi="Arial" w:cs="Arial"/>
          <w:noProof w:val="0"/>
        </w:rPr>
        <w:t>a</w:t>
      </w:r>
      <w:r w:rsidRPr="00312D94">
        <w:rPr>
          <w:rFonts w:ascii="Arial" w:hAnsi="Arial" w:cs="Arial"/>
          <w:noProof w:val="0"/>
        </w:rPr>
        <w:t xml:space="preserve"> obnovljivih izvora energije u zgradama javnog sektora u kojima tijela državne vlasti i državne uprave, jedinice lokalne ili područne (regionalne) samouprave, javne ustanove, ustanove, vjerske zajednice i udruge obavljaju </w:t>
      </w:r>
    </w:p>
    <w:p w14:paraId="0FE73A0E" w14:textId="77777777" w:rsidR="006438ED" w:rsidRDefault="006438ED" w:rsidP="00954F98">
      <w:pPr>
        <w:spacing w:after="0" w:line="240" w:lineRule="auto"/>
        <w:jc w:val="both"/>
        <w:rPr>
          <w:rFonts w:ascii="Arial" w:hAnsi="Arial" w:cs="Arial"/>
          <w:noProof w:val="0"/>
        </w:rPr>
      </w:pPr>
    </w:p>
    <w:p w14:paraId="1BE0D833" w14:textId="77777777" w:rsidR="006438ED" w:rsidRDefault="006438ED" w:rsidP="00954F98">
      <w:pPr>
        <w:spacing w:after="0" w:line="240" w:lineRule="auto"/>
        <w:jc w:val="both"/>
        <w:rPr>
          <w:rFonts w:ascii="Arial" w:hAnsi="Arial" w:cs="Arial"/>
          <w:noProof w:val="0"/>
        </w:rPr>
      </w:pPr>
    </w:p>
    <w:p w14:paraId="04B00371" w14:textId="77777777" w:rsidR="006438ED" w:rsidRDefault="006438ED" w:rsidP="00954F98">
      <w:pPr>
        <w:spacing w:after="0" w:line="240" w:lineRule="auto"/>
        <w:jc w:val="both"/>
        <w:rPr>
          <w:rFonts w:ascii="Arial" w:hAnsi="Arial" w:cs="Arial"/>
          <w:noProof w:val="0"/>
        </w:rPr>
      </w:pPr>
    </w:p>
    <w:p w14:paraId="5071796F" w14:textId="1BD2E536" w:rsidR="00E816C9" w:rsidRPr="00312D94" w:rsidRDefault="00E816C9" w:rsidP="00954F98">
      <w:pPr>
        <w:spacing w:after="0" w:line="240" w:lineRule="auto"/>
        <w:jc w:val="both"/>
        <w:rPr>
          <w:rFonts w:ascii="Arial" w:hAnsi="Arial" w:cs="Arial"/>
          <w:noProof w:val="0"/>
        </w:rPr>
      </w:pPr>
      <w:r w:rsidRPr="00312D94">
        <w:rPr>
          <w:rFonts w:ascii="Arial" w:hAnsi="Arial" w:cs="Arial"/>
          <w:noProof w:val="0"/>
        </w:rPr>
        <w:t>društvene djelatnosti. Projektima energetske obnove kroz integrirani pristup predviđene su uštede energije od najmanje 50</w:t>
      </w:r>
      <w:r w:rsidR="00FC35FC">
        <w:rPr>
          <w:rFonts w:ascii="Arial" w:hAnsi="Arial" w:cs="Arial"/>
          <w:noProof w:val="0"/>
        </w:rPr>
        <w:t xml:space="preserve"> </w:t>
      </w:r>
      <w:r w:rsidRPr="00312D94">
        <w:rPr>
          <w:rFonts w:ascii="Arial" w:hAnsi="Arial" w:cs="Arial"/>
          <w:noProof w:val="0"/>
        </w:rPr>
        <w:t>% u odnosu na godišnju potrošnju energije za grijanje/hlađenje prije provedbe</w:t>
      </w:r>
    </w:p>
    <w:p w14:paraId="0F3320AE" w14:textId="77777777" w:rsidR="00E816C9" w:rsidRPr="00312D94" w:rsidRDefault="00E816C9" w:rsidP="00954F98">
      <w:pPr>
        <w:spacing w:after="0" w:line="240" w:lineRule="auto"/>
        <w:jc w:val="both"/>
        <w:rPr>
          <w:rFonts w:ascii="Arial" w:hAnsi="Arial" w:cs="Arial"/>
          <w:noProof w:val="0"/>
        </w:rPr>
      </w:pPr>
    </w:p>
    <w:p w14:paraId="669ABF92" w14:textId="21FA2605" w:rsidR="000C798A" w:rsidRDefault="00E816C9" w:rsidP="00954F98">
      <w:pPr>
        <w:spacing w:after="0" w:line="240" w:lineRule="auto"/>
        <w:jc w:val="both"/>
        <w:rPr>
          <w:rFonts w:ascii="Arial" w:hAnsi="Arial" w:cs="Arial"/>
          <w:noProof w:val="0"/>
        </w:rPr>
      </w:pPr>
      <w:r w:rsidRPr="00312D94">
        <w:rPr>
          <w:rFonts w:ascii="Arial" w:hAnsi="Arial" w:cs="Arial"/>
          <w:noProof w:val="0"/>
        </w:rPr>
        <w:t>Vrijednost projekta: 7.872.327,15 HRK;</w:t>
      </w:r>
      <w:r w:rsidR="00FC35FC">
        <w:rPr>
          <w:rFonts w:ascii="Arial" w:hAnsi="Arial" w:cs="Arial"/>
          <w:noProof w:val="0"/>
        </w:rPr>
        <w:t xml:space="preserve"> </w:t>
      </w:r>
      <w:r w:rsidRPr="00312D94">
        <w:rPr>
          <w:rFonts w:ascii="Arial" w:hAnsi="Arial" w:cs="Arial"/>
          <w:noProof w:val="0"/>
        </w:rPr>
        <w:t>Bespovratna sredstva: 2.679.526,69 HRK;</w:t>
      </w:r>
      <w:r w:rsidR="00FC35FC">
        <w:rPr>
          <w:rFonts w:ascii="Arial" w:hAnsi="Arial" w:cs="Arial"/>
          <w:noProof w:val="0"/>
        </w:rPr>
        <w:t xml:space="preserve"> </w:t>
      </w:r>
      <w:r w:rsidRPr="00312D94">
        <w:rPr>
          <w:rFonts w:ascii="Arial" w:hAnsi="Arial" w:cs="Arial"/>
          <w:noProof w:val="0"/>
        </w:rPr>
        <w:t>Grad Dubrovnik: 5.192.800,46 HRK.</w:t>
      </w:r>
    </w:p>
    <w:p w14:paraId="0BE2F383" w14:textId="77777777" w:rsidR="000C798A" w:rsidRDefault="000C798A" w:rsidP="00954F98">
      <w:pPr>
        <w:spacing w:after="0" w:line="240" w:lineRule="auto"/>
        <w:jc w:val="both"/>
        <w:rPr>
          <w:rFonts w:ascii="Arial" w:hAnsi="Arial" w:cs="Arial"/>
          <w:noProof w:val="0"/>
        </w:rPr>
      </w:pPr>
    </w:p>
    <w:p w14:paraId="72B83C1A" w14:textId="14914AE3" w:rsidR="00954F98" w:rsidRPr="000C798A" w:rsidRDefault="000C798A" w:rsidP="00954F98">
      <w:pPr>
        <w:spacing w:after="0" w:line="240" w:lineRule="auto"/>
        <w:jc w:val="both"/>
        <w:rPr>
          <w:rFonts w:ascii="Arial" w:hAnsi="Arial" w:cs="Arial"/>
          <w:noProof w:val="0"/>
        </w:rPr>
      </w:pPr>
      <w:r w:rsidRPr="000C798A">
        <w:rPr>
          <w:rFonts w:ascii="Arial" w:hAnsi="Arial" w:cs="Arial"/>
          <w:noProof w:val="0"/>
        </w:rPr>
        <w:t>P</w:t>
      </w:r>
      <w:r w:rsidR="00954F98" w:rsidRPr="000C798A">
        <w:rPr>
          <w:rFonts w:ascii="Arial" w:hAnsi="Arial" w:cs="Arial"/>
          <w:noProof w:val="0"/>
        </w:rPr>
        <w:t>otpisan je Ugovor te je raspisana javna nabava. Radovi su započeli u svibnju i rok za završetak</w:t>
      </w:r>
      <w:r w:rsidR="00FC35FC" w:rsidRPr="00FC35FC">
        <w:rPr>
          <w:rFonts w:ascii="Arial" w:hAnsi="Arial" w:cs="Arial"/>
          <w:noProof w:val="0"/>
        </w:rPr>
        <w:t xml:space="preserve"> </w:t>
      </w:r>
      <w:r w:rsidR="00FC35FC" w:rsidRPr="000C798A">
        <w:rPr>
          <w:rFonts w:ascii="Arial" w:hAnsi="Arial" w:cs="Arial"/>
          <w:noProof w:val="0"/>
        </w:rPr>
        <w:t>je 360 dana</w:t>
      </w:r>
      <w:r w:rsidR="00954F98" w:rsidRPr="000C798A">
        <w:rPr>
          <w:rFonts w:ascii="Arial" w:hAnsi="Arial" w:cs="Arial"/>
          <w:noProof w:val="0"/>
        </w:rPr>
        <w:t>.</w:t>
      </w:r>
    </w:p>
    <w:p w14:paraId="3EBC9782" w14:textId="77777777" w:rsidR="00287ED6" w:rsidRDefault="00287ED6" w:rsidP="00954F98">
      <w:pPr>
        <w:spacing w:after="0"/>
        <w:jc w:val="both"/>
        <w:rPr>
          <w:rFonts w:ascii="Arial" w:hAnsi="Arial" w:cs="Arial"/>
          <w:b/>
          <w:bCs/>
          <w:noProof w:val="0"/>
        </w:rPr>
      </w:pPr>
    </w:p>
    <w:p w14:paraId="01F77669" w14:textId="640D1A09" w:rsidR="00954F98" w:rsidRPr="00312D94" w:rsidRDefault="00287ED6" w:rsidP="00954F98">
      <w:pPr>
        <w:spacing w:after="0"/>
        <w:jc w:val="both"/>
        <w:rPr>
          <w:rFonts w:ascii="Arial" w:hAnsi="Arial" w:cs="Arial"/>
          <w:b/>
          <w:bCs/>
          <w:noProof w:val="0"/>
        </w:rPr>
      </w:pPr>
      <w:r>
        <w:rPr>
          <w:rFonts w:ascii="Arial" w:hAnsi="Arial" w:cs="Arial"/>
          <w:b/>
          <w:bCs/>
          <w:noProof w:val="0"/>
        </w:rPr>
        <w:t>F</w:t>
      </w:r>
      <w:r w:rsidR="00954F98" w:rsidRPr="00312D94">
        <w:rPr>
          <w:rFonts w:ascii="Arial" w:hAnsi="Arial" w:cs="Arial"/>
          <w:b/>
          <w:bCs/>
          <w:noProof w:val="0"/>
        </w:rPr>
        <w:t>aza projekta: Izvođenje radova u tijeku.</w:t>
      </w:r>
    </w:p>
    <w:p w14:paraId="0D86386B" w14:textId="77777777" w:rsidR="00954799" w:rsidRPr="00312D94" w:rsidRDefault="00954799" w:rsidP="00954F98">
      <w:pPr>
        <w:spacing w:after="0"/>
        <w:jc w:val="both"/>
        <w:rPr>
          <w:rFonts w:ascii="Arial" w:hAnsi="Arial" w:cs="Arial"/>
          <w:b/>
          <w:bCs/>
          <w:noProof w:val="0"/>
        </w:rPr>
      </w:pPr>
    </w:p>
    <w:p w14:paraId="712F2308" w14:textId="77777777" w:rsidR="00223DB0" w:rsidRPr="00312D94" w:rsidRDefault="00223DB0" w:rsidP="00223DB0">
      <w:pPr>
        <w:spacing w:after="0" w:line="240" w:lineRule="auto"/>
        <w:jc w:val="both"/>
        <w:rPr>
          <w:rFonts w:ascii="Arial" w:hAnsi="Arial" w:cs="Arial"/>
        </w:rPr>
      </w:pPr>
    </w:p>
    <w:p w14:paraId="385FE9A9" w14:textId="77777777" w:rsidR="00B572D2" w:rsidRPr="00312D94" w:rsidRDefault="00B572D2" w:rsidP="00E816C9">
      <w:pPr>
        <w:pStyle w:val="ListParagraph"/>
        <w:numPr>
          <w:ilvl w:val="0"/>
          <w:numId w:val="5"/>
        </w:numPr>
        <w:spacing w:after="0" w:line="240" w:lineRule="auto"/>
        <w:jc w:val="both"/>
        <w:rPr>
          <w:rFonts w:ascii="Arial" w:hAnsi="Arial" w:cs="Arial"/>
          <w:b/>
        </w:rPr>
      </w:pPr>
      <w:r w:rsidRPr="00312D94">
        <w:rPr>
          <w:rFonts w:ascii="Arial" w:hAnsi="Arial" w:cs="Arial"/>
          <w:b/>
        </w:rPr>
        <w:t>OŠ MARIN DRŽIĆ – energetska obnova</w:t>
      </w:r>
    </w:p>
    <w:p w14:paraId="5293C6B2" w14:textId="77777777" w:rsidR="00954F98" w:rsidRPr="00312D94" w:rsidRDefault="00954F98" w:rsidP="00954F98">
      <w:pPr>
        <w:spacing w:after="0" w:line="240" w:lineRule="auto"/>
        <w:jc w:val="both"/>
        <w:rPr>
          <w:rFonts w:ascii="Arial" w:hAnsi="Arial" w:cs="Arial"/>
          <w:noProof w:val="0"/>
        </w:rPr>
      </w:pPr>
    </w:p>
    <w:p w14:paraId="62B6DF5F" w14:textId="24F29B5E" w:rsidR="00E816C9" w:rsidRPr="00312D94" w:rsidRDefault="00E816C9" w:rsidP="00954F98">
      <w:pPr>
        <w:spacing w:after="0" w:line="240" w:lineRule="auto"/>
        <w:jc w:val="both"/>
        <w:rPr>
          <w:rFonts w:ascii="Arial" w:hAnsi="Arial" w:cs="Arial"/>
          <w:noProof w:val="0"/>
        </w:rPr>
      </w:pPr>
      <w:r w:rsidRPr="00312D94">
        <w:rPr>
          <w:rFonts w:ascii="Arial" w:hAnsi="Arial" w:cs="Arial"/>
          <w:noProof w:val="0"/>
        </w:rPr>
        <w:t>Provođenje mjera energetske obnove i korištenj</w:t>
      </w:r>
      <w:r w:rsidR="00FC35FC">
        <w:rPr>
          <w:rFonts w:ascii="Arial" w:hAnsi="Arial" w:cs="Arial"/>
          <w:noProof w:val="0"/>
        </w:rPr>
        <w:t>a</w:t>
      </w:r>
      <w:r w:rsidRPr="00312D94">
        <w:rPr>
          <w:rFonts w:ascii="Arial" w:hAnsi="Arial" w:cs="Arial"/>
          <w:noProof w:val="0"/>
        </w:rPr>
        <w:t xml:space="preserve"> obnovljivih izvora energije u zgradama javnog sektora u kojima tijela državne vlasti i državne uprave, jedinice lokalne ili područne (regionalne) samouprave, javne ustanove, ustanove, vjerske zajednice i udruge obavljaju društvene djelatnosti. Projektima energetske obnove kroz integrirani pristup predviđene su uštede energije od najmanje 50</w:t>
      </w:r>
      <w:r w:rsidR="00FC35FC">
        <w:rPr>
          <w:rFonts w:ascii="Arial" w:hAnsi="Arial" w:cs="Arial"/>
          <w:noProof w:val="0"/>
        </w:rPr>
        <w:t xml:space="preserve"> </w:t>
      </w:r>
      <w:r w:rsidRPr="00312D94">
        <w:rPr>
          <w:rFonts w:ascii="Arial" w:hAnsi="Arial" w:cs="Arial"/>
          <w:noProof w:val="0"/>
        </w:rPr>
        <w:t>% u odnosu na godišnju potrošnju energije za grijanje/hlađenje prije provedbe.</w:t>
      </w:r>
    </w:p>
    <w:p w14:paraId="5F283AF6" w14:textId="77777777" w:rsidR="00E816C9" w:rsidRPr="00312D94" w:rsidRDefault="00E816C9" w:rsidP="00954F98">
      <w:pPr>
        <w:spacing w:after="0" w:line="240" w:lineRule="auto"/>
        <w:jc w:val="both"/>
        <w:rPr>
          <w:rFonts w:ascii="Arial" w:hAnsi="Arial" w:cs="Arial"/>
          <w:noProof w:val="0"/>
        </w:rPr>
      </w:pPr>
    </w:p>
    <w:p w14:paraId="0A3A6D63" w14:textId="32FF3405" w:rsidR="00954F98" w:rsidRPr="00312D94" w:rsidRDefault="00954F98" w:rsidP="00954F98">
      <w:pPr>
        <w:spacing w:after="0" w:line="240" w:lineRule="auto"/>
        <w:jc w:val="both"/>
        <w:rPr>
          <w:rFonts w:ascii="Arial" w:hAnsi="Arial" w:cs="Arial"/>
          <w:noProof w:val="0"/>
        </w:rPr>
      </w:pPr>
      <w:r w:rsidRPr="00312D94">
        <w:rPr>
          <w:rFonts w:ascii="Arial" w:hAnsi="Arial" w:cs="Arial"/>
          <w:noProof w:val="0"/>
        </w:rPr>
        <w:t>Po završetku nastave započeta je energetska obnova OŠ Marin Držić (zgrada za učenike od 5. do 8. razreda). Radovima na pročeljima, krov</w:t>
      </w:r>
      <w:r w:rsidR="00FC35FC">
        <w:rPr>
          <w:rFonts w:ascii="Arial" w:hAnsi="Arial" w:cs="Arial"/>
          <w:noProof w:val="0"/>
        </w:rPr>
        <w:t>u</w:t>
      </w:r>
      <w:r w:rsidRPr="00312D94">
        <w:rPr>
          <w:rFonts w:ascii="Arial" w:hAnsi="Arial" w:cs="Arial"/>
          <w:noProof w:val="0"/>
        </w:rPr>
        <w:t xml:space="preserve"> i ugradnji dizalice tople vode postići će se odgovarajući koeficijent prolaza topline </w:t>
      </w:r>
      <w:r w:rsidR="00FC35FC">
        <w:rPr>
          <w:rFonts w:ascii="Arial" w:hAnsi="Arial" w:cs="Arial"/>
          <w:noProof w:val="0"/>
        </w:rPr>
        <w:t>te</w:t>
      </w:r>
      <w:r w:rsidRPr="00312D94">
        <w:rPr>
          <w:rFonts w:ascii="Arial" w:hAnsi="Arial" w:cs="Arial"/>
          <w:noProof w:val="0"/>
        </w:rPr>
        <w:t xml:space="preserve"> energetski razred sa značajnom uštedom energije.</w:t>
      </w:r>
    </w:p>
    <w:p w14:paraId="63D39E56" w14:textId="77777777" w:rsidR="00E816C9" w:rsidRPr="00312D94" w:rsidRDefault="00E816C9" w:rsidP="00E816C9">
      <w:pPr>
        <w:spacing w:after="0" w:line="240" w:lineRule="auto"/>
        <w:jc w:val="both"/>
        <w:rPr>
          <w:rFonts w:ascii="Arial" w:hAnsi="Arial" w:cs="Arial"/>
          <w:noProof w:val="0"/>
        </w:rPr>
      </w:pPr>
    </w:p>
    <w:p w14:paraId="0D578703" w14:textId="3E43ADCB" w:rsidR="005E430B" w:rsidRPr="0007049C" w:rsidRDefault="00E816C9" w:rsidP="00954F98">
      <w:pPr>
        <w:spacing w:after="0"/>
        <w:jc w:val="both"/>
        <w:rPr>
          <w:rFonts w:ascii="Arial" w:hAnsi="Arial" w:cs="Arial"/>
          <w:b/>
          <w:bCs/>
          <w:noProof w:val="0"/>
        </w:rPr>
      </w:pPr>
      <w:r w:rsidRPr="00312D94">
        <w:rPr>
          <w:rFonts w:ascii="Arial" w:hAnsi="Arial" w:cs="Arial"/>
          <w:noProof w:val="0"/>
        </w:rPr>
        <w:t>Vrijednost projekta: 816.713,13 HRK;</w:t>
      </w:r>
      <w:r w:rsidR="00287ED6">
        <w:rPr>
          <w:rFonts w:ascii="Arial" w:hAnsi="Arial" w:cs="Arial"/>
          <w:noProof w:val="0"/>
        </w:rPr>
        <w:t xml:space="preserve"> </w:t>
      </w:r>
      <w:r w:rsidRPr="00312D94">
        <w:rPr>
          <w:rFonts w:ascii="Arial" w:hAnsi="Arial" w:cs="Arial"/>
          <w:noProof w:val="0"/>
        </w:rPr>
        <w:t>Bespovratna sredstva: 344.062,57 HRK;</w:t>
      </w:r>
      <w:r w:rsidR="00287ED6">
        <w:rPr>
          <w:rFonts w:ascii="Arial" w:hAnsi="Arial" w:cs="Arial"/>
          <w:noProof w:val="0"/>
        </w:rPr>
        <w:t xml:space="preserve"> </w:t>
      </w:r>
      <w:r w:rsidRPr="00312D94">
        <w:rPr>
          <w:rFonts w:ascii="Arial" w:hAnsi="Arial" w:cs="Arial"/>
          <w:noProof w:val="0"/>
        </w:rPr>
        <w:t>Grad Dubrovnik: 472.650,56 HRK.</w:t>
      </w:r>
    </w:p>
    <w:p w14:paraId="55BE843B" w14:textId="77777777" w:rsidR="00E816C9" w:rsidRPr="0007049C" w:rsidRDefault="00E816C9" w:rsidP="00954F98">
      <w:pPr>
        <w:spacing w:after="0"/>
        <w:jc w:val="both"/>
        <w:rPr>
          <w:rFonts w:ascii="Arial" w:hAnsi="Arial" w:cs="Arial"/>
          <w:b/>
          <w:bCs/>
          <w:noProof w:val="0"/>
        </w:rPr>
      </w:pPr>
    </w:p>
    <w:p w14:paraId="71E326B3" w14:textId="292AF6C2" w:rsidR="00954F98" w:rsidRPr="0007049C" w:rsidRDefault="00287ED6" w:rsidP="00954F98">
      <w:pPr>
        <w:spacing w:after="0"/>
        <w:jc w:val="both"/>
        <w:rPr>
          <w:rFonts w:ascii="Arial" w:hAnsi="Arial" w:cs="Arial"/>
          <w:b/>
          <w:bCs/>
          <w:noProof w:val="0"/>
        </w:rPr>
      </w:pPr>
      <w:r>
        <w:rPr>
          <w:rFonts w:ascii="Arial" w:hAnsi="Arial" w:cs="Arial"/>
          <w:b/>
          <w:bCs/>
          <w:noProof w:val="0"/>
        </w:rPr>
        <w:t>F</w:t>
      </w:r>
      <w:r w:rsidR="00954F98" w:rsidRPr="0007049C">
        <w:rPr>
          <w:rFonts w:ascii="Arial" w:hAnsi="Arial" w:cs="Arial"/>
          <w:b/>
          <w:bCs/>
          <w:noProof w:val="0"/>
        </w:rPr>
        <w:t>aza projekta: Izvođenje radova u tijeku.</w:t>
      </w:r>
    </w:p>
    <w:p w14:paraId="56A2EDE7" w14:textId="77777777" w:rsidR="003363A6" w:rsidRPr="00312D94" w:rsidRDefault="003363A6" w:rsidP="00954F98">
      <w:pPr>
        <w:spacing w:after="0"/>
        <w:jc w:val="both"/>
        <w:rPr>
          <w:rFonts w:ascii="Arial" w:hAnsi="Arial" w:cs="Arial"/>
          <w:b/>
          <w:bCs/>
          <w:noProof w:val="0"/>
          <w:color w:val="FF0000"/>
        </w:rPr>
      </w:pPr>
    </w:p>
    <w:p w14:paraId="438D8A77" w14:textId="77777777" w:rsidR="003363A6" w:rsidRPr="0007049C" w:rsidRDefault="003363A6" w:rsidP="00954F98">
      <w:pPr>
        <w:spacing w:after="0"/>
        <w:jc w:val="both"/>
        <w:rPr>
          <w:rFonts w:ascii="Arial" w:hAnsi="Arial" w:cs="Arial"/>
          <w:b/>
          <w:bCs/>
          <w:noProof w:val="0"/>
          <w:color w:val="FF0000"/>
        </w:rPr>
      </w:pPr>
    </w:p>
    <w:p w14:paraId="2805BF03" w14:textId="431B6145" w:rsidR="00954F98" w:rsidRPr="0007049C" w:rsidRDefault="00954F98" w:rsidP="00E816C9">
      <w:pPr>
        <w:pStyle w:val="ListParagraph"/>
        <w:numPr>
          <w:ilvl w:val="0"/>
          <w:numId w:val="5"/>
        </w:numPr>
        <w:spacing w:after="0"/>
        <w:jc w:val="both"/>
        <w:rPr>
          <w:rFonts w:ascii="Arial" w:eastAsia="Times New Roman" w:hAnsi="Arial" w:cs="Arial"/>
          <w:b/>
          <w:bCs/>
          <w:noProof w:val="0"/>
          <w:color w:val="000000"/>
          <w:lang w:eastAsia="hr-HR"/>
        </w:rPr>
      </w:pPr>
      <w:r w:rsidRPr="0007049C">
        <w:rPr>
          <w:rFonts w:ascii="Arial" w:eastAsia="Times New Roman" w:hAnsi="Arial" w:cs="Arial"/>
          <w:b/>
          <w:bCs/>
          <w:noProof w:val="0"/>
          <w:color w:val="000000"/>
          <w:lang w:eastAsia="hr-HR"/>
        </w:rPr>
        <w:t xml:space="preserve">Park za pse Mokošica </w:t>
      </w:r>
    </w:p>
    <w:p w14:paraId="0C6F66A4" w14:textId="42AC74EB" w:rsidR="00312D94" w:rsidRPr="0007049C" w:rsidRDefault="00312D94" w:rsidP="00312D94">
      <w:pPr>
        <w:spacing w:after="0"/>
        <w:jc w:val="both"/>
        <w:rPr>
          <w:rFonts w:ascii="Arial" w:eastAsia="Times New Roman" w:hAnsi="Arial" w:cs="Arial"/>
          <w:b/>
          <w:bCs/>
          <w:noProof w:val="0"/>
          <w:color w:val="000000"/>
          <w:lang w:eastAsia="hr-HR"/>
        </w:rPr>
      </w:pPr>
    </w:p>
    <w:p w14:paraId="6D0E43E5" w14:textId="0D5723B8" w:rsidR="00312D94" w:rsidRPr="002C4360" w:rsidRDefault="00312D94" w:rsidP="002C4360">
      <w:pPr>
        <w:spacing w:after="0"/>
        <w:jc w:val="both"/>
        <w:rPr>
          <w:rFonts w:ascii="Arial" w:eastAsia="Times New Roman" w:hAnsi="Arial" w:cs="Arial"/>
          <w:noProof w:val="0"/>
          <w:color w:val="000000"/>
          <w:lang w:eastAsia="hr-HR"/>
        </w:rPr>
      </w:pPr>
      <w:r w:rsidRPr="002C4360">
        <w:rPr>
          <w:rFonts w:ascii="Arial" w:eastAsia="Times New Roman" w:hAnsi="Arial" w:cs="Arial"/>
          <w:noProof w:val="0"/>
          <w:color w:val="000000"/>
          <w:lang w:eastAsia="hr-HR"/>
        </w:rPr>
        <w:t xml:space="preserve">Igralište za pse u Novoj Mokošici koncipirano je </w:t>
      </w:r>
      <w:r w:rsidR="00FC35FC">
        <w:rPr>
          <w:rFonts w:ascii="Arial" w:eastAsia="Times New Roman" w:hAnsi="Arial" w:cs="Arial"/>
          <w:noProof w:val="0"/>
          <w:color w:val="000000"/>
          <w:lang w:eastAsia="hr-HR"/>
        </w:rPr>
        <w:t>tako</w:t>
      </w:r>
      <w:r w:rsidRPr="002C4360">
        <w:rPr>
          <w:rFonts w:ascii="Arial" w:eastAsia="Times New Roman" w:hAnsi="Arial" w:cs="Arial"/>
          <w:noProof w:val="0"/>
          <w:color w:val="000000"/>
          <w:lang w:eastAsia="hr-HR"/>
        </w:rPr>
        <w:t xml:space="preserve"> da se maksimalno zadrži prirodna</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konfiguracija terena i sv</w:t>
      </w:r>
      <w:r w:rsidR="00FC35FC">
        <w:rPr>
          <w:rFonts w:ascii="Arial" w:eastAsia="Times New Roman" w:hAnsi="Arial" w:cs="Arial"/>
          <w:noProof w:val="0"/>
          <w:color w:val="000000"/>
          <w:lang w:eastAsia="hr-HR"/>
        </w:rPr>
        <w:t>e</w:t>
      </w:r>
      <w:r w:rsidRPr="002C4360">
        <w:rPr>
          <w:rFonts w:ascii="Arial" w:eastAsia="Times New Roman" w:hAnsi="Arial" w:cs="Arial"/>
          <w:noProof w:val="0"/>
          <w:color w:val="000000"/>
          <w:lang w:eastAsia="hr-HR"/>
        </w:rPr>
        <w:t xml:space="preserve"> postojeće visoko zelenilo, a istovremeno iskoristi što veća površina</w:t>
      </w:r>
      <w:r w:rsidR="00FC35FC">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za park. Park se proteže longitudinalno sljedeći smjer obuhvata, maksimalno koristeći</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postojeću zaravan i dio padina prema jugu. Park se sastoji od dvije zone: zone za</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velike pse i zone za male. Zone su elipsoidnog oblika koji</w:t>
      </w:r>
      <w:r w:rsidR="00FC35FC">
        <w:rPr>
          <w:rFonts w:ascii="Arial" w:eastAsia="Times New Roman" w:hAnsi="Arial" w:cs="Arial"/>
          <w:noProof w:val="0"/>
          <w:color w:val="000000"/>
          <w:lang w:eastAsia="hr-HR"/>
        </w:rPr>
        <w:t>m</w:t>
      </w:r>
      <w:r w:rsidRPr="002C4360">
        <w:rPr>
          <w:rFonts w:ascii="Arial" w:eastAsia="Times New Roman" w:hAnsi="Arial" w:cs="Arial"/>
          <w:noProof w:val="0"/>
          <w:color w:val="000000"/>
          <w:lang w:eastAsia="hr-HR"/>
        </w:rPr>
        <w:t xml:space="preserve"> obuhvaćaju longitudinalnu zaravan</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na vrhu uzvisine i prate njezino spuštanje prema jugu. Elipse se presijecaju na sredini</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uzvisine gdje se formira ulaz u odvojena pseća igrališta. Pješački prilaz je s istoka, s postojeće</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zelene površine na rubu obuhvata od koje se formira staza uz sjeverni rub, paralelno s</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nogostupom, a koja vodi do ulaza u park. Alternativni ulaz u park je s nogostupa, odakle se s</w:t>
      </w:r>
      <w:r w:rsidRPr="00312D94">
        <w:rPr>
          <w:rFonts w:ascii="Arial" w:eastAsia="Times New Roman" w:hAnsi="Arial" w:cs="Arial"/>
          <w:noProof w:val="0"/>
          <w:color w:val="000000"/>
          <w:lang w:eastAsia="hr-HR"/>
        </w:rPr>
        <w:t xml:space="preserve"> </w:t>
      </w:r>
      <w:r w:rsidRPr="002C4360">
        <w:rPr>
          <w:rFonts w:ascii="Arial" w:eastAsia="Times New Roman" w:hAnsi="Arial" w:cs="Arial"/>
          <w:noProof w:val="0"/>
          <w:color w:val="000000"/>
          <w:lang w:eastAsia="hr-HR"/>
        </w:rPr>
        <w:t>nekoliko stuba penje direktno do centralno smještenog ulaza.</w:t>
      </w:r>
    </w:p>
    <w:p w14:paraId="7F7DB060" w14:textId="77777777" w:rsidR="00954F98" w:rsidRPr="00312D94" w:rsidRDefault="00954F98" w:rsidP="00954F98">
      <w:pPr>
        <w:pStyle w:val="ListParagraph"/>
        <w:spacing w:after="0"/>
        <w:jc w:val="both"/>
        <w:rPr>
          <w:rFonts w:ascii="Arial" w:eastAsia="Times New Roman" w:hAnsi="Arial" w:cs="Arial"/>
          <w:b/>
          <w:bCs/>
          <w:noProof w:val="0"/>
          <w:color w:val="000000"/>
          <w:lang w:eastAsia="hr-HR"/>
        </w:rPr>
      </w:pPr>
    </w:p>
    <w:p w14:paraId="389EE016" w14:textId="6F80A9B7" w:rsidR="001A1FF4" w:rsidRDefault="00287ED6" w:rsidP="00954F98">
      <w:pPr>
        <w:spacing w:after="0"/>
        <w:jc w:val="both"/>
        <w:rPr>
          <w:rFonts w:ascii="Arial" w:eastAsia="Times New Roman" w:hAnsi="Arial" w:cs="Arial"/>
          <w:b/>
          <w:bCs/>
          <w:noProof w:val="0"/>
          <w:color w:val="000000"/>
          <w:lang w:eastAsia="hr-HR"/>
        </w:rPr>
      </w:pPr>
      <w:r>
        <w:rPr>
          <w:rFonts w:ascii="Arial" w:eastAsia="Times New Roman" w:hAnsi="Arial" w:cs="Arial"/>
          <w:b/>
          <w:bCs/>
          <w:noProof w:val="0"/>
          <w:color w:val="000000"/>
          <w:lang w:eastAsia="hr-HR"/>
        </w:rPr>
        <w:t>F</w:t>
      </w:r>
      <w:r w:rsidR="00954F98" w:rsidRPr="00312D94">
        <w:rPr>
          <w:rFonts w:ascii="Arial" w:eastAsia="Times New Roman" w:hAnsi="Arial" w:cs="Arial"/>
          <w:b/>
          <w:bCs/>
          <w:noProof w:val="0"/>
          <w:color w:val="000000"/>
          <w:lang w:eastAsia="hr-HR"/>
        </w:rPr>
        <w:t xml:space="preserve">aza projekta: </w:t>
      </w:r>
      <w:r>
        <w:rPr>
          <w:rFonts w:ascii="Arial" w:eastAsia="Times New Roman" w:hAnsi="Arial" w:cs="Arial"/>
          <w:b/>
          <w:bCs/>
          <w:noProof w:val="0"/>
          <w:color w:val="000000"/>
          <w:lang w:eastAsia="hr-HR"/>
        </w:rPr>
        <w:t>U</w:t>
      </w:r>
      <w:r w:rsidR="00954F98" w:rsidRPr="00312D94">
        <w:rPr>
          <w:rFonts w:ascii="Arial" w:eastAsia="Times New Roman" w:hAnsi="Arial" w:cs="Arial"/>
          <w:b/>
          <w:bCs/>
          <w:noProof w:val="0"/>
          <w:color w:val="000000"/>
          <w:lang w:eastAsia="hr-HR"/>
        </w:rPr>
        <w:t xml:space="preserve"> tijeku je postupak javne nabave za izvođenje radova</w:t>
      </w:r>
      <w:r w:rsidR="00424DBF">
        <w:rPr>
          <w:rFonts w:ascii="Arial" w:eastAsia="Times New Roman" w:hAnsi="Arial" w:cs="Arial"/>
          <w:b/>
          <w:bCs/>
          <w:noProof w:val="0"/>
          <w:color w:val="000000"/>
          <w:lang w:eastAsia="hr-HR"/>
        </w:rPr>
        <w:t>.</w:t>
      </w:r>
    </w:p>
    <w:p w14:paraId="35FBBD01" w14:textId="158E9C05" w:rsidR="006438ED" w:rsidRDefault="006438ED" w:rsidP="00954F98">
      <w:pPr>
        <w:spacing w:after="0"/>
        <w:jc w:val="both"/>
        <w:rPr>
          <w:rFonts w:ascii="Arial" w:eastAsia="Times New Roman" w:hAnsi="Arial" w:cs="Arial"/>
          <w:b/>
          <w:bCs/>
          <w:noProof w:val="0"/>
          <w:color w:val="000000"/>
          <w:lang w:eastAsia="hr-HR"/>
        </w:rPr>
      </w:pPr>
    </w:p>
    <w:p w14:paraId="1B041854" w14:textId="0725FDF3" w:rsidR="006438ED" w:rsidRDefault="006438ED" w:rsidP="00954F98">
      <w:pPr>
        <w:spacing w:after="0"/>
        <w:jc w:val="both"/>
        <w:rPr>
          <w:rFonts w:ascii="Arial" w:eastAsia="Times New Roman" w:hAnsi="Arial" w:cs="Arial"/>
          <w:b/>
          <w:bCs/>
          <w:noProof w:val="0"/>
          <w:color w:val="000000"/>
          <w:lang w:eastAsia="hr-HR"/>
        </w:rPr>
      </w:pPr>
    </w:p>
    <w:p w14:paraId="578C05EE" w14:textId="31CC4D35" w:rsidR="006438ED" w:rsidRDefault="006438ED" w:rsidP="00954F98">
      <w:pPr>
        <w:spacing w:after="0"/>
        <w:jc w:val="both"/>
        <w:rPr>
          <w:rFonts w:ascii="Arial" w:eastAsia="Times New Roman" w:hAnsi="Arial" w:cs="Arial"/>
          <w:b/>
          <w:bCs/>
          <w:noProof w:val="0"/>
          <w:color w:val="000000"/>
          <w:lang w:eastAsia="hr-HR"/>
        </w:rPr>
      </w:pPr>
    </w:p>
    <w:p w14:paraId="05BACA9E" w14:textId="77777777" w:rsidR="006438ED" w:rsidRPr="00312D94" w:rsidRDefault="006438ED" w:rsidP="00954F98">
      <w:pPr>
        <w:spacing w:after="0"/>
        <w:jc w:val="both"/>
        <w:rPr>
          <w:rFonts w:ascii="Arial" w:eastAsia="Times New Roman" w:hAnsi="Arial" w:cs="Arial"/>
          <w:b/>
          <w:bCs/>
          <w:noProof w:val="0"/>
          <w:color w:val="000000"/>
          <w:lang w:eastAsia="hr-HR"/>
        </w:rPr>
      </w:pPr>
    </w:p>
    <w:p w14:paraId="42077C77" w14:textId="69FBB323" w:rsidR="00954799" w:rsidRDefault="00954799" w:rsidP="00954F98">
      <w:pPr>
        <w:spacing w:after="0"/>
        <w:jc w:val="both"/>
        <w:rPr>
          <w:rFonts w:ascii="Arial" w:eastAsia="Times New Roman" w:hAnsi="Arial" w:cs="Arial"/>
          <w:b/>
          <w:bCs/>
          <w:noProof w:val="0"/>
          <w:color w:val="000000"/>
          <w:lang w:eastAsia="hr-HR"/>
        </w:rPr>
      </w:pPr>
    </w:p>
    <w:p w14:paraId="78143834" w14:textId="77777777" w:rsidR="006438ED" w:rsidRPr="00312D94" w:rsidRDefault="006438ED" w:rsidP="00954F98">
      <w:pPr>
        <w:spacing w:after="0"/>
        <w:jc w:val="both"/>
        <w:rPr>
          <w:rFonts w:ascii="Arial" w:eastAsia="Times New Roman" w:hAnsi="Arial" w:cs="Arial"/>
          <w:b/>
          <w:bCs/>
          <w:noProof w:val="0"/>
          <w:color w:val="000000"/>
          <w:lang w:eastAsia="hr-HR"/>
        </w:rPr>
      </w:pPr>
    </w:p>
    <w:p w14:paraId="343EBE38" w14:textId="77777777" w:rsidR="00954F98" w:rsidRPr="00312D94" w:rsidRDefault="00954F98" w:rsidP="00954F98">
      <w:pPr>
        <w:spacing w:after="0"/>
        <w:jc w:val="both"/>
        <w:rPr>
          <w:rFonts w:ascii="Arial" w:eastAsia="Times New Roman" w:hAnsi="Arial" w:cs="Arial"/>
          <w:b/>
          <w:bCs/>
          <w:noProof w:val="0"/>
          <w:color w:val="000000"/>
          <w:lang w:eastAsia="hr-HR"/>
        </w:rPr>
      </w:pPr>
    </w:p>
    <w:p w14:paraId="66142DC7" w14:textId="77777777" w:rsidR="00954F98" w:rsidRPr="00312D94" w:rsidRDefault="005E430B" w:rsidP="00E816C9">
      <w:pPr>
        <w:pStyle w:val="ListParagraph"/>
        <w:numPr>
          <w:ilvl w:val="0"/>
          <w:numId w:val="5"/>
        </w:numPr>
        <w:spacing w:after="0"/>
        <w:jc w:val="both"/>
        <w:rPr>
          <w:rFonts w:ascii="Arial" w:eastAsia="Times New Roman" w:hAnsi="Arial" w:cs="Arial"/>
          <w:b/>
          <w:bCs/>
          <w:color w:val="000000"/>
          <w:lang w:eastAsia="hr-HR"/>
        </w:rPr>
      </w:pPr>
      <w:r w:rsidRPr="00312D94">
        <w:rPr>
          <w:rFonts w:ascii="Arial" w:eastAsia="Times New Roman" w:hAnsi="Arial" w:cs="Arial"/>
          <w:b/>
          <w:bCs/>
          <w:color w:val="000000"/>
          <w:lang w:eastAsia="hr-HR"/>
        </w:rPr>
        <w:t>Javna površina ispred Stadiona Lapad</w:t>
      </w:r>
    </w:p>
    <w:p w14:paraId="2F2D176A" w14:textId="77777777" w:rsidR="005E430B" w:rsidRPr="00312D94" w:rsidRDefault="005E430B" w:rsidP="005E430B">
      <w:pPr>
        <w:spacing w:after="0"/>
        <w:jc w:val="both"/>
        <w:rPr>
          <w:rFonts w:ascii="Arial" w:eastAsia="Times New Roman" w:hAnsi="Arial" w:cs="Arial"/>
          <w:b/>
          <w:bCs/>
          <w:noProof w:val="0"/>
          <w:color w:val="000000"/>
          <w:lang w:eastAsia="hr-HR"/>
        </w:rPr>
      </w:pPr>
    </w:p>
    <w:p w14:paraId="6FE81B77" w14:textId="58BA832E" w:rsidR="005E430B" w:rsidRPr="00312D94" w:rsidRDefault="005E430B" w:rsidP="005E430B">
      <w:pPr>
        <w:spacing w:after="0"/>
        <w:jc w:val="both"/>
        <w:rPr>
          <w:rFonts w:ascii="Arial" w:hAnsi="Arial" w:cs="Arial"/>
          <w:noProof w:val="0"/>
        </w:rPr>
      </w:pPr>
      <w:r w:rsidRPr="00312D94">
        <w:rPr>
          <w:rFonts w:ascii="Arial" w:hAnsi="Arial" w:cs="Arial"/>
          <w:noProof w:val="0"/>
        </w:rPr>
        <w:t xml:space="preserve">Prostor omeđen ulazima u stadion uredit će se novom urbanom opremom, rasvjetom i </w:t>
      </w:r>
      <w:r w:rsidR="00FC35FC" w:rsidRPr="00312D94">
        <w:rPr>
          <w:rFonts w:ascii="Arial" w:hAnsi="Arial" w:cs="Arial"/>
          <w:noProof w:val="0"/>
        </w:rPr>
        <w:t>popločenje</w:t>
      </w:r>
      <w:r w:rsidR="00FC35FC">
        <w:rPr>
          <w:rFonts w:ascii="Arial" w:hAnsi="Arial" w:cs="Arial"/>
          <w:noProof w:val="0"/>
        </w:rPr>
        <w:t>m</w:t>
      </w:r>
      <w:r w:rsidRPr="00312D94">
        <w:rPr>
          <w:rFonts w:ascii="Arial" w:hAnsi="Arial" w:cs="Arial"/>
          <w:noProof w:val="0"/>
        </w:rPr>
        <w:t xml:space="preserve">. Idejno rješenje izrađeno </w:t>
      </w:r>
      <w:r w:rsidR="00FC35FC" w:rsidRPr="00312D94">
        <w:rPr>
          <w:rFonts w:ascii="Arial" w:hAnsi="Arial" w:cs="Arial"/>
          <w:noProof w:val="0"/>
        </w:rPr>
        <w:t xml:space="preserve">je </w:t>
      </w:r>
      <w:r w:rsidR="00FC35FC">
        <w:rPr>
          <w:rFonts w:ascii="Arial" w:hAnsi="Arial" w:cs="Arial"/>
          <w:noProof w:val="0"/>
        </w:rPr>
        <w:t>te će</w:t>
      </w:r>
      <w:r w:rsidRPr="00312D94">
        <w:rPr>
          <w:rFonts w:ascii="Arial" w:hAnsi="Arial" w:cs="Arial"/>
          <w:noProof w:val="0"/>
        </w:rPr>
        <w:t xml:space="preserve"> razrad</w:t>
      </w:r>
      <w:r w:rsidR="00FC35FC">
        <w:rPr>
          <w:rFonts w:ascii="Arial" w:hAnsi="Arial" w:cs="Arial"/>
          <w:noProof w:val="0"/>
        </w:rPr>
        <w:t>a</w:t>
      </w:r>
      <w:r w:rsidRPr="00312D94">
        <w:rPr>
          <w:rFonts w:ascii="Arial" w:hAnsi="Arial" w:cs="Arial"/>
          <w:noProof w:val="0"/>
        </w:rPr>
        <w:t xml:space="preserve"> projekta i izvođenje </w:t>
      </w:r>
      <w:r w:rsidR="00FC35FC">
        <w:rPr>
          <w:rFonts w:ascii="Arial" w:hAnsi="Arial" w:cs="Arial"/>
          <w:noProof w:val="0"/>
        </w:rPr>
        <w:t xml:space="preserve">započeti </w:t>
      </w:r>
      <w:r w:rsidRPr="00312D94">
        <w:rPr>
          <w:rFonts w:ascii="Arial" w:hAnsi="Arial" w:cs="Arial"/>
          <w:noProof w:val="0"/>
        </w:rPr>
        <w:t>do kraja godine.</w:t>
      </w:r>
    </w:p>
    <w:p w14:paraId="36729BE4" w14:textId="77777777" w:rsidR="005E430B" w:rsidRPr="00312D94" w:rsidRDefault="005E430B" w:rsidP="005E430B">
      <w:pPr>
        <w:spacing w:after="0" w:line="240" w:lineRule="auto"/>
        <w:jc w:val="both"/>
        <w:rPr>
          <w:rFonts w:ascii="Arial" w:hAnsi="Arial" w:cs="Arial"/>
          <w:b/>
          <w:bCs/>
          <w:noProof w:val="0"/>
        </w:rPr>
      </w:pPr>
    </w:p>
    <w:p w14:paraId="65D356D0" w14:textId="3ABD11B6" w:rsidR="005E430B" w:rsidRDefault="00287ED6" w:rsidP="005E430B">
      <w:pPr>
        <w:spacing w:after="0" w:line="240" w:lineRule="auto"/>
        <w:jc w:val="both"/>
        <w:rPr>
          <w:rFonts w:ascii="Arial" w:hAnsi="Arial" w:cs="Arial"/>
          <w:noProof w:val="0"/>
        </w:rPr>
      </w:pPr>
      <w:r>
        <w:rPr>
          <w:rFonts w:ascii="Arial" w:hAnsi="Arial" w:cs="Arial"/>
          <w:b/>
          <w:bCs/>
          <w:noProof w:val="0"/>
        </w:rPr>
        <w:t>F</w:t>
      </w:r>
      <w:r w:rsidR="005E430B" w:rsidRPr="00312D94">
        <w:rPr>
          <w:rFonts w:ascii="Arial" w:hAnsi="Arial" w:cs="Arial"/>
          <w:b/>
          <w:bCs/>
          <w:noProof w:val="0"/>
        </w:rPr>
        <w:t>aza projekta: U tijeku izrada glavnog projekta</w:t>
      </w:r>
      <w:r w:rsidR="005E430B" w:rsidRPr="00312D94">
        <w:rPr>
          <w:rFonts w:ascii="Arial" w:hAnsi="Arial" w:cs="Arial"/>
          <w:noProof w:val="0"/>
        </w:rPr>
        <w:t>.</w:t>
      </w:r>
    </w:p>
    <w:p w14:paraId="025D3F79" w14:textId="77777777" w:rsidR="006438ED" w:rsidRDefault="006438ED" w:rsidP="005E430B">
      <w:pPr>
        <w:spacing w:after="0" w:line="240" w:lineRule="auto"/>
        <w:jc w:val="both"/>
        <w:rPr>
          <w:rFonts w:ascii="Arial" w:hAnsi="Arial" w:cs="Arial"/>
          <w:noProof w:val="0"/>
        </w:rPr>
      </w:pPr>
    </w:p>
    <w:p w14:paraId="28A8DC8C" w14:textId="77777777" w:rsidR="00954799" w:rsidRPr="008458E2" w:rsidRDefault="00954799" w:rsidP="008458E2">
      <w:pPr>
        <w:spacing w:after="0" w:line="240" w:lineRule="auto"/>
        <w:jc w:val="both"/>
        <w:rPr>
          <w:rFonts w:ascii="Arial" w:hAnsi="Arial" w:cs="Arial"/>
          <w:b/>
          <w:bCs/>
          <w:noProof w:val="0"/>
        </w:rPr>
      </w:pPr>
    </w:p>
    <w:p w14:paraId="71219E87" w14:textId="77777777" w:rsidR="005E430B" w:rsidRPr="00312D94" w:rsidRDefault="005E430B" w:rsidP="00E816C9">
      <w:pPr>
        <w:pStyle w:val="ListParagraph"/>
        <w:numPr>
          <w:ilvl w:val="0"/>
          <w:numId w:val="5"/>
        </w:numPr>
        <w:spacing w:after="0" w:line="240" w:lineRule="auto"/>
        <w:jc w:val="both"/>
        <w:rPr>
          <w:rFonts w:ascii="Arial" w:eastAsia="Times New Roman" w:hAnsi="Arial" w:cs="Arial"/>
          <w:b/>
          <w:bCs/>
          <w:color w:val="000000"/>
          <w:lang w:eastAsia="hr-HR"/>
        </w:rPr>
      </w:pPr>
      <w:r w:rsidRPr="00312D94">
        <w:rPr>
          <w:rFonts w:ascii="Arial" w:hAnsi="Arial" w:cs="Arial"/>
          <w:b/>
          <w:bCs/>
        </w:rPr>
        <w:t>Garaža Mokošica</w:t>
      </w:r>
    </w:p>
    <w:p w14:paraId="31CB9FAC" w14:textId="77777777" w:rsidR="005E430B" w:rsidRPr="00312D94" w:rsidRDefault="005E430B" w:rsidP="005E430B">
      <w:pPr>
        <w:spacing w:after="0"/>
        <w:jc w:val="both"/>
        <w:rPr>
          <w:rFonts w:ascii="Arial" w:eastAsia="Times New Roman" w:hAnsi="Arial" w:cs="Arial"/>
          <w:b/>
          <w:bCs/>
          <w:noProof w:val="0"/>
          <w:color w:val="000000"/>
          <w:lang w:eastAsia="hr-HR"/>
        </w:rPr>
      </w:pPr>
    </w:p>
    <w:p w14:paraId="6BB9626C" w14:textId="77777777" w:rsidR="005E430B" w:rsidRPr="00312D94" w:rsidRDefault="005E430B" w:rsidP="005E430B">
      <w:pPr>
        <w:spacing w:after="0"/>
        <w:jc w:val="both"/>
        <w:rPr>
          <w:rFonts w:ascii="Arial" w:hAnsi="Arial" w:cs="Arial"/>
          <w:noProof w:val="0"/>
        </w:rPr>
      </w:pPr>
      <w:r w:rsidRPr="00312D94">
        <w:rPr>
          <w:rFonts w:ascii="Arial" w:hAnsi="Arial" w:cs="Arial"/>
          <w:noProof w:val="0"/>
        </w:rPr>
        <w:t>Predmet projektnog zadatka je projektiranje garaže kapaciteta 200 parkirališnih mjesta te igralište.</w:t>
      </w:r>
    </w:p>
    <w:p w14:paraId="4201BA60" w14:textId="07666D0D" w:rsidR="005E430B" w:rsidRPr="00312D94" w:rsidRDefault="00287ED6" w:rsidP="005E430B">
      <w:pPr>
        <w:jc w:val="both"/>
        <w:rPr>
          <w:rFonts w:ascii="Arial" w:hAnsi="Arial" w:cs="Arial"/>
          <w:b/>
          <w:bCs/>
          <w:noProof w:val="0"/>
        </w:rPr>
      </w:pPr>
      <w:bookmarkStart w:id="6" w:name="_Hlk15451215"/>
      <w:r>
        <w:rPr>
          <w:rFonts w:ascii="Arial" w:hAnsi="Arial" w:cs="Arial"/>
          <w:b/>
          <w:bCs/>
          <w:noProof w:val="0"/>
        </w:rPr>
        <w:t>F</w:t>
      </w:r>
      <w:r w:rsidR="005E430B" w:rsidRPr="00312D94">
        <w:rPr>
          <w:rFonts w:ascii="Arial" w:hAnsi="Arial" w:cs="Arial"/>
          <w:b/>
          <w:bCs/>
          <w:noProof w:val="0"/>
        </w:rPr>
        <w:t>aza</w:t>
      </w:r>
      <w:r>
        <w:rPr>
          <w:rFonts w:ascii="Arial" w:hAnsi="Arial" w:cs="Arial"/>
          <w:b/>
          <w:bCs/>
          <w:noProof w:val="0"/>
        </w:rPr>
        <w:t xml:space="preserve"> </w:t>
      </w:r>
      <w:r w:rsidR="005E430B" w:rsidRPr="00312D94">
        <w:rPr>
          <w:rFonts w:ascii="Arial" w:hAnsi="Arial" w:cs="Arial"/>
          <w:b/>
          <w:bCs/>
          <w:noProof w:val="0"/>
        </w:rPr>
        <w:t>projekta:</w:t>
      </w:r>
      <w:bookmarkEnd w:id="6"/>
      <w:r w:rsidR="005E430B" w:rsidRPr="00312D94">
        <w:rPr>
          <w:rFonts w:ascii="Arial" w:hAnsi="Arial" w:cs="Arial"/>
          <w:b/>
          <w:bCs/>
          <w:noProof w:val="0"/>
        </w:rPr>
        <w:t xml:space="preserve"> U tijeku je provođenje postupka nabave za izradu idejnog rješenja i 3D vizualizacije.</w:t>
      </w:r>
    </w:p>
    <w:p w14:paraId="5757D981" w14:textId="77777777" w:rsidR="005E430B" w:rsidRPr="00312D94" w:rsidRDefault="005E430B" w:rsidP="005E430B">
      <w:pPr>
        <w:jc w:val="both"/>
        <w:rPr>
          <w:rFonts w:ascii="Arial" w:hAnsi="Arial" w:cs="Arial"/>
          <w:b/>
          <w:bCs/>
          <w:noProof w:val="0"/>
        </w:rPr>
      </w:pPr>
    </w:p>
    <w:p w14:paraId="60400187" w14:textId="77777777" w:rsidR="00223DB0" w:rsidRPr="00312D94" w:rsidRDefault="005E430B" w:rsidP="00E816C9">
      <w:pPr>
        <w:pStyle w:val="ListParagraph"/>
        <w:numPr>
          <w:ilvl w:val="0"/>
          <w:numId w:val="5"/>
        </w:numPr>
        <w:jc w:val="both"/>
        <w:rPr>
          <w:rFonts w:ascii="Arial" w:hAnsi="Arial" w:cs="Arial"/>
          <w:b/>
          <w:bCs/>
          <w:noProof w:val="0"/>
        </w:rPr>
      </w:pPr>
      <w:r w:rsidRPr="00312D94">
        <w:rPr>
          <w:rFonts w:ascii="Arial" w:hAnsi="Arial" w:cs="Arial"/>
          <w:b/>
          <w:bCs/>
        </w:rPr>
        <w:t>Montovjerna –Batala- oborinska odvodnja</w:t>
      </w:r>
    </w:p>
    <w:p w14:paraId="128785D1" w14:textId="77777777"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 xml:space="preserve">Ugovorena izrada idejnog i glavnog projekta kolektora oborinske odvodnje sa ulice Iva Vojnovića, kroz ulicu Marka Marojice i ulicu Od Mihajla do ispusta Batala u moru. </w:t>
      </w:r>
    </w:p>
    <w:p w14:paraId="2580B709" w14:textId="77777777" w:rsidR="00287ED6" w:rsidRDefault="00287ED6" w:rsidP="005E430B">
      <w:pPr>
        <w:spacing w:after="0" w:line="240" w:lineRule="auto"/>
        <w:jc w:val="both"/>
        <w:rPr>
          <w:rFonts w:ascii="Arial" w:hAnsi="Arial" w:cs="Arial"/>
          <w:b/>
          <w:bCs/>
          <w:noProof w:val="0"/>
        </w:rPr>
      </w:pPr>
    </w:p>
    <w:p w14:paraId="74255A5F" w14:textId="25F790F4" w:rsidR="005E430B" w:rsidRPr="00312D94" w:rsidRDefault="00287ED6" w:rsidP="005E430B">
      <w:pPr>
        <w:spacing w:after="0" w:line="240" w:lineRule="auto"/>
        <w:jc w:val="both"/>
        <w:rPr>
          <w:rFonts w:ascii="Arial" w:hAnsi="Arial" w:cs="Arial"/>
          <w:noProof w:val="0"/>
        </w:rPr>
      </w:pPr>
      <w:r>
        <w:rPr>
          <w:rFonts w:ascii="Arial" w:hAnsi="Arial" w:cs="Arial"/>
          <w:b/>
          <w:bCs/>
          <w:noProof w:val="0"/>
        </w:rPr>
        <w:t>F</w:t>
      </w:r>
      <w:r w:rsidR="005E430B" w:rsidRPr="00312D94">
        <w:rPr>
          <w:rFonts w:ascii="Arial" w:hAnsi="Arial" w:cs="Arial"/>
          <w:b/>
          <w:bCs/>
          <w:noProof w:val="0"/>
        </w:rPr>
        <w:t>aza projekta: Izrada projektne dokumentacije</w:t>
      </w:r>
      <w:r w:rsidR="005E430B" w:rsidRPr="00312D94">
        <w:rPr>
          <w:rFonts w:ascii="Arial" w:hAnsi="Arial" w:cs="Arial"/>
          <w:noProof w:val="0"/>
        </w:rPr>
        <w:t>.</w:t>
      </w:r>
      <w:r w:rsidR="005E430B" w:rsidRPr="00312D94">
        <w:rPr>
          <w:rFonts w:ascii="Arial" w:hAnsi="Arial" w:cs="Arial"/>
          <w:noProof w:val="0"/>
        </w:rPr>
        <w:tab/>
      </w:r>
    </w:p>
    <w:p w14:paraId="385BC1A6" w14:textId="77777777" w:rsidR="005E430B" w:rsidRPr="00312D94" w:rsidRDefault="005E430B" w:rsidP="005E430B">
      <w:pPr>
        <w:spacing w:after="0" w:line="240" w:lineRule="auto"/>
        <w:jc w:val="both"/>
        <w:rPr>
          <w:rFonts w:ascii="Arial" w:eastAsia="Times New Roman" w:hAnsi="Arial" w:cs="Arial"/>
          <w:noProof w:val="0"/>
          <w:color w:val="000000"/>
          <w:lang w:eastAsia="hr-HR"/>
        </w:rPr>
      </w:pPr>
    </w:p>
    <w:p w14:paraId="3320D619" w14:textId="77777777" w:rsidR="005E430B" w:rsidRPr="00312D94" w:rsidRDefault="005E430B" w:rsidP="005E430B">
      <w:pPr>
        <w:spacing w:after="0" w:line="240" w:lineRule="auto"/>
        <w:jc w:val="both"/>
        <w:rPr>
          <w:rFonts w:ascii="Arial" w:eastAsia="Times New Roman" w:hAnsi="Arial" w:cs="Arial"/>
          <w:noProof w:val="0"/>
          <w:color w:val="000000"/>
          <w:lang w:eastAsia="hr-HR"/>
        </w:rPr>
      </w:pPr>
    </w:p>
    <w:p w14:paraId="0DC239ED"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Prometnica iza zgrada – Kineski zid</w:t>
      </w:r>
      <w:r w:rsidRPr="00312D94">
        <w:rPr>
          <w:rFonts w:ascii="Arial" w:hAnsi="Arial" w:cs="Arial"/>
          <w:noProof w:val="0"/>
        </w:rPr>
        <w:t xml:space="preserve"> </w:t>
      </w:r>
    </w:p>
    <w:p w14:paraId="6F34FF74" w14:textId="77777777" w:rsidR="005E430B" w:rsidRPr="00312D94" w:rsidRDefault="005E430B" w:rsidP="005E430B">
      <w:pPr>
        <w:pStyle w:val="ListParagraph"/>
        <w:spacing w:after="0" w:line="240" w:lineRule="auto"/>
        <w:jc w:val="both"/>
        <w:rPr>
          <w:rFonts w:ascii="Arial" w:hAnsi="Arial" w:cs="Arial"/>
          <w:noProof w:val="0"/>
        </w:rPr>
      </w:pPr>
    </w:p>
    <w:p w14:paraId="5F38F47C" w14:textId="39AAE670" w:rsidR="005E430B" w:rsidRPr="00312D94" w:rsidRDefault="005E430B" w:rsidP="005E430B">
      <w:pPr>
        <w:spacing w:after="0" w:line="240" w:lineRule="auto"/>
        <w:jc w:val="both"/>
        <w:rPr>
          <w:rFonts w:ascii="Arial" w:hAnsi="Arial" w:cs="Arial"/>
          <w:noProof w:val="0"/>
        </w:rPr>
      </w:pPr>
      <w:bookmarkStart w:id="7" w:name="_Hlk15451747"/>
      <w:r w:rsidRPr="00312D94">
        <w:rPr>
          <w:rFonts w:ascii="Arial" w:hAnsi="Arial" w:cs="Arial"/>
          <w:noProof w:val="0"/>
        </w:rPr>
        <w:t xml:space="preserve">Napravljeno idejno rješenje i geodetski snimak </w:t>
      </w:r>
      <w:bookmarkEnd w:id="7"/>
      <w:r w:rsidRPr="00312D94">
        <w:rPr>
          <w:rFonts w:ascii="Arial" w:hAnsi="Arial" w:cs="Arial"/>
          <w:noProof w:val="0"/>
        </w:rPr>
        <w:t>postojećeg stanja terena iza stambenih zgrada</w:t>
      </w:r>
      <w:r w:rsidR="00FC35FC">
        <w:rPr>
          <w:rFonts w:ascii="Arial" w:hAnsi="Arial" w:cs="Arial"/>
          <w:noProof w:val="0"/>
        </w:rPr>
        <w:t>.</w:t>
      </w:r>
      <w:r w:rsidRPr="00312D94">
        <w:rPr>
          <w:rFonts w:ascii="Arial" w:hAnsi="Arial" w:cs="Arial"/>
          <w:noProof w:val="0"/>
        </w:rPr>
        <w:t xml:space="preserve"> Nakon preklapanja istih</w:t>
      </w:r>
      <w:r w:rsidR="00FC35FC">
        <w:rPr>
          <w:rFonts w:ascii="Arial" w:hAnsi="Arial" w:cs="Arial"/>
          <w:noProof w:val="0"/>
        </w:rPr>
        <w:t>,</w:t>
      </w:r>
      <w:r w:rsidRPr="00312D94">
        <w:rPr>
          <w:rFonts w:ascii="Arial" w:hAnsi="Arial" w:cs="Arial"/>
          <w:noProof w:val="0"/>
        </w:rPr>
        <w:t xml:space="preserve"> izradit će se idejni projekt jednosmjerne prometnice</w:t>
      </w:r>
      <w:r w:rsidR="00FC35FC">
        <w:rPr>
          <w:rFonts w:ascii="Arial" w:hAnsi="Arial" w:cs="Arial"/>
          <w:noProof w:val="0"/>
        </w:rPr>
        <w:t>,</w:t>
      </w:r>
      <w:r w:rsidRPr="00312D94">
        <w:rPr>
          <w:rFonts w:ascii="Arial" w:hAnsi="Arial" w:cs="Arial"/>
          <w:noProof w:val="0"/>
        </w:rPr>
        <w:t xml:space="preserve"> sukladno GUP-u Grada Dubrovnika.</w:t>
      </w:r>
    </w:p>
    <w:p w14:paraId="27080FE4" w14:textId="77777777" w:rsidR="005E430B" w:rsidRPr="00312D94" w:rsidRDefault="005E430B" w:rsidP="005E430B">
      <w:pPr>
        <w:spacing w:after="0" w:line="240" w:lineRule="auto"/>
        <w:jc w:val="both"/>
        <w:rPr>
          <w:rFonts w:ascii="Arial" w:hAnsi="Arial" w:cs="Arial"/>
          <w:noProof w:val="0"/>
        </w:rPr>
      </w:pPr>
    </w:p>
    <w:p w14:paraId="7B56654E" w14:textId="04039AB9" w:rsidR="005E430B" w:rsidRPr="00312D94" w:rsidRDefault="00287ED6"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Napravljeno idejno rješenje i geodetski snimak.</w:t>
      </w:r>
    </w:p>
    <w:p w14:paraId="3C796C7A" w14:textId="77777777" w:rsidR="005E430B" w:rsidRPr="00312D94" w:rsidRDefault="005E430B" w:rsidP="005E430B">
      <w:pPr>
        <w:spacing w:after="0" w:line="240" w:lineRule="auto"/>
        <w:jc w:val="both"/>
        <w:rPr>
          <w:rFonts w:ascii="Arial" w:eastAsia="Times New Roman" w:hAnsi="Arial" w:cs="Arial"/>
          <w:noProof w:val="0"/>
          <w:color w:val="000000"/>
          <w:lang w:eastAsia="hr-HR"/>
        </w:rPr>
      </w:pPr>
    </w:p>
    <w:p w14:paraId="19436A00" w14:textId="77777777" w:rsidR="00954799" w:rsidRPr="00312D94" w:rsidRDefault="00954799" w:rsidP="005E430B">
      <w:pPr>
        <w:pStyle w:val="ListParagraph"/>
        <w:spacing w:after="0" w:line="240" w:lineRule="auto"/>
        <w:jc w:val="both"/>
        <w:rPr>
          <w:rFonts w:ascii="Arial" w:hAnsi="Arial" w:cs="Arial"/>
          <w:b/>
          <w:bCs/>
          <w:noProof w:val="0"/>
        </w:rPr>
      </w:pPr>
    </w:p>
    <w:p w14:paraId="4A464822" w14:textId="77777777" w:rsidR="005E430B" w:rsidRPr="00312D94" w:rsidRDefault="005E430B" w:rsidP="00E816C9">
      <w:pPr>
        <w:pStyle w:val="ListParagraph"/>
        <w:numPr>
          <w:ilvl w:val="0"/>
          <w:numId w:val="5"/>
        </w:numPr>
        <w:spacing w:after="0" w:line="240" w:lineRule="auto"/>
        <w:jc w:val="both"/>
        <w:rPr>
          <w:rFonts w:ascii="Arial" w:eastAsia="Times New Roman" w:hAnsi="Arial" w:cs="Arial"/>
          <w:noProof w:val="0"/>
          <w:color w:val="000000"/>
          <w:lang w:eastAsia="hr-HR"/>
        </w:rPr>
      </w:pPr>
      <w:r w:rsidRPr="00312D94">
        <w:rPr>
          <w:rFonts w:ascii="Arial" w:eastAsia="Times New Roman" w:hAnsi="Arial" w:cs="Arial"/>
          <w:b/>
          <w:bCs/>
          <w:noProof w:val="0"/>
          <w:color w:val="000000"/>
          <w:lang w:eastAsia="hr-HR"/>
        </w:rPr>
        <w:t>Osnovna škola Montovjerna</w:t>
      </w:r>
      <w:r w:rsidRPr="00312D94">
        <w:rPr>
          <w:rFonts w:ascii="Arial" w:eastAsia="Times New Roman" w:hAnsi="Arial" w:cs="Arial"/>
          <w:noProof w:val="0"/>
          <w:color w:val="000000"/>
          <w:lang w:eastAsia="hr-HR"/>
        </w:rPr>
        <w:t xml:space="preserve"> </w:t>
      </w:r>
    </w:p>
    <w:p w14:paraId="054A1ACB" w14:textId="77777777" w:rsidR="005E430B" w:rsidRPr="00312D94" w:rsidRDefault="005E430B" w:rsidP="005E430B">
      <w:pPr>
        <w:spacing w:after="0" w:line="240" w:lineRule="auto"/>
        <w:jc w:val="both"/>
        <w:rPr>
          <w:rFonts w:ascii="Arial" w:hAnsi="Arial" w:cs="Arial"/>
          <w:noProof w:val="0"/>
        </w:rPr>
      </w:pPr>
    </w:p>
    <w:p w14:paraId="06F29A71" w14:textId="6C573804" w:rsidR="005E430B" w:rsidRPr="00312D94" w:rsidRDefault="005E430B" w:rsidP="005E430B">
      <w:pPr>
        <w:spacing w:after="0" w:line="240" w:lineRule="auto"/>
        <w:jc w:val="both"/>
        <w:rPr>
          <w:rFonts w:ascii="Arial" w:hAnsi="Arial" w:cs="Arial"/>
        </w:rPr>
      </w:pPr>
      <w:r w:rsidRPr="00312D94">
        <w:rPr>
          <w:rFonts w:ascii="Arial" w:hAnsi="Arial" w:cs="Arial"/>
        </w:rPr>
        <w:t>Rekonstrukcijom se planira</w:t>
      </w:r>
      <w:r w:rsidR="00FC35FC">
        <w:rPr>
          <w:rFonts w:ascii="Arial" w:hAnsi="Arial" w:cs="Arial"/>
        </w:rPr>
        <w:t>ju</w:t>
      </w:r>
      <w:r w:rsidRPr="00312D94">
        <w:rPr>
          <w:rFonts w:ascii="Arial" w:hAnsi="Arial" w:cs="Arial"/>
        </w:rPr>
        <w:t xml:space="preserve"> zadovoljiti suvremeni prostorno-tehnički uvjeti, potrebe nastavnog programa i kapaciteti za organizaciju jednosmjenske nastave za učenike od prvog do osmog razreda </w:t>
      </w:r>
      <w:r w:rsidR="00FC35FC">
        <w:rPr>
          <w:rFonts w:ascii="Arial" w:hAnsi="Arial" w:cs="Arial"/>
        </w:rPr>
        <w:t>–</w:t>
      </w:r>
      <w:r w:rsidRPr="00312D94">
        <w:rPr>
          <w:rFonts w:ascii="Arial" w:hAnsi="Arial" w:cs="Arial"/>
        </w:rPr>
        <w:t xml:space="preserve"> osam nižih i osam viših odjeljenja, ukupno 16 odjeljenja po 28 učenika, odnosno 448 učenika u jednoj smjeni. Dogradnjom i nadogradnjom dodatno se gradi 12 novih učionica i dvodijelna sportska dvorana s pratećim sadržajima, blagovaonica i knjižnica (bic), dodatne učionice za izborni predmet, te prostori za pedagoga i psihologa.</w:t>
      </w:r>
    </w:p>
    <w:p w14:paraId="241B9979" w14:textId="77777777" w:rsidR="005E430B" w:rsidRPr="00312D94" w:rsidRDefault="005E430B" w:rsidP="005E430B">
      <w:pPr>
        <w:spacing w:after="0" w:line="240" w:lineRule="auto"/>
        <w:jc w:val="both"/>
        <w:rPr>
          <w:rFonts w:ascii="Arial" w:hAnsi="Arial" w:cs="Arial"/>
          <w:bCs/>
        </w:rPr>
      </w:pPr>
      <w:r w:rsidRPr="00312D94">
        <w:rPr>
          <w:rFonts w:ascii="Arial" w:hAnsi="Arial" w:cs="Arial"/>
          <w:bCs/>
        </w:rPr>
        <w:t>Izvođenje radova započelo je u siječnju. Predviđeno trajanje radova: 18 mjeseci</w:t>
      </w:r>
    </w:p>
    <w:p w14:paraId="51DB882E" w14:textId="77777777" w:rsidR="005E430B" w:rsidRPr="00312D94" w:rsidRDefault="005E430B" w:rsidP="005E430B">
      <w:pPr>
        <w:spacing w:after="0" w:line="240" w:lineRule="auto"/>
        <w:jc w:val="both"/>
        <w:rPr>
          <w:rFonts w:ascii="Arial" w:hAnsi="Arial" w:cs="Arial"/>
          <w:noProof w:val="0"/>
        </w:rPr>
      </w:pPr>
    </w:p>
    <w:p w14:paraId="6E0422A7" w14:textId="4E58BBF4" w:rsidR="005E430B" w:rsidRDefault="00287ED6"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Izvođenje radova u tijeku.</w:t>
      </w:r>
    </w:p>
    <w:p w14:paraId="3D2F65EC" w14:textId="5E65D6E4" w:rsidR="006438ED" w:rsidRDefault="006438ED" w:rsidP="005E430B">
      <w:pPr>
        <w:spacing w:after="0" w:line="240" w:lineRule="auto"/>
        <w:jc w:val="both"/>
        <w:rPr>
          <w:rFonts w:ascii="Arial" w:hAnsi="Arial" w:cs="Arial"/>
          <w:b/>
          <w:bCs/>
          <w:noProof w:val="0"/>
        </w:rPr>
      </w:pPr>
    </w:p>
    <w:p w14:paraId="03F1BF99" w14:textId="6C501118" w:rsidR="006438ED" w:rsidRDefault="006438ED" w:rsidP="005E430B">
      <w:pPr>
        <w:spacing w:after="0" w:line="240" w:lineRule="auto"/>
        <w:jc w:val="both"/>
        <w:rPr>
          <w:rFonts w:ascii="Arial" w:hAnsi="Arial" w:cs="Arial"/>
          <w:b/>
          <w:bCs/>
          <w:noProof w:val="0"/>
        </w:rPr>
      </w:pPr>
    </w:p>
    <w:p w14:paraId="56ACAE9E" w14:textId="39B3C8A1" w:rsidR="006438ED" w:rsidRDefault="006438ED" w:rsidP="005E430B">
      <w:pPr>
        <w:spacing w:after="0" w:line="240" w:lineRule="auto"/>
        <w:jc w:val="both"/>
        <w:rPr>
          <w:rFonts w:ascii="Arial" w:hAnsi="Arial" w:cs="Arial"/>
          <w:b/>
          <w:bCs/>
          <w:noProof w:val="0"/>
        </w:rPr>
      </w:pPr>
    </w:p>
    <w:p w14:paraId="41248B2D" w14:textId="31FC0A26" w:rsidR="006438ED" w:rsidRDefault="006438ED" w:rsidP="005E430B">
      <w:pPr>
        <w:spacing w:after="0" w:line="240" w:lineRule="auto"/>
        <w:jc w:val="both"/>
        <w:rPr>
          <w:rFonts w:ascii="Arial" w:hAnsi="Arial" w:cs="Arial"/>
          <w:b/>
          <w:bCs/>
          <w:noProof w:val="0"/>
        </w:rPr>
      </w:pPr>
    </w:p>
    <w:p w14:paraId="2D1E349D" w14:textId="7AD53895" w:rsidR="006438ED" w:rsidRDefault="006438ED" w:rsidP="005E430B">
      <w:pPr>
        <w:spacing w:after="0" w:line="240" w:lineRule="auto"/>
        <w:jc w:val="both"/>
        <w:rPr>
          <w:rFonts w:ascii="Arial" w:hAnsi="Arial" w:cs="Arial"/>
          <w:b/>
          <w:bCs/>
          <w:noProof w:val="0"/>
        </w:rPr>
      </w:pPr>
    </w:p>
    <w:p w14:paraId="60E8AC41" w14:textId="59252AD4" w:rsidR="006438ED" w:rsidRDefault="006438ED" w:rsidP="005E430B">
      <w:pPr>
        <w:spacing w:after="0" w:line="240" w:lineRule="auto"/>
        <w:jc w:val="both"/>
        <w:rPr>
          <w:rFonts w:ascii="Arial" w:hAnsi="Arial" w:cs="Arial"/>
          <w:b/>
          <w:bCs/>
          <w:noProof w:val="0"/>
        </w:rPr>
      </w:pPr>
    </w:p>
    <w:p w14:paraId="01E8F278" w14:textId="77777777" w:rsidR="006438ED" w:rsidRPr="00312D94" w:rsidRDefault="006438ED" w:rsidP="005E430B">
      <w:pPr>
        <w:spacing w:after="0" w:line="240" w:lineRule="auto"/>
        <w:jc w:val="both"/>
        <w:rPr>
          <w:rFonts w:ascii="Arial" w:hAnsi="Arial" w:cs="Arial"/>
          <w:b/>
          <w:bCs/>
          <w:noProof w:val="0"/>
        </w:rPr>
      </w:pPr>
    </w:p>
    <w:p w14:paraId="711C998D" w14:textId="77777777" w:rsidR="00954799" w:rsidRPr="00312D94" w:rsidRDefault="00954799" w:rsidP="005E430B">
      <w:pPr>
        <w:pStyle w:val="ListParagraph"/>
        <w:spacing w:after="0" w:line="240" w:lineRule="auto"/>
        <w:jc w:val="both"/>
        <w:rPr>
          <w:rFonts w:ascii="Arial" w:hAnsi="Arial" w:cs="Arial"/>
          <w:b/>
          <w:bCs/>
          <w:noProof w:val="0"/>
        </w:rPr>
      </w:pPr>
    </w:p>
    <w:p w14:paraId="713B9767" w14:textId="77777777" w:rsidR="00954799" w:rsidRPr="00312D94" w:rsidRDefault="00954799" w:rsidP="005E430B">
      <w:pPr>
        <w:pStyle w:val="ListParagraph"/>
        <w:spacing w:after="0" w:line="240" w:lineRule="auto"/>
        <w:jc w:val="both"/>
        <w:rPr>
          <w:rFonts w:ascii="Arial" w:hAnsi="Arial" w:cs="Arial"/>
          <w:b/>
          <w:bCs/>
          <w:noProof w:val="0"/>
        </w:rPr>
      </w:pPr>
    </w:p>
    <w:p w14:paraId="162C3AE3"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Osnovna škola Mokošica</w:t>
      </w:r>
      <w:r w:rsidRPr="00312D94">
        <w:rPr>
          <w:rFonts w:ascii="Arial" w:hAnsi="Arial" w:cs="Arial"/>
          <w:noProof w:val="0"/>
        </w:rPr>
        <w:t xml:space="preserve"> </w:t>
      </w:r>
    </w:p>
    <w:p w14:paraId="39DBE2AB" w14:textId="77777777" w:rsidR="005E430B" w:rsidRPr="00312D94" w:rsidRDefault="005E430B" w:rsidP="005E430B">
      <w:pPr>
        <w:pStyle w:val="ListParagraph"/>
        <w:spacing w:after="0" w:line="240" w:lineRule="auto"/>
        <w:jc w:val="both"/>
        <w:rPr>
          <w:rFonts w:ascii="Arial" w:hAnsi="Arial" w:cs="Arial"/>
          <w:noProof w:val="0"/>
        </w:rPr>
      </w:pPr>
    </w:p>
    <w:p w14:paraId="4393898C" w14:textId="6442D7A8"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U cilju povećanja kapaciteta postojeće osnovne škole planira se dogradnja iste na mjestu postojećeg vanjskog igrališta</w:t>
      </w:r>
      <w:r w:rsidR="00FC35FC">
        <w:rPr>
          <w:rFonts w:ascii="Arial" w:hAnsi="Arial" w:cs="Arial"/>
          <w:noProof w:val="0"/>
        </w:rPr>
        <w:t>,</w:t>
      </w:r>
      <w:r w:rsidRPr="00312D94">
        <w:rPr>
          <w:rFonts w:ascii="Arial" w:hAnsi="Arial" w:cs="Arial"/>
          <w:noProof w:val="0"/>
        </w:rPr>
        <w:t xml:space="preserve"> koje se nalazi istočno od postojeće glavne školske zgrade i dvorane. </w:t>
      </w:r>
    </w:p>
    <w:p w14:paraId="242CD175" w14:textId="77777777" w:rsidR="00287ED6" w:rsidRDefault="00287ED6" w:rsidP="005E430B">
      <w:pPr>
        <w:spacing w:after="0" w:line="240" w:lineRule="auto"/>
        <w:jc w:val="both"/>
        <w:rPr>
          <w:rFonts w:ascii="Arial" w:hAnsi="Arial" w:cs="Arial"/>
          <w:b/>
          <w:bCs/>
          <w:noProof w:val="0"/>
        </w:rPr>
      </w:pPr>
    </w:p>
    <w:p w14:paraId="2B3ED839" w14:textId="296793A3" w:rsidR="005E430B" w:rsidRPr="00312D94" w:rsidRDefault="00287ED6"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Izrađeno idejno rješenje</w:t>
      </w:r>
      <w:r>
        <w:rPr>
          <w:rFonts w:ascii="Arial" w:hAnsi="Arial" w:cs="Arial"/>
          <w:b/>
          <w:bCs/>
          <w:noProof w:val="0"/>
        </w:rPr>
        <w:t xml:space="preserve"> </w:t>
      </w:r>
      <w:r w:rsidR="005E430B" w:rsidRPr="00312D94">
        <w:rPr>
          <w:rFonts w:ascii="Arial" w:hAnsi="Arial" w:cs="Arial"/>
          <w:b/>
          <w:bCs/>
          <w:noProof w:val="0"/>
        </w:rPr>
        <w:t xml:space="preserve">te proveden postupak javne nabave za uslugu izrade glavnog i izvedbenog projekta. </w:t>
      </w:r>
    </w:p>
    <w:p w14:paraId="24F9C339" w14:textId="5D8D7216" w:rsidR="005E430B" w:rsidRDefault="005E430B" w:rsidP="005E430B">
      <w:pPr>
        <w:spacing w:after="0"/>
        <w:jc w:val="both"/>
        <w:rPr>
          <w:rFonts w:ascii="Arial" w:hAnsi="Arial" w:cs="Arial"/>
          <w:b/>
          <w:bCs/>
          <w:noProof w:val="0"/>
        </w:rPr>
      </w:pPr>
    </w:p>
    <w:p w14:paraId="1CC3243F" w14:textId="77777777" w:rsidR="00954799" w:rsidRPr="00312D94" w:rsidRDefault="00954799" w:rsidP="005E430B">
      <w:pPr>
        <w:pStyle w:val="ListParagraph"/>
        <w:spacing w:after="0" w:line="240" w:lineRule="auto"/>
        <w:jc w:val="both"/>
        <w:rPr>
          <w:rFonts w:ascii="Arial" w:hAnsi="Arial" w:cs="Arial"/>
          <w:b/>
          <w:bCs/>
          <w:noProof w:val="0"/>
        </w:rPr>
      </w:pPr>
    </w:p>
    <w:p w14:paraId="055243C1"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Igralište Babin Kuk</w:t>
      </w:r>
      <w:r w:rsidRPr="00312D94">
        <w:rPr>
          <w:rFonts w:ascii="Arial" w:hAnsi="Arial" w:cs="Arial"/>
          <w:noProof w:val="0"/>
        </w:rPr>
        <w:t xml:space="preserve"> </w:t>
      </w:r>
    </w:p>
    <w:p w14:paraId="3FFE05CD" w14:textId="77777777" w:rsidR="005E430B" w:rsidRPr="00312D94" w:rsidRDefault="005E430B" w:rsidP="005E430B">
      <w:pPr>
        <w:spacing w:after="0" w:line="240" w:lineRule="auto"/>
        <w:jc w:val="both"/>
        <w:rPr>
          <w:rFonts w:ascii="Arial" w:hAnsi="Arial" w:cs="Arial"/>
          <w:noProof w:val="0"/>
        </w:rPr>
      </w:pPr>
    </w:p>
    <w:p w14:paraId="0F315647" w14:textId="2423C707" w:rsidR="005E430B" w:rsidRPr="00312D94" w:rsidRDefault="00287ED6" w:rsidP="005E430B">
      <w:pPr>
        <w:spacing w:after="0" w:line="240" w:lineRule="auto"/>
        <w:jc w:val="both"/>
        <w:rPr>
          <w:rFonts w:ascii="Arial" w:eastAsia="Times New Roman" w:hAnsi="Arial" w:cs="Arial"/>
          <w:b/>
          <w:bCs/>
          <w:noProof w:val="0"/>
          <w:color w:val="000000"/>
          <w:lang w:eastAsia="hr-HR"/>
        </w:rPr>
      </w:pPr>
      <w:r>
        <w:rPr>
          <w:rFonts w:ascii="Arial" w:hAnsi="Arial" w:cs="Arial"/>
          <w:b/>
          <w:bCs/>
          <w:noProof w:val="0"/>
        </w:rPr>
        <w:t>F</w:t>
      </w:r>
      <w:r w:rsidR="005E430B" w:rsidRPr="00312D94">
        <w:rPr>
          <w:rFonts w:ascii="Arial" w:hAnsi="Arial" w:cs="Arial"/>
          <w:b/>
          <w:bCs/>
          <w:noProof w:val="0"/>
        </w:rPr>
        <w:t>aza projekta: Izrađen glavni projekt, priprema dokumentacije za raspisivanje javne nabave za izvođača radova.</w:t>
      </w:r>
    </w:p>
    <w:p w14:paraId="72C79C3C" w14:textId="77777777" w:rsidR="005E430B" w:rsidRPr="00312D94" w:rsidRDefault="005E430B" w:rsidP="005E430B">
      <w:pPr>
        <w:spacing w:after="0"/>
        <w:jc w:val="both"/>
        <w:rPr>
          <w:rFonts w:ascii="Arial" w:hAnsi="Arial" w:cs="Arial"/>
          <w:b/>
          <w:bCs/>
          <w:noProof w:val="0"/>
        </w:rPr>
      </w:pPr>
    </w:p>
    <w:p w14:paraId="6EC19DB5" w14:textId="77777777" w:rsidR="00954799" w:rsidRPr="00312D94" w:rsidRDefault="00954799" w:rsidP="005E430B">
      <w:pPr>
        <w:spacing w:after="0" w:line="240" w:lineRule="auto"/>
        <w:ind w:left="720"/>
        <w:contextualSpacing/>
        <w:jc w:val="both"/>
        <w:rPr>
          <w:rFonts w:ascii="Arial" w:hAnsi="Arial" w:cs="Arial"/>
          <w:b/>
          <w:bCs/>
          <w:noProof w:val="0"/>
        </w:rPr>
      </w:pPr>
    </w:p>
    <w:p w14:paraId="14CC28F6"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Igralište Gromača </w:t>
      </w:r>
    </w:p>
    <w:p w14:paraId="774C10BF" w14:textId="77777777" w:rsidR="005E430B" w:rsidRPr="00312D94" w:rsidRDefault="005E430B" w:rsidP="005E430B">
      <w:pPr>
        <w:spacing w:after="0" w:line="240" w:lineRule="auto"/>
        <w:ind w:left="720"/>
        <w:contextualSpacing/>
        <w:jc w:val="both"/>
        <w:rPr>
          <w:rFonts w:ascii="Arial" w:hAnsi="Arial" w:cs="Arial"/>
          <w:b/>
          <w:bCs/>
          <w:noProof w:val="0"/>
        </w:rPr>
      </w:pPr>
    </w:p>
    <w:p w14:paraId="3C2B761C" w14:textId="77777777"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 xml:space="preserve">Izrađena projektna dokumentacija za rekonstrukciju igrališta, pokrenut postupak nabave radova. Predviđeni su građevinski i hortikulturni radovi te nabava i ugradnja dječjih igračaka. </w:t>
      </w:r>
    </w:p>
    <w:p w14:paraId="6A5EDA6C" w14:textId="77777777" w:rsidR="005E430B" w:rsidRPr="00312D94" w:rsidRDefault="005E430B" w:rsidP="005E430B">
      <w:pPr>
        <w:spacing w:after="0" w:line="240" w:lineRule="auto"/>
        <w:jc w:val="both"/>
        <w:rPr>
          <w:rFonts w:ascii="Arial" w:hAnsi="Arial" w:cs="Arial"/>
          <w:b/>
          <w:bCs/>
          <w:noProof w:val="0"/>
        </w:rPr>
      </w:pPr>
    </w:p>
    <w:p w14:paraId="53EE61A9" w14:textId="7A5F9F0B" w:rsidR="005E430B" w:rsidRPr="00312D94" w:rsidRDefault="00287ED6"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Pokrenut postupak javne nabave za izvođenje radova.</w:t>
      </w:r>
    </w:p>
    <w:p w14:paraId="7B2576F8" w14:textId="77777777" w:rsidR="005E430B" w:rsidRPr="00312D94" w:rsidRDefault="005E430B" w:rsidP="005E430B">
      <w:pPr>
        <w:spacing w:after="0" w:line="240" w:lineRule="auto"/>
        <w:jc w:val="both"/>
        <w:rPr>
          <w:rFonts w:ascii="Arial" w:hAnsi="Arial" w:cs="Arial"/>
          <w:b/>
          <w:bCs/>
          <w:noProof w:val="0"/>
        </w:rPr>
      </w:pPr>
    </w:p>
    <w:p w14:paraId="6751FB7B" w14:textId="77777777" w:rsidR="00954799" w:rsidRPr="00312D94" w:rsidRDefault="00954799" w:rsidP="005E430B">
      <w:pPr>
        <w:spacing w:after="0" w:line="240" w:lineRule="auto"/>
        <w:ind w:left="720"/>
        <w:contextualSpacing/>
        <w:jc w:val="both"/>
        <w:rPr>
          <w:rFonts w:ascii="Arial" w:hAnsi="Arial" w:cs="Arial"/>
          <w:b/>
          <w:bCs/>
          <w:noProof w:val="0"/>
        </w:rPr>
      </w:pPr>
    </w:p>
    <w:p w14:paraId="4F299365"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Igralište Kliševo </w:t>
      </w:r>
    </w:p>
    <w:p w14:paraId="0908713F" w14:textId="77777777" w:rsidR="005E430B" w:rsidRPr="00312D94" w:rsidRDefault="005E430B" w:rsidP="005E430B">
      <w:pPr>
        <w:spacing w:after="0" w:line="240" w:lineRule="auto"/>
        <w:jc w:val="both"/>
        <w:rPr>
          <w:rFonts w:ascii="Arial" w:hAnsi="Arial" w:cs="Arial"/>
          <w:noProof w:val="0"/>
        </w:rPr>
      </w:pPr>
    </w:p>
    <w:p w14:paraId="23ED326A" w14:textId="690CEFC8"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 xml:space="preserve">Izrađena projektna dokumentacija za rekonstrukciju igrališta, pokrenut postupak nabave radova. Predviđeni su građevinski radovi i nabava </w:t>
      </w:r>
      <w:r w:rsidR="004A0A66">
        <w:rPr>
          <w:rFonts w:ascii="Arial" w:hAnsi="Arial" w:cs="Arial"/>
          <w:noProof w:val="0"/>
        </w:rPr>
        <w:t>te</w:t>
      </w:r>
      <w:r w:rsidRPr="00312D94">
        <w:rPr>
          <w:rFonts w:ascii="Arial" w:hAnsi="Arial" w:cs="Arial"/>
          <w:noProof w:val="0"/>
        </w:rPr>
        <w:t xml:space="preserve"> ugradnja dječjih igračaka. </w:t>
      </w:r>
    </w:p>
    <w:p w14:paraId="5DB3CCA5" w14:textId="77777777" w:rsidR="005E430B" w:rsidRPr="00312D94" w:rsidRDefault="005E430B" w:rsidP="005E430B">
      <w:pPr>
        <w:spacing w:after="0" w:line="240" w:lineRule="auto"/>
        <w:jc w:val="both"/>
        <w:rPr>
          <w:rFonts w:ascii="Arial" w:hAnsi="Arial" w:cs="Arial"/>
          <w:b/>
          <w:bCs/>
          <w:noProof w:val="0"/>
        </w:rPr>
      </w:pPr>
    </w:p>
    <w:p w14:paraId="55BEC25D" w14:textId="178C58F1" w:rsidR="005E430B" w:rsidRPr="00312D94" w:rsidRDefault="00287ED6"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Pokrenut postupak javne nabave za izvođenje radova.</w:t>
      </w:r>
    </w:p>
    <w:p w14:paraId="12333D42" w14:textId="77777777" w:rsidR="005E430B" w:rsidRPr="00312D94" w:rsidRDefault="005E430B" w:rsidP="005E430B">
      <w:pPr>
        <w:spacing w:after="0" w:line="240" w:lineRule="auto"/>
        <w:jc w:val="both"/>
        <w:rPr>
          <w:rFonts w:ascii="Arial" w:hAnsi="Arial" w:cs="Arial"/>
          <w:b/>
          <w:bCs/>
          <w:noProof w:val="0"/>
        </w:rPr>
      </w:pPr>
    </w:p>
    <w:p w14:paraId="52C1CDCA" w14:textId="77777777" w:rsidR="00954799" w:rsidRPr="00312D94" w:rsidRDefault="00954799" w:rsidP="005E430B">
      <w:pPr>
        <w:spacing w:after="0" w:line="240" w:lineRule="auto"/>
        <w:ind w:left="720"/>
        <w:contextualSpacing/>
        <w:jc w:val="both"/>
        <w:rPr>
          <w:rFonts w:ascii="Arial" w:hAnsi="Arial" w:cs="Arial"/>
          <w:b/>
          <w:bCs/>
          <w:noProof w:val="0"/>
        </w:rPr>
      </w:pPr>
    </w:p>
    <w:p w14:paraId="70009CCA" w14:textId="7E7AA3B6"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Judo dvorana Mokošica</w:t>
      </w:r>
      <w:r w:rsidRPr="00312D94">
        <w:rPr>
          <w:rFonts w:ascii="Arial" w:hAnsi="Arial" w:cs="Arial"/>
          <w:noProof w:val="0"/>
        </w:rPr>
        <w:t xml:space="preserve"> </w:t>
      </w:r>
    </w:p>
    <w:p w14:paraId="68DA4729" w14:textId="4AB10D57" w:rsidR="00312D94" w:rsidRPr="00312D94" w:rsidRDefault="00312D94" w:rsidP="00312D94">
      <w:pPr>
        <w:spacing w:after="0" w:line="240" w:lineRule="auto"/>
        <w:jc w:val="both"/>
        <w:rPr>
          <w:rFonts w:ascii="Arial" w:hAnsi="Arial" w:cs="Arial"/>
          <w:noProof w:val="0"/>
        </w:rPr>
      </w:pPr>
    </w:p>
    <w:p w14:paraId="05599A81" w14:textId="0344339E" w:rsidR="00312D94" w:rsidRPr="002C4360" w:rsidRDefault="00312D94" w:rsidP="002C4360">
      <w:pPr>
        <w:spacing w:after="0" w:line="240" w:lineRule="auto"/>
        <w:jc w:val="both"/>
        <w:rPr>
          <w:rFonts w:ascii="Arial" w:hAnsi="Arial" w:cs="Arial"/>
          <w:noProof w:val="0"/>
        </w:rPr>
      </w:pPr>
      <w:r w:rsidRPr="00312D94">
        <w:rPr>
          <w:rFonts w:ascii="Arial" w:hAnsi="Arial" w:cs="Arial"/>
          <w:noProof w:val="0"/>
        </w:rPr>
        <w:t xml:space="preserve">Projektom adaptacije zadržava </w:t>
      </w:r>
      <w:r w:rsidR="004A0A66" w:rsidRPr="00312D94">
        <w:rPr>
          <w:rFonts w:ascii="Arial" w:hAnsi="Arial" w:cs="Arial"/>
          <w:noProof w:val="0"/>
        </w:rPr>
        <w:t xml:space="preserve">se </w:t>
      </w:r>
      <w:r w:rsidRPr="00312D94">
        <w:rPr>
          <w:rFonts w:ascii="Arial" w:hAnsi="Arial" w:cs="Arial"/>
          <w:noProof w:val="0"/>
        </w:rPr>
        <w:t>osnovna podjela sklopa u dvije cjeline uvjetovane nosivom konstrukcijom građevine. Velika judo dvorana ostaje u istim gabaritima te joj se priključuje prostor bivše stroja</w:t>
      </w:r>
      <w:r w:rsidR="00287ED6">
        <w:rPr>
          <w:rFonts w:ascii="Arial" w:hAnsi="Arial" w:cs="Arial"/>
          <w:noProof w:val="0"/>
        </w:rPr>
        <w:t>r</w:t>
      </w:r>
      <w:r w:rsidRPr="00312D94">
        <w:rPr>
          <w:rFonts w:ascii="Arial" w:hAnsi="Arial" w:cs="Arial"/>
          <w:noProof w:val="0"/>
        </w:rPr>
        <w:t xml:space="preserve">nice kao servisno spremište za sprave. Postojeći ulazni </w:t>
      </w:r>
      <w:r w:rsidR="004A0A66">
        <w:rPr>
          <w:rFonts w:ascii="Arial" w:hAnsi="Arial" w:cs="Arial"/>
          <w:noProof w:val="0"/>
        </w:rPr>
        <w:t>hol</w:t>
      </w:r>
      <w:r w:rsidR="004A0A66" w:rsidRPr="00312D94">
        <w:rPr>
          <w:rFonts w:ascii="Arial" w:hAnsi="Arial" w:cs="Arial"/>
          <w:noProof w:val="0"/>
        </w:rPr>
        <w:t xml:space="preserve"> </w:t>
      </w:r>
      <w:r w:rsidRPr="00312D94">
        <w:rPr>
          <w:rFonts w:ascii="Arial" w:hAnsi="Arial" w:cs="Arial"/>
          <w:noProof w:val="0"/>
        </w:rPr>
        <w:t xml:space="preserve">dijeli </w:t>
      </w:r>
      <w:r w:rsidR="004A0A66" w:rsidRPr="00312D94">
        <w:rPr>
          <w:rFonts w:ascii="Arial" w:hAnsi="Arial" w:cs="Arial"/>
          <w:noProof w:val="0"/>
        </w:rPr>
        <w:t xml:space="preserve">se </w:t>
      </w:r>
      <w:r w:rsidRPr="00312D94">
        <w:rPr>
          <w:rFonts w:ascii="Arial" w:hAnsi="Arial" w:cs="Arial"/>
          <w:noProof w:val="0"/>
        </w:rPr>
        <w:t>u dvije cjeline. Prvi dio</w:t>
      </w:r>
      <w:r w:rsidR="004A0A66">
        <w:rPr>
          <w:rFonts w:ascii="Arial" w:hAnsi="Arial" w:cs="Arial"/>
          <w:noProof w:val="0"/>
        </w:rPr>
        <w:t>,</w:t>
      </w:r>
      <w:r w:rsidRPr="00312D94">
        <w:rPr>
          <w:rFonts w:ascii="Arial" w:hAnsi="Arial" w:cs="Arial"/>
          <w:noProof w:val="0"/>
        </w:rPr>
        <w:t xml:space="preserve"> koji je deniveliran u odnosu na ostatak suterena</w:t>
      </w:r>
      <w:r w:rsidR="004A0A66">
        <w:rPr>
          <w:rFonts w:ascii="Arial" w:hAnsi="Arial" w:cs="Arial"/>
          <w:noProof w:val="0"/>
        </w:rPr>
        <w:t>,</w:t>
      </w:r>
      <w:r w:rsidRPr="00312D94">
        <w:rPr>
          <w:rFonts w:ascii="Arial" w:hAnsi="Arial" w:cs="Arial"/>
          <w:noProof w:val="0"/>
        </w:rPr>
        <w:t xml:space="preserve"> sastoji </w:t>
      </w:r>
      <w:r w:rsidR="004A0A66" w:rsidRPr="00312D94">
        <w:rPr>
          <w:rFonts w:ascii="Arial" w:hAnsi="Arial" w:cs="Arial"/>
          <w:noProof w:val="0"/>
        </w:rPr>
        <w:t xml:space="preserve">se </w:t>
      </w:r>
      <w:r w:rsidRPr="00312D94">
        <w:rPr>
          <w:rFonts w:ascii="Arial" w:hAnsi="Arial" w:cs="Arial"/>
          <w:noProof w:val="0"/>
        </w:rPr>
        <w:t>od ulaznog prostora s garderobama i pratećim sanitarijama, malim spremištem i kabinetom za trenere. Drugi dio, koji je na visinskoj koti velike judo dvorane, prenam</w:t>
      </w:r>
      <w:r w:rsidR="00287ED6">
        <w:rPr>
          <w:rFonts w:ascii="Arial" w:hAnsi="Arial" w:cs="Arial"/>
          <w:noProof w:val="0"/>
        </w:rPr>
        <w:t>i</w:t>
      </w:r>
      <w:r w:rsidRPr="00312D94">
        <w:rPr>
          <w:rFonts w:ascii="Arial" w:hAnsi="Arial" w:cs="Arial"/>
          <w:noProof w:val="0"/>
        </w:rPr>
        <w:t xml:space="preserve">jenjen je u dodatni prostor za vježbanje i moguće ga je pomoću pomičnih harmo stijena koristiti kao jednu veliku </w:t>
      </w:r>
      <w:r w:rsidR="004A0A66">
        <w:rPr>
          <w:rFonts w:ascii="Arial" w:hAnsi="Arial" w:cs="Arial"/>
          <w:noProof w:val="0"/>
        </w:rPr>
        <w:t xml:space="preserve">prostoriju </w:t>
      </w:r>
      <w:r w:rsidRPr="00312D94">
        <w:rPr>
          <w:rFonts w:ascii="Arial" w:hAnsi="Arial" w:cs="Arial"/>
          <w:noProof w:val="0"/>
        </w:rPr>
        <w:t>ili dvije manje za sport i rekreaciju.</w:t>
      </w:r>
    </w:p>
    <w:p w14:paraId="628BEC7D" w14:textId="77777777" w:rsidR="005E430B" w:rsidRPr="00312D94" w:rsidRDefault="005E430B" w:rsidP="005E430B">
      <w:pPr>
        <w:spacing w:after="0" w:line="240" w:lineRule="auto"/>
        <w:jc w:val="both"/>
        <w:rPr>
          <w:rFonts w:ascii="Arial" w:hAnsi="Arial" w:cs="Arial"/>
          <w:noProof w:val="0"/>
        </w:rPr>
      </w:pPr>
    </w:p>
    <w:p w14:paraId="2CFC6209" w14:textId="2FD01C00" w:rsidR="005E430B" w:rsidRPr="00312D94" w:rsidRDefault="00287ED6" w:rsidP="005E430B">
      <w:pPr>
        <w:spacing w:after="0" w:line="240" w:lineRule="auto"/>
        <w:jc w:val="both"/>
        <w:rPr>
          <w:rFonts w:ascii="Arial" w:eastAsia="Times New Roman" w:hAnsi="Arial" w:cs="Arial"/>
          <w:b/>
          <w:bCs/>
          <w:noProof w:val="0"/>
          <w:color w:val="000000"/>
          <w:lang w:eastAsia="hr-HR"/>
        </w:rPr>
      </w:pPr>
      <w:r>
        <w:rPr>
          <w:rFonts w:ascii="Arial" w:hAnsi="Arial" w:cs="Arial"/>
          <w:b/>
          <w:bCs/>
          <w:noProof w:val="0"/>
        </w:rPr>
        <w:t>F</w:t>
      </w:r>
      <w:r w:rsidR="005E430B" w:rsidRPr="00312D94">
        <w:rPr>
          <w:rFonts w:ascii="Arial" w:hAnsi="Arial" w:cs="Arial"/>
          <w:b/>
          <w:bCs/>
          <w:noProof w:val="0"/>
        </w:rPr>
        <w:t>aza projekta: Izrađen glavni projekt, priprema dokumentacije za raspisivanje javne nabave za izvođača radova.</w:t>
      </w:r>
    </w:p>
    <w:p w14:paraId="4C493FA2" w14:textId="60AA84D6" w:rsidR="005E430B" w:rsidRDefault="005E430B" w:rsidP="005E430B">
      <w:pPr>
        <w:spacing w:after="0" w:line="240" w:lineRule="auto"/>
        <w:jc w:val="both"/>
        <w:rPr>
          <w:rFonts w:ascii="Arial" w:hAnsi="Arial" w:cs="Arial"/>
          <w:noProof w:val="0"/>
        </w:rPr>
      </w:pPr>
    </w:p>
    <w:p w14:paraId="08B6FC23" w14:textId="6EF36E87" w:rsidR="006438ED" w:rsidRDefault="006438ED" w:rsidP="005E430B">
      <w:pPr>
        <w:spacing w:after="0" w:line="240" w:lineRule="auto"/>
        <w:jc w:val="both"/>
        <w:rPr>
          <w:rFonts w:ascii="Arial" w:hAnsi="Arial" w:cs="Arial"/>
          <w:noProof w:val="0"/>
        </w:rPr>
      </w:pPr>
    </w:p>
    <w:p w14:paraId="0BE42A81" w14:textId="4B3F5B46" w:rsidR="006438ED" w:rsidRDefault="006438ED" w:rsidP="005E430B">
      <w:pPr>
        <w:spacing w:after="0" w:line="240" w:lineRule="auto"/>
        <w:jc w:val="both"/>
        <w:rPr>
          <w:rFonts w:ascii="Arial" w:hAnsi="Arial" w:cs="Arial"/>
          <w:noProof w:val="0"/>
        </w:rPr>
      </w:pPr>
    </w:p>
    <w:p w14:paraId="589D600C" w14:textId="287AA179" w:rsidR="006438ED" w:rsidRDefault="006438ED" w:rsidP="005E430B">
      <w:pPr>
        <w:spacing w:after="0" w:line="240" w:lineRule="auto"/>
        <w:jc w:val="both"/>
        <w:rPr>
          <w:rFonts w:ascii="Arial" w:hAnsi="Arial" w:cs="Arial"/>
          <w:noProof w:val="0"/>
        </w:rPr>
      </w:pPr>
    </w:p>
    <w:p w14:paraId="03917521" w14:textId="7E47221D" w:rsidR="006438ED" w:rsidRDefault="006438ED" w:rsidP="005E430B">
      <w:pPr>
        <w:spacing w:after="0" w:line="240" w:lineRule="auto"/>
        <w:jc w:val="both"/>
        <w:rPr>
          <w:rFonts w:ascii="Arial" w:hAnsi="Arial" w:cs="Arial"/>
          <w:noProof w:val="0"/>
        </w:rPr>
      </w:pPr>
    </w:p>
    <w:p w14:paraId="09F4BC68" w14:textId="0CEC9DA7" w:rsidR="006438ED" w:rsidRDefault="006438ED" w:rsidP="005E430B">
      <w:pPr>
        <w:spacing w:after="0" w:line="240" w:lineRule="auto"/>
        <w:jc w:val="both"/>
        <w:rPr>
          <w:rFonts w:ascii="Arial" w:hAnsi="Arial" w:cs="Arial"/>
          <w:noProof w:val="0"/>
        </w:rPr>
      </w:pPr>
    </w:p>
    <w:p w14:paraId="6C68C829" w14:textId="0AD3CB74" w:rsidR="006438ED" w:rsidRDefault="006438ED" w:rsidP="005E430B">
      <w:pPr>
        <w:spacing w:after="0" w:line="240" w:lineRule="auto"/>
        <w:jc w:val="both"/>
        <w:rPr>
          <w:rFonts w:ascii="Arial" w:hAnsi="Arial" w:cs="Arial"/>
          <w:noProof w:val="0"/>
        </w:rPr>
      </w:pPr>
    </w:p>
    <w:p w14:paraId="7A30CCAC" w14:textId="3D28D0C8" w:rsidR="006438ED" w:rsidRDefault="006438ED" w:rsidP="005E430B">
      <w:pPr>
        <w:spacing w:after="0" w:line="240" w:lineRule="auto"/>
        <w:jc w:val="both"/>
        <w:rPr>
          <w:rFonts w:ascii="Arial" w:hAnsi="Arial" w:cs="Arial"/>
          <w:noProof w:val="0"/>
        </w:rPr>
      </w:pPr>
    </w:p>
    <w:p w14:paraId="61DE4A84" w14:textId="77777777" w:rsidR="006438ED" w:rsidRPr="00312D94" w:rsidRDefault="006438ED" w:rsidP="005E430B">
      <w:pPr>
        <w:spacing w:after="0" w:line="240" w:lineRule="auto"/>
        <w:jc w:val="both"/>
        <w:rPr>
          <w:rFonts w:ascii="Arial" w:hAnsi="Arial" w:cs="Arial"/>
          <w:noProof w:val="0"/>
        </w:rPr>
      </w:pPr>
    </w:p>
    <w:p w14:paraId="311AFF45" w14:textId="27DD9D32" w:rsidR="00954799" w:rsidRDefault="00954799" w:rsidP="005E430B">
      <w:pPr>
        <w:spacing w:after="0" w:line="240" w:lineRule="auto"/>
        <w:ind w:left="720"/>
        <w:contextualSpacing/>
        <w:jc w:val="both"/>
        <w:rPr>
          <w:rFonts w:ascii="Arial" w:hAnsi="Arial" w:cs="Arial"/>
          <w:b/>
          <w:bCs/>
          <w:noProof w:val="0"/>
        </w:rPr>
      </w:pPr>
    </w:p>
    <w:p w14:paraId="7BE44893" w14:textId="77777777" w:rsidR="006438ED" w:rsidRPr="00312D94" w:rsidRDefault="006438ED" w:rsidP="005E430B">
      <w:pPr>
        <w:spacing w:after="0" w:line="240" w:lineRule="auto"/>
        <w:ind w:left="720"/>
        <w:contextualSpacing/>
        <w:jc w:val="both"/>
        <w:rPr>
          <w:rFonts w:ascii="Arial" w:hAnsi="Arial" w:cs="Arial"/>
          <w:b/>
          <w:bCs/>
          <w:noProof w:val="0"/>
        </w:rPr>
      </w:pPr>
    </w:p>
    <w:p w14:paraId="73BFD69A"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Sportska dvorana Orašac</w:t>
      </w:r>
      <w:r w:rsidRPr="00312D94">
        <w:rPr>
          <w:rFonts w:ascii="Arial" w:hAnsi="Arial" w:cs="Arial"/>
          <w:noProof w:val="0"/>
        </w:rPr>
        <w:t xml:space="preserve"> </w:t>
      </w:r>
    </w:p>
    <w:p w14:paraId="2198B84D" w14:textId="77777777" w:rsidR="005E430B" w:rsidRPr="00312D94" w:rsidRDefault="005E430B" w:rsidP="005E430B">
      <w:pPr>
        <w:spacing w:after="0" w:line="240" w:lineRule="auto"/>
        <w:jc w:val="both"/>
        <w:rPr>
          <w:rFonts w:ascii="Arial" w:hAnsi="Arial" w:cs="Arial"/>
          <w:noProof w:val="0"/>
        </w:rPr>
      </w:pPr>
    </w:p>
    <w:p w14:paraId="7AE31A3E" w14:textId="652B7024" w:rsidR="005E430B" w:rsidRPr="00312D94" w:rsidRDefault="005E430B" w:rsidP="005E430B">
      <w:pPr>
        <w:spacing w:after="0" w:line="240" w:lineRule="auto"/>
        <w:jc w:val="both"/>
        <w:rPr>
          <w:rFonts w:ascii="Arial" w:hAnsi="Arial" w:cs="Arial"/>
          <w:noProof w:val="0"/>
        </w:rPr>
      </w:pPr>
      <w:r w:rsidRPr="00312D94">
        <w:rPr>
          <w:rFonts w:ascii="Arial" w:hAnsi="Arial" w:cs="Arial"/>
        </w:rPr>
        <w:t>Planira se izgradnja jednod</w:t>
      </w:r>
      <w:r w:rsidR="004A0A66">
        <w:rPr>
          <w:rFonts w:ascii="Arial" w:hAnsi="Arial" w:cs="Arial"/>
        </w:rPr>
        <w:t>i</w:t>
      </w:r>
      <w:r w:rsidRPr="00312D94">
        <w:rPr>
          <w:rFonts w:ascii="Arial" w:hAnsi="Arial" w:cs="Arial"/>
        </w:rPr>
        <w:t>jelne sportske dvorane koja se toplom vezom povezuje sa postojećom zgradom škole.</w:t>
      </w:r>
      <w:r w:rsidRPr="00312D94">
        <w:rPr>
          <w:rFonts w:ascii="Arial" w:hAnsi="Arial" w:cs="Arial"/>
        </w:rPr>
        <w:tab/>
      </w:r>
      <w:r w:rsidRPr="00312D94">
        <w:rPr>
          <w:rFonts w:ascii="Arial" w:hAnsi="Arial" w:cs="Arial"/>
        </w:rPr>
        <w:br/>
      </w:r>
    </w:p>
    <w:p w14:paraId="7572A62B" w14:textId="5434756B" w:rsidR="005E430B" w:rsidRPr="00312D94" w:rsidRDefault="00287ED6" w:rsidP="005E430B">
      <w:pPr>
        <w:spacing w:after="0" w:line="240" w:lineRule="auto"/>
        <w:jc w:val="both"/>
        <w:rPr>
          <w:rFonts w:ascii="Arial" w:hAnsi="Arial" w:cs="Arial"/>
          <w:b/>
          <w:bCs/>
        </w:rPr>
      </w:pPr>
      <w:r>
        <w:rPr>
          <w:rFonts w:ascii="Arial" w:hAnsi="Arial" w:cs="Arial"/>
          <w:b/>
          <w:bCs/>
          <w:noProof w:val="0"/>
        </w:rPr>
        <w:t>F</w:t>
      </w:r>
      <w:r w:rsidR="005E430B" w:rsidRPr="00312D94">
        <w:rPr>
          <w:rFonts w:ascii="Arial" w:hAnsi="Arial" w:cs="Arial"/>
          <w:b/>
          <w:bCs/>
          <w:noProof w:val="0"/>
        </w:rPr>
        <w:t xml:space="preserve">aza projekta: </w:t>
      </w:r>
      <w:r w:rsidR="005E430B" w:rsidRPr="00312D94">
        <w:rPr>
          <w:rFonts w:ascii="Arial" w:hAnsi="Arial" w:cs="Arial"/>
          <w:b/>
          <w:bCs/>
        </w:rPr>
        <w:t>Izrađen je idejni projekt s 3D vizualizacijom. Slijedi pokretanje nabave za izradu glavnog projekta nakon kojeg će se ishoditi građevinska dozvola.</w:t>
      </w:r>
    </w:p>
    <w:p w14:paraId="08B88007" w14:textId="77777777" w:rsidR="00954799" w:rsidRPr="00312D94" w:rsidRDefault="00954799" w:rsidP="005E430B">
      <w:pPr>
        <w:spacing w:after="0" w:line="240" w:lineRule="auto"/>
        <w:ind w:left="720"/>
        <w:contextualSpacing/>
        <w:jc w:val="both"/>
        <w:rPr>
          <w:rFonts w:ascii="Arial" w:hAnsi="Arial" w:cs="Arial"/>
          <w:b/>
          <w:bCs/>
          <w:noProof w:val="0"/>
        </w:rPr>
      </w:pPr>
    </w:p>
    <w:p w14:paraId="29144E42" w14:textId="77777777" w:rsidR="00954799" w:rsidRPr="00312D94" w:rsidRDefault="00954799" w:rsidP="005E430B">
      <w:pPr>
        <w:spacing w:after="0" w:line="240" w:lineRule="auto"/>
        <w:ind w:left="720"/>
        <w:contextualSpacing/>
        <w:jc w:val="both"/>
        <w:rPr>
          <w:rFonts w:ascii="Arial" w:hAnsi="Arial" w:cs="Arial"/>
          <w:b/>
          <w:bCs/>
          <w:noProof w:val="0"/>
        </w:rPr>
      </w:pPr>
    </w:p>
    <w:p w14:paraId="0B0B0FEA"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Dom kulture i vrtić Zaton</w:t>
      </w:r>
      <w:r w:rsidRPr="00312D94">
        <w:rPr>
          <w:rFonts w:ascii="Arial" w:hAnsi="Arial" w:cs="Arial"/>
          <w:noProof w:val="0"/>
        </w:rPr>
        <w:t xml:space="preserve"> </w:t>
      </w:r>
    </w:p>
    <w:p w14:paraId="426E3559" w14:textId="77777777" w:rsidR="005E430B" w:rsidRPr="00312D94" w:rsidRDefault="005E430B" w:rsidP="005E430B">
      <w:pPr>
        <w:spacing w:after="0" w:line="240" w:lineRule="auto"/>
        <w:ind w:left="720"/>
        <w:contextualSpacing/>
        <w:jc w:val="both"/>
        <w:rPr>
          <w:rFonts w:ascii="Arial" w:hAnsi="Arial" w:cs="Arial"/>
          <w:noProof w:val="0"/>
        </w:rPr>
      </w:pPr>
    </w:p>
    <w:p w14:paraId="19017568" w14:textId="7B897EFB"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 xml:space="preserve">Izrađen je projekt za adaptaciju dječjeg vrtića u Zatonu koji će dobiti još jednu vrtićku grupu. Izvođenje radova očekuje </w:t>
      </w:r>
      <w:r w:rsidR="004A0A66" w:rsidRPr="00312D94">
        <w:rPr>
          <w:rFonts w:ascii="Arial" w:hAnsi="Arial" w:cs="Arial"/>
          <w:noProof w:val="0"/>
        </w:rPr>
        <w:t xml:space="preserve">se </w:t>
      </w:r>
      <w:r w:rsidRPr="00312D94">
        <w:rPr>
          <w:rFonts w:ascii="Arial" w:hAnsi="Arial" w:cs="Arial"/>
          <w:noProof w:val="0"/>
        </w:rPr>
        <w:t>u drugoj polovici godine.</w:t>
      </w:r>
    </w:p>
    <w:p w14:paraId="6801DF4F" w14:textId="77777777" w:rsidR="00005584" w:rsidRPr="00312D94" w:rsidRDefault="00005584" w:rsidP="005E430B">
      <w:pPr>
        <w:spacing w:after="0" w:line="240" w:lineRule="auto"/>
        <w:jc w:val="both"/>
        <w:rPr>
          <w:rFonts w:ascii="Arial" w:hAnsi="Arial" w:cs="Arial"/>
          <w:noProof w:val="0"/>
        </w:rPr>
      </w:pPr>
    </w:p>
    <w:p w14:paraId="2AE0D34F" w14:textId="39933CCB" w:rsidR="005E430B" w:rsidRPr="00312D94" w:rsidRDefault="00287ED6" w:rsidP="005E430B">
      <w:pPr>
        <w:spacing w:after="0" w:line="240" w:lineRule="auto"/>
        <w:jc w:val="both"/>
        <w:rPr>
          <w:rFonts w:ascii="Arial" w:eastAsia="Times New Roman" w:hAnsi="Arial" w:cs="Arial"/>
          <w:b/>
          <w:bCs/>
          <w:noProof w:val="0"/>
          <w:color w:val="000000"/>
          <w:lang w:eastAsia="hr-HR"/>
        </w:rPr>
      </w:pPr>
      <w:r>
        <w:rPr>
          <w:rFonts w:ascii="Arial" w:hAnsi="Arial" w:cs="Arial"/>
          <w:b/>
          <w:bCs/>
          <w:noProof w:val="0"/>
        </w:rPr>
        <w:t>F</w:t>
      </w:r>
      <w:r w:rsidR="005E430B" w:rsidRPr="00312D94">
        <w:rPr>
          <w:rFonts w:ascii="Arial" w:hAnsi="Arial" w:cs="Arial"/>
          <w:b/>
          <w:bCs/>
          <w:noProof w:val="0"/>
        </w:rPr>
        <w:t>aza projekta: Izrađen glavni projekt, priprema dokumentacije za raspisivanje javne nabave za izvođača radova</w:t>
      </w:r>
      <w:r w:rsidR="00312D94" w:rsidRPr="00312D94">
        <w:rPr>
          <w:rFonts w:ascii="Arial" w:hAnsi="Arial" w:cs="Arial"/>
          <w:b/>
          <w:bCs/>
          <w:noProof w:val="0"/>
        </w:rPr>
        <w:t xml:space="preserve"> na vrtiću.</w:t>
      </w:r>
    </w:p>
    <w:p w14:paraId="0E174FF9" w14:textId="362713A6" w:rsidR="005E430B" w:rsidRDefault="005E430B" w:rsidP="005E430B">
      <w:pPr>
        <w:spacing w:after="0" w:line="240" w:lineRule="auto"/>
        <w:jc w:val="both"/>
        <w:rPr>
          <w:rFonts w:ascii="Arial" w:hAnsi="Arial" w:cs="Arial"/>
          <w:b/>
          <w:bCs/>
          <w:noProof w:val="0"/>
        </w:rPr>
      </w:pPr>
    </w:p>
    <w:p w14:paraId="2F63C7DE" w14:textId="77777777" w:rsidR="005E430B" w:rsidRPr="00312D94" w:rsidRDefault="005E430B" w:rsidP="005E430B">
      <w:pPr>
        <w:spacing w:after="0" w:line="240" w:lineRule="auto"/>
        <w:jc w:val="both"/>
        <w:rPr>
          <w:rFonts w:ascii="Arial" w:hAnsi="Arial" w:cs="Arial"/>
          <w:noProof w:val="0"/>
        </w:rPr>
      </w:pPr>
    </w:p>
    <w:p w14:paraId="21F76345" w14:textId="57B3DC0B" w:rsidR="005E430B"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Domovi mjesnih odbora</w:t>
      </w:r>
      <w:r w:rsidRPr="00312D94">
        <w:rPr>
          <w:rFonts w:ascii="Arial" w:hAnsi="Arial" w:cs="Arial"/>
          <w:noProof w:val="0"/>
        </w:rPr>
        <w:t xml:space="preserve"> </w:t>
      </w:r>
    </w:p>
    <w:p w14:paraId="2A0D8922" w14:textId="77777777" w:rsidR="00287ED6" w:rsidRPr="00312D94" w:rsidRDefault="00287ED6" w:rsidP="00287ED6">
      <w:pPr>
        <w:pStyle w:val="ListParagraph"/>
        <w:spacing w:after="0" w:line="240" w:lineRule="auto"/>
        <w:ind w:left="1211"/>
        <w:jc w:val="both"/>
        <w:rPr>
          <w:rFonts w:ascii="Arial" w:hAnsi="Arial" w:cs="Arial"/>
          <w:noProof w:val="0"/>
        </w:rPr>
      </w:pPr>
    </w:p>
    <w:p w14:paraId="2AA81CD1" w14:textId="77777777"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Izrađeni su troškovnici rekonstrukcije domova mjesnih odbora u Ljubču, Mravinjcu i na Osojniku.</w:t>
      </w:r>
    </w:p>
    <w:p w14:paraId="0E665419" w14:textId="77777777" w:rsidR="00005584" w:rsidRPr="00312D94" w:rsidRDefault="00005584" w:rsidP="005E430B">
      <w:pPr>
        <w:spacing w:after="0" w:line="240" w:lineRule="auto"/>
        <w:jc w:val="both"/>
        <w:rPr>
          <w:rFonts w:ascii="Arial" w:hAnsi="Arial" w:cs="Arial"/>
          <w:noProof w:val="0"/>
        </w:rPr>
      </w:pPr>
    </w:p>
    <w:p w14:paraId="06B4F237" w14:textId="2BF6A036" w:rsidR="005E430B" w:rsidRPr="00312D94" w:rsidRDefault="000C798A"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Priprema dokumentacije za pokretanje javne nabave za izvođača radova.</w:t>
      </w:r>
    </w:p>
    <w:p w14:paraId="66BCE51F" w14:textId="77777777" w:rsidR="005E430B" w:rsidRPr="00312D94" w:rsidRDefault="005E430B" w:rsidP="005E430B">
      <w:pPr>
        <w:spacing w:after="0" w:line="240" w:lineRule="auto"/>
        <w:jc w:val="both"/>
        <w:rPr>
          <w:rFonts w:ascii="Arial" w:hAnsi="Arial" w:cs="Arial"/>
          <w:noProof w:val="0"/>
        </w:rPr>
      </w:pPr>
    </w:p>
    <w:p w14:paraId="77AEB87D" w14:textId="77777777" w:rsidR="005E430B" w:rsidRPr="00312D94" w:rsidRDefault="005E430B" w:rsidP="005E430B">
      <w:pPr>
        <w:spacing w:after="0" w:line="240" w:lineRule="auto"/>
        <w:jc w:val="both"/>
        <w:rPr>
          <w:rFonts w:ascii="Arial" w:hAnsi="Arial" w:cs="Arial"/>
          <w:noProof w:val="0"/>
        </w:rPr>
      </w:pPr>
    </w:p>
    <w:p w14:paraId="04E898A3"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Tenis centar Lapad </w:t>
      </w:r>
    </w:p>
    <w:p w14:paraId="6A345731" w14:textId="77777777" w:rsidR="00005584" w:rsidRPr="00312D94" w:rsidRDefault="00005584" w:rsidP="005E430B">
      <w:pPr>
        <w:spacing w:after="0" w:line="240" w:lineRule="auto"/>
        <w:jc w:val="both"/>
        <w:rPr>
          <w:rFonts w:ascii="Arial" w:hAnsi="Arial" w:cs="Arial"/>
          <w:b/>
          <w:bCs/>
          <w:noProof w:val="0"/>
        </w:rPr>
      </w:pPr>
    </w:p>
    <w:p w14:paraId="02518DAE" w14:textId="7D4C27B3" w:rsidR="00312D94" w:rsidRPr="002C4360" w:rsidRDefault="00312D94" w:rsidP="00312D94">
      <w:pPr>
        <w:spacing w:after="0" w:line="240" w:lineRule="auto"/>
        <w:jc w:val="both"/>
        <w:rPr>
          <w:rFonts w:ascii="Arial" w:hAnsi="Arial" w:cs="Arial"/>
          <w:noProof w:val="0"/>
        </w:rPr>
      </w:pPr>
      <w:r w:rsidRPr="002C4360">
        <w:rPr>
          <w:rFonts w:ascii="Arial" w:hAnsi="Arial" w:cs="Arial"/>
          <w:noProof w:val="0"/>
        </w:rPr>
        <w:t>Pripremljena dokumentacija za prvu fazu zahvata rekonstrukcije kompleksa tenis terena sukladno projektu</w:t>
      </w:r>
      <w:r w:rsidRPr="00312D94">
        <w:rPr>
          <w:rFonts w:ascii="Arial" w:hAnsi="Arial" w:cs="Arial"/>
          <w:noProof w:val="0"/>
        </w:rPr>
        <w:t xml:space="preserve">. </w:t>
      </w:r>
      <w:r w:rsidRPr="002C4360">
        <w:rPr>
          <w:rFonts w:ascii="Arial" w:hAnsi="Arial" w:cs="Arial"/>
          <w:noProof w:val="0"/>
        </w:rPr>
        <w:t xml:space="preserve">Dva </w:t>
      </w:r>
      <w:r w:rsidR="004A0A66" w:rsidRPr="002C4360">
        <w:rPr>
          <w:rFonts w:ascii="Arial" w:hAnsi="Arial" w:cs="Arial"/>
          <w:noProof w:val="0"/>
        </w:rPr>
        <w:t xml:space="preserve">se </w:t>
      </w:r>
      <w:r w:rsidRPr="002C4360">
        <w:rPr>
          <w:rFonts w:ascii="Arial" w:hAnsi="Arial" w:cs="Arial"/>
          <w:noProof w:val="0"/>
        </w:rPr>
        <w:t>tenis terena natkrivaju te se stvara nesmetani prolaz za invalide. Povećanje gledališta ni korisnika u ovoj fazi nije predviđeno.</w:t>
      </w:r>
    </w:p>
    <w:p w14:paraId="7582406F" w14:textId="77777777" w:rsidR="00312D94" w:rsidRPr="00312D94" w:rsidRDefault="00312D94" w:rsidP="005E430B">
      <w:pPr>
        <w:spacing w:after="0" w:line="240" w:lineRule="auto"/>
        <w:jc w:val="both"/>
        <w:rPr>
          <w:rFonts w:ascii="Arial" w:hAnsi="Arial" w:cs="Arial"/>
          <w:b/>
          <w:bCs/>
          <w:noProof w:val="0"/>
        </w:rPr>
      </w:pPr>
    </w:p>
    <w:p w14:paraId="7501D28E" w14:textId="751F45DD" w:rsidR="005E430B" w:rsidRPr="00312D94" w:rsidRDefault="000C798A"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Priprema dokumentacije za pokretanje javne nabave za izvođača radova.</w:t>
      </w:r>
    </w:p>
    <w:p w14:paraId="61F79708" w14:textId="77777777" w:rsidR="005E430B" w:rsidRPr="00312D94" w:rsidRDefault="005E430B" w:rsidP="005E430B">
      <w:pPr>
        <w:spacing w:after="0" w:line="240" w:lineRule="auto"/>
        <w:jc w:val="both"/>
        <w:rPr>
          <w:rFonts w:ascii="Arial" w:hAnsi="Arial" w:cs="Arial"/>
          <w:noProof w:val="0"/>
        </w:rPr>
      </w:pPr>
    </w:p>
    <w:p w14:paraId="7269FB13" w14:textId="77777777" w:rsidR="00954799" w:rsidRPr="00312D94" w:rsidRDefault="00954799" w:rsidP="00005584">
      <w:pPr>
        <w:spacing w:after="0" w:line="240" w:lineRule="auto"/>
        <w:ind w:left="720"/>
        <w:contextualSpacing/>
        <w:jc w:val="both"/>
        <w:rPr>
          <w:rFonts w:ascii="Arial" w:hAnsi="Arial" w:cs="Arial"/>
          <w:b/>
          <w:bCs/>
          <w:noProof w:val="0"/>
        </w:rPr>
      </w:pPr>
    </w:p>
    <w:p w14:paraId="66D1FAB1"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Društveni centar Dubravica </w:t>
      </w:r>
    </w:p>
    <w:p w14:paraId="208B3CA2" w14:textId="77777777" w:rsidR="00005584" w:rsidRPr="00312D94" w:rsidRDefault="00005584" w:rsidP="005E430B">
      <w:pPr>
        <w:spacing w:after="0" w:line="240" w:lineRule="auto"/>
        <w:jc w:val="both"/>
        <w:rPr>
          <w:rFonts w:ascii="Arial" w:hAnsi="Arial" w:cs="Arial"/>
          <w:noProof w:val="0"/>
        </w:rPr>
      </w:pPr>
    </w:p>
    <w:p w14:paraId="18A1CEA6" w14:textId="4AA5CCC3" w:rsidR="005E430B" w:rsidRPr="00312D94" w:rsidRDefault="000C798A" w:rsidP="005E430B">
      <w:pPr>
        <w:spacing w:after="0" w:line="240" w:lineRule="auto"/>
        <w:jc w:val="both"/>
        <w:rPr>
          <w:rFonts w:ascii="Arial" w:hAnsi="Arial" w:cs="Arial"/>
          <w:noProof w:val="0"/>
        </w:rPr>
      </w:pPr>
      <w:r>
        <w:rPr>
          <w:rFonts w:ascii="Arial" w:hAnsi="Arial" w:cs="Arial"/>
          <w:b/>
          <w:bCs/>
          <w:noProof w:val="0"/>
        </w:rPr>
        <w:t>F</w:t>
      </w:r>
      <w:r w:rsidR="005E430B" w:rsidRPr="00312D94">
        <w:rPr>
          <w:rFonts w:ascii="Arial" w:hAnsi="Arial" w:cs="Arial"/>
          <w:b/>
          <w:bCs/>
          <w:noProof w:val="0"/>
        </w:rPr>
        <w:t xml:space="preserve">aza projekta: </w:t>
      </w:r>
      <w:r>
        <w:rPr>
          <w:rFonts w:ascii="Arial" w:hAnsi="Arial" w:cs="Arial"/>
          <w:b/>
          <w:bCs/>
          <w:noProof w:val="0"/>
        </w:rPr>
        <w:t>U tijeku je i</w:t>
      </w:r>
      <w:r w:rsidR="005E430B" w:rsidRPr="00312D94">
        <w:rPr>
          <w:rFonts w:ascii="Arial" w:hAnsi="Arial" w:cs="Arial"/>
          <w:b/>
          <w:bCs/>
          <w:noProof w:val="0"/>
        </w:rPr>
        <w:t>zrada projektne dokumentacije</w:t>
      </w:r>
      <w:r w:rsidR="005E430B" w:rsidRPr="00424DBF">
        <w:rPr>
          <w:rFonts w:ascii="Arial" w:hAnsi="Arial" w:cs="Arial"/>
          <w:b/>
          <w:noProof w:val="0"/>
        </w:rPr>
        <w:t>.</w:t>
      </w:r>
    </w:p>
    <w:p w14:paraId="128167D6" w14:textId="77777777" w:rsidR="005E430B" w:rsidRPr="00312D94" w:rsidRDefault="005E430B" w:rsidP="005E430B">
      <w:pPr>
        <w:spacing w:after="0" w:line="240" w:lineRule="auto"/>
        <w:jc w:val="both"/>
        <w:rPr>
          <w:rFonts w:ascii="Arial" w:hAnsi="Arial" w:cs="Arial"/>
          <w:noProof w:val="0"/>
        </w:rPr>
      </w:pPr>
    </w:p>
    <w:p w14:paraId="097932B2" w14:textId="77777777" w:rsidR="00954799" w:rsidRPr="00312D94" w:rsidRDefault="00954799" w:rsidP="00005584">
      <w:pPr>
        <w:spacing w:after="0" w:line="240" w:lineRule="auto"/>
        <w:ind w:left="720"/>
        <w:contextualSpacing/>
        <w:jc w:val="both"/>
        <w:rPr>
          <w:rFonts w:ascii="Arial" w:hAnsi="Arial" w:cs="Arial"/>
          <w:b/>
          <w:bCs/>
          <w:noProof w:val="0"/>
        </w:rPr>
      </w:pPr>
    </w:p>
    <w:p w14:paraId="099A81C0"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Boćarska dvorana Komolac </w:t>
      </w:r>
    </w:p>
    <w:p w14:paraId="0770673D" w14:textId="77777777" w:rsidR="00005584" w:rsidRPr="00312D94" w:rsidRDefault="00005584" w:rsidP="00005584">
      <w:pPr>
        <w:spacing w:after="0" w:line="240" w:lineRule="auto"/>
        <w:ind w:left="720"/>
        <w:contextualSpacing/>
        <w:jc w:val="both"/>
        <w:rPr>
          <w:rFonts w:ascii="Arial" w:hAnsi="Arial" w:cs="Arial"/>
          <w:b/>
          <w:bCs/>
          <w:noProof w:val="0"/>
        </w:rPr>
      </w:pPr>
    </w:p>
    <w:p w14:paraId="5C66F798" w14:textId="6C84C776" w:rsidR="005E430B" w:rsidRPr="00312D94" w:rsidRDefault="005E430B" w:rsidP="005E430B">
      <w:pPr>
        <w:spacing w:after="0" w:line="240" w:lineRule="auto"/>
        <w:jc w:val="both"/>
        <w:rPr>
          <w:rFonts w:ascii="Arial" w:hAnsi="Arial" w:cs="Arial"/>
        </w:rPr>
      </w:pPr>
      <w:r w:rsidRPr="00312D94">
        <w:rPr>
          <w:rFonts w:ascii="Arial" w:eastAsia="Times New Roman" w:hAnsi="Arial" w:cs="Arial"/>
          <w:lang w:eastAsia="hr-HR"/>
        </w:rPr>
        <w:t xml:space="preserve">Svrha predmetnog zahvata izgradnja </w:t>
      </w:r>
      <w:r w:rsidR="004A0A66" w:rsidRPr="00312D94">
        <w:rPr>
          <w:rFonts w:ascii="Arial" w:eastAsia="Times New Roman" w:hAnsi="Arial" w:cs="Arial"/>
          <w:lang w:eastAsia="hr-HR"/>
        </w:rPr>
        <w:t xml:space="preserve">je </w:t>
      </w:r>
      <w:r w:rsidRPr="00312D94">
        <w:rPr>
          <w:rFonts w:ascii="Arial" w:eastAsia="Times New Roman" w:hAnsi="Arial" w:cs="Arial"/>
          <w:lang w:eastAsia="hr-HR"/>
        </w:rPr>
        <w:t xml:space="preserve">boćarske dvorane/natkrivenog terena za boćanje na čest. zem. 344/1, 344/5 i 345/1, sve k.o. Komolac. Na građevnoj čestici predviđena </w:t>
      </w:r>
      <w:r w:rsidR="004A0A66" w:rsidRPr="00312D94">
        <w:rPr>
          <w:rFonts w:ascii="Arial" w:eastAsia="Times New Roman" w:hAnsi="Arial" w:cs="Arial"/>
          <w:lang w:eastAsia="hr-HR"/>
        </w:rPr>
        <w:t xml:space="preserve">je </w:t>
      </w:r>
      <w:r w:rsidRPr="00312D94">
        <w:rPr>
          <w:rFonts w:ascii="Arial" w:eastAsia="Times New Roman" w:hAnsi="Arial" w:cs="Arial"/>
          <w:lang w:eastAsia="hr-HR"/>
        </w:rPr>
        <w:t>izgradnja boćarske dvorane/natkrivenog boćarskog terena s klupskim prostorom.</w:t>
      </w:r>
      <w:r w:rsidR="000C798A">
        <w:rPr>
          <w:rFonts w:ascii="Arial" w:hAnsi="Arial" w:cs="Arial"/>
        </w:rPr>
        <w:t xml:space="preserve"> </w:t>
      </w:r>
      <w:r w:rsidRPr="00312D94">
        <w:rPr>
          <w:rFonts w:ascii="Arial" w:hAnsi="Arial" w:cs="Arial"/>
        </w:rPr>
        <w:t>Nakon sklapanja ugovora započet će se s izradom projektne dokumentacije te će se ishoditi građevinska dozvola.</w:t>
      </w:r>
    </w:p>
    <w:p w14:paraId="72659E0A" w14:textId="77777777" w:rsidR="000C798A" w:rsidRDefault="000C798A" w:rsidP="005E430B">
      <w:pPr>
        <w:spacing w:after="0" w:line="240" w:lineRule="auto"/>
        <w:jc w:val="both"/>
        <w:rPr>
          <w:rFonts w:ascii="Arial" w:hAnsi="Arial" w:cs="Arial"/>
          <w:b/>
          <w:bCs/>
          <w:noProof w:val="0"/>
        </w:rPr>
      </w:pPr>
      <w:bookmarkStart w:id="8" w:name="_Hlk15454288"/>
    </w:p>
    <w:p w14:paraId="753558C2" w14:textId="3837049B" w:rsidR="005E430B" w:rsidRPr="00312D94" w:rsidRDefault="000C798A" w:rsidP="005E430B">
      <w:pPr>
        <w:spacing w:after="0" w:line="240" w:lineRule="auto"/>
        <w:jc w:val="both"/>
        <w:rPr>
          <w:rFonts w:ascii="Arial" w:hAnsi="Arial" w:cs="Arial"/>
          <w:b/>
          <w:bCs/>
        </w:rPr>
      </w:pPr>
      <w:r>
        <w:rPr>
          <w:rFonts w:ascii="Arial" w:hAnsi="Arial" w:cs="Arial"/>
          <w:b/>
          <w:bCs/>
          <w:noProof w:val="0"/>
        </w:rPr>
        <w:t>F</w:t>
      </w:r>
      <w:r w:rsidR="005E430B" w:rsidRPr="00312D94">
        <w:rPr>
          <w:rFonts w:ascii="Arial" w:hAnsi="Arial" w:cs="Arial"/>
          <w:b/>
          <w:bCs/>
          <w:noProof w:val="0"/>
        </w:rPr>
        <w:t>aza projekta:</w:t>
      </w:r>
      <w:bookmarkEnd w:id="8"/>
      <w:r w:rsidR="005E430B" w:rsidRPr="00312D94">
        <w:rPr>
          <w:rFonts w:ascii="Arial" w:hAnsi="Arial" w:cs="Arial"/>
          <w:b/>
          <w:bCs/>
        </w:rPr>
        <w:t xml:space="preserve"> U tijeku je provođenje postupka nabave za izradu geomehaničkog elaborata i za izradu projektne dokumentacije (novelacija glavnog projekta i izrada izvedbenog projekta sa troškovnikom). </w:t>
      </w:r>
    </w:p>
    <w:p w14:paraId="1A9B02D0" w14:textId="77777777" w:rsidR="005E430B" w:rsidRPr="00312D94" w:rsidRDefault="005E430B" w:rsidP="005E430B">
      <w:pPr>
        <w:spacing w:after="0" w:line="240" w:lineRule="auto"/>
        <w:jc w:val="both"/>
        <w:rPr>
          <w:rFonts w:ascii="Arial" w:hAnsi="Arial" w:cs="Arial"/>
          <w:noProof w:val="0"/>
        </w:rPr>
      </w:pPr>
    </w:p>
    <w:p w14:paraId="47C7B49D" w14:textId="275E06B3" w:rsidR="00954799" w:rsidRDefault="00954799" w:rsidP="00005584">
      <w:pPr>
        <w:spacing w:after="0" w:line="240" w:lineRule="auto"/>
        <w:ind w:left="720"/>
        <w:contextualSpacing/>
        <w:jc w:val="both"/>
        <w:rPr>
          <w:rFonts w:ascii="Arial" w:hAnsi="Arial" w:cs="Arial"/>
          <w:b/>
          <w:bCs/>
          <w:noProof w:val="0"/>
        </w:rPr>
      </w:pPr>
    </w:p>
    <w:p w14:paraId="5D33D732" w14:textId="77777777" w:rsidR="009A5C99" w:rsidRDefault="009A5C99" w:rsidP="00005584">
      <w:pPr>
        <w:spacing w:after="0" w:line="240" w:lineRule="auto"/>
        <w:ind w:left="720"/>
        <w:contextualSpacing/>
        <w:jc w:val="both"/>
        <w:rPr>
          <w:rFonts w:ascii="Arial" w:hAnsi="Arial" w:cs="Arial"/>
          <w:b/>
          <w:bCs/>
          <w:noProof w:val="0"/>
        </w:rPr>
      </w:pPr>
    </w:p>
    <w:p w14:paraId="2ED69B4E" w14:textId="77777777" w:rsidR="006438ED" w:rsidRPr="00312D94" w:rsidRDefault="006438ED" w:rsidP="00005584">
      <w:pPr>
        <w:spacing w:after="0" w:line="240" w:lineRule="auto"/>
        <w:ind w:left="720"/>
        <w:contextualSpacing/>
        <w:jc w:val="both"/>
        <w:rPr>
          <w:rFonts w:ascii="Arial" w:hAnsi="Arial" w:cs="Arial"/>
          <w:b/>
          <w:bCs/>
          <w:noProof w:val="0"/>
        </w:rPr>
      </w:pPr>
    </w:p>
    <w:p w14:paraId="5368B6B6"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 xml:space="preserve">Igralište Mokošica Panther </w:t>
      </w:r>
    </w:p>
    <w:p w14:paraId="73364F7D" w14:textId="77777777" w:rsidR="005E430B" w:rsidRPr="00312D94" w:rsidRDefault="005E430B" w:rsidP="005E430B">
      <w:pPr>
        <w:spacing w:after="0" w:line="240" w:lineRule="auto"/>
        <w:jc w:val="both"/>
        <w:rPr>
          <w:rFonts w:ascii="Arial" w:hAnsi="Arial" w:cs="Arial"/>
          <w:noProof w:val="0"/>
        </w:rPr>
      </w:pPr>
    </w:p>
    <w:p w14:paraId="0594536B" w14:textId="338EC200" w:rsidR="005E430B" w:rsidRPr="00312D94" w:rsidRDefault="005E430B" w:rsidP="005E430B">
      <w:pPr>
        <w:spacing w:after="0" w:line="240" w:lineRule="auto"/>
        <w:jc w:val="both"/>
        <w:rPr>
          <w:rFonts w:ascii="Arial" w:hAnsi="Arial" w:cs="Arial"/>
          <w:noProof w:val="0"/>
        </w:rPr>
      </w:pPr>
      <w:r w:rsidRPr="00312D94">
        <w:rPr>
          <w:rFonts w:ascii="Arial" w:hAnsi="Arial" w:cs="Arial"/>
          <w:noProof w:val="0"/>
        </w:rPr>
        <w:t xml:space="preserve">Izrađena </w:t>
      </w:r>
      <w:r w:rsidR="004A0A66">
        <w:rPr>
          <w:rFonts w:ascii="Arial" w:hAnsi="Arial" w:cs="Arial"/>
          <w:noProof w:val="0"/>
        </w:rPr>
        <w:t xml:space="preserve">je </w:t>
      </w:r>
      <w:r w:rsidRPr="00312D94">
        <w:rPr>
          <w:rFonts w:ascii="Arial" w:hAnsi="Arial" w:cs="Arial"/>
          <w:noProof w:val="0"/>
        </w:rPr>
        <w:t>projektna dokumentacija za rekonstrukciju igrališta</w:t>
      </w:r>
      <w:r w:rsidR="004A0A66">
        <w:rPr>
          <w:rFonts w:ascii="Arial" w:hAnsi="Arial" w:cs="Arial"/>
          <w:noProof w:val="0"/>
        </w:rPr>
        <w:t xml:space="preserve"> i</w:t>
      </w:r>
      <w:r w:rsidRPr="00312D94">
        <w:rPr>
          <w:rFonts w:ascii="Arial" w:hAnsi="Arial" w:cs="Arial"/>
          <w:noProof w:val="0"/>
        </w:rPr>
        <w:t xml:space="preserve"> pokrenut </w:t>
      </w:r>
      <w:r w:rsidR="004A0A66">
        <w:rPr>
          <w:rFonts w:ascii="Arial" w:hAnsi="Arial" w:cs="Arial"/>
          <w:noProof w:val="0"/>
        </w:rPr>
        <w:t xml:space="preserve">je </w:t>
      </w:r>
      <w:r w:rsidRPr="00312D94">
        <w:rPr>
          <w:rFonts w:ascii="Arial" w:hAnsi="Arial" w:cs="Arial"/>
          <w:noProof w:val="0"/>
        </w:rPr>
        <w:t xml:space="preserve">postupak nabave radova. Predviđeni su građevinski radovi i nabava </w:t>
      </w:r>
      <w:r w:rsidR="004A0A66">
        <w:rPr>
          <w:rFonts w:ascii="Arial" w:hAnsi="Arial" w:cs="Arial"/>
          <w:noProof w:val="0"/>
        </w:rPr>
        <w:t>te</w:t>
      </w:r>
      <w:r w:rsidRPr="00312D94">
        <w:rPr>
          <w:rFonts w:ascii="Arial" w:hAnsi="Arial" w:cs="Arial"/>
          <w:noProof w:val="0"/>
        </w:rPr>
        <w:t xml:space="preserve"> ugradnja dječjih igračaka.</w:t>
      </w:r>
    </w:p>
    <w:p w14:paraId="2650DDA7" w14:textId="77777777" w:rsidR="00005584" w:rsidRPr="00312D94" w:rsidRDefault="00005584" w:rsidP="005E430B">
      <w:pPr>
        <w:spacing w:after="0" w:line="240" w:lineRule="auto"/>
        <w:jc w:val="both"/>
        <w:rPr>
          <w:rFonts w:ascii="Arial" w:hAnsi="Arial" w:cs="Arial"/>
          <w:b/>
          <w:bCs/>
          <w:noProof w:val="0"/>
        </w:rPr>
      </w:pPr>
    </w:p>
    <w:p w14:paraId="075428D6" w14:textId="122BCEBD" w:rsidR="005E430B" w:rsidRPr="00312D94" w:rsidRDefault="000C798A"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Pokrenut postupak javne nabave za izvođenje radova.</w:t>
      </w:r>
    </w:p>
    <w:p w14:paraId="42AF5310" w14:textId="77777777" w:rsidR="005E430B" w:rsidRPr="00312D94" w:rsidRDefault="005E430B" w:rsidP="005E430B">
      <w:pPr>
        <w:spacing w:after="0" w:line="240" w:lineRule="auto"/>
        <w:jc w:val="both"/>
        <w:rPr>
          <w:rFonts w:ascii="Arial" w:hAnsi="Arial" w:cs="Arial"/>
          <w:b/>
          <w:bCs/>
          <w:noProof w:val="0"/>
        </w:rPr>
      </w:pPr>
    </w:p>
    <w:p w14:paraId="5B1264ED" w14:textId="77777777" w:rsidR="00954799" w:rsidRPr="00312D94" w:rsidRDefault="00954799" w:rsidP="00005584">
      <w:pPr>
        <w:spacing w:after="0" w:line="240" w:lineRule="auto"/>
        <w:ind w:left="720"/>
        <w:contextualSpacing/>
        <w:jc w:val="both"/>
        <w:rPr>
          <w:rFonts w:ascii="Arial" w:hAnsi="Arial" w:cs="Arial"/>
          <w:b/>
          <w:bCs/>
          <w:noProof w:val="0"/>
        </w:rPr>
      </w:pPr>
    </w:p>
    <w:p w14:paraId="6BB6C950" w14:textId="77777777"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Igralište Mokošica ispred Kiss-a</w:t>
      </w:r>
    </w:p>
    <w:p w14:paraId="5E55ED82" w14:textId="77777777" w:rsidR="00005584" w:rsidRPr="00312D94" w:rsidRDefault="00005584" w:rsidP="005E430B">
      <w:pPr>
        <w:spacing w:after="0" w:line="240" w:lineRule="auto"/>
        <w:jc w:val="both"/>
        <w:rPr>
          <w:rFonts w:ascii="Arial" w:hAnsi="Arial" w:cs="Arial"/>
          <w:b/>
          <w:bCs/>
          <w:noProof w:val="0"/>
        </w:rPr>
      </w:pPr>
    </w:p>
    <w:p w14:paraId="2185805A" w14:textId="215AFC00" w:rsidR="005E430B" w:rsidRPr="00312D94" w:rsidRDefault="000C798A" w:rsidP="005E430B">
      <w:pPr>
        <w:spacing w:after="0" w:line="240" w:lineRule="auto"/>
        <w:jc w:val="both"/>
        <w:rPr>
          <w:rFonts w:ascii="Arial" w:hAnsi="Arial" w:cs="Arial"/>
          <w:noProof w:val="0"/>
        </w:rPr>
      </w:pPr>
      <w:r>
        <w:rPr>
          <w:rFonts w:ascii="Arial" w:hAnsi="Arial" w:cs="Arial"/>
          <w:b/>
          <w:bCs/>
          <w:noProof w:val="0"/>
        </w:rPr>
        <w:t>F</w:t>
      </w:r>
      <w:r w:rsidR="005E430B" w:rsidRPr="00312D94">
        <w:rPr>
          <w:rFonts w:ascii="Arial" w:hAnsi="Arial" w:cs="Arial"/>
          <w:b/>
          <w:bCs/>
          <w:noProof w:val="0"/>
        </w:rPr>
        <w:t>aza projekta: Pokrenut postupak javne nabave za izvođenje radov</w:t>
      </w:r>
      <w:r w:rsidR="005E430B" w:rsidRPr="00424DBF">
        <w:rPr>
          <w:rFonts w:ascii="Arial" w:hAnsi="Arial" w:cs="Arial"/>
          <w:b/>
          <w:bCs/>
          <w:noProof w:val="0"/>
        </w:rPr>
        <w:t>a</w:t>
      </w:r>
      <w:r w:rsidR="005E430B" w:rsidRPr="00424DBF">
        <w:rPr>
          <w:rFonts w:ascii="Arial" w:hAnsi="Arial" w:cs="Arial"/>
          <w:b/>
          <w:noProof w:val="0"/>
        </w:rPr>
        <w:t>.</w:t>
      </w:r>
    </w:p>
    <w:p w14:paraId="1999B44B" w14:textId="77777777" w:rsidR="005E430B" w:rsidRPr="00312D94" w:rsidRDefault="005E430B" w:rsidP="005E430B">
      <w:pPr>
        <w:spacing w:after="0" w:line="240" w:lineRule="auto"/>
        <w:jc w:val="both"/>
        <w:rPr>
          <w:rFonts w:ascii="Arial" w:hAnsi="Arial" w:cs="Arial"/>
          <w:noProof w:val="0"/>
        </w:rPr>
      </w:pPr>
    </w:p>
    <w:p w14:paraId="38A6728B" w14:textId="77777777" w:rsidR="00954799" w:rsidRPr="00312D94" w:rsidRDefault="00954799" w:rsidP="00005584">
      <w:pPr>
        <w:spacing w:after="0" w:line="240" w:lineRule="auto"/>
        <w:ind w:left="720"/>
        <w:contextualSpacing/>
        <w:jc w:val="both"/>
        <w:rPr>
          <w:rFonts w:ascii="Arial" w:hAnsi="Arial" w:cs="Arial"/>
          <w:b/>
          <w:bCs/>
          <w:noProof w:val="0"/>
        </w:rPr>
      </w:pPr>
    </w:p>
    <w:p w14:paraId="64851B68" w14:textId="77777777" w:rsidR="005E430B" w:rsidRPr="00312D94" w:rsidRDefault="005E430B" w:rsidP="00E816C9">
      <w:pPr>
        <w:pStyle w:val="ListParagraph"/>
        <w:numPr>
          <w:ilvl w:val="0"/>
          <w:numId w:val="5"/>
        </w:numPr>
        <w:spacing w:after="0" w:line="240" w:lineRule="auto"/>
        <w:jc w:val="both"/>
        <w:rPr>
          <w:rFonts w:ascii="Arial" w:hAnsi="Arial" w:cs="Arial"/>
          <w:noProof w:val="0"/>
        </w:rPr>
      </w:pPr>
      <w:r w:rsidRPr="00312D94">
        <w:rPr>
          <w:rFonts w:ascii="Arial" w:hAnsi="Arial" w:cs="Arial"/>
          <w:b/>
          <w:bCs/>
          <w:noProof w:val="0"/>
        </w:rPr>
        <w:t>Igralište poviše Pemo Centra</w:t>
      </w:r>
      <w:r w:rsidRPr="00312D94">
        <w:rPr>
          <w:rFonts w:ascii="Arial" w:hAnsi="Arial" w:cs="Arial"/>
          <w:noProof w:val="0"/>
        </w:rPr>
        <w:t xml:space="preserve"> </w:t>
      </w:r>
    </w:p>
    <w:p w14:paraId="6179479C" w14:textId="77777777" w:rsidR="005E430B" w:rsidRPr="00312D94" w:rsidRDefault="005E430B" w:rsidP="005E430B">
      <w:pPr>
        <w:spacing w:after="0" w:line="240" w:lineRule="auto"/>
        <w:jc w:val="both"/>
        <w:rPr>
          <w:rFonts w:ascii="Arial" w:hAnsi="Arial" w:cs="Arial"/>
          <w:noProof w:val="0"/>
        </w:rPr>
      </w:pPr>
    </w:p>
    <w:p w14:paraId="04BD1BEB" w14:textId="725EB34E" w:rsidR="005E430B" w:rsidRDefault="000C798A" w:rsidP="005E430B">
      <w:pPr>
        <w:spacing w:after="0" w:line="240" w:lineRule="auto"/>
        <w:jc w:val="both"/>
        <w:rPr>
          <w:rFonts w:ascii="Arial" w:hAnsi="Arial" w:cs="Arial"/>
          <w:b/>
          <w:bCs/>
          <w:noProof w:val="0"/>
        </w:rPr>
      </w:pPr>
      <w:r>
        <w:rPr>
          <w:rFonts w:ascii="Arial" w:hAnsi="Arial" w:cs="Arial"/>
          <w:b/>
          <w:bCs/>
          <w:noProof w:val="0"/>
        </w:rPr>
        <w:t>F</w:t>
      </w:r>
      <w:r w:rsidR="005E430B" w:rsidRPr="00312D94">
        <w:rPr>
          <w:rFonts w:ascii="Arial" w:hAnsi="Arial" w:cs="Arial"/>
          <w:b/>
          <w:bCs/>
          <w:noProof w:val="0"/>
        </w:rPr>
        <w:t>aza projekta: Rješavanje imovinsko</w:t>
      </w:r>
      <w:r w:rsidR="004A0A66">
        <w:rPr>
          <w:rFonts w:ascii="Arial" w:hAnsi="Arial" w:cs="Arial"/>
          <w:b/>
          <w:bCs/>
          <w:noProof w:val="0"/>
        </w:rPr>
        <w:t>-</w:t>
      </w:r>
      <w:r w:rsidR="005E430B" w:rsidRPr="00312D94">
        <w:rPr>
          <w:rFonts w:ascii="Arial" w:hAnsi="Arial" w:cs="Arial"/>
          <w:b/>
          <w:bCs/>
          <w:noProof w:val="0"/>
        </w:rPr>
        <w:t>pravnih odnosa u koordinaciji s Domoupravom.</w:t>
      </w:r>
    </w:p>
    <w:p w14:paraId="63D81275" w14:textId="7348F375" w:rsidR="000C798A" w:rsidRDefault="000C798A" w:rsidP="005E430B">
      <w:pPr>
        <w:spacing w:after="0" w:line="240" w:lineRule="auto"/>
        <w:jc w:val="both"/>
        <w:rPr>
          <w:rFonts w:ascii="Arial" w:hAnsi="Arial" w:cs="Arial"/>
          <w:b/>
          <w:bCs/>
          <w:noProof w:val="0"/>
        </w:rPr>
      </w:pPr>
    </w:p>
    <w:p w14:paraId="134A450A" w14:textId="77777777" w:rsidR="00954799" w:rsidRPr="006438ED" w:rsidRDefault="00954799" w:rsidP="006438ED">
      <w:pPr>
        <w:spacing w:after="0" w:line="240" w:lineRule="auto"/>
        <w:jc w:val="both"/>
        <w:rPr>
          <w:rFonts w:ascii="Arial" w:hAnsi="Arial" w:cs="Arial"/>
          <w:b/>
          <w:bCs/>
          <w:noProof w:val="0"/>
        </w:rPr>
      </w:pPr>
    </w:p>
    <w:p w14:paraId="23475BCA" w14:textId="3611AAE0" w:rsidR="005E430B" w:rsidRPr="00312D94" w:rsidRDefault="005E430B" w:rsidP="00E816C9">
      <w:pPr>
        <w:pStyle w:val="ListParagraph"/>
        <w:numPr>
          <w:ilvl w:val="0"/>
          <w:numId w:val="5"/>
        </w:numPr>
        <w:spacing w:after="0" w:line="240" w:lineRule="auto"/>
        <w:jc w:val="both"/>
        <w:rPr>
          <w:rFonts w:ascii="Arial" w:hAnsi="Arial" w:cs="Arial"/>
          <w:b/>
          <w:bCs/>
          <w:noProof w:val="0"/>
        </w:rPr>
      </w:pPr>
      <w:r w:rsidRPr="00312D94">
        <w:rPr>
          <w:rFonts w:ascii="Arial" w:hAnsi="Arial" w:cs="Arial"/>
          <w:b/>
          <w:bCs/>
          <w:noProof w:val="0"/>
        </w:rPr>
        <w:t>Dvorana boćalište</w:t>
      </w:r>
      <w:r w:rsidR="004A0A66">
        <w:rPr>
          <w:rFonts w:ascii="Arial" w:hAnsi="Arial" w:cs="Arial"/>
          <w:b/>
          <w:bCs/>
          <w:noProof w:val="0"/>
        </w:rPr>
        <w:t xml:space="preserve"> – </w:t>
      </w:r>
      <w:r w:rsidRPr="00312D94">
        <w:rPr>
          <w:rFonts w:ascii="Arial" w:hAnsi="Arial" w:cs="Arial"/>
          <w:b/>
          <w:bCs/>
          <w:noProof w:val="0"/>
        </w:rPr>
        <w:t xml:space="preserve">Gromača </w:t>
      </w:r>
    </w:p>
    <w:p w14:paraId="10FB19E9" w14:textId="77777777" w:rsidR="000C798A" w:rsidRDefault="000C798A" w:rsidP="005E430B">
      <w:pPr>
        <w:spacing w:after="0" w:line="240" w:lineRule="auto"/>
        <w:jc w:val="both"/>
        <w:rPr>
          <w:rFonts w:ascii="Arial" w:hAnsi="Arial" w:cs="Arial"/>
          <w:b/>
          <w:bCs/>
          <w:noProof w:val="0"/>
        </w:rPr>
      </w:pPr>
    </w:p>
    <w:p w14:paraId="21E0684F" w14:textId="227F8417" w:rsidR="005E430B" w:rsidRPr="00312D94" w:rsidRDefault="000C798A" w:rsidP="005E430B">
      <w:pPr>
        <w:spacing w:after="0" w:line="240" w:lineRule="auto"/>
        <w:jc w:val="both"/>
        <w:rPr>
          <w:rFonts w:ascii="Arial" w:hAnsi="Arial" w:cs="Arial"/>
          <w:b/>
          <w:bCs/>
          <w:noProof w:val="0"/>
        </w:rPr>
      </w:pPr>
      <w:r w:rsidRPr="000C798A">
        <w:rPr>
          <w:rFonts w:ascii="Arial" w:hAnsi="Arial" w:cs="Arial"/>
          <w:b/>
          <w:bCs/>
          <w:noProof w:val="0"/>
        </w:rPr>
        <w:t>F</w:t>
      </w:r>
      <w:r w:rsidR="005E430B" w:rsidRPr="000C798A">
        <w:rPr>
          <w:rFonts w:ascii="Arial" w:hAnsi="Arial" w:cs="Arial"/>
          <w:b/>
          <w:bCs/>
          <w:noProof w:val="0"/>
        </w:rPr>
        <w:t>a</w:t>
      </w:r>
      <w:r w:rsidR="005E430B" w:rsidRPr="00312D94">
        <w:rPr>
          <w:rFonts w:ascii="Arial" w:hAnsi="Arial" w:cs="Arial"/>
          <w:b/>
          <w:bCs/>
          <w:noProof w:val="0"/>
        </w:rPr>
        <w:t>za projekta: izrada dokumentacije za legalizaciju doma na Gromači.</w:t>
      </w:r>
    </w:p>
    <w:p w14:paraId="390E7039" w14:textId="77777777" w:rsidR="00F3372F" w:rsidRPr="00312D94" w:rsidRDefault="00F3372F" w:rsidP="005E430B">
      <w:pPr>
        <w:spacing w:after="0" w:line="240" w:lineRule="auto"/>
        <w:jc w:val="both"/>
        <w:rPr>
          <w:rFonts w:ascii="Arial" w:hAnsi="Arial" w:cs="Arial"/>
          <w:b/>
          <w:bCs/>
          <w:noProof w:val="0"/>
        </w:rPr>
      </w:pPr>
    </w:p>
    <w:p w14:paraId="6E2C9B24" w14:textId="77777777" w:rsidR="00223DB0" w:rsidRPr="00312D94" w:rsidRDefault="00223DB0" w:rsidP="00223DB0">
      <w:pPr>
        <w:spacing w:after="0" w:line="240" w:lineRule="auto"/>
        <w:jc w:val="both"/>
        <w:rPr>
          <w:rFonts w:ascii="Arial" w:hAnsi="Arial" w:cs="Arial"/>
          <w:b/>
          <w:color w:val="A50021"/>
        </w:rPr>
      </w:pPr>
    </w:p>
    <w:p w14:paraId="4048B5EE" w14:textId="77777777" w:rsidR="00C5136D" w:rsidRPr="002C4360" w:rsidRDefault="00C5136D" w:rsidP="00223DB0">
      <w:pPr>
        <w:spacing w:after="0" w:line="240" w:lineRule="auto"/>
        <w:jc w:val="both"/>
        <w:rPr>
          <w:rFonts w:ascii="Arial" w:hAnsi="Arial" w:cs="Arial"/>
          <w:b/>
          <w:color w:val="A50021"/>
        </w:rPr>
      </w:pPr>
      <w:r w:rsidRPr="002C4360">
        <w:rPr>
          <w:rFonts w:ascii="Arial" w:hAnsi="Arial" w:cs="Arial"/>
          <w:b/>
          <w:color w:val="A50021"/>
        </w:rPr>
        <w:t xml:space="preserve">EU PROJEKTI </w:t>
      </w:r>
    </w:p>
    <w:p w14:paraId="40783D0F" w14:textId="77777777" w:rsidR="00223DB0" w:rsidRPr="002C4360" w:rsidRDefault="00223DB0" w:rsidP="00223DB0">
      <w:pPr>
        <w:spacing w:after="0" w:line="240" w:lineRule="auto"/>
        <w:jc w:val="both"/>
        <w:rPr>
          <w:rFonts w:ascii="Arial" w:hAnsi="Arial" w:cs="Arial"/>
          <w:b/>
          <w:color w:val="A50021"/>
        </w:rPr>
      </w:pPr>
    </w:p>
    <w:p w14:paraId="5FCB3ADE" w14:textId="77777777" w:rsidR="00223DB0" w:rsidRPr="00312D94" w:rsidRDefault="00C5136D" w:rsidP="00223DB0">
      <w:pPr>
        <w:pStyle w:val="ListParagraph"/>
        <w:numPr>
          <w:ilvl w:val="0"/>
          <w:numId w:val="1"/>
        </w:numPr>
        <w:spacing w:after="0" w:line="240" w:lineRule="auto"/>
        <w:jc w:val="both"/>
        <w:rPr>
          <w:rFonts w:ascii="Arial" w:hAnsi="Arial" w:cs="Arial"/>
          <w:b/>
        </w:rPr>
      </w:pPr>
      <w:r w:rsidRPr="00312D94">
        <w:rPr>
          <w:rFonts w:ascii="Arial" w:hAnsi="Arial" w:cs="Arial"/>
          <w:b/>
          <w:color w:val="A50021"/>
        </w:rPr>
        <w:t>u fazi provedbe</w:t>
      </w:r>
    </w:p>
    <w:p w14:paraId="129E4F5C" w14:textId="77777777" w:rsidR="00C5136D" w:rsidRPr="00312D94" w:rsidRDefault="00C5136D" w:rsidP="00223DB0">
      <w:pPr>
        <w:pStyle w:val="ListParagraph"/>
        <w:spacing w:after="0" w:line="240" w:lineRule="auto"/>
        <w:jc w:val="both"/>
        <w:rPr>
          <w:rFonts w:ascii="Arial" w:hAnsi="Arial" w:cs="Arial"/>
          <w:b/>
        </w:rPr>
      </w:pPr>
      <w:r w:rsidRPr="00312D94">
        <w:rPr>
          <w:rFonts w:ascii="Arial" w:hAnsi="Arial" w:cs="Arial"/>
          <w:b/>
          <w:color w:val="A50021"/>
        </w:rPr>
        <w:tab/>
      </w:r>
      <w:r w:rsidRPr="00312D94">
        <w:rPr>
          <w:rFonts w:ascii="Arial" w:hAnsi="Arial" w:cs="Arial"/>
          <w:b/>
        </w:rPr>
        <w:tab/>
      </w:r>
      <w:r w:rsidRPr="00312D94">
        <w:rPr>
          <w:rFonts w:ascii="Arial" w:hAnsi="Arial" w:cs="Arial"/>
          <w:b/>
        </w:rPr>
        <w:tab/>
      </w:r>
      <w:r w:rsidRPr="00312D94">
        <w:rPr>
          <w:rFonts w:ascii="Arial" w:hAnsi="Arial" w:cs="Arial"/>
          <w:b/>
        </w:rPr>
        <w:tab/>
      </w:r>
      <w:r w:rsidRPr="00312D94">
        <w:rPr>
          <w:rFonts w:ascii="Arial" w:hAnsi="Arial" w:cs="Arial"/>
          <w:b/>
        </w:rPr>
        <w:tab/>
      </w:r>
      <w:r w:rsidRPr="00312D94">
        <w:rPr>
          <w:rFonts w:ascii="Arial" w:hAnsi="Arial" w:cs="Arial"/>
          <w:b/>
        </w:rPr>
        <w:tab/>
      </w:r>
      <w:r w:rsidRPr="00312D94">
        <w:rPr>
          <w:rFonts w:ascii="Arial" w:hAnsi="Arial" w:cs="Arial"/>
          <w:b/>
        </w:rPr>
        <w:tab/>
      </w:r>
    </w:p>
    <w:p w14:paraId="5E5747CC"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JAVNI POZIV ZA DODJELU SREDSTAVA FONDA ZA SUFINANCIRANJE PROVEDBE EU PROJEKATA NA REGIONALN</w:t>
      </w:r>
      <w:r w:rsidR="00435C97" w:rsidRPr="00312D94">
        <w:rPr>
          <w:rFonts w:ascii="Arial" w:hAnsi="Arial" w:cs="Arial"/>
          <w:b/>
        </w:rPr>
        <w:t>OJ</w:t>
      </w:r>
      <w:r w:rsidRPr="00312D94">
        <w:rPr>
          <w:rFonts w:ascii="Arial" w:hAnsi="Arial" w:cs="Arial"/>
          <w:b/>
        </w:rPr>
        <w:t xml:space="preserve"> I LOKALNOJ RAZINI ZA 2018. GODINU</w:t>
      </w:r>
    </w:p>
    <w:p w14:paraId="556A52F8" w14:textId="77777777" w:rsidR="00C5136D" w:rsidRPr="00312D94" w:rsidRDefault="00C5136D" w:rsidP="00223DB0">
      <w:pPr>
        <w:spacing w:after="0" w:line="240" w:lineRule="auto"/>
        <w:jc w:val="both"/>
        <w:rPr>
          <w:rFonts w:ascii="Arial" w:hAnsi="Arial" w:cs="Arial"/>
        </w:rPr>
      </w:pPr>
      <w:r w:rsidRPr="00312D94">
        <w:rPr>
          <w:rFonts w:ascii="Arial" w:hAnsi="Arial" w:cs="Arial"/>
        </w:rPr>
        <w:t>Sredstva Fonda su bespovratna i namjenska, a usmjeravaju se za sufinanciranje provedbe EU projekata na regionalnoj i lokalnoj razini korisnicima koji imaju sklopljen Ugovor o dodjeli bespovratnih sredstava iz fondova EU.</w:t>
      </w:r>
    </w:p>
    <w:p w14:paraId="6AFDE994" w14:textId="5ED530CF" w:rsidR="00C5136D" w:rsidRPr="00312D94" w:rsidRDefault="00C5136D" w:rsidP="00223DB0">
      <w:pPr>
        <w:spacing w:after="0" w:line="240" w:lineRule="auto"/>
        <w:jc w:val="both"/>
        <w:rPr>
          <w:rFonts w:ascii="Arial" w:hAnsi="Arial" w:cs="Arial"/>
        </w:rPr>
      </w:pPr>
      <w:r w:rsidRPr="00312D94">
        <w:rPr>
          <w:rFonts w:ascii="Arial" w:hAnsi="Arial" w:cs="Arial"/>
        </w:rPr>
        <w:t xml:space="preserve">Faza projekta: </w:t>
      </w:r>
      <w:r w:rsidR="007E4D16" w:rsidRPr="00312D94">
        <w:rPr>
          <w:rFonts w:ascii="Arial" w:hAnsi="Arial" w:cs="Arial"/>
        </w:rPr>
        <w:t>Potpisan Ugovor</w:t>
      </w:r>
      <w:r w:rsidR="004A0A66">
        <w:rPr>
          <w:rFonts w:ascii="Arial" w:hAnsi="Arial" w:cs="Arial"/>
        </w:rPr>
        <w:t>.</w:t>
      </w:r>
    </w:p>
    <w:p w14:paraId="29F6CBC7" w14:textId="33BE6272" w:rsidR="00C5136D" w:rsidRPr="00312D94" w:rsidRDefault="00C5136D" w:rsidP="00223DB0">
      <w:pPr>
        <w:spacing w:after="0" w:line="240" w:lineRule="auto"/>
        <w:jc w:val="both"/>
        <w:rPr>
          <w:rFonts w:ascii="Arial" w:hAnsi="Arial" w:cs="Arial"/>
          <w:b/>
        </w:rPr>
      </w:pPr>
      <w:r w:rsidRPr="00312D94">
        <w:rPr>
          <w:rFonts w:ascii="Arial" w:hAnsi="Arial" w:cs="Arial"/>
          <w:b/>
        </w:rPr>
        <w:t>Ukupna vrijednost projekta: DV Ciciban</w:t>
      </w:r>
      <w:r w:rsidR="00435C97" w:rsidRPr="00312D94">
        <w:rPr>
          <w:rFonts w:ascii="Arial" w:hAnsi="Arial" w:cs="Arial"/>
          <w:b/>
        </w:rPr>
        <w:t xml:space="preserve"> – </w:t>
      </w:r>
      <w:r w:rsidRPr="00312D94">
        <w:rPr>
          <w:rFonts w:ascii="Arial" w:hAnsi="Arial" w:cs="Arial"/>
          <w:b/>
        </w:rPr>
        <w:t>bespovratna</w:t>
      </w:r>
      <w:r w:rsidR="00435C97" w:rsidRPr="00312D94">
        <w:rPr>
          <w:rFonts w:ascii="Arial" w:hAnsi="Arial" w:cs="Arial"/>
          <w:b/>
        </w:rPr>
        <w:t xml:space="preserve"> </w:t>
      </w:r>
      <w:r w:rsidRPr="00312D94">
        <w:rPr>
          <w:rFonts w:ascii="Arial" w:hAnsi="Arial" w:cs="Arial"/>
          <w:b/>
        </w:rPr>
        <w:t xml:space="preserve">sredstva: 490.667,71 </w:t>
      </w:r>
      <w:r w:rsidR="00B772FA" w:rsidRPr="00312D94">
        <w:rPr>
          <w:rFonts w:ascii="Arial" w:hAnsi="Arial" w:cs="Arial"/>
          <w:b/>
        </w:rPr>
        <w:t>kuna</w:t>
      </w:r>
      <w:r w:rsidRPr="00312D94">
        <w:rPr>
          <w:rFonts w:ascii="Arial" w:hAnsi="Arial" w:cs="Arial"/>
          <w:b/>
        </w:rPr>
        <w:t xml:space="preserve"> (60 % od ukupnog iznosa 817.779,52 </w:t>
      </w:r>
      <w:r w:rsidR="00B772FA" w:rsidRPr="00312D94">
        <w:rPr>
          <w:rFonts w:ascii="Arial" w:hAnsi="Arial" w:cs="Arial"/>
          <w:b/>
        </w:rPr>
        <w:t>kuna</w:t>
      </w:r>
      <w:r w:rsidRPr="00312D94">
        <w:rPr>
          <w:rFonts w:ascii="Arial" w:hAnsi="Arial" w:cs="Arial"/>
          <w:b/>
        </w:rPr>
        <w:t>); DV Izviđač</w:t>
      </w:r>
      <w:r w:rsidR="00435C97" w:rsidRPr="00312D94">
        <w:rPr>
          <w:rFonts w:ascii="Arial" w:hAnsi="Arial" w:cs="Arial"/>
          <w:b/>
        </w:rPr>
        <w:t xml:space="preserve"> – </w:t>
      </w:r>
      <w:r w:rsidR="003363A6" w:rsidRPr="00312D94">
        <w:rPr>
          <w:rFonts w:ascii="Arial" w:hAnsi="Arial" w:cs="Arial"/>
          <w:b/>
        </w:rPr>
        <w:t>bespovratna sredstva</w:t>
      </w:r>
      <w:r w:rsidR="003028D7" w:rsidRPr="00312D94">
        <w:rPr>
          <w:rFonts w:ascii="Arial" w:hAnsi="Arial" w:cs="Arial"/>
          <w:b/>
        </w:rPr>
        <w:t>:</w:t>
      </w:r>
      <w:r w:rsidRPr="00312D94">
        <w:rPr>
          <w:rFonts w:ascii="Arial" w:hAnsi="Arial" w:cs="Arial"/>
          <w:b/>
        </w:rPr>
        <w:t xml:space="preserve"> 1.066.489,80 </w:t>
      </w:r>
      <w:r w:rsidR="00B772FA" w:rsidRPr="00312D94">
        <w:rPr>
          <w:rFonts w:ascii="Arial" w:hAnsi="Arial" w:cs="Arial"/>
          <w:b/>
        </w:rPr>
        <w:t>kuna</w:t>
      </w:r>
      <w:r w:rsidRPr="00312D94">
        <w:rPr>
          <w:rFonts w:ascii="Arial" w:hAnsi="Arial" w:cs="Arial"/>
          <w:b/>
        </w:rPr>
        <w:t xml:space="preserve"> (60 % od ukupnog iznosa 1.777.483,00 </w:t>
      </w:r>
      <w:r w:rsidR="00B772FA" w:rsidRPr="00312D94">
        <w:rPr>
          <w:rFonts w:ascii="Arial" w:hAnsi="Arial" w:cs="Arial"/>
          <w:b/>
        </w:rPr>
        <w:t>kuna</w:t>
      </w:r>
      <w:r w:rsidRPr="00312D94">
        <w:rPr>
          <w:rFonts w:ascii="Arial" w:hAnsi="Arial" w:cs="Arial"/>
          <w:b/>
        </w:rPr>
        <w:t>).</w:t>
      </w:r>
    </w:p>
    <w:p w14:paraId="7BF45241" w14:textId="77777777" w:rsidR="00223DB0" w:rsidRPr="00312D94" w:rsidRDefault="00223DB0" w:rsidP="00223DB0">
      <w:pPr>
        <w:spacing w:after="0" w:line="240" w:lineRule="auto"/>
        <w:jc w:val="both"/>
        <w:rPr>
          <w:rFonts w:ascii="Arial" w:hAnsi="Arial" w:cs="Arial"/>
          <w:b/>
        </w:rPr>
      </w:pPr>
    </w:p>
    <w:p w14:paraId="670473F5" w14:textId="77777777" w:rsidR="00223DB0" w:rsidRPr="00312D94" w:rsidRDefault="00223DB0" w:rsidP="00223DB0">
      <w:pPr>
        <w:spacing w:after="0" w:line="240" w:lineRule="auto"/>
        <w:jc w:val="both"/>
        <w:rPr>
          <w:rFonts w:ascii="Arial" w:hAnsi="Arial" w:cs="Arial"/>
          <w:b/>
        </w:rPr>
      </w:pPr>
    </w:p>
    <w:p w14:paraId="30E17105"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ReDu – PROVEDBA PROGRAMA IZOBRAZNO-INFORMATIVNIH AKTIVNOSTI O GOSPODARENJU OTPADOM GRADA DUBROVNIKA</w:t>
      </w:r>
    </w:p>
    <w:p w14:paraId="53B99FB0" w14:textId="77777777" w:rsidR="00C5136D" w:rsidRPr="00312D94" w:rsidRDefault="00C5136D" w:rsidP="00223DB0">
      <w:pPr>
        <w:spacing w:after="0" w:line="240" w:lineRule="auto"/>
        <w:jc w:val="both"/>
        <w:rPr>
          <w:rFonts w:ascii="Arial" w:hAnsi="Arial" w:cs="Arial"/>
        </w:rPr>
      </w:pPr>
      <w:r w:rsidRPr="00312D94">
        <w:rPr>
          <w:rFonts w:ascii="Arial" w:hAnsi="Arial" w:cs="Arial"/>
        </w:rPr>
        <w:t>Provedbom aktivnosti projekta želi se doprinijeti povećanju stope odvojeno prikupljenog komunalnog otpada, smanjenju količine otpada koji se odlaže na odlagališta i izgradnji svijesti građana grada Dubrovnika o važnosti gospodarenja komuna</w:t>
      </w:r>
      <w:r w:rsidR="00435C97" w:rsidRPr="00312D94">
        <w:rPr>
          <w:rFonts w:ascii="Arial" w:hAnsi="Arial" w:cs="Arial"/>
        </w:rPr>
        <w:t>lnim</w:t>
      </w:r>
      <w:r w:rsidRPr="00312D94">
        <w:rPr>
          <w:rFonts w:ascii="Arial" w:hAnsi="Arial" w:cs="Arial"/>
        </w:rPr>
        <w:t xml:space="preserve"> otpad</w:t>
      </w:r>
      <w:r w:rsidR="00435C97" w:rsidRPr="00312D94">
        <w:rPr>
          <w:rFonts w:ascii="Arial" w:hAnsi="Arial" w:cs="Arial"/>
        </w:rPr>
        <w:t>om</w:t>
      </w:r>
      <w:r w:rsidRPr="00312D94">
        <w:rPr>
          <w:rFonts w:ascii="Arial" w:hAnsi="Arial" w:cs="Arial"/>
        </w:rPr>
        <w:t xml:space="preserve">. </w:t>
      </w:r>
    </w:p>
    <w:p w14:paraId="3265F6F3" w14:textId="1753ACEC" w:rsidR="007E4D16" w:rsidRPr="00312D94" w:rsidRDefault="00C5136D">
      <w:pPr>
        <w:spacing w:after="0" w:line="240" w:lineRule="auto"/>
        <w:jc w:val="both"/>
        <w:rPr>
          <w:rFonts w:ascii="Arial" w:hAnsi="Arial" w:cs="Arial"/>
        </w:rPr>
      </w:pPr>
      <w:r w:rsidRPr="00312D94">
        <w:rPr>
          <w:rFonts w:ascii="Arial" w:hAnsi="Arial" w:cs="Arial"/>
        </w:rPr>
        <w:t>Faza projekta:</w:t>
      </w:r>
      <w:r w:rsidR="003028D7" w:rsidRPr="00312D94">
        <w:rPr>
          <w:rFonts w:ascii="Arial" w:hAnsi="Arial" w:cs="Arial"/>
        </w:rPr>
        <w:t xml:space="preserve"> u provedbi</w:t>
      </w:r>
      <w:r w:rsidR="004A0A66">
        <w:rPr>
          <w:rFonts w:ascii="Arial" w:hAnsi="Arial" w:cs="Arial"/>
        </w:rPr>
        <w:t>.</w:t>
      </w:r>
    </w:p>
    <w:p w14:paraId="0CBF9A07"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1.386.980,00 </w:t>
      </w:r>
      <w:r w:rsidR="00B772FA" w:rsidRPr="00312D94">
        <w:rPr>
          <w:rFonts w:ascii="Arial" w:hAnsi="Arial" w:cs="Arial"/>
          <w:b/>
        </w:rPr>
        <w:t>kuna</w:t>
      </w:r>
      <w:r w:rsidRPr="00312D94">
        <w:rPr>
          <w:rFonts w:ascii="Arial" w:hAnsi="Arial" w:cs="Arial"/>
          <w:b/>
        </w:rPr>
        <w:t xml:space="preserve">; </w:t>
      </w:r>
      <w:r w:rsidR="00435C97" w:rsidRPr="00312D94">
        <w:rPr>
          <w:rFonts w:ascii="Arial" w:hAnsi="Arial" w:cs="Arial"/>
          <w:b/>
        </w:rPr>
        <w:t>b</w:t>
      </w:r>
      <w:r w:rsidRPr="00312D94">
        <w:rPr>
          <w:rFonts w:ascii="Arial" w:hAnsi="Arial" w:cs="Arial"/>
          <w:b/>
        </w:rPr>
        <w:t xml:space="preserve">espovratna sredstva: 1.178.933,00 </w:t>
      </w:r>
      <w:r w:rsidR="00B772FA" w:rsidRPr="00312D94">
        <w:rPr>
          <w:rFonts w:ascii="Arial" w:hAnsi="Arial" w:cs="Arial"/>
          <w:b/>
        </w:rPr>
        <w:t>kuna</w:t>
      </w:r>
      <w:r w:rsidRPr="00312D94">
        <w:rPr>
          <w:rFonts w:ascii="Arial" w:hAnsi="Arial" w:cs="Arial"/>
          <w:b/>
        </w:rPr>
        <w:t xml:space="preserve">; Grad Dubrovnik: 208.047,00 </w:t>
      </w:r>
      <w:r w:rsidR="00B772FA" w:rsidRPr="00312D94">
        <w:rPr>
          <w:rFonts w:ascii="Arial" w:hAnsi="Arial" w:cs="Arial"/>
          <w:b/>
        </w:rPr>
        <w:t>kuna</w:t>
      </w:r>
      <w:r w:rsidRPr="00312D94">
        <w:rPr>
          <w:rFonts w:ascii="Arial" w:hAnsi="Arial" w:cs="Arial"/>
          <w:b/>
        </w:rPr>
        <w:t>.</w:t>
      </w:r>
    </w:p>
    <w:p w14:paraId="2D84B88A" w14:textId="77777777" w:rsidR="00223DB0" w:rsidRPr="00312D94" w:rsidRDefault="00223DB0" w:rsidP="00223DB0">
      <w:pPr>
        <w:spacing w:after="0" w:line="240" w:lineRule="auto"/>
        <w:jc w:val="both"/>
        <w:rPr>
          <w:rFonts w:ascii="Arial" w:hAnsi="Arial" w:cs="Arial"/>
          <w:b/>
        </w:rPr>
      </w:pPr>
    </w:p>
    <w:p w14:paraId="57A8503C" w14:textId="77777777" w:rsidR="00223DB0" w:rsidRPr="00312D94" w:rsidRDefault="00223DB0" w:rsidP="00223DB0">
      <w:pPr>
        <w:spacing w:after="0" w:line="240" w:lineRule="auto"/>
        <w:jc w:val="both"/>
        <w:rPr>
          <w:rFonts w:ascii="Arial" w:hAnsi="Arial" w:cs="Arial"/>
          <w:b/>
        </w:rPr>
      </w:pPr>
    </w:p>
    <w:p w14:paraId="6F1B0049"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CITY CHARGER CARGO BIKE</w:t>
      </w:r>
    </w:p>
    <w:p w14:paraId="79E6DF56" w14:textId="77777777" w:rsidR="00B772FA" w:rsidRPr="00312D94" w:rsidRDefault="00C5136D" w:rsidP="00223DB0">
      <w:pPr>
        <w:spacing w:after="0" w:line="240" w:lineRule="auto"/>
        <w:jc w:val="both"/>
        <w:rPr>
          <w:rFonts w:ascii="Arial" w:hAnsi="Arial" w:cs="Arial"/>
        </w:rPr>
      </w:pPr>
      <w:r w:rsidRPr="00312D94">
        <w:rPr>
          <w:rFonts w:ascii="Arial" w:hAnsi="Arial" w:cs="Arial"/>
        </w:rPr>
        <w:t>Upotreba Cargo bicikala</w:t>
      </w:r>
      <w:r w:rsidR="00435C97" w:rsidRPr="00312D94">
        <w:rPr>
          <w:rFonts w:ascii="Arial" w:hAnsi="Arial" w:cs="Arial"/>
        </w:rPr>
        <w:t xml:space="preserve"> </w:t>
      </w:r>
      <w:r w:rsidRPr="00312D94">
        <w:rPr>
          <w:rFonts w:ascii="Arial" w:hAnsi="Arial" w:cs="Arial"/>
        </w:rPr>
        <w:t>uspješan</w:t>
      </w:r>
      <w:r w:rsidR="00435C97" w:rsidRPr="00312D94">
        <w:rPr>
          <w:rFonts w:ascii="Arial" w:hAnsi="Arial" w:cs="Arial"/>
        </w:rPr>
        <w:t xml:space="preserve"> je</w:t>
      </w:r>
      <w:r w:rsidRPr="00312D94">
        <w:rPr>
          <w:rFonts w:ascii="Arial" w:hAnsi="Arial" w:cs="Arial"/>
        </w:rPr>
        <w:t xml:space="preserve"> model rješavanja problema istovara tereta, posebno u pješačkim zonama ili </w:t>
      </w:r>
      <w:r w:rsidRPr="00312D94">
        <w:rPr>
          <w:rFonts w:ascii="Arial" w:hAnsi="Arial" w:cs="Arial"/>
          <w:i/>
        </w:rPr>
        <w:t>car</w:t>
      </w:r>
      <w:r w:rsidR="00435C97" w:rsidRPr="00312D94">
        <w:rPr>
          <w:rFonts w:ascii="Arial" w:hAnsi="Arial" w:cs="Arial"/>
          <w:i/>
        </w:rPr>
        <w:t>-</w:t>
      </w:r>
      <w:r w:rsidRPr="00312D94">
        <w:rPr>
          <w:rFonts w:ascii="Arial" w:hAnsi="Arial" w:cs="Arial"/>
          <w:i/>
        </w:rPr>
        <w:t>free</w:t>
      </w:r>
      <w:r w:rsidRPr="00312D94">
        <w:rPr>
          <w:rFonts w:ascii="Arial" w:hAnsi="Arial" w:cs="Arial"/>
        </w:rPr>
        <w:t xml:space="preserve"> zonama te olakšava svakodnevni život. Glavni cilj projekta je poticanje održive mobilnosti kroz upotrebu inovativnih rješenja u tzv. cargo prometu.</w:t>
      </w:r>
      <w:r w:rsidRPr="00312D94">
        <w:rPr>
          <w:rFonts w:ascii="Arial" w:hAnsi="Arial" w:cs="Arial"/>
        </w:rPr>
        <w:tab/>
      </w:r>
    </w:p>
    <w:p w14:paraId="4CC1A65A" w14:textId="77777777" w:rsidR="006438ED" w:rsidRDefault="006438ED" w:rsidP="00223DB0">
      <w:pPr>
        <w:spacing w:after="0" w:line="240" w:lineRule="auto"/>
        <w:jc w:val="both"/>
        <w:rPr>
          <w:rFonts w:ascii="Arial" w:hAnsi="Arial" w:cs="Arial"/>
        </w:rPr>
      </w:pPr>
    </w:p>
    <w:p w14:paraId="705DE0F8" w14:textId="77777777" w:rsidR="006438ED" w:rsidRDefault="006438ED" w:rsidP="00223DB0">
      <w:pPr>
        <w:spacing w:after="0" w:line="240" w:lineRule="auto"/>
        <w:jc w:val="both"/>
        <w:rPr>
          <w:rFonts w:ascii="Arial" w:hAnsi="Arial" w:cs="Arial"/>
        </w:rPr>
      </w:pPr>
    </w:p>
    <w:p w14:paraId="12162BD0" w14:textId="77777777" w:rsidR="006438ED" w:rsidRDefault="006438ED" w:rsidP="00223DB0">
      <w:pPr>
        <w:spacing w:after="0" w:line="240" w:lineRule="auto"/>
        <w:jc w:val="both"/>
        <w:rPr>
          <w:rFonts w:ascii="Arial" w:hAnsi="Arial" w:cs="Arial"/>
        </w:rPr>
      </w:pPr>
    </w:p>
    <w:p w14:paraId="531A0C70" w14:textId="5C8C6BF3" w:rsidR="003028D7" w:rsidRPr="00312D94" w:rsidRDefault="00C5136D" w:rsidP="00223DB0">
      <w:pPr>
        <w:spacing w:after="0" w:line="240" w:lineRule="auto"/>
        <w:jc w:val="both"/>
        <w:rPr>
          <w:rFonts w:ascii="Arial" w:hAnsi="Arial" w:cs="Arial"/>
        </w:rPr>
      </w:pPr>
      <w:r w:rsidRPr="00312D94">
        <w:rPr>
          <w:rFonts w:ascii="Arial" w:hAnsi="Arial" w:cs="Arial"/>
        </w:rPr>
        <w:t>Faza projekta:</w:t>
      </w:r>
      <w:r w:rsidR="003028D7" w:rsidRPr="00312D94">
        <w:rPr>
          <w:rFonts w:ascii="Arial" w:hAnsi="Arial" w:cs="Arial"/>
        </w:rPr>
        <w:t xml:space="preserve"> u provedbi</w:t>
      </w:r>
      <w:r w:rsidR="004A0A66">
        <w:rPr>
          <w:rFonts w:ascii="Arial" w:hAnsi="Arial" w:cs="Arial"/>
        </w:rPr>
        <w:t>.</w:t>
      </w:r>
    </w:p>
    <w:p w14:paraId="295C11EF" w14:textId="698DD22F" w:rsidR="00C5136D" w:rsidRPr="00312D94" w:rsidRDefault="00C5136D" w:rsidP="00223DB0">
      <w:pPr>
        <w:spacing w:after="0" w:line="240" w:lineRule="auto"/>
        <w:jc w:val="both"/>
        <w:rPr>
          <w:rFonts w:ascii="Arial" w:hAnsi="Arial" w:cs="Arial"/>
          <w:b/>
        </w:rPr>
      </w:pPr>
      <w:r w:rsidRPr="00312D94">
        <w:rPr>
          <w:rFonts w:ascii="Arial" w:hAnsi="Arial" w:cs="Arial"/>
          <w:b/>
        </w:rPr>
        <w:t>Vrijednost projekta: 28.350.000</w:t>
      </w:r>
      <w:r w:rsidR="00B772FA" w:rsidRPr="00312D94">
        <w:rPr>
          <w:rFonts w:ascii="Arial" w:hAnsi="Arial" w:cs="Arial"/>
          <w:b/>
        </w:rPr>
        <w:t>,00 kuna</w:t>
      </w:r>
      <w:r w:rsidRPr="00312D94">
        <w:rPr>
          <w:rFonts w:ascii="Arial" w:hAnsi="Arial" w:cs="Arial"/>
          <w:b/>
        </w:rPr>
        <w:t xml:space="preserve"> (3.780.000 </w:t>
      </w:r>
      <w:r w:rsidR="00B772FA" w:rsidRPr="00312D94">
        <w:rPr>
          <w:rFonts w:ascii="Arial" w:hAnsi="Arial" w:cs="Arial"/>
          <w:b/>
        </w:rPr>
        <w:t>eura</w:t>
      </w:r>
      <w:r w:rsidRPr="00312D94">
        <w:rPr>
          <w:rFonts w:ascii="Arial" w:hAnsi="Arial" w:cs="Arial"/>
          <w:b/>
        </w:rPr>
        <w:t xml:space="preserve">) Bespovratna sredstva za Grad Dubrovnik: 1.013.181,00 </w:t>
      </w:r>
      <w:r w:rsidR="00B772FA" w:rsidRPr="00312D94">
        <w:rPr>
          <w:rFonts w:ascii="Arial" w:hAnsi="Arial" w:cs="Arial"/>
          <w:b/>
        </w:rPr>
        <w:t>kuna</w:t>
      </w:r>
      <w:r w:rsidRPr="00312D94">
        <w:rPr>
          <w:rFonts w:ascii="Arial" w:hAnsi="Arial" w:cs="Arial"/>
          <w:b/>
        </w:rPr>
        <w:t xml:space="preserve"> </w:t>
      </w:r>
    </w:p>
    <w:p w14:paraId="4C28D138" w14:textId="77777777" w:rsidR="00223DB0" w:rsidRPr="00312D94" w:rsidRDefault="00223DB0" w:rsidP="00223DB0">
      <w:pPr>
        <w:spacing w:after="0" w:line="240" w:lineRule="auto"/>
        <w:jc w:val="both"/>
        <w:rPr>
          <w:rFonts w:ascii="Arial" w:hAnsi="Arial" w:cs="Arial"/>
          <w:b/>
        </w:rPr>
      </w:pPr>
    </w:p>
    <w:p w14:paraId="54EF318D" w14:textId="77777777" w:rsidR="00223DB0" w:rsidRPr="00312D94" w:rsidRDefault="00223DB0" w:rsidP="00223DB0">
      <w:pPr>
        <w:spacing w:after="0" w:line="240" w:lineRule="auto"/>
        <w:jc w:val="both"/>
        <w:rPr>
          <w:rFonts w:ascii="Arial" w:hAnsi="Arial" w:cs="Arial"/>
          <w:b/>
        </w:rPr>
      </w:pPr>
    </w:p>
    <w:p w14:paraId="774CD0C0"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LAZARETI – KREATIVNA ČETVRT DUBROVNIKA</w:t>
      </w:r>
      <w:r w:rsidRPr="00312D94">
        <w:rPr>
          <w:rFonts w:ascii="Arial" w:hAnsi="Arial" w:cs="Arial"/>
          <w:b/>
        </w:rPr>
        <w:tab/>
      </w:r>
      <w:r w:rsidRPr="00312D94">
        <w:rPr>
          <w:rFonts w:ascii="Arial" w:hAnsi="Arial" w:cs="Arial"/>
          <w:b/>
        </w:rPr>
        <w:tab/>
      </w:r>
      <w:r w:rsidRPr="00312D94">
        <w:rPr>
          <w:rFonts w:ascii="Arial" w:hAnsi="Arial" w:cs="Arial"/>
          <w:b/>
        </w:rPr>
        <w:tab/>
      </w:r>
    </w:p>
    <w:p w14:paraId="58F1507B" w14:textId="77777777" w:rsidR="00C5136D" w:rsidRPr="00312D94" w:rsidRDefault="00C5136D" w:rsidP="00223DB0">
      <w:pPr>
        <w:spacing w:after="0" w:line="240" w:lineRule="auto"/>
        <w:jc w:val="both"/>
        <w:rPr>
          <w:rFonts w:ascii="Arial" w:hAnsi="Arial" w:cs="Arial"/>
        </w:rPr>
      </w:pPr>
      <w:r w:rsidRPr="00312D94">
        <w:rPr>
          <w:rFonts w:ascii="Arial" w:hAnsi="Arial" w:cs="Arial"/>
        </w:rPr>
        <w:t>Obnova tri lađe spomeničkog kompleksa Lazareti te opremanje preostalih sedam već obnovljenih lađa, nabavkom opreme potrebne za izvođenje kulturno-turističkih programa. U sklopu projekta odradit</w:t>
      </w:r>
      <w:r w:rsidR="0053674A" w:rsidRPr="00312D94">
        <w:rPr>
          <w:rFonts w:ascii="Arial" w:hAnsi="Arial" w:cs="Arial"/>
        </w:rPr>
        <w:t xml:space="preserve"> će se</w:t>
      </w:r>
      <w:r w:rsidRPr="00312D94">
        <w:rPr>
          <w:rFonts w:ascii="Arial" w:hAnsi="Arial" w:cs="Arial"/>
        </w:rPr>
        <w:t xml:space="preserve"> edukacije o načinu upravljanja kulturnim dobrima, razviti novi kulturni i turistički programi, educirati turistički vodiči i dr. što će u konačnici osigurati kvalitetno upravljanje i financijsku te sadržajnu održivost. </w:t>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p>
    <w:p w14:paraId="3CA96CE7" w14:textId="02314703" w:rsidR="00C5136D" w:rsidRPr="00312D94" w:rsidRDefault="00C5136D" w:rsidP="00223DB0">
      <w:pPr>
        <w:spacing w:after="0" w:line="240" w:lineRule="auto"/>
        <w:jc w:val="both"/>
        <w:rPr>
          <w:rFonts w:ascii="Arial" w:hAnsi="Arial" w:cs="Arial"/>
        </w:rPr>
      </w:pPr>
      <w:r w:rsidRPr="00312D94">
        <w:rPr>
          <w:rFonts w:ascii="Arial" w:hAnsi="Arial" w:cs="Arial"/>
        </w:rPr>
        <w:t xml:space="preserve">Faza projekta: </w:t>
      </w:r>
      <w:r w:rsidR="003028D7" w:rsidRPr="00312D94">
        <w:rPr>
          <w:rFonts w:ascii="Arial" w:hAnsi="Arial" w:cs="Arial"/>
        </w:rPr>
        <w:t>Do 15.</w:t>
      </w:r>
      <w:r w:rsidR="009E1A17">
        <w:rPr>
          <w:rFonts w:ascii="Arial" w:hAnsi="Arial" w:cs="Arial"/>
        </w:rPr>
        <w:t xml:space="preserve"> </w:t>
      </w:r>
      <w:r w:rsidR="003028D7" w:rsidRPr="00312D94">
        <w:rPr>
          <w:rFonts w:ascii="Arial" w:hAnsi="Arial" w:cs="Arial"/>
        </w:rPr>
        <w:t>9. dostaviti završno izvješće</w:t>
      </w:r>
      <w:r w:rsidR="009E1A17">
        <w:rPr>
          <w:rFonts w:ascii="Arial" w:hAnsi="Arial" w:cs="Arial"/>
        </w:rPr>
        <w:t>.</w:t>
      </w:r>
    </w:p>
    <w:p w14:paraId="51F07E58" w14:textId="67D0AE0A" w:rsidR="00223DB0"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33.782.458,92 </w:t>
      </w:r>
      <w:r w:rsidR="00B772FA" w:rsidRPr="00312D94">
        <w:rPr>
          <w:rFonts w:ascii="Arial" w:hAnsi="Arial" w:cs="Arial"/>
          <w:b/>
        </w:rPr>
        <w:t>kuna</w:t>
      </w:r>
      <w:r w:rsidRPr="00312D94">
        <w:rPr>
          <w:rFonts w:ascii="Arial" w:hAnsi="Arial" w:cs="Arial"/>
          <w:b/>
        </w:rPr>
        <w:t xml:space="preserve">; Bespovratna sredstva: 25.995.571,00 </w:t>
      </w:r>
      <w:r w:rsidR="00B772FA" w:rsidRPr="00312D94">
        <w:rPr>
          <w:rFonts w:ascii="Arial" w:hAnsi="Arial" w:cs="Arial"/>
          <w:b/>
        </w:rPr>
        <w:t>kuna</w:t>
      </w:r>
    </w:p>
    <w:p w14:paraId="0A415B7D" w14:textId="77777777" w:rsidR="000C798A" w:rsidRDefault="000C798A" w:rsidP="00223DB0">
      <w:pPr>
        <w:spacing w:after="0" w:line="240" w:lineRule="auto"/>
        <w:jc w:val="both"/>
        <w:rPr>
          <w:rFonts w:ascii="Arial" w:hAnsi="Arial" w:cs="Arial"/>
          <w:b/>
        </w:rPr>
      </w:pPr>
    </w:p>
    <w:p w14:paraId="37D85277" w14:textId="6A81A26F" w:rsidR="00EA05D4" w:rsidRPr="00312D94" w:rsidRDefault="00EA05D4" w:rsidP="00223DB0">
      <w:pPr>
        <w:spacing w:after="0" w:line="240" w:lineRule="auto"/>
        <w:jc w:val="both"/>
        <w:rPr>
          <w:rFonts w:ascii="Arial" w:hAnsi="Arial" w:cs="Arial"/>
          <w:b/>
        </w:rPr>
      </w:pPr>
      <w:r w:rsidRPr="00312D94">
        <w:rPr>
          <w:rFonts w:ascii="Arial" w:hAnsi="Arial" w:cs="Arial"/>
          <w:b/>
        </w:rPr>
        <w:t>NABAVA SPREMNIKA ZA ODVOJENO PRIKUPLJANJE OTPADA</w:t>
      </w:r>
      <w:r w:rsidRPr="00312D94">
        <w:rPr>
          <w:rFonts w:ascii="Arial" w:hAnsi="Arial" w:cs="Arial"/>
          <w:b/>
        </w:rPr>
        <w:tab/>
      </w:r>
    </w:p>
    <w:p w14:paraId="00E0679E" w14:textId="77777777" w:rsidR="00EA05D4" w:rsidRPr="00312D94" w:rsidRDefault="00EA05D4" w:rsidP="00223DB0">
      <w:pPr>
        <w:spacing w:after="0" w:line="240" w:lineRule="auto"/>
        <w:jc w:val="both"/>
        <w:rPr>
          <w:rFonts w:ascii="Arial" w:hAnsi="Arial" w:cs="Arial"/>
        </w:rPr>
      </w:pPr>
      <w:r w:rsidRPr="00312D94">
        <w:rPr>
          <w:rFonts w:ascii="Arial" w:hAnsi="Arial" w:cs="Arial"/>
        </w:rPr>
        <w:t xml:space="preserve">Iskaz interesa za nabavu spremnika za odvojeno prikupljanje otpada iz komunalnog otpada. </w:t>
      </w:r>
    </w:p>
    <w:p w14:paraId="3BF3B758" w14:textId="3F5C65F6" w:rsidR="00EA05D4" w:rsidRDefault="00EA05D4" w:rsidP="00223DB0">
      <w:pPr>
        <w:spacing w:after="0" w:line="240" w:lineRule="auto"/>
        <w:jc w:val="both"/>
        <w:rPr>
          <w:rFonts w:ascii="Arial" w:hAnsi="Arial" w:cs="Arial"/>
        </w:rPr>
      </w:pPr>
      <w:r w:rsidRPr="00312D94">
        <w:rPr>
          <w:rFonts w:ascii="Arial" w:hAnsi="Arial" w:cs="Arial"/>
        </w:rPr>
        <w:t xml:space="preserve">Faza projekta: Potpisan </w:t>
      </w:r>
      <w:r w:rsidR="0053674A" w:rsidRPr="00312D94">
        <w:rPr>
          <w:rFonts w:ascii="Arial" w:hAnsi="Arial" w:cs="Arial"/>
        </w:rPr>
        <w:t xml:space="preserve">je </w:t>
      </w:r>
      <w:r w:rsidRPr="00312D94">
        <w:rPr>
          <w:rFonts w:ascii="Arial" w:hAnsi="Arial" w:cs="Arial"/>
        </w:rPr>
        <w:t>Ugovor u kojem je Grad Dubrovnik suglasan da se Fond prijavi na Ograničeni poziv PT1 (MZOE) te po provedenom postupku i donošenju odluke o dodjeli bespovratnih sredstava od strane PT1 sklopi</w:t>
      </w:r>
      <w:r w:rsidR="005432C2">
        <w:rPr>
          <w:rFonts w:ascii="Arial" w:hAnsi="Arial" w:cs="Arial"/>
        </w:rPr>
        <w:t xml:space="preserve"> </w:t>
      </w:r>
      <w:r w:rsidRPr="00312D94">
        <w:rPr>
          <w:rFonts w:ascii="Arial" w:hAnsi="Arial" w:cs="Arial"/>
        </w:rPr>
        <w:t>ugovor o dodjeli bespovratnih sredstava s PT1 I PT2</w:t>
      </w:r>
      <w:r w:rsidR="0053674A" w:rsidRPr="00312D94">
        <w:rPr>
          <w:rFonts w:ascii="Arial" w:hAnsi="Arial" w:cs="Arial"/>
        </w:rPr>
        <w:t xml:space="preserve"> </w:t>
      </w:r>
      <w:r w:rsidRPr="00312D94">
        <w:rPr>
          <w:rFonts w:ascii="Arial" w:hAnsi="Arial" w:cs="Arial"/>
        </w:rPr>
        <w:t>(Fond).</w:t>
      </w:r>
      <w:r w:rsidRPr="00312D94">
        <w:rPr>
          <w:rFonts w:ascii="Arial" w:hAnsi="Arial" w:cs="Arial"/>
        </w:rPr>
        <w:tab/>
      </w:r>
    </w:p>
    <w:p w14:paraId="59124DD6" w14:textId="3133EB71" w:rsidR="00E3529F" w:rsidRPr="00312D94" w:rsidRDefault="00E3529F" w:rsidP="00E3529F">
      <w:pPr>
        <w:spacing w:after="0" w:line="240" w:lineRule="auto"/>
        <w:jc w:val="both"/>
        <w:rPr>
          <w:rFonts w:ascii="Arial" w:hAnsi="Arial" w:cs="Arial"/>
          <w:b/>
        </w:rPr>
      </w:pPr>
      <w:r w:rsidRPr="00312D94">
        <w:rPr>
          <w:rFonts w:ascii="Arial" w:hAnsi="Arial" w:cs="Arial"/>
          <w:b/>
        </w:rPr>
        <w:t>Vrijednost projekta:3.433.477,40 HRK;</w:t>
      </w:r>
      <w:r w:rsidR="00927DAF" w:rsidRPr="00312D94">
        <w:rPr>
          <w:rFonts w:ascii="Arial" w:hAnsi="Arial" w:cs="Arial"/>
          <w:b/>
        </w:rPr>
        <w:t xml:space="preserve"> </w:t>
      </w:r>
      <w:r w:rsidRPr="00312D94">
        <w:rPr>
          <w:rFonts w:ascii="Arial" w:hAnsi="Arial" w:cs="Arial"/>
          <w:b/>
        </w:rPr>
        <w:t>Bespovratna sredstva: 2.918.455,79 HRK;</w:t>
      </w:r>
    </w:p>
    <w:p w14:paraId="3B7522A8" w14:textId="77777777" w:rsidR="00E3529F" w:rsidRPr="00312D94" w:rsidRDefault="00E3529F" w:rsidP="00E3529F">
      <w:pPr>
        <w:spacing w:after="0" w:line="240" w:lineRule="auto"/>
        <w:jc w:val="both"/>
        <w:rPr>
          <w:rFonts w:ascii="Arial" w:hAnsi="Arial" w:cs="Arial"/>
          <w:b/>
        </w:rPr>
      </w:pPr>
      <w:r w:rsidRPr="00312D94">
        <w:rPr>
          <w:rFonts w:ascii="Arial" w:hAnsi="Arial" w:cs="Arial"/>
          <w:b/>
        </w:rPr>
        <w:t xml:space="preserve">Grad Dubrovnik: 515.021,61 HRK. </w:t>
      </w:r>
    </w:p>
    <w:p w14:paraId="5A86B52B" w14:textId="0E89934B" w:rsidR="00223DB0" w:rsidRPr="00312D94" w:rsidRDefault="00223DB0" w:rsidP="00223DB0">
      <w:pPr>
        <w:spacing w:after="0" w:line="240" w:lineRule="auto"/>
        <w:jc w:val="both"/>
        <w:rPr>
          <w:rFonts w:ascii="Arial" w:hAnsi="Arial" w:cs="Arial"/>
          <w:b/>
        </w:rPr>
      </w:pPr>
    </w:p>
    <w:p w14:paraId="7CE12BA0" w14:textId="77777777" w:rsidR="00223DB0" w:rsidRPr="00312D94" w:rsidRDefault="00223DB0" w:rsidP="00223DB0">
      <w:pPr>
        <w:spacing w:after="0" w:line="240" w:lineRule="auto"/>
        <w:jc w:val="both"/>
        <w:rPr>
          <w:rFonts w:ascii="Arial" w:hAnsi="Arial" w:cs="Arial"/>
          <w:b/>
        </w:rPr>
      </w:pPr>
    </w:p>
    <w:p w14:paraId="6553A6BD" w14:textId="56C071A5" w:rsidR="003250B3" w:rsidRPr="00312D94" w:rsidRDefault="00C5136D" w:rsidP="00223DB0">
      <w:pPr>
        <w:spacing w:after="0" w:line="240" w:lineRule="auto"/>
        <w:jc w:val="both"/>
        <w:rPr>
          <w:rFonts w:ascii="Arial" w:hAnsi="Arial" w:cs="Arial"/>
          <w:b/>
        </w:rPr>
      </w:pPr>
      <w:r w:rsidRPr="00312D94">
        <w:rPr>
          <w:rFonts w:ascii="Arial" w:hAnsi="Arial" w:cs="Arial"/>
          <w:b/>
        </w:rPr>
        <w:t xml:space="preserve">LIBERTAS </w:t>
      </w:r>
      <w:r w:rsidR="005432C2">
        <w:rPr>
          <w:rFonts w:ascii="Arial" w:hAnsi="Arial" w:cs="Arial"/>
          <w:b/>
        </w:rPr>
        <w:t>–</w:t>
      </w:r>
      <w:r w:rsidRPr="00312D94">
        <w:rPr>
          <w:rFonts w:ascii="Arial" w:hAnsi="Arial" w:cs="Arial"/>
          <w:b/>
        </w:rPr>
        <w:t xml:space="preserve"> nabava autobusa za pružanje usluge javnog gradskog prijevoza </w:t>
      </w:r>
    </w:p>
    <w:p w14:paraId="55308630" w14:textId="77777777" w:rsidR="00B03D7B" w:rsidRPr="00312D94" w:rsidRDefault="00C5136D" w:rsidP="00223DB0">
      <w:pPr>
        <w:spacing w:after="0" w:line="240" w:lineRule="auto"/>
        <w:jc w:val="both"/>
        <w:rPr>
          <w:rFonts w:ascii="Arial" w:hAnsi="Arial" w:cs="Arial"/>
          <w:b/>
        </w:rPr>
      </w:pPr>
      <w:r w:rsidRPr="00312D94">
        <w:rPr>
          <w:rFonts w:ascii="Arial" w:hAnsi="Arial" w:cs="Arial"/>
        </w:rPr>
        <w:t xml:space="preserve">Nabava 11 autobusa za pruženje usluge javnog gradskog prijevoza. </w:t>
      </w:r>
      <w:r w:rsidRPr="00312D94">
        <w:rPr>
          <w:rFonts w:ascii="Arial" w:hAnsi="Arial" w:cs="Arial"/>
        </w:rPr>
        <w:tab/>
      </w:r>
      <w:r w:rsidRPr="00312D94">
        <w:rPr>
          <w:rFonts w:ascii="Arial" w:hAnsi="Arial" w:cs="Arial"/>
        </w:rPr>
        <w:tab/>
      </w:r>
      <w:r w:rsidRPr="00312D94">
        <w:rPr>
          <w:rFonts w:ascii="Arial" w:hAnsi="Arial" w:cs="Arial"/>
        </w:rPr>
        <w:tab/>
      </w:r>
    </w:p>
    <w:p w14:paraId="4198BDFF" w14:textId="67A881F8" w:rsidR="00C5136D" w:rsidRPr="00312D94" w:rsidRDefault="00C5136D" w:rsidP="00223DB0">
      <w:pPr>
        <w:spacing w:after="0" w:line="240" w:lineRule="auto"/>
        <w:jc w:val="both"/>
        <w:rPr>
          <w:rFonts w:ascii="Arial" w:hAnsi="Arial" w:cs="Arial"/>
          <w:b/>
        </w:rPr>
      </w:pPr>
      <w:r w:rsidRPr="00312D94">
        <w:rPr>
          <w:rFonts w:ascii="Arial" w:hAnsi="Arial" w:cs="Arial"/>
        </w:rPr>
        <w:t>Faza projekta</w:t>
      </w:r>
      <w:r w:rsidR="00734436">
        <w:rPr>
          <w:rFonts w:ascii="Arial" w:hAnsi="Arial" w:cs="Arial"/>
        </w:rPr>
        <w:t>: u provedbi</w:t>
      </w:r>
      <w:r w:rsidRPr="00312D94">
        <w:rPr>
          <w:rFonts w:ascii="Arial" w:hAnsi="Arial" w:cs="Arial"/>
        </w:rPr>
        <w:t xml:space="preserve"> </w:t>
      </w:r>
    </w:p>
    <w:p w14:paraId="1BBDC252" w14:textId="2FD4BAA2" w:rsidR="00C5136D" w:rsidRPr="00312D94" w:rsidRDefault="00C5136D" w:rsidP="00223DB0">
      <w:pPr>
        <w:spacing w:after="0" w:line="240" w:lineRule="auto"/>
        <w:jc w:val="both"/>
        <w:rPr>
          <w:rFonts w:ascii="Arial" w:hAnsi="Arial" w:cs="Arial"/>
          <w:b/>
        </w:rPr>
      </w:pPr>
      <w:r w:rsidRPr="00312D94">
        <w:rPr>
          <w:rFonts w:ascii="Arial" w:hAnsi="Arial" w:cs="Arial"/>
          <w:b/>
        </w:rPr>
        <w:t>Vrijednost projekta: 22</w:t>
      </w:r>
      <w:r w:rsidR="00B772FA" w:rsidRPr="00312D94">
        <w:rPr>
          <w:rFonts w:ascii="Arial" w:hAnsi="Arial" w:cs="Arial"/>
          <w:b/>
        </w:rPr>
        <w:t>.</w:t>
      </w:r>
      <w:r w:rsidRPr="00312D94">
        <w:rPr>
          <w:rFonts w:ascii="Arial" w:hAnsi="Arial" w:cs="Arial"/>
          <w:b/>
        </w:rPr>
        <w:t>8</w:t>
      </w:r>
      <w:r w:rsidR="00B772FA" w:rsidRPr="00312D94">
        <w:rPr>
          <w:rFonts w:ascii="Arial" w:hAnsi="Arial" w:cs="Arial"/>
          <w:b/>
        </w:rPr>
        <w:t>00.000,00 kuna</w:t>
      </w:r>
      <w:r w:rsidRPr="00312D94">
        <w:rPr>
          <w:rFonts w:ascii="Arial" w:hAnsi="Arial" w:cs="Arial"/>
          <w:b/>
        </w:rPr>
        <w:t xml:space="preserve">; </w:t>
      </w:r>
      <w:r w:rsidR="005432C2">
        <w:rPr>
          <w:rFonts w:ascii="Arial" w:hAnsi="Arial" w:cs="Arial"/>
          <w:b/>
        </w:rPr>
        <w:t>B</w:t>
      </w:r>
      <w:r w:rsidRPr="00312D94">
        <w:rPr>
          <w:rFonts w:ascii="Arial" w:hAnsi="Arial" w:cs="Arial"/>
          <w:b/>
        </w:rPr>
        <w:t>espovratna sredstva:</w:t>
      </w:r>
      <w:r w:rsidR="0053674A" w:rsidRPr="00312D94">
        <w:rPr>
          <w:rFonts w:ascii="Arial" w:hAnsi="Arial" w:cs="Arial"/>
          <w:b/>
        </w:rPr>
        <w:t xml:space="preserve"> </w:t>
      </w:r>
      <w:r w:rsidRPr="00312D94">
        <w:rPr>
          <w:rFonts w:ascii="Arial" w:hAnsi="Arial" w:cs="Arial"/>
          <w:b/>
        </w:rPr>
        <w:t>18</w:t>
      </w:r>
      <w:r w:rsidR="00B772FA" w:rsidRPr="00312D94">
        <w:rPr>
          <w:rFonts w:ascii="Arial" w:hAnsi="Arial" w:cs="Arial"/>
          <w:b/>
        </w:rPr>
        <w:t>.000.000,00</w:t>
      </w:r>
      <w:r w:rsidRPr="00312D94">
        <w:rPr>
          <w:rFonts w:ascii="Arial" w:hAnsi="Arial" w:cs="Arial"/>
          <w:b/>
        </w:rPr>
        <w:t>; Grad Dubrovnik: 4</w:t>
      </w:r>
      <w:r w:rsidR="00B772FA" w:rsidRPr="00312D94">
        <w:rPr>
          <w:rFonts w:ascii="Arial" w:hAnsi="Arial" w:cs="Arial"/>
          <w:b/>
        </w:rPr>
        <w:t>.</w:t>
      </w:r>
      <w:r w:rsidRPr="00312D94">
        <w:rPr>
          <w:rFonts w:ascii="Arial" w:hAnsi="Arial" w:cs="Arial"/>
          <w:b/>
        </w:rPr>
        <w:t>8</w:t>
      </w:r>
      <w:r w:rsidR="00B772FA" w:rsidRPr="00312D94">
        <w:rPr>
          <w:rFonts w:ascii="Arial" w:hAnsi="Arial" w:cs="Arial"/>
          <w:b/>
        </w:rPr>
        <w:t>00.000,00 kuna</w:t>
      </w:r>
      <w:r w:rsidR="00424DBF">
        <w:rPr>
          <w:rFonts w:ascii="Arial" w:hAnsi="Arial" w:cs="Arial"/>
          <w:b/>
        </w:rPr>
        <w:t>.</w:t>
      </w:r>
      <w:r w:rsidRPr="00312D94">
        <w:rPr>
          <w:rFonts w:ascii="Arial" w:hAnsi="Arial" w:cs="Arial"/>
          <w:b/>
        </w:rPr>
        <w:tab/>
      </w:r>
      <w:r w:rsidRPr="00312D94">
        <w:rPr>
          <w:rFonts w:ascii="Arial" w:hAnsi="Arial" w:cs="Arial"/>
          <w:b/>
        </w:rPr>
        <w:tab/>
      </w:r>
      <w:r w:rsidRPr="00312D94">
        <w:rPr>
          <w:rFonts w:ascii="Arial" w:hAnsi="Arial" w:cs="Arial"/>
          <w:b/>
        </w:rPr>
        <w:tab/>
      </w:r>
    </w:p>
    <w:p w14:paraId="59D47FBB" w14:textId="77777777" w:rsidR="00223DB0" w:rsidRPr="00312D94" w:rsidRDefault="00223DB0" w:rsidP="00223DB0">
      <w:pPr>
        <w:spacing w:after="0" w:line="240" w:lineRule="auto"/>
        <w:jc w:val="both"/>
        <w:rPr>
          <w:rFonts w:ascii="Arial" w:hAnsi="Arial" w:cs="Arial"/>
          <w:b/>
        </w:rPr>
      </w:pPr>
    </w:p>
    <w:p w14:paraId="48350EC3" w14:textId="77777777" w:rsidR="00223DB0" w:rsidRPr="00312D94" w:rsidRDefault="00223DB0" w:rsidP="00223DB0">
      <w:pPr>
        <w:spacing w:after="0" w:line="240" w:lineRule="auto"/>
        <w:jc w:val="both"/>
        <w:rPr>
          <w:rFonts w:ascii="Arial" w:hAnsi="Arial" w:cs="Arial"/>
          <w:b/>
        </w:rPr>
      </w:pPr>
    </w:p>
    <w:p w14:paraId="368422E9"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JAVNI POZIV ZA SUFINANCIRANJE ENERGETSKE UČINKOVITOSTI POSTOJEĆIH VIŠESTAMBENIH ZGRADA NA PODRUČJU GRADA DUBROVNIKA</w:t>
      </w:r>
      <w:r w:rsidRPr="00312D94">
        <w:rPr>
          <w:rFonts w:ascii="Arial" w:hAnsi="Arial" w:cs="Arial"/>
          <w:b/>
        </w:rPr>
        <w:tab/>
      </w:r>
      <w:r w:rsidRPr="00312D94">
        <w:rPr>
          <w:rFonts w:ascii="Arial" w:hAnsi="Arial" w:cs="Arial"/>
          <w:b/>
        </w:rPr>
        <w:tab/>
      </w:r>
      <w:r w:rsidRPr="00312D94">
        <w:rPr>
          <w:rFonts w:ascii="Arial" w:hAnsi="Arial" w:cs="Arial"/>
          <w:b/>
        </w:rPr>
        <w:tab/>
      </w:r>
    </w:p>
    <w:p w14:paraId="063C16D8" w14:textId="4EE46BE1" w:rsidR="00C5136D" w:rsidRPr="00312D94" w:rsidRDefault="00C5136D" w:rsidP="00223DB0">
      <w:pPr>
        <w:spacing w:after="0" w:line="240" w:lineRule="auto"/>
        <w:jc w:val="both"/>
        <w:rPr>
          <w:rFonts w:ascii="Arial" w:hAnsi="Arial" w:cs="Arial"/>
        </w:rPr>
      </w:pPr>
      <w:r w:rsidRPr="00312D94">
        <w:rPr>
          <w:rFonts w:ascii="Arial" w:hAnsi="Arial" w:cs="Arial"/>
        </w:rPr>
        <w:t>Javno prikupljanje prijava za neposredno sudjelovanje Grada Dubrovnika u sufinanciranju energetske učinkovitosti postojećih višestambenih zgrada na području Grada Dubrovnika. Pod energetskom učinkovitosti smatraju se sljedeći projekti :</w:t>
      </w:r>
    </w:p>
    <w:p w14:paraId="4A4519E9" w14:textId="21130A02" w:rsidR="00C5136D" w:rsidRPr="00312D94" w:rsidRDefault="00C5136D" w:rsidP="00223DB0">
      <w:pPr>
        <w:spacing w:after="0" w:line="240" w:lineRule="auto"/>
        <w:jc w:val="both"/>
        <w:rPr>
          <w:rFonts w:ascii="Arial" w:hAnsi="Arial" w:cs="Arial"/>
        </w:rPr>
      </w:pPr>
      <w:r w:rsidRPr="00312D94">
        <w:rPr>
          <w:rFonts w:ascii="Arial" w:hAnsi="Arial" w:cs="Arial"/>
        </w:rPr>
        <w:t xml:space="preserve"> 1. izrada projektne dokumentacije za glavni projekt </w:t>
      </w:r>
      <w:r w:rsidR="00EC70BF" w:rsidRPr="00312D94">
        <w:rPr>
          <w:rFonts w:ascii="Arial" w:hAnsi="Arial" w:cs="Arial"/>
        </w:rPr>
        <w:t>(Mjera 1)</w:t>
      </w:r>
    </w:p>
    <w:p w14:paraId="57FFD762" w14:textId="2530BE40" w:rsidR="00C5136D" w:rsidRPr="00312D94" w:rsidRDefault="00C5136D" w:rsidP="00223DB0">
      <w:pPr>
        <w:spacing w:after="0" w:line="240" w:lineRule="auto"/>
        <w:jc w:val="both"/>
        <w:rPr>
          <w:rFonts w:ascii="Arial" w:hAnsi="Arial" w:cs="Arial"/>
        </w:rPr>
      </w:pPr>
      <w:r w:rsidRPr="00312D94">
        <w:rPr>
          <w:rFonts w:ascii="Arial" w:hAnsi="Arial" w:cs="Arial"/>
        </w:rPr>
        <w:t xml:space="preserve"> 2. energetska obnova</w:t>
      </w:r>
      <w:r w:rsidR="00EC70BF" w:rsidRPr="00312D94">
        <w:rPr>
          <w:rFonts w:ascii="Arial" w:hAnsi="Arial" w:cs="Arial"/>
        </w:rPr>
        <w:t xml:space="preserve"> ( Mjera 2)</w:t>
      </w:r>
      <w:r w:rsidRPr="00312D94">
        <w:rPr>
          <w:rFonts w:ascii="Arial" w:hAnsi="Arial" w:cs="Arial"/>
        </w:rPr>
        <w:tab/>
      </w:r>
      <w:r w:rsidRPr="00312D94">
        <w:rPr>
          <w:rFonts w:ascii="Arial" w:hAnsi="Arial" w:cs="Arial"/>
        </w:rPr>
        <w:tab/>
      </w:r>
      <w:r w:rsidRPr="00312D94">
        <w:rPr>
          <w:rFonts w:ascii="Arial" w:hAnsi="Arial" w:cs="Arial"/>
        </w:rPr>
        <w:tab/>
      </w:r>
    </w:p>
    <w:p w14:paraId="7192E172" w14:textId="0F089DB7" w:rsidR="00ED4576" w:rsidRPr="00312D94" w:rsidRDefault="00ED4576" w:rsidP="00223DB0">
      <w:pPr>
        <w:spacing w:after="0" w:line="240" w:lineRule="auto"/>
        <w:jc w:val="both"/>
        <w:rPr>
          <w:rFonts w:ascii="Arial" w:hAnsi="Arial" w:cs="Arial"/>
        </w:rPr>
      </w:pPr>
      <w:r w:rsidRPr="00312D94">
        <w:rPr>
          <w:rFonts w:ascii="Arial" w:hAnsi="Arial" w:cs="Arial"/>
        </w:rPr>
        <w:t xml:space="preserve">Mjera 1 </w:t>
      </w:r>
      <w:r w:rsidR="005432C2">
        <w:rPr>
          <w:rFonts w:ascii="Arial" w:hAnsi="Arial" w:cs="Arial"/>
        </w:rPr>
        <w:t>–</w:t>
      </w:r>
      <w:r w:rsidRPr="00312D94">
        <w:rPr>
          <w:rFonts w:ascii="Arial" w:hAnsi="Arial" w:cs="Arial"/>
        </w:rPr>
        <w:t xml:space="preserve"> zaprimljeno je 17 zahtjeva, od čega je 15 odobreno (11 – zasad isplaćeno)</w:t>
      </w:r>
      <w:r w:rsidRPr="00312D94">
        <w:rPr>
          <w:rFonts w:ascii="Arial" w:hAnsi="Arial" w:cs="Arial"/>
        </w:rPr>
        <w:tab/>
      </w:r>
    </w:p>
    <w:p w14:paraId="0B8FBEF8" w14:textId="77777777" w:rsidR="00ED4576" w:rsidRPr="00312D94" w:rsidRDefault="00ED4576" w:rsidP="00223DB0">
      <w:pPr>
        <w:spacing w:after="0" w:line="240" w:lineRule="auto"/>
        <w:jc w:val="both"/>
        <w:rPr>
          <w:rFonts w:ascii="Arial" w:hAnsi="Arial" w:cs="Arial"/>
        </w:rPr>
      </w:pPr>
    </w:p>
    <w:p w14:paraId="0CF6BF58" w14:textId="655E4848" w:rsidR="00C5136D" w:rsidRPr="00312D94" w:rsidRDefault="00ED4576" w:rsidP="00223DB0">
      <w:pPr>
        <w:spacing w:after="0" w:line="240" w:lineRule="auto"/>
        <w:jc w:val="both"/>
        <w:rPr>
          <w:rFonts w:ascii="Arial" w:hAnsi="Arial" w:cs="Arial"/>
        </w:rPr>
      </w:pPr>
      <w:r w:rsidRPr="00312D94">
        <w:rPr>
          <w:rFonts w:ascii="Arial" w:hAnsi="Arial" w:cs="Arial"/>
        </w:rPr>
        <w:t xml:space="preserve">Mjera 2 </w:t>
      </w:r>
      <w:r w:rsidR="005432C2">
        <w:rPr>
          <w:rFonts w:ascii="Arial" w:hAnsi="Arial" w:cs="Arial"/>
        </w:rPr>
        <w:t>–</w:t>
      </w:r>
      <w:r w:rsidR="00C5136D" w:rsidRPr="00312D94">
        <w:rPr>
          <w:rFonts w:ascii="Arial" w:hAnsi="Arial" w:cs="Arial"/>
        </w:rPr>
        <w:t xml:space="preserve"> 23. ožujka 2018. poziv je objavljen na stranicama Grada Dubrovnika. </w:t>
      </w:r>
      <w:r w:rsidR="00445FF9" w:rsidRPr="00312D94">
        <w:rPr>
          <w:rFonts w:ascii="Arial" w:hAnsi="Arial" w:cs="Arial"/>
        </w:rPr>
        <w:t>Za</w:t>
      </w:r>
      <w:r w:rsidR="00216149" w:rsidRPr="00312D94">
        <w:rPr>
          <w:rFonts w:ascii="Arial" w:hAnsi="Arial" w:cs="Arial"/>
        </w:rPr>
        <w:t>primljena</w:t>
      </w:r>
      <w:r w:rsidR="00445FF9" w:rsidRPr="00312D94">
        <w:rPr>
          <w:rFonts w:ascii="Arial" w:hAnsi="Arial" w:cs="Arial"/>
        </w:rPr>
        <w:t xml:space="preserve"> i odobrena </w:t>
      </w:r>
      <w:r w:rsidR="00C5136D" w:rsidRPr="00312D94">
        <w:rPr>
          <w:rFonts w:ascii="Arial" w:hAnsi="Arial" w:cs="Arial"/>
        </w:rPr>
        <w:t>jedn</w:t>
      </w:r>
      <w:r w:rsidR="00445FF9" w:rsidRPr="00312D94">
        <w:rPr>
          <w:rFonts w:ascii="Arial" w:hAnsi="Arial" w:cs="Arial"/>
        </w:rPr>
        <w:t>a</w:t>
      </w:r>
      <w:r w:rsidR="00C5136D" w:rsidRPr="00312D94">
        <w:rPr>
          <w:rFonts w:ascii="Arial" w:hAnsi="Arial" w:cs="Arial"/>
        </w:rPr>
        <w:t xml:space="preserve"> prijav</w:t>
      </w:r>
      <w:r w:rsidR="00445FF9" w:rsidRPr="00312D94">
        <w:rPr>
          <w:rFonts w:ascii="Arial" w:hAnsi="Arial" w:cs="Arial"/>
        </w:rPr>
        <w:t>a</w:t>
      </w:r>
      <w:r w:rsidR="00C5136D" w:rsidRPr="00312D94">
        <w:rPr>
          <w:rFonts w:ascii="Arial" w:hAnsi="Arial" w:cs="Arial"/>
        </w:rPr>
        <w:t xml:space="preserve"> na temelju potpisanog Ugovora s Ministarstvom graditeljstva i prostornog planiranja (Batala 15 i 17) </w:t>
      </w:r>
      <w:r w:rsidR="005432C2">
        <w:rPr>
          <w:rFonts w:ascii="Arial" w:hAnsi="Arial" w:cs="Arial"/>
        </w:rPr>
        <w:t>–</w:t>
      </w:r>
      <w:r w:rsidR="00C5136D" w:rsidRPr="00312D94">
        <w:rPr>
          <w:rFonts w:ascii="Arial" w:hAnsi="Arial" w:cs="Arial"/>
        </w:rPr>
        <w:t xml:space="preserve"> u iznosu od 200.000,00 kn. Radovi su završeni. </w:t>
      </w:r>
    </w:p>
    <w:p w14:paraId="3C9E329A" w14:textId="0DF19370" w:rsidR="00C5136D" w:rsidRPr="008458E2" w:rsidRDefault="00C5136D" w:rsidP="00223DB0">
      <w:pPr>
        <w:spacing w:after="0" w:line="240" w:lineRule="auto"/>
        <w:jc w:val="both"/>
        <w:rPr>
          <w:rFonts w:ascii="Arial" w:hAnsi="Arial" w:cs="Arial"/>
        </w:rPr>
      </w:pPr>
      <w:r w:rsidRPr="00312D94">
        <w:rPr>
          <w:rFonts w:ascii="Arial" w:hAnsi="Arial" w:cs="Arial"/>
          <w:b/>
        </w:rPr>
        <w:t xml:space="preserve">Vrijednost projekta: Osigurano u Proračunu Grada Dubrovnika: 800.000,00 </w:t>
      </w:r>
      <w:r w:rsidR="00B772FA" w:rsidRPr="00312D94">
        <w:rPr>
          <w:rFonts w:ascii="Arial" w:hAnsi="Arial" w:cs="Arial"/>
          <w:b/>
        </w:rPr>
        <w:t>kuna</w:t>
      </w:r>
      <w:r w:rsidRPr="00312D94">
        <w:rPr>
          <w:rFonts w:ascii="Arial" w:hAnsi="Arial" w:cs="Arial"/>
          <w:b/>
        </w:rPr>
        <w:t xml:space="preserve">. Dosad isplaćeno: </w:t>
      </w:r>
      <w:r w:rsidR="00ED4576" w:rsidRPr="00312D94">
        <w:rPr>
          <w:rFonts w:ascii="Arial" w:hAnsi="Arial" w:cs="Arial"/>
          <w:b/>
        </w:rPr>
        <w:t xml:space="preserve"> 449.500,00</w:t>
      </w:r>
      <w:r w:rsidRPr="00312D94">
        <w:rPr>
          <w:rFonts w:ascii="Arial" w:hAnsi="Arial" w:cs="Arial"/>
          <w:b/>
        </w:rPr>
        <w:t xml:space="preserve"> </w:t>
      </w:r>
      <w:r w:rsidR="00B772FA" w:rsidRPr="00312D94">
        <w:rPr>
          <w:rFonts w:ascii="Arial" w:hAnsi="Arial" w:cs="Arial"/>
          <w:b/>
        </w:rPr>
        <w:t>kuna</w:t>
      </w:r>
      <w:r w:rsidRPr="00312D94">
        <w:rPr>
          <w:rFonts w:ascii="Arial" w:hAnsi="Arial" w:cs="Arial"/>
          <w:b/>
        </w:rPr>
        <w:t>.</w:t>
      </w:r>
      <w:r w:rsidRPr="00312D94">
        <w:rPr>
          <w:rFonts w:ascii="Arial" w:hAnsi="Arial" w:cs="Arial"/>
          <w:b/>
        </w:rPr>
        <w:tab/>
      </w:r>
      <w:r w:rsidRPr="00312D94">
        <w:rPr>
          <w:rFonts w:ascii="Arial" w:hAnsi="Arial" w:cs="Arial"/>
          <w:b/>
        </w:rPr>
        <w:tab/>
      </w:r>
      <w:r w:rsidRPr="00312D94">
        <w:rPr>
          <w:rFonts w:ascii="Arial" w:hAnsi="Arial" w:cs="Arial"/>
          <w:b/>
        </w:rPr>
        <w:tab/>
      </w:r>
    </w:p>
    <w:p w14:paraId="1C080B6C" w14:textId="779B7891" w:rsidR="000E35A8" w:rsidRDefault="000E35A8" w:rsidP="00223DB0">
      <w:pPr>
        <w:spacing w:after="0" w:line="240" w:lineRule="auto"/>
        <w:jc w:val="both"/>
        <w:rPr>
          <w:rFonts w:ascii="Arial" w:hAnsi="Arial" w:cs="Arial"/>
        </w:rPr>
      </w:pPr>
    </w:p>
    <w:p w14:paraId="226D40BF" w14:textId="5459B2C8" w:rsidR="006438ED" w:rsidRDefault="006438ED" w:rsidP="00223DB0">
      <w:pPr>
        <w:spacing w:after="0" w:line="240" w:lineRule="auto"/>
        <w:jc w:val="both"/>
        <w:rPr>
          <w:rFonts w:ascii="Arial" w:hAnsi="Arial" w:cs="Arial"/>
        </w:rPr>
      </w:pPr>
    </w:p>
    <w:p w14:paraId="102C82DE" w14:textId="16A53AD2" w:rsidR="006438ED" w:rsidRDefault="006438ED" w:rsidP="00223DB0">
      <w:pPr>
        <w:spacing w:after="0" w:line="240" w:lineRule="auto"/>
        <w:jc w:val="both"/>
        <w:rPr>
          <w:rFonts w:ascii="Arial" w:hAnsi="Arial" w:cs="Arial"/>
        </w:rPr>
      </w:pPr>
    </w:p>
    <w:p w14:paraId="5BCE384B" w14:textId="11528352" w:rsidR="006438ED" w:rsidRDefault="006438ED" w:rsidP="00223DB0">
      <w:pPr>
        <w:spacing w:after="0" w:line="240" w:lineRule="auto"/>
        <w:jc w:val="both"/>
        <w:rPr>
          <w:rFonts w:ascii="Arial" w:hAnsi="Arial" w:cs="Arial"/>
        </w:rPr>
      </w:pPr>
    </w:p>
    <w:p w14:paraId="25848DBF" w14:textId="693EB1A0" w:rsidR="006438ED" w:rsidRDefault="006438ED" w:rsidP="00223DB0">
      <w:pPr>
        <w:spacing w:after="0" w:line="240" w:lineRule="auto"/>
        <w:jc w:val="both"/>
        <w:rPr>
          <w:rFonts w:ascii="Arial" w:hAnsi="Arial" w:cs="Arial"/>
        </w:rPr>
      </w:pPr>
    </w:p>
    <w:p w14:paraId="25312DC7" w14:textId="77777777" w:rsidR="006438ED" w:rsidRPr="00312D94" w:rsidRDefault="006438ED" w:rsidP="00223DB0">
      <w:pPr>
        <w:spacing w:after="0" w:line="240" w:lineRule="auto"/>
        <w:jc w:val="both"/>
        <w:rPr>
          <w:rFonts w:ascii="Arial" w:hAnsi="Arial" w:cs="Arial"/>
        </w:rPr>
      </w:pPr>
    </w:p>
    <w:p w14:paraId="7BAB0107" w14:textId="77777777" w:rsidR="00223DB0" w:rsidRPr="00312D94" w:rsidRDefault="00223DB0" w:rsidP="00223DB0">
      <w:pPr>
        <w:spacing w:after="0" w:line="240" w:lineRule="auto"/>
        <w:jc w:val="both"/>
        <w:rPr>
          <w:rFonts w:ascii="Arial" w:hAnsi="Arial" w:cs="Arial"/>
          <w:b/>
        </w:rPr>
      </w:pPr>
    </w:p>
    <w:p w14:paraId="6A535EBB"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In- LoRe</w:t>
      </w:r>
      <w:r w:rsidRPr="00312D94">
        <w:rPr>
          <w:rFonts w:ascii="Arial" w:hAnsi="Arial" w:cs="Arial"/>
          <w:b/>
        </w:rPr>
        <w:tab/>
      </w:r>
      <w:r w:rsidRPr="00312D94">
        <w:rPr>
          <w:rFonts w:ascii="Arial" w:hAnsi="Arial" w:cs="Arial"/>
          <w:b/>
        </w:rPr>
        <w:tab/>
      </w:r>
      <w:r w:rsidRPr="00312D94">
        <w:rPr>
          <w:rFonts w:ascii="Arial" w:hAnsi="Arial" w:cs="Arial"/>
          <w:b/>
        </w:rPr>
        <w:tab/>
      </w:r>
    </w:p>
    <w:p w14:paraId="1B660912" w14:textId="5B113B7F" w:rsidR="00C5136D" w:rsidRPr="00312D94" w:rsidRDefault="00C5136D" w:rsidP="00223DB0">
      <w:pPr>
        <w:spacing w:after="0" w:line="240" w:lineRule="auto"/>
        <w:jc w:val="both"/>
        <w:rPr>
          <w:rFonts w:ascii="Arial" w:hAnsi="Arial" w:cs="Arial"/>
        </w:rPr>
      </w:pPr>
      <w:r w:rsidRPr="00312D94">
        <w:rPr>
          <w:rFonts w:ascii="Arial" w:hAnsi="Arial" w:cs="Arial"/>
        </w:rPr>
        <w:t>Uvođenje e-računa. Standardizira</w:t>
      </w:r>
      <w:r w:rsidR="003028D7" w:rsidRPr="00312D94">
        <w:rPr>
          <w:rFonts w:ascii="Arial" w:hAnsi="Arial" w:cs="Arial"/>
        </w:rPr>
        <w:t xml:space="preserve">n </w:t>
      </w:r>
      <w:r w:rsidRPr="00312D94">
        <w:rPr>
          <w:rFonts w:ascii="Arial" w:hAnsi="Arial" w:cs="Arial"/>
        </w:rPr>
        <w:t>i struktuirani oblik računa u elektroničkom obliku koji sadrž</w:t>
      </w:r>
      <w:r w:rsidR="0053674A" w:rsidRPr="00312D94">
        <w:rPr>
          <w:rFonts w:ascii="Arial" w:hAnsi="Arial" w:cs="Arial"/>
        </w:rPr>
        <w:t>ava</w:t>
      </w:r>
      <w:r w:rsidRPr="00312D94">
        <w:rPr>
          <w:rFonts w:ascii="Arial" w:hAnsi="Arial" w:cs="Arial"/>
        </w:rPr>
        <w:t xml:space="preserve"> sve obvezne stavke propisane važećom regulativom, usklađen je s preporučenim standardima te e-Invoice direktivom.</w:t>
      </w:r>
    </w:p>
    <w:p w14:paraId="285A07FD" w14:textId="781F206E" w:rsidR="00BD569D" w:rsidRPr="00312D94" w:rsidRDefault="00BD569D" w:rsidP="00BD569D">
      <w:pPr>
        <w:spacing w:after="0" w:line="240" w:lineRule="auto"/>
        <w:jc w:val="both"/>
        <w:rPr>
          <w:rFonts w:ascii="Arial" w:hAnsi="Arial" w:cs="Arial"/>
        </w:rPr>
      </w:pPr>
      <w:r w:rsidRPr="00312D94">
        <w:rPr>
          <w:rFonts w:ascii="Arial" w:hAnsi="Arial" w:cs="Arial"/>
        </w:rPr>
        <w:t>Projekt traje</w:t>
      </w:r>
      <w:r w:rsidR="00A75756" w:rsidRPr="00312D94">
        <w:rPr>
          <w:rFonts w:ascii="Arial" w:hAnsi="Arial" w:cs="Arial"/>
        </w:rPr>
        <w:t xml:space="preserve">: </w:t>
      </w:r>
      <w:r w:rsidRPr="00312D94">
        <w:rPr>
          <w:rFonts w:ascii="Arial" w:hAnsi="Arial" w:cs="Arial"/>
        </w:rPr>
        <w:t>3.</w:t>
      </w:r>
      <w:r w:rsidR="005432C2">
        <w:rPr>
          <w:rFonts w:ascii="Arial" w:hAnsi="Arial" w:cs="Arial"/>
        </w:rPr>
        <w:t xml:space="preserve"> </w:t>
      </w:r>
      <w:r w:rsidRPr="00312D94">
        <w:rPr>
          <w:rFonts w:ascii="Arial" w:hAnsi="Arial" w:cs="Arial"/>
        </w:rPr>
        <w:t>rujna 2018.</w:t>
      </w:r>
      <w:r w:rsidR="005432C2">
        <w:rPr>
          <w:rFonts w:ascii="Arial" w:hAnsi="Arial" w:cs="Arial"/>
        </w:rPr>
        <w:t xml:space="preserve"> –</w:t>
      </w:r>
      <w:r w:rsidRPr="00312D94">
        <w:rPr>
          <w:rFonts w:ascii="Arial" w:hAnsi="Arial" w:cs="Arial"/>
        </w:rPr>
        <w:t xml:space="preserve"> 3.rujna 2019. godine.</w:t>
      </w:r>
    </w:p>
    <w:p w14:paraId="3476C8EA" w14:textId="5D2C1232" w:rsidR="00C5136D" w:rsidRDefault="00BD569D" w:rsidP="00223DB0">
      <w:pPr>
        <w:spacing w:after="0" w:line="240" w:lineRule="auto"/>
        <w:jc w:val="both"/>
        <w:rPr>
          <w:rFonts w:ascii="Arial" w:hAnsi="Arial" w:cs="Arial"/>
        </w:rPr>
      </w:pPr>
      <w:r w:rsidRPr="00312D94">
        <w:rPr>
          <w:rFonts w:ascii="Arial" w:hAnsi="Arial" w:cs="Arial"/>
        </w:rPr>
        <w:t>Faza projekta: p</w:t>
      </w:r>
      <w:r w:rsidR="00C5136D" w:rsidRPr="00312D94">
        <w:rPr>
          <w:rFonts w:ascii="Arial" w:hAnsi="Arial" w:cs="Arial"/>
        </w:rPr>
        <w:t>rovedba</w:t>
      </w:r>
      <w:r w:rsidR="0053674A" w:rsidRPr="00312D94">
        <w:rPr>
          <w:rFonts w:ascii="Arial" w:hAnsi="Arial" w:cs="Arial"/>
        </w:rPr>
        <w:t xml:space="preserve"> je</w:t>
      </w:r>
      <w:r w:rsidR="00C5136D" w:rsidRPr="00312D94">
        <w:rPr>
          <w:rFonts w:ascii="Arial" w:hAnsi="Arial" w:cs="Arial"/>
        </w:rPr>
        <w:t xml:space="preserve"> u tijeku.</w:t>
      </w:r>
    </w:p>
    <w:p w14:paraId="4C067686" w14:textId="7EC2FA47" w:rsidR="00D2034B"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16.799,00 </w:t>
      </w:r>
      <w:r w:rsidR="00B772FA" w:rsidRPr="00312D94">
        <w:rPr>
          <w:rFonts w:ascii="Arial" w:hAnsi="Arial" w:cs="Arial"/>
          <w:b/>
        </w:rPr>
        <w:t>eura</w:t>
      </w:r>
      <w:r w:rsidRPr="00312D94">
        <w:rPr>
          <w:rFonts w:ascii="Arial" w:hAnsi="Arial" w:cs="Arial"/>
          <w:b/>
        </w:rPr>
        <w:t xml:space="preserve">; </w:t>
      </w:r>
      <w:r w:rsidR="005432C2">
        <w:rPr>
          <w:rFonts w:ascii="Arial" w:hAnsi="Arial" w:cs="Arial"/>
          <w:b/>
        </w:rPr>
        <w:t>B</w:t>
      </w:r>
      <w:r w:rsidRPr="00312D94">
        <w:rPr>
          <w:rFonts w:ascii="Arial" w:hAnsi="Arial" w:cs="Arial"/>
          <w:b/>
        </w:rPr>
        <w:t xml:space="preserve">espovratna sredstva: 12.599,00 </w:t>
      </w:r>
      <w:r w:rsidR="00B772FA" w:rsidRPr="00312D94">
        <w:rPr>
          <w:rFonts w:ascii="Arial" w:hAnsi="Arial" w:cs="Arial"/>
          <w:b/>
        </w:rPr>
        <w:t>eura</w:t>
      </w:r>
      <w:r w:rsidRPr="00312D94">
        <w:rPr>
          <w:rFonts w:ascii="Arial" w:hAnsi="Arial" w:cs="Arial"/>
          <w:b/>
        </w:rPr>
        <w:t xml:space="preserve"> (u okviru Instrumenta za povezivanje Europe (CEF) Telekom); Grad Dubrovnik: 4.200,00 </w:t>
      </w:r>
      <w:r w:rsidR="00B772FA" w:rsidRPr="00312D94">
        <w:rPr>
          <w:rFonts w:ascii="Arial" w:hAnsi="Arial" w:cs="Arial"/>
          <w:b/>
        </w:rPr>
        <w:t>eura</w:t>
      </w:r>
      <w:r w:rsidRPr="00312D94">
        <w:rPr>
          <w:rFonts w:ascii="Arial" w:hAnsi="Arial" w:cs="Arial"/>
          <w:b/>
        </w:rPr>
        <w:t xml:space="preserve">. </w:t>
      </w:r>
    </w:p>
    <w:p w14:paraId="2EFDD164" w14:textId="77777777" w:rsidR="0082257D" w:rsidRPr="00312D94" w:rsidRDefault="0082257D" w:rsidP="00223DB0">
      <w:pPr>
        <w:spacing w:after="0" w:line="240" w:lineRule="auto"/>
        <w:jc w:val="both"/>
        <w:rPr>
          <w:rFonts w:ascii="Arial" w:hAnsi="Arial" w:cs="Arial"/>
          <w:b/>
        </w:rPr>
      </w:pPr>
    </w:p>
    <w:p w14:paraId="69E0F50D" w14:textId="77777777" w:rsidR="00223DB0" w:rsidRPr="00312D94" w:rsidRDefault="00223DB0" w:rsidP="00223DB0">
      <w:pPr>
        <w:spacing w:after="0" w:line="240" w:lineRule="auto"/>
        <w:jc w:val="both"/>
        <w:rPr>
          <w:rFonts w:ascii="Arial" w:hAnsi="Arial" w:cs="Arial"/>
          <w:b/>
        </w:rPr>
      </w:pPr>
    </w:p>
    <w:p w14:paraId="7625DB45" w14:textId="77777777" w:rsidR="007672DE" w:rsidRPr="00312D94" w:rsidRDefault="007672DE" w:rsidP="00223DB0">
      <w:pPr>
        <w:spacing w:after="0" w:line="240" w:lineRule="auto"/>
        <w:jc w:val="both"/>
        <w:rPr>
          <w:rFonts w:ascii="Arial" w:hAnsi="Arial" w:cs="Arial"/>
          <w:b/>
        </w:rPr>
      </w:pPr>
      <w:r w:rsidRPr="00312D94">
        <w:rPr>
          <w:rFonts w:ascii="Arial" w:hAnsi="Arial" w:cs="Arial"/>
          <w:b/>
        </w:rPr>
        <w:t>ŠKOLSKA SHEMA</w:t>
      </w:r>
    </w:p>
    <w:p w14:paraId="2559E752" w14:textId="19086823" w:rsidR="007672DE" w:rsidRPr="00312D94" w:rsidRDefault="007672DE" w:rsidP="00223DB0">
      <w:pPr>
        <w:spacing w:after="0" w:line="240" w:lineRule="auto"/>
        <w:jc w:val="both"/>
        <w:rPr>
          <w:rFonts w:ascii="Arial" w:hAnsi="Arial" w:cs="Arial"/>
        </w:rPr>
      </w:pPr>
      <w:r w:rsidRPr="00312D94">
        <w:rPr>
          <w:rFonts w:ascii="Arial" w:hAnsi="Arial" w:cs="Arial"/>
        </w:rPr>
        <w:t xml:space="preserve">Sufinanciranje prihvatljivih troškova za voće i povrće i/ili mlijeko i mliječne proizvode isporučene školi </w:t>
      </w:r>
      <w:r w:rsidR="005432C2">
        <w:rPr>
          <w:rFonts w:ascii="Arial" w:hAnsi="Arial" w:cs="Arial"/>
        </w:rPr>
        <w:t>te</w:t>
      </w:r>
      <w:r w:rsidRPr="00312D94">
        <w:rPr>
          <w:rFonts w:ascii="Arial" w:hAnsi="Arial" w:cs="Arial"/>
        </w:rPr>
        <w:t xml:space="preserve"> raspodijeljene djeci u osnovnim i srednjim školama u dane održavanja nastave</w:t>
      </w:r>
      <w:r w:rsidR="005432C2">
        <w:rPr>
          <w:rFonts w:ascii="Arial" w:hAnsi="Arial" w:cs="Arial"/>
        </w:rPr>
        <w:t>,</w:t>
      </w:r>
      <w:r w:rsidRPr="00312D94">
        <w:rPr>
          <w:rFonts w:ascii="Arial" w:hAnsi="Arial" w:cs="Arial"/>
        </w:rPr>
        <w:t xml:space="preserve"> u skladu sa školskim kalendarom tijekom školske godine 2018</w:t>
      </w:r>
      <w:r w:rsidR="0053674A" w:rsidRPr="00312D94">
        <w:rPr>
          <w:rFonts w:ascii="Arial" w:hAnsi="Arial" w:cs="Arial"/>
        </w:rPr>
        <w:t>.</w:t>
      </w:r>
      <w:r w:rsidRPr="00312D94">
        <w:rPr>
          <w:rFonts w:ascii="Arial" w:hAnsi="Arial" w:cs="Arial"/>
        </w:rPr>
        <w:t xml:space="preserve">/2019. </w:t>
      </w:r>
    </w:p>
    <w:p w14:paraId="050BF502" w14:textId="77777777" w:rsidR="007672DE" w:rsidRDefault="007672DE" w:rsidP="00223DB0">
      <w:pPr>
        <w:spacing w:after="0" w:line="240" w:lineRule="auto"/>
        <w:jc w:val="both"/>
        <w:rPr>
          <w:rFonts w:ascii="Arial" w:hAnsi="Arial" w:cs="Arial"/>
        </w:rPr>
      </w:pPr>
      <w:r w:rsidRPr="00312D94">
        <w:rPr>
          <w:rFonts w:ascii="Arial" w:hAnsi="Arial" w:cs="Arial"/>
        </w:rPr>
        <w:t xml:space="preserve">Faza projekta: Donesena </w:t>
      </w:r>
      <w:r w:rsidR="0053674A" w:rsidRPr="00312D94">
        <w:rPr>
          <w:rFonts w:ascii="Arial" w:hAnsi="Arial" w:cs="Arial"/>
        </w:rPr>
        <w:t xml:space="preserve">je </w:t>
      </w:r>
      <w:r w:rsidRPr="00312D94">
        <w:rPr>
          <w:rFonts w:ascii="Arial" w:hAnsi="Arial" w:cs="Arial"/>
        </w:rPr>
        <w:t xml:space="preserve">Odluka o sufinanciranju. </w:t>
      </w:r>
      <w:r w:rsidR="004B50B7" w:rsidRPr="00312D94">
        <w:rPr>
          <w:rFonts w:ascii="Arial" w:hAnsi="Arial" w:cs="Arial"/>
        </w:rPr>
        <w:t>Donesene tri Odluke o isplati te se čekaju Odluke za preostalih pet Zahtjeva.</w:t>
      </w:r>
    </w:p>
    <w:p w14:paraId="36C2F464" w14:textId="21DE7EA7" w:rsidR="007672DE" w:rsidRPr="00312D94" w:rsidRDefault="007672DE" w:rsidP="00223DB0">
      <w:pPr>
        <w:spacing w:after="0" w:line="240" w:lineRule="auto"/>
        <w:jc w:val="both"/>
        <w:rPr>
          <w:rFonts w:ascii="Arial" w:hAnsi="Arial" w:cs="Arial"/>
          <w:b/>
        </w:rPr>
      </w:pPr>
      <w:r w:rsidRPr="00312D94">
        <w:rPr>
          <w:rFonts w:ascii="Arial" w:hAnsi="Arial" w:cs="Arial"/>
          <w:b/>
        </w:rPr>
        <w:t>Vrijednost projekta: 113.339,10 kuna bez PDV-a (odnosi se na 3.482 učenika). Intenzitet potpore: 100</w:t>
      </w:r>
      <w:r w:rsidR="00424DBF">
        <w:rPr>
          <w:rFonts w:ascii="Arial" w:hAnsi="Arial" w:cs="Arial"/>
          <w:b/>
        </w:rPr>
        <w:t xml:space="preserve"> </w:t>
      </w:r>
      <w:r w:rsidRPr="00312D94">
        <w:rPr>
          <w:rFonts w:ascii="Arial" w:hAnsi="Arial" w:cs="Arial"/>
          <w:b/>
        </w:rPr>
        <w:t>%</w:t>
      </w:r>
      <w:r w:rsidR="00424DBF">
        <w:rPr>
          <w:rFonts w:ascii="Arial" w:hAnsi="Arial" w:cs="Arial"/>
          <w:b/>
        </w:rPr>
        <w:t>.</w:t>
      </w:r>
    </w:p>
    <w:p w14:paraId="0D972767" w14:textId="6AB5FF49" w:rsidR="00223DB0" w:rsidRDefault="00223DB0" w:rsidP="00223DB0">
      <w:pPr>
        <w:spacing w:after="0" w:line="240" w:lineRule="auto"/>
        <w:jc w:val="both"/>
        <w:rPr>
          <w:rFonts w:ascii="Arial" w:hAnsi="Arial" w:cs="Arial"/>
          <w:b/>
        </w:rPr>
      </w:pPr>
    </w:p>
    <w:p w14:paraId="630F851C" w14:textId="77777777" w:rsidR="006438ED" w:rsidRPr="00312D94" w:rsidRDefault="006438ED" w:rsidP="00223DB0">
      <w:pPr>
        <w:spacing w:after="0" w:line="240" w:lineRule="auto"/>
        <w:jc w:val="both"/>
        <w:rPr>
          <w:rFonts w:ascii="Arial" w:hAnsi="Arial" w:cs="Arial"/>
          <w:b/>
        </w:rPr>
      </w:pPr>
    </w:p>
    <w:p w14:paraId="7ACF4F17" w14:textId="77777777" w:rsidR="00A256D7" w:rsidRPr="00312D94" w:rsidRDefault="00A256D7" w:rsidP="00223DB0">
      <w:pPr>
        <w:spacing w:after="0" w:line="240" w:lineRule="auto"/>
        <w:jc w:val="both"/>
        <w:rPr>
          <w:rFonts w:ascii="Arial" w:hAnsi="Arial" w:cs="Arial"/>
          <w:b/>
        </w:rPr>
      </w:pPr>
      <w:r w:rsidRPr="00312D94">
        <w:rPr>
          <w:rFonts w:ascii="Arial" w:hAnsi="Arial" w:cs="Arial"/>
          <w:b/>
        </w:rPr>
        <w:t>PROJEKT '</w:t>
      </w:r>
      <w:r w:rsidR="0053674A" w:rsidRPr="00312D94">
        <w:rPr>
          <w:rFonts w:ascii="Arial" w:hAnsi="Arial" w:cs="Arial"/>
          <w:b/>
        </w:rPr>
        <w:t>„</w:t>
      </w:r>
      <w:r w:rsidRPr="00312D94">
        <w:rPr>
          <w:rFonts w:ascii="Arial" w:hAnsi="Arial" w:cs="Arial"/>
          <w:b/>
        </w:rPr>
        <w:t>Grad ZA djecu</w:t>
      </w:r>
      <w:r w:rsidR="0053674A" w:rsidRPr="00312D94">
        <w:rPr>
          <w:rFonts w:ascii="Arial" w:hAnsi="Arial" w:cs="Arial"/>
          <w:b/>
        </w:rPr>
        <w:t>“</w:t>
      </w:r>
      <w:r w:rsidRPr="00312D94">
        <w:rPr>
          <w:rFonts w:ascii="Arial" w:hAnsi="Arial" w:cs="Arial"/>
          <w:b/>
        </w:rPr>
        <w:t>'</w:t>
      </w:r>
    </w:p>
    <w:p w14:paraId="7E1A19CA" w14:textId="1203AD59" w:rsidR="00A256D7" w:rsidRPr="00312D94" w:rsidRDefault="00A256D7" w:rsidP="00223DB0">
      <w:pPr>
        <w:spacing w:after="0" w:line="240" w:lineRule="auto"/>
        <w:jc w:val="both"/>
        <w:rPr>
          <w:rFonts w:ascii="Arial" w:hAnsi="Arial" w:cs="Arial"/>
        </w:rPr>
      </w:pPr>
      <w:r w:rsidRPr="00312D94">
        <w:rPr>
          <w:rFonts w:ascii="Arial" w:hAnsi="Arial" w:cs="Arial"/>
        </w:rPr>
        <w:t>Dječji vrtići Dubrovnik od 1. travnja 2019. uv</w:t>
      </w:r>
      <w:r w:rsidR="003028D7" w:rsidRPr="00312D94">
        <w:rPr>
          <w:rFonts w:ascii="Arial" w:hAnsi="Arial" w:cs="Arial"/>
        </w:rPr>
        <w:t>eli su</w:t>
      </w:r>
      <w:r w:rsidRPr="00312D94">
        <w:rPr>
          <w:rFonts w:ascii="Arial" w:hAnsi="Arial" w:cs="Arial"/>
        </w:rPr>
        <w:t xml:space="preserve"> poslijepodnevnu smjenu i rad subotom u svojim vrtićima, u sklopu projekta </w:t>
      </w:r>
      <w:r w:rsidR="0053674A" w:rsidRPr="00312D94">
        <w:rPr>
          <w:rFonts w:ascii="Arial" w:hAnsi="Arial" w:cs="Arial"/>
        </w:rPr>
        <w:t>„</w:t>
      </w:r>
      <w:r w:rsidRPr="00312D94">
        <w:rPr>
          <w:rFonts w:ascii="Arial" w:hAnsi="Arial" w:cs="Arial"/>
        </w:rPr>
        <w:t>Grad ZA djecu</w:t>
      </w:r>
      <w:r w:rsidR="0053674A" w:rsidRPr="00312D94">
        <w:rPr>
          <w:rFonts w:ascii="Arial" w:hAnsi="Arial" w:cs="Arial"/>
        </w:rPr>
        <w:t>“</w:t>
      </w:r>
      <w:r w:rsidRPr="00312D94">
        <w:rPr>
          <w:rFonts w:ascii="Arial" w:hAnsi="Arial" w:cs="Arial"/>
        </w:rPr>
        <w:t>.</w:t>
      </w:r>
    </w:p>
    <w:p w14:paraId="4A5C6513" w14:textId="728FC162" w:rsidR="00A256D7" w:rsidRPr="00312D94" w:rsidRDefault="00A256D7" w:rsidP="00223DB0">
      <w:pPr>
        <w:spacing w:after="0" w:line="240" w:lineRule="auto"/>
        <w:jc w:val="both"/>
        <w:rPr>
          <w:rFonts w:ascii="Arial" w:hAnsi="Arial" w:cs="Arial"/>
        </w:rPr>
      </w:pPr>
      <w:r w:rsidRPr="00312D94">
        <w:rPr>
          <w:rFonts w:ascii="Arial" w:hAnsi="Arial" w:cs="Arial"/>
        </w:rPr>
        <w:t xml:space="preserve">Ukupna </w:t>
      </w:r>
      <w:r w:rsidR="0053674A" w:rsidRPr="00312D94">
        <w:rPr>
          <w:rFonts w:ascii="Arial" w:hAnsi="Arial" w:cs="Arial"/>
        </w:rPr>
        <w:t xml:space="preserve">je </w:t>
      </w:r>
      <w:r w:rsidRPr="00312D94">
        <w:rPr>
          <w:rFonts w:ascii="Arial" w:hAnsi="Arial" w:cs="Arial"/>
        </w:rPr>
        <w:t>vrijednost projekta 14.080.986,10 kuna, a u potpunosti je financiran sredstvima Europskog socijalnog fonda kroz Operativni program Učinkoviti ljudski potencijali 2014.</w:t>
      </w:r>
      <w:r w:rsidR="0053674A" w:rsidRPr="00312D94">
        <w:rPr>
          <w:rFonts w:ascii="Arial" w:hAnsi="Arial" w:cs="Arial"/>
        </w:rPr>
        <w:t xml:space="preserve"> </w:t>
      </w:r>
      <w:r w:rsidR="005432C2">
        <w:rPr>
          <w:rFonts w:ascii="Arial" w:hAnsi="Arial" w:cs="Arial"/>
        </w:rPr>
        <w:t>–</w:t>
      </w:r>
      <w:r w:rsidR="0053674A" w:rsidRPr="00312D94">
        <w:rPr>
          <w:rFonts w:ascii="Arial" w:hAnsi="Arial" w:cs="Arial"/>
        </w:rPr>
        <w:t xml:space="preserve"> </w:t>
      </w:r>
      <w:r w:rsidRPr="00312D94">
        <w:rPr>
          <w:rFonts w:ascii="Arial" w:hAnsi="Arial" w:cs="Arial"/>
        </w:rPr>
        <w:t xml:space="preserve">2020. Dodijeljena sredstva </w:t>
      </w:r>
      <w:r w:rsidR="003028D7" w:rsidRPr="00312D94">
        <w:rPr>
          <w:rFonts w:ascii="Arial" w:hAnsi="Arial" w:cs="Arial"/>
        </w:rPr>
        <w:t>koriste</w:t>
      </w:r>
      <w:r w:rsidRPr="00312D94">
        <w:rPr>
          <w:rFonts w:ascii="Arial" w:hAnsi="Arial" w:cs="Arial"/>
        </w:rPr>
        <w:t xml:space="preserve"> se za angažiranje novih odgojitelja potrebnih za održavanje programa poslijepodnevnog rada vrtića te djelatnika u tehničkom osoblju i drugog stručnog kadra poput asistenata, logopeda, psihologa i edukacijskog rehabilitatora. U cilju unaprjeđenja usluga financira</w:t>
      </w:r>
      <w:r w:rsidR="00D8166E" w:rsidRPr="00312D94">
        <w:rPr>
          <w:rFonts w:ascii="Arial" w:hAnsi="Arial" w:cs="Arial"/>
        </w:rPr>
        <w:t xml:space="preserve">ju </w:t>
      </w:r>
      <w:r w:rsidRPr="00312D94">
        <w:rPr>
          <w:rFonts w:ascii="Arial" w:hAnsi="Arial" w:cs="Arial"/>
        </w:rPr>
        <w:t>se brojne edukacije usmjerene jačanju stručnih kompetencija za kojim</w:t>
      </w:r>
      <w:r w:rsidR="0053674A" w:rsidRPr="00312D94">
        <w:rPr>
          <w:rFonts w:ascii="Arial" w:hAnsi="Arial" w:cs="Arial"/>
        </w:rPr>
        <w:t>a</w:t>
      </w:r>
      <w:r w:rsidRPr="00312D94">
        <w:rPr>
          <w:rFonts w:ascii="Arial" w:hAnsi="Arial" w:cs="Arial"/>
        </w:rPr>
        <w:t xml:space="preserve"> je stručna služba vrtića iskazala interes, a razvit će se i implementirati dva nova posebna programa – program Montessori i sportski program.</w:t>
      </w:r>
    </w:p>
    <w:p w14:paraId="559E6C22" w14:textId="3E0E5449" w:rsidR="00A256D7" w:rsidRDefault="00A256D7" w:rsidP="00223DB0">
      <w:pPr>
        <w:spacing w:after="0" w:line="240" w:lineRule="auto"/>
        <w:jc w:val="both"/>
        <w:rPr>
          <w:rFonts w:ascii="Arial" w:hAnsi="Arial" w:cs="Arial"/>
        </w:rPr>
      </w:pPr>
      <w:r w:rsidRPr="00312D94">
        <w:rPr>
          <w:rFonts w:ascii="Arial" w:hAnsi="Arial" w:cs="Arial"/>
        </w:rPr>
        <w:t xml:space="preserve">Faza projekta: </w:t>
      </w:r>
      <w:r w:rsidR="00D8166E" w:rsidRPr="00312D94">
        <w:rPr>
          <w:rFonts w:ascii="Arial" w:hAnsi="Arial" w:cs="Arial"/>
        </w:rPr>
        <w:t>u provedbi</w:t>
      </w:r>
      <w:r w:rsidR="005432C2">
        <w:rPr>
          <w:rFonts w:ascii="Arial" w:hAnsi="Arial" w:cs="Arial"/>
        </w:rPr>
        <w:t>.</w:t>
      </w:r>
    </w:p>
    <w:p w14:paraId="39A73336" w14:textId="1F1AA001" w:rsidR="00A256D7" w:rsidRPr="00312D94" w:rsidRDefault="00A256D7" w:rsidP="00223DB0">
      <w:pPr>
        <w:spacing w:after="0" w:line="240" w:lineRule="auto"/>
        <w:jc w:val="both"/>
        <w:rPr>
          <w:rFonts w:ascii="Arial" w:hAnsi="Arial" w:cs="Arial"/>
          <w:b/>
        </w:rPr>
      </w:pPr>
      <w:r w:rsidRPr="00312D94">
        <w:rPr>
          <w:rFonts w:ascii="Arial" w:hAnsi="Arial" w:cs="Arial"/>
          <w:b/>
        </w:rPr>
        <w:t>Vrijednost projekta: 14.080.986,10 kuna</w:t>
      </w:r>
      <w:r w:rsidR="005432C2">
        <w:rPr>
          <w:rFonts w:ascii="Arial" w:hAnsi="Arial" w:cs="Arial"/>
          <w:b/>
        </w:rPr>
        <w:t>. I</w:t>
      </w:r>
      <w:r w:rsidRPr="00312D94">
        <w:rPr>
          <w:rFonts w:ascii="Arial" w:hAnsi="Arial" w:cs="Arial"/>
          <w:b/>
        </w:rPr>
        <w:t>ntenzitet potpore: 100</w:t>
      </w:r>
      <w:r w:rsidR="00424DBF">
        <w:rPr>
          <w:rFonts w:ascii="Arial" w:hAnsi="Arial" w:cs="Arial"/>
          <w:b/>
        </w:rPr>
        <w:t xml:space="preserve"> </w:t>
      </w:r>
      <w:r w:rsidRPr="00312D94">
        <w:rPr>
          <w:rFonts w:ascii="Arial" w:hAnsi="Arial" w:cs="Arial"/>
          <w:b/>
        </w:rPr>
        <w:t>%</w:t>
      </w:r>
      <w:r w:rsidR="00424DBF">
        <w:rPr>
          <w:rFonts w:ascii="Arial" w:hAnsi="Arial" w:cs="Arial"/>
          <w:b/>
        </w:rPr>
        <w:t>.</w:t>
      </w:r>
      <w:r w:rsidRPr="00312D94">
        <w:rPr>
          <w:rFonts w:ascii="Arial" w:hAnsi="Arial" w:cs="Arial"/>
          <w:b/>
        </w:rPr>
        <w:t xml:space="preserve"> </w:t>
      </w:r>
      <w:r w:rsidRPr="00312D94">
        <w:rPr>
          <w:rFonts w:ascii="Arial" w:hAnsi="Arial" w:cs="Arial"/>
          <w:b/>
        </w:rPr>
        <w:tab/>
      </w:r>
    </w:p>
    <w:p w14:paraId="5E6476CE" w14:textId="77777777" w:rsidR="004B50B7" w:rsidRPr="00312D94" w:rsidRDefault="004B50B7" w:rsidP="00223DB0">
      <w:pPr>
        <w:spacing w:after="0" w:line="240" w:lineRule="auto"/>
        <w:jc w:val="both"/>
        <w:rPr>
          <w:rFonts w:ascii="Arial" w:hAnsi="Arial" w:cs="Arial"/>
          <w:b/>
        </w:rPr>
      </w:pPr>
    </w:p>
    <w:p w14:paraId="4F2EB505" w14:textId="77777777" w:rsidR="004B50B7" w:rsidRPr="00312D94" w:rsidRDefault="004B50B7" w:rsidP="00223DB0">
      <w:pPr>
        <w:spacing w:after="0" w:line="240" w:lineRule="auto"/>
        <w:jc w:val="both"/>
        <w:rPr>
          <w:rFonts w:ascii="Arial" w:hAnsi="Arial" w:cs="Arial"/>
          <w:b/>
        </w:rPr>
      </w:pPr>
    </w:p>
    <w:p w14:paraId="4DE36824" w14:textId="77777777" w:rsidR="00A256D7" w:rsidRPr="00312D94" w:rsidRDefault="004B50B7" w:rsidP="00223DB0">
      <w:pPr>
        <w:spacing w:after="0" w:line="240" w:lineRule="auto"/>
        <w:jc w:val="both"/>
        <w:rPr>
          <w:rFonts w:ascii="Arial" w:hAnsi="Arial" w:cs="Arial"/>
          <w:b/>
        </w:rPr>
      </w:pPr>
      <w:r w:rsidRPr="00312D94">
        <w:rPr>
          <w:rFonts w:ascii="Arial" w:hAnsi="Arial" w:cs="Arial"/>
          <w:b/>
        </w:rPr>
        <w:t>UREĐENJE TRGA U MJESTU SUĐURAĐ, ŠIPAN</w:t>
      </w:r>
    </w:p>
    <w:p w14:paraId="281F196D" w14:textId="4B129EE8" w:rsidR="004B50B7" w:rsidRPr="00312D94" w:rsidRDefault="004B50B7" w:rsidP="00223DB0">
      <w:pPr>
        <w:spacing w:after="0" w:line="240" w:lineRule="auto"/>
        <w:jc w:val="both"/>
        <w:rPr>
          <w:rFonts w:ascii="Arial" w:hAnsi="Arial" w:cs="Arial"/>
          <w:color w:val="000000"/>
        </w:rPr>
      </w:pPr>
      <w:r w:rsidRPr="00312D94">
        <w:rPr>
          <w:rFonts w:ascii="Arial" w:hAnsi="Arial" w:cs="Arial"/>
          <w:color w:val="000000"/>
        </w:rPr>
        <w:t xml:space="preserve">Središnji trg u Suđurđu neadektvatnog je izgleda i funkcije te je veći dio neuređeni plato prekriven travom i makadamom. Novouređeni prostor u cijelosti </w:t>
      </w:r>
      <w:r w:rsidR="005432C2" w:rsidRPr="00312D94">
        <w:rPr>
          <w:rFonts w:ascii="Arial" w:hAnsi="Arial" w:cs="Arial"/>
          <w:color w:val="000000"/>
        </w:rPr>
        <w:t xml:space="preserve">će </w:t>
      </w:r>
      <w:r w:rsidRPr="00312D94">
        <w:rPr>
          <w:rFonts w:ascii="Arial" w:hAnsi="Arial" w:cs="Arial"/>
          <w:color w:val="000000"/>
        </w:rPr>
        <w:t>ispuniti svoju svrhu i vratiti funkcionalnost centralnog mjesta za okupljanje mještana i posjetitelja.</w:t>
      </w:r>
    </w:p>
    <w:p w14:paraId="4C1F3719" w14:textId="246707CB" w:rsidR="004B50B7" w:rsidRDefault="004B50B7" w:rsidP="00223DB0">
      <w:pPr>
        <w:spacing w:after="0" w:line="240" w:lineRule="auto"/>
        <w:jc w:val="both"/>
        <w:rPr>
          <w:rFonts w:ascii="Arial" w:hAnsi="Arial" w:cs="Arial"/>
          <w:color w:val="000000"/>
        </w:rPr>
      </w:pPr>
      <w:r w:rsidRPr="00312D94">
        <w:rPr>
          <w:rFonts w:ascii="Arial" w:hAnsi="Arial" w:cs="Arial"/>
          <w:color w:val="000000"/>
        </w:rPr>
        <w:t>Faza projekta: 1.</w:t>
      </w:r>
      <w:r w:rsidR="005432C2">
        <w:rPr>
          <w:rFonts w:ascii="Arial" w:hAnsi="Arial" w:cs="Arial"/>
          <w:color w:val="000000"/>
        </w:rPr>
        <w:t xml:space="preserve"> </w:t>
      </w:r>
      <w:r w:rsidRPr="00312D94">
        <w:rPr>
          <w:rFonts w:ascii="Arial" w:hAnsi="Arial" w:cs="Arial"/>
          <w:color w:val="000000"/>
        </w:rPr>
        <w:t>2.</w:t>
      </w:r>
      <w:r w:rsidR="005432C2">
        <w:rPr>
          <w:rFonts w:ascii="Arial" w:hAnsi="Arial" w:cs="Arial"/>
          <w:color w:val="000000"/>
        </w:rPr>
        <w:t xml:space="preserve"> </w:t>
      </w:r>
      <w:r w:rsidRPr="00312D94">
        <w:rPr>
          <w:rFonts w:ascii="Arial" w:hAnsi="Arial" w:cs="Arial"/>
          <w:color w:val="000000"/>
        </w:rPr>
        <w:t>2019. Potpisan Ugovor o dodjeli bespovratnih sredstava</w:t>
      </w:r>
      <w:r w:rsidR="005432C2">
        <w:rPr>
          <w:rFonts w:ascii="Arial" w:hAnsi="Arial" w:cs="Arial"/>
          <w:color w:val="000000"/>
        </w:rPr>
        <w:t xml:space="preserve">. </w:t>
      </w:r>
      <w:r w:rsidRPr="00312D94">
        <w:rPr>
          <w:rFonts w:ascii="Arial" w:hAnsi="Arial" w:cs="Arial"/>
          <w:color w:val="000000"/>
        </w:rPr>
        <w:t>Radi se na izmjeni Glavnog projekta prema smjernicama Konzervatorskog odjela. Program razvoj otoka u 2019.</w:t>
      </w:r>
    </w:p>
    <w:p w14:paraId="6491A561" w14:textId="77777777" w:rsidR="004B50B7" w:rsidRPr="00312D94" w:rsidRDefault="004B50B7" w:rsidP="00223DB0">
      <w:pPr>
        <w:spacing w:after="0" w:line="240" w:lineRule="auto"/>
        <w:jc w:val="both"/>
        <w:rPr>
          <w:rFonts w:ascii="Arial" w:hAnsi="Arial" w:cs="Arial"/>
          <w:b/>
          <w:bCs/>
          <w:color w:val="000000"/>
        </w:rPr>
      </w:pPr>
      <w:r w:rsidRPr="00312D94">
        <w:rPr>
          <w:rFonts w:ascii="Arial" w:hAnsi="Arial" w:cs="Arial"/>
          <w:b/>
          <w:bCs/>
          <w:color w:val="000000"/>
        </w:rPr>
        <w:t>Vrijednost projekta: 2.000.000,00 HRK;</w:t>
      </w:r>
      <w:r w:rsidR="005432C2">
        <w:rPr>
          <w:rFonts w:ascii="Arial" w:hAnsi="Arial" w:cs="Arial"/>
          <w:b/>
          <w:bCs/>
          <w:color w:val="000000"/>
        </w:rPr>
        <w:t xml:space="preserve"> </w:t>
      </w:r>
      <w:r w:rsidRPr="00312D94">
        <w:rPr>
          <w:rFonts w:ascii="Arial" w:hAnsi="Arial" w:cs="Arial"/>
          <w:b/>
          <w:bCs/>
          <w:color w:val="000000"/>
        </w:rPr>
        <w:t>Bespovratna odobrena sredstva: 500.000,00 HRK; Grad Dubrovnik: financira razliku između odobrenih sredstava i stvarnih troškova projekta (sredstva osigurana u Proračunu).</w:t>
      </w:r>
    </w:p>
    <w:p w14:paraId="42825846" w14:textId="77777777" w:rsidR="004B50B7" w:rsidRDefault="004B50B7" w:rsidP="00223DB0">
      <w:pPr>
        <w:spacing w:after="0" w:line="240" w:lineRule="auto"/>
        <w:jc w:val="both"/>
        <w:rPr>
          <w:rFonts w:ascii="Arial" w:hAnsi="Arial" w:cs="Arial"/>
          <w:b/>
          <w:bCs/>
          <w:color w:val="000000"/>
        </w:rPr>
      </w:pPr>
    </w:p>
    <w:p w14:paraId="18E76144" w14:textId="77777777" w:rsidR="005432C2" w:rsidRPr="00312D94" w:rsidRDefault="005432C2" w:rsidP="00223DB0">
      <w:pPr>
        <w:spacing w:after="0" w:line="240" w:lineRule="auto"/>
        <w:jc w:val="both"/>
        <w:rPr>
          <w:rFonts w:ascii="Arial" w:hAnsi="Arial" w:cs="Arial"/>
          <w:b/>
          <w:bCs/>
          <w:color w:val="000000"/>
        </w:rPr>
      </w:pPr>
    </w:p>
    <w:p w14:paraId="1D814DB3" w14:textId="77777777" w:rsidR="004B50B7" w:rsidRPr="00312D94" w:rsidRDefault="004B50B7" w:rsidP="00223DB0">
      <w:pPr>
        <w:spacing w:after="0" w:line="240" w:lineRule="auto"/>
        <w:jc w:val="both"/>
        <w:rPr>
          <w:rFonts w:ascii="Arial" w:hAnsi="Arial" w:cs="Arial"/>
          <w:b/>
          <w:bCs/>
        </w:rPr>
      </w:pPr>
      <w:r w:rsidRPr="00312D94">
        <w:rPr>
          <w:rFonts w:ascii="Arial" w:hAnsi="Arial" w:cs="Arial"/>
          <w:b/>
          <w:bCs/>
        </w:rPr>
        <w:t>WIFI4EU</w:t>
      </w:r>
    </w:p>
    <w:p w14:paraId="048E7E75" w14:textId="5935BFFC" w:rsidR="004B50B7" w:rsidRDefault="004B50B7" w:rsidP="00223DB0">
      <w:pPr>
        <w:spacing w:after="0" w:line="240" w:lineRule="auto"/>
        <w:jc w:val="both"/>
        <w:rPr>
          <w:rFonts w:ascii="Arial" w:hAnsi="Arial" w:cs="Arial"/>
        </w:rPr>
      </w:pPr>
      <w:r w:rsidRPr="00312D94">
        <w:rPr>
          <w:rFonts w:ascii="Arial" w:hAnsi="Arial" w:cs="Arial"/>
        </w:rPr>
        <w:t xml:space="preserve">Projekt WiFi4EU namijenjen je građanima EU-a i </w:t>
      </w:r>
      <w:r w:rsidR="005432C2">
        <w:rPr>
          <w:rFonts w:ascii="Arial" w:hAnsi="Arial" w:cs="Arial"/>
        </w:rPr>
        <w:t xml:space="preserve">njezinim </w:t>
      </w:r>
      <w:r w:rsidRPr="00312D94">
        <w:rPr>
          <w:rFonts w:ascii="Arial" w:hAnsi="Arial" w:cs="Arial"/>
        </w:rPr>
        <w:t>posjetiteljima</w:t>
      </w:r>
      <w:r w:rsidR="005432C2">
        <w:rPr>
          <w:rFonts w:ascii="Arial" w:hAnsi="Arial" w:cs="Arial"/>
        </w:rPr>
        <w:t>,</w:t>
      </w:r>
      <w:r w:rsidRPr="00312D94">
        <w:rPr>
          <w:rFonts w:ascii="Arial" w:hAnsi="Arial" w:cs="Arial"/>
        </w:rPr>
        <w:t xml:space="preserve"> koji će moći besplatno pristupiti bežičnom internetu (Wi-Fi) na javnim prostorima kao što su parkovi, trgovi, javne zgrade, biblioteke i zdravstvene ustanove.</w:t>
      </w:r>
    </w:p>
    <w:p w14:paraId="3C3E1BB1" w14:textId="71837572" w:rsidR="007672DE" w:rsidRPr="0007049C" w:rsidRDefault="004B50B7" w:rsidP="00223DB0">
      <w:pPr>
        <w:spacing w:after="0" w:line="240" w:lineRule="auto"/>
        <w:jc w:val="both"/>
        <w:rPr>
          <w:rFonts w:ascii="Arial" w:hAnsi="Arial" w:cs="Arial"/>
          <w:b/>
          <w:bCs/>
        </w:rPr>
      </w:pPr>
      <w:r w:rsidRPr="00312D94">
        <w:rPr>
          <w:rFonts w:ascii="Arial" w:hAnsi="Arial" w:cs="Arial"/>
          <w:b/>
          <w:bCs/>
        </w:rPr>
        <w:t xml:space="preserve">Faza projekta: </w:t>
      </w:r>
      <w:r w:rsidR="00D8166E" w:rsidRPr="002C4360">
        <w:rPr>
          <w:rFonts w:ascii="Arial" w:hAnsi="Arial" w:cs="Arial"/>
        </w:rPr>
        <w:t>u provedbi</w:t>
      </w:r>
      <w:r w:rsidR="005432C2">
        <w:rPr>
          <w:rFonts w:ascii="Arial" w:hAnsi="Arial" w:cs="Arial"/>
        </w:rPr>
        <w:t>.</w:t>
      </w:r>
      <w:r w:rsidR="006438ED">
        <w:rPr>
          <w:rFonts w:ascii="Arial" w:hAnsi="Arial" w:cs="Arial"/>
          <w:b/>
          <w:bCs/>
        </w:rPr>
        <w:t xml:space="preserve"> </w:t>
      </w:r>
      <w:r w:rsidRPr="00312D94">
        <w:rPr>
          <w:rFonts w:ascii="Arial" w:hAnsi="Arial" w:cs="Arial"/>
          <w:b/>
          <w:bCs/>
        </w:rPr>
        <w:t>Vaucher u iznosu od 15.000 EUR</w:t>
      </w:r>
    </w:p>
    <w:p w14:paraId="35B91E48" w14:textId="77777777" w:rsidR="00E02E30" w:rsidRPr="00312D94" w:rsidRDefault="00E02E30" w:rsidP="00223DB0">
      <w:pPr>
        <w:spacing w:after="0" w:line="240" w:lineRule="auto"/>
        <w:jc w:val="both"/>
        <w:rPr>
          <w:rFonts w:ascii="Arial" w:hAnsi="Arial" w:cs="Arial"/>
          <w:b/>
          <w:bCs/>
        </w:rPr>
      </w:pPr>
    </w:p>
    <w:p w14:paraId="63974ADA" w14:textId="77777777" w:rsidR="006438ED" w:rsidRDefault="006438ED" w:rsidP="00223DB0">
      <w:pPr>
        <w:spacing w:after="0" w:line="240" w:lineRule="auto"/>
        <w:jc w:val="both"/>
        <w:rPr>
          <w:rFonts w:ascii="Arial" w:hAnsi="Arial" w:cs="Arial"/>
          <w:b/>
          <w:bCs/>
        </w:rPr>
      </w:pPr>
    </w:p>
    <w:p w14:paraId="58F3D115" w14:textId="77777777" w:rsidR="006438ED" w:rsidRDefault="006438ED" w:rsidP="00223DB0">
      <w:pPr>
        <w:spacing w:after="0" w:line="240" w:lineRule="auto"/>
        <w:jc w:val="both"/>
        <w:rPr>
          <w:rFonts w:ascii="Arial" w:hAnsi="Arial" w:cs="Arial"/>
          <w:b/>
          <w:bCs/>
        </w:rPr>
      </w:pPr>
    </w:p>
    <w:p w14:paraId="300112BE" w14:textId="3E1F7C64" w:rsidR="00E02E30" w:rsidRPr="00312D94" w:rsidRDefault="00E02E30" w:rsidP="00223DB0">
      <w:pPr>
        <w:spacing w:after="0" w:line="240" w:lineRule="auto"/>
        <w:jc w:val="both"/>
        <w:rPr>
          <w:rFonts w:ascii="Arial" w:hAnsi="Arial" w:cs="Arial"/>
          <w:b/>
          <w:bCs/>
        </w:rPr>
      </w:pPr>
      <w:r w:rsidRPr="00312D94">
        <w:rPr>
          <w:rFonts w:ascii="Arial" w:hAnsi="Arial" w:cs="Arial"/>
          <w:b/>
          <w:bCs/>
        </w:rPr>
        <w:t>ALTER ECO</w:t>
      </w:r>
    </w:p>
    <w:p w14:paraId="3438C9AF" w14:textId="3F66581F" w:rsidR="00A649EC" w:rsidRPr="00312D94" w:rsidRDefault="00A649EC" w:rsidP="00A649EC">
      <w:pPr>
        <w:spacing w:after="0" w:line="240" w:lineRule="auto"/>
        <w:jc w:val="both"/>
        <w:rPr>
          <w:rFonts w:ascii="Arial" w:hAnsi="Arial" w:cs="Arial"/>
        </w:rPr>
      </w:pPr>
      <w:r w:rsidRPr="00312D94">
        <w:rPr>
          <w:rFonts w:ascii="Arial" w:hAnsi="Arial" w:cs="Arial"/>
        </w:rPr>
        <w:t>Alternativne turističke strategije u svrhu poboljšanja lokalnog održivog razvoja</w:t>
      </w:r>
      <w:r w:rsidR="005432C2">
        <w:rPr>
          <w:rFonts w:ascii="Arial" w:hAnsi="Arial" w:cs="Arial"/>
        </w:rPr>
        <w:t xml:space="preserve"> </w:t>
      </w:r>
      <w:r w:rsidRPr="00312D94">
        <w:rPr>
          <w:rFonts w:ascii="Arial" w:hAnsi="Arial" w:cs="Arial"/>
        </w:rPr>
        <w:t xml:space="preserve">kroz promociju mediteranskog identiteta projekt </w:t>
      </w:r>
      <w:r w:rsidR="005432C2" w:rsidRPr="00312D94">
        <w:rPr>
          <w:rFonts w:ascii="Arial" w:hAnsi="Arial" w:cs="Arial"/>
        </w:rPr>
        <w:t xml:space="preserve">je </w:t>
      </w:r>
      <w:r w:rsidRPr="00312D94">
        <w:rPr>
          <w:rFonts w:ascii="Arial" w:hAnsi="Arial" w:cs="Arial"/>
        </w:rPr>
        <w:t>koji se provodi unutar transnacionalnog EU programa ‘’MEDITERAN 2014</w:t>
      </w:r>
      <w:r w:rsidR="005432C2">
        <w:rPr>
          <w:rFonts w:ascii="Arial" w:hAnsi="Arial" w:cs="Arial"/>
        </w:rPr>
        <w:t>–</w:t>
      </w:r>
      <w:r w:rsidRPr="00312D94">
        <w:rPr>
          <w:rFonts w:ascii="Arial" w:hAnsi="Arial" w:cs="Arial"/>
        </w:rPr>
        <w:t xml:space="preserve">2020’’, a u kojem je Grad Dubrovnik jedan od sveukupno 10 projektnih partnera iz različitih zemalja diljem Mediterana. Glavni cilj projekta poticanje </w:t>
      </w:r>
      <w:r w:rsidR="00F11E00" w:rsidRPr="00312D94">
        <w:rPr>
          <w:rFonts w:ascii="Arial" w:hAnsi="Arial" w:cs="Arial"/>
        </w:rPr>
        <w:t xml:space="preserve">je </w:t>
      </w:r>
      <w:r w:rsidRPr="00312D94">
        <w:rPr>
          <w:rFonts w:ascii="Arial" w:hAnsi="Arial" w:cs="Arial"/>
        </w:rPr>
        <w:t>održivog razvoja kroz donošenje specifičnih politika i regulativa u svrhu valorizacije prirodnih i kulturnih resursa na području Mediterana.</w:t>
      </w:r>
    </w:p>
    <w:p w14:paraId="25023B63" w14:textId="57C485FA" w:rsidR="00A649EC" w:rsidRPr="008458E2" w:rsidRDefault="00A649EC" w:rsidP="00A649EC">
      <w:pPr>
        <w:spacing w:after="0" w:line="240" w:lineRule="auto"/>
        <w:jc w:val="both"/>
        <w:rPr>
          <w:rFonts w:ascii="Arial" w:hAnsi="Arial" w:cs="Arial"/>
          <w:b/>
        </w:rPr>
      </w:pPr>
      <w:r w:rsidRPr="008458E2">
        <w:rPr>
          <w:rFonts w:ascii="Arial" w:hAnsi="Arial" w:cs="Arial"/>
          <w:b/>
        </w:rPr>
        <w:t>Vrijednost projekta iznosi 2,293,630.00 EUR / cca. 17.202.000,00 HRK, a provedba je predviđena kroz 30 mjeseci (1.</w:t>
      </w:r>
      <w:r w:rsidR="008458E2">
        <w:rPr>
          <w:rFonts w:ascii="Arial" w:hAnsi="Arial" w:cs="Arial"/>
          <w:b/>
        </w:rPr>
        <w:t xml:space="preserve"> </w:t>
      </w:r>
      <w:r w:rsidRPr="008458E2">
        <w:rPr>
          <w:rFonts w:ascii="Arial" w:hAnsi="Arial" w:cs="Arial"/>
          <w:b/>
        </w:rPr>
        <w:t>11.</w:t>
      </w:r>
      <w:r w:rsidR="008458E2">
        <w:rPr>
          <w:rFonts w:ascii="Arial" w:hAnsi="Arial" w:cs="Arial"/>
          <w:b/>
        </w:rPr>
        <w:t xml:space="preserve"> </w:t>
      </w:r>
      <w:r w:rsidRPr="008458E2">
        <w:rPr>
          <w:rFonts w:ascii="Arial" w:hAnsi="Arial" w:cs="Arial"/>
          <w:b/>
        </w:rPr>
        <w:t>2016</w:t>
      </w:r>
      <w:r w:rsidR="008458E2">
        <w:rPr>
          <w:rFonts w:ascii="Arial" w:hAnsi="Arial" w:cs="Arial"/>
          <w:b/>
        </w:rPr>
        <w:t>–</w:t>
      </w:r>
      <w:r w:rsidRPr="008458E2">
        <w:rPr>
          <w:rFonts w:ascii="Arial" w:hAnsi="Arial" w:cs="Arial"/>
          <w:b/>
        </w:rPr>
        <w:t>1.</w:t>
      </w:r>
      <w:r w:rsidR="008458E2">
        <w:rPr>
          <w:rFonts w:ascii="Arial" w:hAnsi="Arial" w:cs="Arial"/>
          <w:b/>
        </w:rPr>
        <w:t xml:space="preserve"> </w:t>
      </w:r>
      <w:r w:rsidRPr="008458E2">
        <w:rPr>
          <w:rFonts w:ascii="Arial" w:hAnsi="Arial" w:cs="Arial"/>
          <w:b/>
        </w:rPr>
        <w:t>4.</w:t>
      </w:r>
      <w:r w:rsidR="008458E2">
        <w:rPr>
          <w:rFonts w:ascii="Arial" w:hAnsi="Arial" w:cs="Arial"/>
          <w:b/>
        </w:rPr>
        <w:t xml:space="preserve"> </w:t>
      </w:r>
      <w:r w:rsidRPr="008458E2">
        <w:rPr>
          <w:rFonts w:ascii="Arial" w:hAnsi="Arial" w:cs="Arial"/>
          <w:b/>
        </w:rPr>
        <w:t>2019)</w:t>
      </w:r>
      <w:r w:rsidR="00F11E00" w:rsidRPr="008458E2">
        <w:rPr>
          <w:rFonts w:ascii="Arial" w:hAnsi="Arial" w:cs="Arial"/>
          <w:b/>
        </w:rPr>
        <w:t>.</w:t>
      </w:r>
    </w:p>
    <w:p w14:paraId="44E6372A" w14:textId="1CA8FAC8" w:rsidR="00D8166E" w:rsidRDefault="00D8166E" w:rsidP="00223DB0">
      <w:pPr>
        <w:spacing w:after="0" w:line="240" w:lineRule="auto"/>
        <w:jc w:val="both"/>
        <w:rPr>
          <w:rFonts w:ascii="Arial" w:hAnsi="Arial" w:cs="Arial"/>
          <w:b/>
          <w:color w:val="FF0000"/>
        </w:rPr>
      </w:pPr>
    </w:p>
    <w:p w14:paraId="19A99091" w14:textId="77777777" w:rsidR="006438ED" w:rsidRPr="00312D94" w:rsidRDefault="006438ED" w:rsidP="00223DB0">
      <w:pPr>
        <w:spacing w:after="0" w:line="240" w:lineRule="auto"/>
        <w:jc w:val="both"/>
        <w:rPr>
          <w:rFonts w:ascii="Arial" w:hAnsi="Arial" w:cs="Arial"/>
          <w:b/>
          <w:color w:val="FF0000"/>
        </w:rPr>
      </w:pPr>
    </w:p>
    <w:p w14:paraId="202C4AA7" w14:textId="2F555750" w:rsidR="00927DAF" w:rsidRPr="002C4360" w:rsidRDefault="00D8166E" w:rsidP="00223DB0">
      <w:pPr>
        <w:spacing w:after="0" w:line="240" w:lineRule="auto"/>
        <w:jc w:val="both"/>
        <w:rPr>
          <w:rFonts w:ascii="Arial" w:hAnsi="Arial" w:cs="Arial"/>
          <w:bCs/>
        </w:rPr>
      </w:pPr>
      <w:r w:rsidRPr="002C4360">
        <w:rPr>
          <w:rFonts w:ascii="Arial" w:hAnsi="Arial" w:cs="Arial"/>
          <w:b/>
        </w:rPr>
        <w:t>POMOĆNICI U NASTAVI U OSNOVNIM ŠKOLAMA GRADA DUBROVNIKA</w:t>
      </w:r>
    </w:p>
    <w:p w14:paraId="420C4C97" w14:textId="6CE30BC1" w:rsidR="00927DAF" w:rsidRPr="002C4360" w:rsidRDefault="00927DAF" w:rsidP="00223DB0">
      <w:pPr>
        <w:spacing w:after="0" w:line="240" w:lineRule="auto"/>
        <w:jc w:val="both"/>
        <w:rPr>
          <w:rFonts w:ascii="Arial" w:hAnsi="Arial" w:cs="Arial"/>
          <w:bCs/>
        </w:rPr>
      </w:pPr>
    </w:p>
    <w:p w14:paraId="5B612025" w14:textId="089B4A78" w:rsidR="00927DAF" w:rsidRPr="002C4360" w:rsidRDefault="00927DAF" w:rsidP="00927DAF">
      <w:pPr>
        <w:spacing w:after="0" w:line="240" w:lineRule="auto"/>
        <w:jc w:val="both"/>
        <w:rPr>
          <w:rFonts w:ascii="Arial" w:hAnsi="Arial" w:cs="Arial"/>
          <w:bCs/>
        </w:rPr>
      </w:pPr>
      <w:r w:rsidRPr="002C4360">
        <w:rPr>
          <w:rFonts w:ascii="Arial" w:hAnsi="Arial" w:cs="Arial"/>
          <w:bCs/>
        </w:rPr>
        <w:t xml:space="preserve">Cilj ovog projekta pružanje </w:t>
      </w:r>
      <w:r w:rsidR="00F11E00" w:rsidRPr="002C4360">
        <w:rPr>
          <w:rFonts w:ascii="Arial" w:hAnsi="Arial" w:cs="Arial"/>
          <w:bCs/>
        </w:rPr>
        <w:t xml:space="preserve">je </w:t>
      </w:r>
      <w:r w:rsidRPr="002C4360">
        <w:rPr>
          <w:rFonts w:ascii="Arial" w:hAnsi="Arial" w:cs="Arial"/>
          <w:bCs/>
        </w:rPr>
        <w:t xml:space="preserve">potpore uključivanju učenika s teškoćama u razvoju u osnovnim školama Grada Dubrovnika kroz angažiranje stručnih pomoćnika/ca u nastavi, </w:t>
      </w:r>
      <w:r w:rsidR="00F11E00">
        <w:rPr>
          <w:rFonts w:ascii="Arial" w:hAnsi="Arial" w:cs="Arial"/>
          <w:bCs/>
        </w:rPr>
        <w:t>čime bi se</w:t>
      </w:r>
      <w:r w:rsidRPr="002C4360">
        <w:rPr>
          <w:rFonts w:ascii="Arial" w:hAnsi="Arial" w:cs="Arial"/>
          <w:bCs/>
        </w:rPr>
        <w:t xml:space="preserve"> osigurali uvjeti za poboljšanje njihovih obrazovnih postignuća, uspješniju socijalizaciju i emocionalno funkcioniranje.</w:t>
      </w:r>
    </w:p>
    <w:p w14:paraId="5D46CF37" w14:textId="5FDB3B1D" w:rsidR="00927DAF" w:rsidRPr="002C4360" w:rsidRDefault="00927DAF" w:rsidP="00927DAF">
      <w:pPr>
        <w:spacing w:after="0" w:line="240" w:lineRule="auto"/>
        <w:jc w:val="both"/>
        <w:rPr>
          <w:rFonts w:ascii="Arial" w:hAnsi="Arial" w:cs="Arial"/>
          <w:bCs/>
        </w:rPr>
      </w:pPr>
      <w:r w:rsidRPr="002C4360">
        <w:rPr>
          <w:rFonts w:ascii="Arial" w:hAnsi="Arial" w:cs="Arial"/>
          <w:bCs/>
        </w:rPr>
        <w:t>Projekt u provedbi.</w:t>
      </w:r>
      <w:r w:rsidRPr="00312D94">
        <w:rPr>
          <w:rFonts w:ascii="Arial" w:hAnsi="Arial" w:cs="Arial"/>
          <w:bCs/>
        </w:rPr>
        <w:t xml:space="preserve"> </w:t>
      </w:r>
      <w:r w:rsidRPr="002C4360">
        <w:rPr>
          <w:rFonts w:ascii="Arial" w:hAnsi="Arial" w:cs="Arial"/>
          <w:bCs/>
        </w:rPr>
        <w:t>Vrijednost projekta:</w:t>
      </w:r>
      <w:r w:rsidR="00F11E00">
        <w:rPr>
          <w:rFonts w:ascii="Arial" w:hAnsi="Arial" w:cs="Arial"/>
          <w:bCs/>
        </w:rPr>
        <w:t xml:space="preserve"> </w:t>
      </w:r>
      <w:r w:rsidRPr="002C4360">
        <w:rPr>
          <w:rFonts w:ascii="Arial" w:hAnsi="Arial" w:cs="Arial"/>
          <w:bCs/>
        </w:rPr>
        <w:t>7.067.080,80 kuna;</w:t>
      </w:r>
      <w:r w:rsidRPr="00312D94">
        <w:rPr>
          <w:rFonts w:ascii="Arial" w:hAnsi="Arial" w:cs="Arial"/>
          <w:bCs/>
        </w:rPr>
        <w:t xml:space="preserve"> </w:t>
      </w:r>
      <w:r w:rsidRPr="002C4360">
        <w:rPr>
          <w:rFonts w:ascii="Arial" w:hAnsi="Arial" w:cs="Arial"/>
          <w:bCs/>
        </w:rPr>
        <w:t>Bespovratna sredstava: 5.653.664,64 kuna (80% ukupnog iznosa)</w:t>
      </w:r>
      <w:r w:rsidR="00F11E00">
        <w:rPr>
          <w:rFonts w:ascii="Arial" w:hAnsi="Arial" w:cs="Arial"/>
          <w:bCs/>
        </w:rPr>
        <w:t>.</w:t>
      </w:r>
    </w:p>
    <w:p w14:paraId="5E1EF070" w14:textId="77777777" w:rsidR="00D8166E" w:rsidRPr="002C4360" w:rsidRDefault="00D8166E" w:rsidP="00223DB0">
      <w:pPr>
        <w:spacing w:after="0" w:line="240" w:lineRule="auto"/>
        <w:jc w:val="both"/>
        <w:rPr>
          <w:rFonts w:ascii="Arial" w:hAnsi="Arial" w:cs="Arial"/>
          <w:b/>
          <w:color w:val="FF0000"/>
        </w:rPr>
      </w:pPr>
    </w:p>
    <w:p w14:paraId="03C8FAC6" w14:textId="77777777" w:rsidR="00DC372D" w:rsidRDefault="00DC372D" w:rsidP="00223DB0">
      <w:pPr>
        <w:spacing w:after="0" w:line="240" w:lineRule="auto"/>
        <w:jc w:val="both"/>
        <w:rPr>
          <w:rFonts w:ascii="Arial" w:hAnsi="Arial" w:cs="Arial"/>
          <w:b/>
          <w:color w:val="A50021"/>
        </w:rPr>
      </w:pPr>
    </w:p>
    <w:p w14:paraId="63FADE4A" w14:textId="01BB26B7" w:rsidR="00C5136D" w:rsidRDefault="00C5136D" w:rsidP="00223DB0">
      <w:pPr>
        <w:spacing w:after="0" w:line="240" w:lineRule="auto"/>
        <w:jc w:val="both"/>
        <w:rPr>
          <w:rFonts w:ascii="Arial" w:hAnsi="Arial" w:cs="Arial"/>
          <w:b/>
          <w:color w:val="A50021"/>
        </w:rPr>
      </w:pPr>
      <w:r w:rsidRPr="00312D94">
        <w:rPr>
          <w:rFonts w:ascii="Arial" w:hAnsi="Arial" w:cs="Arial"/>
          <w:b/>
          <w:color w:val="A50021"/>
        </w:rPr>
        <w:t xml:space="preserve">EU PROJEKTI </w:t>
      </w:r>
    </w:p>
    <w:p w14:paraId="100A99CE" w14:textId="77777777" w:rsidR="00DC372D" w:rsidRPr="00312D94" w:rsidRDefault="00DC372D" w:rsidP="00223DB0">
      <w:pPr>
        <w:spacing w:after="0" w:line="240" w:lineRule="auto"/>
        <w:jc w:val="both"/>
        <w:rPr>
          <w:rFonts w:ascii="Arial" w:hAnsi="Arial" w:cs="Arial"/>
          <w:b/>
          <w:color w:val="A50021"/>
        </w:rPr>
      </w:pPr>
    </w:p>
    <w:p w14:paraId="2A2EA26A" w14:textId="22451FA0" w:rsidR="00C5136D" w:rsidRPr="00312D94" w:rsidRDefault="00C5136D" w:rsidP="00223DB0">
      <w:pPr>
        <w:pStyle w:val="ListParagraph"/>
        <w:numPr>
          <w:ilvl w:val="0"/>
          <w:numId w:val="2"/>
        </w:numPr>
        <w:spacing w:after="0" w:line="240" w:lineRule="auto"/>
        <w:jc w:val="both"/>
        <w:rPr>
          <w:rFonts w:ascii="Arial" w:hAnsi="Arial" w:cs="Arial"/>
        </w:rPr>
      </w:pPr>
      <w:r w:rsidRPr="00312D94">
        <w:rPr>
          <w:rFonts w:ascii="Arial" w:hAnsi="Arial" w:cs="Arial"/>
          <w:b/>
          <w:color w:val="A50021"/>
        </w:rPr>
        <w:t xml:space="preserve">PRIJAVLJENI </w:t>
      </w:r>
      <w:r w:rsidR="00F11E00">
        <w:rPr>
          <w:rFonts w:ascii="Arial" w:hAnsi="Arial" w:cs="Arial"/>
          <w:b/>
          <w:color w:val="A50021"/>
        </w:rPr>
        <w:t>–</w:t>
      </w:r>
      <w:r w:rsidR="007B401A" w:rsidRPr="00312D94">
        <w:rPr>
          <w:rFonts w:ascii="Arial" w:hAnsi="Arial" w:cs="Arial"/>
          <w:b/>
          <w:color w:val="A50021"/>
        </w:rPr>
        <w:t xml:space="preserve"> </w:t>
      </w:r>
      <w:r w:rsidRPr="00312D94">
        <w:rPr>
          <w:rFonts w:ascii="Arial" w:hAnsi="Arial" w:cs="Arial"/>
          <w:b/>
          <w:color w:val="A50021"/>
        </w:rPr>
        <w:t>rezultati se očekuju</w:t>
      </w:r>
      <w:r w:rsidRPr="00312D94">
        <w:rPr>
          <w:rFonts w:ascii="Arial" w:hAnsi="Arial" w:cs="Arial"/>
          <w:color w:val="A50021"/>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p>
    <w:p w14:paraId="5A1974B4" w14:textId="50DAFF23" w:rsidR="00C5136D" w:rsidRPr="00312D94" w:rsidRDefault="00C5136D" w:rsidP="00223DB0">
      <w:pPr>
        <w:spacing w:after="0" w:line="240" w:lineRule="auto"/>
        <w:jc w:val="both"/>
        <w:rPr>
          <w:rFonts w:ascii="Arial" w:hAnsi="Arial" w:cs="Arial"/>
          <w:b/>
        </w:rPr>
      </w:pPr>
      <w:r w:rsidRPr="00312D94">
        <w:rPr>
          <w:rFonts w:ascii="Arial" w:hAnsi="Arial" w:cs="Arial"/>
          <w:b/>
        </w:rPr>
        <w:t xml:space="preserve">SUSTAV ODVODNJE I PROČIŠĆAVANJA OTPADNIH VODA NASELJA SUĐURAĐ, ŠIPAN </w:t>
      </w:r>
    </w:p>
    <w:p w14:paraId="1D9F0013" w14:textId="77777777" w:rsidR="00D2034B" w:rsidRPr="00312D94" w:rsidRDefault="00C5136D" w:rsidP="00223DB0">
      <w:pPr>
        <w:spacing w:after="0" w:line="240" w:lineRule="auto"/>
        <w:jc w:val="both"/>
        <w:rPr>
          <w:rFonts w:ascii="Arial" w:hAnsi="Arial" w:cs="Arial"/>
        </w:rPr>
      </w:pPr>
      <w:r w:rsidRPr="00312D94">
        <w:rPr>
          <w:rFonts w:ascii="Arial" w:hAnsi="Arial" w:cs="Arial"/>
        </w:rPr>
        <w:t xml:space="preserve">Izgradnjom sustava koji uključuje gravitacijske kanale i tlačni cjevovod te uređaj za pročišćavanje otpadnih voda riješit će veliki problem s kojim se svake sezone suočavaju u Suđurđu te je prvi korak </w:t>
      </w:r>
      <w:r w:rsidR="0053674A" w:rsidRPr="00312D94">
        <w:rPr>
          <w:rFonts w:ascii="Arial" w:hAnsi="Arial" w:cs="Arial"/>
        </w:rPr>
        <w:t>prema</w:t>
      </w:r>
      <w:r w:rsidRPr="00312D94">
        <w:rPr>
          <w:rFonts w:ascii="Arial" w:hAnsi="Arial" w:cs="Arial"/>
        </w:rPr>
        <w:t xml:space="preserve"> rješavanju problema kanalizacije na </w:t>
      </w:r>
      <w:r w:rsidR="0053674A" w:rsidRPr="00312D94">
        <w:rPr>
          <w:rFonts w:ascii="Arial" w:hAnsi="Arial" w:cs="Arial"/>
        </w:rPr>
        <w:t>Elafitima.</w:t>
      </w:r>
    </w:p>
    <w:p w14:paraId="77D294D8" w14:textId="7C7ABC86" w:rsidR="00C5136D" w:rsidRPr="00312D94" w:rsidRDefault="00C5136D" w:rsidP="00223DB0">
      <w:pPr>
        <w:spacing w:after="0" w:line="240" w:lineRule="auto"/>
        <w:jc w:val="both"/>
        <w:rPr>
          <w:rFonts w:ascii="Arial" w:hAnsi="Arial" w:cs="Arial"/>
        </w:rPr>
      </w:pPr>
      <w:r w:rsidRPr="00312D94">
        <w:rPr>
          <w:rFonts w:ascii="Arial" w:hAnsi="Arial" w:cs="Arial"/>
        </w:rPr>
        <w:t>Faza projekta: 13.</w:t>
      </w:r>
      <w:r w:rsidR="00F11E00">
        <w:rPr>
          <w:rFonts w:ascii="Arial" w:hAnsi="Arial" w:cs="Arial"/>
        </w:rPr>
        <w:t xml:space="preserve"> </w:t>
      </w:r>
      <w:r w:rsidR="0053674A" w:rsidRPr="00312D94">
        <w:rPr>
          <w:rFonts w:ascii="Arial" w:hAnsi="Arial" w:cs="Arial"/>
        </w:rPr>
        <w:t xml:space="preserve">rujna </w:t>
      </w:r>
      <w:r w:rsidRPr="00312D94">
        <w:rPr>
          <w:rFonts w:ascii="Arial" w:hAnsi="Arial" w:cs="Arial"/>
        </w:rPr>
        <w:t>2018. predan</w:t>
      </w:r>
      <w:r w:rsidR="0053674A" w:rsidRPr="00312D94">
        <w:rPr>
          <w:rFonts w:ascii="Arial" w:hAnsi="Arial" w:cs="Arial"/>
        </w:rPr>
        <w:t xml:space="preserve"> je prvi</w:t>
      </w:r>
      <w:r w:rsidRPr="00312D94">
        <w:rPr>
          <w:rFonts w:ascii="Arial" w:hAnsi="Arial" w:cs="Arial"/>
        </w:rPr>
        <w:t xml:space="preserve"> dio Zahtjeva za potporu te se čeka Odluka. Natječaj 7.2.1. – </w:t>
      </w:r>
      <w:r w:rsidR="0053674A" w:rsidRPr="00312D94">
        <w:rPr>
          <w:rFonts w:ascii="Arial" w:hAnsi="Arial" w:cs="Arial"/>
        </w:rPr>
        <w:t>„</w:t>
      </w:r>
      <w:r w:rsidRPr="00312D94">
        <w:rPr>
          <w:rFonts w:ascii="Arial" w:hAnsi="Arial" w:cs="Arial"/>
        </w:rPr>
        <w:t>Ruralni razvoj"</w:t>
      </w:r>
      <w:r w:rsidR="00F11E00">
        <w:rPr>
          <w:rFonts w:ascii="Arial" w:hAnsi="Arial" w:cs="Arial"/>
        </w:rPr>
        <w:t>.</w:t>
      </w:r>
    </w:p>
    <w:p w14:paraId="64A5084B" w14:textId="6F2EE976" w:rsidR="00B772FA" w:rsidRPr="00312D94" w:rsidRDefault="00C5136D" w:rsidP="00223DB0">
      <w:pPr>
        <w:spacing w:after="0" w:line="240" w:lineRule="auto"/>
        <w:jc w:val="both"/>
        <w:rPr>
          <w:rFonts w:ascii="Arial" w:hAnsi="Arial" w:cs="Arial"/>
          <w:b/>
        </w:rPr>
      </w:pPr>
      <w:r w:rsidRPr="00312D94">
        <w:rPr>
          <w:rFonts w:ascii="Arial" w:hAnsi="Arial" w:cs="Arial"/>
          <w:b/>
        </w:rPr>
        <w:t xml:space="preserve">Ukupni iznos prihvatljivog ulaganja: 8.448.000,00 </w:t>
      </w:r>
      <w:r w:rsidR="00B772FA" w:rsidRPr="00312D94">
        <w:rPr>
          <w:rFonts w:ascii="Arial" w:hAnsi="Arial" w:cs="Arial"/>
          <w:b/>
        </w:rPr>
        <w:t>kuna</w:t>
      </w:r>
      <w:r w:rsidRPr="00312D94">
        <w:rPr>
          <w:rFonts w:ascii="Arial" w:hAnsi="Arial" w:cs="Arial"/>
          <w:b/>
        </w:rPr>
        <w:t xml:space="preserve">; </w:t>
      </w:r>
      <w:r w:rsidR="00F11E00">
        <w:rPr>
          <w:rFonts w:ascii="Arial" w:hAnsi="Arial" w:cs="Arial"/>
          <w:b/>
        </w:rPr>
        <w:t>I</w:t>
      </w:r>
      <w:r w:rsidRPr="00312D94">
        <w:rPr>
          <w:rFonts w:ascii="Arial" w:hAnsi="Arial" w:cs="Arial"/>
          <w:b/>
        </w:rPr>
        <w:t xml:space="preserve">ntenzitet potpore: 100% (max. BS </w:t>
      </w:r>
      <w:r w:rsidR="00F11E00">
        <w:rPr>
          <w:rFonts w:ascii="Arial" w:hAnsi="Arial" w:cs="Arial"/>
          <w:b/>
        </w:rPr>
        <w:t>–</w:t>
      </w:r>
      <w:r w:rsidRPr="00312D94">
        <w:rPr>
          <w:rFonts w:ascii="Arial" w:hAnsi="Arial" w:cs="Arial"/>
          <w:b/>
        </w:rPr>
        <w:t xml:space="preserve"> 7.440.000,00 </w:t>
      </w:r>
      <w:r w:rsidR="00B772FA" w:rsidRPr="00312D94">
        <w:rPr>
          <w:rFonts w:ascii="Arial" w:hAnsi="Arial" w:cs="Arial"/>
          <w:b/>
        </w:rPr>
        <w:t>kuna</w:t>
      </w:r>
      <w:r w:rsidRPr="00312D94">
        <w:rPr>
          <w:rFonts w:ascii="Arial" w:hAnsi="Arial" w:cs="Arial"/>
          <w:b/>
        </w:rPr>
        <w:t>); Vodovod: financira razliku između odobrenih sredstava i stvarnih troškova projekta.</w:t>
      </w:r>
      <w:r w:rsidRPr="00312D94">
        <w:rPr>
          <w:rFonts w:ascii="Arial" w:hAnsi="Arial" w:cs="Arial"/>
          <w:b/>
        </w:rPr>
        <w:tab/>
      </w:r>
    </w:p>
    <w:p w14:paraId="2A3C1FC1" w14:textId="77777777" w:rsidR="00D2034B" w:rsidRPr="00312D94" w:rsidRDefault="00D2034B" w:rsidP="00223DB0">
      <w:pPr>
        <w:spacing w:after="0" w:line="240" w:lineRule="auto"/>
        <w:jc w:val="both"/>
        <w:rPr>
          <w:rFonts w:ascii="Arial" w:hAnsi="Arial" w:cs="Arial"/>
          <w:b/>
        </w:rPr>
      </w:pPr>
    </w:p>
    <w:p w14:paraId="5F9B0847" w14:textId="77777777" w:rsidR="00223DB0" w:rsidRPr="00312D94" w:rsidRDefault="00223DB0" w:rsidP="00223DB0">
      <w:pPr>
        <w:spacing w:after="0" w:line="240" w:lineRule="auto"/>
        <w:jc w:val="both"/>
        <w:rPr>
          <w:rFonts w:ascii="Arial" w:hAnsi="Arial" w:cs="Arial"/>
          <w:b/>
        </w:rPr>
      </w:pPr>
    </w:p>
    <w:p w14:paraId="59996B7A" w14:textId="75BF5531" w:rsidR="00C5136D" w:rsidRPr="00312D94" w:rsidRDefault="00C5136D" w:rsidP="00223DB0">
      <w:pPr>
        <w:spacing w:after="0" w:line="240" w:lineRule="auto"/>
        <w:jc w:val="both"/>
        <w:rPr>
          <w:rFonts w:ascii="Arial" w:hAnsi="Arial" w:cs="Arial"/>
          <w:b/>
        </w:rPr>
      </w:pPr>
      <w:r w:rsidRPr="00312D94">
        <w:rPr>
          <w:rFonts w:ascii="Arial" w:hAnsi="Arial" w:cs="Arial"/>
          <w:b/>
        </w:rPr>
        <w:t>UREĐENJE STAZA BOTANIČKOG VRTA U REZERVATU LOKRUM</w:t>
      </w:r>
    </w:p>
    <w:p w14:paraId="6DBCFF6F" w14:textId="77777777" w:rsidR="00C5136D" w:rsidRPr="00312D94" w:rsidRDefault="00C5136D" w:rsidP="00223DB0">
      <w:pPr>
        <w:spacing w:after="0" w:line="240" w:lineRule="auto"/>
        <w:jc w:val="both"/>
        <w:rPr>
          <w:rFonts w:ascii="Arial" w:hAnsi="Arial" w:cs="Arial"/>
        </w:rPr>
      </w:pPr>
      <w:r w:rsidRPr="00312D94">
        <w:rPr>
          <w:rFonts w:ascii="Arial" w:hAnsi="Arial" w:cs="Arial"/>
        </w:rPr>
        <w:t>Uređenje šetnica u izložbenom dijelu botaničkog vrta na Lokrumu razvojni</w:t>
      </w:r>
      <w:r w:rsidR="0053674A" w:rsidRPr="00312D94">
        <w:rPr>
          <w:rFonts w:ascii="Arial" w:hAnsi="Arial" w:cs="Arial"/>
        </w:rPr>
        <w:t xml:space="preserve"> je</w:t>
      </w:r>
      <w:r w:rsidRPr="00312D94">
        <w:rPr>
          <w:rFonts w:ascii="Arial" w:hAnsi="Arial" w:cs="Arial"/>
        </w:rPr>
        <w:t xml:space="preserve"> projekt kojim se povećava standard materijalne opremljenosti Botaničkog vrta i cijelog zaštićenog područja, povećava broj educiranih i informiranih posjetitelja o ulozi i važnosti šumskih ekosustava, te postiže veći stupanj pristupačnosti i sigurnosti prostora.</w:t>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p>
    <w:p w14:paraId="06A0368B" w14:textId="13B2CD30" w:rsidR="00C5136D" w:rsidRPr="00312D94" w:rsidRDefault="00C5136D" w:rsidP="00223DB0">
      <w:pPr>
        <w:spacing w:after="0" w:line="240" w:lineRule="auto"/>
        <w:jc w:val="both"/>
        <w:rPr>
          <w:rFonts w:ascii="Arial" w:hAnsi="Arial" w:cs="Arial"/>
        </w:rPr>
      </w:pPr>
      <w:r w:rsidRPr="00312D94">
        <w:rPr>
          <w:rFonts w:ascii="Arial" w:hAnsi="Arial" w:cs="Arial"/>
        </w:rPr>
        <w:t>Faza projekta: 14.</w:t>
      </w:r>
      <w:r w:rsidR="0053674A" w:rsidRPr="00312D94">
        <w:rPr>
          <w:rFonts w:ascii="Arial" w:hAnsi="Arial" w:cs="Arial"/>
        </w:rPr>
        <w:t xml:space="preserve"> </w:t>
      </w:r>
      <w:r w:rsidR="00F11E00">
        <w:rPr>
          <w:rFonts w:ascii="Arial" w:hAnsi="Arial" w:cs="Arial"/>
        </w:rPr>
        <w:t>p</w:t>
      </w:r>
      <w:r w:rsidR="0053674A" w:rsidRPr="00312D94">
        <w:rPr>
          <w:rFonts w:ascii="Arial" w:hAnsi="Arial" w:cs="Arial"/>
        </w:rPr>
        <w:t xml:space="preserve">rosinca </w:t>
      </w:r>
      <w:r w:rsidRPr="00312D94">
        <w:rPr>
          <w:rFonts w:ascii="Arial" w:hAnsi="Arial" w:cs="Arial"/>
        </w:rPr>
        <w:t>2018. predan</w:t>
      </w:r>
      <w:r w:rsidR="0053674A" w:rsidRPr="00312D94">
        <w:rPr>
          <w:rFonts w:ascii="Arial" w:hAnsi="Arial" w:cs="Arial"/>
        </w:rPr>
        <w:t xml:space="preserve"> je prvi</w:t>
      </w:r>
      <w:r w:rsidRPr="00312D94">
        <w:rPr>
          <w:rFonts w:ascii="Arial" w:hAnsi="Arial" w:cs="Arial"/>
        </w:rPr>
        <w:t xml:space="preserve"> dio Zahtjeva za potporu te se čeka Odluka. Natječaj 8.5.2. – </w:t>
      </w:r>
      <w:r w:rsidR="0053674A" w:rsidRPr="00312D94">
        <w:rPr>
          <w:rFonts w:ascii="Arial" w:hAnsi="Arial" w:cs="Arial"/>
        </w:rPr>
        <w:t>„</w:t>
      </w:r>
      <w:r w:rsidRPr="00312D94">
        <w:rPr>
          <w:rFonts w:ascii="Arial" w:hAnsi="Arial" w:cs="Arial"/>
        </w:rPr>
        <w:t>Ruralni razvoj"</w:t>
      </w:r>
    </w:p>
    <w:p w14:paraId="4B5937A8" w14:textId="4FE6D839" w:rsidR="00C5136D"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2.838.760,00 </w:t>
      </w:r>
      <w:r w:rsidR="00B772FA" w:rsidRPr="00312D94">
        <w:rPr>
          <w:rFonts w:ascii="Arial" w:hAnsi="Arial" w:cs="Arial"/>
          <w:b/>
        </w:rPr>
        <w:t>kuna</w:t>
      </w:r>
      <w:r w:rsidRPr="00312D94">
        <w:rPr>
          <w:rFonts w:ascii="Arial" w:hAnsi="Arial" w:cs="Arial"/>
          <w:b/>
        </w:rPr>
        <w:t xml:space="preserve">; </w:t>
      </w:r>
      <w:r w:rsidR="00F11E00">
        <w:rPr>
          <w:rFonts w:ascii="Arial" w:hAnsi="Arial" w:cs="Arial"/>
          <w:b/>
        </w:rPr>
        <w:t>B</w:t>
      </w:r>
      <w:r w:rsidRPr="00312D94">
        <w:rPr>
          <w:rFonts w:ascii="Arial" w:hAnsi="Arial" w:cs="Arial"/>
          <w:b/>
        </w:rPr>
        <w:t xml:space="preserve">espovratna sredstva: 744.000,00 </w:t>
      </w:r>
      <w:r w:rsidR="00B772FA" w:rsidRPr="00312D94">
        <w:rPr>
          <w:rFonts w:ascii="Arial" w:hAnsi="Arial" w:cs="Arial"/>
          <w:b/>
        </w:rPr>
        <w:t>kuna</w:t>
      </w:r>
      <w:r w:rsidRPr="00312D94">
        <w:rPr>
          <w:rFonts w:ascii="Arial" w:hAnsi="Arial" w:cs="Arial"/>
          <w:b/>
        </w:rPr>
        <w:t xml:space="preserve">; Javni rezervat Lokrum: financira razliku između odobrenih sredstava </w:t>
      </w:r>
      <w:r w:rsidR="008A4E5F" w:rsidRPr="00312D94">
        <w:rPr>
          <w:rFonts w:ascii="Arial" w:hAnsi="Arial" w:cs="Arial"/>
          <w:b/>
        </w:rPr>
        <w:t>i</w:t>
      </w:r>
      <w:r w:rsidRPr="00312D94">
        <w:rPr>
          <w:rFonts w:ascii="Arial" w:hAnsi="Arial" w:cs="Arial"/>
          <w:b/>
        </w:rPr>
        <w:t xml:space="preserve"> stvarnih troškova projekta.</w:t>
      </w:r>
    </w:p>
    <w:p w14:paraId="38B8F49C" w14:textId="191BD036" w:rsidR="00C5136D" w:rsidRDefault="00C5136D" w:rsidP="00223DB0">
      <w:pPr>
        <w:spacing w:after="0" w:line="240" w:lineRule="auto"/>
        <w:jc w:val="both"/>
        <w:rPr>
          <w:rFonts w:ascii="Arial" w:hAnsi="Arial" w:cs="Arial"/>
        </w:rPr>
      </w:pPr>
    </w:p>
    <w:p w14:paraId="5B0F70AC" w14:textId="7A625424" w:rsidR="006438ED" w:rsidRDefault="006438ED" w:rsidP="00223DB0">
      <w:pPr>
        <w:spacing w:after="0" w:line="240" w:lineRule="auto"/>
        <w:jc w:val="both"/>
        <w:rPr>
          <w:rFonts w:ascii="Arial" w:hAnsi="Arial" w:cs="Arial"/>
        </w:rPr>
      </w:pPr>
    </w:p>
    <w:p w14:paraId="2942EB3B" w14:textId="0746FD8B" w:rsidR="006438ED" w:rsidRDefault="006438ED" w:rsidP="00223DB0">
      <w:pPr>
        <w:spacing w:after="0" w:line="240" w:lineRule="auto"/>
        <w:jc w:val="both"/>
        <w:rPr>
          <w:rFonts w:ascii="Arial" w:hAnsi="Arial" w:cs="Arial"/>
        </w:rPr>
      </w:pPr>
    </w:p>
    <w:p w14:paraId="49797F6F" w14:textId="551A992B" w:rsidR="006438ED" w:rsidRDefault="006438ED" w:rsidP="00223DB0">
      <w:pPr>
        <w:spacing w:after="0" w:line="240" w:lineRule="auto"/>
        <w:jc w:val="both"/>
        <w:rPr>
          <w:rFonts w:ascii="Arial" w:hAnsi="Arial" w:cs="Arial"/>
        </w:rPr>
      </w:pPr>
    </w:p>
    <w:p w14:paraId="7872EA46" w14:textId="6B926F98" w:rsidR="006438ED" w:rsidRDefault="006438ED" w:rsidP="00223DB0">
      <w:pPr>
        <w:spacing w:after="0" w:line="240" w:lineRule="auto"/>
        <w:jc w:val="both"/>
        <w:rPr>
          <w:rFonts w:ascii="Arial" w:hAnsi="Arial" w:cs="Arial"/>
        </w:rPr>
      </w:pPr>
    </w:p>
    <w:p w14:paraId="6BD01746" w14:textId="28D36EA9" w:rsidR="006438ED" w:rsidRDefault="006438ED" w:rsidP="00223DB0">
      <w:pPr>
        <w:spacing w:after="0" w:line="240" w:lineRule="auto"/>
        <w:jc w:val="both"/>
        <w:rPr>
          <w:rFonts w:ascii="Arial" w:hAnsi="Arial" w:cs="Arial"/>
        </w:rPr>
      </w:pPr>
    </w:p>
    <w:p w14:paraId="52490689" w14:textId="77777777" w:rsidR="009A5C99" w:rsidRDefault="009A5C99" w:rsidP="00223DB0">
      <w:pPr>
        <w:spacing w:after="0" w:line="240" w:lineRule="auto"/>
        <w:jc w:val="both"/>
        <w:rPr>
          <w:rFonts w:ascii="Arial" w:hAnsi="Arial" w:cs="Arial"/>
        </w:rPr>
      </w:pPr>
    </w:p>
    <w:p w14:paraId="2954ADB9" w14:textId="77777777" w:rsidR="008458E2" w:rsidRDefault="008458E2" w:rsidP="00223DB0">
      <w:pPr>
        <w:spacing w:after="0" w:line="240" w:lineRule="auto"/>
        <w:jc w:val="both"/>
        <w:rPr>
          <w:rFonts w:ascii="Arial" w:hAnsi="Arial" w:cs="Arial"/>
        </w:rPr>
      </w:pPr>
    </w:p>
    <w:p w14:paraId="772A7150"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OPREMANJE STAZA BOTANIČKOG VRTA U REZERVATU LOKRUM</w:t>
      </w:r>
      <w:r w:rsidRPr="00312D94">
        <w:rPr>
          <w:rFonts w:ascii="Arial" w:hAnsi="Arial" w:cs="Arial"/>
          <w:b/>
        </w:rPr>
        <w:tab/>
      </w:r>
      <w:r w:rsidRPr="00312D94">
        <w:rPr>
          <w:rFonts w:ascii="Arial" w:hAnsi="Arial" w:cs="Arial"/>
          <w:b/>
        </w:rPr>
        <w:tab/>
      </w:r>
      <w:r w:rsidRPr="00312D94">
        <w:rPr>
          <w:rFonts w:ascii="Arial" w:hAnsi="Arial" w:cs="Arial"/>
          <w:b/>
        </w:rPr>
        <w:tab/>
      </w:r>
    </w:p>
    <w:p w14:paraId="324A0911" w14:textId="1D0E85F2" w:rsidR="00D2034B" w:rsidRPr="00312D94" w:rsidRDefault="00C5136D" w:rsidP="00223DB0">
      <w:pPr>
        <w:spacing w:after="0" w:line="240" w:lineRule="auto"/>
        <w:jc w:val="both"/>
        <w:rPr>
          <w:rFonts w:ascii="Arial" w:hAnsi="Arial" w:cs="Arial"/>
        </w:rPr>
      </w:pPr>
      <w:r w:rsidRPr="00312D94">
        <w:rPr>
          <w:rFonts w:ascii="Arial" w:hAnsi="Arial" w:cs="Arial"/>
        </w:rPr>
        <w:t>Projektom se predviđa  opremanje postojećih poučnih staza i postav</w:t>
      </w:r>
      <w:r w:rsidR="008A4E5F" w:rsidRPr="00312D94">
        <w:rPr>
          <w:rFonts w:ascii="Arial" w:hAnsi="Arial" w:cs="Arial"/>
        </w:rPr>
        <w:t>lj</w:t>
      </w:r>
      <w:r w:rsidRPr="00312D94">
        <w:rPr>
          <w:rFonts w:ascii="Arial" w:hAnsi="Arial" w:cs="Arial"/>
        </w:rPr>
        <w:t>a</w:t>
      </w:r>
      <w:r w:rsidR="008A4E5F" w:rsidRPr="00312D94">
        <w:rPr>
          <w:rFonts w:ascii="Arial" w:hAnsi="Arial" w:cs="Arial"/>
        </w:rPr>
        <w:t>nje</w:t>
      </w:r>
      <w:r w:rsidRPr="00312D94">
        <w:rPr>
          <w:rFonts w:ascii="Arial" w:hAnsi="Arial" w:cs="Arial"/>
        </w:rPr>
        <w:t xml:space="preserve"> elemenata interpretacije unutar izložbenog dijela Botaničkog vrta.</w:t>
      </w:r>
    </w:p>
    <w:p w14:paraId="5D4AA685" w14:textId="163D65D8" w:rsidR="00C5136D" w:rsidRPr="00312D94" w:rsidRDefault="00C5136D" w:rsidP="00223DB0">
      <w:pPr>
        <w:spacing w:after="0" w:line="240" w:lineRule="auto"/>
        <w:jc w:val="both"/>
        <w:rPr>
          <w:rFonts w:ascii="Arial" w:hAnsi="Arial" w:cs="Arial"/>
        </w:rPr>
      </w:pPr>
      <w:r w:rsidRPr="00312D94">
        <w:rPr>
          <w:rFonts w:ascii="Arial" w:hAnsi="Arial" w:cs="Arial"/>
        </w:rPr>
        <w:t>Faza projekta: 14.</w:t>
      </w:r>
      <w:r w:rsidR="008A4E5F" w:rsidRPr="00312D94">
        <w:rPr>
          <w:rFonts w:ascii="Arial" w:hAnsi="Arial" w:cs="Arial"/>
        </w:rPr>
        <w:t xml:space="preserve"> </w:t>
      </w:r>
      <w:r w:rsidR="00F11E00">
        <w:rPr>
          <w:rFonts w:ascii="Arial" w:hAnsi="Arial" w:cs="Arial"/>
        </w:rPr>
        <w:t>p</w:t>
      </w:r>
      <w:r w:rsidR="008A4E5F" w:rsidRPr="00312D94">
        <w:rPr>
          <w:rFonts w:ascii="Arial" w:hAnsi="Arial" w:cs="Arial"/>
        </w:rPr>
        <w:t xml:space="preserve">rosinca </w:t>
      </w:r>
      <w:r w:rsidRPr="00312D94">
        <w:rPr>
          <w:rFonts w:ascii="Arial" w:hAnsi="Arial" w:cs="Arial"/>
        </w:rPr>
        <w:t>2018. predan</w:t>
      </w:r>
      <w:r w:rsidR="008A4E5F" w:rsidRPr="00312D94">
        <w:rPr>
          <w:rFonts w:ascii="Arial" w:hAnsi="Arial" w:cs="Arial"/>
        </w:rPr>
        <w:t xml:space="preserve"> je prvi</w:t>
      </w:r>
      <w:r w:rsidRPr="00312D94">
        <w:rPr>
          <w:rFonts w:ascii="Arial" w:hAnsi="Arial" w:cs="Arial"/>
        </w:rPr>
        <w:t xml:space="preserve"> dio Zahtjeva za potporu te se </w:t>
      </w:r>
      <w:r w:rsidR="00F11E00">
        <w:rPr>
          <w:rFonts w:ascii="Arial" w:hAnsi="Arial" w:cs="Arial"/>
        </w:rPr>
        <w:t>očekuje</w:t>
      </w:r>
      <w:r w:rsidR="00F11E00" w:rsidRPr="00312D94">
        <w:rPr>
          <w:rFonts w:ascii="Arial" w:hAnsi="Arial" w:cs="Arial"/>
        </w:rPr>
        <w:t xml:space="preserve"> </w:t>
      </w:r>
      <w:r w:rsidRPr="00312D94">
        <w:rPr>
          <w:rFonts w:ascii="Arial" w:hAnsi="Arial" w:cs="Arial"/>
        </w:rPr>
        <w:t xml:space="preserve">Odluka. Natječaj 8.5.2. – </w:t>
      </w:r>
      <w:r w:rsidR="008A4E5F" w:rsidRPr="00312D94">
        <w:rPr>
          <w:rFonts w:ascii="Arial" w:hAnsi="Arial" w:cs="Arial"/>
        </w:rPr>
        <w:t>„</w:t>
      </w:r>
      <w:r w:rsidRPr="00312D94">
        <w:rPr>
          <w:rFonts w:ascii="Arial" w:hAnsi="Arial" w:cs="Arial"/>
        </w:rPr>
        <w:t>Ruralni razvoj"</w:t>
      </w:r>
      <w:r w:rsidR="00F11E00">
        <w:rPr>
          <w:rFonts w:ascii="Arial" w:hAnsi="Arial" w:cs="Arial"/>
        </w:rPr>
        <w:t>.</w:t>
      </w:r>
    </w:p>
    <w:p w14:paraId="13E311E3" w14:textId="4C78D29B" w:rsidR="00223DB0"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657.880,00 </w:t>
      </w:r>
      <w:r w:rsidR="00B772FA" w:rsidRPr="00312D94">
        <w:rPr>
          <w:rFonts w:ascii="Arial" w:hAnsi="Arial" w:cs="Arial"/>
          <w:b/>
        </w:rPr>
        <w:t>kuna</w:t>
      </w:r>
      <w:r w:rsidRPr="00312D94">
        <w:rPr>
          <w:rFonts w:ascii="Arial" w:hAnsi="Arial" w:cs="Arial"/>
          <w:b/>
        </w:rPr>
        <w:t xml:space="preserve">; </w:t>
      </w:r>
      <w:r w:rsidR="00F11E00">
        <w:rPr>
          <w:rFonts w:ascii="Arial" w:hAnsi="Arial" w:cs="Arial"/>
          <w:b/>
        </w:rPr>
        <w:t>B</w:t>
      </w:r>
      <w:r w:rsidRPr="00312D94">
        <w:rPr>
          <w:rFonts w:ascii="Arial" w:hAnsi="Arial" w:cs="Arial"/>
          <w:b/>
        </w:rPr>
        <w:t xml:space="preserve">espovratna sredstva: 657.880,00 </w:t>
      </w:r>
      <w:r w:rsidR="00B772FA" w:rsidRPr="00312D94">
        <w:rPr>
          <w:rFonts w:ascii="Arial" w:hAnsi="Arial" w:cs="Arial"/>
          <w:b/>
        </w:rPr>
        <w:t>kuna</w:t>
      </w:r>
      <w:r w:rsidRPr="00312D94">
        <w:rPr>
          <w:rFonts w:ascii="Arial" w:hAnsi="Arial" w:cs="Arial"/>
          <w:b/>
        </w:rPr>
        <w:tab/>
      </w:r>
    </w:p>
    <w:p w14:paraId="0931F594" w14:textId="77777777" w:rsidR="000E35A8" w:rsidRPr="00312D94" w:rsidRDefault="00C5136D" w:rsidP="00223DB0">
      <w:pPr>
        <w:spacing w:after="0" w:line="240" w:lineRule="auto"/>
        <w:jc w:val="both"/>
        <w:rPr>
          <w:rFonts w:ascii="Arial" w:hAnsi="Arial" w:cs="Arial"/>
          <w:b/>
        </w:rPr>
      </w:pPr>
      <w:r w:rsidRPr="00312D94">
        <w:rPr>
          <w:rFonts w:ascii="Arial" w:hAnsi="Arial" w:cs="Arial"/>
          <w:b/>
        </w:rPr>
        <w:tab/>
      </w:r>
      <w:r w:rsidRPr="00312D94">
        <w:rPr>
          <w:rFonts w:ascii="Arial" w:hAnsi="Arial" w:cs="Arial"/>
          <w:b/>
        </w:rPr>
        <w:tab/>
      </w:r>
      <w:r w:rsidRPr="00312D94">
        <w:rPr>
          <w:rFonts w:ascii="Arial" w:hAnsi="Arial" w:cs="Arial"/>
          <w:b/>
        </w:rPr>
        <w:tab/>
      </w:r>
      <w:r w:rsidRPr="00312D94">
        <w:rPr>
          <w:rFonts w:ascii="Arial" w:hAnsi="Arial" w:cs="Arial"/>
          <w:b/>
        </w:rPr>
        <w:tab/>
      </w:r>
    </w:p>
    <w:p w14:paraId="5CA6E683" w14:textId="77777777" w:rsidR="00223DB0" w:rsidRDefault="00223DB0" w:rsidP="00223DB0">
      <w:pPr>
        <w:spacing w:after="0" w:line="240" w:lineRule="auto"/>
        <w:jc w:val="both"/>
        <w:rPr>
          <w:rFonts w:ascii="Arial" w:hAnsi="Arial" w:cs="Arial"/>
        </w:rPr>
      </w:pPr>
    </w:p>
    <w:p w14:paraId="09E60ED4" w14:textId="5234548E" w:rsidR="00C5136D" w:rsidRPr="00312D94" w:rsidRDefault="00C5136D" w:rsidP="00223DB0">
      <w:pPr>
        <w:spacing w:after="0" w:line="240" w:lineRule="auto"/>
        <w:jc w:val="both"/>
        <w:rPr>
          <w:rFonts w:ascii="Arial" w:hAnsi="Arial" w:cs="Arial"/>
          <w:b/>
        </w:rPr>
      </w:pPr>
      <w:r w:rsidRPr="00312D94">
        <w:rPr>
          <w:rFonts w:ascii="Arial" w:hAnsi="Arial" w:cs="Arial"/>
          <w:b/>
        </w:rPr>
        <w:t xml:space="preserve">Hydro-METeorological Risk Effective Prevention and </w:t>
      </w:r>
      <w:r w:rsidR="008A4E5F" w:rsidRPr="00312D94">
        <w:rPr>
          <w:rFonts w:ascii="Arial" w:hAnsi="Arial" w:cs="Arial"/>
          <w:b/>
        </w:rPr>
        <w:t>M</w:t>
      </w:r>
      <w:r w:rsidRPr="00312D94">
        <w:rPr>
          <w:rFonts w:ascii="Arial" w:hAnsi="Arial" w:cs="Arial"/>
          <w:b/>
        </w:rPr>
        <w:t>anagement in the Adriatic</w:t>
      </w:r>
      <w:r w:rsidR="008A4E5F" w:rsidRPr="00312D94">
        <w:rPr>
          <w:rFonts w:ascii="Arial" w:hAnsi="Arial" w:cs="Arial"/>
          <w:b/>
        </w:rPr>
        <w:t>-</w:t>
      </w:r>
      <w:r w:rsidRPr="00312D94">
        <w:rPr>
          <w:rFonts w:ascii="Arial" w:hAnsi="Arial" w:cs="Arial"/>
          <w:b/>
        </w:rPr>
        <w:t xml:space="preserve"> Ioanian Region " *HYMET REPAIR"</w:t>
      </w:r>
    </w:p>
    <w:p w14:paraId="59D38952" w14:textId="3C9CBA08" w:rsidR="00C5136D" w:rsidRPr="00312D94" w:rsidRDefault="00C5136D" w:rsidP="00223DB0">
      <w:pPr>
        <w:spacing w:after="0" w:line="240" w:lineRule="auto"/>
        <w:jc w:val="both"/>
        <w:rPr>
          <w:rFonts w:ascii="Arial" w:hAnsi="Arial" w:cs="Arial"/>
        </w:rPr>
      </w:pPr>
      <w:r w:rsidRPr="00312D94">
        <w:rPr>
          <w:rFonts w:ascii="Arial" w:hAnsi="Arial" w:cs="Arial"/>
        </w:rPr>
        <w:t xml:space="preserve">Sredstva za sufinanciranje multifunkcionalnog vozila za potrebe Javne vatrogasne postrojbe </w:t>
      </w:r>
      <w:r w:rsidR="008A4E5F" w:rsidRPr="00312D94">
        <w:rPr>
          <w:rFonts w:ascii="Arial" w:hAnsi="Arial" w:cs="Arial"/>
        </w:rPr>
        <w:t>„</w:t>
      </w:r>
      <w:r w:rsidRPr="00312D94">
        <w:rPr>
          <w:rFonts w:ascii="Arial" w:hAnsi="Arial" w:cs="Arial"/>
        </w:rPr>
        <w:t>Dubrovački vatrogasci" u slučaju raznih vremenskih prilika, a posebno poplav</w:t>
      </w:r>
      <w:r w:rsidR="008A4E5F" w:rsidRPr="00312D94">
        <w:rPr>
          <w:rFonts w:ascii="Arial" w:hAnsi="Arial" w:cs="Arial"/>
        </w:rPr>
        <w:t>a</w:t>
      </w:r>
      <w:r w:rsidRPr="00312D94">
        <w:rPr>
          <w:rFonts w:ascii="Arial" w:hAnsi="Arial" w:cs="Arial"/>
        </w:rPr>
        <w:t xml:space="preserve"> koje se događaju za vrijeme jakih kiša u staroj jezgri Grada.</w:t>
      </w:r>
      <w:r w:rsidRPr="00312D94">
        <w:rPr>
          <w:rFonts w:ascii="Arial" w:hAnsi="Arial" w:cs="Arial"/>
        </w:rPr>
        <w:tab/>
      </w:r>
      <w:r w:rsidRPr="00312D94">
        <w:rPr>
          <w:rFonts w:ascii="Arial" w:hAnsi="Arial" w:cs="Arial"/>
        </w:rPr>
        <w:tab/>
      </w:r>
      <w:r w:rsidRPr="00312D94">
        <w:rPr>
          <w:rFonts w:ascii="Arial" w:hAnsi="Arial" w:cs="Arial"/>
        </w:rPr>
        <w:tab/>
      </w:r>
      <w:r w:rsidRPr="00312D94">
        <w:rPr>
          <w:rFonts w:ascii="Arial" w:hAnsi="Arial" w:cs="Arial"/>
        </w:rPr>
        <w:tab/>
      </w:r>
    </w:p>
    <w:p w14:paraId="2347F25F" w14:textId="4C3E8126" w:rsidR="00C5136D" w:rsidRPr="00312D94" w:rsidRDefault="00C5136D" w:rsidP="00223DB0">
      <w:pPr>
        <w:spacing w:after="0" w:line="240" w:lineRule="auto"/>
        <w:jc w:val="both"/>
        <w:rPr>
          <w:rFonts w:ascii="Arial" w:hAnsi="Arial" w:cs="Arial"/>
        </w:rPr>
      </w:pPr>
      <w:r w:rsidRPr="00312D94">
        <w:rPr>
          <w:rFonts w:ascii="Arial" w:hAnsi="Arial" w:cs="Arial"/>
        </w:rPr>
        <w:t>Faza projekta: Projekt je prijavljen 29.</w:t>
      </w:r>
      <w:r w:rsidR="008A4E5F" w:rsidRPr="00312D94">
        <w:rPr>
          <w:rFonts w:ascii="Arial" w:hAnsi="Arial" w:cs="Arial"/>
        </w:rPr>
        <w:t xml:space="preserve"> lipnja </w:t>
      </w:r>
      <w:r w:rsidRPr="00312D94">
        <w:rPr>
          <w:rFonts w:ascii="Arial" w:hAnsi="Arial" w:cs="Arial"/>
        </w:rPr>
        <w:t>2018. INTERREG V-B Adriatic-Ionian ADRION Programme</w:t>
      </w:r>
      <w:r w:rsidR="00F11E00">
        <w:rPr>
          <w:rFonts w:ascii="Arial" w:hAnsi="Arial" w:cs="Arial"/>
        </w:rPr>
        <w:t>.</w:t>
      </w:r>
    </w:p>
    <w:p w14:paraId="1A29E95A" w14:textId="15EAA864" w:rsidR="00223DB0" w:rsidRPr="00312D94" w:rsidRDefault="00C5136D" w:rsidP="00223DB0">
      <w:pPr>
        <w:spacing w:after="0" w:line="240" w:lineRule="auto"/>
        <w:jc w:val="both"/>
        <w:rPr>
          <w:rFonts w:ascii="Arial" w:hAnsi="Arial" w:cs="Arial"/>
          <w:b/>
        </w:rPr>
      </w:pPr>
      <w:r w:rsidRPr="00312D94">
        <w:rPr>
          <w:rFonts w:ascii="Arial" w:hAnsi="Arial" w:cs="Arial"/>
          <w:b/>
        </w:rPr>
        <w:t xml:space="preserve">Vrijednost Projekta: 2.530.000,00 </w:t>
      </w:r>
      <w:r w:rsidR="00B772FA" w:rsidRPr="00312D94">
        <w:rPr>
          <w:rFonts w:ascii="Arial" w:hAnsi="Arial" w:cs="Arial"/>
          <w:b/>
        </w:rPr>
        <w:t>eura</w:t>
      </w:r>
      <w:r w:rsidRPr="00312D94">
        <w:rPr>
          <w:rFonts w:ascii="Arial" w:hAnsi="Arial" w:cs="Arial"/>
          <w:b/>
        </w:rPr>
        <w:t xml:space="preserve">; </w:t>
      </w:r>
      <w:r w:rsidR="00F11E00">
        <w:rPr>
          <w:rFonts w:ascii="Arial" w:hAnsi="Arial" w:cs="Arial"/>
          <w:b/>
        </w:rPr>
        <w:t>P</w:t>
      </w:r>
      <w:r w:rsidR="008A4E5F" w:rsidRPr="00312D94">
        <w:rPr>
          <w:rFonts w:ascii="Arial" w:hAnsi="Arial" w:cs="Arial"/>
          <w:b/>
        </w:rPr>
        <w:t>roračun</w:t>
      </w:r>
      <w:r w:rsidRPr="00312D94">
        <w:rPr>
          <w:rFonts w:ascii="Arial" w:hAnsi="Arial" w:cs="Arial"/>
          <w:b/>
        </w:rPr>
        <w:t xml:space="preserve"> Grada Dubrovnika: 150.00,00 </w:t>
      </w:r>
      <w:r w:rsidR="00275112" w:rsidRPr="00312D94">
        <w:rPr>
          <w:rFonts w:ascii="Arial" w:hAnsi="Arial" w:cs="Arial"/>
          <w:b/>
        </w:rPr>
        <w:t>eura</w:t>
      </w:r>
      <w:r w:rsidRPr="00312D94">
        <w:rPr>
          <w:rFonts w:ascii="Arial" w:hAnsi="Arial" w:cs="Arial"/>
          <w:b/>
        </w:rPr>
        <w:t xml:space="preserve"> (85% INTERREG V-B Adriatic-Ionian ADRION Programme, 15% Grad Dubrovnik).</w:t>
      </w:r>
    </w:p>
    <w:p w14:paraId="54E9D612" w14:textId="77777777" w:rsidR="00D2034B" w:rsidRPr="00312D94" w:rsidRDefault="00D2034B" w:rsidP="00223DB0">
      <w:pPr>
        <w:spacing w:after="0" w:line="240" w:lineRule="auto"/>
        <w:jc w:val="both"/>
        <w:rPr>
          <w:rFonts w:ascii="Arial" w:hAnsi="Arial" w:cs="Arial"/>
          <w:b/>
        </w:rPr>
      </w:pPr>
    </w:p>
    <w:p w14:paraId="29C6491B" w14:textId="77777777" w:rsidR="00D2034B" w:rsidRPr="00312D94" w:rsidRDefault="00D2034B" w:rsidP="00223DB0">
      <w:pPr>
        <w:spacing w:after="0" w:line="240" w:lineRule="auto"/>
        <w:jc w:val="both"/>
        <w:rPr>
          <w:rFonts w:ascii="Arial" w:hAnsi="Arial" w:cs="Arial"/>
        </w:rPr>
      </w:pPr>
    </w:p>
    <w:p w14:paraId="36EF5F1C"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AGLOMERACIJA DUBROVNIK</w:t>
      </w:r>
      <w:r w:rsidRPr="00312D94">
        <w:rPr>
          <w:rFonts w:ascii="Arial" w:hAnsi="Arial" w:cs="Arial"/>
          <w:b/>
        </w:rPr>
        <w:tab/>
      </w:r>
      <w:r w:rsidRPr="00312D94">
        <w:rPr>
          <w:rFonts w:ascii="Arial" w:hAnsi="Arial" w:cs="Arial"/>
          <w:b/>
        </w:rPr>
        <w:tab/>
      </w:r>
      <w:r w:rsidRPr="00312D94">
        <w:rPr>
          <w:rFonts w:ascii="Arial" w:hAnsi="Arial" w:cs="Arial"/>
          <w:b/>
        </w:rPr>
        <w:tab/>
      </w:r>
    </w:p>
    <w:p w14:paraId="182087E5" w14:textId="66CD062F" w:rsidR="00C5136D" w:rsidRPr="00312D94" w:rsidRDefault="00C5136D" w:rsidP="00223DB0">
      <w:pPr>
        <w:spacing w:after="0" w:line="240" w:lineRule="auto"/>
        <w:jc w:val="both"/>
        <w:rPr>
          <w:rFonts w:ascii="Arial" w:hAnsi="Arial" w:cs="Arial"/>
        </w:rPr>
      </w:pPr>
      <w:r w:rsidRPr="00312D94">
        <w:rPr>
          <w:rFonts w:ascii="Arial" w:hAnsi="Arial" w:cs="Arial"/>
        </w:rPr>
        <w:t xml:space="preserve">Projekt Aglomeracija Dubrovnik </w:t>
      </w:r>
      <w:r w:rsidR="00F11E00">
        <w:rPr>
          <w:rFonts w:ascii="Arial" w:hAnsi="Arial" w:cs="Arial"/>
        </w:rPr>
        <w:t>cilja</w:t>
      </w:r>
      <w:r w:rsidRPr="00312D94">
        <w:rPr>
          <w:rFonts w:ascii="Arial" w:hAnsi="Arial" w:cs="Arial"/>
        </w:rPr>
        <w:t xml:space="preserve"> poboljšanje i modernizaciju postojećeg sustava vodoopskrbe i odvodnje na području Grada Dubrovnika. Najbitniji </w:t>
      </w:r>
      <w:r w:rsidR="00F11E00">
        <w:rPr>
          <w:rFonts w:ascii="Arial" w:hAnsi="Arial" w:cs="Arial"/>
        </w:rPr>
        <w:t xml:space="preserve">su </w:t>
      </w:r>
      <w:r w:rsidRPr="00312D94">
        <w:rPr>
          <w:rFonts w:ascii="Arial" w:hAnsi="Arial" w:cs="Arial"/>
        </w:rPr>
        <w:t>projekti u sklopu Aglomeracije, nakon izgradnje pročistača pitke vode Ombla, izgradnja pročistača otpadnih voda Lapad, te izgradnja novih dijelova vodoopskrbne mreže i sustava odvodnje, rekonstrukcija zastarjelih dijelova postojeće mreže te izgradnja sekundarne mreže vodoopskrbe.</w:t>
      </w:r>
    </w:p>
    <w:p w14:paraId="330A240C" w14:textId="62732A5D" w:rsidR="00C5136D" w:rsidRPr="00312D94" w:rsidRDefault="00C5136D" w:rsidP="00223DB0">
      <w:pPr>
        <w:spacing w:after="0" w:line="240" w:lineRule="auto"/>
        <w:jc w:val="both"/>
        <w:rPr>
          <w:rFonts w:ascii="Arial" w:hAnsi="Arial" w:cs="Arial"/>
        </w:rPr>
      </w:pPr>
      <w:r w:rsidRPr="00312D94">
        <w:rPr>
          <w:rFonts w:ascii="Arial" w:hAnsi="Arial" w:cs="Arial"/>
        </w:rPr>
        <w:t>Faza projekta: 31.</w:t>
      </w:r>
      <w:r w:rsidR="008A4E5F" w:rsidRPr="00312D94">
        <w:rPr>
          <w:rFonts w:ascii="Arial" w:hAnsi="Arial" w:cs="Arial"/>
        </w:rPr>
        <w:t xml:space="preserve"> prosinca </w:t>
      </w:r>
      <w:r w:rsidRPr="00312D94">
        <w:rPr>
          <w:rFonts w:ascii="Arial" w:hAnsi="Arial" w:cs="Arial"/>
        </w:rPr>
        <w:t xml:space="preserve">2018. </w:t>
      </w:r>
      <w:r w:rsidR="00F11E00">
        <w:rPr>
          <w:rFonts w:ascii="Arial" w:hAnsi="Arial" w:cs="Arial"/>
        </w:rPr>
        <w:t>–</w:t>
      </w:r>
      <w:r w:rsidRPr="00312D94">
        <w:rPr>
          <w:rFonts w:ascii="Arial" w:hAnsi="Arial" w:cs="Arial"/>
        </w:rPr>
        <w:t xml:space="preserve"> podnesen aplikacijski paket. </w:t>
      </w:r>
    </w:p>
    <w:p w14:paraId="2715C19E" w14:textId="19D2A061" w:rsidR="00C5136D" w:rsidRPr="00312D94" w:rsidRDefault="00C5136D" w:rsidP="00223DB0">
      <w:pPr>
        <w:spacing w:after="0" w:line="240" w:lineRule="auto"/>
        <w:jc w:val="both"/>
        <w:rPr>
          <w:rFonts w:ascii="Arial" w:hAnsi="Arial" w:cs="Arial"/>
          <w:b/>
        </w:rPr>
      </w:pPr>
      <w:r w:rsidRPr="00312D94">
        <w:rPr>
          <w:rFonts w:ascii="Arial" w:hAnsi="Arial" w:cs="Arial"/>
          <w:b/>
        </w:rPr>
        <w:t>Vrijednost projekta: 680</w:t>
      </w:r>
      <w:r w:rsidR="00275112" w:rsidRPr="00312D94">
        <w:rPr>
          <w:rFonts w:ascii="Arial" w:hAnsi="Arial" w:cs="Arial"/>
          <w:b/>
        </w:rPr>
        <w:t>.000.000,00 kuna</w:t>
      </w:r>
      <w:r w:rsidR="00F11E00">
        <w:rPr>
          <w:rFonts w:ascii="Arial" w:hAnsi="Arial" w:cs="Arial"/>
          <w:b/>
        </w:rPr>
        <w:t>.</w:t>
      </w:r>
    </w:p>
    <w:p w14:paraId="1DC0F698" w14:textId="40AA40F4" w:rsidR="007672DE" w:rsidRDefault="00C5136D" w:rsidP="00223DB0">
      <w:pPr>
        <w:spacing w:after="0" w:line="240" w:lineRule="auto"/>
        <w:jc w:val="both"/>
        <w:rPr>
          <w:rFonts w:ascii="Arial" w:hAnsi="Arial" w:cs="Arial"/>
          <w:b/>
        </w:rPr>
      </w:pPr>
      <w:r w:rsidRPr="00312D94">
        <w:rPr>
          <w:rFonts w:ascii="Arial" w:hAnsi="Arial" w:cs="Arial"/>
          <w:b/>
        </w:rPr>
        <w:tab/>
      </w:r>
    </w:p>
    <w:p w14:paraId="5E8AB977" w14:textId="77777777" w:rsidR="006438ED" w:rsidRPr="00312D94" w:rsidRDefault="006438ED" w:rsidP="00223DB0">
      <w:pPr>
        <w:spacing w:after="0" w:line="240" w:lineRule="auto"/>
        <w:jc w:val="both"/>
        <w:rPr>
          <w:rFonts w:ascii="Arial" w:hAnsi="Arial" w:cs="Arial"/>
          <w:b/>
        </w:rPr>
      </w:pPr>
    </w:p>
    <w:p w14:paraId="10786326" w14:textId="77777777" w:rsidR="007672DE" w:rsidRPr="00312D94" w:rsidRDefault="007672DE" w:rsidP="00223DB0">
      <w:pPr>
        <w:spacing w:after="0" w:line="240" w:lineRule="auto"/>
        <w:jc w:val="both"/>
        <w:rPr>
          <w:rFonts w:ascii="Arial" w:hAnsi="Arial" w:cs="Arial"/>
          <w:b/>
        </w:rPr>
      </w:pPr>
      <w:r w:rsidRPr="00312D94">
        <w:rPr>
          <w:rFonts w:ascii="Arial" w:hAnsi="Arial" w:cs="Arial"/>
          <w:b/>
        </w:rPr>
        <w:t>DOM U KOJEM RASTEMO ZAJEDNO</w:t>
      </w:r>
      <w:r w:rsidRPr="00312D94">
        <w:rPr>
          <w:rFonts w:ascii="Arial" w:hAnsi="Arial" w:cs="Arial"/>
          <w:b/>
        </w:rPr>
        <w:tab/>
      </w:r>
    </w:p>
    <w:p w14:paraId="7580522A" w14:textId="405F79C9" w:rsidR="007672DE" w:rsidRPr="00312D94" w:rsidRDefault="007672DE" w:rsidP="00223DB0">
      <w:pPr>
        <w:spacing w:after="0" w:line="240" w:lineRule="auto"/>
        <w:jc w:val="both"/>
        <w:rPr>
          <w:rFonts w:ascii="Arial" w:hAnsi="Arial" w:cs="Arial"/>
        </w:rPr>
      </w:pPr>
      <w:r w:rsidRPr="00312D94">
        <w:rPr>
          <w:rFonts w:ascii="Arial" w:hAnsi="Arial" w:cs="Arial"/>
        </w:rPr>
        <w:t>Unapr</w:t>
      </w:r>
      <w:r w:rsidR="00F11E00">
        <w:rPr>
          <w:rFonts w:ascii="Arial" w:hAnsi="Arial" w:cs="Arial"/>
        </w:rPr>
        <w:t>j</w:t>
      </w:r>
      <w:r w:rsidRPr="00312D94">
        <w:rPr>
          <w:rFonts w:ascii="Arial" w:hAnsi="Arial" w:cs="Arial"/>
        </w:rPr>
        <w:t>eđenje postojeće usluge Doma Maslina, zajedno s održivim partnerstvom na lokalnoj razini, za djecu bez odgovarajuće roditeljske skrbi i oformiti Centar za podršku udomiteljstvu i posvojenju na području Grada Dubrovnika i šire.</w:t>
      </w:r>
    </w:p>
    <w:p w14:paraId="7654523D" w14:textId="77777777" w:rsidR="007672DE" w:rsidRPr="00312D94" w:rsidRDefault="007672DE" w:rsidP="00223DB0">
      <w:pPr>
        <w:spacing w:after="0" w:line="240" w:lineRule="auto"/>
        <w:jc w:val="both"/>
        <w:rPr>
          <w:rFonts w:ascii="Arial" w:hAnsi="Arial" w:cs="Arial"/>
        </w:rPr>
      </w:pPr>
      <w:r w:rsidRPr="00312D94">
        <w:rPr>
          <w:rFonts w:ascii="Arial" w:hAnsi="Arial" w:cs="Arial"/>
        </w:rPr>
        <w:t>Faza projekta: Projekt je prijavljen 15.</w:t>
      </w:r>
      <w:r w:rsidR="008A4E5F" w:rsidRPr="00312D94">
        <w:rPr>
          <w:rFonts w:ascii="Arial" w:hAnsi="Arial" w:cs="Arial"/>
        </w:rPr>
        <w:t xml:space="preserve"> lipnja </w:t>
      </w:r>
      <w:r w:rsidRPr="00312D94">
        <w:rPr>
          <w:rFonts w:ascii="Arial" w:hAnsi="Arial" w:cs="Arial"/>
        </w:rPr>
        <w:t xml:space="preserve">2018. </w:t>
      </w:r>
    </w:p>
    <w:p w14:paraId="1BE3DD82" w14:textId="77777777" w:rsidR="007672DE" w:rsidRPr="00312D94" w:rsidRDefault="007672DE" w:rsidP="00223DB0">
      <w:pPr>
        <w:spacing w:after="0" w:line="240" w:lineRule="auto"/>
        <w:jc w:val="both"/>
        <w:rPr>
          <w:rFonts w:ascii="Arial" w:hAnsi="Arial" w:cs="Arial"/>
          <w:b/>
        </w:rPr>
      </w:pPr>
      <w:r w:rsidRPr="00312D94">
        <w:rPr>
          <w:rFonts w:ascii="Arial" w:hAnsi="Arial" w:cs="Arial"/>
          <w:b/>
        </w:rPr>
        <w:t>Traženi iznos bespovratnih sredstava je 1.401.252,05 kuna.</w:t>
      </w:r>
    </w:p>
    <w:p w14:paraId="0FB574B5" w14:textId="77777777" w:rsidR="007672DE" w:rsidRPr="00312D94" w:rsidRDefault="007672DE" w:rsidP="00223DB0">
      <w:pPr>
        <w:spacing w:after="0" w:line="240" w:lineRule="auto"/>
        <w:jc w:val="both"/>
        <w:rPr>
          <w:rFonts w:ascii="Arial" w:hAnsi="Arial" w:cs="Arial"/>
        </w:rPr>
      </w:pPr>
    </w:p>
    <w:p w14:paraId="3F4B0B3C" w14:textId="77777777" w:rsidR="00223DB0" w:rsidRPr="00312D94" w:rsidRDefault="00223DB0" w:rsidP="00223DB0">
      <w:pPr>
        <w:spacing w:after="0" w:line="240" w:lineRule="auto"/>
        <w:jc w:val="both"/>
        <w:rPr>
          <w:rFonts w:ascii="Arial" w:hAnsi="Arial" w:cs="Arial"/>
        </w:rPr>
      </w:pPr>
    </w:p>
    <w:p w14:paraId="3CFAE193" w14:textId="77777777" w:rsidR="007672DE" w:rsidRPr="00312D94" w:rsidRDefault="007672DE" w:rsidP="00223DB0">
      <w:pPr>
        <w:spacing w:after="0" w:line="240" w:lineRule="auto"/>
        <w:jc w:val="both"/>
        <w:rPr>
          <w:rFonts w:ascii="Arial" w:hAnsi="Arial" w:cs="Arial"/>
          <w:b/>
        </w:rPr>
      </w:pPr>
      <w:r w:rsidRPr="00312D94">
        <w:rPr>
          <w:rFonts w:ascii="Arial" w:hAnsi="Arial" w:cs="Arial"/>
          <w:b/>
        </w:rPr>
        <w:t>SUSTAVNA POTPORA U LOKALNOJ ZAJEDNICI ZA INTEGRACIJU DJECE S TEŠKOĆAMA U RAZVOJU</w:t>
      </w:r>
    </w:p>
    <w:p w14:paraId="7FACAA00" w14:textId="77777777" w:rsidR="007672DE" w:rsidRDefault="007672DE" w:rsidP="00223DB0">
      <w:pPr>
        <w:spacing w:after="0" w:line="240" w:lineRule="auto"/>
        <w:jc w:val="both"/>
        <w:rPr>
          <w:rFonts w:ascii="Arial" w:hAnsi="Arial" w:cs="Arial"/>
        </w:rPr>
      </w:pPr>
      <w:r w:rsidRPr="00312D94">
        <w:rPr>
          <w:rFonts w:ascii="Arial" w:hAnsi="Arial" w:cs="Arial"/>
        </w:rPr>
        <w:t>Svrha je ojačati ljudske i tehničke kapacitete odgojno</w:t>
      </w:r>
      <w:r w:rsidR="008A4E5F" w:rsidRPr="00312D94">
        <w:rPr>
          <w:rFonts w:ascii="Arial" w:hAnsi="Arial" w:cs="Arial"/>
        </w:rPr>
        <w:t>-</w:t>
      </w:r>
      <w:r w:rsidRPr="00312D94">
        <w:rPr>
          <w:rFonts w:ascii="Arial" w:hAnsi="Arial" w:cs="Arial"/>
        </w:rPr>
        <w:t>obrazovnih ustanova te unaprijediti program rada s DTR od rane intervencije do OŠ integracije.</w:t>
      </w:r>
    </w:p>
    <w:p w14:paraId="4468029E" w14:textId="6539365F" w:rsidR="00F11E00" w:rsidRPr="00312D94" w:rsidRDefault="007672DE" w:rsidP="00223DB0">
      <w:pPr>
        <w:spacing w:after="0" w:line="240" w:lineRule="auto"/>
        <w:jc w:val="both"/>
        <w:rPr>
          <w:rFonts w:ascii="Arial" w:hAnsi="Arial" w:cs="Arial"/>
        </w:rPr>
      </w:pPr>
      <w:r w:rsidRPr="00312D94">
        <w:rPr>
          <w:rFonts w:ascii="Arial" w:hAnsi="Arial" w:cs="Arial"/>
        </w:rPr>
        <w:t>Faza projekta: Projekt je prijavljen 04.</w:t>
      </w:r>
      <w:r w:rsidR="008A4E5F" w:rsidRPr="00312D94">
        <w:rPr>
          <w:rFonts w:ascii="Arial" w:hAnsi="Arial" w:cs="Arial"/>
        </w:rPr>
        <w:t xml:space="preserve"> lipnja </w:t>
      </w:r>
      <w:r w:rsidRPr="00312D94">
        <w:rPr>
          <w:rFonts w:ascii="Arial" w:hAnsi="Arial" w:cs="Arial"/>
        </w:rPr>
        <w:t xml:space="preserve">2018. </w:t>
      </w:r>
    </w:p>
    <w:p w14:paraId="6CA18276" w14:textId="29CFF7FA" w:rsidR="007672DE" w:rsidRPr="00312D94" w:rsidRDefault="007672DE" w:rsidP="00223DB0">
      <w:pPr>
        <w:spacing w:after="0" w:line="240" w:lineRule="auto"/>
        <w:jc w:val="both"/>
        <w:rPr>
          <w:rFonts w:ascii="Arial" w:hAnsi="Arial" w:cs="Arial"/>
          <w:b/>
        </w:rPr>
      </w:pPr>
      <w:r w:rsidRPr="00312D94">
        <w:rPr>
          <w:rFonts w:ascii="Arial" w:hAnsi="Arial" w:cs="Arial"/>
          <w:b/>
        </w:rPr>
        <w:t xml:space="preserve">Vrijednost projekta: 1.484.205,30 kuna; </w:t>
      </w:r>
      <w:r w:rsidR="00F11E00">
        <w:rPr>
          <w:rFonts w:ascii="Arial" w:hAnsi="Arial" w:cs="Arial"/>
          <w:b/>
        </w:rPr>
        <w:t>I</w:t>
      </w:r>
      <w:r w:rsidRPr="00312D94">
        <w:rPr>
          <w:rFonts w:ascii="Arial" w:hAnsi="Arial" w:cs="Arial"/>
          <w:b/>
        </w:rPr>
        <w:t>ntenzitet potpore: 100%.</w:t>
      </w:r>
    </w:p>
    <w:p w14:paraId="0B16D285" w14:textId="77777777" w:rsidR="00223DB0" w:rsidRPr="00312D94" w:rsidRDefault="00223DB0" w:rsidP="00223DB0">
      <w:pPr>
        <w:spacing w:after="0" w:line="240" w:lineRule="auto"/>
        <w:jc w:val="both"/>
        <w:rPr>
          <w:rFonts w:ascii="Arial" w:hAnsi="Arial" w:cs="Arial"/>
          <w:b/>
        </w:rPr>
      </w:pPr>
    </w:p>
    <w:p w14:paraId="0596F04B" w14:textId="77777777" w:rsidR="00223DB0" w:rsidRPr="00312D94" w:rsidRDefault="00223DB0" w:rsidP="00223DB0">
      <w:pPr>
        <w:spacing w:after="0" w:line="240" w:lineRule="auto"/>
        <w:jc w:val="both"/>
        <w:rPr>
          <w:rFonts w:ascii="Arial" w:hAnsi="Arial" w:cs="Arial"/>
          <w:b/>
        </w:rPr>
      </w:pPr>
    </w:p>
    <w:p w14:paraId="0A8D14A9" w14:textId="2A68F123" w:rsidR="007672DE" w:rsidRPr="00312D94" w:rsidRDefault="007672DE" w:rsidP="00223DB0">
      <w:pPr>
        <w:spacing w:after="0" w:line="240" w:lineRule="auto"/>
        <w:jc w:val="both"/>
        <w:rPr>
          <w:rFonts w:ascii="Arial" w:hAnsi="Arial" w:cs="Arial"/>
          <w:b/>
        </w:rPr>
      </w:pPr>
      <w:r w:rsidRPr="00312D94">
        <w:rPr>
          <w:rFonts w:ascii="Arial" w:hAnsi="Arial" w:cs="Arial"/>
          <w:b/>
        </w:rPr>
        <w:t xml:space="preserve">INCILDISS </w:t>
      </w:r>
      <w:r w:rsidR="00F11E00">
        <w:rPr>
          <w:rFonts w:ascii="Arial" w:hAnsi="Arial" w:cs="Arial"/>
          <w:b/>
        </w:rPr>
        <w:t>–</w:t>
      </w:r>
      <w:r w:rsidRPr="00312D94">
        <w:rPr>
          <w:rFonts w:ascii="Arial" w:hAnsi="Arial" w:cs="Arial"/>
          <w:b/>
        </w:rPr>
        <w:t xml:space="preserve"> Inclusion of </w:t>
      </w:r>
      <w:r w:rsidR="008A4E5F" w:rsidRPr="00312D94">
        <w:rPr>
          <w:rFonts w:ascii="Arial" w:hAnsi="Arial" w:cs="Arial"/>
          <w:b/>
        </w:rPr>
        <w:t>C</w:t>
      </w:r>
      <w:r w:rsidRPr="00312D94">
        <w:rPr>
          <w:rFonts w:ascii="Arial" w:hAnsi="Arial" w:cs="Arial"/>
          <w:b/>
        </w:rPr>
        <w:t xml:space="preserve">hildren with </w:t>
      </w:r>
      <w:r w:rsidR="008A4E5F" w:rsidRPr="00312D94">
        <w:rPr>
          <w:rFonts w:ascii="Arial" w:hAnsi="Arial" w:cs="Arial"/>
          <w:b/>
        </w:rPr>
        <w:t>D</w:t>
      </w:r>
      <w:r w:rsidRPr="00312D94">
        <w:rPr>
          <w:rFonts w:ascii="Arial" w:hAnsi="Arial" w:cs="Arial"/>
          <w:b/>
        </w:rPr>
        <w:t>isabilities</w:t>
      </w:r>
      <w:r w:rsidRPr="00312D94">
        <w:rPr>
          <w:rFonts w:ascii="Arial" w:hAnsi="Arial" w:cs="Arial"/>
          <w:b/>
        </w:rPr>
        <w:tab/>
      </w:r>
    </w:p>
    <w:p w14:paraId="615E5FB3" w14:textId="32A30C46" w:rsidR="007672DE" w:rsidRPr="00312D94" w:rsidRDefault="007672DE" w:rsidP="00223DB0">
      <w:pPr>
        <w:spacing w:after="0" w:line="240" w:lineRule="auto"/>
        <w:jc w:val="both"/>
        <w:rPr>
          <w:rFonts w:ascii="Arial" w:hAnsi="Arial" w:cs="Arial"/>
        </w:rPr>
      </w:pPr>
      <w:r w:rsidRPr="00312D94">
        <w:rPr>
          <w:rFonts w:ascii="Arial" w:hAnsi="Arial" w:cs="Arial"/>
        </w:rPr>
        <w:t xml:space="preserve">Uključivanje djece s posebnim potrebama u rekreativni sadržaj grada kroz opremanje najmanje jednog gradskog parka mobilijarom koji </w:t>
      </w:r>
      <w:r w:rsidR="00F11E00">
        <w:rPr>
          <w:rFonts w:ascii="Arial" w:hAnsi="Arial" w:cs="Arial"/>
        </w:rPr>
        <w:t>im je</w:t>
      </w:r>
      <w:r w:rsidRPr="00312D94">
        <w:rPr>
          <w:rFonts w:ascii="Arial" w:hAnsi="Arial" w:cs="Arial"/>
        </w:rPr>
        <w:t xml:space="preserve"> prilagođen + istraživanje o potrebama djece s posebnim potrebama, kreiranje edukativnih shema za socijalne, sportske radnike, kao i </w:t>
      </w:r>
      <w:r w:rsidR="00F11E00">
        <w:rPr>
          <w:rFonts w:ascii="Arial" w:hAnsi="Arial" w:cs="Arial"/>
        </w:rPr>
        <w:t xml:space="preserve">za </w:t>
      </w:r>
      <w:r w:rsidRPr="00312D94">
        <w:rPr>
          <w:rFonts w:ascii="Arial" w:hAnsi="Arial" w:cs="Arial"/>
        </w:rPr>
        <w:t>civilni sektor koji je u direktnoj vezi sa djecom s posebnim potrebama.</w:t>
      </w:r>
      <w:r w:rsidRPr="00312D94">
        <w:rPr>
          <w:rFonts w:ascii="Arial" w:hAnsi="Arial" w:cs="Arial"/>
        </w:rPr>
        <w:tab/>
      </w:r>
    </w:p>
    <w:p w14:paraId="7C8A3ABA" w14:textId="77777777" w:rsidR="007672DE" w:rsidRDefault="007672DE" w:rsidP="00223DB0">
      <w:pPr>
        <w:spacing w:after="0" w:line="240" w:lineRule="auto"/>
        <w:jc w:val="both"/>
        <w:rPr>
          <w:rFonts w:ascii="Arial" w:hAnsi="Arial" w:cs="Arial"/>
        </w:rPr>
      </w:pPr>
      <w:r w:rsidRPr="00312D94">
        <w:rPr>
          <w:rFonts w:ascii="Arial" w:hAnsi="Arial" w:cs="Arial"/>
        </w:rPr>
        <w:t>Faza projekta: 21.</w:t>
      </w:r>
      <w:r w:rsidR="008A4E5F" w:rsidRPr="00312D94">
        <w:rPr>
          <w:rFonts w:ascii="Arial" w:hAnsi="Arial" w:cs="Arial"/>
        </w:rPr>
        <w:t xml:space="preserve"> prosinca </w:t>
      </w:r>
      <w:r w:rsidRPr="00312D94">
        <w:rPr>
          <w:rFonts w:ascii="Arial" w:hAnsi="Arial" w:cs="Arial"/>
        </w:rPr>
        <w:t>2018.</w:t>
      </w:r>
      <w:r w:rsidR="008A4E5F" w:rsidRPr="00312D94">
        <w:rPr>
          <w:rFonts w:ascii="Arial" w:hAnsi="Arial" w:cs="Arial"/>
        </w:rPr>
        <w:t xml:space="preserve"> </w:t>
      </w:r>
      <w:r w:rsidRPr="00312D94">
        <w:rPr>
          <w:rFonts w:ascii="Arial" w:hAnsi="Arial" w:cs="Arial"/>
        </w:rPr>
        <w:t>poslana</w:t>
      </w:r>
      <w:r w:rsidR="008A4E5F" w:rsidRPr="00312D94">
        <w:rPr>
          <w:rFonts w:ascii="Arial" w:hAnsi="Arial" w:cs="Arial"/>
        </w:rPr>
        <w:t xml:space="preserve"> je</w:t>
      </w:r>
      <w:r w:rsidRPr="00312D94">
        <w:rPr>
          <w:rFonts w:ascii="Arial" w:hAnsi="Arial" w:cs="Arial"/>
        </w:rPr>
        <w:t xml:space="preserve"> prijava. </w:t>
      </w:r>
    </w:p>
    <w:p w14:paraId="5CA93BEA" w14:textId="77777777" w:rsidR="006438ED" w:rsidRDefault="006438ED" w:rsidP="00223DB0">
      <w:pPr>
        <w:spacing w:after="0" w:line="240" w:lineRule="auto"/>
        <w:jc w:val="both"/>
        <w:rPr>
          <w:rFonts w:ascii="Arial" w:hAnsi="Arial" w:cs="Arial"/>
          <w:b/>
        </w:rPr>
      </w:pPr>
    </w:p>
    <w:p w14:paraId="4FFEBD26" w14:textId="77777777" w:rsidR="006438ED" w:rsidRDefault="006438ED" w:rsidP="00223DB0">
      <w:pPr>
        <w:spacing w:after="0" w:line="240" w:lineRule="auto"/>
        <w:jc w:val="both"/>
        <w:rPr>
          <w:rFonts w:ascii="Arial" w:hAnsi="Arial" w:cs="Arial"/>
          <w:b/>
        </w:rPr>
      </w:pPr>
    </w:p>
    <w:p w14:paraId="156E4B59" w14:textId="77777777" w:rsidR="006438ED" w:rsidRDefault="006438ED" w:rsidP="00223DB0">
      <w:pPr>
        <w:spacing w:after="0" w:line="240" w:lineRule="auto"/>
        <w:jc w:val="both"/>
        <w:rPr>
          <w:rFonts w:ascii="Arial" w:hAnsi="Arial" w:cs="Arial"/>
          <w:b/>
        </w:rPr>
      </w:pPr>
    </w:p>
    <w:p w14:paraId="5DFBF691" w14:textId="7AAB371D" w:rsidR="007672DE" w:rsidRPr="00312D94" w:rsidRDefault="007672DE" w:rsidP="00223DB0">
      <w:pPr>
        <w:spacing w:after="0" w:line="240" w:lineRule="auto"/>
        <w:jc w:val="both"/>
        <w:rPr>
          <w:rFonts w:ascii="Arial" w:hAnsi="Arial" w:cs="Arial"/>
          <w:b/>
        </w:rPr>
      </w:pPr>
      <w:r w:rsidRPr="00312D94">
        <w:rPr>
          <w:rFonts w:ascii="Arial" w:hAnsi="Arial" w:cs="Arial"/>
          <w:b/>
        </w:rPr>
        <w:t xml:space="preserve">Vrijednost projekta: 493.992,60 eura; </w:t>
      </w:r>
      <w:r w:rsidR="00F11E00">
        <w:rPr>
          <w:rFonts w:ascii="Arial" w:hAnsi="Arial" w:cs="Arial"/>
          <w:b/>
        </w:rPr>
        <w:t>B</w:t>
      </w:r>
      <w:r w:rsidRPr="00312D94">
        <w:rPr>
          <w:rFonts w:ascii="Arial" w:hAnsi="Arial" w:cs="Arial"/>
          <w:b/>
        </w:rPr>
        <w:t>espovratna sredstva: 186.642,388 eura; Grad Dubrovnik: 32.936,892 eura.</w:t>
      </w:r>
    </w:p>
    <w:p w14:paraId="262F0267" w14:textId="434D59E4" w:rsidR="00A256D7" w:rsidRDefault="00A256D7" w:rsidP="00223DB0">
      <w:pPr>
        <w:spacing w:after="0" w:line="240" w:lineRule="auto"/>
        <w:jc w:val="both"/>
        <w:rPr>
          <w:rFonts w:ascii="Arial" w:hAnsi="Arial" w:cs="Arial"/>
          <w:b/>
        </w:rPr>
      </w:pPr>
    </w:p>
    <w:p w14:paraId="097E6163" w14:textId="77777777" w:rsidR="006438ED" w:rsidRPr="00312D94" w:rsidRDefault="006438ED" w:rsidP="00223DB0">
      <w:pPr>
        <w:spacing w:after="0" w:line="240" w:lineRule="auto"/>
        <w:jc w:val="both"/>
        <w:rPr>
          <w:rFonts w:ascii="Arial" w:hAnsi="Arial" w:cs="Arial"/>
          <w:b/>
        </w:rPr>
      </w:pPr>
    </w:p>
    <w:p w14:paraId="747BE834" w14:textId="77777777" w:rsidR="001F5B28" w:rsidRPr="00312D94" w:rsidRDefault="00144313" w:rsidP="00223DB0">
      <w:pPr>
        <w:spacing w:after="0" w:line="240" w:lineRule="auto"/>
        <w:jc w:val="both"/>
        <w:rPr>
          <w:rFonts w:ascii="Arial" w:hAnsi="Arial" w:cs="Arial"/>
          <w:b/>
        </w:rPr>
      </w:pPr>
      <w:r w:rsidRPr="00312D94">
        <w:rPr>
          <w:rFonts w:ascii="Arial" w:hAnsi="Arial" w:cs="Arial"/>
          <w:b/>
        </w:rPr>
        <w:t>Iskaz interesa za uklanjanje nepropisno odbačenog otpada (SANACIJA NELEGALNIH ODLAGALIŠTA)</w:t>
      </w:r>
    </w:p>
    <w:p w14:paraId="50881B56" w14:textId="77777777" w:rsidR="00144313" w:rsidRPr="00312D94" w:rsidRDefault="00144313" w:rsidP="00223DB0">
      <w:pPr>
        <w:spacing w:after="0" w:line="240" w:lineRule="auto"/>
        <w:jc w:val="both"/>
        <w:rPr>
          <w:rFonts w:ascii="Arial" w:hAnsi="Arial" w:cs="Arial"/>
          <w:b/>
        </w:rPr>
      </w:pPr>
    </w:p>
    <w:p w14:paraId="108D833E" w14:textId="31A9C513" w:rsidR="00144313" w:rsidRPr="00312D94" w:rsidRDefault="00144313" w:rsidP="00144313">
      <w:pPr>
        <w:spacing w:after="0" w:line="240" w:lineRule="auto"/>
        <w:jc w:val="both"/>
        <w:rPr>
          <w:rFonts w:ascii="Arial" w:hAnsi="Arial" w:cs="Arial"/>
          <w:bCs/>
        </w:rPr>
      </w:pPr>
      <w:r w:rsidRPr="00312D94">
        <w:rPr>
          <w:rFonts w:ascii="Arial" w:hAnsi="Arial" w:cs="Arial"/>
          <w:bCs/>
        </w:rPr>
        <w:t>Sanacije površina na kojima je nepropisno odbačen otpad u okoliš. 31.</w:t>
      </w:r>
      <w:r w:rsidR="006548CD">
        <w:rPr>
          <w:rFonts w:ascii="Arial" w:hAnsi="Arial" w:cs="Arial"/>
          <w:bCs/>
        </w:rPr>
        <w:t xml:space="preserve"> </w:t>
      </w:r>
      <w:r w:rsidRPr="00312D94">
        <w:rPr>
          <w:rFonts w:ascii="Arial" w:hAnsi="Arial" w:cs="Arial"/>
          <w:bCs/>
        </w:rPr>
        <w:t>08.</w:t>
      </w:r>
      <w:r w:rsidR="006548CD">
        <w:rPr>
          <w:rFonts w:ascii="Arial" w:hAnsi="Arial" w:cs="Arial"/>
          <w:bCs/>
        </w:rPr>
        <w:t xml:space="preserve"> </w:t>
      </w:r>
      <w:r w:rsidRPr="00312D94">
        <w:rPr>
          <w:rFonts w:ascii="Arial" w:hAnsi="Arial" w:cs="Arial"/>
          <w:bCs/>
        </w:rPr>
        <w:t xml:space="preserve">2018. </w:t>
      </w:r>
      <w:r w:rsidR="006548CD">
        <w:rPr>
          <w:rFonts w:ascii="Arial" w:hAnsi="Arial" w:cs="Arial"/>
          <w:bCs/>
        </w:rPr>
        <w:t>–</w:t>
      </w:r>
      <w:r w:rsidRPr="00312D94">
        <w:rPr>
          <w:rFonts w:ascii="Arial" w:hAnsi="Arial" w:cs="Arial"/>
          <w:bCs/>
        </w:rPr>
        <w:t xml:space="preserve"> poslan ispunjen obrazac</w:t>
      </w:r>
      <w:r w:rsidR="006548CD">
        <w:rPr>
          <w:rFonts w:ascii="Arial" w:hAnsi="Arial" w:cs="Arial"/>
          <w:bCs/>
        </w:rPr>
        <w:t>.</w:t>
      </w:r>
    </w:p>
    <w:p w14:paraId="1FF0A290" w14:textId="77777777" w:rsidR="00144313" w:rsidRPr="00312D94" w:rsidRDefault="00144313" w:rsidP="00144313">
      <w:pPr>
        <w:spacing w:after="0" w:line="240" w:lineRule="auto"/>
        <w:jc w:val="both"/>
        <w:rPr>
          <w:rFonts w:ascii="Arial" w:hAnsi="Arial" w:cs="Arial"/>
          <w:bCs/>
        </w:rPr>
      </w:pPr>
      <w:r w:rsidRPr="00312D94">
        <w:rPr>
          <w:rFonts w:ascii="Arial" w:hAnsi="Arial" w:cs="Arial"/>
          <w:bCs/>
        </w:rPr>
        <w:t>Ministarstvo zaštite okoliša i energetike kroz Operativni program „Konkurentnosti i kohezija“</w:t>
      </w:r>
    </w:p>
    <w:p w14:paraId="6D993B43" w14:textId="77777777" w:rsidR="00144313" w:rsidRPr="008458E2" w:rsidRDefault="00144313" w:rsidP="00144313">
      <w:pPr>
        <w:spacing w:after="0" w:line="240" w:lineRule="auto"/>
        <w:jc w:val="both"/>
        <w:rPr>
          <w:rFonts w:ascii="Arial" w:hAnsi="Arial" w:cs="Arial"/>
          <w:b/>
          <w:bCs/>
        </w:rPr>
      </w:pPr>
      <w:r w:rsidRPr="008458E2">
        <w:rPr>
          <w:rFonts w:ascii="Arial" w:hAnsi="Arial" w:cs="Arial"/>
          <w:b/>
          <w:bCs/>
        </w:rPr>
        <w:t>Vrijednost projekta: 125.000,00 HRK (2019.)</w:t>
      </w:r>
    </w:p>
    <w:p w14:paraId="2A836816" w14:textId="506AD979" w:rsidR="00144313" w:rsidRDefault="00144313" w:rsidP="00144313">
      <w:pPr>
        <w:spacing w:after="0" w:line="240" w:lineRule="auto"/>
        <w:jc w:val="both"/>
        <w:rPr>
          <w:rFonts w:ascii="Arial" w:hAnsi="Arial" w:cs="Arial"/>
          <w:bCs/>
        </w:rPr>
      </w:pPr>
    </w:p>
    <w:p w14:paraId="2E25CDE0" w14:textId="77777777" w:rsidR="006438ED" w:rsidRPr="00312D94" w:rsidRDefault="006438ED" w:rsidP="00144313">
      <w:pPr>
        <w:spacing w:after="0" w:line="240" w:lineRule="auto"/>
        <w:jc w:val="both"/>
        <w:rPr>
          <w:rFonts w:ascii="Arial" w:hAnsi="Arial" w:cs="Arial"/>
          <w:bCs/>
        </w:rPr>
      </w:pPr>
    </w:p>
    <w:p w14:paraId="0E3CD974" w14:textId="77777777" w:rsidR="00144313" w:rsidRPr="00312D94" w:rsidRDefault="00144313" w:rsidP="00144313">
      <w:pPr>
        <w:spacing w:after="0" w:line="240" w:lineRule="auto"/>
        <w:jc w:val="both"/>
        <w:rPr>
          <w:rFonts w:ascii="Arial" w:hAnsi="Arial" w:cs="Arial"/>
          <w:b/>
        </w:rPr>
      </w:pPr>
      <w:r w:rsidRPr="00312D94">
        <w:rPr>
          <w:rFonts w:ascii="Arial" w:hAnsi="Arial" w:cs="Arial"/>
          <w:b/>
        </w:rPr>
        <w:t>Javni poziv za dodjelu sredstava Fonda za sufinanciranje provedbe EU projekata na regionalnoj i lokalnoj razini za 2019. godinu</w:t>
      </w:r>
    </w:p>
    <w:p w14:paraId="4F6EF93A" w14:textId="77777777" w:rsidR="001F5B28" w:rsidRPr="00312D94" w:rsidRDefault="001F5B28" w:rsidP="00223DB0">
      <w:pPr>
        <w:spacing w:after="0" w:line="240" w:lineRule="auto"/>
        <w:jc w:val="both"/>
        <w:rPr>
          <w:rFonts w:ascii="Arial" w:hAnsi="Arial" w:cs="Arial"/>
          <w:b/>
          <w:color w:val="A50021"/>
        </w:rPr>
      </w:pPr>
    </w:p>
    <w:p w14:paraId="6F5C07D9" w14:textId="77777777" w:rsidR="00144313" w:rsidRPr="00312D94" w:rsidRDefault="00144313" w:rsidP="00223DB0">
      <w:pPr>
        <w:spacing w:after="0" w:line="240" w:lineRule="auto"/>
        <w:jc w:val="both"/>
        <w:rPr>
          <w:rFonts w:ascii="Arial" w:hAnsi="Arial" w:cs="Arial"/>
          <w:bCs/>
        </w:rPr>
      </w:pPr>
      <w:r w:rsidRPr="00312D94">
        <w:rPr>
          <w:rFonts w:ascii="Arial" w:hAnsi="Arial" w:cs="Arial"/>
          <w:bCs/>
        </w:rPr>
        <w:t>Sredstva Fonda su bespovratna i namjenska, a usmjeravaju se za sufinanciranje provedbe EU projekata na regionalnoj i lokalnoj razini korisnicima koji imaju sklopljen Ugovor o dodjeli bespovratnih sredstava iz fondova EU.</w:t>
      </w:r>
    </w:p>
    <w:p w14:paraId="38A6119C" w14:textId="7B57D8D2" w:rsidR="00144313" w:rsidRDefault="00144313" w:rsidP="00144313">
      <w:pPr>
        <w:spacing w:after="0" w:line="240" w:lineRule="auto"/>
        <w:jc w:val="both"/>
        <w:rPr>
          <w:rFonts w:ascii="Arial" w:hAnsi="Arial" w:cs="Arial"/>
          <w:bCs/>
        </w:rPr>
      </w:pPr>
      <w:r w:rsidRPr="00312D94">
        <w:rPr>
          <w:rFonts w:ascii="Arial" w:hAnsi="Arial" w:cs="Arial"/>
          <w:bCs/>
        </w:rPr>
        <w:t>Prijavljeni projekti: Energetska obnova zgrade Osnovne škole Ivana Gundulića - 2.392.953,35; Energetska obnova zgrade Osnovne škole Marina Držića - 230.200,97; ReDu - 104.023,5</w:t>
      </w:r>
    </w:p>
    <w:p w14:paraId="7425F74F" w14:textId="77777777" w:rsidR="006438ED" w:rsidRPr="00312D94" w:rsidRDefault="006438ED" w:rsidP="00144313">
      <w:pPr>
        <w:spacing w:after="0" w:line="240" w:lineRule="auto"/>
        <w:jc w:val="both"/>
        <w:rPr>
          <w:rFonts w:ascii="Arial" w:hAnsi="Arial" w:cs="Arial"/>
          <w:bCs/>
        </w:rPr>
      </w:pPr>
    </w:p>
    <w:p w14:paraId="55FE5839" w14:textId="77777777" w:rsidR="00144313" w:rsidRPr="00312D94" w:rsidRDefault="00144313" w:rsidP="00223DB0">
      <w:pPr>
        <w:spacing w:after="0" w:line="240" w:lineRule="auto"/>
        <w:jc w:val="both"/>
        <w:rPr>
          <w:rFonts w:ascii="Arial" w:hAnsi="Arial" w:cs="Arial"/>
          <w:bCs/>
          <w:color w:val="A50021"/>
        </w:rPr>
      </w:pPr>
    </w:p>
    <w:p w14:paraId="198B78A6" w14:textId="77777777" w:rsidR="00144313" w:rsidRPr="00312D94" w:rsidRDefault="00144313" w:rsidP="00223DB0">
      <w:pPr>
        <w:spacing w:after="0" w:line="240" w:lineRule="auto"/>
        <w:jc w:val="both"/>
        <w:rPr>
          <w:rFonts w:ascii="Arial" w:hAnsi="Arial" w:cs="Arial"/>
          <w:b/>
        </w:rPr>
      </w:pPr>
      <w:r w:rsidRPr="00312D94">
        <w:rPr>
          <w:rFonts w:ascii="Arial" w:hAnsi="Arial" w:cs="Arial"/>
          <w:b/>
        </w:rPr>
        <w:t>Izrada studije održivosti razvoja turizma i prihvatnog kapaciteta s akcijskim planom Grada Dubrovnika</w:t>
      </w:r>
    </w:p>
    <w:p w14:paraId="16A02809" w14:textId="77777777" w:rsidR="00144313" w:rsidRPr="00312D94" w:rsidRDefault="00144313" w:rsidP="00223DB0">
      <w:pPr>
        <w:spacing w:after="0" w:line="240" w:lineRule="auto"/>
        <w:jc w:val="both"/>
        <w:rPr>
          <w:rFonts w:ascii="Arial" w:hAnsi="Arial" w:cs="Arial"/>
          <w:b/>
        </w:rPr>
      </w:pPr>
    </w:p>
    <w:p w14:paraId="6260E65F" w14:textId="58FA2A90" w:rsidR="0001731D" w:rsidRPr="00312D94" w:rsidRDefault="0001731D" w:rsidP="00223DB0">
      <w:pPr>
        <w:spacing w:after="0" w:line="240" w:lineRule="auto"/>
        <w:jc w:val="both"/>
        <w:rPr>
          <w:rFonts w:ascii="Arial" w:hAnsi="Arial" w:cs="Arial"/>
          <w:bCs/>
        </w:rPr>
      </w:pPr>
      <w:r w:rsidRPr="00312D94">
        <w:rPr>
          <w:rFonts w:ascii="Arial" w:hAnsi="Arial" w:cs="Arial"/>
          <w:bCs/>
        </w:rPr>
        <w:t>Predmet financiranja je izrada studije održivosti razvoja turizma i prihvatnog kapaciteta s akcijskim planom Grada Dubrovnika. Izrada dokumenta, odnosno studije koja određuje raspon prihvatnog kapaciteta između donje granice održivosti</w:t>
      </w:r>
      <w:r w:rsidR="006548CD">
        <w:rPr>
          <w:rFonts w:ascii="Arial" w:hAnsi="Arial" w:cs="Arial"/>
          <w:bCs/>
        </w:rPr>
        <w:t>,</w:t>
      </w:r>
      <w:r w:rsidRPr="00312D94">
        <w:rPr>
          <w:rFonts w:ascii="Arial" w:hAnsi="Arial" w:cs="Arial"/>
          <w:bCs/>
        </w:rPr>
        <w:t xml:space="preserve"> ispod koje se ne isplati baviti turističkom aktivnosti</w:t>
      </w:r>
      <w:r w:rsidR="006548CD">
        <w:rPr>
          <w:rFonts w:ascii="Arial" w:hAnsi="Arial" w:cs="Arial"/>
          <w:bCs/>
        </w:rPr>
        <w:t>,</w:t>
      </w:r>
      <w:r w:rsidRPr="00312D94">
        <w:rPr>
          <w:rFonts w:ascii="Arial" w:hAnsi="Arial" w:cs="Arial"/>
          <w:bCs/>
        </w:rPr>
        <w:t xml:space="preserve"> </w:t>
      </w:r>
      <w:r w:rsidR="006548CD">
        <w:rPr>
          <w:rFonts w:ascii="Arial" w:hAnsi="Arial" w:cs="Arial"/>
          <w:bCs/>
        </w:rPr>
        <w:t>te</w:t>
      </w:r>
      <w:r w:rsidRPr="00312D94">
        <w:rPr>
          <w:rFonts w:ascii="Arial" w:hAnsi="Arial" w:cs="Arial"/>
          <w:bCs/>
        </w:rPr>
        <w:t xml:space="preserve"> gornje granice</w:t>
      </w:r>
      <w:r w:rsidR="006548CD">
        <w:rPr>
          <w:rFonts w:ascii="Arial" w:hAnsi="Arial" w:cs="Arial"/>
          <w:bCs/>
        </w:rPr>
        <w:t>,</w:t>
      </w:r>
      <w:r w:rsidRPr="00312D94">
        <w:rPr>
          <w:rFonts w:ascii="Arial" w:hAnsi="Arial" w:cs="Arial"/>
          <w:bCs/>
        </w:rPr>
        <w:t xml:space="preserve"> koja bi dovela do nepovratnih šteta za fizički, društveni i ekonomski okoliš.</w:t>
      </w:r>
    </w:p>
    <w:p w14:paraId="3A72AC5E" w14:textId="4D89A515" w:rsidR="00144313" w:rsidRPr="00312D94" w:rsidRDefault="0001731D" w:rsidP="0001731D">
      <w:pPr>
        <w:spacing w:after="0" w:line="240" w:lineRule="auto"/>
        <w:jc w:val="both"/>
        <w:rPr>
          <w:rFonts w:ascii="Arial" w:hAnsi="Arial" w:cs="Arial"/>
          <w:b/>
        </w:rPr>
      </w:pPr>
      <w:r w:rsidRPr="00312D94">
        <w:rPr>
          <w:rFonts w:ascii="Arial" w:hAnsi="Arial" w:cs="Arial"/>
          <w:b/>
        </w:rPr>
        <w:t>Vrijednost projekta: 123 500 HRK Bespovratna sredstva: 98 800,00 HRK; Grad Dubrovnik 24 700 HRK</w:t>
      </w:r>
      <w:r w:rsidR="006548CD">
        <w:rPr>
          <w:rFonts w:ascii="Arial" w:hAnsi="Arial" w:cs="Arial"/>
          <w:b/>
        </w:rPr>
        <w:t>.</w:t>
      </w:r>
    </w:p>
    <w:p w14:paraId="5C4B7487" w14:textId="6F8D77D3" w:rsidR="00144313" w:rsidRDefault="00144313" w:rsidP="00223DB0">
      <w:pPr>
        <w:spacing w:after="0" w:line="240" w:lineRule="auto"/>
        <w:jc w:val="both"/>
        <w:rPr>
          <w:rFonts w:ascii="Arial" w:hAnsi="Arial" w:cs="Arial"/>
          <w:b/>
        </w:rPr>
      </w:pPr>
    </w:p>
    <w:p w14:paraId="213AC9AC" w14:textId="77777777" w:rsidR="006438ED" w:rsidRPr="00312D94" w:rsidRDefault="006438ED" w:rsidP="00223DB0">
      <w:pPr>
        <w:spacing w:after="0" w:line="240" w:lineRule="auto"/>
        <w:jc w:val="both"/>
        <w:rPr>
          <w:rFonts w:ascii="Arial" w:hAnsi="Arial" w:cs="Arial"/>
          <w:b/>
        </w:rPr>
      </w:pPr>
    </w:p>
    <w:p w14:paraId="55C24BD6" w14:textId="77777777" w:rsidR="0001731D" w:rsidRPr="00312D94" w:rsidRDefault="0001731D" w:rsidP="00223DB0">
      <w:pPr>
        <w:spacing w:after="0" w:line="240" w:lineRule="auto"/>
        <w:jc w:val="both"/>
        <w:rPr>
          <w:rFonts w:ascii="Arial" w:hAnsi="Arial" w:cs="Arial"/>
          <w:b/>
          <w:color w:val="A50021"/>
        </w:rPr>
      </w:pPr>
      <w:r w:rsidRPr="00312D94">
        <w:rPr>
          <w:rFonts w:ascii="Arial" w:hAnsi="Arial" w:cs="Arial"/>
          <w:b/>
          <w:color w:val="A50021"/>
        </w:rPr>
        <w:t xml:space="preserve">- ZAVRŠENI PROJEKTI </w:t>
      </w:r>
    </w:p>
    <w:p w14:paraId="19E4470E" w14:textId="77777777" w:rsidR="0001731D" w:rsidRPr="00312D94" w:rsidRDefault="0001731D" w:rsidP="00223DB0">
      <w:pPr>
        <w:spacing w:after="0" w:line="240" w:lineRule="auto"/>
        <w:jc w:val="both"/>
        <w:rPr>
          <w:rFonts w:ascii="Arial" w:hAnsi="Arial" w:cs="Arial"/>
          <w:b/>
          <w:color w:val="A50021"/>
        </w:rPr>
      </w:pPr>
    </w:p>
    <w:p w14:paraId="6586B6A8" w14:textId="103FCD27" w:rsidR="0001731D" w:rsidRPr="00312D94" w:rsidRDefault="0001731D" w:rsidP="00223DB0">
      <w:pPr>
        <w:spacing w:after="0" w:line="240" w:lineRule="auto"/>
        <w:jc w:val="both"/>
        <w:rPr>
          <w:rFonts w:ascii="Arial" w:hAnsi="Arial" w:cs="Arial"/>
          <w:b/>
        </w:rPr>
      </w:pPr>
      <w:r w:rsidRPr="00312D94">
        <w:rPr>
          <w:rFonts w:ascii="Arial" w:hAnsi="Arial" w:cs="Arial"/>
          <w:b/>
        </w:rPr>
        <w:t>Sanacija i stavljanje u funkciju javnog WC-a s bio</w:t>
      </w:r>
      <w:r w:rsidR="006548CD">
        <w:rPr>
          <w:rFonts w:ascii="Arial" w:hAnsi="Arial" w:cs="Arial"/>
          <w:b/>
        </w:rPr>
        <w:t>-</w:t>
      </w:r>
      <w:r w:rsidRPr="00312D94">
        <w:rPr>
          <w:rFonts w:ascii="Arial" w:hAnsi="Arial" w:cs="Arial"/>
          <w:b/>
        </w:rPr>
        <w:t>pročistačem i uređenje okoliša, otok Koločep</w:t>
      </w:r>
    </w:p>
    <w:p w14:paraId="7C1A2B50" w14:textId="77777777" w:rsidR="0001731D" w:rsidRPr="00312D94" w:rsidRDefault="0001731D" w:rsidP="00223DB0">
      <w:pPr>
        <w:spacing w:after="0" w:line="240" w:lineRule="auto"/>
        <w:jc w:val="both"/>
        <w:rPr>
          <w:rFonts w:ascii="Arial" w:hAnsi="Arial" w:cs="Arial"/>
          <w:b/>
        </w:rPr>
      </w:pPr>
    </w:p>
    <w:p w14:paraId="12FC8591" w14:textId="7AAE07CA" w:rsidR="0001731D" w:rsidRPr="00312D94" w:rsidRDefault="0001731D" w:rsidP="00223DB0">
      <w:pPr>
        <w:spacing w:after="0" w:line="240" w:lineRule="auto"/>
        <w:jc w:val="both"/>
        <w:rPr>
          <w:rFonts w:ascii="Arial" w:hAnsi="Arial" w:cs="Arial"/>
          <w:bCs/>
        </w:rPr>
      </w:pPr>
      <w:r w:rsidRPr="00312D94">
        <w:rPr>
          <w:rFonts w:ascii="Arial" w:hAnsi="Arial" w:cs="Arial"/>
          <w:bCs/>
        </w:rPr>
        <w:t>Sanacija i stavljanje u funkciju javnog WC-a s bio</w:t>
      </w:r>
      <w:r w:rsidR="006548CD">
        <w:rPr>
          <w:rFonts w:ascii="Arial" w:hAnsi="Arial" w:cs="Arial"/>
          <w:bCs/>
        </w:rPr>
        <w:t>-</w:t>
      </w:r>
      <w:r w:rsidRPr="00312D94">
        <w:rPr>
          <w:rFonts w:ascii="Arial" w:hAnsi="Arial" w:cs="Arial"/>
          <w:bCs/>
        </w:rPr>
        <w:t>pročistačem i uređenje okoliša, otok Koločep, program Razvoj otoka u 2018.</w:t>
      </w:r>
    </w:p>
    <w:p w14:paraId="7C9CB58F" w14:textId="016DBA30" w:rsidR="0001731D" w:rsidRPr="00312D94" w:rsidRDefault="0001731D" w:rsidP="0001731D">
      <w:pPr>
        <w:spacing w:after="0" w:line="240" w:lineRule="auto"/>
        <w:jc w:val="both"/>
        <w:rPr>
          <w:rFonts w:ascii="Arial" w:hAnsi="Arial" w:cs="Arial"/>
          <w:bCs/>
        </w:rPr>
      </w:pPr>
      <w:r w:rsidRPr="00312D94">
        <w:rPr>
          <w:rFonts w:ascii="Arial" w:hAnsi="Arial" w:cs="Arial"/>
          <w:bCs/>
        </w:rPr>
        <w:t>30. studenog 2018. poslan Zahtjev za isplatu sredstava; Sredstva su isplaćena izvođaču; 31.</w:t>
      </w:r>
      <w:r w:rsidR="006548CD">
        <w:rPr>
          <w:rFonts w:ascii="Arial" w:hAnsi="Arial" w:cs="Arial"/>
          <w:bCs/>
        </w:rPr>
        <w:t xml:space="preserve"> </w:t>
      </w:r>
      <w:r w:rsidRPr="00312D94">
        <w:rPr>
          <w:rFonts w:ascii="Arial" w:hAnsi="Arial" w:cs="Arial"/>
          <w:bCs/>
        </w:rPr>
        <w:t>3.</w:t>
      </w:r>
      <w:r w:rsidR="006548CD">
        <w:rPr>
          <w:rFonts w:ascii="Arial" w:hAnsi="Arial" w:cs="Arial"/>
          <w:bCs/>
        </w:rPr>
        <w:t xml:space="preserve"> </w:t>
      </w:r>
      <w:r w:rsidRPr="00312D94">
        <w:rPr>
          <w:rFonts w:ascii="Arial" w:hAnsi="Arial" w:cs="Arial"/>
          <w:bCs/>
        </w:rPr>
        <w:t xml:space="preserve">2019. </w:t>
      </w:r>
      <w:r w:rsidR="006548CD">
        <w:rPr>
          <w:rFonts w:ascii="Arial" w:hAnsi="Arial" w:cs="Arial"/>
          <w:bCs/>
        </w:rPr>
        <w:t>–</w:t>
      </w:r>
      <w:r w:rsidRPr="00312D94">
        <w:rPr>
          <w:rFonts w:ascii="Arial" w:hAnsi="Arial" w:cs="Arial"/>
          <w:bCs/>
        </w:rPr>
        <w:t xml:space="preserve"> Završno izvješće.</w:t>
      </w:r>
    </w:p>
    <w:p w14:paraId="22EE1D65" w14:textId="77777777" w:rsidR="0001731D" w:rsidRPr="00312D94" w:rsidRDefault="0001731D" w:rsidP="0001731D">
      <w:pPr>
        <w:spacing w:after="0" w:line="240" w:lineRule="auto"/>
        <w:jc w:val="both"/>
        <w:rPr>
          <w:rFonts w:ascii="Arial" w:hAnsi="Arial" w:cs="Arial"/>
          <w:b/>
        </w:rPr>
      </w:pPr>
      <w:r w:rsidRPr="00312D94">
        <w:rPr>
          <w:rFonts w:ascii="Arial" w:hAnsi="Arial" w:cs="Arial"/>
          <w:b/>
        </w:rPr>
        <w:t>Vrijednost projekta: 548.046,67 HRK; Bespovratna sredstva: 250.000,00 HRK; Grad Dubrovnik: 298.046,67 HRK.</w:t>
      </w:r>
    </w:p>
    <w:p w14:paraId="23EA7BA4" w14:textId="77777777" w:rsidR="0001731D" w:rsidRPr="00312D94" w:rsidRDefault="0001731D" w:rsidP="0001731D">
      <w:pPr>
        <w:spacing w:after="0" w:line="240" w:lineRule="auto"/>
        <w:jc w:val="both"/>
        <w:rPr>
          <w:rFonts w:ascii="Arial" w:hAnsi="Arial" w:cs="Arial"/>
          <w:b/>
        </w:rPr>
      </w:pPr>
    </w:p>
    <w:p w14:paraId="75961525" w14:textId="77777777" w:rsidR="0001731D" w:rsidRPr="00312D94" w:rsidRDefault="0001731D" w:rsidP="0001731D">
      <w:pPr>
        <w:spacing w:after="0" w:line="240" w:lineRule="auto"/>
        <w:jc w:val="both"/>
        <w:rPr>
          <w:rFonts w:ascii="Arial" w:hAnsi="Arial" w:cs="Arial"/>
          <w:b/>
        </w:rPr>
      </w:pPr>
      <w:r w:rsidRPr="00312D94">
        <w:rPr>
          <w:rFonts w:ascii="Arial" w:hAnsi="Arial" w:cs="Arial"/>
          <w:b/>
        </w:rPr>
        <w:t xml:space="preserve">PI.˝Dogradnja i nadogradnja dječjeg vrtića Palčica˝   </w:t>
      </w:r>
    </w:p>
    <w:p w14:paraId="19B63317" w14:textId="77777777" w:rsidR="0001731D" w:rsidRPr="00312D94" w:rsidRDefault="0001731D" w:rsidP="0001731D">
      <w:pPr>
        <w:spacing w:after="0" w:line="240" w:lineRule="auto"/>
        <w:jc w:val="both"/>
        <w:rPr>
          <w:rFonts w:ascii="Arial" w:hAnsi="Arial" w:cs="Arial"/>
          <w:b/>
        </w:rPr>
      </w:pPr>
      <w:r w:rsidRPr="00312D94">
        <w:rPr>
          <w:rFonts w:ascii="Arial" w:hAnsi="Arial" w:cs="Arial"/>
          <w:b/>
        </w:rPr>
        <w:t xml:space="preserve">PII. ˝Izrada projektne dokumentacija dogradnje i nadogradnje dječjeg vrtića Pčelica˝  </w:t>
      </w:r>
    </w:p>
    <w:p w14:paraId="7DD2BC90" w14:textId="77777777" w:rsidR="0001731D" w:rsidRPr="00312D94" w:rsidRDefault="0001731D" w:rsidP="0001731D">
      <w:pPr>
        <w:spacing w:after="0" w:line="240" w:lineRule="auto"/>
        <w:jc w:val="both"/>
        <w:rPr>
          <w:rFonts w:ascii="Arial" w:hAnsi="Arial" w:cs="Arial"/>
          <w:b/>
        </w:rPr>
      </w:pPr>
    </w:p>
    <w:p w14:paraId="1898DDE5" w14:textId="77777777" w:rsidR="0001731D" w:rsidRPr="00312D94" w:rsidRDefault="0001731D" w:rsidP="0001731D">
      <w:pPr>
        <w:spacing w:after="0" w:line="240" w:lineRule="auto"/>
        <w:jc w:val="both"/>
        <w:rPr>
          <w:rFonts w:ascii="Arial" w:hAnsi="Arial" w:cs="Arial"/>
          <w:bCs/>
        </w:rPr>
      </w:pPr>
      <w:r w:rsidRPr="00312D94">
        <w:rPr>
          <w:rFonts w:ascii="Arial" w:hAnsi="Arial" w:cs="Arial"/>
          <w:bCs/>
        </w:rPr>
        <w:t>Prijavljena dva potprojekta unutar projekta Ulaganja u dječje vrtiće.</w:t>
      </w:r>
    </w:p>
    <w:p w14:paraId="25DED050" w14:textId="77777777" w:rsidR="006438ED" w:rsidRDefault="006438ED" w:rsidP="0001731D">
      <w:pPr>
        <w:spacing w:after="0" w:line="240" w:lineRule="auto"/>
        <w:jc w:val="both"/>
        <w:rPr>
          <w:rFonts w:ascii="Arial" w:hAnsi="Arial" w:cs="Arial"/>
          <w:bCs/>
        </w:rPr>
      </w:pPr>
    </w:p>
    <w:p w14:paraId="0B7DDFFE" w14:textId="77777777" w:rsidR="006438ED" w:rsidRDefault="006438ED" w:rsidP="0001731D">
      <w:pPr>
        <w:spacing w:after="0" w:line="240" w:lineRule="auto"/>
        <w:jc w:val="both"/>
        <w:rPr>
          <w:rFonts w:ascii="Arial" w:hAnsi="Arial" w:cs="Arial"/>
          <w:bCs/>
        </w:rPr>
      </w:pPr>
    </w:p>
    <w:p w14:paraId="5D3F602D" w14:textId="77777777" w:rsidR="006438ED" w:rsidRDefault="006438ED" w:rsidP="0001731D">
      <w:pPr>
        <w:spacing w:after="0" w:line="240" w:lineRule="auto"/>
        <w:jc w:val="both"/>
        <w:rPr>
          <w:rFonts w:ascii="Arial" w:hAnsi="Arial" w:cs="Arial"/>
          <w:bCs/>
        </w:rPr>
      </w:pPr>
    </w:p>
    <w:p w14:paraId="3B855E27" w14:textId="7706DC53" w:rsidR="0001731D" w:rsidRPr="00312D94" w:rsidRDefault="0001731D" w:rsidP="0001731D">
      <w:pPr>
        <w:spacing w:after="0" w:line="240" w:lineRule="auto"/>
        <w:jc w:val="both"/>
        <w:rPr>
          <w:rFonts w:ascii="Arial" w:hAnsi="Arial" w:cs="Arial"/>
          <w:bCs/>
        </w:rPr>
      </w:pPr>
      <w:r w:rsidRPr="00312D94">
        <w:rPr>
          <w:rFonts w:ascii="Arial" w:hAnsi="Arial" w:cs="Arial"/>
          <w:bCs/>
        </w:rPr>
        <w:t xml:space="preserve">Palčica </w:t>
      </w:r>
      <w:r w:rsidR="006548CD">
        <w:rPr>
          <w:rFonts w:ascii="Arial" w:hAnsi="Arial" w:cs="Arial"/>
          <w:bCs/>
        </w:rPr>
        <w:t>–</w:t>
      </w:r>
      <w:r w:rsidRPr="00312D94">
        <w:rPr>
          <w:rFonts w:ascii="Arial" w:hAnsi="Arial" w:cs="Arial"/>
          <w:bCs/>
        </w:rPr>
        <w:t xml:space="preserve"> poslan Zahtjev za isplatu, sredstva su isplaćena. Pčelica</w:t>
      </w:r>
      <w:r w:rsidR="006548CD">
        <w:rPr>
          <w:rFonts w:ascii="Arial" w:hAnsi="Arial" w:cs="Arial"/>
          <w:bCs/>
        </w:rPr>
        <w:t xml:space="preserve"> –</w:t>
      </w:r>
      <w:r w:rsidRPr="00312D94">
        <w:rPr>
          <w:rFonts w:ascii="Arial" w:hAnsi="Arial" w:cs="Arial"/>
          <w:bCs/>
        </w:rPr>
        <w:t xml:space="preserve"> izrađena projektna dokumentacija, sredstva su isplaćena. Završno izvješće u pripremi.</w:t>
      </w:r>
    </w:p>
    <w:p w14:paraId="09EDC716" w14:textId="77777777" w:rsidR="0001731D" w:rsidRPr="00312D94" w:rsidRDefault="0001731D" w:rsidP="0001731D">
      <w:pPr>
        <w:spacing w:after="0" w:line="240" w:lineRule="auto"/>
        <w:jc w:val="both"/>
        <w:rPr>
          <w:rFonts w:ascii="Arial" w:hAnsi="Arial" w:cs="Arial"/>
          <w:b/>
        </w:rPr>
      </w:pPr>
      <w:r w:rsidRPr="00312D94">
        <w:rPr>
          <w:rFonts w:ascii="Arial" w:hAnsi="Arial" w:cs="Arial"/>
          <w:b/>
        </w:rPr>
        <w:t>Prijavljena vrijednost potprojekata: 3.728.876,68 HRK, Bespovratna sredstva: 1.077.644,00 HRK (za DV PALČICA 1.007.644,00, a za DV PČELICU 70.000,00 kn);</w:t>
      </w:r>
    </w:p>
    <w:p w14:paraId="01FB448D" w14:textId="77777777" w:rsidR="0001731D" w:rsidRPr="00312D94" w:rsidRDefault="0001731D" w:rsidP="0001731D">
      <w:pPr>
        <w:spacing w:after="0" w:line="240" w:lineRule="auto"/>
        <w:jc w:val="both"/>
        <w:rPr>
          <w:rFonts w:ascii="Arial" w:hAnsi="Arial" w:cs="Arial"/>
          <w:b/>
        </w:rPr>
      </w:pPr>
      <w:r w:rsidRPr="00312D94">
        <w:rPr>
          <w:rFonts w:ascii="Arial" w:hAnsi="Arial" w:cs="Arial"/>
          <w:b/>
        </w:rPr>
        <w:t>Grad Dubrovnik: financira razliku između odobrenih sredstava i stvarnih troškova.</w:t>
      </w:r>
    </w:p>
    <w:p w14:paraId="1F81997C" w14:textId="77777777" w:rsidR="0001731D" w:rsidRDefault="0001731D" w:rsidP="00223DB0">
      <w:pPr>
        <w:spacing w:after="0" w:line="240" w:lineRule="auto"/>
        <w:jc w:val="both"/>
        <w:rPr>
          <w:rFonts w:ascii="Arial" w:hAnsi="Arial" w:cs="Arial"/>
          <w:b/>
          <w:color w:val="A50021"/>
        </w:rPr>
      </w:pPr>
    </w:p>
    <w:p w14:paraId="0900D7F7" w14:textId="77777777" w:rsidR="008458E2" w:rsidRPr="00312D94" w:rsidRDefault="008458E2" w:rsidP="00223DB0">
      <w:pPr>
        <w:spacing w:after="0" w:line="240" w:lineRule="auto"/>
        <w:jc w:val="both"/>
        <w:rPr>
          <w:rFonts w:ascii="Arial" w:hAnsi="Arial" w:cs="Arial"/>
          <w:b/>
          <w:color w:val="A50021"/>
        </w:rPr>
      </w:pPr>
    </w:p>
    <w:p w14:paraId="2E9EC6EE" w14:textId="77777777" w:rsidR="00D32274" w:rsidRPr="00312D94" w:rsidRDefault="00C5136D" w:rsidP="00223DB0">
      <w:pPr>
        <w:spacing w:after="0" w:line="240" w:lineRule="auto"/>
        <w:jc w:val="both"/>
        <w:rPr>
          <w:rFonts w:ascii="Arial" w:hAnsi="Arial" w:cs="Arial"/>
          <w:b/>
          <w:color w:val="A50021"/>
        </w:rPr>
      </w:pPr>
      <w:r w:rsidRPr="00312D94">
        <w:rPr>
          <w:rFonts w:ascii="Arial" w:hAnsi="Arial" w:cs="Arial"/>
          <w:b/>
          <w:color w:val="A50021"/>
        </w:rPr>
        <w:t>OSTALI PROJEKTI GRADA DUBROVNIKA</w:t>
      </w:r>
    </w:p>
    <w:p w14:paraId="7AB5177C" w14:textId="77777777" w:rsidR="006438ED" w:rsidRPr="00312D94" w:rsidRDefault="006438ED" w:rsidP="00223DB0">
      <w:pPr>
        <w:spacing w:after="0" w:line="240" w:lineRule="auto"/>
        <w:jc w:val="both"/>
        <w:rPr>
          <w:rFonts w:ascii="Arial" w:hAnsi="Arial" w:cs="Arial"/>
          <w:b/>
          <w:color w:val="A50021"/>
        </w:rPr>
      </w:pPr>
    </w:p>
    <w:p w14:paraId="3A225CED" w14:textId="77777777" w:rsidR="004A4FF3" w:rsidRPr="00312D94" w:rsidRDefault="004A4FF3" w:rsidP="00223DB0">
      <w:pPr>
        <w:spacing w:after="0" w:line="240" w:lineRule="auto"/>
        <w:jc w:val="both"/>
        <w:rPr>
          <w:rFonts w:ascii="Arial" w:hAnsi="Arial" w:cs="Arial"/>
          <w:b/>
        </w:rPr>
      </w:pPr>
      <w:r w:rsidRPr="00312D94">
        <w:rPr>
          <w:rFonts w:ascii="Arial" w:hAnsi="Arial" w:cs="Arial"/>
          <w:b/>
        </w:rPr>
        <w:t>ZGRADA BRANITELJA U MOKOŠICI</w:t>
      </w:r>
    </w:p>
    <w:p w14:paraId="4C943A9B" w14:textId="7ADD19E4" w:rsidR="00365F43" w:rsidRPr="00312D94" w:rsidRDefault="004A4FF3" w:rsidP="00223DB0">
      <w:pPr>
        <w:spacing w:after="0" w:line="240" w:lineRule="auto"/>
        <w:jc w:val="both"/>
        <w:rPr>
          <w:rFonts w:ascii="Arial" w:hAnsi="Arial" w:cs="Arial"/>
          <w:bCs/>
        </w:rPr>
      </w:pPr>
      <w:r w:rsidRPr="00312D94">
        <w:rPr>
          <w:rFonts w:ascii="Arial" w:hAnsi="Arial" w:cs="Arial"/>
          <w:bCs/>
        </w:rPr>
        <w:t xml:space="preserve">Realiziran je i prvi dio subvencije od 5.400.000,00 kn za izgradnju 65 stanova za hrvatske ratne vojne invalide u Mokošici, kako bi se ubrzala realizacija projekta Ministarstva branitelja Republike Hrvatske. Grad Dubrovnik potpisao </w:t>
      </w:r>
      <w:r w:rsidR="006548CD" w:rsidRPr="00312D94">
        <w:rPr>
          <w:rFonts w:ascii="Arial" w:hAnsi="Arial" w:cs="Arial"/>
          <w:bCs/>
        </w:rPr>
        <w:t xml:space="preserve">je </w:t>
      </w:r>
      <w:r w:rsidRPr="00312D94">
        <w:rPr>
          <w:rFonts w:ascii="Arial" w:hAnsi="Arial" w:cs="Arial"/>
          <w:bCs/>
        </w:rPr>
        <w:t>sporazum o međusobnim pravima i obvezama s Ministarstvom hrvatskih branitelja.</w:t>
      </w:r>
    </w:p>
    <w:p w14:paraId="1E98A61D" w14:textId="77777777" w:rsidR="001A1FF4" w:rsidRPr="00312D94" w:rsidRDefault="001A1FF4" w:rsidP="00365F43">
      <w:pPr>
        <w:jc w:val="both"/>
        <w:rPr>
          <w:rFonts w:ascii="Arial" w:hAnsi="Arial" w:cs="Arial"/>
          <w:b/>
          <w:bCs/>
        </w:rPr>
      </w:pPr>
    </w:p>
    <w:p w14:paraId="0F45DF07" w14:textId="56247EB4" w:rsidR="00365F43" w:rsidRPr="002C4360" w:rsidRDefault="00365F43" w:rsidP="000C798A">
      <w:pPr>
        <w:jc w:val="both"/>
        <w:rPr>
          <w:rFonts w:ascii="Arial" w:hAnsi="Arial" w:cs="Arial"/>
          <w:b/>
          <w:bCs/>
        </w:rPr>
      </w:pPr>
      <w:r w:rsidRPr="00312D94">
        <w:rPr>
          <w:rFonts w:ascii="Arial" w:hAnsi="Arial" w:cs="Arial"/>
          <w:b/>
          <w:bCs/>
        </w:rPr>
        <w:t xml:space="preserve">Projekt ''Lazareti – kreativna četvrt Dubrovnika'' </w:t>
      </w:r>
      <w:r w:rsidRPr="00312D94">
        <w:rPr>
          <w:rFonts w:ascii="Arial" w:hAnsi="Arial" w:cs="Arial"/>
          <w:color w:val="000000"/>
        </w:rPr>
        <w:t>Ukupna vrijednost projekta p</w:t>
      </w:r>
      <w:r w:rsidR="006548CD">
        <w:rPr>
          <w:rFonts w:ascii="Arial" w:hAnsi="Arial" w:cs="Arial"/>
          <w:color w:val="000000"/>
        </w:rPr>
        <w:t>rema</w:t>
      </w:r>
      <w:r w:rsidRPr="00312D94">
        <w:rPr>
          <w:rFonts w:ascii="Arial" w:hAnsi="Arial" w:cs="Arial"/>
          <w:color w:val="000000"/>
        </w:rPr>
        <w:t xml:space="preserve"> potpisanom </w:t>
      </w:r>
      <w:r w:rsidRPr="00312D94">
        <w:rPr>
          <w:rFonts w:ascii="Arial" w:hAnsi="Arial" w:cs="Arial"/>
        </w:rPr>
        <w:t xml:space="preserve">Ugovoru o dodjeli bespovratnih sredstava </w:t>
      </w:r>
      <w:r w:rsidRPr="00312D94">
        <w:rPr>
          <w:rFonts w:ascii="Arial" w:hAnsi="Arial" w:cs="Arial"/>
          <w:color w:val="000000"/>
        </w:rPr>
        <w:t>iznosi 33.782.458,92 kuna</w:t>
      </w:r>
      <w:r w:rsidR="006548CD">
        <w:rPr>
          <w:rFonts w:ascii="Arial" w:hAnsi="Arial" w:cs="Arial"/>
          <w:color w:val="000000"/>
        </w:rPr>
        <w:t>,</w:t>
      </w:r>
      <w:r w:rsidRPr="00312D94">
        <w:rPr>
          <w:rFonts w:ascii="Arial" w:hAnsi="Arial" w:cs="Arial"/>
          <w:color w:val="000000"/>
        </w:rPr>
        <w:t xml:space="preserve"> od čega Europska unija </w:t>
      </w:r>
      <w:r w:rsidRPr="00312D94">
        <w:rPr>
          <w:rFonts w:ascii="Arial" w:hAnsi="Arial" w:cs="Arial"/>
        </w:rPr>
        <w:t xml:space="preserve">iz ESI fondova </w:t>
      </w:r>
      <w:r w:rsidRPr="00312D94">
        <w:rPr>
          <w:rFonts w:ascii="Arial" w:hAnsi="Arial" w:cs="Arial"/>
          <w:color w:val="000000"/>
        </w:rPr>
        <w:t>financira 25.995.571,00 kuna. Projektom će se obnoviti tri lađe kompleksa Lazareti i opremit</w:t>
      </w:r>
      <w:r w:rsidR="006548CD">
        <w:rPr>
          <w:rFonts w:ascii="Arial" w:hAnsi="Arial" w:cs="Arial"/>
          <w:color w:val="000000"/>
        </w:rPr>
        <w:t xml:space="preserve"> će se</w:t>
      </w:r>
      <w:r w:rsidRPr="00312D94">
        <w:rPr>
          <w:rFonts w:ascii="Arial" w:hAnsi="Arial" w:cs="Arial"/>
          <w:color w:val="000000"/>
        </w:rPr>
        <w:t xml:space="preserve"> sedam obnovljenih lađa te </w:t>
      </w:r>
      <w:r w:rsidR="006548CD">
        <w:rPr>
          <w:rFonts w:ascii="Arial" w:hAnsi="Arial" w:cs="Arial"/>
          <w:color w:val="000000"/>
        </w:rPr>
        <w:t xml:space="preserve">će se </w:t>
      </w:r>
      <w:r w:rsidRPr="00312D94">
        <w:rPr>
          <w:rFonts w:ascii="Arial" w:hAnsi="Arial" w:cs="Arial"/>
          <w:color w:val="000000"/>
        </w:rPr>
        <w:t xml:space="preserve">razviti novi kulturno-turistički programi. </w:t>
      </w:r>
    </w:p>
    <w:p w14:paraId="0689B71C" w14:textId="4065D068" w:rsidR="00365F43" w:rsidRPr="00312D94" w:rsidRDefault="00365F43" w:rsidP="00365F43">
      <w:pPr>
        <w:pStyle w:val="NoSpacing"/>
        <w:jc w:val="both"/>
        <w:rPr>
          <w:rFonts w:ascii="Arial" w:hAnsi="Arial" w:cs="Arial"/>
        </w:rPr>
      </w:pPr>
      <w:r w:rsidRPr="00312D94">
        <w:rPr>
          <w:rFonts w:ascii="Arial" w:hAnsi="Arial" w:cs="Arial"/>
          <w:color w:val="000000"/>
        </w:rPr>
        <w:t>Do 30.</w:t>
      </w:r>
      <w:r w:rsidR="006548CD">
        <w:rPr>
          <w:rFonts w:ascii="Arial" w:hAnsi="Arial" w:cs="Arial"/>
          <w:color w:val="000000"/>
        </w:rPr>
        <w:t xml:space="preserve"> </w:t>
      </w:r>
      <w:r w:rsidRPr="00312D94">
        <w:rPr>
          <w:rFonts w:ascii="Arial" w:hAnsi="Arial" w:cs="Arial"/>
          <w:color w:val="000000"/>
        </w:rPr>
        <w:t>6.</w:t>
      </w:r>
      <w:r w:rsidR="006548CD">
        <w:rPr>
          <w:rFonts w:ascii="Arial" w:hAnsi="Arial" w:cs="Arial"/>
          <w:color w:val="000000"/>
        </w:rPr>
        <w:t xml:space="preserve"> </w:t>
      </w:r>
      <w:r w:rsidRPr="00312D94">
        <w:rPr>
          <w:rFonts w:ascii="Arial" w:hAnsi="Arial" w:cs="Arial"/>
          <w:color w:val="000000"/>
        </w:rPr>
        <w:t>2019. godine p</w:t>
      </w:r>
      <w:r w:rsidRPr="00312D94">
        <w:rPr>
          <w:rFonts w:ascii="Arial" w:hAnsi="Arial" w:cs="Arial"/>
        </w:rPr>
        <w:t>roveli smo sve postupke javne nabave za koj</w:t>
      </w:r>
      <w:r w:rsidR="006548CD">
        <w:rPr>
          <w:rFonts w:ascii="Arial" w:hAnsi="Arial" w:cs="Arial"/>
        </w:rPr>
        <w:t>e</w:t>
      </w:r>
      <w:r w:rsidRPr="00312D94">
        <w:rPr>
          <w:rFonts w:ascii="Arial" w:hAnsi="Arial" w:cs="Arial"/>
        </w:rPr>
        <w:t xml:space="preserve"> je osigurano sufinanciranje bespovratnim EU sredstvima. Projekt traje do 31. srpnja 2019. godine i sve planirane aktivnosti u projektu kojima je nositelj Grad Dubrovnik uspješno su realizirane. Provodili smo niz aktivnosti koje su vezane za sami projekt odnosno programe koji će se odvijati u Lazaretima nakon završetka EU projekta, a koji su bitni za ispunjenje indikatora postavljenih u EU projektu. Završetkom obnove tri lađe započelo je opremanje lađa kojima upravlja Grad putem tvrtke Dubrovačka baština d.o.o. Pripremali smo program za Završnu konferenciju </w:t>
      </w:r>
      <w:r w:rsidR="006548CD">
        <w:rPr>
          <w:rFonts w:ascii="Arial" w:hAnsi="Arial" w:cs="Arial"/>
        </w:rPr>
        <w:t>–</w:t>
      </w:r>
      <w:r w:rsidRPr="00312D94">
        <w:rPr>
          <w:rFonts w:ascii="Arial" w:hAnsi="Arial" w:cs="Arial"/>
        </w:rPr>
        <w:t xml:space="preserve"> događaj koji je obvezan u provođenju EU projekata, a kojim se javnosti prezentira završetak projekta i koji je predviđen za kraj srpnja.</w:t>
      </w:r>
    </w:p>
    <w:p w14:paraId="48F8982F" w14:textId="1A23DD1C" w:rsidR="00005584" w:rsidRPr="00312D94" w:rsidRDefault="00005584" w:rsidP="00365F43">
      <w:pPr>
        <w:pStyle w:val="NoSpacing"/>
        <w:jc w:val="both"/>
        <w:rPr>
          <w:rFonts w:ascii="Arial" w:hAnsi="Arial" w:cs="Arial"/>
          <w:b/>
          <w:bCs/>
        </w:rPr>
      </w:pPr>
      <w:r w:rsidRPr="00312D94">
        <w:rPr>
          <w:rFonts w:ascii="Arial" w:hAnsi="Arial" w:cs="Arial"/>
          <w:b/>
          <w:bCs/>
        </w:rPr>
        <w:t>Trenutna faza projekta: Projekt završen</w:t>
      </w:r>
      <w:r w:rsidR="006548CD">
        <w:rPr>
          <w:rFonts w:ascii="Arial" w:hAnsi="Arial" w:cs="Arial"/>
          <w:b/>
          <w:bCs/>
        </w:rPr>
        <w:t>.</w:t>
      </w:r>
    </w:p>
    <w:p w14:paraId="03F3229D" w14:textId="77777777" w:rsidR="00365F43" w:rsidRPr="00312D94" w:rsidRDefault="00365F43" w:rsidP="00223DB0">
      <w:pPr>
        <w:spacing w:after="0" w:line="240" w:lineRule="auto"/>
        <w:jc w:val="both"/>
        <w:rPr>
          <w:rFonts w:ascii="Arial" w:hAnsi="Arial" w:cs="Arial"/>
          <w:b/>
          <w:color w:val="A50021"/>
        </w:rPr>
      </w:pPr>
    </w:p>
    <w:p w14:paraId="783EBB13" w14:textId="77777777" w:rsidR="008458E2" w:rsidRDefault="008458E2" w:rsidP="00223DB0">
      <w:pPr>
        <w:spacing w:after="0" w:line="240" w:lineRule="auto"/>
        <w:jc w:val="both"/>
        <w:rPr>
          <w:rFonts w:ascii="Arial" w:hAnsi="Arial" w:cs="Arial"/>
          <w:b/>
        </w:rPr>
      </w:pPr>
    </w:p>
    <w:p w14:paraId="20096B95" w14:textId="77777777" w:rsidR="00CB1AD7" w:rsidRPr="00312D94" w:rsidRDefault="00CB1AD7" w:rsidP="00223DB0">
      <w:pPr>
        <w:spacing w:after="0" w:line="240" w:lineRule="auto"/>
        <w:jc w:val="both"/>
        <w:rPr>
          <w:rFonts w:ascii="Arial" w:hAnsi="Arial" w:cs="Arial"/>
          <w:b/>
        </w:rPr>
      </w:pPr>
      <w:r w:rsidRPr="00312D94">
        <w:rPr>
          <w:rFonts w:ascii="Arial" w:hAnsi="Arial" w:cs="Arial"/>
          <w:b/>
        </w:rPr>
        <w:t>POBRE</w:t>
      </w:r>
      <w:r w:rsidR="00D32274" w:rsidRPr="00312D94">
        <w:rPr>
          <w:rFonts w:ascii="Arial" w:hAnsi="Arial" w:cs="Arial"/>
          <w:b/>
        </w:rPr>
        <w:t xml:space="preserve">ŽJE – BUDUĆE MJESTO STANOVANJA MLADIH </w:t>
      </w:r>
    </w:p>
    <w:p w14:paraId="1E116E88" w14:textId="1CF8F9A1" w:rsidR="001F5B28" w:rsidRPr="002C4360" w:rsidRDefault="00CB1AD7" w:rsidP="00223DB0">
      <w:pPr>
        <w:spacing w:after="0" w:line="240" w:lineRule="auto"/>
        <w:jc w:val="both"/>
        <w:rPr>
          <w:rFonts w:ascii="Arial" w:hAnsi="Arial" w:cs="Arial"/>
        </w:rPr>
      </w:pPr>
      <w:r w:rsidRPr="00312D94">
        <w:rPr>
          <w:rFonts w:ascii="Arial" w:hAnsi="Arial" w:cs="Arial"/>
        </w:rPr>
        <w:t>Grad Dubrovnik je u srpnju ove godine na lokaciji k.o. Petrovo selo osigurao vlasništvo nad zemljištem površine 75.442 m2, u svrhu realizacije dugoročnog plana poticajne stanogradnje na navedenom području.</w:t>
      </w:r>
      <w:r w:rsidR="001F5B28" w:rsidRPr="00312D94">
        <w:rPr>
          <w:rFonts w:ascii="Arial" w:hAnsi="Arial" w:cs="Arial"/>
        </w:rPr>
        <w:t xml:space="preserve"> </w:t>
      </w:r>
      <w:r w:rsidRPr="00312D94">
        <w:rPr>
          <w:rFonts w:ascii="Arial" w:hAnsi="Arial" w:cs="Arial"/>
        </w:rPr>
        <w:t>Plan je da se na navedenom području dodjeljuje zemljište mladim obiteljima, koje prethodno udovoljavaju uvjetima za dobivanje kredita, s namjenom gradnje obiteljske kuće.</w:t>
      </w:r>
    </w:p>
    <w:p w14:paraId="1DCA06D7" w14:textId="77777777" w:rsidR="00223DB0" w:rsidRPr="00312D94" w:rsidRDefault="00223DB0" w:rsidP="00223DB0">
      <w:pPr>
        <w:spacing w:after="0" w:line="240" w:lineRule="auto"/>
        <w:jc w:val="both"/>
        <w:rPr>
          <w:rFonts w:ascii="Arial" w:hAnsi="Arial" w:cs="Arial"/>
          <w:b/>
        </w:rPr>
      </w:pPr>
    </w:p>
    <w:p w14:paraId="3533B550" w14:textId="77777777" w:rsidR="000C798A" w:rsidRDefault="000C798A" w:rsidP="00223DB0">
      <w:pPr>
        <w:spacing w:after="0" w:line="240" w:lineRule="auto"/>
        <w:jc w:val="both"/>
        <w:rPr>
          <w:rFonts w:ascii="Arial" w:hAnsi="Arial" w:cs="Arial"/>
          <w:b/>
        </w:rPr>
      </w:pPr>
    </w:p>
    <w:p w14:paraId="6A7518C1" w14:textId="27B3BBAD" w:rsidR="00A256D7" w:rsidRPr="00312D94" w:rsidRDefault="00A256D7" w:rsidP="00223DB0">
      <w:pPr>
        <w:spacing w:after="0" w:line="240" w:lineRule="auto"/>
        <w:jc w:val="both"/>
        <w:rPr>
          <w:rFonts w:ascii="Arial" w:hAnsi="Arial" w:cs="Arial"/>
          <w:b/>
        </w:rPr>
      </w:pPr>
      <w:r w:rsidRPr="00312D94">
        <w:rPr>
          <w:rFonts w:ascii="Arial" w:hAnsi="Arial" w:cs="Arial"/>
          <w:b/>
        </w:rPr>
        <w:t xml:space="preserve">STUDENTSKI DOM </w:t>
      </w:r>
    </w:p>
    <w:p w14:paraId="29439C3A" w14:textId="168D52C8" w:rsidR="001F5B28" w:rsidRPr="00312D94" w:rsidRDefault="001F5B28" w:rsidP="00223DB0">
      <w:pPr>
        <w:spacing w:after="0" w:line="240" w:lineRule="auto"/>
        <w:jc w:val="both"/>
        <w:rPr>
          <w:rFonts w:ascii="Arial" w:hAnsi="Arial" w:cs="Arial"/>
        </w:rPr>
      </w:pPr>
      <w:r w:rsidRPr="00312D94">
        <w:rPr>
          <w:rFonts w:ascii="Arial" w:hAnsi="Arial" w:cs="Arial"/>
        </w:rPr>
        <w:t>Kompleks studentskog doma Sveučilišta u Dubrovniku imat će 254 smještajne jedinice i moći će primiti 503 studenta, od kojih 290 studenata nepovoljnog socijalnog stanja te 5 studenata s invaliditetom. Radovi na gradnji kompleksa studentskog doma Sveučilišta u Dubrovniku započeli su u kolovozu 2018. godine.</w:t>
      </w:r>
    </w:p>
    <w:p w14:paraId="53FAB147" w14:textId="20CF9D0F" w:rsidR="00B03D7B" w:rsidRPr="002C4360" w:rsidRDefault="001F5B28" w:rsidP="00223DB0">
      <w:pPr>
        <w:spacing w:after="0" w:line="240" w:lineRule="auto"/>
        <w:jc w:val="both"/>
        <w:rPr>
          <w:rFonts w:ascii="Arial" w:hAnsi="Arial" w:cs="Arial"/>
        </w:rPr>
      </w:pPr>
      <w:r w:rsidRPr="00312D94">
        <w:rPr>
          <w:rFonts w:ascii="Arial" w:hAnsi="Arial" w:cs="Arial"/>
          <w:b/>
        </w:rPr>
        <w:t>Grad Dubrovnik sufinancirat će izgradnju kompleksa studentskog doma Sveučilišta u Dubrovniku u iznosu od 30.000.000,00 kuna</w:t>
      </w:r>
      <w:r w:rsidRPr="00312D94">
        <w:rPr>
          <w:rFonts w:ascii="Arial" w:hAnsi="Arial" w:cs="Arial"/>
        </w:rPr>
        <w:t xml:space="preserve"> kroz trogodišnje razdoblje, a sukladno utvrđenoj dinamici isplate. </w:t>
      </w:r>
    </w:p>
    <w:p w14:paraId="536FE348" w14:textId="77777777" w:rsidR="00223DB0" w:rsidRPr="00312D94" w:rsidRDefault="00223DB0" w:rsidP="00223DB0">
      <w:pPr>
        <w:spacing w:after="0" w:line="240" w:lineRule="auto"/>
        <w:jc w:val="both"/>
        <w:rPr>
          <w:rFonts w:ascii="Arial" w:hAnsi="Arial" w:cs="Arial"/>
          <w:b/>
        </w:rPr>
      </w:pPr>
    </w:p>
    <w:p w14:paraId="54CBC0E4" w14:textId="77777777" w:rsidR="000C798A" w:rsidRDefault="000C798A" w:rsidP="00223DB0">
      <w:pPr>
        <w:spacing w:after="0" w:line="240" w:lineRule="auto"/>
        <w:jc w:val="both"/>
        <w:rPr>
          <w:rFonts w:ascii="Arial" w:hAnsi="Arial" w:cs="Arial"/>
          <w:b/>
        </w:rPr>
      </w:pPr>
    </w:p>
    <w:p w14:paraId="58BADA4A" w14:textId="77777777" w:rsidR="006438ED" w:rsidRDefault="006438ED" w:rsidP="00223DB0">
      <w:pPr>
        <w:spacing w:after="0" w:line="240" w:lineRule="auto"/>
        <w:jc w:val="both"/>
        <w:rPr>
          <w:rFonts w:ascii="Arial" w:hAnsi="Arial" w:cs="Arial"/>
          <w:b/>
        </w:rPr>
      </w:pPr>
    </w:p>
    <w:p w14:paraId="458934B7" w14:textId="77777777" w:rsidR="006438ED" w:rsidRDefault="006438ED" w:rsidP="00223DB0">
      <w:pPr>
        <w:spacing w:after="0" w:line="240" w:lineRule="auto"/>
        <w:jc w:val="both"/>
        <w:rPr>
          <w:rFonts w:ascii="Arial" w:hAnsi="Arial" w:cs="Arial"/>
          <w:b/>
        </w:rPr>
      </w:pPr>
    </w:p>
    <w:p w14:paraId="20B59A90" w14:textId="77777777" w:rsidR="006438ED" w:rsidRDefault="006438ED" w:rsidP="00223DB0">
      <w:pPr>
        <w:spacing w:after="0" w:line="240" w:lineRule="auto"/>
        <w:jc w:val="both"/>
        <w:rPr>
          <w:rFonts w:ascii="Arial" w:hAnsi="Arial" w:cs="Arial"/>
          <w:b/>
        </w:rPr>
      </w:pPr>
    </w:p>
    <w:p w14:paraId="066F2FFB" w14:textId="3BB81976" w:rsidR="00C5136D" w:rsidRPr="00312D94" w:rsidRDefault="00C5136D" w:rsidP="00223DB0">
      <w:pPr>
        <w:spacing w:after="0" w:line="240" w:lineRule="auto"/>
        <w:jc w:val="both"/>
        <w:rPr>
          <w:rFonts w:ascii="Arial" w:hAnsi="Arial" w:cs="Arial"/>
          <w:b/>
        </w:rPr>
      </w:pPr>
      <w:r w:rsidRPr="00312D94">
        <w:rPr>
          <w:rFonts w:ascii="Arial" w:hAnsi="Arial" w:cs="Arial"/>
          <w:b/>
        </w:rPr>
        <w:t>PARK GRADAC</w:t>
      </w:r>
    </w:p>
    <w:p w14:paraId="2643D37A" w14:textId="46AD8C76"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Održano je 5 sjednica Povjerenstva za verifikaciju Programa.</w:t>
      </w:r>
    </w:p>
    <w:p w14:paraId="1314B36F" w14:textId="77777777"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Održan je javni uvid u Program za provedbu natječaja u trajanju od 30 dana te je ishođena suglasnost Ministarstva kulture, konzervatorskog odjela u Dubrovniku.</w:t>
      </w:r>
    </w:p>
    <w:p w14:paraId="1C346113" w14:textId="77777777"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Verificiran je Program te je u tijeku priprema provedbe natječaja sa Udrugom hrvatskih arhitekata i Odsjekom za javnu nabavu.</w:t>
      </w:r>
    </w:p>
    <w:p w14:paraId="207CCEC6" w14:textId="77777777" w:rsidR="00987DFA" w:rsidRPr="00312D94" w:rsidRDefault="00987DFA" w:rsidP="00987DFA">
      <w:pPr>
        <w:spacing w:after="0" w:line="240" w:lineRule="auto"/>
        <w:ind w:left="720"/>
        <w:jc w:val="both"/>
        <w:rPr>
          <w:rFonts w:ascii="Arial" w:eastAsia="Times New Roman" w:hAnsi="Arial" w:cs="Arial"/>
          <w:noProof w:val="0"/>
          <w:lang w:eastAsia="hr-HR"/>
        </w:rPr>
      </w:pPr>
    </w:p>
    <w:p w14:paraId="6F155699" w14:textId="77777777" w:rsidR="00D2034B" w:rsidRPr="00312D94" w:rsidRDefault="00D2034B" w:rsidP="00223DB0">
      <w:pPr>
        <w:spacing w:after="0" w:line="240" w:lineRule="auto"/>
        <w:jc w:val="both"/>
        <w:rPr>
          <w:rFonts w:ascii="Arial" w:hAnsi="Arial" w:cs="Arial"/>
          <w:b/>
        </w:rPr>
      </w:pPr>
    </w:p>
    <w:p w14:paraId="20A80F2A"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KRIŽNI PUT NA SRĐ</w:t>
      </w:r>
    </w:p>
    <w:p w14:paraId="6A5A812B" w14:textId="77777777" w:rsidR="00987DFA" w:rsidRPr="00312D94" w:rsidRDefault="00987DFA" w:rsidP="00987DFA">
      <w:pPr>
        <w:spacing w:after="0" w:line="240" w:lineRule="auto"/>
        <w:jc w:val="both"/>
        <w:rPr>
          <w:rFonts w:ascii="Arial" w:eastAsia="Times New Roman" w:hAnsi="Arial" w:cs="Arial"/>
          <w:noProof w:val="0"/>
          <w:lang w:eastAsia="hr-HR"/>
        </w:rPr>
      </w:pPr>
    </w:p>
    <w:p w14:paraId="2D1A3054" w14:textId="77777777"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Priprema dokumentacije i podataka za Vladu RH i Ministarstvo hrvatskih branitelja.</w:t>
      </w:r>
    </w:p>
    <w:p w14:paraId="60BCDAF5" w14:textId="0F92AAFD"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Prikupljanje podloga, koordinacija s Izrađivačem geodetskog snimka te Izrađivačem Glavnog projekta, izlazak na teren te izrada detaljne fotodokumentacije i arhitektonskog snimka karakterističnih presjeka serpentina Križnog puta. Pri kraju je izrada projektne dokumentacije.</w:t>
      </w:r>
    </w:p>
    <w:p w14:paraId="62DB1B32" w14:textId="77777777" w:rsidR="00C5136D" w:rsidRPr="00312D94" w:rsidRDefault="00C5136D" w:rsidP="00223DB0">
      <w:pPr>
        <w:spacing w:after="0" w:line="240" w:lineRule="auto"/>
        <w:jc w:val="both"/>
        <w:rPr>
          <w:rFonts w:ascii="Arial" w:hAnsi="Arial" w:cs="Arial"/>
        </w:rPr>
      </w:pPr>
    </w:p>
    <w:p w14:paraId="5575E987" w14:textId="77777777" w:rsidR="006548CD" w:rsidRPr="00312D94" w:rsidRDefault="006548CD" w:rsidP="00223DB0">
      <w:pPr>
        <w:spacing w:after="0" w:line="240" w:lineRule="auto"/>
        <w:jc w:val="both"/>
        <w:rPr>
          <w:rFonts w:ascii="Arial" w:hAnsi="Arial" w:cs="Arial"/>
        </w:rPr>
      </w:pPr>
    </w:p>
    <w:p w14:paraId="7C6F836B"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 xml:space="preserve">ORTOFOTO </w:t>
      </w:r>
    </w:p>
    <w:p w14:paraId="09FFD62A" w14:textId="08B676B1"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Projekt ''Izrada ortofoto snimka administrativnog područja Grada Dubrovnika'' nadogradnja i dopuna </w:t>
      </w:r>
      <w:r w:rsidR="006548CD" w:rsidRPr="00312D94">
        <w:rPr>
          <w:rFonts w:ascii="Arial" w:eastAsia="Times New Roman" w:hAnsi="Arial" w:cs="Arial"/>
          <w:noProof w:val="0"/>
          <w:lang w:eastAsia="hr-HR"/>
        </w:rPr>
        <w:t xml:space="preserve">je </w:t>
      </w:r>
      <w:r w:rsidRPr="00312D94">
        <w:rPr>
          <w:rFonts w:ascii="Arial" w:eastAsia="Times New Roman" w:hAnsi="Arial" w:cs="Arial"/>
          <w:noProof w:val="0"/>
          <w:lang w:eastAsia="hr-HR"/>
        </w:rPr>
        <w:t>postojećem sustavu Geografsko-informacijskog sustava Grada Dubrovnika novijim i preciznijim snimkama</w:t>
      </w:r>
    </w:p>
    <w:p w14:paraId="36C7C726" w14:textId="62D92C99"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Novi, unaprijeđeni sustav olakšat će građanima dostupnost informacija i komunikaciju s gradskom upravom. U preglednicima će se moći, između ostalog, naći svi prostorno-planski poda</w:t>
      </w:r>
      <w:r w:rsidR="006548CD">
        <w:rPr>
          <w:rFonts w:ascii="Arial" w:eastAsia="Times New Roman" w:hAnsi="Arial" w:cs="Arial"/>
          <w:noProof w:val="0"/>
          <w:lang w:eastAsia="hr-HR"/>
        </w:rPr>
        <w:t>t</w:t>
      </w:r>
      <w:r w:rsidRPr="00312D94">
        <w:rPr>
          <w:rFonts w:ascii="Arial" w:eastAsia="Times New Roman" w:hAnsi="Arial" w:cs="Arial"/>
          <w:noProof w:val="0"/>
          <w:lang w:eastAsia="hr-HR"/>
        </w:rPr>
        <w:t>ci, od katastra, do ulica</w:t>
      </w:r>
      <w:r w:rsidR="006548CD">
        <w:rPr>
          <w:rFonts w:ascii="Arial" w:eastAsia="Times New Roman" w:hAnsi="Arial" w:cs="Arial"/>
          <w:noProof w:val="0"/>
          <w:lang w:eastAsia="hr-HR"/>
        </w:rPr>
        <w:t xml:space="preserve"> i</w:t>
      </w:r>
      <w:r w:rsidRPr="00312D94">
        <w:rPr>
          <w:rFonts w:ascii="Arial" w:eastAsia="Times New Roman" w:hAnsi="Arial" w:cs="Arial"/>
          <w:noProof w:val="0"/>
          <w:lang w:eastAsia="hr-HR"/>
        </w:rPr>
        <w:t xml:space="preserve"> kućnih brojeva, GUP-a, PPU-a i planova užeg područja, uz nove mogućnosti pregleda i pretrage, 3D prikaze i modernizaciju čitavog sustava. Ovako sveobuhvatan sustav</w:t>
      </w:r>
      <w:r w:rsidR="006548CD">
        <w:rPr>
          <w:rFonts w:ascii="Arial" w:eastAsia="Times New Roman" w:hAnsi="Arial" w:cs="Arial"/>
          <w:noProof w:val="0"/>
          <w:lang w:eastAsia="hr-HR"/>
        </w:rPr>
        <w:t>,</w:t>
      </w:r>
      <w:r w:rsidRPr="00312D94">
        <w:rPr>
          <w:rFonts w:ascii="Arial" w:eastAsia="Times New Roman" w:hAnsi="Arial" w:cs="Arial"/>
          <w:noProof w:val="0"/>
          <w:lang w:eastAsia="hr-HR"/>
        </w:rPr>
        <w:t xml:space="preserve"> na razini na kojoj će biti nakon poboljšanja na kojem</w:t>
      </w:r>
      <w:r w:rsidR="007F636F">
        <w:rPr>
          <w:rFonts w:ascii="Arial" w:eastAsia="Times New Roman" w:hAnsi="Arial" w:cs="Arial"/>
          <w:noProof w:val="0"/>
          <w:lang w:eastAsia="hr-HR"/>
        </w:rPr>
        <w:t>u</w:t>
      </w:r>
      <w:r w:rsidRPr="00312D94">
        <w:rPr>
          <w:rFonts w:ascii="Arial" w:eastAsia="Times New Roman" w:hAnsi="Arial" w:cs="Arial"/>
          <w:noProof w:val="0"/>
          <w:lang w:eastAsia="hr-HR"/>
        </w:rPr>
        <w:t xml:space="preserve"> se radi, u Hrvatskoj će imati jedino Grad Dubrovnik.</w:t>
      </w:r>
    </w:p>
    <w:p w14:paraId="292FD7FE" w14:textId="4090DF98"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Geografski informacijski sustav (GIS) sustav </w:t>
      </w:r>
      <w:r w:rsidR="006548CD" w:rsidRPr="00312D94">
        <w:rPr>
          <w:rFonts w:ascii="Arial" w:eastAsia="Times New Roman" w:hAnsi="Arial" w:cs="Arial"/>
          <w:noProof w:val="0"/>
          <w:lang w:eastAsia="hr-HR"/>
        </w:rPr>
        <w:t xml:space="preserve">je </w:t>
      </w:r>
      <w:r w:rsidRPr="00312D94">
        <w:rPr>
          <w:rFonts w:ascii="Arial" w:eastAsia="Times New Roman" w:hAnsi="Arial" w:cs="Arial"/>
          <w:noProof w:val="0"/>
          <w:lang w:eastAsia="hr-HR"/>
        </w:rPr>
        <w:t>za upravljanje prostornim podacima, a za potrebe projekta njegovog poboljšanja i modernizacije obavljeno je avionsko snimanje cijelog administrativnog područja Grada Dubrovnika, te snimak dronom užeg urbanog područja Grada.</w:t>
      </w:r>
    </w:p>
    <w:p w14:paraId="2B7E0749" w14:textId="77777777" w:rsidR="00987DFA" w:rsidRPr="00312D94" w:rsidRDefault="00987DFA" w:rsidP="00987DFA">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U izvještajnom razdoblju odrađeno je praćenje provedbe i uspostave Smart Portala 3D (Visios 3D), pregled i kontrola sirovih snimaka fotogrametrijskog i LIDAR snimanja te pregled i kontrola sirovih snimaka nastalih iz snimanja dronom užeg područja</w:t>
      </w:r>
    </w:p>
    <w:p w14:paraId="6529F878" w14:textId="1F9318B1" w:rsidR="00005584" w:rsidRPr="00312D94" w:rsidRDefault="00005584" w:rsidP="00005584">
      <w:pPr>
        <w:spacing w:after="0" w:line="240" w:lineRule="auto"/>
        <w:jc w:val="both"/>
        <w:rPr>
          <w:rFonts w:ascii="Arial" w:eastAsia="Times New Roman" w:hAnsi="Arial" w:cs="Arial"/>
          <w:b/>
          <w:bCs/>
          <w:noProof w:val="0"/>
          <w:lang w:eastAsia="hr-HR"/>
        </w:rPr>
      </w:pPr>
      <w:r w:rsidRPr="00312D94">
        <w:rPr>
          <w:rFonts w:ascii="Arial" w:eastAsia="Times New Roman" w:hAnsi="Arial" w:cs="Arial"/>
          <w:b/>
          <w:bCs/>
          <w:noProof w:val="0"/>
          <w:lang w:eastAsia="hr-HR"/>
        </w:rPr>
        <w:t>Trenutna faza projekta: Projekt završen</w:t>
      </w:r>
      <w:r w:rsidR="006548CD">
        <w:rPr>
          <w:rFonts w:ascii="Arial" w:eastAsia="Times New Roman" w:hAnsi="Arial" w:cs="Arial"/>
          <w:b/>
          <w:bCs/>
          <w:noProof w:val="0"/>
          <w:lang w:eastAsia="hr-HR"/>
        </w:rPr>
        <w:t>.</w:t>
      </w:r>
    </w:p>
    <w:p w14:paraId="162E130D" w14:textId="77777777" w:rsidR="00D2034B" w:rsidRPr="00312D94" w:rsidRDefault="00D2034B" w:rsidP="00223DB0">
      <w:pPr>
        <w:spacing w:after="0" w:line="240" w:lineRule="auto"/>
        <w:jc w:val="both"/>
        <w:rPr>
          <w:rFonts w:ascii="Arial" w:hAnsi="Arial" w:cs="Arial"/>
        </w:rPr>
      </w:pPr>
    </w:p>
    <w:p w14:paraId="35B3B706" w14:textId="77777777" w:rsidR="000C798A" w:rsidRDefault="000C798A" w:rsidP="00223DB0">
      <w:pPr>
        <w:spacing w:after="0" w:line="240" w:lineRule="auto"/>
        <w:jc w:val="both"/>
        <w:rPr>
          <w:rFonts w:ascii="Arial" w:hAnsi="Arial" w:cs="Arial"/>
          <w:b/>
        </w:rPr>
      </w:pPr>
    </w:p>
    <w:p w14:paraId="37139124" w14:textId="1F81129C" w:rsidR="00C5136D" w:rsidRPr="00312D94" w:rsidRDefault="00C5136D" w:rsidP="00223DB0">
      <w:pPr>
        <w:spacing w:after="0" w:line="240" w:lineRule="auto"/>
        <w:jc w:val="both"/>
        <w:rPr>
          <w:rFonts w:ascii="Arial" w:hAnsi="Arial" w:cs="Arial"/>
          <w:b/>
        </w:rPr>
      </w:pPr>
      <w:r w:rsidRPr="00312D94">
        <w:rPr>
          <w:rFonts w:ascii="Arial" w:hAnsi="Arial" w:cs="Arial"/>
          <w:b/>
        </w:rPr>
        <w:t>PLAN URBANE MOBILNOSTI (SUMP)</w:t>
      </w:r>
    </w:p>
    <w:p w14:paraId="04B3DC90" w14:textId="77777777" w:rsidR="00C5136D" w:rsidRPr="00312D94" w:rsidRDefault="00C5136D" w:rsidP="00223DB0">
      <w:pPr>
        <w:spacing w:after="0" w:line="240" w:lineRule="auto"/>
        <w:jc w:val="both"/>
        <w:rPr>
          <w:rFonts w:ascii="Arial" w:hAnsi="Arial" w:cs="Arial"/>
        </w:rPr>
      </w:pPr>
      <w:r w:rsidRPr="00312D94">
        <w:rPr>
          <w:rFonts w:ascii="Arial" w:hAnsi="Arial" w:cs="Arial"/>
        </w:rPr>
        <w:t>Analizirana su različita prometna rješenja i prijedlozi na razini Grada, sudjelovanje na radionicama za SUMP, te je organizirana i radionica za pripremu natječaja za SUMP s vanjskim stručnjacima. U tijeku je izrada projektnog zadatka.</w:t>
      </w:r>
    </w:p>
    <w:p w14:paraId="03212E06" w14:textId="77777777" w:rsidR="00987DFA" w:rsidRPr="00312D94" w:rsidRDefault="00987DFA" w:rsidP="00223DB0">
      <w:pPr>
        <w:spacing w:after="0" w:line="240" w:lineRule="auto"/>
        <w:jc w:val="both"/>
        <w:rPr>
          <w:rFonts w:ascii="Arial" w:hAnsi="Arial" w:cs="Arial"/>
        </w:rPr>
      </w:pPr>
    </w:p>
    <w:p w14:paraId="38AA7EE6" w14:textId="2BC738F4" w:rsidR="00082438" w:rsidRPr="00312D94" w:rsidRDefault="00987DFA" w:rsidP="00223DB0">
      <w:pPr>
        <w:spacing w:after="0" w:line="240" w:lineRule="auto"/>
        <w:jc w:val="both"/>
        <w:rPr>
          <w:rFonts w:ascii="Arial" w:hAnsi="Arial" w:cs="Arial"/>
          <w:b/>
        </w:rPr>
      </w:pPr>
      <w:r w:rsidRPr="00312D94">
        <w:rPr>
          <w:rFonts w:ascii="Arial" w:eastAsia="Times New Roman" w:hAnsi="Arial" w:cs="Arial"/>
          <w:noProof w:val="0"/>
          <w:lang w:eastAsia="hr-HR"/>
        </w:rPr>
        <w:t xml:space="preserve">Izrađen je projektni zadatak, ali </w:t>
      </w:r>
      <w:r w:rsidR="002616C8">
        <w:rPr>
          <w:rFonts w:ascii="Arial" w:eastAsia="Times New Roman" w:hAnsi="Arial" w:cs="Arial"/>
          <w:noProof w:val="0"/>
          <w:lang w:eastAsia="hr-HR"/>
        </w:rPr>
        <w:t>odluka o tome kako će se obraditi ova tema donijet će se u odnosu na</w:t>
      </w:r>
      <w:r w:rsidRPr="00312D94">
        <w:rPr>
          <w:rFonts w:ascii="Arial" w:eastAsia="Times New Roman" w:hAnsi="Arial" w:cs="Arial"/>
          <w:noProof w:val="0"/>
          <w:lang w:eastAsia="hr-HR"/>
        </w:rPr>
        <w:t xml:space="preserve"> projekt Integriranog intermodalnog održivog prometa i ovisno o zaključcima svih subjekata koji su uključeni u isti</w:t>
      </w:r>
      <w:r w:rsidR="002616C8">
        <w:rPr>
          <w:rFonts w:ascii="Arial" w:eastAsia="Times New Roman" w:hAnsi="Arial" w:cs="Arial"/>
          <w:noProof w:val="0"/>
          <w:lang w:eastAsia="hr-HR"/>
        </w:rPr>
        <w:t>.</w:t>
      </w:r>
    </w:p>
    <w:p w14:paraId="7FD305EF" w14:textId="77777777" w:rsidR="00223DB0" w:rsidRPr="00312D94" w:rsidRDefault="00223DB0" w:rsidP="00223DB0">
      <w:pPr>
        <w:spacing w:after="0" w:line="240" w:lineRule="auto"/>
        <w:jc w:val="both"/>
        <w:rPr>
          <w:rFonts w:ascii="Arial" w:hAnsi="Arial" w:cs="Arial"/>
          <w:b/>
        </w:rPr>
      </w:pPr>
    </w:p>
    <w:p w14:paraId="094A0915" w14:textId="77777777" w:rsidR="008458E2" w:rsidRDefault="008458E2" w:rsidP="00223DB0">
      <w:pPr>
        <w:spacing w:after="0" w:line="240" w:lineRule="auto"/>
        <w:jc w:val="both"/>
        <w:rPr>
          <w:rFonts w:ascii="Arial" w:hAnsi="Arial" w:cs="Arial"/>
          <w:b/>
        </w:rPr>
      </w:pPr>
    </w:p>
    <w:p w14:paraId="5D978D7F" w14:textId="77777777" w:rsidR="00C5136D" w:rsidRPr="00312D94" w:rsidRDefault="00C5136D" w:rsidP="00223DB0">
      <w:pPr>
        <w:spacing w:after="0" w:line="240" w:lineRule="auto"/>
        <w:jc w:val="both"/>
        <w:rPr>
          <w:rFonts w:ascii="Arial" w:hAnsi="Arial" w:cs="Arial"/>
          <w:b/>
        </w:rPr>
      </w:pPr>
      <w:r w:rsidRPr="00312D94">
        <w:rPr>
          <w:rFonts w:ascii="Arial" w:hAnsi="Arial" w:cs="Arial"/>
          <w:b/>
        </w:rPr>
        <w:t>ORLANDOVA GODINA 2019.</w:t>
      </w:r>
    </w:p>
    <w:p w14:paraId="1A1C1BBA" w14:textId="087E74D0" w:rsidR="00C5136D" w:rsidRPr="00312D94" w:rsidRDefault="00C5136D" w:rsidP="00223DB0">
      <w:pPr>
        <w:spacing w:after="0" w:line="240" w:lineRule="auto"/>
        <w:jc w:val="both"/>
        <w:rPr>
          <w:rFonts w:ascii="Arial" w:hAnsi="Arial" w:cs="Arial"/>
        </w:rPr>
      </w:pPr>
      <w:r w:rsidRPr="00312D94">
        <w:rPr>
          <w:rFonts w:ascii="Arial" w:hAnsi="Arial" w:cs="Arial"/>
        </w:rPr>
        <w:t>U projektu „Orlandova godina 2019.“ proveden je natječaj za odabir programa za obilježavanje 600. obljetnice postavljanja Orlandova stupa. Povjerenstvo za obilježavanje Orlandove godine odabralo je programe ukupn</w:t>
      </w:r>
      <w:r w:rsidR="002616C8">
        <w:rPr>
          <w:rFonts w:ascii="Arial" w:hAnsi="Arial" w:cs="Arial"/>
        </w:rPr>
        <w:t>e</w:t>
      </w:r>
      <w:r w:rsidRPr="00312D94">
        <w:rPr>
          <w:rFonts w:ascii="Arial" w:hAnsi="Arial" w:cs="Arial"/>
        </w:rPr>
        <w:t xml:space="preserve"> vrije</w:t>
      </w:r>
      <w:r w:rsidR="002616C8">
        <w:rPr>
          <w:rFonts w:ascii="Arial" w:hAnsi="Arial" w:cs="Arial"/>
        </w:rPr>
        <w:t>dnosti</w:t>
      </w:r>
      <w:r w:rsidRPr="00312D94">
        <w:rPr>
          <w:rFonts w:ascii="Arial" w:hAnsi="Arial" w:cs="Arial"/>
        </w:rPr>
        <w:t xml:space="preserve"> </w:t>
      </w:r>
      <w:r w:rsidR="008E689B" w:rsidRPr="00312D94">
        <w:rPr>
          <w:rFonts w:ascii="Arial" w:hAnsi="Arial" w:cs="Arial"/>
        </w:rPr>
        <w:t xml:space="preserve">više od </w:t>
      </w:r>
      <w:r w:rsidRPr="00312D94">
        <w:rPr>
          <w:rFonts w:ascii="Arial" w:hAnsi="Arial" w:cs="Arial"/>
        </w:rPr>
        <w:t>600 tisuća kuna. Također, proveden je i natječaj za odabir vizualnog identiteta Orlandove godine.</w:t>
      </w:r>
    </w:p>
    <w:p w14:paraId="3559A195" w14:textId="77777777" w:rsidR="006438ED" w:rsidRDefault="006438ED" w:rsidP="00223DB0">
      <w:pPr>
        <w:spacing w:after="0" w:line="240" w:lineRule="auto"/>
        <w:jc w:val="both"/>
        <w:rPr>
          <w:rFonts w:ascii="Arial" w:hAnsi="Arial" w:cs="Arial"/>
        </w:rPr>
      </w:pPr>
    </w:p>
    <w:p w14:paraId="59CD6CD7" w14:textId="77777777" w:rsidR="006438ED" w:rsidRDefault="006438ED" w:rsidP="00223DB0">
      <w:pPr>
        <w:spacing w:after="0" w:line="240" w:lineRule="auto"/>
        <w:jc w:val="both"/>
        <w:rPr>
          <w:rFonts w:ascii="Arial" w:hAnsi="Arial" w:cs="Arial"/>
        </w:rPr>
      </w:pPr>
    </w:p>
    <w:p w14:paraId="6AA048A2" w14:textId="77777777" w:rsidR="006438ED" w:rsidRDefault="006438ED" w:rsidP="00223DB0">
      <w:pPr>
        <w:spacing w:after="0" w:line="240" w:lineRule="auto"/>
        <w:jc w:val="both"/>
        <w:rPr>
          <w:rFonts w:ascii="Arial" w:hAnsi="Arial" w:cs="Arial"/>
        </w:rPr>
      </w:pPr>
    </w:p>
    <w:p w14:paraId="45693AA7" w14:textId="77777777" w:rsidR="006438ED" w:rsidRDefault="006438ED" w:rsidP="00223DB0">
      <w:pPr>
        <w:spacing w:after="0" w:line="240" w:lineRule="auto"/>
        <w:jc w:val="both"/>
        <w:rPr>
          <w:rFonts w:ascii="Arial" w:hAnsi="Arial" w:cs="Arial"/>
        </w:rPr>
      </w:pPr>
    </w:p>
    <w:p w14:paraId="43607933" w14:textId="220F70DB" w:rsidR="00082438" w:rsidRPr="00312D94" w:rsidRDefault="00082438" w:rsidP="00223DB0">
      <w:pPr>
        <w:spacing w:after="0" w:line="240" w:lineRule="auto"/>
        <w:jc w:val="both"/>
        <w:rPr>
          <w:rFonts w:ascii="Arial" w:hAnsi="Arial" w:cs="Arial"/>
        </w:rPr>
      </w:pPr>
      <w:r w:rsidRPr="00312D94">
        <w:rPr>
          <w:rFonts w:ascii="Arial" w:hAnsi="Arial" w:cs="Arial"/>
        </w:rPr>
        <w:t>Faza projekta : u provedbi</w:t>
      </w:r>
      <w:r w:rsidR="008E689B" w:rsidRPr="00312D94">
        <w:rPr>
          <w:rFonts w:ascii="Arial" w:hAnsi="Arial" w:cs="Arial"/>
        </w:rPr>
        <w:t>.</w:t>
      </w:r>
      <w:r w:rsidRPr="00312D94">
        <w:rPr>
          <w:rFonts w:ascii="Arial" w:hAnsi="Arial" w:cs="Arial"/>
        </w:rPr>
        <w:t xml:space="preserve"> </w:t>
      </w:r>
      <w:r w:rsidR="008E689B" w:rsidRPr="00312D94">
        <w:rPr>
          <w:rFonts w:ascii="Arial" w:hAnsi="Arial" w:cs="Arial"/>
        </w:rPr>
        <w:t>U</w:t>
      </w:r>
      <w:r w:rsidRPr="00312D94">
        <w:rPr>
          <w:rFonts w:ascii="Arial" w:hAnsi="Arial" w:cs="Arial"/>
        </w:rPr>
        <w:t xml:space="preserve"> Program obilježavanja  „Orlandove godine 2019.“ uvršteno je 14 programa</w:t>
      </w:r>
      <w:r w:rsidR="003250B3" w:rsidRPr="00312D94">
        <w:rPr>
          <w:rFonts w:ascii="Arial" w:hAnsi="Arial" w:cs="Arial"/>
        </w:rPr>
        <w:t>.</w:t>
      </w:r>
      <w:r w:rsidRPr="00312D94">
        <w:rPr>
          <w:rFonts w:ascii="Arial" w:hAnsi="Arial" w:cs="Arial"/>
        </w:rPr>
        <w:t xml:space="preserve"> </w:t>
      </w:r>
    </w:p>
    <w:p w14:paraId="67167011" w14:textId="77777777" w:rsidR="00923528" w:rsidRPr="00312D94" w:rsidRDefault="00923528" w:rsidP="00223DB0">
      <w:pPr>
        <w:spacing w:after="0" w:line="240" w:lineRule="auto"/>
        <w:jc w:val="both"/>
        <w:rPr>
          <w:rFonts w:ascii="Arial" w:hAnsi="Arial" w:cs="Arial"/>
        </w:rPr>
      </w:pPr>
    </w:p>
    <w:p w14:paraId="62D63482" w14:textId="77777777" w:rsidR="00CB1AD7" w:rsidRPr="00312D94" w:rsidRDefault="00CB1AD7" w:rsidP="00223DB0">
      <w:pPr>
        <w:spacing w:after="0" w:line="240" w:lineRule="auto"/>
        <w:jc w:val="both"/>
        <w:rPr>
          <w:rFonts w:ascii="Arial" w:hAnsi="Arial" w:cs="Arial"/>
          <w:b/>
        </w:rPr>
      </w:pPr>
    </w:p>
    <w:p w14:paraId="4EA9547D" w14:textId="77777777" w:rsidR="00CB1AD7" w:rsidRPr="00312D94" w:rsidRDefault="00CB1AD7" w:rsidP="00223DB0">
      <w:pPr>
        <w:spacing w:after="0" w:line="240" w:lineRule="auto"/>
        <w:jc w:val="both"/>
        <w:rPr>
          <w:rFonts w:ascii="Arial" w:hAnsi="Arial" w:cs="Arial"/>
          <w:b/>
        </w:rPr>
      </w:pPr>
      <w:r w:rsidRPr="00312D94">
        <w:rPr>
          <w:rFonts w:ascii="Arial" w:hAnsi="Arial" w:cs="Arial"/>
          <w:b/>
        </w:rPr>
        <w:t>PILOT PROJEKT PARTICIPATIVNOG BUDŽETIRANJA</w:t>
      </w:r>
    </w:p>
    <w:p w14:paraId="511B2383" w14:textId="77777777" w:rsidR="00CB1AD7" w:rsidRPr="00312D94" w:rsidRDefault="00CB1AD7" w:rsidP="00223DB0">
      <w:pPr>
        <w:spacing w:after="0" w:line="240" w:lineRule="auto"/>
        <w:jc w:val="both"/>
        <w:rPr>
          <w:rFonts w:ascii="Arial" w:hAnsi="Arial" w:cs="Arial"/>
        </w:rPr>
      </w:pPr>
      <w:r w:rsidRPr="00312D94">
        <w:rPr>
          <w:rFonts w:ascii="Arial" w:hAnsi="Arial" w:cs="Arial"/>
        </w:rPr>
        <w:t>Participativno budžetiranje (PB) demokratski je alat putem kojeg se odluke o raspodjeli dijela javnih sredstava donose u izravnoj suradnji s građanima.</w:t>
      </w:r>
    </w:p>
    <w:p w14:paraId="192E4C35" w14:textId="564E332A" w:rsidR="00CB1AD7" w:rsidRPr="00312D94" w:rsidRDefault="00CB1AD7" w:rsidP="00223DB0">
      <w:pPr>
        <w:spacing w:after="0" w:line="240" w:lineRule="auto"/>
        <w:jc w:val="both"/>
        <w:rPr>
          <w:rFonts w:ascii="Arial" w:hAnsi="Arial" w:cs="Arial"/>
        </w:rPr>
      </w:pPr>
      <w:r w:rsidRPr="00312D94">
        <w:rPr>
          <w:rFonts w:ascii="Arial" w:hAnsi="Arial" w:cs="Arial"/>
        </w:rPr>
        <w:t xml:space="preserve">Provedba modela participativnog budžetiranja za Grad Dubrovnik predviđena je na razini gradskih kotareva </w:t>
      </w:r>
      <w:r w:rsidR="002616C8">
        <w:rPr>
          <w:rFonts w:ascii="Arial" w:hAnsi="Arial" w:cs="Arial"/>
        </w:rPr>
        <w:t>tako da</w:t>
      </w:r>
      <w:r w:rsidRPr="00312D94">
        <w:rPr>
          <w:rFonts w:ascii="Arial" w:hAnsi="Arial" w:cs="Arial"/>
        </w:rPr>
        <w:t xml:space="preserve"> građani, pripadnici određenog gradskog kotara, uz asistenciju facilitatora, na radionicama osmišljaju projekte koje potom, temeljem broja glasova predlažu gradskoj upravi za financiranje. Prihvatljivost i izvedivost predloženih projekata provjeravaju nadležni upravni odjeli</w:t>
      </w:r>
      <w:r w:rsidR="002616C8">
        <w:rPr>
          <w:rFonts w:ascii="Arial" w:hAnsi="Arial" w:cs="Arial"/>
        </w:rPr>
        <w:t>,</w:t>
      </w:r>
      <w:r w:rsidRPr="00312D94">
        <w:rPr>
          <w:rFonts w:ascii="Arial" w:hAnsi="Arial" w:cs="Arial"/>
        </w:rPr>
        <w:t xml:space="preserve"> nakon čega </w:t>
      </w:r>
      <w:r w:rsidR="002616C8">
        <w:rPr>
          <w:rFonts w:ascii="Arial" w:hAnsi="Arial" w:cs="Arial"/>
        </w:rPr>
        <w:t xml:space="preserve">gradski kotarevi odlučuju </w:t>
      </w:r>
      <w:r w:rsidRPr="00312D94">
        <w:rPr>
          <w:rFonts w:ascii="Arial" w:hAnsi="Arial" w:cs="Arial"/>
        </w:rPr>
        <w:t>o tome koji će se projekti realizirati. Realizacija projekata razrađuje</w:t>
      </w:r>
      <w:r w:rsidR="008E689B" w:rsidRPr="00312D94">
        <w:rPr>
          <w:rFonts w:ascii="Arial" w:hAnsi="Arial" w:cs="Arial"/>
        </w:rPr>
        <w:t xml:space="preserve"> se</w:t>
      </w:r>
      <w:r w:rsidRPr="00312D94">
        <w:rPr>
          <w:rFonts w:ascii="Arial" w:hAnsi="Arial" w:cs="Arial"/>
        </w:rPr>
        <w:t xml:space="preserve"> do izvedbene razine u suradnji gradske administracije i predlagatelja.</w:t>
      </w:r>
    </w:p>
    <w:p w14:paraId="202E4B26" w14:textId="77777777" w:rsidR="00D32274" w:rsidRPr="00312D94" w:rsidRDefault="00CB1AD7" w:rsidP="00223DB0">
      <w:pPr>
        <w:spacing w:after="0" w:line="240" w:lineRule="auto"/>
        <w:jc w:val="both"/>
        <w:rPr>
          <w:rFonts w:ascii="Arial" w:hAnsi="Arial" w:cs="Arial"/>
        </w:rPr>
      </w:pPr>
      <w:r w:rsidRPr="00312D94">
        <w:rPr>
          <w:rFonts w:ascii="Arial" w:hAnsi="Arial" w:cs="Arial"/>
        </w:rPr>
        <w:t>Proces odabira i razrade projekata traje godinu dana, a izvedba se predviđa proračunom za 2021.</w:t>
      </w:r>
      <w:r w:rsidR="008E689B" w:rsidRPr="00312D94">
        <w:rPr>
          <w:rFonts w:ascii="Arial" w:hAnsi="Arial" w:cs="Arial"/>
        </w:rPr>
        <w:t xml:space="preserve"> </w:t>
      </w:r>
      <w:r w:rsidRPr="00312D94">
        <w:rPr>
          <w:rFonts w:ascii="Arial" w:hAnsi="Arial" w:cs="Arial"/>
        </w:rPr>
        <w:t>godinu.</w:t>
      </w:r>
    </w:p>
    <w:p w14:paraId="2B05A5A1" w14:textId="77777777" w:rsidR="00B03D7B" w:rsidRPr="00312D94" w:rsidRDefault="00B03D7B" w:rsidP="00223DB0">
      <w:pPr>
        <w:spacing w:after="0" w:line="240" w:lineRule="auto"/>
        <w:jc w:val="both"/>
        <w:rPr>
          <w:rFonts w:ascii="Arial" w:hAnsi="Arial" w:cs="Arial"/>
        </w:rPr>
      </w:pPr>
    </w:p>
    <w:p w14:paraId="199BCE67" w14:textId="77777777" w:rsidR="008458E2" w:rsidRDefault="008458E2" w:rsidP="00223DB0">
      <w:pPr>
        <w:spacing w:after="0" w:line="240" w:lineRule="auto"/>
        <w:jc w:val="both"/>
        <w:rPr>
          <w:rFonts w:ascii="Arial" w:hAnsi="Arial" w:cs="Arial"/>
        </w:rPr>
      </w:pPr>
    </w:p>
    <w:p w14:paraId="185754A9" w14:textId="77777777" w:rsidR="00001FAE" w:rsidRPr="00312D94" w:rsidRDefault="00BD0FE4" w:rsidP="00223DB0">
      <w:pPr>
        <w:spacing w:after="0" w:line="240" w:lineRule="auto"/>
        <w:jc w:val="both"/>
        <w:rPr>
          <w:rFonts w:ascii="Arial" w:hAnsi="Arial" w:cs="Arial"/>
          <w:b/>
        </w:rPr>
      </w:pPr>
      <w:r w:rsidRPr="00312D94">
        <w:rPr>
          <w:rFonts w:ascii="Arial" w:hAnsi="Arial" w:cs="Arial"/>
          <w:b/>
        </w:rPr>
        <w:t>PROJEKT POŠTUJMO GRAD!</w:t>
      </w:r>
    </w:p>
    <w:p w14:paraId="5E5AB6FA" w14:textId="110DB099" w:rsidR="00126359" w:rsidRPr="00312D94" w:rsidRDefault="00001FAE" w:rsidP="00126359">
      <w:pPr>
        <w:spacing w:after="0" w:line="240" w:lineRule="auto"/>
        <w:jc w:val="both"/>
        <w:rPr>
          <w:rFonts w:ascii="Arial" w:hAnsi="Arial" w:cs="Arial"/>
        </w:rPr>
      </w:pPr>
      <w:r w:rsidRPr="00312D94">
        <w:rPr>
          <w:rFonts w:ascii="Arial" w:hAnsi="Arial" w:cs="Arial"/>
        </w:rPr>
        <w:t>U posljednih 6 mjeseci</w:t>
      </w:r>
      <w:r w:rsidR="00126359" w:rsidRPr="00312D94">
        <w:rPr>
          <w:rFonts w:ascii="Arial" w:hAnsi="Arial" w:cs="Arial"/>
        </w:rPr>
        <w:t xml:space="preserve"> dovršena je većina analitičke dokumentacije (urbanističko-arhitektonske studije održivog razvoja i prometa, analiza/studija mogućih rješenja strateškog projekta novo</w:t>
      </w:r>
      <w:r w:rsidR="002616C8">
        <w:rPr>
          <w:rFonts w:ascii="Arial" w:hAnsi="Arial" w:cs="Arial"/>
        </w:rPr>
        <w:t>g</w:t>
      </w:r>
      <w:r w:rsidR="00126359" w:rsidRPr="00312D94">
        <w:rPr>
          <w:rFonts w:ascii="Arial" w:hAnsi="Arial" w:cs="Arial"/>
        </w:rPr>
        <w:t xml:space="preserve"> urbanog i intermodalnog prometnog centra Gruž). Također, dovršena je konačna verzija prijedloga Akcijskog plana Projekta Poštujmo Grad koja će se koristiti kao radna verzija do završetka Plana upravljanja zaštićenom povijesnom cijelinom Grada Dubrovnika</w:t>
      </w:r>
      <w:r w:rsidR="002616C8">
        <w:rPr>
          <w:rFonts w:ascii="Arial" w:hAnsi="Arial" w:cs="Arial"/>
        </w:rPr>
        <w:t>,</w:t>
      </w:r>
      <w:r w:rsidR="00126359" w:rsidRPr="00312D94">
        <w:rPr>
          <w:rFonts w:ascii="Arial" w:hAnsi="Arial" w:cs="Arial"/>
        </w:rPr>
        <w:t xml:space="preserve"> kada će integrirati i preporuke proizašle iz tog dokumenta i postati zaokruženi dokument spreman za usvajanje od nadležnih tijela gradske uprave. Strateški projekti koji su dio Akcijskog plana predstavljeni </w:t>
      </w:r>
      <w:r w:rsidR="002616C8" w:rsidRPr="00312D94">
        <w:rPr>
          <w:rFonts w:ascii="Arial" w:hAnsi="Arial" w:cs="Arial"/>
        </w:rPr>
        <w:t xml:space="preserve">su </w:t>
      </w:r>
      <w:r w:rsidR="00126359" w:rsidRPr="00312D94">
        <w:rPr>
          <w:rFonts w:ascii="Arial" w:hAnsi="Arial" w:cs="Arial"/>
        </w:rPr>
        <w:t>zajedničkoj tehničkoj pomoći Europske komisije, EIB-a i EBRD-a, JASPERS-u uz podršku Ministarstva mora, prometa i infrastrukture. Sva pripremljena dokumentacija iz prethodnog razdoblja zajedno s prijedlogom Akcijskog plana poslana je na uvid JASPERS-u i Ministarstvu mora, prometa i infrastrukture te je organizirana serija savjetodavnih sastanaka s MMPI i JASPERS-om, te tehničkom pomoći MMPI, Ernst&amp;Youngom, za čiji je angažman osigurana financijska pomoć MMPI kroz okvirni ugovor.</w:t>
      </w:r>
    </w:p>
    <w:p w14:paraId="592A8E5A" w14:textId="1FD72FF6" w:rsidR="00126359" w:rsidRPr="00312D94" w:rsidRDefault="00126359" w:rsidP="00126359">
      <w:pPr>
        <w:spacing w:after="0" w:line="240" w:lineRule="auto"/>
        <w:jc w:val="both"/>
        <w:rPr>
          <w:rFonts w:ascii="Arial" w:hAnsi="Arial" w:cs="Arial"/>
        </w:rPr>
      </w:pPr>
      <w:r w:rsidRPr="00312D94">
        <w:rPr>
          <w:rFonts w:ascii="Arial" w:hAnsi="Arial" w:cs="Arial"/>
        </w:rPr>
        <w:t xml:space="preserve">Tehnička pomoć JASPERS iskazala </w:t>
      </w:r>
      <w:r w:rsidR="002616C8" w:rsidRPr="00312D94">
        <w:rPr>
          <w:rFonts w:ascii="Arial" w:hAnsi="Arial" w:cs="Arial"/>
        </w:rPr>
        <w:t xml:space="preserve">je </w:t>
      </w:r>
      <w:r w:rsidRPr="00312D94">
        <w:rPr>
          <w:rFonts w:ascii="Arial" w:hAnsi="Arial" w:cs="Arial"/>
        </w:rPr>
        <w:t xml:space="preserve">iznimno zadovoljstvo kvalitetom odrađenog posla te </w:t>
      </w:r>
      <w:r w:rsidR="002616C8">
        <w:rPr>
          <w:rFonts w:ascii="Arial" w:hAnsi="Arial" w:cs="Arial"/>
        </w:rPr>
        <w:t xml:space="preserve">je </w:t>
      </w:r>
      <w:r w:rsidRPr="00312D94">
        <w:rPr>
          <w:rFonts w:ascii="Arial" w:hAnsi="Arial" w:cs="Arial"/>
        </w:rPr>
        <w:t>istak</w:t>
      </w:r>
      <w:r w:rsidR="002616C8">
        <w:rPr>
          <w:rFonts w:ascii="Arial" w:hAnsi="Arial" w:cs="Arial"/>
        </w:rPr>
        <w:t>nu</w:t>
      </w:r>
      <w:r w:rsidRPr="00312D94">
        <w:rPr>
          <w:rFonts w:ascii="Arial" w:hAnsi="Arial" w:cs="Arial"/>
        </w:rPr>
        <w:t>l</w:t>
      </w:r>
      <w:r w:rsidR="002616C8">
        <w:rPr>
          <w:rFonts w:ascii="Arial" w:hAnsi="Arial" w:cs="Arial"/>
        </w:rPr>
        <w:t>a</w:t>
      </w:r>
      <w:r w:rsidRPr="00312D94">
        <w:rPr>
          <w:rFonts w:ascii="Arial" w:hAnsi="Arial" w:cs="Arial"/>
        </w:rPr>
        <w:t xml:space="preserve"> da je ovako pripremljen integrirani projekt vrlo izvjestan kandidat da postane pilot integrirani projekt podržan izravno od Europske komisije</w:t>
      </w:r>
      <w:r w:rsidR="002616C8">
        <w:rPr>
          <w:rFonts w:ascii="Arial" w:hAnsi="Arial" w:cs="Arial"/>
        </w:rPr>
        <w:t>,</w:t>
      </w:r>
      <w:r w:rsidRPr="00312D94">
        <w:rPr>
          <w:rFonts w:ascii="Arial" w:hAnsi="Arial" w:cs="Arial"/>
        </w:rPr>
        <w:t xml:space="preserve"> ne samo na razini RH</w:t>
      </w:r>
      <w:r w:rsidR="002616C8">
        <w:rPr>
          <w:rFonts w:ascii="Arial" w:hAnsi="Arial" w:cs="Arial"/>
        </w:rPr>
        <w:t>,</w:t>
      </w:r>
      <w:r w:rsidRPr="00312D94">
        <w:rPr>
          <w:rFonts w:ascii="Arial" w:hAnsi="Arial" w:cs="Arial"/>
        </w:rPr>
        <w:t xml:space="preserve"> već na razini EU</w:t>
      </w:r>
      <w:r w:rsidR="002616C8">
        <w:rPr>
          <w:rFonts w:ascii="Arial" w:hAnsi="Arial" w:cs="Arial"/>
        </w:rPr>
        <w:t>,</w:t>
      </w:r>
      <w:r w:rsidRPr="00312D94">
        <w:rPr>
          <w:rFonts w:ascii="Arial" w:hAnsi="Arial" w:cs="Arial"/>
        </w:rPr>
        <w:t xml:space="preserve"> </w:t>
      </w:r>
      <w:r w:rsidR="002616C8">
        <w:rPr>
          <w:rFonts w:ascii="Arial" w:hAnsi="Arial" w:cs="Arial"/>
        </w:rPr>
        <w:t>te</w:t>
      </w:r>
      <w:r w:rsidRPr="00312D94">
        <w:rPr>
          <w:rFonts w:ascii="Arial" w:hAnsi="Arial" w:cs="Arial"/>
        </w:rPr>
        <w:t xml:space="preserve"> da je jedan od rijetkih spremnih integriranih projekata ovakve kvalitete i relevantnosti na razini EU</w:t>
      </w:r>
      <w:r w:rsidR="002616C8">
        <w:rPr>
          <w:rFonts w:ascii="Arial" w:hAnsi="Arial" w:cs="Arial"/>
        </w:rPr>
        <w:t xml:space="preserve"> te </w:t>
      </w:r>
      <w:r w:rsidRPr="00312D94">
        <w:rPr>
          <w:rFonts w:ascii="Arial" w:hAnsi="Arial" w:cs="Arial"/>
        </w:rPr>
        <w:t>očekuju da bi EK mogla sufinancirati najveći dio projektnih troškova uz dogovorene korake i metodologiju pripreme koju će odraditi Ernst&amp;Young kroz sredstva MMPI, te uz uvjet da se isti usuglasi s DNŽ jer će njegov prometni i drugi obuhvat biti županijskog značaja. Projekt je usuglašen s DNŽ i dogovoreno je da to bude prioritet</w:t>
      </w:r>
      <w:r w:rsidR="002616C8">
        <w:rPr>
          <w:rFonts w:ascii="Arial" w:hAnsi="Arial" w:cs="Arial"/>
        </w:rPr>
        <w:t>ni</w:t>
      </w:r>
      <w:r w:rsidRPr="00312D94">
        <w:rPr>
          <w:rFonts w:ascii="Arial" w:hAnsi="Arial" w:cs="Arial"/>
        </w:rPr>
        <w:t xml:space="preserve"> projekt.</w:t>
      </w:r>
    </w:p>
    <w:p w14:paraId="50A4045C" w14:textId="77777777" w:rsidR="00126359" w:rsidRPr="00312D94" w:rsidRDefault="00126359" w:rsidP="00126359">
      <w:pPr>
        <w:spacing w:after="0" w:line="240" w:lineRule="auto"/>
        <w:jc w:val="both"/>
        <w:rPr>
          <w:rFonts w:ascii="Arial" w:hAnsi="Arial" w:cs="Arial"/>
        </w:rPr>
      </w:pPr>
    </w:p>
    <w:p w14:paraId="3F482C51" w14:textId="4EC21DD7" w:rsidR="00126359" w:rsidRPr="00312D94" w:rsidRDefault="00126359" w:rsidP="00126359">
      <w:pPr>
        <w:spacing w:after="0" w:line="240" w:lineRule="auto"/>
        <w:jc w:val="both"/>
        <w:rPr>
          <w:rFonts w:ascii="Arial" w:hAnsi="Arial" w:cs="Arial"/>
        </w:rPr>
      </w:pPr>
      <w:r w:rsidRPr="00312D94">
        <w:rPr>
          <w:rFonts w:ascii="Arial" w:hAnsi="Arial" w:cs="Arial"/>
        </w:rPr>
        <w:t xml:space="preserve">Nakon dugotrajnih dogovora i pregovora, pripremljen je i potpisan sporazum o suradnji s CLIA-om s planom djelovanja za sljedećih 18 mjeseci te dogovoren ulazak u proces Global Sustainable Tourism Councila </w:t>
      </w:r>
      <w:r w:rsidR="00C72221">
        <w:rPr>
          <w:rFonts w:ascii="Arial" w:hAnsi="Arial" w:cs="Arial"/>
        </w:rPr>
        <w:t>te su</w:t>
      </w:r>
      <w:r w:rsidRPr="00312D94">
        <w:rPr>
          <w:rFonts w:ascii="Arial" w:hAnsi="Arial" w:cs="Arial"/>
        </w:rPr>
        <w:t xml:space="preserve"> definirani koraci i akcijski plan </w:t>
      </w:r>
      <w:r w:rsidR="00C72221">
        <w:rPr>
          <w:rFonts w:ascii="Arial" w:hAnsi="Arial" w:cs="Arial"/>
        </w:rPr>
        <w:t>o</w:t>
      </w:r>
      <w:r w:rsidRPr="00312D94">
        <w:rPr>
          <w:rFonts w:ascii="Arial" w:hAnsi="Arial" w:cs="Arial"/>
        </w:rPr>
        <w:t xml:space="preserve"> stjecanju uvjeta za dobivanje certifikata održivog turizma uz uključivanje svih dionika na lokalnoj, regionalnoj, nacionalnoj i međunarodnoj razini. CLIA smatra ovaj projekt jednim od svoja 4 strateška partnerska projekta održivog turizma na globalnoj razini.</w:t>
      </w:r>
    </w:p>
    <w:p w14:paraId="4ED8F2AC" w14:textId="77777777" w:rsidR="00126359" w:rsidRPr="00312D94" w:rsidRDefault="00126359" w:rsidP="00126359">
      <w:pPr>
        <w:spacing w:after="0" w:line="240" w:lineRule="auto"/>
        <w:jc w:val="both"/>
        <w:rPr>
          <w:rFonts w:ascii="Arial" w:hAnsi="Arial" w:cs="Arial"/>
        </w:rPr>
      </w:pPr>
    </w:p>
    <w:p w14:paraId="73E282C1" w14:textId="77777777" w:rsidR="00126359" w:rsidRPr="00312D94" w:rsidRDefault="00126359" w:rsidP="00126359">
      <w:pPr>
        <w:spacing w:after="0" w:line="240" w:lineRule="auto"/>
        <w:jc w:val="both"/>
        <w:rPr>
          <w:rFonts w:ascii="Arial" w:hAnsi="Arial" w:cs="Arial"/>
        </w:rPr>
      </w:pPr>
      <w:r w:rsidRPr="00312D94">
        <w:rPr>
          <w:rFonts w:ascii="Arial" w:hAnsi="Arial" w:cs="Arial"/>
        </w:rPr>
        <w:t>Izrađen je prijedlog projektnog zadatka za nabavu projektanskih usluga za obnovu Ljetnikovca Gučetić te je započeta komunikacija s konzervatorima u suradnji sa ZOD-om</w:t>
      </w:r>
    </w:p>
    <w:p w14:paraId="53BF10E3" w14:textId="77777777" w:rsidR="00126359" w:rsidRPr="00312D94" w:rsidRDefault="00126359" w:rsidP="00126359">
      <w:pPr>
        <w:spacing w:after="0" w:line="240" w:lineRule="auto"/>
        <w:jc w:val="both"/>
        <w:rPr>
          <w:rFonts w:ascii="Arial" w:hAnsi="Arial" w:cs="Arial"/>
        </w:rPr>
      </w:pPr>
    </w:p>
    <w:p w14:paraId="0EEEDBBE" w14:textId="77777777" w:rsidR="006438ED" w:rsidRDefault="006438ED" w:rsidP="00126359">
      <w:pPr>
        <w:spacing w:after="0" w:line="240" w:lineRule="auto"/>
        <w:jc w:val="both"/>
        <w:rPr>
          <w:rFonts w:ascii="Arial" w:hAnsi="Arial" w:cs="Arial"/>
        </w:rPr>
      </w:pPr>
    </w:p>
    <w:p w14:paraId="0E4E52B9" w14:textId="77777777" w:rsidR="006438ED" w:rsidRDefault="006438ED" w:rsidP="00126359">
      <w:pPr>
        <w:spacing w:after="0" w:line="240" w:lineRule="auto"/>
        <w:jc w:val="both"/>
        <w:rPr>
          <w:rFonts w:ascii="Arial" w:hAnsi="Arial" w:cs="Arial"/>
        </w:rPr>
      </w:pPr>
    </w:p>
    <w:p w14:paraId="36F79173" w14:textId="77777777" w:rsidR="006438ED" w:rsidRDefault="006438ED" w:rsidP="00126359">
      <w:pPr>
        <w:spacing w:after="0" w:line="240" w:lineRule="auto"/>
        <w:jc w:val="both"/>
        <w:rPr>
          <w:rFonts w:ascii="Arial" w:hAnsi="Arial" w:cs="Arial"/>
        </w:rPr>
      </w:pPr>
    </w:p>
    <w:p w14:paraId="0AEB6A12" w14:textId="77777777" w:rsidR="006438ED" w:rsidRDefault="006438ED" w:rsidP="00126359">
      <w:pPr>
        <w:spacing w:after="0" w:line="240" w:lineRule="auto"/>
        <w:jc w:val="both"/>
        <w:rPr>
          <w:rFonts w:ascii="Arial" w:hAnsi="Arial" w:cs="Arial"/>
        </w:rPr>
      </w:pPr>
    </w:p>
    <w:p w14:paraId="63F7A828" w14:textId="5293CB4F" w:rsidR="00126359" w:rsidRPr="00312D94" w:rsidRDefault="00126359" w:rsidP="00126359">
      <w:pPr>
        <w:spacing w:after="0" w:line="240" w:lineRule="auto"/>
        <w:jc w:val="both"/>
        <w:rPr>
          <w:rFonts w:ascii="Arial" w:hAnsi="Arial" w:cs="Arial"/>
        </w:rPr>
      </w:pPr>
      <w:r w:rsidRPr="00312D94">
        <w:rPr>
          <w:rFonts w:ascii="Arial" w:hAnsi="Arial" w:cs="Arial"/>
        </w:rPr>
        <w:t xml:space="preserve">Izrađen je prototip aplikacije za upravljanje tijekovima posjetitelja čije je testiranje trebalo početi u kolovozu, ali zbog kašnjenja u dogovorima s CLIA-om, testiranje </w:t>
      </w:r>
      <w:r w:rsidR="00C72221" w:rsidRPr="00312D94">
        <w:rPr>
          <w:rFonts w:ascii="Arial" w:hAnsi="Arial" w:cs="Arial"/>
        </w:rPr>
        <w:t xml:space="preserve">je </w:t>
      </w:r>
      <w:r w:rsidRPr="00312D94">
        <w:rPr>
          <w:rFonts w:ascii="Arial" w:hAnsi="Arial" w:cs="Arial"/>
        </w:rPr>
        <w:t>pomaknuto za rujan ili listopad</w:t>
      </w:r>
      <w:r w:rsidR="00C72221">
        <w:rPr>
          <w:rFonts w:ascii="Arial" w:hAnsi="Arial" w:cs="Arial"/>
        </w:rPr>
        <w:t>,</w:t>
      </w:r>
      <w:r w:rsidRPr="00312D94">
        <w:rPr>
          <w:rFonts w:ascii="Arial" w:hAnsi="Arial" w:cs="Arial"/>
        </w:rPr>
        <w:t xml:space="preserve"> s ciljem da sustav bude spreman u 2020.</w:t>
      </w:r>
    </w:p>
    <w:p w14:paraId="2EFB029D" w14:textId="77777777" w:rsidR="00126359" w:rsidRPr="00312D94" w:rsidRDefault="00126359" w:rsidP="00126359">
      <w:pPr>
        <w:spacing w:after="0" w:line="240" w:lineRule="auto"/>
        <w:jc w:val="both"/>
        <w:rPr>
          <w:rFonts w:ascii="Arial" w:hAnsi="Arial" w:cs="Arial"/>
        </w:rPr>
      </w:pPr>
    </w:p>
    <w:p w14:paraId="6EA01314" w14:textId="75AB5347" w:rsidR="00126359" w:rsidRPr="00312D94" w:rsidRDefault="00126359" w:rsidP="00126359">
      <w:pPr>
        <w:spacing w:after="0" w:line="240" w:lineRule="auto"/>
        <w:jc w:val="both"/>
        <w:rPr>
          <w:rFonts w:ascii="Arial" w:hAnsi="Arial" w:cs="Arial"/>
        </w:rPr>
      </w:pPr>
      <w:r w:rsidRPr="00312D94">
        <w:rPr>
          <w:rFonts w:ascii="Arial" w:hAnsi="Arial" w:cs="Arial"/>
        </w:rPr>
        <w:t xml:space="preserve">Također, proveden je cijeli skup kratkoročnih mjera kako bi se smanjili pritisci na zaštićenu povijesnu cjelinu i promet te su značajno smanjene pojave gužvi s kruzera, ali nastavile </w:t>
      </w:r>
      <w:r w:rsidR="00C72221" w:rsidRPr="00312D94">
        <w:rPr>
          <w:rFonts w:ascii="Arial" w:hAnsi="Arial" w:cs="Arial"/>
        </w:rPr>
        <w:t xml:space="preserve">su se </w:t>
      </w:r>
      <w:r w:rsidRPr="00312D94">
        <w:rPr>
          <w:rFonts w:ascii="Arial" w:hAnsi="Arial" w:cs="Arial"/>
        </w:rPr>
        <w:t>gužve na prometnicama</w:t>
      </w:r>
      <w:r w:rsidR="00C72221">
        <w:rPr>
          <w:rFonts w:ascii="Arial" w:hAnsi="Arial" w:cs="Arial"/>
        </w:rPr>
        <w:t>,</w:t>
      </w:r>
      <w:r w:rsidRPr="00312D94">
        <w:rPr>
          <w:rFonts w:ascii="Arial" w:hAnsi="Arial" w:cs="Arial"/>
        </w:rPr>
        <w:t xml:space="preserve"> pa se radi na uvođenju privremenih mjera upravljanja prometom tijekom cijele sezone.</w:t>
      </w:r>
    </w:p>
    <w:p w14:paraId="0E08E280" w14:textId="77777777" w:rsidR="00126359" w:rsidRPr="00312D94" w:rsidRDefault="00126359" w:rsidP="00223DB0">
      <w:pPr>
        <w:spacing w:after="0" w:line="240" w:lineRule="auto"/>
        <w:jc w:val="both"/>
        <w:rPr>
          <w:rFonts w:ascii="Arial" w:hAnsi="Arial" w:cs="Arial"/>
        </w:rPr>
      </w:pPr>
    </w:p>
    <w:p w14:paraId="05E60246" w14:textId="77777777" w:rsidR="00126359" w:rsidRPr="00312D94" w:rsidRDefault="00126359" w:rsidP="00223DB0">
      <w:pPr>
        <w:spacing w:after="0" w:line="240" w:lineRule="auto"/>
        <w:jc w:val="both"/>
        <w:rPr>
          <w:rFonts w:ascii="Arial" w:hAnsi="Arial" w:cs="Arial"/>
        </w:rPr>
      </w:pPr>
    </w:p>
    <w:p w14:paraId="63F1ECA0" w14:textId="77777777" w:rsidR="00E02E30" w:rsidRPr="00312D94" w:rsidRDefault="00E02E30" w:rsidP="00223DB0">
      <w:pPr>
        <w:spacing w:after="0" w:line="240" w:lineRule="auto"/>
        <w:jc w:val="both"/>
        <w:rPr>
          <w:rFonts w:ascii="Arial" w:hAnsi="Arial" w:cs="Arial"/>
          <w:b/>
          <w:iCs/>
        </w:rPr>
      </w:pPr>
      <w:r w:rsidRPr="00312D94">
        <w:rPr>
          <w:rFonts w:ascii="Arial" w:hAnsi="Arial" w:cs="Arial"/>
          <w:b/>
          <w:iCs/>
        </w:rPr>
        <w:t>POTPORE TRADICIJSKIM OBRTIMA</w:t>
      </w:r>
    </w:p>
    <w:p w14:paraId="1C9EC885" w14:textId="0087FB24" w:rsidR="00E02E30" w:rsidRPr="00312D94" w:rsidRDefault="00E02E30" w:rsidP="00E02E30">
      <w:pPr>
        <w:spacing w:after="0" w:line="240" w:lineRule="auto"/>
        <w:jc w:val="both"/>
        <w:rPr>
          <w:rFonts w:ascii="Arial" w:hAnsi="Arial" w:cs="Arial"/>
        </w:rPr>
      </w:pPr>
      <w:r w:rsidRPr="00312D94">
        <w:rPr>
          <w:rFonts w:ascii="Arial" w:hAnsi="Arial" w:cs="Arial"/>
        </w:rPr>
        <w:t>Potpisana 42 ugovora o subvencioniranju tradicijskih dubrovačkih obrta. Mjesečni neto iznos subvencije je dvije tisuće kuna i dodjeljuj</w:t>
      </w:r>
      <w:r w:rsidR="00C72221">
        <w:rPr>
          <w:rFonts w:ascii="Arial" w:hAnsi="Arial" w:cs="Arial"/>
        </w:rPr>
        <w:t>e</w:t>
      </w:r>
      <w:r w:rsidRPr="00312D94">
        <w:rPr>
          <w:rFonts w:ascii="Arial" w:hAnsi="Arial" w:cs="Arial"/>
        </w:rPr>
        <w:t xml:space="preserve"> se temeljem Natječaja koj</w:t>
      </w:r>
      <w:r w:rsidR="00C72221">
        <w:rPr>
          <w:rFonts w:ascii="Arial" w:hAnsi="Arial" w:cs="Arial"/>
        </w:rPr>
        <w:t>i</w:t>
      </w:r>
      <w:r w:rsidRPr="00312D94">
        <w:rPr>
          <w:rFonts w:ascii="Arial" w:hAnsi="Arial" w:cs="Arial"/>
        </w:rPr>
        <w:t xml:space="preserve"> je proveo Upravni odjel za turizam, gospodarstvo i more Grada Dubrovnika. Ukupno se prijavilo 48 obrtnika, od čega ih je 42 u potpunosti ispunil</w:t>
      </w:r>
      <w:r w:rsidR="00C72221">
        <w:rPr>
          <w:rFonts w:ascii="Arial" w:hAnsi="Arial" w:cs="Arial"/>
        </w:rPr>
        <w:t>o</w:t>
      </w:r>
      <w:r w:rsidRPr="00312D94">
        <w:rPr>
          <w:rFonts w:ascii="Arial" w:hAnsi="Arial" w:cs="Arial"/>
        </w:rPr>
        <w:t xml:space="preserve"> sve uvjete te je za ovu namjenu u proračunu osigurano 1.008.000,00 kn. Subvencije su odobrene tradicijskim deficitarnim obiteljskim obrtima, odnosno proizvodnim i uslužnim obrtima, a među njima su</w:t>
      </w:r>
      <w:r w:rsidR="00C72221">
        <w:rPr>
          <w:rFonts w:ascii="Arial" w:hAnsi="Arial" w:cs="Arial"/>
        </w:rPr>
        <w:t>,</w:t>
      </w:r>
      <w:r w:rsidRPr="00312D94">
        <w:rPr>
          <w:rFonts w:ascii="Arial" w:hAnsi="Arial" w:cs="Arial"/>
        </w:rPr>
        <w:t xml:space="preserve"> između ostalih</w:t>
      </w:r>
      <w:r w:rsidR="00C72221">
        <w:rPr>
          <w:rFonts w:ascii="Arial" w:hAnsi="Arial" w:cs="Arial"/>
        </w:rPr>
        <w:t>,</w:t>
      </w:r>
      <w:r w:rsidRPr="00312D94">
        <w:rPr>
          <w:rFonts w:ascii="Arial" w:hAnsi="Arial" w:cs="Arial"/>
        </w:rPr>
        <w:t xml:space="preserve"> zlatari, postolari, frizeri, kao i obrti za izradu narodnih nošnji, obrt za izradu klobuka, veziva i pletiva i četiri obrta za obradu kamena.</w:t>
      </w:r>
    </w:p>
    <w:p w14:paraId="127F46CC" w14:textId="77777777" w:rsidR="00E02E30" w:rsidRDefault="00E02E30" w:rsidP="00E02E30">
      <w:pPr>
        <w:spacing w:after="0" w:line="240" w:lineRule="auto"/>
        <w:jc w:val="both"/>
        <w:rPr>
          <w:rFonts w:ascii="Arial" w:hAnsi="Arial" w:cs="Arial"/>
        </w:rPr>
      </w:pPr>
    </w:p>
    <w:p w14:paraId="2C03140D" w14:textId="77777777" w:rsidR="00C72221" w:rsidRDefault="00C72221" w:rsidP="00E02E30">
      <w:pPr>
        <w:spacing w:after="0" w:line="240" w:lineRule="auto"/>
        <w:jc w:val="both"/>
        <w:rPr>
          <w:rFonts w:ascii="Arial" w:hAnsi="Arial" w:cs="Arial"/>
        </w:rPr>
      </w:pPr>
    </w:p>
    <w:p w14:paraId="37CBC797" w14:textId="77777777" w:rsidR="00E02E30" w:rsidRPr="00312D94" w:rsidRDefault="00A649EC" w:rsidP="00E02E30">
      <w:pPr>
        <w:spacing w:after="0" w:line="240" w:lineRule="auto"/>
        <w:jc w:val="both"/>
        <w:rPr>
          <w:rFonts w:ascii="Arial" w:hAnsi="Arial" w:cs="Arial"/>
          <w:b/>
          <w:bCs/>
        </w:rPr>
      </w:pPr>
      <w:r w:rsidRPr="00312D94">
        <w:rPr>
          <w:rFonts w:ascii="Arial" w:hAnsi="Arial" w:cs="Arial"/>
          <w:b/>
          <w:bCs/>
        </w:rPr>
        <w:t>RAZVOJ ŽENSKOG PODUZETNIŠTVA U GRADU DUBROVNIKU</w:t>
      </w:r>
    </w:p>
    <w:p w14:paraId="76B4BC74" w14:textId="33974CED" w:rsidR="00E02E30" w:rsidRPr="00312D94" w:rsidRDefault="00A649EC" w:rsidP="00223DB0">
      <w:pPr>
        <w:spacing w:after="0" w:line="240" w:lineRule="auto"/>
        <w:jc w:val="both"/>
        <w:rPr>
          <w:rFonts w:ascii="Arial" w:hAnsi="Arial" w:cs="Arial"/>
        </w:rPr>
      </w:pPr>
      <w:r w:rsidRPr="00312D94">
        <w:rPr>
          <w:rFonts w:ascii="Arial" w:hAnsi="Arial" w:cs="Arial"/>
        </w:rPr>
        <w:t>Uručena 23 ugovora o dodjeli potpora male vrijednosti ženama poduzetnicama u 2019. godini. Pojedinačni iznos potpore je do 10.000,00 kuna i dodjeljuj</w:t>
      </w:r>
      <w:r w:rsidR="00C72221">
        <w:rPr>
          <w:rFonts w:ascii="Arial" w:hAnsi="Arial" w:cs="Arial"/>
        </w:rPr>
        <w:t>e</w:t>
      </w:r>
      <w:r w:rsidRPr="00312D94">
        <w:rPr>
          <w:rFonts w:ascii="Arial" w:hAnsi="Arial" w:cs="Arial"/>
        </w:rPr>
        <w:t xml:space="preserve"> se temeljem Javnog poziva koj</w:t>
      </w:r>
      <w:r w:rsidR="00C72221">
        <w:rPr>
          <w:rFonts w:ascii="Arial" w:hAnsi="Arial" w:cs="Arial"/>
        </w:rPr>
        <w:t>i</w:t>
      </w:r>
      <w:r w:rsidRPr="00312D94">
        <w:rPr>
          <w:rFonts w:ascii="Arial" w:hAnsi="Arial" w:cs="Arial"/>
        </w:rPr>
        <w:t xml:space="preserve"> je uputio Upravni odjel za turizam, gospodarstvo i more Grada Dubrovnika. Ukupno se prijavilo 30 poduzetnica, od čega ih je 23 u potpunosti ispunilo sve uvjete. Za ovu namjenu u proračunu je osigurano 200.000,00 kuna</w:t>
      </w:r>
      <w:r w:rsidR="00C72221">
        <w:rPr>
          <w:rFonts w:ascii="Arial" w:hAnsi="Arial" w:cs="Arial"/>
        </w:rPr>
        <w:t>,</w:t>
      </w:r>
      <w:r w:rsidRPr="00312D94">
        <w:rPr>
          <w:rFonts w:ascii="Arial" w:hAnsi="Arial" w:cs="Arial"/>
        </w:rPr>
        <w:t xml:space="preserve"> čime se iznos potpore povećao za 100.000,00 kuna naspram prošle godine</w:t>
      </w:r>
      <w:r w:rsidR="00C72221">
        <w:rPr>
          <w:rFonts w:ascii="Arial" w:hAnsi="Arial" w:cs="Arial"/>
        </w:rPr>
        <w:t>,</w:t>
      </w:r>
      <w:r w:rsidRPr="00312D94">
        <w:rPr>
          <w:rFonts w:ascii="Arial" w:hAnsi="Arial" w:cs="Arial"/>
        </w:rPr>
        <w:t xml:space="preserve"> kada je Program započeo.</w:t>
      </w:r>
    </w:p>
    <w:p w14:paraId="0EAE93AC" w14:textId="72518829" w:rsidR="00001FAE" w:rsidRPr="00312D94" w:rsidRDefault="00A649EC" w:rsidP="00223DB0">
      <w:pPr>
        <w:spacing w:after="0" w:line="240" w:lineRule="auto"/>
        <w:jc w:val="both"/>
        <w:rPr>
          <w:rFonts w:ascii="Arial" w:hAnsi="Arial" w:cs="Arial"/>
        </w:rPr>
      </w:pPr>
      <w:r w:rsidRPr="00312D94">
        <w:rPr>
          <w:rFonts w:ascii="Arial" w:hAnsi="Arial" w:cs="Arial"/>
        </w:rPr>
        <w:t>Gradska uprava podupire rad žena poduzetnica u sklopu projekta „Razvoj ženskog poduzetništva u gradu Dubrovniku“ koj</w:t>
      </w:r>
      <w:r w:rsidR="00C72221">
        <w:rPr>
          <w:rFonts w:ascii="Arial" w:hAnsi="Arial" w:cs="Arial"/>
        </w:rPr>
        <w:t>i</w:t>
      </w:r>
      <w:r w:rsidRPr="00312D94">
        <w:rPr>
          <w:rFonts w:ascii="Arial" w:hAnsi="Arial" w:cs="Arial"/>
        </w:rPr>
        <w:t xml:space="preserve"> Grad Dubrovnik organizira s Hrvatskom gospodarskom komorom </w:t>
      </w:r>
      <w:r w:rsidR="00C72221">
        <w:rPr>
          <w:rFonts w:ascii="Arial" w:hAnsi="Arial" w:cs="Arial"/>
        </w:rPr>
        <w:t>–</w:t>
      </w:r>
      <w:r w:rsidRPr="00312D94">
        <w:rPr>
          <w:rFonts w:ascii="Arial" w:hAnsi="Arial" w:cs="Arial"/>
        </w:rPr>
        <w:t xml:space="preserve"> Županijskom komorom Dubrovnik i Hrvatskom udrugom poslovnih žena "Krug" </w:t>
      </w:r>
      <w:r w:rsidR="00C72221">
        <w:rPr>
          <w:rFonts w:ascii="Arial" w:hAnsi="Arial" w:cs="Arial"/>
        </w:rPr>
        <w:t>–</w:t>
      </w:r>
      <w:r w:rsidRPr="00312D94">
        <w:rPr>
          <w:rFonts w:ascii="Arial" w:hAnsi="Arial" w:cs="Arial"/>
        </w:rPr>
        <w:t xml:space="preserve"> ogranak Dubrovnik. Svrha Programa jačanje </w:t>
      </w:r>
      <w:r w:rsidR="00C72221" w:rsidRPr="00312D94">
        <w:rPr>
          <w:rFonts w:ascii="Arial" w:hAnsi="Arial" w:cs="Arial"/>
        </w:rPr>
        <w:t xml:space="preserve">je </w:t>
      </w:r>
      <w:r w:rsidRPr="00312D94">
        <w:rPr>
          <w:rFonts w:ascii="Arial" w:hAnsi="Arial" w:cs="Arial"/>
        </w:rPr>
        <w:t>poduzetničkog potencijala žena u poduzetništvu, poticanje samozapošljavanja žena u Gradu Dubrovniku</w:t>
      </w:r>
      <w:r w:rsidR="00C72221">
        <w:rPr>
          <w:rFonts w:ascii="Arial" w:hAnsi="Arial" w:cs="Arial"/>
        </w:rPr>
        <w:t>,</w:t>
      </w:r>
      <w:r w:rsidRPr="00312D94">
        <w:rPr>
          <w:rFonts w:ascii="Arial" w:hAnsi="Arial" w:cs="Arial"/>
        </w:rPr>
        <w:t xml:space="preserve"> kao i ostvarivanje rodne ravnopravnosti kroz ekonomsko osnaživanje žena.</w:t>
      </w:r>
    </w:p>
    <w:p w14:paraId="5A63E5C1" w14:textId="77777777" w:rsidR="001B19F5" w:rsidRPr="00312D94" w:rsidRDefault="001B19F5" w:rsidP="001B19F5">
      <w:pPr>
        <w:spacing w:after="0" w:line="240" w:lineRule="auto"/>
        <w:jc w:val="both"/>
        <w:rPr>
          <w:rFonts w:ascii="Arial" w:hAnsi="Arial" w:cs="Arial"/>
        </w:rPr>
      </w:pPr>
    </w:p>
    <w:p w14:paraId="457206C3" w14:textId="77777777" w:rsidR="001B19F5" w:rsidRPr="00312D94" w:rsidRDefault="001B19F5" w:rsidP="001B19F5">
      <w:pPr>
        <w:spacing w:after="0" w:line="240" w:lineRule="auto"/>
        <w:jc w:val="both"/>
        <w:rPr>
          <w:rFonts w:ascii="Arial" w:hAnsi="Arial" w:cs="Arial"/>
        </w:rPr>
      </w:pPr>
    </w:p>
    <w:p w14:paraId="427A4506" w14:textId="77777777" w:rsidR="001B19F5" w:rsidRPr="00312D94" w:rsidRDefault="001B19F5" w:rsidP="001B19F5">
      <w:pPr>
        <w:spacing w:after="0" w:line="240" w:lineRule="auto"/>
        <w:jc w:val="both"/>
        <w:rPr>
          <w:rFonts w:ascii="Arial" w:hAnsi="Arial" w:cs="Arial"/>
          <w:color w:val="A50021"/>
        </w:rPr>
      </w:pPr>
      <w:r w:rsidRPr="00312D94">
        <w:rPr>
          <w:rFonts w:ascii="Arial" w:hAnsi="Arial" w:cs="Arial"/>
          <w:color w:val="A50021"/>
        </w:rPr>
        <w:t>Odluku o dodjeli koncesije za gospodarsko korištenje općeg</w:t>
      </w:r>
      <w:r w:rsidR="0082257D" w:rsidRPr="00312D94">
        <w:rPr>
          <w:rFonts w:ascii="Arial" w:hAnsi="Arial" w:cs="Arial"/>
          <w:color w:val="A50021"/>
        </w:rPr>
        <w:t xml:space="preserve"> dobra</w:t>
      </w:r>
    </w:p>
    <w:p w14:paraId="67B6DD61" w14:textId="77777777" w:rsidR="001B19F5" w:rsidRPr="00312D94" w:rsidRDefault="001B19F5" w:rsidP="001B19F5">
      <w:pPr>
        <w:spacing w:after="0" w:line="240" w:lineRule="auto"/>
        <w:jc w:val="both"/>
        <w:rPr>
          <w:rFonts w:ascii="Arial" w:hAnsi="Arial" w:cs="Arial"/>
          <w:color w:val="A50021"/>
        </w:rPr>
      </w:pPr>
    </w:p>
    <w:p w14:paraId="6D57C926" w14:textId="0450FC40" w:rsidR="001B19F5" w:rsidRDefault="001B19F5" w:rsidP="001B19F5">
      <w:pPr>
        <w:spacing w:after="0" w:line="240" w:lineRule="auto"/>
        <w:jc w:val="both"/>
        <w:rPr>
          <w:rFonts w:ascii="Arial" w:hAnsi="Arial" w:cs="Arial"/>
        </w:rPr>
      </w:pPr>
      <w:r w:rsidRPr="002C4360">
        <w:rPr>
          <w:rFonts w:ascii="Arial" w:hAnsi="Arial" w:cs="Arial"/>
        </w:rPr>
        <w:t xml:space="preserve">Gradsko vijeće Grada Dubrovnika donijelo je Odluku o dodjeli koncesije za gospodarsko korištenje općeg ili drugog dobra društvu Excelsa nekretnine d.d.. Sklopljen je Ugovor o koncesiji </w:t>
      </w:r>
      <w:r w:rsidR="00C72221">
        <w:rPr>
          <w:rFonts w:ascii="Arial" w:hAnsi="Arial" w:cs="Arial"/>
        </w:rPr>
        <w:t>te</w:t>
      </w:r>
      <w:r w:rsidRPr="002C4360">
        <w:rPr>
          <w:rFonts w:ascii="Arial" w:hAnsi="Arial" w:cs="Arial"/>
        </w:rPr>
        <w:t xml:space="preserve"> Izvansudska nagodba između društva Excelsa nekretnine d.d. i Grada Dubrovnika.</w:t>
      </w:r>
    </w:p>
    <w:p w14:paraId="31E9D035" w14:textId="77777777" w:rsidR="006438ED" w:rsidRPr="00312D94" w:rsidRDefault="006438ED" w:rsidP="001B19F5">
      <w:pPr>
        <w:spacing w:after="0" w:line="240" w:lineRule="auto"/>
        <w:jc w:val="both"/>
        <w:rPr>
          <w:rFonts w:ascii="Arial" w:hAnsi="Arial" w:cs="Arial"/>
        </w:rPr>
      </w:pPr>
    </w:p>
    <w:p w14:paraId="5359EA4E" w14:textId="1E8705AA" w:rsidR="001B19F5" w:rsidRPr="00312D94" w:rsidRDefault="001B19F5" w:rsidP="001B19F5">
      <w:pPr>
        <w:spacing w:after="0" w:line="240" w:lineRule="auto"/>
        <w:jc w:val="both"/>
        <w:rPr>
          <w:rFonts w:ascii="Arial" w:hAnsi="Arial" w:cs="Arial"/>
          <w:color w:val="A50021"/>
        </w:rPr>
      </w:pPr>
      <w:r w:rsidRPr="00312D94">
        <w:rPr>
          <w:rFonts w:ascii="Arial" w:hAnsi="Arial" w:cs="Arial"/>
          <w:color w:val="A50021"/>
        </w:rPr>
        <w:t>Program ulaganja Grada Dubrovnika u Luku Dubrovnik</w:t>
      </w:r>
    </w:p>
    <w:p w14:paraId="3B7E8668" w14:textId="77777777" w:rsidR="001B19F5" w:rsidRPr="00312D94" w:rsidRDefault="001B19F5" w:rsidP="001B19F5">
      <w:pPr>
        <w:spacing w:after="0" w:line="240" w:lineRule="auto"/>
        <w:jc w:val="both"/>
        <w:rPr>
          <w:rFonts w:ascii="Arial" w:hAnsi="Arial" w:cs="Arial"/>
        </w:rPr>
      </w:pPr>
    </w:p>
    <w:p w14:paraId="7FF715F9" w14:textId="71E55A7E" w:rsidR="001B19F5" w:rsidRDefault="001B19F5" w:rsidP="001B19F5">
      <w:pPr>
        <w:spacing w:after="0" w:line="240" w:lineRule="auto"/>
        <w:jc w:val="both"/>
        <w:rPr>
          <w:rFonts w:ascii="Arial" w:hAnsi="Arial" w:cs="Arial"/>
        </w:rPr>
      </w:pPr>
      <w:r w:rsidRPr="00312D94">
        <w:rPr>
          <w:rFonts w:ascii="Arial" w:hAnsi="Arial" w:cs="Arial"/>
        </w:rPr>
        <w:t xml:space="preserve">Gradsko vijeće Grada Dubrovnika prihvatilo je Program ulaganja Grada Dubrovnika u Luku Dubrovnik d.d. temeljem kojeg su Grad Dubrovnik i Centar za restrukturiranje i prodaju sklopili Aneks II Ugovora o prodaji i prijenosu dionica Luke Dubrovnik d.d. te </w:t>
      </w:r>
      <w:r w:rsidR="00C72221">
        <w:rPr>
          <w:rFonts w:ascii="Arial" w:hAnsi="Arial" w:cs="Arial"/>
        </w:rPr>
        <w:t xml:space="preserve">temeljem kojeg su </w:t>
      </w:r>
      <w:r w:rsidRPr="00312D94">
        <w:rPr>
          <w:rFonts w:ascii="Arial" w:hAnsi="Arial" w:cs="Arial"/>
        </w:rPr>
        <w:t xml:space="preserve">Grad Dubrovnik i Luka Dubrovnik d.d. sklopili Ugovor o ulaganju Grada Dubrovnika u Luku Dubrovnik d.d. </w:t>
      </w:r>
    </w:p>
    <w:p w14:paraId="06CD7A6E" w14:textId="13DE7BBF" w:rsidR="006438ED" w:rsidRDefault="006438ED" w:rsidP="001B19F5">
      <w:pPr>
        <w:spacing w:after="0" w:line="240" w:lineRule="auto"/>
        <w:jc w:val="both"/>
        <w:rPr>
          <w:rFonts w:ascii="Arial" w:hAnsi="Arial" w:cs="Arial"/>
        </w:rPr>
      </w:pPr>
    </w:p>
    <w:p w14:paraId="593E0130" w14:textId="3AC06E1F" w:rsidR="006438ED" w:rsidRDefault="006438ED" w:rsidP="001B19F5">
      <w:pPr>
        <w:spacing w:after="0" w:line="240" w:lineRule="auto"/>
        <w:jc w:val="both"/>
        <w:rPr>
          <w:rFonts w:ascii="Arial" w:hAnsi="Arial" w:cs="Arial"/>
        </w:rPr>
      </w:pPr>
    </w:p>
    <w:p w14:paraId="034D7362" w14:textId="4D501B17" w:rsidR="006438ED" w:rsidRDefault="006438ED" w:rsidP="001B19F5">
      <w:pPr>
        <w:spacing w:after="0" w:line="240" w:lineRule="auto"/>
        <w:jc w:val="both"/>
        <w:rPr>
          <w:rFonts w:ascii="Arial" w:hAnsi="Arial" w:cs="Arial"/>
        </w:rPr>
      </w:pPr>
    </w:p>
    <w:p w14:paraId="152C2CCF" w14:textId="77777777" w:rsidR="006438ED" w:rsidRPr="00312D94" w:rsidRDefault="006438ED" w:rsidP="001B19F5">
      <w:pPr>
        <w:spacing w:after="0" w:line="240" w:lineRule="auto"/>
        <w:jc w:val="both"/>
        <w:rPr>
          <w:rFonts w:ascii="Arial" w:hAnsi="Arial" w:cs="Arial"/>
        </w:rPr>
      </w:pPr>
    </w:p>
    <w:p w14:paraId="4512FBA0" w14:textId="77777777" w:rsidR="001B19F5" w:rsidRPr="00312D94" w:rsidRDefault="001B19F5" w:rsidP="001B19F5">
      <w:pPr>
        <w:spacing w:after="0" w:line="240" w:lineRule="auto"/>
        <w:jc w:val="both"/>
        <w:rPr>
          <w:rFonts w:ascii="Arial" w:hAnsi="Arial" w:cs="Arial"/>
        </w:rPr>
      </w:pPr>
    </w:p>
    <w:p w14:paraId="044C00DF" w14:textId="77777777" w:rsidR="001B19F5" w:rsidRPr="00312D94" w:rsidRDefault="001B19F5" w:rsidP="001B19F5">
      <w:pPr>
        <w:spacing w:after="0" w:line="240" w:lineRule="auto"/>
        <w:jc w:val="both"/>
        <w:rPr>
          <w:rFonts w:ascii="Arial" w:hAnsi="Arial" w:cs="Arial"/>
          <w:color w:val="A50021"/>
        </w:rPr>
      </w:pPr>
      <w:r w:rsidRPr="00312D94">
        <w:rPr>
          <w:rFonts w:ascii="Arial" w:hAnsi="Arial" w:cs="Arial"/>
          <w:color w:val="A50021"/>
        </w:rPr>
        <w:t>Javni poziv za dodjelu jednokratnih financijskih potpora udrugama za 2019. godinu</w:t>
      </w:r>
    </w:p>
    <w:p w14:paraId="72CA1305" w14:textId="77777777" w:rsidR="001B19F5" w:rsidRPr="00312D94" w:rsidRDefault="001B19F5" w:rsidP="001B19F5">
      <w:pPr>
        <w:spacing w:after="0" w:line="240" w:lineRule="auto"/>
        <w:jc w:val="both"/>
        <w:rPr>
          <w:rFonts w:ascii="Arial" w:hAnsi="Arial" w:cs="Arial"/>
        </w:rPr>
      </w:pPr>
    </w:p>
    <w:p w14:paraId="4D48A6DE" w14:textId="7BA7A9F0" w:rsidR="001B19F5" w:rsidRPr="00312D94" w:rsidRDefault="001B19F5" w:rsidP="001B19F5">
      <w:pPr>
        <w:spacing w:after="0" w:line="240" w:lineRule="auto"/>
        <w:jc w:val="both"/>
        <w:rPr>
          <w:rFonts w:ascii="Arial" w:hAnsi="Arial" w:cs="Arial"/>
        </w:rPr>
      </w:pPr>
      <w:r w:rsidRPr="00312D94">
        <w:rPr>
          <w:rFonts w:ascii="Arial" w:hAnsi="Arial" w:cs="Arial"/>
        </w:rPr>
        <w:t>Objavljen je Javni poziv za dodjelu jednokratnih financijskih potpora udrugama za 2019. godinu u svrhu obilježavanja značajnih datuma i važnih obljetnica, organiziranje susreta, natjecanja, priredbi i drugih manifestacija</w:t>
      </w:r>
      <w:r w:rsidR="00C72221">
        <w:rPr>
          <w:rFonts w:ascii="Arial" w:hAnsi="Arial" w:cs="Arial"/>
        </w:rPr>
        <w:t>,</w:t>
      </w:r>
      <w:r w:rsidRPr="00312D94">
        <w:rPr>
          <w:rFonts w:ascii="Arial" w:hAnsi="Arial" w:cs="Arial"/>
        </w:rPr>
        <w:t xml:space="preserve"> kao i podrška institucionalnom i organizacijskom razvoju organizacija s područja Grada Dubrovnika.</w:t>
      </w:r>
    </w:p>
    <w:p w14:paraId="77367CD2" w14:textId="77777777" w:rsidR="00A649EC" w:rsidRPr="00312D94" w:rsidRDefault="00A649EC" w:rsidP="00223DB0">
      <w:pPr>
        <w:spacing w:after="0" w:line="240" w:lineRule="auto"/>
        <w:jc w:val="both"/>
        <w:rPr>
          <w:rFonts w:ascii="Arial" w:hAnsi="Arial" w:cs="Arial"/>
        </w:rPr>
      </w:pPr>
    </w:p>
    <w:p w14:paraId="74EE620E" w14:textId="77777777" w:rsidR="008458E2" w:rsidRPr="00312D94" w:rsidRDefault="008458E2" w:rsidP="00E02E30">
      <w:pPr>
        <w:spacing w:after="0" w:line="240" w:lineRule="auto"/>
        <w:jc w:val="both"/>
        <w:rPr>
          <w:rFonts w:ascii="Arial" w:hAnsi="Arial" w:cs="Arial"/>
          <w:b/>
          <w:bCs/>
          <w:color w:val="A50021"/>
        </w:rPr>
      </w:pPr>
    </w:p>
    <w:p w14:paraId="67E1302E" w14:textId="77777777" w:rsidR="00E02E30" w:rsidRPr="00312D94" w:rsidRDefault="00E02E30" w:rsidP="00E02E30">
      <w:pPr>
        <w:spacing w:after="0" w:line="240" w:lineRule="auto"/>
        <w:jc w:val="both"/>
        <w:rPr>
          <w:rFonts w:ascii="Arial" w:hAnsi="Arial" w:cs="Arial"/>
          <w:b/>
          <w:bCs/>
          <w:color w:val="A50021"/>
        </w:rPr>
      </w:pPr>
      <w:r w:rsidRPr="00312D94">
        <w:rPr>
          <w:rFonts w:ascii="Arial" w:hAnsi="Arial" w:cs="Arial"/>
          <w:b/>
          <w:bCs/>
          <w:color w:val="A50021"/>
        </w:rPr>
        <w:t>KULTURA</w:t>
      </w:r>
    </w:p>
    <w:p w14:paraId="45024E3F" w14:textId="77777777" w:rsidR="00E02E30" w:rsidRPr="00312D94" w:rsidRDefault="00E02E30" w:rsidP="00E02E30">
      <w:pPr>
        <w:spacing w:after="0" w:line="240" w:lineRule="auto"/>
        <w:jc w:val="both"/>
        <w:rPr>
          <w:rFonts w:ascii="Arial" w:hAnsi="Arial" w:cs="Arial"/>
          <w:b/>
          <w:bCs/>
          <w:color w:val="A50021"/>
        </w:rPr>
      </w:pPr>
    </w:p>
    <w:p w14:paraId="0480A094" w14:textId="77777777" w:rsidR="00E02E30" w:rsidRPr="00312D94" w:rsidRDefault="00E02E30" w:rsidP="00E02E30">
      <w:pPr>
        <w:spacing w:after="0" w:line="240" w:lineRule="auto"/>
        <w:jc w:val="both"/>
        <w:rPr>
          <w:rFonts w:ascii="Arial" w:hAnsi="Arial" w:cs="Arial"/>
        </w:rPr>
      </w:pPr>
      <w:r w:rsidRPr="00312D94">
        <w:rPr>
          <w:rFonts w:ascii="Arial" w:hAnsi="Arial" w:cs="Arial"/>
        </w:rPr>
        <w:t>Sudjelovali smo u pregovorima oko novog Kolektivnog ugovora za zaposlene u ustanovama u kulturi kojima je osnivač Grad Dubrovnik, radili analize te prikupljali podatke proračunskih korisnika.</w:t>
      </w:r>
    </w:p>
    <w:p w14:paraId="559D1180" w14:textId="77777777" w:rsidR="00E02E30" w:rsidRPr="00312D94" w:rsidRDefault="00E02E30" w:rsidP="00E02E30">
      <w:pPr>
        <w:spacing w:after="0" w:line="240" w:lineRule="auto"/>
        <w:jc w:val="both"/>
        <w:rPr>
          <w:rFonts w:ascii="Arial" w:hAnsi="Arial" w:cs="Arial"/>
        </w:rPr>
      </w:pPr>
    </w:p>
    <w:p w14:paraId="05B53D23" w14:textId="6A2F44B6" w:rsidR="00E02E30" w:rsidRPr="00312D94" w:rsidRDefault="00E02E30" w:rsidP="00E02E30">
      <w:pPr>
        <w:spacing w:after="0" w:line="240" w:lineRule="auto"/>
        <w:jc w:val="both"/>
        <w:rPr>
          <w:rFonts w:ascii="Arial" w:hAnsi="Arial" w:cs="Arial"/>
        </w:rPr>
      </w:pPr>
      <w:r w:rsidRPr="00312D94">
        <w:rPr>
          <w:rFonts w:ascii="Arial" w:hAnsi="Arial" w:cs="Arial"/>
        </w:rPr>
        <w:t>Grad Dubrovnik podržao je financijski i logistički projekt sudjelovanja Umjetničke galerije Dubrovnik na Venecijanskom Bijenaleu s izložbom „Mjesto isprekidanih odlazaka“ autora troje dubrovačkih umjetnika. Izložba ostaje otvorena do studenog 2019. godine.</w:t>
      </w:r>
    </w:p>
    <w:p w14:paraId="14F70ED5" w14:textId="77777777" w:rsidR="00E02E30" w:rsidRPr="00312D94" w:rsidRDefault="00E02E30" w:rsidP="00E02E30">
      <w:pPr>
        <w:spacing w:after="0" w:line="240" w:lineRule="auto"/>
        <w:jc w:val="both"/>
        <w:rPr>
          <w:rFonts w:ascii="Arial" w:hAnsi="Arial" w:cs="Arial"/>
        </w:rPr>
      </w:pPr>
    </w:p>
    <w:p w14:paraId="6500ADCF" w14:textId="7E87C9FF" w:rsidR="00E02E30" w:rsidRPr="00312D94" w:rsidRDefault="00E02E30" w:rsidP="00E02E30">
      <w:pPr>
        <w:spacing w:after="0" w:line="240" w:lineRule="auto"/>
        <w:jc w:val="both"/>
        <w:rPr>
          <w:rFonts w:ascii="Arial" w:hAnsi="Arial" w:cs="Arial"/>
        </w:rPr>
      </w:pPr>
      <w:r w:rsidRPr="00312D94">
        <w:rPr>
          <w:rFonts w:ascii="Arial" w:hAnsi="Arial" w:cs="Arial"/>
        </w:rPr>
        <w:t xml:space="preserve">U suradnji s Ministarstvom kulture RH i Dubrovačko-neretvanskom županijom na </w:t>
      </w:r>
      <w:r w:rsidR="00C72221">
        <w:rPr>
          <w:rFonts w:ascii="Arial" w:hAnsi="Arial" w:cs="Arial"/>
        </w:rPr>
        <w:t>D</w:t>
      </w:r>
      <w:r w:rsidRPr="00312D94">
        <w:rPr>
          <w:rFonts w:ascii="Arial" w:hAnsi="Arial" w:cs="Arial"/>
        </w:rPr>
        <w:t xml:space="preserve">ubrovačkom sveučilištu organizirali </w:t>
      </w:r>
      <w:r w:rsidR="00C72221" w:rsidRPr="00312D94">
        <w:rPr>
          <w:rFonts w:ascii="Arial" w:hAnsi="Arial" w:cs="Arial"/>
        </w:rPr>
        <w:t xml:space="preserve">smo </w:t>
      </w:r>
      <w:r w:rsidRPr="00312D94">
        <w:rPr>
          <w:rFonts w:ascii="Arial" w:hAnsi="Arial" w:cs="Arial"/>
        </w:rPr>
        <w:t xml:space="preserve">konferenciju 'Sinergija materijalne i nematerijalne baštine' povodom dvije važne UNESCO-ove obljetnice </w:t>
      </w:r>
      <w:r w:rsidR="00C72221">
        <w:rPr>
          <w:rFonts w:ascii="Arial" w:hAnsi="Arial" w:cs="Arial"/>
        </w:rPr>
        <w:t>–</w:t>
      </w:r>
      <w:r w:rsidRPr="00312D94">
        <w:rPr>
          <w:rFonts w:ascii="Arial" w:hAnsi="Arial" w:cs="Arial"/>
        </w:rPr>
        <w:t xml:space="preserve"> 40 godina od upisa povijesne jezgre Dubrovnika na Popis svjetske baštine i 10 godina od upisa Feste svetoga Vlaha na Reprezentativni popis nematerijalne kulturne baštine čovječanstva. Konferencija je ugostila brojne UNESCO-ove strane i domaće stručnjake koji su govorili o temama kulturne baštine u opasnosti i poslijeratne obnove, održivog upravljanja i povijesne jezgre Dubrovnika </w:t>
      </w:r>
      <w:r w:rsidR="00C72221">
        <w:rPr>
          <w:rFonts w:ascii="Arial" w:hAnsi="Arial" w:cs="Arial"/>
        </w:rPr>
        <w:t>–</w:t>
      </w:r>
      <w:r w:rsidRPr="00312D94">
        <w:rPr>
          <w:rFonts w:ascii="Arial" w:hAnsi="Arial" w:cs="Arial"/>
        </w:rPr>
        <w:t xml:space="preserve"> 40 godina </w:t>
      </w:r>
      <w:r w:rsidR="00C72221">
        <w:rPr>
          <w:rFonts w:ascii="Arial" w:hAnsi="Arial" w:cs="Arial"/>
        </w:rPr>
        <w:t>kasnije</w:t>
      </w:r>
      <w:r w:rsidR="00C72221" w:rsidRPr="00312D94">
        <w:rPr>
          <w:rFonts w:ascii="Arial" w:hAnsi="Arial" w:cs="Arial"/>
        </w:rPr>
        <w:t xml:space="preserve"> </w:t>
      </w:r>
      <w:r w:rsidRPr="00312D94">
        <w:rPr>
          <w:rFonts w:ascii="Arial" w:hAnsi="Arial" w:cs="Arial"/>
        </w:rPr>
        <w:t>te o Festi svetoga Vlaha i provedbi Konvencije o zaštiti nematerijalne kulturne baštine</w:t>
      </w:r>
      <w:r w:rsidR="00C72221">
        <w:rPr>
          <w:rFonts w:ascii="Arial" w:hAnsi="Arial" w:cs="Arial"/>
        </w:rPr>
        <w:t>.</w:t>
      </w:r>
    </w:p>
    <w:p w14:paraId="6618D363" w14:textId="77777777" w:rsidR="00C5136D" w:rsidRPr="00312D94" w:rsidRDefault="00C5136D" w:rsidP="00223DB0">
      <w:pPr>
        <w:spacing w:after="0" w:line="240" w:lineRule="auto"/>
        <w:jc w:val="both"/>
        <w:rPr>
          <w:rFonts w:ascii="Arial" w:hAnsi="Arial" w:cs="Arial"/>
          <w:b/>
          <w:color w:val="A50021"/>
        </w:rPr>
      </w:pPr>
      <w:r w:rsidRPr="00312D94">
        <w:rPr>
          <w:rFonts w:ascii="Arial" w:hAnsi="Arial" w:cs="Arial"/>
        </w:rPr>
        <w:tab/>
      </w:r>
    </w:p>
    <w:p w14:paraId="17B53C4E" w14:textId="77777777" w:rsidR="008458E2" w:rsidRDefault="008458E2" w:rsidP="00223DB0">
      <w:pPr>
        <w:spacing w:after="0" w:line="240" w:lineRule="auto"/>
        <w:jc w:val="both"/>
        <w:rPr>
          <w:rFonts w:ascii="Arial" w:hAnsi="Arial" w:cs="Arial"/>
          <w:b/>
          <w:color w:val="A50021"/>
        </w:rPr>
      </w:pPr>
    </w:p>
    <w:p w14:paraId="61725A19" w14:textId="50492B90" w:rsidR="00C5136D" w:rsidRPr="00312D94" w:rsidRDefault="00C5136D" w:rsidP="00223DB0">
      <w:pPr>
        <w:spacing w:after="0" w:line="240" w:lineRule="auto"/>
        <w:jc w:val="both"/>
        <w:rPr>
          <w:rFonts w:ascii="Arial" w:hAnsi="Arial" w:cs="Arial"/>
          <w:b/>
          <w:color w:val="A50021"/>
        </w:rPr>
      </w:pPr>
      <w:r w:rsidRPr="00312D94">
        <w:rPr>
          <w:rFonts w:ascii="Arial" w:hAnsi="Arial" w:cs="Arial"/>
          <w:b/>
          <w:color w:val="A50021"/>
        </w:rPr>
        <w:t>ODRŽAVANJE DJEČJIH IGRALIŠTA I SPORTSKIH TERENA</w:t>
      </w:r>
    </w:p>
    <w:p w14:paraId="7AF768D0" w14:textId="77777777" w:rsidR="00923528" w:rsidRPr="00312D94" w:rsidRDefault="00923528" w:rsidP="00223DB0">
      <w:pPr>
        <w:spacing w:after="0" w:line="240" w:lineRule="auto"/>
        <w:jc w:val="both"/>
        <w:rPr>
          <w:rFonts w:ascii="Arial" w:hAnsi="Arial" w:cs="Arial"/>
        </w:rPr>
      </w:pPr>
    </w:p>
    <w:p w14:paraId="007CFDCF" w14:textId="77777777" w:rsidR="001F5B28" w:rsidRPr="00312D94" w:rsidRDefault="001F5B28" w:rsidP="00223DB0">
      <w:pPr>
        <w:spacing w:after="0" w:line="240" w:lineRule="auto"/>
        <w:jc w:val="both"/>
        <w:rPr>
          <w:rFonts w:ascii="Arial" w:hAnsi="Arial" w:cs="Arial"/>
        </w:rPr>
      </w:pPr>
    </w:p>
    <w:p w14:paraId="5621A69F" w14:textId="3A5D3A44"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Odrađeno 70 operativnih pregleda dječjih igrališta i sportskih terena na području Grada Dubrovnika</w:t>
      </w:r>
      <w:r w:rsidR="00C72221">
        <w:rPr>
          <w:rFonts w:ascii="Arial" w:eastAsia="Times New Roman" w:hAnsi="Arial" w:cs="Arial"/>
          <w:noProof w:val="0"/>
          <w:lang w:eastAsia="hr-HR"/>
        </w:rPr>
        <w:t>.</w:t>
      </w:r>
    </w:p>
    <w:p w14:paraId="6401F2FC"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Odrađeni radovi na dječjim igralištima u ukupnom iznosu od 40.576,93 kn: Solitudo (1.675,05 kn), Zaton Mali (6.264,38 kn), Zaton Veliki (29.662,50 kn), Nova Mokošica – Opskrbni centar (2.975,00 kn).</w:t>
      </w:r>
    </w:p>
    <w:p w14:paraId="39D38EF4"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Odrađeni radovi na sportskim terenima u ukupnom iznosu od </w:t>
      </w:r>
      <w:r w:rsidRPr="00312D94">
        <w:rPr>
          <w:rFonts w:ascii="Arial" w:eastAsia="Times New Roman" w:hAnsi="Arial" w:cs="Arial"/>
          <w:bCs/>
          <w:noProof w:val="0"/>
          <w:lang w:eastAsia="hr-HR"/>
        </w:rPr>
        <w:t>458.424,12 kn</w:t>
      </w:r>
      <w:r w:rsidRPr="00312D94">
        <w:rPr>
          <w:rFonts w:ascii="Arial" w:eastAsia="Times New Roman" w:hAnsi="Arial" w:cs="Arial"/>
          <w:noProof w:val="0"/>
          <w:lang w:eastAsia="hr-HR"/>
        </w:rPr>
        <w:t>: Zaton Mali (8.246,00 kn), Mrčevo (74.388,00 kn), Hladnica (70.725,69 kn), Garaža Ilijina Glavica (43.447,50 kn), Trsteno (10.793,75 kn), Peline (54.770,13 kn), Gorica Sv. Vlaha (80.738,50 kn), Nuncijata (115.364,38 kn).</w:t>
      </w:r>
    </w:p>
    <w:p w14:paraId="04200594"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Odrađeni ostali radovi u ukupnom iznosu od </w:t>
      </w:r>
      <w:r w:rsidRPr="00312D94">
        <w:rPr>
          <w:rFonts w:ascii="Arial" w:eastAsia="Times New Roman" w:hAnsi="Arial" w:cs="Arial"/>
          <w:bCs/>
          <w:noProof w:val="0"/>
          <w:lang w:eastAsia="hr-HR"/>
        </w:rPr>
        <w:t>16.570,56 kn</w:t>
      </w:r>
      <w:r w:rsidRPr="00312D94">
        <w:rPr>
          <w:rFonts w:ascii="Arial" w:eastAsia="Times New Roman" w:hAnsi="Arial" w:cs="Arial"/>
          <w:noProof w:val="0"/>
          <w:lang w:eastAsia="hr-HR"/>
        </w:rPr>
        <w:t>: uređenje prostora kod dječjeg vrtića u Staroj Mokošici (16.570,56 kn).</w:t>
      </w:r>
    </w:p>
    <w:p w14:paraId="5B82B78F"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Ukupan iznos na dječjim igralištima, sportskim terenima i sl. u 2019. godini iznosi </w:t>
      </w:r>
      <w:r w:rsidRPr="00312D94">
        <w:rPr>
          <w:rFonts w:ascii="Arial" w:eastAsia="Times New Roman" w:hAnsi="Arial" w:cs="Arial"/>
          <w:bCs/>
          <w:noProof w:val="0"/>
          <w:lang w:eastAsia="hr-HR"/>
        </w:rPr>
        <w:t>515.571,61 kn.</w:t>
      </w:r>
    </w:p>
    <w:p w14:paraId="40C8DD03"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Započeti radovi obnove dječjeg igrališta na Lopudu.</w:t>
      </w:r>
    </w:p>
    <w:p w14:paraId="74D3A3CA" w14:textId="77777777" w:rsidR="00B87FA2" w:rsidRPr="00312D94" w:rsidRDefault="00B87FA2" w:rsidP="00005584">
      <w:pPr>
        <w:pStyle w:val="ListParagraph"/>
        <w:numPr>
          <w:ilvl w:val="0"/>
          <w:numId w:val="20"/>
        </w:numPr>
        <w:spacing w:after="0" w:line="276" w:lineRule="auto"/>
        <w:jc w:val="both"/>
        <w:rPr>
          <w:rFonts w:ascii="Arial" w:eastAsia="Times New Roman" w:hAnsi="Arial" w:cs="Arial"/>
          <w:noProof w:val="0"/>
          <w:lang w:eastAsia="hr-HR"/>
        </w:rPr>
      </w:pPr>
      <w:r w:rsidRPr="00312D94">
        <w:rPr>
          <w:rFonts w:ascii="Arial" w:eastAsia="Times New Roman" w:hAnsi="Arial" w:cs="Arial"/>
          <w:noProof w:val="0"/>
          <w:lang w:eastAsia="hr-HR"/>
        </w:rPr>
        <w:t>Održavanje i praćenje stanja video nadzora 72 dječja igrališta i sportska terena u svrhu održavanja s tvrtkom Tehno Trend d.o.o.</w:t>
      </w:r>
    </w:p>
    <w:p w14:paraId="763F6534" w14:textId="77777777" w:rsidR="00223DB0" w:rsidRPr="00312D94" w:rsidRDefault="00223DB0" w:rsidP="00005584">
      <w:pPr>
        <w:spacing w:after="0" w:line="276" w:lineRule="auto"/>
        <w:jc w:val="both"/>
        <w:rPr>
          <w:rFonts w:ascii="Arial" w:hAnsi="Arial" w:cs="Arial"/>
        </w:rPr>
      </w:pPr>
    </w:p>
    <w:p w14:paraId="791A8096" w14:textId="77777777" w:rsidR="00223DB0" w:rsidRDefault="00223DB0" w:rsidP="00005584">
      <w:pPr>
        <w:spacing w:after="0" w:line="276" w:lineRule="auto"/>
        <w:jc w:val="both"/>
        <w:rPr>
          <w:rFonts w:ascii="Arial" w:hAnsi="Arial" w:cs="Arial"/>
        </w:rPr>
      </w:pPr>
    </w:p>
    <w:p w14:paraId="1ED74AA3" w14:textId="77777777" w:rsidR="008458E2" w:rsidRDefault="008458E2" w:rsidP="00005584">
      <w:pPr>
        <w:spacing w:after="0" w:line="276" w:lineRule="auto"/>
        <w:jc w:val="both"/>
        <w:rPr>
          <w:rFonts w:ascii="Arial" w:hAnsi="Arial" w:cs="Arial"/>
        </w:rPr>
      </w:pPr>
    </w:p>
    <w:p w14:paraId="445721F0" w14:textId="77777777" w:rsidR="008458E2" w:rsidRPr="00312D94" w:rsidRDefault="008458E2" w:rsidP="00005584">
      <w:pPr>
        <w:spacing w:after="0" w:line="276" w:lineRule="auto"/>
        <w:jc w:val="both"/>
        <w:rPr>
          <w:rFonts w:ascii="Arial" w:hAnsi="Arial" w:cs="Arial"/>
        </w:rPr>
      </w:pPr>
    </w:p>
    <w:p w14:paraId="08C3EEB6" w14:textId="77777777" w:rsidR="00C5136D" w:rsidRPr="00312D94" w:rsidRDefault="00923528" w:rsidP="00223DB0">
      <w:pPr>
        <w:spacing w:after="0" w:line="240" w:lineRule="auto"/>
        <w:jc w:val="both"/>
        <w:rPr>
          <w:rFonts w:ascii="Arial" w:hAnsi="Arial" w:cs="Arial"/>
          <w:b/>
          <w:color w:val="A50021"/>
        </w:rPr>
      </w:pPr>
      <w:r w:rsidRPr="00312D94">
        <w:rPr>
          <w:rFonts w:ascii="Arial" w:hAnsi="Arial" w:cs="Arial"/>
          <w:b/>
          <w:color w:val="A50021"/>
        </w:rPr>
        <w:t>Š</w:t>
      </w:r>
      <w:r w:rsidR="00C5136D" w:rsidRPr="00312D94">
        <w:rPr>
          <w:rFonts w:ascii="Arial" w:hAnsi="Arial" w:cs="Arial"/>
          <w:b/>
          <w:color w:val="A50021"/>
        </w:rPr>
        <w:t>PORT</w:t>
      </w:r>
    </w:p>
    <w:p w14:paraId="5FA9651A" w14:textId="77777777" w:rsidR="00223DB0" w:rsidRPr="00312D94" w:rsidRDefault="00223DB0" w:rsidP="00223DB0">
      <w:pPr>
        <w:spacing w:after="0" w:line="240" w:lineRule="auto"/>
        <w:jc w:val="both"/>
        <w:rPr>
          <w:rFonts w:ascii="Arial" w:hAnsi="Arial" w:cs="Arial"/>
        </w:rPr>
      </w:pPr>
    </w:p>
    <w:p w14:paraId="00987E00" w14:textId="738090B0" w:rsidR="00C46D0B" w:rsidRPr="00312D94" w:rsidRDefault="007A46DD" w:rsidP="00223DB0">
      <w:pPr>
        <w:spacing w:after="0" w:line="240" w:lineRule="auto"/>
        <w:jc w:val="both"/>
        <w:rPr>
          <w:rFonts w:ascii="Arial" w:hAnsi="Arial" w:cs="Arial"/>
          <w:bCs/>
        </w:rPr>
      </w:pPr>
      <w:r w:rsidRPr="00312D94">
        <w:rPr>
          <w:rFonts w:ascii="Arial" w:hAnsi="Arial" w:cs="Arial"/>
          <w:bCs/>
        </w:rPr>
        <w:t>Prepoznajući sportski, promidžbeni i posljedično gospodarski učinak sportskih priredbi od važnosti za Grad Dubrovnik u ovogodišnjem Proračunu Grada Dubrovnika po prvi put je izdvojena posebna stavka za ove priredbe u ukupnom iznosu od 765.000,00 kuna. Time je Grad Dubrovnik, kao prvi grad u Republici Hrvatskoj, prepoznao i vrednovao sportske priredbe koje, osim sportskom</w:t>
      </w:r>
      <w:r w:rsidR="00C72221">
        <w:rPr>
          <w:rFonts w:ascii="Arial" w:hAnsi="Arial" w:cs="Arial"/>
          <w:bCs/>
        </w:rPr>
        <w:t xml:space="preserve"> razvitku</w:t>
      </w:r>
      <w:r w:rsidRPr="00312D94">
        <w:rPr>
          <w:rFonts w:ascii="Arial" w:hAnsi="Arial" w:cs="Arial"/>
          <w:bCs/>
        </w:rPr>
        <w:t>, pridonose i gospodarskom razvitku.</w:t>
      </w:r>
    </w:p>
    <w:p w14:paraId="75267A86" w14:textId="77777777" w:rsidR="00223DB0" w:rsidRPr="00312D94" w:rsidRDefault="00223DB0" w:rsidP="00223DB0">
      <w:pPr>
        <w:spacing w:after="0" w:line="240" w:lineRule="auto"/>
        <w:jc w:val="both"/>
        <w:rPr>
          <w:rFonts w:ascii="Arial" w:hAnsi="Arial" w:cs="Arial"/>
          <w:b/>
        </w:rPr>
      </w:pPr>
    </w:p>
    <w:p w14:paraId="60374D2E" w14:textId="3A6A4EBC" w:rsidR="00B03D7B" w:rsidRPr="00312D94" w:rsidRDefault="003A4C2B" w:rsidP="00223DB0">
      <w:pPr>
        <w:spacing w:after="0" w:line="240" w:lineRule="auto"/>
        <w:jc w:val="both"/>
        <w:rPr>
          <w:rFonts w:ascii="Arial" w:hAnsi="Arial" w:cs="Arial"/>
        </w:rPr>
      </w:pPr>
      <w:r w:rsidRPr="00312D94">
        <w:rPr>
          <w:rFonts w:ascii="Arial" w:hAnsi="Arial" w:cs="Arial"/>
          <w:b/>
        </w:rPr>
        <w:t xml:space="preserve">Grad Dubrovnik započeo </w:t>
      </w:r>
      <w:r w:rsidR="00C72221" w:rsidRPr="00312D94">
        <w:rPr>
          <w:rFonts w:ascii="Arial" w:hAnsi="Arial" w:cs="Arial"/>
          <w:b/>
        </w:rPr>
        <w:t xml:space="preserve">je </w:t>
      </w:r>
      <w:r w:rsidRPr="00312D94">
        <w:rPr>
          <w:rFonts w:ascii="Arial" w:hAnsi="Arial" w:cs="Arial"/>
          <w:b/>
        </w:rPr>
        <w:t>snažan ciklus ulaganja u sportsku infrastrukturu</w:t>
      </w:r>
      <w:r w:rsidR="00954799" w:rsidRPr="00312D94">
        <w:rPr>
          <w:rFonts w:ascii="Arial" w:hAnsi="Arial" w:cs="Arial"/>
        </w:rPr>
        <w:t>, a sukladno Strategiji razvoja sporta i sportske infrastrukture u Gradu Dubrovniku 2018.</w:t>
      </w:r>
      <w:r w:rsidR="00C72221">
        <w:rPr>
          <w:rFonts w:ascii="Arial" w:hAnsi="Arial" w:cs="Arial"/>
        </w:rPr>
        <w:t>–</w:t>
      </w:r>
      <w:r w:rsidR="00954799" w:rsidRPr="00312D94">
        <w:rPr>
          <w:rFonts w:ascii="Arial" w:hAnsi="Arial" w:cs="Arial"/>
        </w:rPr>
        <w:t>2028.</w:t>
      </w:r>
      <w:r w:rsidR="00C72221">
        <w:rPr>
          <w:rFonts w:ascii="Arial" w:hAnsi="Arial" w:cs="Arial"/>
        </w:rPr>
        <w:t>,</w:t>
      </w:r>
      <w:r w:rsidR="00954799" w:rsidRPr="00312D94">
        <w:rPr>
          <w:rFonts w:ascii="Arial" w:hAnsi="Arial" w:cs="Arial"/>
        </w:rPr>
        <w:t xml:space="preserve"> čime je započeo </w:t>
      </w:r>
      <w:r w:rsidR="00C5136D" w:rsidRPr="00312D94">
        <w:rPr>
          <w:rFonts w:ascii="Arial" w:hAnsi="Arial" w:cs="Arial"/>
        </w:rPr>
        <w:t>pozitivan slijed promjena</w:t>
      </w:r>
      <w:r w:rsidR="00954799" w:rsidRPr="00312D94">
        <w:rPr>
          <w:rFonts w:ascii="Arial" w:hAnsi="Arial" w:cs="Arial"/>
        </w:rPr>
        <w:t xml:space="preserve"> </w:t>
      </w:r>
      <w:r w:rsidR="00C5136D" w:rsidRPr="00312D94">
        <w:rPr>
          <w:rFonts w:ascii="Arial" w:hAnsi="Arial" w:cs="Arial"/>
        </w:rPr>
        <w:t>koje će se očitovati u unaprjeđenju djelatnost</w:t>
      </w:r>
      <w:r w:rsidR="008E689B" w:rsidRPr="00312D94">
        <w:rPr>
          <w:rFonts w:ascii="Arial" w:hAnsi="Arial" w:cs="Arial"/>
        </w:rPr>
        <w:t>i</w:t>
      </w:r>
      <w:r w:rsidR="00C5136D" w:rsidRPr="00312D94">
        <w:rPr>
          <w:rFonts w:ascii="Arial" w:hAnsi="Arial" w:cs="Arial"/>
        </w:rPr>
        <w:t>.</w:t>
      </w:r>
    </w:p>
    <w:p w14:paraId="4498D5AC" w14:textId="77777777" w:rsidR="008A69E7" w:rsidRPr="00312D94" w:rsidRDefault="008A69E7" w:rsidP="00223DB0">
      <w:pPr>
        <w:spacing w:after="0" w:line="240" w:lineRule="auto"/>
        <w:jc w:val="both"/>
        <w:rPr>
          <w:rFonts w:ascii="Arial" w:hAnsi="Arial" w:cs="Arial"/>
        </w:rPr>
      </w:pPr>
      <w:r w:rsidRPr="00312D94">
        <w:rPr>
          <w:rFonts w:ascii="Arial" w:hAnsi="Arial" w:cs="Arial"/>
        </w:rPr>
        <w:t>Sukladno strategiji u 2019</w:t>
      </w:r>
      <w:r w:rsidR="008E689B" w:rsidRPr="00312D94">
        <w:rPr>
          <w:rFonts w:ascii="Arial" w:hAnsi="Arial" w:cs="Arial"/>
        </w:rPr>
        <w:t>.</w:t>
      </w:r>
      <w:r w:rsidRPr="00312D94">
        <w:rPr>
          <w:rFonts w:ascii="Arial" w:hAnsi="Arial" w:cs="Arial"/>
        </w:rPr>
        <w:t xml:space="preserve"> godini započet</w:t>
      </w:r>
      <w:r w:rsidR="00954799" w:rsidRPr="00312D94">
        <w:rPr>
          <w:rFonts w:ascii="Arial" w:hAnsi="Arial" w:cs="Arial"/>
        </w:rPr>
        <w:t xml:space="preserve">e su </w:t>
      </w:r>
      <w:r w:rsidRPr="00312D94">
        <w:rPr>
          <w:rFonts w:ascii="Arial" w:hAnsi="Arial" w:cs="Arial"/>
        </w:rPr>
        <w:t>sljedeće investicije u sport</w:t>
      </w:r>
      <w:r w:rsidR="008E689B" w:rsidRPr="00312D94">
        <w:rPr>
          <w:rFonts w:ascii="Arial" w:hAnsi="Arial" w:cs="Arial"/>
        </w:rPr>
        <w:t>:</w:t>
      </w:r>
    </w:p>
    <w:p w14:paraId="3649F9E8" w14:textId="77777777" w:rsidR="00954799" w:rsidRPr="00312D94" w:rsidRDefault="00954799" w:rsidP="00223DB0">
      <w:pPr>
        <w:spacing w:after="0" w:line="240" w:lineRule="auto"/>
        <w:jc w:val="both"/>
        <w:rPr>
          <w:rFonts w:ascii="Arial" w:hAnsi="Arial" w:cs="Arial"/>
        </w:rPr>
      </w:pPr>
    </w:p>
    <w:p w14:paraId="4F050BA0" w14:textId="08398BC5" w:rsidR="008A69E7" w:rsidRPr="00864B57" w:rsidRDefault="008A69E7" w:rsidP="00223DB0">
      <w:pPr>
        <w:pStyle w:val="ListParagraph"/>
        <w:numPr>
          <w:ilvl w:val="0"/>
          <w:numId w:val="7"/>
        </w:numPr>
        <w:spacing w:after="0" w:line="240" w:lineRule="auto"/>
        <w:jc w:val="both"/>
        <w:rPr>
          <w:rFonts w:ascii="Arial" w:hAnsi="Arial" w:cs="Arial"/>
          <w:b/>
        </w:rPr>
      </w:pPr>
      <w:r w:rsidRPr="00864B57">
        <w:rPr>
          <w:rFonts w:ascii="Arial" w:hAnsi="Arial" w:cs="Arial"/>
          <w:b/>
        </w:rPr>
        <w:t>Hangar Orsan</w:t>
      </w:r>
      <w:r w:rsidR="00217C96" w:rsidRPr="00864B57">
        <w:rPr>
          <w:rFonts w:ascii="Arial" w:hAnsi="Arial" w:cs="Arial"/>
          <w:b/>
        </w:rPr>
        <w:t xml:space="preserve"> </w:t>
      </w:r>
    </w:p>
    <w:p w14:paraId="22B3AADB" w14:textId="1B5B5146" w:rsidR="00864B57" w:rsidRPr="00864B57" w:rsidRDefault="00864B57" w:rsidP="00864B57">
      <w:pPr>
        <w:pStyle w:val="ListParagraph"/>
        <w:spacing w:after="0" w:line="240" w:lineRule="auto"/>
        <w:jc w:val="both"/>
        <w:rPr>
          <w:rFonts w:ascii="Arial" w:hAnsi="Arial" w:cs="Arial"/>
          <w:bCs/>
        </w:rPr>
      </w:pPr>
      <w:r w:rsidRPr="00864B57">
        <w:rPr>
          <w:rFonts w:ascii="Arial" w:hAnsi="Arial" w:cs="Arial"/>
          <w:bCs/>
        </w:rPr>
        <w:t>Osigurana sredstva u proračunu Grada Dubrovnika isplaćena. Radovi su u završnoj fazi te se krajem rujna</w:t>
      </w:r>
      <w:r w:rsidR="00C72221">
        <w:rPr>
          <w:rFonts w:ascii="Arial" w:hAnsi="Arial" w:cs="Arial"/>
          <w:bCs/>
        </w:rPr>
        <w:t xml:space="preserve"> </w:t>
      </w:r>
      <w:r w:rsidRPr="00864B57">
        <w:rPr>
          <w:rFonts w:ascii="Arial" w:hAnsi="Arial" w:cs="Arial"/>
          <w:bCs/>
        </w:rPr>
        <w:t>2019. godine planira otvorenje istoga.</w:t>
      </w:r>
    </w:p>
    <w:p w14:paraId="0F9BEADF" w14:textId="77777777" w:rsidR="00954799" w:rsidRPr="00312D94" w:rsidRDefault="00954799" w:rsidP="00954799">
      <w:pPr>
        <w:pStyle w:val="ListParagraph"/>
        <w:spacing w:after="0" w:line="240" w:lineRule="auto"/>
        <w:jc w:val="both"/>
        <w:rPr>
          <w:rFonts w:ascii="Arial" w:hAnsi="Arial" w:cs="Arial"/>
          <w:b/>
        </w:rPr>
      </w:pPr>
    </w:p>
    <w:p w14:paraId="6B8E1625" w14:textId="77777777" w:rsidR="008A69E7" w:rsidRPr="00312D94" w:rsidRDefault="008A69E7" w:rsidP="00223DB0">
      <w:pPr>
        <w:pStyle w:val="ListParagraph"/>
        <w:numPr>
          <w:ilvl w:val="0"/>
          <w:numId w:val="7"/>
        </w:numPr>
        <w:spacing w:after="0" w:line="240" w:lineRule="auto"/>
        <w:jc w:val="both"/>
        <w:rPr>
          <w:rFonts w:ascii="Arial" w:hAnsi="Arial" w:cs="Arial"/>
          <w:b/>
        </w:rPr>
      </w:pPr>
      <w:r w:rsidRPr="00312D94">
        <w:rPr>
          <w:rFonts w:ascii="Arial" w:hAnsi="Arial" w:cs="Arial"/>
          <w:b/>
        </w:rPr>
        <w:t xml:space="preserve">Nogometno igralište </w:t>
      </w:r>
      <w:r w:rsidR="008E689B" w:rsidRPr="00312D94">
        <w:rPr>
          <w:rFonts w:ascii="Arial" w:hAnsi="Arial" w:cs="Arial"/>
          <w:b/>
        </w:rPr>
        <w:t>G</w:t>
      </w:r>
      <w:r w:rsidRPr="00312D94">
        <w:rPr>
          <w:rFonts w:ascii="Arial" w:hAnsi="Arial" w:cs="Arial"/>
          <w:b/>
        </w:rPr>
        <w:t>ospino polje</w:t>
      </w:r>
    </w:p>
    <w:p w14:paraId="44F47EEE" w14:textId="77777777" w:rsidR="00F3372F" w:rsidRPr="00312D94" w:rsidRDefault="00F3372F" w:rsidP="00F3372F">
      <w:pPr>
        <w:pStyle w:val="ListParagraph"/>
        <w:spacing w:after="0" w:line="240" w:lineRule="auto"/>
        <w:jc w:val="both"/>
        <w:rPr>
          <w:rFonts w:ascii="Arial" w:hAnsi="Arial" w:cs="Arial"/>
          <w:bCs/>
        </w:rPr>
      </w:pPr>
      <w:r w:rsidRPr="00312D94">
        <w:rPr>
          <w:rFonts w:ascii="Arial" w:hAnsi="Arial" w:cs="Arial"/>
          <w:bCs/>
        </w:rPr>
        <w:t>Započeli su radovi na izradi terena s umjetnom travom u Gospinom polju. Nogometno igralište bit će dimenzija 113 x 71 metara, dok je teren za igru planiran na 101 x 65 metara, što udovoljava propozicijama za odigravanje utakmica saveznog ranga.</w:t>
      </w:r>
    </w:p>
    <w:p w14:paraId="72B6431B" w14:textId="3AD0C135" w:rsidR="00F3372F" w:rsidRPr="00312D94" w:rsidRDefault="00F3372F" w:rsidP="00954799">
      <w:pPr>
        <w:pStyle w:val="ListParagraph"/>
        <w:spacing w:after="0" w:line="240" w:lineRule="auto"/>
        <w:jc w:val="both"/>
        <w:rPr>
          <w:rFonts w:ascii="Arial" w:hAnsi="Arial" w:cs="Arial"/>
          <w:bCs/>
        </w:rPr>
      </w:pPr>
      <w:r w:rsidRPr="00312D94">
        <w:rPr>
          <w:rFonts w:ascii="Arial" w:hAnsi="Arial" w:cs="Arial"/>
          <w:bCs/>
        </w:rPr>
        <w:t>Radovi na izradi terena s umjetnom travom obuhvaćaju skidanje sloja postojeće zemlje i trave, izrada novih drenažnih kanala, nasipavanje, postavljanje nove ograde oko cijelog terena, zahladnjivanje terena, oprem</w:t>
      </w:r>
      <w:r w:rsidR="00C72221">
        <w:rPr>
          <w:rFonts w:ascii="Arial" w:hAnsi="Arial" w:cs="Arial"/>
          <w:bCs/>
        </w:rPr>
        <w:t>u</w:t>
      </w:r>
      <w:r w:rsidRPr="00312D94">
        <w:rPr>
          <w:rFonts w:ascii="Arial" w:hAnsi="Arial" w:cs="Arial"/>
          <w:bCs/>
        </w:rPr>
        <w:t xml:space="preserve"> za održavanje te postavljanje sloja umjetne trave s amortizirajućom podlogom.</w:t>
      </w:r>
      <w:r w:rsidR="00954799" w:rsidRPr="00312D94">
        <w:rPr>
          <w:rFonts w:ascii="Arial" w:hAnsi="Arial" w:cs="Arial"/>
          <w:bCs/>
        </w:rPr>
        <w:t xml:space="preserve"> </w:t>
      </w:r>
      <w:r w:rsidRPr="00312D94">
        <w:rPr>
          <w:rFonts w:ascii="Arial" w:hAnsi="Arial" w:cs="Arial"/>
          <w:bCs/>
        </w:rPr>
        <w:t>Vrijednost investicije kojom koordinira Javna ustanova Športski objekti Dubrovnik iznosi 3,2 milijuna kuna bez PDV-a.</w:t>
      </w:r>
    </w:p>
    <w:p w14:paraId="55394A0F" w14:textId="77777777" w:rsidR="00954799" w:rsidRPr="00312D94" w:rsidRDefault="00954799" w:rsidP="00954799">
      <w:pPr>
        <w:spacing w:after="0" w:line="240" w:lineRule="auto"/>
        <w:jc w:val="both"/>
        <w:rPr>
          <w:rFonts w:ascii="Arial" w:hAnsi="Arial" w:cs="Arial"/>
          <w:b/>
        </w:rPr>
      </w:pPr>
    </w:p>
    <w:p w14:paraId="11DB06FB" w14:textId="77777777" w:rsidR="008A69E7" w:rsidRPr="00312D94" w:rsidRDefault="008A69E7" w:rsidP="00223DB0">
      <w:pPr>
        <w:pStyle w:val="ListParagraph"/>
        <w:numPr>
          <w:ilvl w:val="0"/>
          <w:numId w:val="7"/>
        </w:numPr>
        <w:spacing w:after="0" w:line="240" w:lineRule="auto"/>
        <w:jc w:val="both"/>
        <w:rPr>
          <w:rFonts w:ascii="Arial" w:hAnsi="Arial" w:cs="Arial"/>
          <w:b/>
        </w:rPr>
      </w:pPr>
      <w:r w:rsidRPr="00312D94">
        <w:rPr>
          <w:rFonts w:ascii="Arial" w:hAnsi="Arial" w:cs="Arial"/>
          <w:b/>
        </w:rPr>
        <w:t>Rekonstrukcija zgrade EX Stadion</w:t>
      </w:r>
    </w:p>
    <w:p w14:paraId="1AA78362" w14:textId="1E0F6103" w:rsidR="00F3372F" w:rsidRPr="00312D94" w:rsidRDefault="00F3372F" w:rsidP="00F3372F">
      <w:pPr>
        <w:pStyle w:val="ListParagraph"/>
        <w:spacing w:after="0" w:line="240" w:lineRule="auto"/>
        <w:jc w:val="both"/>
        <w:rPr>
          <w:rFonts w:ascii="Arial" w:hAnsi="Arial" w:cs="Arial"/>
          <w:bCs/>
        </w:rPr>
      </w:pPr>
      <w:r w:rsidRPr="00312D94">
        <w:rPr>
          <w:rFonts w:ascii="Arial" w:hAnsi="Arial" w:cs="Arial"/>
          <w:bCs/>
        </w:rPr>
        <w:t xml:space="preserve">Potpisan je Ugovor o izvođenju radova rekonstrukcije ex-hotela Stadion između Grada Dubrovnika kao naručitelja i tvrtke Texo Molior d.o.o. kao izvođača radova. Investicija je sveukupno vrijedna 18.358.898,60 kuna s PDV-om i njome se nastavlja započet ciklus ulaganja u desetljećima zanemarivanu sportsku infrastrukturu. Ugovorom definirani rok završetka radova 15 </w:t>
      </w:r>
      <w:r w:rsidR="0016258F" w:rsidRPr="00312D94">
        <w:rPr>
          <w:rFonts w:ascii="Arial" w:hAnsi="Arial" w:cs="Arial"/>
          <w:bCs/>
        </w:rPr>
        <w:t xml:space="preserve">je </w:t>
      </w:r>
      <w:r w:rsidRPr="00312D94">
        <w:rPr>
          <w:rFonts w:ascii="Arial" w:hAnsi="Arial" w:cs="Arial"/>
          <w:bCs/>
        </w:rPr>
        <w:t>mjeseci od dana uvođenja u posao</w:t>
      </w:r>
      <w:r w:rsidRPr="00312D94">
        <w:rPr>
          <w:rFonts w:ascii="Arial" w:hAnsi="Arial" w:cs="Arial"/>
          <w:b/>
        </w:rPr>
        <w:t xml:space="preserve">. </w:t>
      </w:r>
      <w:r w:rsidRPr="00312D94">
        <w:rPr>
          <w:rFonts w:ascii="Arial" w:hAnsi="Arial" w:cs="Arial"/>
          <w:bCs/>
        </w:rPr>
        <w:t xml:space="preserve">Rekonstrukcija zgrade gradskog bazena uključuje uređenje unutarnjih rubnih prostora objekta i vanjskih prostora unutar čestice. Unutarnji </w:t>
      </w:r>
      <w:r w:rsidR="0016258F">
        <w:rPr>
          <w:rFonts w:ascii="Arial" w:hAnsi="Arial" w:cs="Arial"/>
          <w:bCs/>
        </w:rPr>
        <w:t xml:space="preserve">prostori </w:t>
      </w:r>
      <w:r w:rsidRPr="00312D94">
        <w:rPr>
          <w:rFonts w:ascii="Arial" w:hAnsi="Arial" w:cs="Arial"/>
          <w:bCs/>
        </w:rPr>
        <w:t xml:space="preserve">sadržajno </w:t>
      </w:r>
      <w:r w:rsidR="0016258F" w:rsidRPr="00312D94">
        <w:rPr>
          <w:rFonts w:ascii="Arial" w:hAnsi="Arial" w:cs="Arial"/>
          <w:bCs/>
        </w:rPr>
        <w:t xml:space="preserve">su </w:t>
      </w:r>
      <w:r w:rsidRPr="00312D94">
        <w:rPr>
          <w:rFonts w:ascii="Arial" w:hAnsi="Arial" w:cs="Arial"/>
          <w:bCs/>
        </w:rPr>
        <w:t>podijeljeni u dvije zone: prostori hostela, koji će se dovesti u visoki roh-bau, i prostori koji će se dovesti do potpune gotovosti, a koje će koristiti Grad Dubrovnik, odnosno Javna ustanova Sportski objekti Dubrovnik. Tu će, uz polivalentne prostore, biti smješteni prostori Vaterpolo kluba Jug (uredski prostori, trofejna dvorana, klupski caffe) te prostori Javne ustanove, Plivačkog kluba Jug i udruga (uredski prostori, prostori za sastanke i ostale prateće prostorije). Posebnost je što ovom rekonstrukcijom Dubrovnik dobiva i prvi muzej vaterpola, koji će objediniti i sve sportske uspjehe našeg natrofejnijeg kluba. Budući hostel organiziran je u dva zasebna trakta s izdvojenim pristupima na istočnoj i zapadnoj strani. Imat će okvirno 44 sobe, s recepcijom i caffeom u prizemlju, u zapadnoj lameli.</w:t>
      </w:r>
    </w:p>
    <w:p w14:paraId="276802EC" w14:textId="77777777" w:rsidR="00954799" w:rsidRPr="00312D94" w:rsidRDefault="00954799" w:rsidP="00F3372F">
      <w:pPr>
        <w:pStyle w:val="ListParagraph"/>
        <w:spacing w:after="0" w:line="240" w:lineRule="auto"/>
        <w:jc w:val="both"/>
        <w:rPr>
          <w:rFonts w:ascii="Arial" w:hAnsi="Arial" w:cs="Arial"/>
          <w:b/>
        </w:rPr>
      </w:pPr>
    </w:p>
    <w:p w14:paraId="5C44D3AD" w14:textId="77777777" w:rsidR="008A69E7" w:rsidRPr="00312D94" w:rsidRDefault="008A69E7" w:rsidP="00223DB0">
      <w:pPr>
        <w:pStyle w:val="ListParagraph"/>
        <w:numPr>
          <w:ilvl w:val="0"/>
          <w:numId w:val="7"/>
        </w:numPr>
        <w:spacing w:after="0" w:line="240" w:lineRule="auto"/>
        <w:jc w:val="both"/>
        <w:rPr>
          <w:rFonts w:ascii="Arial" w:hAnsi="Arial" w:cs="Arial"/>
          <w:b/>
        </w:rPr>
      </w:pPr>
      <w:r w:rsidRPr="00312D94">
        <w:rPr>
          <w:rFonts w:ascii="Arial" w:hAnsi="Arial" w:cs="Arial"/>
          <w:b/>
        </w:rPr>
        <w:t>Izgradnja Judo dvorane Mokošica</w:t>
      </w:r>
    </w:p>
    <w:p w14:paraId="07ED7DBD" w14:textId="77777777" w:rsidR="006438ED" w:rsidRDefault="00217C96" w:rsidP="00217C96">
      <w:pPr>
        <w:pStyle w:val="ListParagraph"/>
        <w:spacing w:after="0" w:line="240" w:lineRule="auto"/>
        <w:jc w:val="both"/>
        <w:rPr>
          <w:rFonts w:ascii="Arial" w:hAnsi="Arial" w:cs="Arial"/>
          <w:bCs/>
        </w:rPr>
      </w:pPr>
      <w:r w:rsidRPr="00312D94">
        <w:rPr>
          <w:rFonts w:ascii="Arial" w:hAnsi="Arial" w:cs="Arial"/>
          <w:bCs/>
        </w:rPr>
        <w:t xml:space="preserve">Potpisan je Ugovor o izvođenju radova na adaptaciji postojećeg poslovnog prostora u suterenu stambeno poslovne zgrade „S“ u Mokošici ukupne neto korisne površine 370 metara kvadratnih koji se koristi za potrebe Judo kluba Mokošica, no isti je zbog dotrajalosti materijala i instalacija te zbog potreba korisnika potrebno adaptirati. </w:t>
      </w:r>
    </w:p>
    <w:p w14:paraId="61B1827B" w14:textId="77777777" w:rsidR="006438ED" w:rsidRDefault="006438ED" w:rsidP="00217C96">
      <w:pPr>
        <w:pStyle w:val="ListParagraph"/>
        <w:spacing w:after="0" w:line="240" w:lineRule="auto"/>
        <w:jc w:val="both"/>
        <w:rPr>
          <w:rFonts w:ascii="Arial" w:hAnsi="Arial" w:cs="Arial"/>
          <w:bCs/>
        </w:rPr>
      </w:pPr>
    </w:p>
    <w:p w14:paraId="5AE2F0B4" w14:textId="77777777" w:rsidR="006438ED" w:rsidRDefault="006438ED" w:rsidP="00217C96">
      <w:pPr>
        <w:pStyle w:val="ListParagraph"/>
        <w:spacing w:after="0" w:line="240" w:lineRule="auto"/>
        <w:jc w:val="both"/>
        <w:rPr>
          <w:rFonts w:ascii="Arial" w:hAnsi="Arial" w:cs="Arial"/>
          <w:bCs/>
        </w:rPr>
      </w:pPr>
    </w:p>
    <w:p w14:paraId="5932409F" w14:textId="77777777" w:rsidR="006438ED" w:rsidRDefault="006438ED" w:rsidP="00217C96">
      <w:pPr>
        <w:pStyle w:val="ListParagraph"/>
        <w:spacing w:after="0" w:line="240" w:lineRule="auto"/>
        <w:jc w:val="both"/>
        <w:rPr>
          <w:rFonts w:ascii="Arial" w:hAnsi="Arial" w:cs="Arial"/>
          <w:bCs/>
        </w:rPr>
      </w:pPr>
    </w:p>
    <w:p w14:paraId="4D4022F1" w14:textId="77777777" w:rsidR="006438ED" w:rsidRDefault="006438ED" w:rsidP="00217C96">
      <w:pPr>
        <w:pStyle w:val="ListParagraph"/>
        <w:spacing w:after="0" w:line="240" w:lineRule="auto"/>
        <w:jc w:val="both"/>
        <w:rPr>
          <w:rFonts w:ascii="Arial" w:hAnsi="Arial" w:cs="Arial"/>
          <w:bCs/>
        </w:rPr>
      </w:pPr>
    </w:p>
    <w:p w14:paraId="577979AD" w14:textId="77E5FDA2" w:rsidR="00217C96" w:rsidRPr="00312D94" w:rsidRDefault="00217C96" w:rsidP="00217C96">
      <w:pPr>
        <w:pStyle w:val="ListParagraph"/>
        <w:spacing w:after="0" w:line="240" w:lineRule="auto"/>
        <w:jc w:val="both"/>
        <w:rPr>
          <w:rFonts w:ascii="Arial" w:hAnsi="Arial" w:cs="Arial"/>
          <w:bCs/>
        </w:rPr>
      </w:pPr>
      <w:r w:rsidRPr="00312D94">
        <w:rPr>
          <w:rFonts w:ascii="Arial" w:hAnsi="Arial" w:cs="Arial"/>
          <w:bCs/>
        </w:rPr>
        <w:t>Ugovorena vrijednost investicije iznosi 3.083.523,03 kuna s PDV-om, a rok izvođenja je 90 dana od dana uvođenja u posao.</w:t>
      </w:r>
    </w:p>
    <w:p w14:paraId="6A3DB5EA" w14:textId="77777777" w:rsidR="00954799" w:rsidRPr="00312D94" w:rsidRDefault="00954799" w:rsidP="00217C96">
      <w:pPr>
        <w:pStyle w:val="ListParagraph"/>
        <w:spacing w:after="0" w:line="240" w:lineRule="auto"/>
        <w:jc w:val="both"/>
        <w:rPr>
          <w:rFonts w:ascii="Arial" w:hAnsi="Arial" w:cs="Arial"/>
          <w:bCs/>
        </w:rPr>
      </w:pPr>
    </w:p>
    <w:p w14:paraId="5C78CA91" w14:textId="77777777" w:rsidR="008A69E7" w:rsidRPr="00312D94" w:rsidRDefault="008A69E7" w:rsidP="00223DB0">
      <w:pPr>
        <w:pStyle w:val="ListParagraph"/>
        <w:numPr>
          <w:ilvl w:val="0"/>
          <w:numId w:val="7"/>
        </w:numPr>
        <w:spacing w:after="0" w:line="240" w:lineRule="auto"/>
        <w:jc w:val="both"/>
        <w:rPr>
          <w:rFonts w:ascii="Arial" w:hAnsi="Arial" w:cs="Arial"/>
          <w:b/>
        </w:rPr>
      </w:pPr>
      <w:r w:rsidRPr="00312D94">
        <w:rPr>
          <w:rFonts w:ascii="Arial" w:hAnsi="Arial" w:cs="Arial"/>
          <w:b/>
        </w:rPr>
        <w:t>Izgradnja zatvorene dvorane za Tenis u Lapadu</w:t>
      </w:r>
    </w:p>
    <w:p w14:paraId="2100007C" w14:textId="63B7E34B" w:rsidR="00217C96" w:rsidRPr="00312D94" w:rsidRDefault="00217C96" w:rsidP="00217C96">
      <w:pPr>
        <w:pStyle w:val="ListParagraph"/>
        <w:spacing w:after="0" w:line="240" w:lineRule="auto"/>
        <w:jc w:val="both"/>
        <w:rPr>
          <w:rFonts w:ascii="Arial" w:hAnsi="Arial" w:cs="Arial"/>
          <w:bCs/>
        </w:rPr>
      </w:pPr>
      <w:r w:rsidRPr="00312D94">
        <w:rPr>
          <w:rFonts w:ascii="Arial" w:hAnsi="Arial" w:cs="Arial"/>
          <w:bCs/>
        </w:rPr>
        <w:t xml:space="preserve">Projekt rekonstrukcije tenis terena u Lapadu vrijedan je 9,5 milijuna kuna i jedan je od 11 strateških ciljeva definiranih Strategijom razvoja sporta i sportske infrastrukture Grada Dubrovnika. Ishodovana građevinska dozvola za I. fazu projekta rekonstrukcije tenis terena i pratećih građevina Tenis kluba Dubrovnik. Druga faza, za koju je građevinska dozvola u procesu donošenja, odnosi se na uređenje tribina kapaciteta </w:t>
      </w:r>
      <w:r w:rsidR="0016258F">
        <w:rPr>
          <w:rFonts w:ascii="Arial" w:hAnsi="Arial" w:cs="Arial"/>
          <w:bCs/>
        </w:rPr>
        <w:t xml:space="preserve">od </w:t>
      </w:r>
      <w:r w:rsidRPr="00312D94">
        <w:rPr>
          <w:rFonts w:ascii="Arial" w:hAnsi="Arial" w:cs="Arial"/>
          <w:bCs/>
        </w:rPr>
        <w:t>850 mjesta s fitness centrom, svlačionicama, skladištem i uredima za administraciju.</w:t>
      </w:r>
    </w:p>
    <w:p w14:paraId="181F466D" w14:textId="77777777" w:rsidR="00954799" w:rsidRPr="00312D94" w:rsidRDefault="00954799" w:rsidP="00217C96">
      <w:pPr>
        <w:pStyle w:val="ListParagraph"/>
        <w:spacing w:after="0" w:line="240" w:lineRule="auto"/>
        <w:jc w:val="both"/>
        <w:rPr>
          <w:rFonts w:ascii="Arial" w:hAnsi="Arial" w:cs="Arial"/>
          <w:bCs/>
        </w:rPr>
      </w:pPr>
    </w:p>
    <w:p w14:paraId="02DD91FA" w14:textId="01125219" w:rsidR="008A69E7" w:rsidRDefault="008A69E7" w:rsidP="00223DB0">
      <w:pPr>
        <w:pStyle w:val="ListParagraph"/>
        <w:numPr>
          <w:ilvl w:val="0"/>
          <w:numId w:val="7"/>
        </w:numPr>
        <w:spacing w:after="0" w:line="240" w:lineRule="auto"/>
        <w:jc w:val="both"/>
        <w:rPr>
          <w:rFonts w:ascii="Arial" w:hAnsi="Arial" w:cs="Arial"/>
          <w:b/>
        </w:rPr>
      </w:pPr>
      <w:r w:rsidRPr="00864B57">
        <w:rPr>
          <w:rFonts w:ascii="Arial" w:hAnsi="Arial" w:cs="Arial"/>
          <w:b/>
        </w:rPr>
        <w:t>Izgradnja hangara Veslačkog Kluba Neptun</w:t>
      </w:r>
      <w:r w:rsidR="00217C96" w:rsidRPr="00864B57">
        <w:rPr>
          <w:rFonts w:ascii="Arial" w:hAnsi="Arial" w:cs="Arial"/>
          <w:b/>
        </w:rPr>
        <w:t xml:space="preserve"> </w:t>
      </w:r>
    </w:p>
    <w:p w14:paraId="36E444BA" w14:textId="3231488C" w:rsidR="00864B57" w:rsidRPr="00864B57" w:rsidRDefault="00864B57" w:rsidP="00864B57">
      <w:pPr>
        <w:pStyle w:val="ListParagraph"/>
        <w:spacing w:after="0" w:line="240" w:lineRule="auto"/>
        <w:jc w:val="both"/>
        <w:rPr>
          <w:rFonts w:ascii="Arial" w:hAnsi="Arial" w:cs="Arial"/>
          <w:bCs/>
        </w:rPr>
      </w:pPr>
      <w:r w:rsidRPr="00864B57">
        <w:rPr>
          <w:rFonts w:ascii="Arial" w:hAnsi="Arial" w:cs="Arial"/>
          <w:bCs/>
        </w:rPr>
        <w:t>Izrada projektne dokumentacije je u tijeku.</w:t>
      </w:r>
    </w:p>
    <w:p w14:paraId="0935D726" w14:textId="77777777" w:rsidR="00D724BD" w:rsidRPr="00312D94" w:rsidRDefault="00D724BD" w:rsidP="00223DB0">
      <w:pPr>
        <w:spacing w:after="0" w:line="240" w:lineRule="auto"/>
        <w:jc w:val="both"/>
        <w:rPr>
          <w:rFonts w:ascii="Arial" w:hAnsi="Arial" w:cs="Arial"/>
        </w:rPr>
      </w:pPr>
    </w:p>
    <w:p w14:paraId="52E3D341" w14:textId="77777777" w:rsidR="008458E2" w:rsidRPr="00312D94" w:rsidRDefault="008458E2" w:rsidP="00223DB0">
      <w:pPr>
        <w:spacing w:after="0" w:line="240" w:lineRule="auto"/>
        <w:jc w:val="both"/>
        <w:rPr>
          <w:rFonts w:ascii="Arial" w:hAnsi="Arial" w:cs="Arial"/>
        </w:rPr>
      </w:pPr>
    </w:p>
    <w:p w14:paraId="1234F6C3" w14:textId="77777777" w:rsidR="00D724BD" w:rsidRPr="00312D94" w:rsidRDefault="00D724BD" w:rsidP="00223DB0">
      <w:pPr>
        <w:spacing w:after="0" w:line="240" w:lineRule="auto"/>
        <w:jc w:val="both"/>
        <w:rPr>
          <w:rFonts w:ascii="Arial" w:hAnsi="Arial" w:cs="Arial"/>
          <w:b/>
          <w:color w:val="A50021"/>
        </w:rPr>
      </w:pPr>
      <w:r w:rsidRPr="00312D94">
        <w:rPr>
          <w:rFonts w:ascii="Arial" w:hAnsi="Arial" w:cs="Arial"/>
          <w:b/>
          <w:color w:val="A50021"/>
        </w:rPr>
        <w:t xml:space="preserve">SOCIJALNA </w:t>
      </w:r>
      <w:r w:rsidR="007A46DD" w:rsidRPr="00312D94">
        <w:rPr>
          <w:rFonts w:ascii="Arial" w:hAnsi="Arial" w:cs="Arial"/>
          <w:b/>
          <w:color w:val="A50021"/>
        </w:rPr>
        <w:t>I ZDRAVSTVENA SKRB</w:t>
      </w:r>
    </w:p>
    <w:p w14:paraId="14EB4C1E" w14:textId="77777777" w:rsidR="00987DFA" w:rsidRPr="00312D94" w:rsidRDefault="00987DFA" w:rsidP="00223DB0">
      <w:pPr>
        <w:spacing w:after="0" w:line="240" w:lineRule="auto"/>
        <w:jc w:val="both"/>
        <w:rPr>
          <w:rFonts w:ascii="Arial" w:hAnsi="Arial" w:cs="Arial"/>
          <w:b/>
          <w:color w:val="A50021"/>
        </w:rPr>
      </w:pPr>
    </w:p>
    <w:p w14:paraId="21D3D3FF" w14:textId="60F2F791" w:rsidR="007A46DD" w:rsidRPr="00312D94" w:rsidRDefault="007A46DD" w:rsidP="007A46DD">
      <w:pPr>
        <w:spacing w:after="0" w:line="240" w:lineRule="auto"/>
        <w:jc w:val="both"/>
        <w:rPr>
          <w:rFonts w:ascii="Arial" w:hAnsi="Arial" w:cs="Arial"/>
        </w:rPr>
      </w:pPr>
      <w:r w:rsidRPr="00312D94">
        <w:rPr>
          <w:rFonts w:ascii="Arial" w:hAnsi="Arial" w:cs="Arial"/>
        </w:rPr>
        <w:t xml:space="preserve">Potpisan sporazum s OB Dubrovnik o suradnji na realizaciji projekta izgradnje i opremanja senzornog parka u Dubrovniku. Prvenstvena namjena budućeg parka poboljšanje </w:t>
      </w:r>
      <w:r w:rsidR="0016258F" w:rsidRPr="00312D94">
        <w:rPr>
          <w:rFonts w:ascii="Arial" w:hAnsi="Arial" w:cs="Arial"/>
        </w:rPr>
        <w:t xml:space="preserve">je </w:t>
      </w:r>
      <w:r w:rsidRPr="00312D94">
        <w:rPr>
          <w:rFonts w:ascii="Arial" w:hAnsi="Arial" w:cs="Arial"/>
        </w:rPr>
        <w:t>kvalitete života djece i mladih s teškoćama u razvoju na području Grada Dubrovnika te poboljšanje standarda pružanja socijalnih i zdravstvenih usluga. 2.000.000,00kn</w:t>
      </w:r>
      <w:r w:rsidR="0016258F">
        <w:rPr>
          <w:rFonts w:ascii="Arial" w:hAnsi="Arial" w:cs="Arial"/>
        </w:rPr>
        <w:t>.</w:t>
      </w:r>
    </w:p>
    <w:p w14:paraId="5678A0D9" w14:textId="77777777" w:rsidR="007A46DD" w:rsidRPr="00312D94" w:rsidRDefault="007A46DD" w:rsidP="007A46DD">
      <w:pPr>
        <w:spacing w:after="0" w:line="240" w:lineRule="auto"/>
        <w:jc w:val="both"/>
        <w:rPr>
          <w:rFonts w:ascii="Arial" w:hAnsi="Arial" w:cs="Arial"/>
        </w:rPr>
      </w:pPr>
    </w:p>
    <w:p w14:paraId="6CBF7C0C" w14:textId="77777777" w:rsidR="007A46DD" w:rsidRPr="00312D94" w:rsidRDefault="007A46DD" w:rsidP="007A46DD">
      <w:pPr>
        <w:spacing w:after="0" w:line="240" w:lineRule="auto"/>
        <w:jc w:val="both"/>
        <w:rPr>
          <w:rFonts w:ascii="Arial" w:hAnsi="Arial" w:cs="Arial"/>
        </w:rPr>
      </w:pPr>
      <w:r w:rsidRPr="00312D94">
        <w:rPr>
          <w:rFonts w:ascii="Arial" w:hAnsi="Arial" w:cs="Arial"/>
        </w:rPr>
        <w:t>Osigurana sredstva za police životnog osiguranja za djecu bez roditeljske skrbi iz Doma za djecu Sv. Ana iz Vinkovaca u iznosu od 150.000,00kn.</w:t>
      </w:r>
    </w:p>
    <w:p w14:paraId="0906C2B0" w14:textId="77777777" w:rsidR="007A46DD" w:rsidRPr="00312D94" w:rsidRDefault="007A46DD" w:rsidP="007A46DD">
      <w:pPr>
        <w:spacing w:after="0" w:line="240" w:lineRule="auto"/>
        <w:jc w:val="both"/>
        <w:rPr>
          <w:rFonts w:ascii="Arial" w:hAnsi="Arial" w:cs="Arial"/>
        </w:rPr>
      </w:pPr>
    </w:p>
    <w:p w14:paraId="636783D2" w14:textId="77777777" w:rsidR="007A46DD" w:rsidRPr="00312D94" w:rsidRDefault="007A46DD" w:rsidP="007A46DD">
      <w:pPr>
        <w:spacing w:after="0" w:line="240" w:lineRule="auto"/>
        <w:jc w:val="both"/>
        <w:rPr>
          <w:rFonts w:ascii="Arial" w:hAnsi="Arial" w:cs="Arial"/>
        </w:rPr>
      </w:pPr>
      <w:r w:rsidRPr="00312D94">
        <w:rPr>
          <w:rFonts w:ascii="Arial" w:hAnsi="Arial" w:cs="Arial"/>
        </w:rPr>
        <w:t>Usvojena je nova Odluka o ostvarivanju prava na dar za novorođeno dijete 2.100.000,00kn</w:t>
      </w:r>
    </w:p>
    <w:p w14:paraId="1538FDBC" w14:textId="64106A1D" w:rsidR="007A46DD" w:rsidRPr="00312D94" w:rsidRDefault="007A46DD" w:rsidP="007A46DD">
      <w:pPr>
        <w:spacing w:after="0" w:line="240" w:lineRule="auto"/>
        <w:jc w:val="both"/>
        <w:rPr>
          <w:rFonts w:ascii="Arial" w:hAnsi="Arial" w:cs="Arial"/>
        </w:rPr>
      </w:pPr>
      <w:r w:rsidRPr="00312D94">
        <w:rPr>
          <w:rFonts w:ascii="Arial" w:hAnsi="Arial" w:cs="Arial"/>
        </w:rPr>
        <w:t>-</w:t>
      </w:r>
      <w:r w:rsidRPr="00312D94">
        <w:rPr>
          <w:rFonts w:ascii="Arial" w:hAnsi="Arial" w:cs="Arial"/>
        </w:rPr>
        <w:tab/>
        <w:t xml:space="preserve">za prvo novorođeno dijete u obitelji </w:t>
      </w:r>
      <w:r w:rsidR="0016258F">
        <w:rPr>
          <w:rFonts w:ascii="Arial" w:hAnsi="Arial" w:cs="Arial"/>
        </w:rPr>
        <w:t>–</w:t>
      </w:r>
      <w:r w:rsidRPr="00312D94">
        <w:rPr>
          <w:rFonts w:ascii="Arial" w:hAnsi="Arial" w:cs="Arial"/>
        </w:rPr>
        <w:t xml:space="preserve"> 2.500,00 kuna;</w:t>
      </w:r>
    </w:p>
    <w:p w14:paraId="466AE518" w14:textId="64C3BEB6" w:rsidR="007A46DD" w:rsidRPr="00312D94" w:rsidRDefault="007A46DD" w:rsidP="007A46DD">
      <w:pPr>
        <w:spacing w:after="0" w:line="240" w:lineRule="auto"/>
        <w:jc w:val="both"/>
        <w:rPr>
          <w:rFonts w:ascii="Arial" w:hAnsi="Arial" w:cs="Arial"/>
        </w:rPr>
      </w:pPr>
      <w:r w:rsidRPr="00312D94">
        <w:rPr>
          <w:rFonts w:ascii="Arial" w:hAnsi="Arial" w:cs="Arial"/>
        </w:rPr>
        <w:t>-</w:t>
      </w:r>
      <w:r w:rsidRPr="00312D94">
        <w:rPr>
          <w:rFonts w:ascii="Arial" w:hAnsi="Arial" w:cs="Arial"/>
        </w:rPr>
        <w:tab/>
        <w:t xml:space="preserve">za drugo novorođeno dijete u obitelji </w:t>
      </w:r>
      <w:r w:rsidR="0016258F">
        <w:rPr>
          <w:rFonts w:ascii="Arial" w:hAnsi="Arial" w:cs="Arial"/>
        </w:rPr>
        <w:t>–</w:t>
      </w:r>
      <w:r w:rsidRPr="00312D94">
        <w:rPr>
          <w:rFonts w:ascii="Arial" w:hAnsi="Arial" w:cs="Arial"/>
        </w:rPr>
        <w:t xml:space="preserve"> 3.500,00 kuna; </w:t>
      </w:r>
    </w:p>
    <w:p w14:paraId="0DE3B4B8" w14:textId="447846B3" w:rsidR="007A46DD" w:rsidRPr="00312D94" w:rsidRDefault="007A46DD" w:rsidP="007A46DD">
      <w:pPr>
        <w:spacing w:after="0" w:line="240" w:lineRule="auto"/>
        <w:jc w:val="both"/>
        <w:rPr>
          <w:rFonts w:ascii="Arial" w:hAnsi="Arial" w:cs="Arial"/>
        </w:rPr>
      </w:pPr>
      <w:r w:rsidRPr="00312D94">
        <w:rPr>
          <w:rFonts w:ascii="Arial" w:hAnsi="Arial" w:cs="Arial"/>
        </w:rPr>
        <w:t>-</w:t>
      </w:r>
      <w:r w:rsidRPr="00312D94">
        <w:rPr>
          <w:rFonts w:ascii="Arial" w:hAnsi="Arial" w:cs="Arial"/>
        </w:rPr>
        <w:tab/>
        <w:t xml:space="preserve">za treće novorođeno dijete u obitelji </w:t>
      </w:r>
      <w:r w:rsidR="0016258F">
        <w:rPr>
          <w:rFonts w:ascii="Arial" w:hAnsi="Arial" w:cs="Arial"/>
        </w:rPr>
        <w:t>–</w:t>
      </w:r>
      <w:r w:rsidRPr="00312D94">
        <w:rPr>
          <w:rFonts w:ascii="Arial" w:hAnsi="Arial" w:cs="Arial"/>
        </w:rPr>
        <w:t xml:space="preserve"> 5.000,00 kuna; </w:t>
      </w:r>
    </w:p>
    <w:p w14:paraId="7398B901" w14:textId="252DFD75" w:rsidR="00D724BD" w:rsidRPr="00312D94" w:rsidRDefault="007A46DD" w:rsidP="007A46DD">
      <w:pPr>
        <w:spacing w:after="0" w:line="240" w:lineRule="auto"/>
        <w:jc w:val="both"/>
        <w:rPr>
          <w:rFonts w:ascii="Arial" w:hAnsi="Arial" w:cs="Arial"/>
        </w:rPr>
      </w:pPr>
      <w:r w:rsidRPr="00312D94">
        <w:rPr>
          <w:rFonts w:ascii="Arial" w:hAnsi="Arial" w:cs="Arial"/>
        </w:rPr>
        <w:t>-</w:t>
      </w:r>
      <w:r w:rsidRPr="00312D94">
        <w:rPr>
          <w:rFonts w:ascii="Arial" w:hAnsi="Arial" w:cs="Arial"/>
        </w:rPr>
        <w:tab/>
        <w:t xml:space="preserve">a svako daljnje novorođeno dijete u obitelji iznos se povećava za 2.500,00 kuna.)       Najveća novost nove Odluke potpora </w:t>
      </w:r>
      <w:r w:rsidR="0016258F" w:rsidRPr="00312D94">
        <w:rPr>
          <w:rFonts w:ascii="Arial" w:hAnsi="Arial" w:cs="Arial"/>
        </w:rPr>
        <w:t xml:space="preserve">je </w:t>
      </w:r>
      <w:r w:rsidRPr="00312D94">
        <w:rPr>
          <w:rFonts w:ascii="Arial" w:hAnsi="Arial" w:cs="Arial"/>
        </w:rPr>
        <w:t>roditeljima za treće i svako daljnje novorođeno dijete u ukupnom iznosu od 33.600,00 kuna, koja će se isplaćivati u jednakim godišnjim obrocima do navršene sedme godine djetetova života. Ova se mjera odnosi na svu djecu rođenu iza 1. siječnja 2019.</w:t>
      </w:r>
    </w:p>
    <w:p w14:paraId="44FE441D" w14:textId="77777777" w:rsidR="007A46DD" w:rsidRPr="00312D94" w:rsidRDefault="007A46DD" w:rsidP="007A46DD">
      <w:pPr>
        <w:spacing w:after="0" w:line="240" w:lineRule="auto"/>
        <w:jc w:val="both"/>
        <w:rPr>
          <w:rFonts w:ascii="Arial" w:hAnsi="Arial" w:cs="Arial"/>
        </w:rPr>
      </w:pPr>
    </w:p>
    <w:p w14:paraId="6987E3F9" w14:textId="148D3AF0" w:rsidR="007A46DD" w:rsidRPr="00312D94" w:rsidRDefault="007A46DD" w:rsidP="007A46DD">
      <w:pPr>
        <w:spacing w:after="0" w:line="240" w:lineRule="auto"/>
        <w:jc w:val="both"/>
        <w:rPr>
          <w:rFonts w:ascii="Arial" w:hAnsi="Arial" w:cs="Arial"/>
        </w:rPr>
      </w:pPr>
      <w:r w:rsidRPr="00312D94">
        <w:rPr>
          <w:rFonts w:ascii="Arial" w:hAnsi="Arial" w:cs="Arial"/>
        </w:rPr>
        <w:t>Potpisan ugovor o poslovnoj suradnji sa Zavodom za hitnu medicinu Dubrovačko</w:t>
      </w:r>
      <w:r w:rsidR="0016258F">
        <w:rPr>
          <w:rFonts w:ascii="Arial" w:hAnsi="Arial" w:cs="Arial"/>
        </w:rPr>
        <w:t>-</w:t>
      </w:r>
      <w:r w:rsidRPr="00312D94">
        <w:rPr>
          <w:rFonts w:ascii="Arial" w:hAnsi="Arial" w:cs="Arial"/>
        </w:rPr>
        <w:t>neretvanske županije za organizaciju punkta pripravnosti hitne medicine na Elafitima.</w:t>
      </w:r>
    </w:p>
    <w:p w14:paraId="1D41C6B0" w14:textId="77777777" w:rsidR="007A46DD" w:rsidRPr="00312D94" w:rsidRDefault="007A46DD" w:rsidP="007A46DD">
      <w:pPr>
        <w:spacing w:after="0" w:line="240" w:lineRule="auto"/>
        <w:jc w:val="both"/>
        <w:rPr>
          <w:rFonts w:ascii="Arial" w:hAnsi="Arial" w:cs="Arial"/>
        </w:rPr>
      </w:pPr>
    </w:p>
    <w:p w14:paraId="7F7011BE" w14:textId="091AD0AC" w:rsidR="007A46DD" w:rsidRPr="00312D94" w:rsidRDefault="007A46DD" w:rsidP="007A46DD">
      <w:pPr>
        <w:spacing w:after="0" w:line="240" w:lineRule="auto"/>
        <w:jc w:val="both"/>
        <w:rPr>
          <w:rFonts w:ascii="Arial" w:hAnsi="Arial" w:cs="Arial"/>
        </w:rPr>
      </w:pPr>
      <w:r w:rsidRPr="00312D94">
        <w:rPr>
          <w:rFonts w:ascii="Arial" w:hAnsi="Arial" w:cs="Arial"/>
        </w:rPr>
        <w:t>Potpisan ugovor o poslovnoj suradnji s Domom zdravlja – troškovi rada ambulante u povijesnoj gradskoj jezgri</w:t>
      </w:r>
      <w:r w:rsidR="0016258F">
        <w:rPr>
          <w:rFonts w:ascii="Arial" w:hAnsi="Arial" w:cs="Arial"/>
        </w:rPr>
        <w:t>.</w:t>
      </w:r>
    </w:p>
    <w:p w14:paraId="0965B4FE" w14:textId="64C414E6" w:rsidR="007A46DD" w:rsidRPr="00312D94" w:rsidRDefault="007A46DD" w:rsidP="007A46DD">
      <w:pPr>
        <w:spacing w:after="0" w:line="240" w:lineRule="auto"/>
        <w:jc w:val="both"/>
        <w:rPr>
          <w:rFonts w:ascii="Arial" w:hAnsi="Arial" w:cs="Arial"/>
        </w:rPr>
      </w:pPr>
    </w:p>
    <w:p w14:paraId="092C359D" w14:textId="77777777" w:rsidR="008458E2" w:rsidRPr="00312D94" w:rsidRDefault="008458E2" w:rsidP="00223DB0">
      <w:pPr>
        <w:spacing w:after="0" w:line="240" w:lineRule="auto"/>
        <w:jc w:val="both"/>
        <w:rPr>
          <w:rFonts w:ascii="Arial" w:hAnsi="Arial" w:cs="Arial"/>
        </w:rPr>
      </w:pPr>
    </w:p>
    <w:p w14:paraId="45D25EE0" w14:textId="77777777" w:rsidR="005346A2" w:rsidRPr="00312D94" w:rsidRDefault="00A649EC" w:rsidP="005346A2">
      <w:pPr>
        <w:tabs>
          <w:tab w:val="left" w:pos="3150"/>
        </w:tabs>
        <w:spacing w:after="0" w:line="240" w:lineRule="auto"/>
        <w:jc w:val="both"/>
        <w:rPr>
          <w:rFonts w:ascii="Arial" w:hAnsi="Arial" w:cs="Arial"/>
        </w:rPr>
      </w:pPr>
      <w:r w:rsidRPr="00312D94">
        <w:rPr>
          <w:rFonts w:ascii="Arial" w:hAnsi="Arial" w:cs="Arial"/>
          <w:b/>
          <w:bCs/>
          <w:color w:val="A50021"/>
        </w:rPr>
        <w:t>PREDŠKOLSKI ODGOJ I ŠKOLSTVO</w:t>
      </w:r>
      <w:r w:rsidR="005346A2" w:rsidRPr="00312D94">
        <w:rPr>
          <w:rFonts w:ascii="Arial" w:hAnsi="Arial" w:cs="Arial"/>
        </w:rPr>
        <w:tab/>
      </w:r>
    </w:p>
    <w:p w14:paraId="328E82AE" w14:textId="77777777" w:rsidR="00A649EC" w:rsidRPr="00312D94" w:rsidRDefault="00A649EC" w:rsidP="005346A2">
      <w:pPr>
        <w:tabs>
          <w:tab w:val="left" w:pos="3150"/>
        </w:tabs>
        <w:spacing w:after="0" w:line="240" w:lineRule="auto"/>
        <w:jc w:val="both"/>
        <w:rPr>
          <w:rFonts w:ascii="Arial" w:hAnsi="Arial" w:cs="Arial"/>
        </w:rPr>
      </w:pPr>
    </w:p>
    <w:p w14:paraId="1F043B01" w14:textId="77777777" w:rsidR="006438ED" w:rsidRDefault="00A649EC" w:rsidP="00A649EC">
      <w:pPr>
        <w:tabs>
          <w:tab w:val="left" w:pos="3150"/>
        </w:tabs>
        <w:spacing w:after="0" w:line="240" w:lineRule="auto"/>
        <w:jc w:val="both"/>
        <w:rPr>
          <w:rFonts w:ascii="Arial" w:hAnsi="Arial" w:cs="Arial"/>
        </w:rPr>
      </w:pPr>
      <w:r w:rsidRPr="00312D94">
        <w:rPr>
          <w:rFonts w:ascii="Arial" w:hAnsi="Arial" w:cs="Arial"/>
        </w:rPr>
        <w:t xml:space="preserve">Gradsko vijeće Grada Dubrovnika, na svojoj sjednici održanoj 27. lipnja ove godine, donijelo je Odluku o podjeli javne ustanove Dječji vrtići Dubrovnik. Ovom se Odlukom osniva nova javna ustanova, Dječji vrtić Pčelica sa sjedištem u Mokošici, dok postojeća ustanova nastavlja s radom pod istim nazivom, Dječji vrtići Dubrovnik, samo sa smanjenim upisnim područjem. Dječji vrtić Pčelica u svom će sastavu imati četrnaest područnih odjela i to više odjela u Mokošici, potom u Trstenom, </w:t>
      </w:r>
      <w:r w:rsidR="0016258F">
        <w:rPr>
          <w:rFonts w:ascii="Arial" w:hAnsi="Arial" w:cs="Arial"/>
        </w:rPr>
        <w:t xml:space="preserve">u </w:t>
      </w:r>
      <w:r w:rsidRPr="00312D94">
        <w:rPr>
          <w:rFonts w:ascii="Arial" w:hAnsi="Arial" w:cs="Arial"/>
        </w:rPr>
        <w:t xml:space="preserve">Zatonu, na Gromači, Osojniku i Šipanu. Na istoj sjednici Gradskog vijeća imenovana je i privremena ravnateljica Dijana Brkić Hadžikadunić, koja će </w:t>
      </w:r>
    </w:p>
    <w:p w14:paraId="55DDF28D" w14:textId="77777777" w:rsidR="006438ED" w:rsidRDefault="006438ED" w:rsidP="00A649EC">
      <w:pPr>
        <w:tabs>
          <w:tab w:val="left" w:pos="3150"/>
        </w:tabs>
        <w:spacing w:after="0" w:line="240" w:lineRule="auto"/>
        <w:jc w:val="both"/>
        <w:rPr>
          <w:rFonts w:ascii="Arial" w:hAnsi="Arial" w:cs="Arial"/>
        </w:rPr>
      </w:pPr>
    </w:p>
    <w:p w14:paraId="5A39CCF8" w14:textId="77777777" w:rsidR="006438ED" w:rsidRDefault="006438ED" w:rsidP="00A649EC">
      <w:pPr>
        <w:tabs>
          <w:tab w:val="left" w:pos="3150"/>
        </w:tabs>
        <w:spacing w:after="0" w:line="240" w:lineRule="auto"/>
        <w:jc w:val="both"/>
        <w:rPr>
          <w:rFonts w:ascii="Arial" w:hAnsi="Arial" w:cs="Arial"/>
        </w:rPr>
      </w:pPr>
    </w:p>
    <w:p w14:paraId="2021219E" w14:textId="77777777" w:rsidR="006438ED" w:rsidRDefault="006438ED" w:rsidP="00A649EC">
      <w:pPr>
        <w:tabs>
          <w:tab w:val="left" w:pos="3150"/>
        </w:tabs>
        <w:spacing w:after="0" w:line="240" w:lineRule="auto"/>
        <w:jc w:val="both"/>
        <w:rPr>
          <w:rFonts w:ascii="Arial" w:hAnsi="Arial" w:cs="Arial"/>
        </w:rPr>
      </w:pPr>
    </w:p>
    <w:p w14:paraId="203815BE" w14:textId="7679222D" w:rsidR="00B03D7B" w:rsidRPr="00312D94" w:rsidRDefault="00A649EC" w:rsidP="00A649EC">
      <w:pPr>
        <w:tabs>
          <w:tab w:val="left" w:pos="3150"/>
        </w:tabs>
        <w:spacing w:after="0" w:line="240" w:lineRule="auto"/>
        <w:jc w:val="both"/>
        <w:rPr>
          <w:rFonts w:ascii="Arial" w:hAnsi="Arial" w:cs="Arial"/>
        </w:rPr>
      </w:pPr>
      <w:r w:rsidRPr="00312D94">
        <w:rPr>
          <w:rFonts w:ascii="Arial" w:hAnsi="Arial" w:cs="Arial"/>
        </w:rPr>
        <w:t>biti ovlaštena za obavljanje svih potrebnih radnji vezan</w:t>
      </w:r>
      <w:r w:rsidR="0016258F">
        <w:rPr>
          <w:rFonts w:ascii="Arial" w:hAnsi="Arial" w:cs="Arial"/>
        </w:rPr>
        <w:t>ih</w:t>
      </w:r>
      <w:r w:rsidRPr="00312D94">
        <w:rPr>
          <w:rFonts w:ascii="Arial" w:hAnsi="Arial" w:cs="Arial"/>
        </w:rPr>
        <w:t xml:space="preserve"> za osnivanje i poslovanja Dječjeg vrtića Pčelica kao samostalne ustanove. Na novu ustanovu prenosi </w:t>
      </w:r>
      <w:r w:rsidR="0016258F" w:rsidRPr="00312D94">
        <w:rPr>
          <w:rFonts w:ascii="Arial" w:hAnsi="Arial" w:cs="Arial"/>
        </w:rPr>
        <w:t xml:space="preserve">se </w:t>
      </w:r>
      <w:r w:rsidRPr="00312D94">
        <w:rPr>
          <w:rFonts w:ascii="Arial" w:hAnsi="Arial" w:cs="Arial"/>
        </w:rPr>
        <w:t xml:space="preserve">vrtićka i druga pripadajuća imovina, te radnici koji rade u pripadajućim područnim odjelima s postojećim pravima i obvezama. </w:t>
      </w:r>
    </w:p>
    <w:p w14:paraId="22A6ED45" w14:textId="77777777" w:rsidR="00A649EC" w:rsidRPr="00312D94" w:rsidRDefault="00A649EC" w:rsidP="00A649EC">
      <w:pPr>
        <w:tabs>
          <w:tab w:val="left" w:pos="3150"/>
        </w:tabs>
        <w:spacing w:after="0" w:line="240" w:lineRule="auto"/>
        <w:jc w:val="both"/>
        <w:rPr>
          <w:rFonts w:ascii="Arial" w:hAnsi="Arial" w:cs="Arial"/>
          <w:b/>
          <w:color w:val="A50021"/>
        </w:rPr>
      </w:pPr>
    </w:p>
    <w:p w14:paraId="78E94256" w14:textId="77777777" w:rsidR="00A649EC" w:rsidRPr="00312D94" w:rsidRDefault="00A649EC" w:rsidP="00A649EC">
      <w:pPr>
        <w:tabs>
          <w:tab w:val="left" w:pos="3150"/>
        </w:tabs>
        <w:spacing w:after="0" w:line="240" w:lineRule="auto"/>
        <w:jc w:val="both"/>
        <w:rPr>
          <w:rFonts w:ascii="Arial" w:hAnsi="Arial" w:cs="Arial"/>
          <w:bCs/>
        </w:rPr>
      </w:pPr>
      <w:r w:rsidRPr="00312D94">
        <w:rPr>
          <w:rFonts w:ascii="Arial" w:hAnsi="Arial" w:cs="Arial"/>
          <w:bCs/>
        </w:rPr>
        <w:t>Potpisan Sporazum o stipendiranju 10 vukovarskih studenata – 80.000,00kn</w:t>
      </w:r>
    </w:p>
    <w:p w14:paraId="27A2C804" w14:textId="15115B03" w:rsidR="00A649EC" w:rsidRPr="00312D94" w:rsidRDefault="00A649EC" w:rsidP="00A649EC">
      <w:pPr>
        <w:tabs>
          <w:tab w:val="left" w:pos="3150"/>
        </w:tabs>
        <w:spacing w:after="0" w:line="240" w:lineRule="auto"/>
        <w:jc w:val="both"/>
        <w:rPr>
          <w:rFonts w:ascii="Arial" w:hAnsi="Arial" w:cs="Arial"/>
          <w:bCs/>
        </w:rPr>
      </w:pPr>
      <w:r w:rsidRPr="00312D94">
        <w:rPr>
          <w:rFonts w:ascii="Arial" w:hAnsi="Arial" w:cs="Arial"/>
          <w:bCs/>
        </w:rPr>
        <w:t>(Sporazumom je dogovoreno da će Grad Vukovar putem provedenog natječaja izabrati 10 studenata s kojima će sklopiti ugovor, dok će Grad Dubrovnik dodijeljene stipendije osigurati iz proračunskih sredstava Grada Dubrovnika.)</w:t>
      </w:r>
    </w:p>
    <w:p w14:paraId="2AE01526" w14:textId="77777777" w:rsidR="00A649EC" w:rsidRDefault="00A649EC" w:rsidP="00A649EC">
      <w:pPr>
        <w:tabs>
          <w:tab w:val="left" w:pos="3150"/>
        </w:tabs>
        <w:spacing w:after="0" w:line="240" w:lineRule="auto"/>
        <w:jc w:val="both"/>
        <w:rPr>
          <w:rFonts w:ascii="Arial" w:hAnsi="Arial" w:cs="Arial"/>
          <w:bCs/>
        </w:rPr>
      </w:pPr>
    </w:p>
    <w:p w14:paraId="44F0BF7F" w14:textId="77777777" w:rsidR="008458E2" w:rsidRPr="00312D94" w:rsidRDefault="008458E2" w:rsidP="00A649EC">
      <w:pPr>
        <w:tabs>
          <w:tab w:val="left" w:pos="3150"/>
        </w:tabs>
        <w:spacing w:after="0" w:line="240" w:lineRule="auto"/>
        <w:jc w:val="both"/>
        <w:rPr>
          <w:rFonts w:ascii="Arial" w:hAnsi="Arial" w:cs="Arial"/>
          <w:bCs/>
        </w:rPr>
      </w:pPr>
    </w:p>
    <w:p w14:paraId="71982885" w14:textId="5E531E0F" w:rsidR="00A649EC" w:rsidRPr="00312D94" w:rsidRDefault="00A649EC" w:rsidP="00A649EC">
      <w:pPr>
        <w:tabs>
          <w:tab w:val="left" w:pos="3150"/>
        </w:tabs>
        <w:spacing w:after="0" w:line="240" w:lineRule="auto"/>
        <w:jc w:val="both"/>
        <w:rPr>
          <w:rFonts w:ascii="Arial" w:hAnsi="Arial" w:cs="Arial"/>
          <w:b/>
          <w:color w:val="A50021"/>
        </w:rPr>
      </w:pPr>
      <w:r w:rsidRPr="00312D94">
        <w:rPr>
          <w:rFonts w:ascii="Arial" w:hAnsi="Arial" w:cs="Arial"/>
          <w:b/>
          <w:color w:val="A50021"/>
        </w:rPr>
        <w:t>Skrb o djeci i mladima</w:t>
      </w:r>
    </w:p>
    <w:p w14:paraId="75576EB9" w14:textId="77777777" w:rsidR="00A649EC" w:rsidRPr="00312D94" w:rsidRDefault="00A649EC" w:rsidP="00A649EC">
      <w:pPr>
        <w:tabs>
          <w:tab w:val="left" w:pos="3150"/>
        </w:tabs>
        <w:spacing w:after="0" w:line="240" w:lineRule="auto"/>
        <w:jc w:val="both"/>
        <w:rPr>
          <w:rFonts w:ascii="Arial" w:hAnsi="Arial" w:cs="Arial"/>
          <w:b/>
          <w:color w:val="A50021"/>
        </w:rPr>
      </w:pPr>
    </w:p>
    <w:p w14:paraId="363FAB84" w14:textId="77777777" w:rsidR="00A649EC" w:rsidRPr="00312D94" w:rsidRDefault="00A649EC" w:rsidP="00A649EC">
      <w:pPr>
        <w:tabs>
          <w:tab w:val="left" w:pos="3150"/>
        </w:tabs>
        <w:spacing w:after="0" w:line="240" w:lineRule="auto"/>
        <w:jc w:val="both"/>
        <w:rPr>
          <w:rFonts w:ascii="Arial" w:hAnsi="Arial" w:cs="Arial"/>
          <w:b/>
        </w:rPr>
      </w:pPr>
      <w:r w:rsidRPr="00312D94">
        <w:rPr>
          <w:rFonts w:ascii="Arial" w:hAnsi="Arial" w:cs="Arial"/>
          <w:b/>
        </w:rPr>
        <w:t>5. Dubrovački zimski festival</w:t>
      </w:r>
    </w:p>
    <w:p w14:paraId="43A3A79E" w14:textId="77777777" w:rsidR="00A649EC" w:rsidRPr="00312D94" w:rsidRDefault="00A649EC" w:rsidP="00A649EC">
      <w:pPr>
        <w:tabs>
          <w:tab w:val="left" w:pos="3150"/>
        </w:tabs>
        <w:spacing w:after="0" w:line="240" w:lineRule="auto"/>
        <w:jc w:val="both"/>
        <w:rPr>
          <w:rFonts w:ascii="Arial" w:hAnsi="Arial" w:cs="Arial"/>
          <w:bCs/>
        </w:rPr>
      </w:pPr>
    </w:p>
    <w:p w14:paraId="786228DE" w14:textId="55DD3E68" w:rsidR="00A649EC" w:rsidRPr="00312D94" w:rsidRDefault="00A649EC" w:rsidP="00A649EC">
      <w:pPr>
        <w:tabs>
          <w:tab w:val="left" w:pos="3150"/>
        </w:tabs>
        <w:spacing w:after="0" w:line="240" w:lineRule="auto"/>
        <w:jc w:val="both"/>
        <w:rPr>
          <w:rFonts w:ascii="Arial" w:hAnsi="Arial" w:cs="Arial"/>
          <w:bCs/>
        </w:rPr>
      </w:pPr>
      <w:r w:rsidRPr="00312D94">
        <w:rPr>
          <w:rFonts w:ascii="Arial" w:hAnsi="Arial" w:cs="Arial"/>
          <w:bCs/>
        </w:rPr>
        <w:t>5. Dubrovački zimski festival bio je posebno usmjeren djeci i mladima</w:t>
      </w:r>
      <w:r w:rsidR="0016258F">
        <w:rPr>
          <w:rFonts w:ascii="Arial" w:hAnsi="Arial" w:cs="Arial"/>
          <w:bCs/>
        </w:rPr>
        <w:t>,</w:t>
      </w:r>
      <w:r w:rsidRPr="00312D94">
        <w:rPr>
          <w:rFonts w:ascii="Arial" w:hAnsi="Arial" w:cs="Arial"/>
          <w:bCs/>
        </w:rPr>
        <w:t xml:space="preserve"> pa je, uz njihovo sudjelovanje, održano pedesetak programa za djecu i obitelj.</w:t>
      </w:r>
      <w:r w:rsidR="007A46DD" w:rsidRPr="00312D94">
        <w:rPr>
          <w:rFonts w:ascii="Arial" w:hAnsi="Arial" w:cs="Arial"/>
          <w:bCs/>
        </w:rPr>
        <w:t xml:space="preserve"> </w:t>
      </w:r>
      <w:r w:rsidRPr="00312D94">
        <w:rPr>
          <w:rFonts w:ascii="Arial" w:hAnsi="Arial" w:cs="Arial"/>
          <w:bCs/>
        </w:rPr>
        <w:t xml:space="preserve">Program Šarena zima u Uvali, prošlogodišnji dobitnik povelje za naj-akciju za djecu u Hrvatskoj koju je Gradu dodijelio Nacionalni koordinacijski odbor akcije „Gradovi i općine </w:t>
      </w:r>
      <w:r w:rsidR="0016258F">
        <w:rPr>
          <w:rFonts w:ascii="Arial" w:hAnsi="Arial" w:cs="Arial"/>
          <w:bCs/>
        </w:rPr>
        <w:t>–</w:t>
      </w:r>
      <w:r w:rsidRPr="00312D94">
        <w:rPr>
          <w:rFonts w:ascii="Arial" w:hAnsi="Arial" w:cs="Arial"/>
          <w:bCs/>
        </w:rPr>
        <w:t xml:space="preserve"> prijatelji djece“, ove je godine bio još bogatiji s raznovrsnim programima za najmlađe te uz neizostavno klizalište i adventski vlakić besplatan za sve putnike</w:t>
      </w:r>
      <w:r w:rsidR="007A46DD" w:rsidRPr="00312D94">
        <w:rPr>
          <w:rFonts w:ascii="Arial" w:hAnsi="Arial" w:cs="Arial"/>
          <w:bCs/>
        </w:rPr>
        <w:t>.</w:t>
      </w:r>
    </w:p>
    <w:p w14:paraId="68C6CFFF" w14:textId="77777777" w:rsidR="007A46DD" w:rsidRPr="00312D94" w:rsidRDefault="007A46DD" w:rsidP="00A649EC">
      <w:pPr>
        <w:tabs>
          <w:tab w:val="left" w:pos="3150"/>
        </w:tabs>
        <w:spacing w:after="0" w:line="240" w:lineRule="auto"/>
        <w:jc w:val="both"/>
        <w:rPr>
          <w:rFonts w:ascii="Arial" w:hAnsi="Arial" w:cs="Arial"/>
          <w:bCs/>
        </w:rPr>
      </w:pPr>
    </w:p>
    <w:p w14:paraId="2E265383" w14:textId="77777777" w:rsidR="007A46DD" w:rsidRPr="00312D94" w:rsidRDefault="007A46DD" w:rsidP="007A46DD">
      <w:pPr>
        <w:tabs>
          <w:tab w:val="left" w:pos="3150"/>
        </w:tabs>
        <w:spacing w:after="0" w:line="240" w:lineRule="auto"/>
        <w:jc w:val="both"/>
        <w:rPr>
          <w:rFonts w:ascii="Arial" w:hAnsi="Arial" w:cs="Arial"/>
          <w:b/>
        </w:rPr>
      </w:pPr>
      <w:r w:rsidRPr="00312D94">
        <w:rPr>
          <w:rFonts w:ascii="Arial" w:hAnsi="Arial" w:cs="Arial"/>
          <w:b/>
        </w:rPr>
        <w:t xml:space="preserve">Forum mladih </w:t>
      </w:r>
    </w:p>
    <w:p w14:paraId="0F5E9552" w14:textId="77777777" w:rsidR="007A46DD" w:rsidRPr="00312D94" w:rsidRDefault="007A46DD" w:rsidP="007A46DD">
      <w:pPr>
        <w:tabs>
          <w:tab w:val="left" w:pos="3150"/>
        </w:tabs>
        <w:spacing w:after="0" w:line="240" w:lineRule="auto"/>
        <w:jc w:val="both"/>
        <w:rPr>
          <w:rFonts w:ascii="Arial" w:hAnsi="Arial" w:cs="Arial"/>
          <w:bCs/>
        </w:rPr>
      </w:pPr>
    </w:p>
    <w:p w14:paraId="3A931E44" w14:textId="77777777" w:rsidR="007A46DD" w:rsidRPr="00312D94" w:rsidRDefault="007A46DD" w:rsidP="007A46DD">
      <w:pPr>
        <w:tabs>
          <w:tab w:val="left" w:pos="3150"/>
        </w:tabs>
        <w:spacing w:after="0" w:line="240" w:lineRule="auto"/>
        <w:jc w:val="both"/>
        <w:rPr>
          <w:rFonts w:ascii="Arial" w:hAnsi="Arial" w:cs="Arial"/>
          <w:bCs/>
        </w:rPr>
      </w:pPr>
      <w:r w:rsidRPr="00312D94">
        <w:rPr>
          <w:rFonts w:ascii="Arial" w:hAnsi="Arial" w:cs="Arial"/>
          <w:bCs/>
        </w:rPr>
        <w:t>Projekt Grada Dubrovnika "Forum mladih" predstavlja glavni provedbeni projekt strateškog programa za djecu i mlade Grada Dubrovnika "Mladi i Grad skupa.” Cilj projekta je razvoj kreativnosti djece i mladih te poticanje umjetničkog stvaralaštva kao vida prevencije svih patoloških ponašanja djece i mladih. Ovim projektom doprinosi se stvaranju publike u svim vrstama umjetnosti, pa tako i razvitku kulture i očuvanju baštine.</w:t>
      </w:r>
    </w:p>
    <w:p w14:paraId="60A473BC" w14:textId="77777777" w:rsidR="0016258F" w:rsidRDefault="0016258F" w:rsidP="007A46DD">
      <w:pPr>
        <w:tabs>
          <w:tab w:val="left" w:pos="3150"/>
        </w:tabs>
        <w:spacing w:after="0" w:line="240" w:lineRule="auto"/>
        <w:jc w:val="both"/>
        <w:rPr>
          <w:rFonts w:ascii="Arial" w:hAnsi="Arial" w:cs="Arial"/>
          <w:bCs/>
        </w:rPr>
      </w:pPr>
    </w:p>
    <w:p w14:paraId="596B8443" w14:textId="77777777" w:rsidR="007A46DD" w:rsidRPr="00312D94" w:rsidRDefault="007A46DD" w:rsidP="007A46DD">
      <w:pPr>
        <w:tabs>
          <w:tab w:val="left" w:pos="3150"/>
        </w:tabs>
        <w:spacing w:after="0" w:line="240" w:lineRule="auto"/>
        <w:jc w:val="both"/>
        <w:rPr>
          <w:rFonts w:ascii="Arial" w:hAnsi="Arial" w:cs="Arial"/>
          <w:b/>
        </w:rPr>
      </w:pPr>
      <w:r w:rsidRPr="00312D94">
        <w:rPr>
          <w:rFonts w:ascii="Arial" w:hAnsi="Arial" w:cs="Arial"/>
          <w:b/>
        </w:rPr>
        <w:t xml:space="preserve">Dubrovački karnevo </w:t>
      </w:r>
    </w:p>
    <w:p w14:paraId="0CBDF2EF" w14:textId="77777777" w:rsidR="007A46DD" w:rsidRPr="00312D94" w:rsidRDefault="007A46DD" w:rsidP="007A46DD">
      <w:pPr>
        <w:tabs>
          <w:tab w:val="left" w:pos="3150"/>
        </w:tabs>
        <w:spacing w:after="0" w:line="240" w:lineRule="auto"/>
        <w:jc w:val="both"/>
        <w:rPr>
          <w:rFonts w:ascii="Arial" w:hAnsi="Arial" w:cs="Arial"/>
          <w:bCs/>
        </w:rPr>
      </w:pPr>
    </w:p>
    <w:p w14:paraId="6E1D6036" w14:textId="77777777" w:rsidR="007A46DD" w:rsidRPr="00312D94" w:rsidRDefault="007A46DD" w:rsidP="007A46DD">
      <w:pPr>
        <w:tabs>
          <w:tab w:val="left" w:pos="3150"/>
        </w:tabs>
        <w:spacing w:after="0" w:line="240" w:lineRule="auto"/>
        <w:jc w:val="both"/>
        <w:rPr>
          <w:rFonts w:ascii="Arial" w:hAnsi="Arial" w:cs="Arial"/>
          <w:bCs/>
        </w:rPr>
      </w:pPr>
      <w:r w:rsidRPr="00312D94">
        <w:rPr>
          <w:rFonts w:ascii="Arial" w:hAnsi="Arial" w:cs="Arial"/>
          <w:bCs/>
        </w:rPr>
        <w:t>Jubilarni dvadeseti Dubrovački karnevo po svemu je nadmašio sva dosadašnja karnevalska izdanja. Od uobičajena četiri dana Dubrovački karnevo prerastao je u pravi manji festival, koji je trajao dvanaest dana. U osamnaest različitih karnevalskih događanja sudjelovalo je pet tisuća sudionika.</w:t>
      </w:r>
    </w:p>
    <w:p w14:paraId="7800E9F4" w14:textId="77777777" w:rsidR="007A46DD" w:rsidRPr="00312D94" w:rsidRDefault="007A46DD" w:rsidP="007A46DD">
      <w:pPr>
        <w:tabs>
          <w:tab w:val="left" w:pos="3150"/>
        </w:tabs>
        <w:spacing w:after="0" w:line="240" w:lineRule="auto"/>
        <w:jc w:val="both"/>
        <w:rPr>
          <w:rFonts w:ascii="Arial" w:hAnsi="Arial" w:cs="Arial"/>
          <w:bCs/>
        </w:rPr>
      </w:pPr>
    </w:p>
    <w:p w14:paraId="561C3D09" w14:textId="77777777" w:rsidR="007A46DD" w:rsidRPr="00312D94" w:rsidRDefault="007A46DD" w:rsidP="007A46DD">
      <w:pPr>
        <w:tabs>
          <w:tab w:val="left" w:pos="3150"/>
        </w:tabs>
        <w:spacing w:after="0" w:line="240" w:lineRule="auto"/>
        <w:jc w:val="both"/>
        <w:rPr>
          <w:rFonts w:ascii="Arial" w:hAnsi="Arial" w:cs="Arial"/>
          <w:bCs/>
        </w:rPr>
      </w:pPr>
      <w:r w:rsidRPr="00312D94">
        <w:rPr>
          <w:rFonts w:ascii="Arial" w:hAnsi="Arial" w:cs="Arial"/>
          <w:bCs/>
        </w:rPr>
        <w:t>Sklopljen Ugovor o korištenju objekta lučke suprastrukture s Lukom Dubrovnik d.d. za potrebe novog Centra za mlade kao i udruga u Zajednici tehničke kulture Grada Dubrovnika u prostorima Luke Dubrovnik 744.000,00 kuna bruto (najamnine/adaptacija/opremanje).</w:t>
      </w:r>
    </w:p>
    <w:p w14:paraId="145E64CE" w14:textId="77777777" w:rsidR="007A46DD" w:rsidRPr="00312D94" w:rsidRDefault="007A46DD" w:rsidP="00A649EC">
      <w:pPr>
        <w:tabs>
          <w:tab w:val="left" w:pos="3150"/>
        </w:tabs>
        <w:spacing w:after="0" w:line="240" w:lineRule="auto"/>
        <w:jc w:val="both"/>
        <w:rPr>
          <w:rFonts w:ascii="Arial" w:hAnsi="Arial" w:cs="Arial"/>
          <w:bCs/>
        </w:rPr>
      </w:pPr>
    </w:p>
    <w:p w14:paraId="3AB7862D" w14:textId="77777777" w:rsidR="00217C96" w:rsidRPr="00312D94" w:rsidRDefault="00217C96" w:rsidP="00223DB0">
      <w:pPr>
        <w:spacing w:after="0" w:line="240" w:lineRule="auto"/>
        <w:jc w:val="both"/>
        <w:rPr>
          <w:rFonts w:ascii="Arial" w:hAnsi="Arial" w:cs="Arial"/>
        </w:rPr>
      </w:pPr>
    </w:p>
    <w:p w14:paraId="2DA33FAB" w14:textId="77777777" w:rsidR="00923528" w:rsidRPr="00312D94" w:rsidRDefault="00923528" w:rsidP="00223DB0">
      <w:pPr>
        <w:spacing w:after="0" w:line="240" w:lineRule="auto"/>
        <w:jc w:val="both"/>
        <w:rPr>
          <w:rFonts w:ascii="Arial" w:hAnsi="Arial" w:cs="Arial"/>
          <w:b/>
          <w:color w:val="A50021"/>
        </w:rPr>
      </w:pPr>
      <w:r w:rsidRPr="00312D94">
        <w:rPr>
          <w:rFonts w:ascii="Arial" w:hAnsi="Arial" w:cs="Arial"/>
          <w:b/>
          <w:color w:val="A50021"/>
        </w:rPr>
        <w:t>REDOVNO I POJAČANO ODRŽAVANJE NERAZVRSTANIH CESTA I JAVNIH POVRŠINA PREMA PLANU ODRŽAVANJA:</w:t>
      </w:r>
    </w:p>
    <w:p w14:paraId="6ACE5C5C" w14:textId="77777777" w:rsidR="00923528" w:rsidRPr="00312D94" w:rsidRDefault="00923528" w:rsidP="000941DF">
      <w:pPr>
        <w:spacing w:after="0" w:line="360" w:lineRule="auto"/>
        <w:jc w:val="both"/>
        <w:rPr>
          <w:rFonts w:ascii="Arial" w:hAnsi="Arial" w:cs="Arial"/>
        </w:rPr>
      </w:pPr>
      <w:r w:rsidRPr="00312D94">
        <w:rPr>
          <w:rFonts w:ascii="Arial" w:hAnsi="Arial" w:cs="Arial"/>
        </w:rPr>
        <w:tab/>
        <w:t xml:space="preserve"> </w:t>
      </w:r>
    </w:p>
    <w:p w14:paraId="09BA1C14" w14:textId="026A9C1B" w:rsidR="000941DF" w:rsidRPr="00DC372D" w:rsidRDefault="000941DF" w:rsidP="000941DF">
      <w:pPr>
        <w:pStyle w:val="ListParagraph1"/>
        <w:numPr>
          <w:ilvl w:val="0"/>
          <w:numId w:val="14"/>
        </w:numPr>
        <w:spacing w:after="0" w:line="360" w:lineRule="auto"/>
        <w:rPr>
          <w:rFonts w:cs="Arial"/>
          <w:szCs w:val="22"/>
        </w:rPr>
      </w:pPr>
      <w:r w:rsidRPr="00DC372D">
        <w:rPr>
          <w:rFonts w:cs="Arial"/>
          <w:szCs w:val="22"/>
        </w:rPr>
        <w:t>Sanacija betonskog kolnika Komolac</w:t>
      </w:r>
      <w:r w:rsidR="0016258F">
        <w:rPr>
          <w:rFonts w:cs="Arial"/>
          <w:szCs w:val="22"/>
        </w:rPr>
        <w:t xml:space="preserve"> </w:t>
      </w:r>
      <w:r w:rsidRPr="00DC372D">
        <w:rPr>
          <w:rFonts w:cs="Arial"/>
          <w:szCs w:val="22"/>
        </w:rPr>
        <w:t xml:space="preserve">- Tenturija </w:t>
      </w:r>
      <w:r w:rsidRPr="00DC372D">
        <w:rPr>
          <w:rFonts w:cs="Arial"/>
          <w:szCs w:val="22"/>
        </w:rPr>
        <w:tab/>
      </w:r>
      <w:r w:rsidRPr="00DC372D">
        <w:rPr>
          <w:rFonts w:cs="Arial"/>
          <w:szCs w:val="22"/>
        </w:rPr>
        <w:tab/>
        <w:t xml:space="preserve">          </w:t>
      </w:r>
      <w:r w:rsidR="0016258F">
        <w:rPr>
          <w:rFonts w:cs="Arial"/>
          <w:szCs w:val="22"/>
        </w:rPr>
        <w:t xml:space="preserve">  </w:t>
      </w:r>
      <w:r w:rsidRPr="00DC372D">
        <w:rPr>
          <w:rFonts w:cs="Arial"/>
          <w:szCs w:val="22"/>
        </w:rPr>
        <w:t>62.000,00kn</w:t>
      </w:r>
    </w:p>
    <w:p w14:paraId="43D3D90C" w14:textId="23AFFE17" w:rsidR="000941DF" w:rsidRPr="00A505C8" w:rsidRDefault="000941DF" w:rsidP="000941DF">
      <w:pPr>
        <w:pStyle w:val="ListParagraph1"/>
        <w:numPr>
          <w:ilvl w:val="0"/>
          <w:numId w:val="14"/>
        </w:numPr>
        <w:spacing w:after="0" w:line="360" w:lineRule="auto"/>
        <w:rPr>
          <w:rFonts w:cs="Arial"/>
          <w:szCs w:val="22"/>
        </w:rPr>
      </w:pPr>
      <w:r w:rsidRPr="00A505C8">
        <w:rPr>
          <w:rFonts w:cs="Arial"/>
          <w:szCs w:val="22"/>
        </w:rPr>
        <w:t>Sanacija asfaltnog kolnika u Dalmatinskoj ulici</w:t>
      </w:r>
      <w:r w:rsidRPr="00A505C8">
        <w:rPr>
          <w:rFonts w:cs="Arial"/>
          <w:szCs w:val="22"/>
        </w:rPr>
        <w:tab/>
      </w:r>
      <w:r w:rsidRPr="00A505C8">
        <w:rPr>
          <w:rFonts w:cs="Arial"/>
          <w:szCs w:val="22"/>
        </w:rPr>
        <w:tab/>
        <w:t xml:space="preserve">          868.000,00kn</w:t>
      </w:r>
    </w:p>
    <w:p w14:paraId="36944576" w14:textId="31B377D2" w:rsidR="0016258F" w:rsidRDefault="000941DF" w:rsidP="000941DF">
      <w:pPr>
        <w:pStyle w:val="ListParagraph1"/>
        <w:numPr>
          <w:ilvl w:val="0"/>
          <w:numId w:val="14"/>
        </w:numPr>
        <w:spacing w:after="0" w:line="360" w:lineRule="auto"/>
        <w:rPr>
          <w:rFonts w:cs="Arial"/>
          <w:szCs w:val="22"/>
        </w:rPr>
      </w:pPr>
      <w:r w:rsidRPr="00A505C8">
        <w:rPr>
          <w:rFonts w:cs="Arial"/>
          <w:szCs w:val="22"/>
        </w:rPr>
        <w:t>Rekonstrukcija križanja Mostarska ulica – Iva Dulčića</w:t>
      </w:r>
      <w:r w:rsidRPr="00A505C8">
        <w:rPr>
          <w:rFonts w:cs="Arial"/>
          <w:szCs w:val="22"/>
        </w:rPr>
        <w:tab/>
        <w:t xml:space="preserve">          901.000,00kn</w:t>
      </w:r>
    </w:p>
    <w:p w14:paraId="49716A6F" w14:textId="32137B3F" w:rsidR="0016258F" w:rsidRDefault="000941DF" w:rsidP="000941DF">
      <w:pPr>
        <w:pStyle w:val="ListParagraph1"/>
        <w:numPr>
          <w:ilvl w:val="0"/>
          <w:numId w:val="14"/>
        </w:numPr>
        <w:spacing w:after="0" w:line="360" w:lineRule="auto"/>
        <w:rPr>
          <w:rFonts w:cs="Arial"/>
          <w:szCs w:val="22"/>
        </w:rPr>
      </w:pPr>
      <w:r w:rsidRPr="00A505C8">
        <w:rPr>
          <w:rFonts w:cs="Arial"/>
          <w:szCs w:val="22"/>
        </w:rPr>
        <w:t xml:space="preserve">Sanacija asfaltnog kolnika u ulici </w:t>
      </w:r>
      <w:r w:rsidRPr="0014795E">
        <w:rPr>
          <w:rFonts w:cs="Arial"/>
          <w:szCs w:val="22"/>
        </w:rPr>
        <w:t>Điva Natali</w:t>
      </w:r>
      <w:r w:rsidRPr="0014795E">
        <w:rPr>
          <w:rFonts w:cs="Arial"/>
          <w:szCs w:val="22"/>
        </w:rPr>
        <w:tab/>
      </w:r>
      <w:r w:rsidRPr="0014795E">
        <w:rPr>
          <w:rFonts w:cs="Arial"/>
          <w:szCs w:val="22"/>
        </w:rPr>
        <w:tab/>
        <w:t xml:space="preserve">          133.000,00kn</w:t>
      </w:r>
    </w:p>
    <w:p w14:paraId="306BF95A" w14:textId="3949C6E4" w:rsidR="006438ED" w:rsidRDefault="006438ED" w:rsidP="006438ED">
      <w:pPr>
        <w:pStyle w:val="ListParagraph1"/>
        <w:spacing w:after="0" w:line="360" w:lineRule="auto"/>
        <w:ind w:left="1440"/>
        <w:rPr>
          <w:rFonts w:cs="Arial"/>
          <w:szCs w:val="22"/>
        </w:rPr>
      </w:pPr>
    </w:p>
    <w:p w14:paraId="5E5FE075" w14:textId="77777777" w:rsidR="006438ED" w:rsidRDefault="006438ED" w:rsidP="006438ED">
      <w:pPr>
        <w:pStyle w:val="ListParagraph1"/>
        <w:spacing w:after="0" w:line="360" w:lineRule="auto"/>
        <w:ind w:left="1440"/>
        <w:rPr>
          <w:rFonts w:cs="Arial"/>
          <w:szCs w:val="22"/>
        </w:rPr>
      </w:pPr>
    </w:p>
    <w:p w14:paraId="73CD32DC" w14:textId="77777777" w:rsidR="0016258F" w:rsidRDefault="000941DF" w:rsidP="000941DF">
      <w:pPr>
        <w:pStyle w:val="ListParagraph1"/>
        <w:numPr>
          <w:ilvl w:val="0"/>
          <w:numId w:val="14"/>
        </w:numPr>
        <w:spacing w:after="0" w:line="360" w:lineRule="auto"/>
        <w:rPr>
          <w:rFonts w:cs="Arial"/>
          <w:szCs w:val="22"/>
        </w:rPr>
      </w:pPr>
      <w:r w:rsidRPr="0014795E">
        <w:rPr>
          <w:rFonts w:cs="Arial"/>
          <w:szCs w:val="22"/>
        </w:rPr>
        <w:t xml:space="preserve"> Sanacija asfaltnog kolnika u ulici Od Gaja</w:t>
      </w:r>
      <w:r w:rsidRPr="0014795E">
        <w:rPr>
          <w:rFonts w:cs="Arial"/>
          <w:szCs w:val="22"/>
        </w:rPr>
        <w:tab/>
      </w:r>
      <w:r w:rsidRPr="0014795E">
        <w:rPr>
          <w:rFonts w:cs="Arial"/>
          <w:szCs w:val="22"/>
        </w:rPr>
        <w:tab/>
      </w:r>
      <w:r w:rsidRPr="0014795E">
        <w:rPr>
          <w:rFonts w:cs="Arial"/>
          <w:szCs w:val="22"/>
        </w:rPr>
        <w:tab/>
        <w:t xml:space="preserve">          216.000,00kn</w:t>
      </w:r>
    </w:p>
    <w:p w14:paraId="313A7A86" w14:textId="5B3DA69E" w:rsidR="000941DF" w:rsidRPr="0014795E" w:rsidRDefault="000941DF" w:rsidP="000941DF">
      <w:pPr>
        <w:pStyle w:val="ListParagraph1"/>
        <w:numPr>
          <w:ilvl w:val="0"/>
          <w:numId w:val="14"/>
        </w:numPr>
        <w:spacing w:after="0" w:line="360" w:lineRule="auto"/>
        <w:rPr>
          <w:rFonts w:cs="Arial"/>
          <w:szCs w:val="22"/>
        </w:rPr>
      </w:pPr>
      <w:r w:rsidRPr="0014795E">
        <w:rPr>
          <w:rFonts w:cs="Arial"/>
          <w:szCs w:val="22"/>
        </w:rPr>
        <w:t>Izgradnja parkirališta na ulici Od izvora u Novoj Mokošici</w:t>
      </w:r>
      <w:r w:rsidRPr="0014795E">
        <w:rPr>
          <w:rFonts w:cs="Arial"/>
          <w:szCs w:val="22"/>
        </w:rPr>
        <w:tab/>
        <w:t xml:space="preserve">          442.000,00kn</w:t>
      </w:r>
    </w:p>
    <w:p w14:paraId="2B7B465D" w14:textId="77777777" w:rsidR="000941DF" w:rsidRPr="00D64342" w:rsidRDefault="000941DF" w:rsidP="000941DF">
      <w:pPr>
        <w:pStyle w:val="ListParagraph1"/>
        <w:numPr>
          <w:ilvl w:val="0"/>
          <w:numId w:val="14"/>
        </w:numPr>
        <w:spacing w:after="0" w:line="360" w:lineRule="auto"/>
        <w:rPr>
          <w:rFonts w:cs="Arial"/>
          <w:szCs w:val="22"/>
        </w:rPr>
      </w:pPr>
      <w:r w:rsidRPr="00D64342">
        <w:rPr>
          <w:rFonts w:cs="Arial"/>
          <w:szCs w:val="22"/>
        </w:rPr>
        <w:t>Sanacija Grudske ulice</w:t>
      </w:r>
      <w:r w:rsidRPr="00D64342">
        <w:rPr>
          <w:rFonts w:cs="Arial"/>
          <w:szCs w:val="22"/>
        </w:rPr>
        <w:tab/>
      </w:r>
      <w:r w:rsidRPr="00D64342">
        <w:rPr>
          <w:rFonts w:cs="Arial"/>
          <w:szCs w:val="22"/>
        </w:rPr>
        <w:tab/>
      </w:r>
      <w:r w:rsidRPr="00D64342">
        <w:rPr>
          <w:rFonts w:cs="Arial"/>
          <w:szCs w:val="22"/>
        </w:rPr>
        <w:tab/>
      </w:r>
      <w:r w:rsidRPr="00D64342">
        <w:rPr>
          <w:rFonts w:cs="Arial"/>
          <w:szCs w:val="22"/>
        </w:rPr>
        <w:tab/>
      </w:r>
      <w:r w:rsidRPr="00D64342">
        <w:rPr>
          <w:rFonts w:cs="Arial"/>
          <w:szCs w:val="22"/>
        </w:rPr>
        <w:tab/>
        <w:t xml:space="preserve">          100.000,00kn</w:t>
      </w:r>
    </w:p>
    <w:p w14:paraId="334735E7" w14:textId="77777777" w:rsidR="000941DF" w:rsidRPr="008A6A30" w:rsidRDefault="000941DF" w:rsidP="000941DF">
      <w:pPr>
        <w:pStyle w:val="ListParagraph1"/>
        <w:numPr>
          <w:ilvl w:val="0"/>
          <w:numId w:val="14"/>
        </w:numPr>
        <w:spacing w:after="0" w:line="360" w:lineRule="auto"/>
        <w:rPr>
          <w:rFonts w:cs="Arial"/>
          <w:szCs w:val="22"/>
        </w:rPr>
      </w:pPr>
      <w:r w:rsidRPr="00D64342">
        <w:rPr>
          <w:rFonts w:cs="Arial"/>
          <w:szCs w:val="22"/>
        </w:rPr>
        <w:t>Sanacija Pelješke ul</w:t>
      </w:r>
      <w:r w:rsidRPr="008A6A30">
        <w:rPr>
          <w:rFonts w:cs="Arial"/>
          <w:szCs w:val="22"/>
        </w:rPr>
        <w:t>ice</w:t>
      </w:r>
      <w:r w:rsidRPr="008A6A30">
        <w:rPr>
          <w:rFonts w:cs="Arial"/>
          <w:szCs w:val="22"/>
        </w:rPr>
        <w:tab/>
      </w:r>
      <w:r w:rsidRPr="008A6A30">
        <w:rPr>
          <w:rFonts w:cs="Arial"/>
          <w:szCs w:val="22"/>
        </w:rPr>
        <w:tab/>
      </w:r>
      <w:r w:rsidRPr="008A6A30">
        <w:rPr>
          <w:rFonts w:cs="Arial"/>
          <w:szCs w:val="22"/>
        </w:rPr>
        <w:tab/>
      </w:r>
      <w:r w:rsidRPr="008A6A30">
        <w:rPr>
          <w:rFonts w:cs="Arial"/>
          <w:szCs w:val="22"/>
        </w:rPr>
        <w:tab/>
      </w:r>
      <w:r w:rsidRPr="008A6A30">
        <w:rPr>
          <w:rFonts w:cs="Arial"/>
          <w:szCs w:val="22"/>
        </w:rPr>
        <w:tab/>
        <w:t xml:space="preserve">          102.000,00kn</w:t>
      </w:r>
    </w:p>
    <w:p w14:paraId="4DEBA9C5" w14:textId="672DDF33" w:rsidR="000941DF" w:rsidRPr="008A6A30" w:rsidRDefault="000941DF" w:rsidP="000941DF">
      <w:pPr>
        <w:pStyle w:val="ListParagraph1"/>
        <w:numPr>
          <w:ilvl w:val="0"/>
          <w:numId w:val="14"/>
        </w:numPr>
        <w:spacing w:after="0" w:line="360" w:lineRule="auto"/>
        <w:rPr>
          <w:rFonts w:cs="Arial"/>
          <w:szCs w:val="22"/>
        </w:rPr>
      </w:pPr>
      <w:r w:rsidRPr="008A6A30">
        <w:rPr>
          <w:rFonts w:cs="Arial"/>
          <w:szCs w:val="22"/>
        </w:rPr>
        <w:t xml:space="preserve"> Sanacija kolnika nerazvrstane ceste Suđurađ – Šipanska luka</w:t>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r>
      <w:r w:rsidR="0016258F">
        <w:rPr>
          <w:rFonts w:cs="Arial"/>
          <w:szCs w:val="22"/>
        </w:rPr>
        <w:tab/>
        <w:t xml:space="preserve">       </w:t>
      </w:r>
      <w:r w:rsidRPr="008A6A30">
        <w:rPr>
          <w:rFonts w:cs="Arial"/>
          <w:szCs w:val="22"/>
        </w:rPr>
        <w:t>1.800.000,00kn</w:t>
      </w:r>
    </w:p>
    <w:p w14:paraId="64DCD603" w14:textId="77777777" w:rsidR="000941DF" w:rsidRPr="002C4360" w:rsidRDefault="000941DF" w:rsidP="000941DF">
      <w:pPr>
        <w:pStyle w:val="ListParagraph1"/>
        <w:numPr>
          <w:ilvl w:val="0"/>
          <w:numId w:val="14"/>
        </w:numPr>
        <w:spacing w:after="0" w:line="360" w:lineRule="auto"/>
        <w:rPr>
          <w:rFonts w:cs="Arial"/>
          <w:szCs w:val="22"/>
        </w:rPr>
      </w:pPr>
      <w:r w:rsidRPr="008A6A30">
        <w:rPr>
          <w:rFonts w:cs="Arial"/>
          <w:szCs w:val="22"/>
        </w:rPr>
        <w:t xml:space="preserve">Postavljanje rukohvata na ulicama: </w:t>
      </w:r>
    </w:p>
    <w:p w14:paraId="070B1D11" w14:textId="65D8A5A1" w:rsidR="000941DF" w:rsidRPr="002C4360" w:rsidRDefault="000941DF" w:rsidP="00954799">
      <w:pPr>
        <w:pStyle w:val="ListParagraph1"/>
        <w:spacing w:after="0" w:line="360" w:lineRule="auto"/>
        <w:rPr>
          <w:rFonts w:cs="Arial"/>
          <w:szCs w:val="22"/>
        </w:rPr>
      </w:pPr>
      <w:r w:rsidRPr="002C4360">
        <w:rPr>
          <w:rFonts w:cs="Arial"/>
          <w:szCs w:val="22"/>
        </w:rPr>
        <w:t xml:space="preserve">            Andrije Hebranga, Mostarska, Lopudska, Narikla </w:t>
      </w:r>
      <w:r w:rsidRPr="002C4360">
        <w:rPr>
          <w:rFonts w:cs="Arial"/>
          <w:szCs w:val="22"/>
        </w:rPr>
        <w:tab/>
      </w:r>
      <w:r w:rsidRPr="002C4360">
        <w:rPr>
          <w:rFonts w:cs="Arial"/>
          <w:szCs w:val="22"/>
        </w:rPr>
        <w:tab/>
        <w:t xml:space="preserve">          </w:t>
      </w:r>
      <w:r w:rsidR="0016258F">
        <w:rPr>
          <w:rFonts w:cs="Arial"/>
          <w:szCs w:val="22"/>
        </w:rPr>
        <w:t xml:space="preserve"> </w:t>
      </w:r>
      <w:r w:rsidRPr="002C4360">
        <w:rPr>
          <w:rFonts w:cs="Arial"/>
          <w:szCs w:val="22"/>
        </w:rPr>
        <w:t xml:space="preserve"> 50.000,00kn</w:t>
      </w:r>
    </w:p>
    <w:p w14:paraId="5066BED6" w14:textId="77777777" w:rsidR="001151B2" w:rsidRPr="00312D94" w:rsidRDefault="001151B2" w:rsidP="00223DB0">
      <w:pPr>
        <w:spacing w:after="0" w:line="240" w:lineRule="auto"/>
        <w:jc w:val="both"/>
        <w:rPr>
          <w:rFonts w:ascii="Arial" w:hAnsi="Arial" w:cs="Arial"/>
          <w:b/>
          <w:color w:val="A50021"/>
        </w:rPr>
      </w:pPr>
    </w:p>
    <w:p w14:paraId="10A8F753" w14:textId="77777777" w:rsidR="008458E2" w:rsidRPr="00312D94" w:rsidRDefault="008458E2" w:rsidP="00223DB0">
      <w:pPr>
        <w:spacing w:after="0" w:line="240" w:lineRule="auto"/>
        <w:jc w:val="both"/>
        <w:rPr>
          <w:rFonts w:ascii="Arial" w:hAnsi="Arial" w:cs="Arial"/>
          <w:b/>
          <w:color w:val="A50021"/>
        </w:rPr>
      </w:pPr>
    </w:p>
    <w:p w14:paraId="623C3351" w14:textId="77777777" w:rsidR="00923528" w:rsidRPr="00312D94" w:rsidRDefault="00923528" w:rsidP="00223DB0">
      <w:pPr>
        <w:spacing w:after="0" w:line="240" w:lineRule="auto"/>
        <w:jc w:val="both"/>
        <w:rPr>
          <w:rFonts w:ascii="Arial" w:hAnsi="Arial" w:cs="Arial"/>
          <w:b/>
          <w:color w:val="A50021"/>
        </w:rPr>
      </w:pPr>
      <w:r w:rsidRPr="00312D94">
        <w:rPr>
          <w:rFonts w:ascii="Arial" w:hAnsi="Arial" w:cs="Arial"/>
          <w:b/>
          <w:color w:val="A50021"/>
        </w:rPr>
        <w:t>ODRŽAVANJE JAVNE RASVJETE</w:t>
      </w:r>
    </w:p>
    <w:p w14:paraId="3A89944D" w14:textId="77777777" w:rsidR="00923528" w:rsidRPr="00312D94" w:rsidRDefault="00923528" w:rsidP="00223DB0">
      <w:pPr>
        <w:spacing w:after="0" w:line="240" w:lineRule="auto"/>
        <w:jc w:val="both"/>
        <w:rPr>
          <w:rFonts w:ascii="Arial" w:hAnsi="Arial" w:cs="Arial"/>
        </w:rPr>
      </w:pPr>
    </w:p>
    <w:p w14:paraId="4B0B1AB3" w14:textId="77777777" w:rsidR="001151B2" w:rsidRPr="00312D94" w:rsidRDefault="001151B2" w:rsidP="001151B2">
      <w:pPr>
        <w:jc w:val="both"/>
        <w:rPr>
          <w:rFonts w:ascii="Arial" w:eastAsia="Times New Roman" w:hAnsi="Arial" w:cs="Arial"/>
          <w:noProof w:val="0"/>
          <w:lang w:eastAsia="hr-HR"/>
        </w:rPr>
      </w:pPr>
      <w:r w:rsidRPr="00312D94">
        <w:rPr>
          <w:rFonts w:ascii="Arial" w:eastAsia="Times New Roman" w:hAnsi="Arial" w:cs="Arial"/>
          <w:noProof w:val="0"/>
          <w:lang w:eastAsia="hr-HR"/>
        </w:rPr>
        <w:t>Tijekom navedenog razdoblja u okviru redovnog održavanja javne rasvjete vršeni su poslovi otklanjanja kvarova i zamjene dotrajalih neispravnih ili oštećenih elemenata javne rasvjete Grada Dubrovnika pri čemu su između ostalog:</w:t>
      </w:r>
    </w:p>
    <w:p w14:paraId="040C1EDF" w14:textId="77777777" w:rsidR="001151B2" w:rsidRPr="00312D94" w:rsidRDefault="001151B2" w:rsidP="001151B2">
      <w:pPr>
        <w:numPr>
          <w:ilvl w:val="0"/>
          <w:numId w:val="12"/>
        </w:numPr>
        <w:spacing w:after="0" w:line="240" w:lineRule="auto"/>
        <w:contextualSpacing/>
        <w:jc w:val="both"/>
        <w:rPr>
          <w:rFonts w:ascii="Arial" w:eastAsia="Calibri" w:hAnsi="Arial" w:cs="Arial"/>
          <w:noProof w:val="0"/>
        </w:rPr>
      </w:pPr>
      <w:r w:rsidRPr="00312D94">
        <w:rPr>
          <w:rFonts w:ascii="Arial" w:eastAsia="Calibri" w:hAnsi="Arial" w:cs="Arial"/>
          <w:noProof w:val="0"/>
        </w:rPr>
        <w:t>otklonjena 22 kvara na podzemnim instalacijama mreže javne rasvjete te 30 kvarova na zračnim instalacijama mreže javne rasvjete,</w:t>
      </w:r>
    </w:p>
    <w:p w14:paraId="6008FC52" w14:textId="7C96B8C2" w:rsidR="001151B2" w:rsidRPr="00312D94" w:rsidRDefault="001151B2" w:rsidP="001151B2">
      <w:pPr>
        <w:numPr>
          <w:ilvl w:val="0"/>
          <w:numId w:val="12"/>
        </w:numPr>
        <w:spacing w:after="0" w:line="240" w:lineRule="auto"/>
        <w:contextualSpacing/>
        <w:jc w:val="both"/>
        <w:rPr>
          <w:rFonts w:ascii="Arial" w:eastAsia="Calibri" w:hAnsi="Arial" w:cs="Arial"/>
          <w:noProof w:val="0"/>
        </w:rPr>
      </w:pPr>
      <w:r w:rsidRPr="00312D94">
        <w:rPr>
          <w:rFonts w:ascii="Arial" w:eastAsia="Calibri" w:hAnsi="Arial" w:cs="Arial"/>
          <w:noProof w:val="0"/>
        </w:rPr>
        <w:t xml:space="preserve">izvršena izmjena 127 dotrajalih i tehnološki zastarjelih te energetski neučinkovitih svjetiljki čiji </w:t>
      </w:r>
      <w:r w:rsidR="000568F4" w:rsidRPr="00312D94">
        <w:rPr>
          <w:rFonts w:ascii="Arial" w:eastAsia="Calibri" w:hAnsi="Arial" w:cs="Arial"/>
          <w:noProof w:val="0"/>
        </w:rPr>
        <w:t xml:space="preserve">su </w:t>
      </w:r>
      <w:r w:rsidRPr="00312D94">
        <w:rPr>
          <w:rFonts w:ascii="Arial" w:eastAsia="Calibri" w:hAnsi="Arial" w:cs="Arial"/>
          <w:noProof w:val="0"/>
        </w:rPr>
        <w:t>troškovi održavanja bili neisplativi sukladno pravilima održavanja</w:t>
      </w:r>
    </w:p>
    <w:p w14:paraId="53C4AF2D" w14:textId="77777777" w:rsidR="001151B2" w:rsidRPr="00312D94" w:rsidRDefault="001151B2" w:rsidP="001151B2">
      <w:pPr>
        <w:numPr>
          <w:ilvl w:val="0"/>
          <w:numId w:val="12"/>
        </w:numPr>
        <w:spacing w:after="0" w:line="240" w:lineRule="auto"/>
        <w:contextualSpacing/>
        <w:jc w:val="both"/>
        <w:rPr>
          <w:rFonts w:ascii="Arial" w:eastAsia="Calibri" w:hAnsi="Arial" w:cs="Arial"/>
          <w:noProof w:val="0"/>
        </w:rPr>
      </w:pPr>
      <w:r w:rsidRPr="00312D94">
        <w:rPr>
          <w:rFonts w:ascii="Arial" w:eastAsia="Calibri" w:hAnsi="Arial" w:cs="Arial"/>
          <w:noProof w:val="0"/>
        </w:rPr>
        <w:t xml:space="preserve">izvršena izmjena 35 oštećenih ili dotrajalih drvenih i metalnih stupova </w:t>
      </w:r>
    </w:p>
    <w:p w14:paraId="3B8145F0" w14:textId="77777777" w:rsidR="001151B2" w:rsidRPr="00312D94" w:rsidRDefault="001151B2" w:rsidP="001151B2">
      <w:pPr>
        <w:numPr>
          <w:ilvl w:val="0"/>
          <w:numId w:val="12"/>
        </w:numPr>
        <w:spacing w:after="0" w:line="240" w:lineRule="auto"/>
        <w:contextualSpacing/>
        <w:jc w:val="both"/>
        <w:rPr>
          <w:rFonts w:ascii="Arial" w:eastAsia="Calibri" w:hAnsi="Arial" w:cs="Arial"/>
          <w:noProof w:val="0"/>
        </w:rPr>
      </w:pPr>
      <w:r w:rsidRPr="00312D94">
        <w:rPr>
          <w:rFonts w:ascii="Arial" w:eastAsia="Calibri" w:hAnsi="Arial" w:cs="Arial"/>
          <w:noProof w:val="0"/>
        </w:rPr>
        <w:t>izvršena izmjena 12 uređaja za upravljanje javnom rasvjetom</w:t>
      </w:r>
    </w:p>
    <w:p w14:paraId="6964D3F0" w14:textId="77777777" w:rsidR="001151B2" w:rsidRPr="00312D94" w:rsidRDefault="001151B2" w:rsidP="001151B2">
      <w:pPr>
        <w:spacing w:after="0" w:line="240" w:lineRule="auto"/>
        <w:ind w:left="720"/>
        <w:contextualSpacing/>
        <w:jc w:val="both"/>
        <w:rPr>
          <w:rFonts w:ascii="Arial" w:eastAsia="Calibri" w:hAnsi="Arial" w:cs="Arial"/>
          <w:noProof w:val="0"/>
        </w:rPr>
      </w:pPr>
    </w:p>
    <w:p w14:paraId="5C239087" w14:textId="2B41BAE6" w:rsidR="001151B2" w:rsidRPr="00312D94" w:rsidRDefault="001151B2" w:rsidP="001151B2">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U okviru investicijskog održavanja JR izvan stare gradske jezgre izvedeni su sljedeći značajniji radovi:</w:t>
      </w:r>
    </w:p>
    <w:p w14:paraId="5B6C6BED" w14:textId="77777777" w:rsidR="001151B2" w:rsidRPr="00312D94" w:rsidRDefault="001151B2" w:rsidP="001151B2">
      <w:pPr>
        <w:spacing w:after="0" w:line="240" w:lineRule="auto"/>
        <w:jc w:val="both"/>
        <w:rPr>
          <w:rFonts w:ascii="Arial" w:eastAsia="Times New Roman" w:hAnsi="Arial" w:cs="Arial"/>
          <w:noProof w:val="0"/>
          <w:lang w:eastAsia="hr-HR"/>
        </w:rPr>
      </w:pPr>
    </w:p>
    <w:p w14:paraId="6975379D"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Ulica Iva Vojnovića , sanacija JR ulice</w:t>
      </w:r>
    </w:p>
    <w:p w14:paraId="50E37E0A" w14:textId="3B8C5D7F"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U okviru provođenja mjera energetske učinkovitosti i smanjenja troškova održavanja te sukladno planu upravnog odjela izvršena izmjena 7 tehnološki zastarjelih i dotrajalih svjetiljki s LED svjetiljkama.</w:t>
      </w:r>
    </w:p>
    <w:p w14:paraId="42673713"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 xml:space="preserve">Cijena izmjene iznosila je 38.196,25 kn s uključenim PDV-om. </w:t>
      </w:r>
    </w:p>
    <w:p w14:paraId="0CB8ADE5"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Mravinjac, završetak rekonstrukcije i dopune JR naselja</w:t>
      </w:r>
    </w:p>
    <w:p w14:paraId="23F3E370" w14:textId="7B72B8C1"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 xml:space="preserve">U okviru rekonstrukcije i dopune JR naselja položeno je 500m podzemne instalacije te izrađeno 12 novih stupnih mjesta sa energetski učinkovitim svjetiljkama, te </w:t>
      </w:r>
      <w:r w:rsidR="000568F4">
        <w:rPr>
          <w:rFonts w:ascii="Arial" w:eastAsia="Calibri" w:hAnsi="Arial" w:cs="Arial"/>
          <w:noProof w:val="0"/>
        </w:rPr>
        <w:t xml:space="preserve">je </w:t>
      </w:r>
      <w:r w:rsidRPr="00312D94">
        <w:rPr>
          <w:rFonts w:ascii="Arial" w:eastAsia="Calibri" w:hAnsi="Arial" w:cs="Arial"/>
          <w:noProof w:val="0"/>
        </w:rPr>
        <w:t>demontiran veći dio zračne mreže sa drvenim stupovima i tehnološki dotrajalim svjetiljkama.</w:t>
      </w:r>
    </w:p>
    <w:p w14:paraId="5E6910D5"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rekonstrukcije iznosila je 184.504,15 kn s uključenim PDV-om</w:t>
      </w:r>
    </w:p>
    <w:p w14:paraId="7FB7B0B7"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Riđica, rekonstrukcija i dopuna JR cijelog naselja</w:t>
      </w:r>
    </w:p>
    <w:p w14:paraId="4503478E" w14:textId="73B52564"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Kroz rekonstrukciju i dopunu JR naselja položeno je 600m podzemne instalacije te postavljeno 18 stupova s 25 modernih energetski učinkovitih svjetiljki u LED izvedbi. Izvršeno osvjetljavanje mjesne crkve ambijentalnom rasvjetom te demontaža dijela zračne mreže s pripadajućom opremom.</w:t>
      </w:r>
    </w:p>
    <w:p w14:paraId="0E2CCAD3" w14:textId="77777777" w:rsidR="001B3AAA" w:rsidRDefault="001B3AAA" w:rsidP="001151B2">
      <w:pPr>
        <w:spacing w:after="200" w:line="276" w:lineRule="auto"/>
        <w:ind w:left="708"/>
        <w:jc w:val="both"/>
        <w:rPr>
          <w:rFonts w:ascii="Arial" w:eastAsia="Calibri" w:hAnsi="Arial" w:cs="Arial"/>
          <w:noProof w:val="0"/>
        </w:rPr>
      </w:pPr>
    </w:p>
    <w:p w14:paraId="77A6DC05" w14:textId="77777777" w:rsidR="001B3AAA" w:rsidRDefault="001B3AAA" w:rsidP="001151B2">
      <w:pPr>
        <w:spacing w:after="200" w:line="276" w:lineRule="auto"/>
        <w:ind w:left="708"/>
        <w:jc w:val="both"/>
        <w:rPr>
          <w:rFonts w:ascii="Arial" w:eastAsia="Calibri" w:hAnsi="Arial" w:cs="Arial"/>
          <w:noProof w:val="0"/>
        </w:rPr>
      </w:pPr>
    </w:p>
    <w:p w14:paraId="29DCDBCB" w14:textId="676DBADF"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rekonstrukcije iznosila je 623.140,85 kn s uključenim PDV-om.</w:t>
      </w:r>
    </w:p>
    <w:p w14:paraId="18E8BFFC" w14:textId="77777777" w:rsidR="001151B2" w:rsidRPr="00312D94" w:rsidRDefault="001151B2" w:rsidP="001151B2">
      <w:pPr>
        <w:numPr>
          <w:ilvl w:val="0"/>
          <w:numId w:val="13"/>
        </w:numPr>
        <w:spacing w:after="200" w:line="276" w:lineRule="auto"/>
        <w:ind w:left="709"/>
        <w:contextualSpacing/>
        <w:jc w:val="both"/>
        <w:rPr>
          <w:rFonts w:ascii="Arial" w:eastAsia="Calibri" w:hAnsi="Arial" w:cs="Arial"/>
          <w:noProof w:val="0"/>
        </w:rPr>
      </w:pPr>
      <w:r w:rsidRPr="00312D94">
        <w:rPr>
          <w:rFonts w:ascii="Arial" w:eastAsia="Calibri" w:hAnsi="Arial" w:cs="Arial"/>
          <w:noProof w:val="0"/>
        </w:rPr>
        <w:t>Izrada JR dijela ulice Marina Kneževića</w:t>
      </w:r>
    </w:p>
    <w:p w14:paraId="3419D3BB" w14:textId="076853E9"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Izvršena je izrada neosvijetljenog dijela ulice Marina Kneževića prema kućama Glumac, Pezo. U okviru izrade JR položeno je 140</w:t>
      </w:r>
      <w:r w:rsidR="000568F4">
        <w:rPr>
          <w:rFonts w:ascii="Arial" w:eastAsia="Calibri" w:hAnsi="Arial" w:cs="Arial"/>
          <w:noProof w:val="0"/>
        </w:rPr>
        <w:t xml:space="preserve"> </w:t>
      </w:r>
      <w:r w:rsidRPr="00312D94">
        <w:rPr>
          <w:rFonts w:ascii="Arial" w:eastAsia="Calibri" w:hAnsi="Arial" w:cs="Arial"/>
          <w:noProof w:val="0"/>
        </w:rPr>
        <w:t>m podzemne instalacije te postavljeno 5 stupnih mjesta s energetski učinkovitim svjetiljkama u LED izvedbi.</w:t>
      </w:r>
    </w:p>
    <w:p w14:paraId="5DDC74B7"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izrade JR iznosila je 69.552,06 kn s uključenim PDV-om</w:t>
      </w:r>
    </w:p>
    <w:p w14:paraId="6D766AC4" w14:textId="77777777" w:rsidR="001151B2" w:rsidRPr="00312D94" w:rsidRDefault="001151B2" w:rsidP="001151B2">
      <w:pPr>
        <w:numPr>
          <w:ilvl w:val="0"/>
          <w:numId w:val="13"/>
        </w:numPr>
        <w:spacing w:after="200" w:line="276" w:lineRule="auto"/>
        <w:ind w:left="709"/>
        <w:contextualSpacing/>
        <w:jc w:val="both"/>
        <w:rPr>
          <w:rFonts w:ascii="Arial" w:eastAsia="Calibri" w:hAnsi="Arial" w:cs="Arial"/>
          <w:noProof w:val="0"/>
        </w:rPr>
      </w:pPr>
      <w:r w:rsidRPr="00312D94">
        <w:rPr>
          <w:rFonts w:ascii="Arial" w:eastAsia="Calibri" w:hAnsi="Arial" w:cs="Arial"/>
          <w:noProof w:val="0"/>
        </w:rPr>
        <w:t>Naselje Nova Mokošica, Gornje Obuljeno novoasfaltirana cesta prema Petrovu selu izrada nove JR</w:t>
      </w:r>
    </w:p>
    <w:p w14:paraId="72EADCAF" w14:textId="4867B862" w:rsidR="001151B2" w:rsidRPr="00312D94" w:rsidRDefault="001151B2" w:rsidP="001151B2">
      <w:pPr>
        <w:spacing w:after="200" w:line="276" w:lineRule="auto"/>
        <w:ind w:left="709"/>
        <w:jc w:val="both"/>
        <w:rPr>
          <w:rFonts w:ascii="Arial" w:eastAsia="Calibri" w:hAnsi="Arial" w:cs="Arial"/>
          <w:noProof w:val="0"/>
        </w:rPr>
      </w:pPr>
      <w:r w:rsidRPr="00312D94">
        <w:rPr>
          <w:rFonts w:ascii="Arial" w:eastAsia="Calibri" w:hAnsi="Arial" w:cs="Arial"/>
          <w:noProof w:val="0"/>
        </w:rPr>
        <w:t>Izvršeno je postavljanje 9 novih stupnih mjesta s energetski učinkovitim svjetiljkama te položeno oko 280</w:t>
      </w:r>
      <w:r w:rsidR="000568F4">
        <w:rPr>
          <w:rFonts w:ascii="Arial" w:eastAsia="Calibri" w:hAnsi="Arial" w:cs="Arial"/>
          <w:noProof w:val="0"/>
        </w:rPr>
        <w:t xml:space="preserve"> </w:t>
      </w:r>
      <w:r w:rsidRPr="00312D94">
        <w:rPr>
          <w:rFonts w:ascii="Arial" w:eastAsia="Calibri" w:hAnsi="Arial" w:cs="Arial"/>
          <w:noProof w:val="0"/>
        </w:rPr>
        <w:t>m podzemne instalacije.</w:t>
      </w:r>
    </w:p>
    <w:p w14:paraId="37210C9A" w14:textId="77777777" w:rsidR="001151B2" w:rsidRPr="00312D94" w:rsidRDefault="001151B2" w:rsidP="001151B2">
      <w:pPr>
        <w:spacing w:after="200" w:line="276" w:lineRule="auto"/>
        <w:ind w:left="709"/>
        <w:jc w:val="both"/>
        <w:rPr>
          <w:rFonts w:ascii="Arial" w:eastAsia="Calibri" w:hAnsi="Arial" w:cs="Arial"/>
          <w:noProof w:val="0"/>
        </w:rPr>
      </w:pPr>
      <w:r w:rsidRPr="00312D94">
        <w:rPr>
          <w:rFonts w:ascii="Arial" w:eastAsia="Calibri" w:hAnsi="Arial" w:cs="Arial"/>
          <w:noProof w:val="0"/>
        </w:rPr>
        <w:t>Cijena izrade nove JR iznosila je 109.618,85 kn s uključenim PDV-om.</w:t>
      </w:r>
    </w:p>
    <w:p w14:paraId="09ED407F"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Rijeka Dubrovačka, cesta uz more, rekonstrukcija JR</w:t>
      </w:r>
    </w:p>
    <w:p w14:paraId="6DD005BA" w14:textId="31ECB14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Izvršena je rekonstrukcija jako loše i dotrajale zračne mreže dijela ceste uz more u Rijeci Dubrovačkoj uz uštedu sredstava za građevinske radove</w:t>
      </w:r>
      <w:r w:rsidR="000568F4">
        <w:rPr>
          <w:rFonts w:ascii="Arial" w:eastAsia="Calibri" w:hAnsi="Arial" w:cs="Arial"/>
          <w:noProof w:val="0"/>
        </w:rPr>
        <w:t>,</w:t>
      </w:r>
      <w:r w:rsidRPr="00312D94">
        <w:rPr>
          <w:rFonts w:ascii="Arial" w:eastAsia="Calibri" w:hAnsi="Arial" w:cs="Arial"/>
          <w:noProof w:val="0"/>
        </w:rPr>
        <w:t xml:space="preserve"> </w:t>
      </w:r>
      <w:r w:rsidR="000568F4">
        <w:rPr>
          <w:rFonts w:ascii="Arial" w:eastAsia="Calibri" w:hAnsi="Arial" w:cs="Arial"/>
          <w:noProof w:val="0"/>
        </w:rPr>
        <w:t>jer je</w:t>
      </w:r>
      <w:r w:rsidRPr="00312D94">
        <w:rPr>
          <w:rFonts w:ascii="Arial" w:eastAsia="Calibri" w:hAnsi="Arial" w:cs="Arial"/>
          <w:noProof w:val="0"/>
        </w:rPr>
        <w:t xml:space="preserve"> JP Vodovod izvodio radove na izradi kanalizacijske mreže. Rekonstruirana je JR ceste u duljini oko 285 m sa polaganjem podzemnih instalacija te demontažom zračne mreže s pripadajućom opremom. Postavljeno je 10 novih stupnih mjesta s kvalitetnim energetski učinkovitim svjetiljkama u LED tehnologiji.</w:t>
      </w:r>
    </w:p>
    <w:p w14:paraId="6078963F"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rekonstrukcije iznosila je 103.239,94 kn s uključenim PDV-om.</w:t>
      </w:r>
    </w:p>
    <w:p w14:paraId="0D28DB76"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Trsteno, rekonstrukcija JR dijela naselja uz cestu prema Majkovima, 1.faza</w:t>
      </w:r>
    </w:p>
    <w:p w14:paraId="7377F8E8" w14:textId="6059C89B"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 xml:space="preserve">Rekonstrukcija JR dijela naselja obuhvatila je izmjenu 16 tehnološki zastarjelih i dotrajalih svjetiljki s kvalitetnim energetski učinkovitim svjetiljkama te izmjenu 2 oštećena stupa. </w:t>
      </w:r>
    </w:p>
    <w:p w14:paraId="5C94E194" w14:textId="6F71DE03"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1. faze rekonstrukcije iznosila je 35.225,75 kn s uključenim PDV-om.</w:t>
      </w:r>
    </w:p>
    <w:p w14:paraId="569ECA00"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 xml:space="preserve">Orašac, sanacija JR dijela naselja, ulice Pržine i Komarda </w:t>
      </w:r>
    </w:p>
    <w:p w14:paraId="24B836AC" w14:textId="7E5F1505"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w:t>
      </w:r>
      <w:r w:rsidR="000568F4">
        <w:rPr>
          <w:rFonts w:ascii="Arial" w:eastAsia="Calibri" w:hAnsi="Arial" w:cs="Arial"/>
          <w:noProof w:val="0"/>
        </w:rPr>
        <w:t xml:space="preserve"> </w:t>
      </w:r>
      <w:r w:rsidRPr="00312D94">
        <w:rPr>
          <w:rFonts w:ascii="Arial" w:eastAsia="Calibri" w:hAnsi="Arial" w:cs="Arial"/>
          <w:noProof w:val="0"/>
        </w:rPr>
        <w:t>Sanacija je obuhvatila izmjenu 22 tehnološki zastarjele i dotrajale svjetiljke uz primjenu mjera energetske učinkovitosti i smanjenja svjetlosnog onečišćenja.</w:t>
      </w:r>
    </w:p>
    <w:p w14:paraId="4A1621B3"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sanacije JR dijela naselja Orašac iznosila je 51.828,75 kn s uključenim PDV-om.</w:t>
      </w:r>
    </w:p>
    <w:p w14:paraId="4E17B93A"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Orašac, polaganje podzemne instalacije u sklopu buduće rekonstrukcije JR dijela naselja na predjelu Poljica</w:t>
      </w:r>
    </w:p>
    <w:p w14:paraId="7F29C0CE" w14:textId="20B64B71"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Na poziv DP Elektrojug koji je vršio rekonstrukciju dijela niskonaponske te srednjenaponske elektroenergetske mreže naselja Orašac na predjelu Poljice izvršeno je polaganje podzemnih instalacija JR u duljini od 670</w:t>
      </w:r>
      <w:r w:rsidR="000568F4">
        <w:rPr>
          <w:rFonts w:ascii="Arial" w:eastAsia="Calibri" w:hAnsi="Arial" w:cs="Arial"/>
          <w:noProof w:val="0"/>
        </w:rPr>
        <w:t xml:space="preserve"> </w:t>
      </w:r>
      <w:r w:rsidRPr="00312D94">
        <w:rPr>
          <w:rFonts w:ascii="Arial" w:eastAsia="Calibri" w:hAnsi="Arial" w:cs="Arial"/>
          <w:noProof w:val="0"/>
        </w:rPr>
        <w:t xml:space="preserve">m uz značajnu uštedu sredstava za građevinske radove. Kroz buduću rekonstrukciju </w:t>
      </w:r>
      <w:r w:rsidR="000568F4">
        <w:rPr>
          <w:rFonts w:ascii="Arial" w:eastAsia="Calibri" w:hAnsi="Arial" w:cs="Arial"/>
          <w:noProof w:val="0"/>
        </w:rPr>
        <w:t>,</w:t>
      </w:r>
      <w:r w:rsidRPr="00312D94">
        <w:rPr>
          <w:rFonts w:ascii="Arial" w:eastAsia="Calibri" w:hAnsi="Arial" w:cs="Arial"/>
          <w:noProof w:val="0"/>
        </w:rPr>
        <w:t>koja je u planu za ovu godinu</w:t>
      </w:r>
      <w:r w:rsidR="000568F4">
        <w:rPr>
          <w:rFonts w:ascii="Arial" w:eastAsia="Calibri" w:hAnsi="Arial" w:cs="Arial"/>
          <w:noProof w:val="0"/>
        </w:rPr>
        <w:t>,</w:t>
      </w:r>
      <w:r w:rsidRPr="00312D94">
        <w:rPr>
          <w:rFonts w:ascii="Arial" w:eastAsia="Calibri" w:hAnsi="Arial" w:cs="Arial"/>
          <w:noProof w:val="0"/>
        </w:rPr>
        <w:t xml:space="preserve"> planira se postavljanje 12 novih stupnih mjesta sa LED svjetiljkama te demontaža zračne mreže tog dijela naselja.</w:t>
      </w:r>
    </w:p>
    <w:p w14:paraId="3C12BA92" w14:textId="77777777" w:rsidR="001B3AAA" w:rsidRDefault="001B3AAA" w:rsidP="001151B2">
      <w:pPr>
        <w:spacing w:after="200" w:line="276" w:lineRule="auto"/>
        <w:ind w:left="708"/>
        <w:jc w:val="both"/>
        <w:rPr>
          <w:rFonts w:ascii="Arial" w:eastAsia="Calibri" w:hAnsi="Arial" w:cs="Arial"/>
          <w:noProof w:val="0"/>
        </w:rPr>
      </w:pPr>
    </w:p>
    <w:p w14:paraId="5FDBE306" w14:textId="77777777" w:rsidR="001B3AAA" w:rsidRDefault="001B3AAA" w:rsidP="001151B2">
      <w:pPr>
        <w:spacing w:after="200" w:line="276" w:lineRule="auto"/>
        <w:ind w:left="708"/>
        <w:jc w:val="both"/>
        <w:rPr>
          <w:rFonts w:ascii="Arial" w:eastAsia="Calibri" w:hAnsi="Arial" w:cs="Arial"/>
          <w:noProof w:val="0"/>
        </w:rPr>
      </w:pPr>
    </w:p>
    <w:p w14:paraId="7FD69DC3" w14:textId="358C3BB8"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Dosadašnji troškovi polaganja instalacija iznosili su 111.449,23 kn s uključenim PDV-om.</w:t>
      </w:r>
    </w:p>
    <w:p w14:paraId="676F36A7" w14:textId="77777777" w:rsidR="001151B2" w:rsidRPr="00312D94" w:rsidRDefault="001151B2" w:rsidP="001151B2">
      <w:pPr>
        <w:numPr>
          <w:ilvl w:val="0"/>
          <w:numId w:val="11"/>
        </w:numPr>
        <w:spacing w:after="200" w:line="276" w:lineRule="auto"/>
        <w:ind w:right="-284"/>
        <w:contextualSpacing/>
        <w:jc w:val="both"/>
        <w:rPr>
          <w:rFonts w:ascii="Arial" w:eastAsia="Calibri" w:hAnsi="Arial" w:cs="Arial"/>
          <w:noProof w:val="0"/>
        </w:rPr>
      </w:pPr>
      <w:r w:rsidRPr="00312D94">
        <w:rPr>
          <w:rFonts w:ascii="Arial" w:eastAsia="Calibri" w:hAnsi="Arial" w:cs="Arial"/>
          <w:noProof w:val="0"/>
        </w:rPr>
        <w:t>Nucijata, rekonstrukcija reflektorske rasvjete terena za male sportove naselja</w:t>
      </w:r>
    </w:p>
    <w:p w14:paraId="30908567" w14:textId="77777777" w:rsidR="001151B2" w:rsidRPr="00312D94" w:rsidRDefault="001151B2" w:rsidP="001151B2">
      <w:pPr>
        <w:spacing w:after="200" w:line="276" w:lineRule="auto"/>
        <w:ind w:left="708" w:right="-284"/>
        <w:jc w:val="both"/>
        <w:rPr>
          <w:rFonts w:ascii="Arial" w:eastAsia="Calibri" w:hAnsi="Arial" w:cs="Arial"/>
          <w:noProof w:val="0"/>
        </w:rPr>
      </w:pPr>
      <w:r w:rsidRPr="00312D94">
        <w:rPr>
          <w:rFonts w:ascii="Arial" w:eastAsia="Calibri" w:hAnsi="Arial" w:cs="Arial"/>
          <w:noProof w:val="0"/>
        </w:rPr>
        <w:t>Rekonstrukcijom je izvršena izmjena svih 8 dotrajalih te energetski neučinkovitih reflektora uz montažu istog broja novih reflektora u LED izvedbi, pri čemu je značajno smanjena instalirana snaga te ubuduće i potrošnja električne energije. Rekonstrukcijom je poboljšana razina rasvijetljenosti igrališta.</w:t>
      </w:r>
    </w:p>
    <w:p w14:paraId="335A8700" w14:textId="77777777" w:rsidR="001151B2" w:rsidRPr="00312D94" w:rsidRDefault="001151B2" w:rsidP="001151B2">
      <w:pPr>
        <w:spacing w:after="200" w:line="276" w:lineRule="auto"/>
        <w:ind w:left="708" w:right="-284"/>
        <w:jc w:val="both"/>
        <w:rPr>
          <w:rFonts w:ascii="Arial" w:eastAsia="Calibri" w:hAnsi="Arial" w:cs="Arial"/>
          <w:noProof w:val="0"/>
        </w:rPr>
      </w:pPr>
      <w:r w:rsidRPr="00312D94">
        <w:rPr>
          <w:rFonts w:ascii="Arial" w:eastAsia="Calibri" w:hAnsi="Arial" w:cs="Arial"/>
          <w:noProof w:val="0"/>
        </w:rPr>
        <w:t>Cijena provedbe rekonstrukcije iznosila je 58.072,00 kn s uključenim PDV-om.</w:t>
      </w:r>
    </w:p>
    <w:p w14:paraId="44B8D3A3" w14:textId="7ED74A74" w:rsidR="000C798A" w:rsidRDefault="001151B2" w:rsidP="00DC372D">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GK Gruž,</w:t>
      </w:r>
      <w:r w:rsidR="000568F4">
        <w:rPr>
          <w:rFonts w:ascii="Arial" w:eastAsia="Calibri" w:hAnsi="Arial" w:cs="Arial"/>
          <w:noProof w:val="0"/>
        </w:rPr>
        <w:t xml:space="preserve"> </w:t>
      </w:r>
      <w:r w:rsidRPr="00312D94">
        <w:rPr>
          <w:rFonts w:ascii="Arial" w:eastAsia="Calibri" w:hAnsi="Arial" w:cs="Arial"/>
          <w:noProof w:val="0"/>
        </w:rPr>
        <w:t xml:space="preserve">Jakljanska ulica, rekonstrukcija JR </w:t>
      </w:r>
    </w:p>
    <w:p w14:paraId="01ED7C75" w14:textId="77777777" w:rsidR="00DC372D" w:rsidRPr="00DC372D" w:rsidRDefault="00DC372D" w:rsidP="00DC372D">
      <w:pPr>
        <w:spacing w:after="200" w:line="276" w:lineRule="auto"/>
        <w:ind w:left="720"/>
        <w:contextualSpacing/>
        <w:jc w:val="both"/>
        <w:rPr>
          <w:rFonts w:ascii="Arial" w:eastAsia="Calibri" w:hAnsi="Arial" w:cs="Arial"/>
          <w:noProof w:val="0"/>
        </w:rPr>
      </w:pPr>
    </w:p>
    <w:p w14:paraId="386816CB" w14:textId="0C78F3D0"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U suradnji sa DP Elektrojug koji je izvodio radove na rekonstrukciji niskonaponske elektroenergetske mreže uz značajno smanjenje troškova za građevinske radove izvršena je rekonstrukcija JR ulice uz polaganje podzemnih instalacija u duljini oko 180</w:t>
      </w:r>
      <w:r w:rsidR="000568F4">
        <w:rPr>
          <w:rFonts w:ascii="Arial" w:eastAsia="Calibri" w:hAnsi="Arial" w:cs="Arial"/>
          <w:noProof w:val="0"/>
        </w:rPr>
        <w:t xml:space="preserve"> </w:t>
      </w:r>
      <w:r w:rsidRPr="00312D94">
        <w:rPr>
          <w:rFonts w:ascii="Arial" w:eastAsia="Calibri" w:hAnsi="Arial" w:cs="Arial"/>
          <w:noProof w:val="0"/>
        </w:rPr>
        <w:t>m i demontažu zračne mreže. Postavljeno je 5 novih stupnih mjesta s energetski učinkovitim svjetiljkama.</w:t>
      </w:r>
    </w:p>
    <w:p w14:paraId="0C3F4AC8" w14:textId="172E2A2A"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rekonstrukcije iznosila je 57.432,23 kn s uključenim PDV-om.</w:t>
      </w:r>
    </w:p>
    <w:p w14:paraId="732496BF"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Lopud, rekonstrukcija JR rive Obala Iva Kuljevana</w:t>
      </w:r>
    </w:p>
    <w:p w14:paraId="5DB81126" w14:textId="4626A93F"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 xml:space="preserve">Kroz rekonstrukciju dijela rive Obala Iva Kuljevana montirano je 28 novih kvalitetnih stupova u marin izvedbi s 30 energetski učinkovitih kvalitetnih svjetiljki u LED izvedbi. s ukrasnim konzolama. Posebna pažnja posvećena </w:t>
      </w:r>
      <w:r w:rsidR="000568F4" w:rsidRPr="00312D94">
        <w:rPr>
          <w:rFonts w:ascii="Arial" w:eastAsia="Calibri" w:hAnsi="Arial" w:cs="Arial"/>
          <w:noProof w:val="0"/>
        </w:rPr>
        <w:t>je vizualnom</w:t>
      </w:r>
      <w:r w:rsidRPr="00312D94">
        <w:rPr>
          <w:rFonts w:ascii="Arial" w:eastAsia="Calibri" w:hAnsi="Arial" w:cs="Arial"/>
          <w:noProof w:val="0"/>
        </w:rPr>
        <w:t xml:space="preserve"> izgledu nove javne rasvjete. Kroz rekonstrukciju izveden </w:t>
      </w:r>
      <w:r w:rsidR="000568F4" w:rsidRPr="00312D94">
        <w:rPr>
          <w:rFonts w:ascii="Arial" w:eastAsia="Calibri" w:hAnsi="Arial" w:cs="Arial"/>
          <w:noProof w:val="0"/>
        </w:rPr>
        <w:t xml:space="preserve">je </w:t>
      </w:r>
      <w:r w:rsidRPr="00312D94">
        <w:rPr>
          <w:rFonts w:ascii="Arial" w:eastAsia="Calibri" w:hAnsi="Arial" w:cs="Arial"/>
          <w:noProof w:val="0"/>
        </w:rPr>
        <w:t xml:space="preserve">i novi elektropriključak te </w:t>
      </w:r>
      <w:r w:rsidR="000568F4">
        <w:rPr>
          <w:rFonts w:ascii="Arial" w:eastAsia="Calibri" w:hAnsi="Arial" w:cs="Arial"/>
          <w:noProof w:val="0"/>
        </w:rPr>
        <w:t xml:space="preserve">je </w:t>
      </w:r>
      <w:r w:rsidRPr="00312D94">
        <w:rPr>
          <w:rFonts w:ascii="Arial" w:eastAsia="Calibri" w:hAnsi="Arial" w:cs="Arial"/>
          <w:noProof w:val="0"/>
        </w:rPr>
        <w:t>dopunjena prije desetak godina položena instalacija s dodatnih 120 m za sljedećih 5 stupnih mjesta</w:t>
      </w:r>
      <w:r w:rsidR="000568F4">
        <w:rPr>
          <w:rFonts w:ascii="Arial" w:eastAsia="Calibri" w:hAnsi="Arial" w:cs="Arial"/>
          <w:noProof w:val="0"/>
        </w:rPr>
        <w:t>,</w:t>
      </w:r>
      <w:r w:rsidRPr="00312D94">
        <w:rPr>
          <w:rFonts w:ascii="Arial" w:eastAsia="Calibri" w:hAnsi="Arial" w:cs="Arial"/>
          <w:noProof w:val="0"/>
        </w:rPr>
        <w:t xml:space="preserve"> koji će se montirati po završetku turističke sezone.</w:t>
      </w:r>
    </w:p>
    <w:p w14:paraId="7976D111" w14:textId="77777777" w:rsidR="001151B2" w:rsidRPr="00312D94"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Cijena provedene rekonstrukcije iznosila je 617.551,70 kn s uključenim PDV-om.</w:t>
      </w:r>
    </w:p>
    <w:p w14:paraId="5E3F7974" w14:textId="77777777" w:rsidR="001151B2" w:rsidRPr="00312D94" w:rsidRDefault="001151B2" w:rsidP="001B3AAA">
      <w:pPr>
        <w:numPr>
          <w:ilvl w:val="0"/>
          <w:numId w:val="41"/>
        </w:numPr>
        <w:spacing w:after="200" w:line="276" w:lineRule="auto"/>
        <w:contextualSpacing/>
        <w:jc w:val="both"/>
        <w:rPr>
          <w:rFonts w:ascii="Arial" w:eastAsia="Calibri" w:hAnsi="Arial" w:cs="Arial"/>
          <w:noProof w:val="0"/>
        </w:rPr>
      </w:pPr>
      <w:r w:rsidRPr="00312D94">
        <w:rPr>
          <w:rFonts w:ascii="Arial" w:eastAsia="Calibri" w:hAnsi="Arial" w:cs="Arial"/>
          <w:noProof w:val="0"/>
        </w:rPr>
        <w:t xml:space="preserve"> Lopud, izrada JR naselja Šunj te dopuna JR ulice Narikla</w:t>
      </w:r>
    </w:p>
    <w:p w14:paraId="44232FC8" w14:textId="1542F39C" w:rsidR="001151B2" w:rsidRPr="001B3AAA" w:rsidRDefault="001151B2" w:rsidP="001B3AAA">
      <w:pPr>
        <w:pStyle w:val="ListParagraph"/>
        <w:numPr>
          <w:ilvl w:val="0"/>
          <w:numId w:val="41"/>
        </w:numPr>
        <w:spacing w:after="200" w:line="276" w:lineRule="auto"/>
        <w:jc w:val="both"/>
        <w:rPr>
          <w:rFonts w:ascii="Arial" w:eastAsia="Calibri" w:hAnsi="Arial" w:cs="Arial"/>
          <w:noProof w:val="0"/>
        </w:rPr>
      </w:pPr>
      <w:r w:rsidRPr="001B3AAA">
        <w:rPr>
          <w:rFonts w:ascii="Arial" w:eastAsia="Calibri" w:hAnsi="Arial" w:cs="Arial"/>
          <w:noProof w:val="0"/>
        </w:rPr>
        <w:t xml:space="preserve">U tijeku je izrada JR neosvijetljenog predjela Šunj na otoku Lopudu te dopuna JR ulice </w:t>
      </w:r>
      <w:r w:rsidR="001B3AAA" w:rsidRPr="001B3AAA">
        <w:rPr>
          <w:rFonts w:ascii="Arial" w:eastAsia="Calibri" w:hAnsi="Arial" w:cs="Arial"/>
          <w:noProof w:val="0"/>
        </w:rPr>
        <w:t xml:space="preserve">       </w:t>
      </w:r>
      <w:r w:rsidRPr="001B3AAA">
        <w:rPr>
          <w:rFonts w:ascii="Arial" w:eastAsia="Calibri" w:hAnsi="Arial" w:cs="Arial"/>
          <w:noProof w:val="0"/>
        </w:rPr>
        <w:t>Narikla. Bit će montirano 12 stupnih mjesta sa zračnom mrežom u duljini oko 400m. Dosadašnja cijena izrade rasvjete je 79.260,00 kn s uključenim PDV-om</w:t>
      </w:r>
      <w:r w:rsidR="000568F4" w:rsidRPr="001B3AAA">
        <w:rPr>
          <w:rFonts w:ascii="Arial" w:eastAsia="Calibri" w:hAnsi="Arial" w:cs="Arial"/>
          <w:noProof w:val="0"/>
        </w:rPr>
        <w:t>,</w:t>
      </w:r>
      <w:r w:rsidRPr="001B3AAA">
        <w:rPr>
          <w:rFonts w:ascii="Arial" w:eastAsia="Calibri" w:hAnsi="Arial" w:cs="Arial"/>
          <w:noProof w:val="0"/>
        </w:rPr>
        <w:t xml:space="preserve"> a po završetku rasvjete koja je planirana početkom mjeseca kolovoza planirani troškovi iznosit će oko 120.000,00 kn. Za potrebe napajanja nove mreže izrađen je novi priključak.</w:t>
      </w:r>
    </w:p>
    <w:p w14:paraId="14ECE0ED" w14:textId="77777777" w:rsidR="001151B2" w:rsidRPr="00312D94" w:rsidRDefault="001151B2" w:rsidP="001151B2">
      <w:pPr>
        <w:numPr>
          <w:ilvl w:val="0"/>
          <w:numId w:val="11"/>
        </w:numPr>
        <w:spacing w:after="200" w:line="276" w:lineRule="auto"/>
        <w:contextualSpacing/>
        <w:jc w:val="both"/>
        <w:rPr>
          <w:rFonts w:ascii="Arial" w:eastAsia="Calibri" w:hAnsi="Arial" w:cs="Arial"/>
          <w:noProof w:val="0"/>
        </w:rPr>
      </w:pPr>
      <w:r w:rsidRPr="00312D94">
        <w:rPr>
          <w:rFonts w:ascii="Arial" w:eastAsia="Calibri" w:hAnsi="Arial" w:cs="Arial"/>
          <w:noProof w:val="0"/>
        </w:rPr>
        <w:t>Nerazvrstana cesta Lozica-Sustjepan od križanja u Sustjepanu pa do naselja Sustjepan, sanacija JR</w:t>
      </w:r>
    </w:p>
    <w:p w14:paraId="5E7DB2B2" w14:textId="734FD438" w:rsidR="001151B2" w:rsidRPr="00A67FF8" w:rsidRDefault="00A67FF8" w:rsidP="00A67FF8">
      <w:pPr>
        <w:spacing w:after="200" w:line="276" w:lineRule="auto"/>
        <w:ind w:left="708"/>
        <w:jc w:val="both"/>
        <w:rPr>
          <w:rFonts w:ascii="Arial" w:eastAsia="Calibri" w:hAnsi="Arial" w:cs="Arial"/>
          <w:noProof w:val="0"/>
        </w:rPr>
      </w:pPr>
      <w:r w:rsidRPr="00A67FF8">
        <w:rPr>
          <w:rFonts w:ascii="Arial" w:eastAsia="Calibri" w:hAnsi="Arial" w:cs="Arial"/>
          <w:noProof w:val="0"/>
        </w:rPr>
        <w:t>-</w:t>
      </w:r>
      <w:r>
        <w:rPr>
          <w:rFonts w:ascii="Arial" w:eastAsia="Calibri" w:hAnsi="Arial" w:cs="Arial"/>
          <w:noProof w:val="0"/>
        </w:rPr>
        <w:t xml:space="preserve"> </w:t>
      </w:r>
      <w:r w:rsidR="001151B2" w:rsidRPr="00A67FF8">
        <w:rPr>
          <w:rFonts w:ascii="Arial" w:eastAsia="Calibri" w:hAnsi="Arial" w:cs="Arial"/>
          <w:noProof w:val="0"/>
        </w:rPr>
        <w:t xml:space="preserve">Sanacija je obuhvatila izmjenu 10 dotrajalih i tehnološki zastarjelih svjetiljki s LED svjetiljkama uz primjenu mjera energetske učinkovitosti i smanjenja svjetlosnog onečišćenja pri </w:t>
      </w:r>
      <w:r>
        <w:rPr>
          <w:rFonts w:ascii="Arial" w:eastAsia="Calibri" w:hAnsi="Arial" w:cs="Arial"/>
          <w:noProof w:val="0"/>
        </w:rPr>
        <w:t>č</w:t>
      </w:r>
      <w:r w:rsidR="001151B2" w:rsidRPr="00A67FF8">
        <w:rPr>
          <w:rFonts w:ascii="Arial" w:eastAsia="Calibri" w:hAnsi="Arial" w:cs="Arial"/>
          <w:noProof w:val="0"/>
        </w:rPr>
        <w:t>emu je značajno smanjena instalirana snaga te ubuduće potrošnja električne energije te troškovi održavanja.</w:t>
      </w:r>
    </w:p>
    <w:p w14:paraId="173D4543" w14:textId="4104AAD7" w:rsidR="001151B2" w:rsidRDefault="001151B2" w:rsidP="001151B2">
      <w:pPr>
        <w:spacing w:after="200" w:line="276" w:lineRule="auto"/>
        <w:ind w:left="708"/>
        <w:jc w:val="both"/>
        <w:rPr>
          <w:rFonts w:ascii="Arial" w:eastAsia="Calibri" w:hAnsi="Arial" w:cs="Arial"/>
          <w:noProof w:val="0"/>
        </w:rPr>
      </w:pPr>
      <w:r w:rsidRPr="00312D94">
        <w:rPr>
          <w:rFonts w:ascii="Arial" w:eastAsia="Calibri" w:hAnsi="Arial" w:cs="Arial"/>
          <w:noProof w:val="0"/>
        </w:rPr>
        <w:t>Troškovi sanacije iznosili su 55.730,00 kn s uključenim PDV-om.</w:t>
      </w:r>
    </w:p>
    <w:p w14:paraId="6B1ABEE3" w14:textId="7C1A00EC" w:rsidR="001B3AAA" w:rsidRDefault="001B3AAA" w:rsidP="001151B2">
      <w:pPr>
        <w:spacing w:after="200" w:line="276" w:lineRule="auto"/>
        <w:ind w:left="708"/>
        <w:jc w:val="both"/>
        <w:rPr>
          <w:rFonts w:ascii="Arial" w:eastAsia="Calibri" w:hAnsi="Arial" w:cs="Arial"/>
          <w:noProof w:val="0"/>
        </w:rPr>
      </w:pPr>
    </w:p>
    <w:p w14:paraId="0CA264AF" w14:textId="77777777" w:rsidR="001B3AAA" w:rsidRPr="00312D94" w:rsidRDefault="001B3AAA" w:rsidP="001151B2">
      <w:pPr>
        <w:spacing w:after="200" w:line="276" w:lineRule="auto"/>
        <w:ind w:left="708"/>
        <w:jc w:val="both"/>
        <w:rPr>
          <w:rFonts w:ascii="Arial" w:eastAsia="Calibri" w:hAnsi="Arial" w:cs="Arial"/>
          <w:noProof w:val="0"/>
        </w:rPr>
      </w:pPr>
    </w:p>
    <w:p w14:paraId="2496D2B7" w14:textId="3CA57496" w:rsidR="001151B2" w:rsidRPr="00312D94" w:rsidRDefault="001151B2" w:rsidP="001151B2">
      <w:pPr>
        <w:numPr>
          <w:ilvl w:val="0"/>
          <w:numId w:val="13"/>
        </w:numPr>
        <w:spacing w:after="200" w:line="276" w:lineRule="auto"/>
        <w:ind w:left="709"/>
        <w:contextualSpacing/>
        <w:jc w:val="both"/>
        <w:rPr>
          <w:rFonts w:ascii="Arial" w:eastAsia="Calibri" w:hAnsi="Arial" w:cs="Arial"/>
          <w:noProof w:val="0"/>
        </w:rPr>
      </w:pPr>
      <w:r w:rsidRPr="00312D94">
        <w:rPr>
          <w:rFonts w:ascii="Arial" w:eastAsia="Calibri" w:hAnsi="Arial" w:cs="Arial"/>
          <w:noProof w:val="0"/>
        </w:rPr>
        <w:t>Šetalište Kralja Zvonimira,</w:t>
      </w:r>
      <w:r w:rsidR="00813830">
        <w:rPr>
          <w:rFonts w:ascii="Arial" w:eastAsia="Calibri" w:hAnsi="Arial" w:cs="Arial"/>
          <w:noProof w:val="0"/>
        </w:rPr>
        <w:t xml:space="preserve"> </w:t>
      </w:r>
      <w:r w:rsidRPr="00312D94">
        <w:rPr>
          <w:rFonts w:ascii="Arial" w:eastAsia="Calibri" w:hAnsi="Arial" w:cs="Arial"/>
          <w:noProof w:val="0"/>
        </w:rPr>
        <w:t>rekonstrukcija JR dijela šetnice</w:t>
      </w:r>
    </w:p>
    <w:p w14:paraId="491E72DF" w14:textId="5D72B3CD" w:rsidR="001151B2" w:rsidRPr="00312D94" w:rsidRDefault="001151B2" w:rsidP="001151B2">
      <w:pPr>
        <w:spacing w:after="200" w:line="276" w:lineRule="auto"/>
        <w:ind w:left="709"/>
        <w:jc w:val="both"/>
        <w:rPr>
          <w:rFonts w:ascii="Arial" w:eastAsia="Calibri" w:hAnsi="Arial" w:cs="Arial"/>
          <w:noProof w:val="0"/>
        </w:rPr>
      </w:pPr>
      <w:r w:rsidRPr="00312D94">
        <w:rPr>
          <w:rFonts w:ascii="Arial" w:eastAsia="Calibri" w:hAnsi="Arial" w:cs="Arial"/>
          <w:noProof w:val="0"/>
        </w:rPr>
        <w:t xml:space="preserve">Zbog lošeg stanja postojećih mesinganih stupova na dijelu šetališta od spoja </w:t>
      </w:r>
      <w:r w:rsidR="00813830">
        <w:rPr>
          <w:rFonts w:ascii="Arial" w:eastAsia="Calibri" w:hAnsi="Arial" w:cs="Arial"/>
          <w:noProof w:val="0"/>
        </w:rPr>
        <w:t>s</w:t>
      </w:r>
      <w:r w:rsidRPr="00312D94">
        <w:rPr>
          <w:rFonts w:ascii="Arial" w:eastAsia="Calibri" w:hAnsi="Arial" w:cs="Arial"/>
          <w:noProof w:val="0"/>
        </w:rPr>
        <w:t xml:space="preserve"> Masarykovim putem do hotela Kompas izvršena je rekonstrukcija JR koja je obuhvatila montažu 7 stupova sa 14 LED svjetiljki na dvokrakim konzolama uz primjenu mjera energetske učinkovitosti. Posebna pažnja posvećena </w:t>
      </w:r>
      <w:r w:rsidR="00A67FF8" w:rsidRPr="00312D94">
        <w:rPr>
          <w:rFonts w:ascii="Arial" w:eastAsia="Calibri" w:hAnsi="Arial" w:cs="Arial"/>
          <w:noProof w:val="0"/>
        </w:rPr>
        <w:t>je vizualnom</w:t>
      </w:r>
      <w:r w:rsidRPr="00312D94">
        <w:rPr>
          <w:rFonts w:ascii="Arial" w:eastAsia="Calibri" w:hAnsi="Arial" w:cs="Arial"/>
          <w:noProof w:val="0"/>
        </w:rPr>
        <w:t xml:space="preserve"> izgledu ugrađene opreme.</w:t>
      </w:r>
    </w:p>
    <w:p w14:paraId="3029BE4A" w14:textId="77777777" w:rsidR="001151B2" w:rsidRPr="00312D94" w:rsidRDefault="001151B2" w:rsidP="001151B2">
      <w:pPr>
        <w:spacing w:after="200" w:line="276" w:lineRule="auto"/>
        <w:ind w:left="709"/>
        <w:jc w:val="both"/>
        <w:rPr>
          <w:rFonts w:ascii="Arial" w:eastAsia="Calibri" w:hAnsi="Arial" w:cs="Arial"/>
          <w:noProof w:val="0"/>
        </w:rPr>
      </w:pPr>
      <w:r w:rsidRPr="00312D94">
        <w:rPr>
          <w:rFonts w:ascii="Arial" w:eastAsia="Calibri" w:hAnsi="Arial" w:cs="Arial"/>
          <w:noProof w:val="0"/>
        </w:rPr>
        <w:t xml:space="preserve">Cijena provedene rekonstrukcije iznosila je 184.926,45 kn s uključenim PDV-om. </w:t>
      </w:r>
    </w:p>
    <w:p w14:paraId="4994A89C" w14:textId="77777777" w:rsidR="000C798A" w:rsidRDefault="000C798A" w:rsidP="004A4FF3">
      <w:pPr>
        <w:spacing w:after="0" w:line="240" w:lineRule="auto"/>
        <w:jc w:val="both"/>
        <w:rPr>
          <w:rFonts w:ascii="Arial" w:eastAsia="Calibri" w:hAnsi="Arial" w:cs="Arial"/>
          <w:b/>
          <w:noProof w:val="0"/>
          <w:color w:val="A50021"/>
        </w:rPr>
      </w:pPr>
    </w:p>
    <w:p w14:paraId="4C75D83A" w14:textId="2F3AD3AF" w:rsidR="004A4FF3" w:rsidRPr="00312D94" w:rsidRDefault="004A4FF3" w:rsidP="004A4FF3">
      <w:pPr>
        <w:spacing w:after="0" w:line="240" w:lineRule="auto"/>
        <w:jc w:val="both"/>
        <w:rPr>
          <w:rFonts w:ascii="Arial" w:eastAsia="Calibri" w:hAnsi="Arial" w:cs="Arial"/>
          <w:b/>
          <w:noProof w:val="0"/>
          <w:color w:val="A50021"/>
        </w:rPr>
      </w:pPr>
      <w:r w:rsidRPr="00312D94">
        <w:rPr>
          <w:rFonts w:ascii="Arial" w:eastAsia="Calibri" w:hAnsi="Arial" w:cs="Arial"/>
          <w:b/>
          <w:noProof w:val="0"/>
          <w:color w:val="A50021"/>
        </w:rPr>
        <w:t>KOMUNALNO REDARSTVO</w:t>
      </w:r>
    </w:p>
    <w:p w14:paraId="5FF4FD83" w14:textId="77777777" w:rsidR="004A4FF3" w:rsidRPr="00312D94" w:rsidRDefault="004A4FF3" w:rsidP="004A4FF3">
      <w:pPr>
        <w:spacing w:after="0" w:line="240" w:lineRule="auto"/>
        <w:jc w:val="both"/>
        <w:rPr>
          <w:rFonts w:ascii="Arial" w:eastAsia="Calibri" w:hAnsi="Arial" w:cs="Arial"/>
          <w:b/>
          <w:noProof w:val="0"/>
        </w:rPr>
      </w:pPr>
    </w:p>
    <w:p w14:paraId="54AE7FA0" w14:textId="2B7E9858" w:rsidR="004A4FF3" w:rsidRDefault="004A4FF3" w:rsidP="004A4FF3">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Komunalno redarstvo Grada Dubrovnika od 1. siječnja 2019. do 30. lipnja 2019. godine provodeći Odluku o komunalnom redu Grada Dubrovnika i druge Odluke pokrenulo je</w:t>
      </w:r>
      <w:r w:rsidRPr="00312D94">
        <w:rPr>
          <w:rFonts w:ascii="Arial" w:eastAsia="Times New Roman" w:hAnsi="Arial" w:cs="Arial"/>
          <w:b/>
          <w:noProof w:val="0"/>
          <w:lang w:eastAsia="hr-HR"/>
        </w:rPr>
        <w:t xml:space="preserve"> </w:t>
      </w:r>
      <w:r w:rsidRPr="00312D94">
        <w:rPr>
          <w:rFonts w:ascii="Arial" w:eastAsia="Times New Roman" w:hAnsi="Arial" w:cs="Arial"/>
          <w:bCs/>
          <w:noProof w:val="0"/>
          <w:lang w:eastAsia="hr-HR"/>
        </w:rPr>
        <w:t xml:space="preserve">229 </w:t>
      </w:r>
      <w:r w:rsidRPr="00312D94">
        <w:rPr>
          <w:rFonts w:ascii="Arial" w:eastAsia="Times New Roman" w:hAnsi="Arial" w:cs="Arial"/>
          <w:noProof w:val="0"/>
          <w:lang w:eastAsia="hr-HR"/>
        </w:rPr>
        <w:t xml:space="preserve">upravnih postupaka, izreklo je </w:t>
      </w:r>
      <w:r w:rsidRPr="00312D94">
        <w:rPr>
          <w:rFonts w:ascii="Arial" w:eastAsia="Times New Roman" w:hAnsi="Arial" w:cs="Arial"/>
          <w:bCs/>
          <w:noProof w:val="0"/>
          <w:lang w:eastAsia="hr-HR"/>
        </w:rPr>
        <w:t>220</w:t>
      </w:r>
      <w:r w:rsidRPr="00312D94">
        <w:rPr>
          <w:rFonts w:ascii="Arial" w:eastAsia="Times New Roman" w:hAnsi="Arial" w:cs="Arial"/>
          <w:noProof w:val="0"/>
          <w:lang w:eastAsia="hr-HR"/>
        </w:rPr>
        <w:t xml:space="preserve"> obveznih prekršajnih naloga</w:t>
      </w:r>
      <w:r w:rsidRPr="00312D94">
        <w:rPr>
          <w:rFonts w:ascii="Arial" w:eastAsia="Times New Roman" w:hAnsi="Arial" w:cs="Arial"/>
          <w:bCs/>
          <w:noProof w:val="0"/>
          <w:lang w:eastAsia="hr-HR"/>
        </w:rPr>
        <w:t>.</w:t>
      </w:r>
      <w:r w:rsidRPr="00312D94">
        <w:rPr>
          <w:rFonts w:ascii="Arial" w:eastAsia="Times New Roman" w:hAnsi="Arial" w:cs="Arial"/>
          <w:noProof w:val="0"/>
          <w:lang w:eastAsia="hr-HR"/>
        </w:rPr>
        <w:t xml:space="preserve"> Prema Zakonu o građevinskoj inspekciji pokrenut</w:t>
      </w:r>
      <w:r w:rsidR="00A67FF8">
        <w:rPr>
          <w:rFonts w:ascii="Arial" w:eastAsia="Times New Roman" w:hAnsi="Arial" w:cs="Arial"/>
          <w:noProof w:val="0"/>
          <w:lang w:eastAsia="hr-HR"/>
        </w:rPr>
        <w:t>a su</w:t>
      </w:r>
      <w:r w:rsidRPr="00312D94">
        <w:rPr>
          <w:rFonts w:ascii="Arial" w:eastAsia="Times New Roman" w:hAnsi="Arial" w:cs="Arial"/>
          <w:b/>
          <w:noProof w:val="0"/>
          <w:lang w:eastAsia="hr-HR"/>
        </w:rPr>
        <w:t xml:space="preserve"> </w:t>
      </w:r>
      <w:r w:rsidRPr="00312D94">
        <w:rPr>
          <w:rFonts w:ascii="Arial" w:eastAsia="Times New Roman" w:hAnsi="Arial" w:cs="Arial"/>
          <w:bCs/>
          <w:noProof w:val="0"/>
          <w:lang w:eastAsia="hr-HR"/>
        </w:rPr>
        <w:t xml:space="preserve">4 </w:t>
      </w:r>
      <w:r w:rsidRPr="00312D94">
        <w:rPr>
          <w:rFonts w:ascii="Arial" w:eastAsia="Times New Roman" w:hAnsi="Arial" w:cs="Arial"/>
          <w:noProof w:val="0"/>
          <w:lang w:eastAsia="hr-HR"/>
        </w:rPr>
        <w:t>upravna postupaka kojim</w:t>
      </w:r>
      <w:r w:rsidR="00A67FF8">
        <w:rPr>
          <w:rFonts w:ascii="Arial" w:eastAsia="Times New Roman" w:hAnsi="Arial" w:cs="Arial"/>
          <w:noProof w:val="0"/>
          <w:lang w:eastAsia="hr-HR"/>
        </w:rPr>
        <w:t>a</w:t>
      </w:r>
      <w:r w:rsidRPr="00312D94">
        <w:rPr>
          <w:rFonts w:ascii="Arial" w:eastAsia="Times New Roman" w:hAnsi="Arial" w:cs="Arial"/>
          <w:noProof w:val="0"/>
          <w:lang w:eastAsia="hr-HR"/>
        </w:rPr>
        <w:t xml:space="preserve"> se nalaže obustava građevinskih radova</w:t>
      </w:r>
      <w:r w:rsidR="00C86A6C" w:rsidRPr="00312D94">
        <w:rPr>
          <w:rFonts w:ascii="Arial" w:eastAsia="Times New Roman" w:hAnsi="Arial" w:cs="Arial"/>
          <w:noProof w:val="0"/>
          <w:lang w:eastAsia="hr-HR"/>
        </w:rPr>
        <w:t>.</w:t>
      </w:r>
      <w:r w:rsidRPr="00312D94">
        <w:rPr>
          <w:rFonts w:ascii="Arial" w:eastAsia="Times New Roman" w:hAnsi="Arial" w:cs="Arial"/>
          <w:noProof w:val="0"/>
          <w:lang w:eastAsia="hr-HR"/>
        </w:rPr>
        <w:tab/>
        <w:t xml:space="preserve">Izrečene kazne u prekršajnom postupku najčešće </w:t>
      </w:r>
      <w:r w:rsidR="00A67FF8" w:rsidRPr="00312D94">
        <w:rPr>
          <w:rFonts w:ascii="Arial" w:eastAsia="Times New Roman" w:hAnsi="Arial" w:cs="Arial"/>
          <w:noProof w:val="0"/>
          <w:lang w:eastAsia="hr-HR"/>
        </w:rPr>
        <w:t xml:space="preserve">su </w:t>
      </w:r>
      <w:r w:rsidRPr="00312D94">
        <w:rPr>
          <w:rFonts w:ascii="Arial" w:eastAsia="Times New Roman" w:hAnsi="Arial" w:cs="Arial"/>
          <w:noProof w:val="0"/>
          <w:lang w:eastAsia="hr-HR"/>
        </w:rPr>
        <w:t>za prekomjernu uporabu prometnice, zaustavljanje autobusa u zoni posebnog prometnog režima, prometovanje pješačkom zonom, nedozvoljeno reklamiranje i zauzimanje javne površine</w:t>
      </w:r>
      <w:r w:rsidR="001B3AAA">
        <w:rPr>
          <w:rFonts w:ascii="Arial" w:eastAsia="Times New Roman" w:hAnsi="Arial" w:cs="Arial"/>
          <w:noProof w:val="0"/>
          <w:lang w:eastAsia="hr-HR"/>
        </w:rPr>
        <w:t>.</w:t>
      </w:r>
    </w:p>
    <w:p w14:paraId="3D24D2CA" w14:textId="77777777" w:rsidR="008458E2" w:rsidRPr="00312D94" w:rsidRDefault="008458E2" w:rsidP="004A4FF3">
      <w:pPr>
        <w:spacing w:after="0" w:line="240" w:lineRule="auto"/>
        <w:jc w:val="both"/>
        <w:rPr>
          <w:rFonts w:ascii="Arial" w:eastAsia="Times New Roman" w:hAnsi="Arial" w:cs="Arial"/>
          <w:noProof w:val="0"/>
          <w:lang w:eastAsia="hr-HR"/>
        </w:rPr>
      </w:pPr>
    </w:p>
    <w:p w14:paraId="456312B0" w14:textId="77777777" w:rsidR="00E02E30" w:rsidRPr="00312D94" w:rsidRDefault="00E02E30" w:rsidP="004A4FF3">
      <w:pPr>
        <w:spacing w:after="0" w:line="240" w:lineRule="auto"/>
        <w:jc w:val="both"/>
        <w:rPr>
          <w:rFonts w:ascii="Arial" w:eastAsia="Times New Roman" w:hAnsi="Arial" w:cs="Arial"/>
          <w:noProof w:val="0"/>
          <w:lang w:eastAsia="hr-HR"/>
        </w:rPr>
      </w:pPr>
    </w:p>
    <w:p w14:paraId="04D0C38E" w14:textId="77777777" w:rsidR="00FA05B0" w:rsidRPr="00312D94" w:rsidRDefault="00FA05B0" w:rsidP="004A4FF3">
      <w:pPr>
        <w:spacing w:after="0" w:line="240" w:lineRule="auto"/>
        <w:jc w:val="both"/>
        <w:rPr>
          <w:rFonts w:ascii="Arial" w:eastAsia="Times New Roman" w:hAnsi="Arial" w:cs="Arial"/>
          <w:noProof w:val="0"/>
          <w:color w:val="A50021"/>
          <w:lang w:eastAsia="hr-HR"/>
        </w:rPr>
      </w:pPr>
      <w:r w:rsidRPr="00312D94">
        <w:rPr>
          <w:rFonts w:ascii="Arial" w:eastAsia="Times New Roman" w:hAnsi="Arial" w:cs="Arial"/>
          <w:noProof w:val="0"/>
          <w:color w:val="A50021"/>
          <w:lang w:eastAsia="hr-HR"/>
        </w:rPr>
        <w:t>Izmjene i dopune Odluke o komunalnom redu</w:t>
      </w:r>
    </w:p>
    <w:p w14:paraId="57EADB5A" w14:textId="77777777" w:rsidR="00FA05B0" w:rsidRPr="00312D94" w:rsidRDefault="00FA05B0" w:rsidP="004A4FF3">
      <w:pPr>
        <w:spacing w:after="0" w:line="240" w:lineRule="auto"/>
        <w:jc w:val="both"/>
        <w:rPr>
          <w:rFonts w:ascii="Arial" w:eastAsia="Times New Roman" w:hAnsi="Arial" w:cs="Arial"/>
          <w:noProof w:val="0"/>
          <w:color w:val="A50021"/>
          <w:lang w:eastAsia="hr-HR"/>
        </w:rPr>
      </w:pPr>
    </w:p>
    <w:p w14:paraId="2E5495E1" w14:textId="15638363" w:rsidR="00FA05B0" w:rsidRPr="002C4360" w:rsidRDefault="00FA05B0" w:rsidP="004A4FF3">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Grad Dubrovnik propisao je zabranu postavljanja bankomata i drugih uređaja u otvore na zgradama u povijesnoj jezgri. Izvidom na terenu utvrđeno je da se unutar stare gradske jezgre nalazi 41 bankomat, od kojih 9 ima valjano odobrenje konzervatora.</w:t>
      </w:r>
      <w:r w:rsidRPr="002C4360">
        <w:rPr>
          <w:rFonts w:ascii="Arial" w:hAnsi="Arial" w:cs="Arial"/>
        </w:rPr>
        <w:t xml:space="preserve"> </w:t>
      </w:r>
      <w:r w:rsidRPr="00312D94">
        <w:rPr>
          <w:rFonts w:ascii="Arial" w:eastAsia="Times New Roman" w:hAnsi="Arial" w:cs="Arial"/>
          <w:noProof w:val="0"/>
          <w:lang w:eastAsia="hr-HR"/>
        </w:rPr>
        <w:t>Utvrđeni su svi vlasnici preosta</w:t>
      </w:r>
      <w:r w:rsidRPr="0007049C">
        <w:rPr>
          <w:rFonts w:ascii="Arial" w:eastAsia="Times New Roman" w:hAnsi="Arial" w:cs="Arial"/>
          <w:noProof w:val="0"/>
          <w:lang w:eastAsia="hr-HR"/>
        </w:rPr>
        <w:t>l</w:t>
      </w:r>
      <w:r w:rsidR="00A67FF8">
        <w:rPr>
          <w:rFonts w:ascii="Arial" w:eastAsia="Times New Roman" w:hAnsi="Arial" w:cs="Arial"/>
          <w:noProof w:val="0"/>
          <w:lang w:eastAsia="hr-HR"/>
        </w:rPr>
        <w:t>a</w:t>
      </w:r>
      <w:r w:rsidRPr="0007049C">
        <w:rPr>
          <w:rFonts w:ascii="Arial" w:eastAsia="Times New Roman" w:hAnsi="Arial" w:cs="Arial"/>
          <w:noProof w:val="0"/>
          <w:lang w:eastAsia="hr-HR"/>
        </w:rPr>
        <w:t xml:space="preserve"> 32 bankomata, a u tijeku je redovni postupak uzimanja iskaza </w:t>
      </w:r>
      <w:r w:rsidR="00A67FF8">
        <w:rPr>
          <w:rFonts w:ascii="Arial" w:eastAsia="Times New Roman" w:hAnsi="Arial" w:cs="Arial"/>
          <w:noProof w:val="0"/>
          <w:lang w:eastAsia="hr-HR"/>
        </w:rPr>
        <w:t>z</w:t>
      </w:r>
      <w:r w:rsidRPr="0007049C">
        <w:rPr>
          <w:rFonts w:ascii="Arial" w:eastAsia="Times New Roman" w:hAnsi="Arial" w:cs="Arial"/>
          <w:noProof w:val="0"/>
          <w:lang w:eastAsia="hr-HR"/>
        </w:rPr>
        <w:t>a zapisnik na temelju koj</w:t>
      </w:r>
      <w:r w:rsidR="00A67FF8">
        <w:rPr>
          <w:rFonts w:ascii="Arial" w:eastAsia="Times New Roman" w:hAnsi="Arial" w:cs="Arial"/>
          <w:noProof w:val="0"/>
          <w:lang w:eastAsia="hr-HR"/>
        </w:rPr>
        <w:t>eg</w:t>
      </w:r>
      <w:r w:rsidRPr="0007049C">
        <w:rPr>
          <w:rFonts w:ascii="Arial" w:eastAsia="Times New Roman" w:hAnsi="Arial" w:cs="Arial"/>
          <w:noProof w:val="0"/>
          <w:lang w:eastAsia="hr-HR"/>
        </w:rPr>
        <w:t xml:space="preserve"> će Komunalno redarstvo pokrenuti upravne postupke ili protiv vlasnika ili protiv korisnika prostora te će sukladno Zakonu o općem upravnom postupku za svaki banko</w:t>
      </w:r>
      <w:r w:rsidRPr="00312D94">
        <w:rPr>
          <w:rFonts w:ascii="Arial" w:eastAsia="Times New Roman" w:hAnsi="Arial" w:cs="Arial"/>
          <w:noProof w:val="0"/>
          <w:lang w:eastAsia="hr-HR"/>
        </w:rPr>
        <w:t>mat donijeti Rješenje o uklanjaju u roku od 30 dana, ukoliko od dana dostave Rješenja ne ishoduju suglasnost Konzervatorskog odjela Ministarstva kulture Republike Hrvatske.</w:t>
      </w:r>
      <w:r w:rsidR="00B44601" w:rsidRPr="00312D94">
        <w:rPr>
          <w:rFonts w:ascii="Arial" w:eastAsia="Times New Roman" w:hAnsi="Arial" w:cs="Arial"/>
          <w:noProof w:val="0"/>
          <w:lang w:eastAsia="hr-HR"/>
        </w:rPr>
        <w:t xml:space="preserve"> Do 31. kolovoza uklonjeno </w:t>
      </w:r>
      <w:r w:rsidR="00A67FF8">
        <w:rPr>
          <w:rFonts w:ascii="Arial" w:eastAsia="Times New Roman" w:hAnsi="Arial" w:cs="Arial"/>
          <w:noProof w:val="0"/>
          <w:lang w:eastAsia="hr-HR"/>
        </w:rPr>
        <w:t xml:space="preserve">je </w:t>
      </w:r>
      <w:r w:rsidR="00B44601" w:rsidRPr="00312D94">
        <w:rPr>
          <w:rFonts w:ascii="Arial" w:eastAsia="Times New Roman" w:hAnsi="Arial" w:cs="Arial"/>
          <w:noProof w:val="0"/>
          <w:lang w:eastAsia="hr-HR"/>
        </w:rPr>
        <w:t>19 bankomata iz povijesne jezgre.</w:t>
      </w:r>
    </w:p>
    <w:p w14:paraId="7E06AF0D" w14:textId="77777777" w:rsidR="00FA05B0" w:rsidRDefault="00FA05B0" w:rsidP="004A4FF3">
      <w:pPr>
        <w:spacing w:after="0" w:line="240" w:lineRule="auto"/>
        <w:jc w:val="both"/>
        <w:rPr>
          <w:rFonts w:ascii="Arial" w:eastAsia="Times New Roman" w:hAnsi="Arial" w:cs="Arial"/>
          <w:noProof w:val="0"/>
          <w:color w:val="A50021"/>
          <w:lang w:eastAsia="hr-HR"/>
        </w:rPr>
      </w:pPr>
    </w:p>
    <w:p w14:paraId="16C737E8" w14:textId="77777777" w:rsidR="00A67FF8" w:rsidRPr="00312D94" w:rsidRDefault="00A67FF8" w:rsidP="004A4FF3">
      <w:pPr>
        <w:spacing w:after="0" w:line="240" w:lineRule="auto"/>
        <w:jc w:val="both"/>
        <w:rPr>
          <w:rFonts w:ascii="Arial" w:eastAsia="Times New Roman" w:hAnsi="Arial" w:cs="Arial"/>
          <w:noProof w:val="0"/>
          <w:color w:val="A50021"/>
          <w:lang w:eastAsia="hr-HR"/>
        </w:rPr>
      </w:pPr>
    </w:p>
    <w:p w14:paraId="61768F84" w14:textId="77777777" w:rsidR="00E02E30" w:rsidRPr="00312D94" w:rsidRDefault="000F3129" w:rsidP="004A4FF3">
      <w:pPr>
        <w:spacing w:after="0" w:line="240" w:lineRule="auto"/>
        <w:jc w:val="both"/>
        <w:rPr>
          <w:rFonts w:ascii="Arial" w:eastAsia="Times New Roman" w:hAnsi="Arial" w:cs="Arial"/>
          <w:noProof w:val="0"/>
          <w:color w:val="A50021"/>
          <w:lang w:eastAsia="hr-HR"/>
        </w:rPr>
      </w:pPr>
      <w:r w:rsidRPr="00312D94">
        <w:rPr>
          <w:rFonts w:ascii="Arial" w:eastAsia="Times New Roman" w:hAnsi="Arial" w:cs="Arial"/>
          <w:noProof w:val="0"/>
          <w:color w:val="A50021"/>
          <w:lang w:eastAsia="hr-HR"/>
        </w:rPr>
        <w:t>Odluka o reklamiranju</w:t>
      </w:r>
    </w:p>
    <w:p w14:paraId="1C6C964B" w14:textId="77777777" w:rsidR="00E02E30" w:rsidRPr="00312D94" w:rsidRDefault="00E02E30" w:rsidP="004A4FF3">
      <w:pPr>
        <w:spacing w:after="0" w:line="240" w:lineRule="auto"/>
        <w:jc w:val="both"/>
        <w:rPr>
          <w:rFonts w:ascii="Arial" w:eastAsia="Times New Roman" w:hAnsi="Arial" w:cs="Arial"/>
          <w:b/>
          <w:bCs/>
          <w:noProof w:val="0"/>
          <w:color w:val="A50021"/>
          <w:lang w:eastAsia="hr-HR"/>
        </w:rPr>
      </w:pPr>
    </w:p>
    <w:p w14:paraId="0CCE7ED6" w14:textId="25B42E87" w:rsidR="00E02E30" w:rsidRPr="00312D94" w:rsidRDefault="00E02E30" w:rsidP="004A4FF3">
      <w:pPr>
        <w:spacing w:after="0" w:line="240" w:lineRule="auto"/>
        <w:jc w:val="both"/>
        <w:rPr>
          <w:rFonts w:ascii="Arial" w:eastAsia="Times New Roman" w:hAnsi="Arial" w:cs="Arial"/>
          <w:noProof w:val="0"/>
          <w:lang w:eastAsia="hr-HR"/>
        </w:rPr>
      </w:pPr>
      <w:r w:rsidRPr="00312D94">
        <w:rPr>
          <w:rFonts w:ascii="Arial" w:eastAsia="Times New Roman" w:hAnsi="Arial" w:cs="Arial"/>
          <w:noProof w:val="0"/>
          <w:lang w:eastAsia="hr-HR"/>
        </w:rPr>
        <w:t xml:space="preserve">Provedeno javno savjetovanje </w:t>
      </w:r>
      <w:r w:rsidR="00A67FF8">
        <w:rPr>
          <w:rFonts w:ascii="Arial" w:eastAsia="Times New Roman" w:hAnsi="Arial" w:cs="Arial"/>
          <w:noProof w:val="0"/>
          <w:lang w:eastAsia="hr-HR"/>
        </w:rPr>
        <w:t>z</w:t>
      </w:r>
      <w:r w:rsidRPr="00312D94">
        <w:rPr>
          <w:rFonts w:ascii="Arial" w:eastAsia="Times New Roman" w:hAnsi="Arial" w:cs="Arial"/>
          <w:noProof w:val="0"/>
          <w:lang w:eastAsia="hr-HR"/>
        </w:rPr>
        <w:t>a Nacrt Odluke o reklamiranju na području Grada Dubrovnika (u tijeku podnošenje izvješća o provedbi istoga), nakon čega će se raditi na novoj Odluci o reklamiranju.</w:t>
      </w:r>
    </w:p>
    <w:p w14:paraId="68E48512" w14:textId="77777777" w:rsidR="00CE59B4" w:rsidRPr="00312D94" w:rsidRDefault="00CE59B4" w:rsidP="00223DB0">
      <w:pPr>
        <w:spacing w:after="0" w:line="240" w:lineRule="auto"/>
        <w:jc w:val="both"/>
        <w:rPr>
          <w:rFonts w:ascii="Arial" w:hAnsi="Arial" w:cs="Arial"/>
        </w:rPr>
      </w:pPr>
    </w:p>
    <w:p w14:paraId="065BEAD7" w14:textId="77777777" w:rsidR="008458E2" w:rsidRPr="00312D94" w:rsidRDefault="008458E2" w:rsidP="00223DB0">
      <w:pPr>
        <w:spacing w:after="0" w:line="240" w:lineRule="auto"/>
        <w:jc w:val="both"/>
        <w:rPr>
          <w:rFonts w:ascii="Arial" w:hAnsi="Arial" w:cs="Arial"/>
        </w:rPr>
      </w:pPr>
    </w:p>
    <w:p w14:paraId="104848D0" w14:textId="77777777" w:rsidR="00CE59B4" w:rsidRPr="00312D94" w:rsidRDefault="00CE59B4" w:rsidP="00223DB0">
      <w:pPr>
        <w:spacing w:after="0" w:line="240" w:lineRule="auto"/>
        <w:jc w:val="both"/>
        <w:rPr>
          <w:rFonts w:ascii="Arial" w:hAnsi="Arial" w:cs="Arial"/>
          <w:b/>
          <w:color w:val="A50021"/>
        </w:rPr>
      </w:pPr>
      <w:r w:rsidRPr="00312D94">
        <w:rPr>
          <w:rFonts w:ascii="Arial" w:hAnsi="Arial" w:cs="Arial"/>
          <w:b/>
          <w:color w:val="A50021"/>
        </w:rPr>
        <w:t>VLASNIČKI ODNOSI, ZAKUPI I JAVNE POVRŠINE</w:t>
      </w:r>
    </w:p>
    <w:p w14:paraId="401E0311" w14:textId="77777777" w:rsidR="00CE59B4" w:rsidRPr="00312D94" w:rsidRDefault="00CE59B4" w:rsidP="00223DB0">
      <w:pPr>
        <w:spacing w:after="0" w:line="240" w:lineRule="auto"/>
        <w:jc w:val="both"/>
        <w:rPr>
          <w:rFonts w:ascii="Arial" w:hAnsi="Arial" w:cs="Arial"/>
          <w:b/>
        </w:rPr>
      </w:pPr>
    </w:p>
    <w:p w14:paraId="5A688328" w14:textId="75D81C07" w:rsidR="004A4FF3" w:rsidRPr="00312D94" w:rsidRDefault="00CE59B4" w:rsidP="004A4FF3">
      <w:pPr>
        <w:spacing w:after="0" w:line="240" w:lineRule="auto"/>
        <w:jc w:val="both"/>
        <w:rPr>
          <w:rFonts w:ascii="Arial" w:hAnsi="Arial" w:cs="Arial"/>
        </w:rPr>
      </w:pPr>
      <w:r w:rsidRPr="00312D94">
        <w:rPr>
          <w:rFonts w:ascii="Arial" w:hAnsi="Arial" w:cs="Arial"/>
        </w:rPr>
        <w:t>S podnositeljima zahtjeva za zakup javne površine –</w:t>
      </w:r>
      <w:r w:rsidR="004A4FF3" w:rsidRPr="002C4360">
        <w:rPr>
          <w:rFonts w:ascii="Arial" w:hAnsi="Arial" w:cs="Arial"/>
        </w:rPr>
        <w:t xml:space="preserve"> </w:t>
      </w:r>
      <w:r w:rsidR="004A4FF3" w:rsidRPr="00312D94">
        <w:rPr>
          <w:rFonts w:ascii="Arial" w:hAnsi="Arial" w:cs="Arial"/>
        </w:rPr>
        <w:t>dosadašnjim zakupcima kojima su istekli ugovori o zakupu javne površine u svrhu postavljanja stolova i stolica ispred ugostiteljskog objekta, koji su u prethodnom razdoblju uredno podmirivali svoje obveze p</w:t>
      </w:r>
      <w:r w:rsidR="004A4FF3" w:rsidRPr="0007049C">
        <w:rPr>
          <w:rFonts w:ascii="Arial" w:hAnsi="Arial" w:cs="Arial"/>
        </w:rPr>
        <w:t>rema Gradu D</w:t>
      </w:r>
      <w:r w:rsidR="004A4FF3" w:rsidRPr="00312D94">
        <w:rPr>
          <w:rFonts w:ascii="Arial" w:hAnsi="Arial" w:cs="Arial"/>
        </w:rPr>
        <w:t>ubrovniku, zaključeni su novi ugovori o zakupu. Zaključeno je ukupno 145 ugovora ili dodataka ugovora u razdoblju od 1.</w:t>
      </w:r>
      <w:r w:rsidR="00A67FF8">
        <w:rPr>
          <w:rFonts w:ascii="Arial" w:hAnsi="Arial" w:cs="Arial"/>
        </w:rPr>
        <w:t xml:space="preserve"> </w:t>
      </w:r>
      <w:r w:rsidR="004A4FF3" w:rsidRPr="00312D94">
        <w:rPr>
          <w:rFonts w:ascii="Arial" w:hAnsi="Arial" w:cs="Arial"/>
        </w:rPr>
        <w:t>1. do 30</w:t>
      </w:r>
      <w:r w:rsidR="00A67FF8">
        <w:rPr>
          <w:rFonts w:ascii="Arial" w:hAnsi="Arial" w:cs="Arial"/>
        </w:rPr>
        <w:t xml:space="preserve"> </w:t>
      </w:r>
      <w:r w:rsidR="004A4FF3" w:rsidRPr="00312D94">
        <w:rPr>
          <w:rFonts w:ascii="Arial" w:hAnsi="Arial" w:cs="Arial"/>
        </w:rPr>
        <w:t>.6.</w:t>
      </w:r>
      <w:r w:rsidR="00A67FF8">
        <w:rPr>
          <w:rFonts w:ascii="Arial" w:hAnsi="Arial" w:cs="Arial"/>
        </w:rPr>
        <w:t xml:space="preserve"> </w:t>
      </w:r>
      <w:r w:rsidR="004A4FF3" w:rsidRPr="00312D94">
        <w:rPr>
          <w:rFonts w:ascii="Arial" w:hAnsi="Arial" w:cs="Arial"/>
        </w:rPr>
        <w:t>2019., a aktivno je ukupno 278 ugovora. Svi ugovori unosili su se redovito u odgovarajuće informatičke aplikacije (baze podataka), kao podloga za izradu i slanje računa zakupcima.</w:t>
      </w:r>
    </w:p>
    <w:p w14:paraId="5286970C" w14:textId="77777777" w:rsidR="001B3AAA" w:rsidRDefault="001B3AAA" w:rsidP="004A4FF3">
      <w:pPr>
        <w:spacing w:after="0" w:line="240" w:lineRule="auto"/>
        <w:jc w:val="both"/>
        <w:rPr>
          <w:rFonts w:ascii="Arial" w:hAnsi="Arial" w:cs="Arial"/>
        </w:rPr>
      </w:pPr>
    </w:p>
    <w:p w14:paraId="6F63057D" w14:textId="77777777" w:rsidR="001B3AAA" w:rsidRDefault="001B3AAA" w:rsidP="004A4FF3">
      <w:pPr>
        <w:spacing w:after="0" w:line="240" w:lineRule="auto"/>
        <w:jc w:val="both"/>
        <w:rPr>
          <w:rFonts w:ascii="Arial" w:hAnsi="Arial" w:cs="Arial"/>
        </w:rPr>
      </w:pPr>
    </w:p>
    <w:p w14:paraId="7392CF29" w14:textId="77777777" w:rsidR="001B3AAA" w:rsidRDefault="001B3AAA" w:rsidP="004A4FF3">
      <w:pPr>
        <w:spacing w:after="0" w:line="240" w:lineRule="auto"/>
        <w:jc w:val="both"/>
        <w:rPr>
          <w:rFonts w:ascii="Arial" w:hAnsi="Arial" w:cs="Arial"/>
        </w:rPr>
      </w:pPr>
    </w:p>
    <w:p w14:paraId="767C8984" w14:textId="44D67D54" w:rsidR="00CE59B4" w:rsidRPr="00312D94" w:rsidRDefault="004A4FF3" w:rsidP="004A4FF3">
      <w:pPr>
        <w:spacing w:after="0" w:line="240" w:lineRule="auto"/>
        <w:jc w:val="both"/>
        <w:rPr>
          <w:rFonts w:ascii="Arial" w:hAnsi="Arial" w:cs="Arial"/>
        </w:rPr>
      </w:pPr>
      <w:r w:rsidRPr="00312D94">
        <w:rPr>
          <w:rFonts w:ascii="Arial" w:hAnsi="Arial" w:cs="Arial"/>
        </w:rPr>
        <w:t>Provedena su 2 (dva) javna natječaja za davanje u zakup javnih površina za štandove, banke, slikare i ostalo.</w:t>
      </w:r>
    </w:p>
    <w:p w14:paraId="22B4940D" w14:textId="77777777" w:rsidR="004A4FF3" w:rsidRPr="00312D94" w:rsidRDefault="004A4FF3" w:rsidP="004A4FF3">
      <w:pPr>
        <w:spacing w:after="0" w:line="240" w:lineRule="auto"/>
        <w:jc w:val="both"/>
        <w:rPr>
          <w:rFonts w:ascii="Arial" w:hAnsi="Arial" w:cs="Arial"/>
        </w:rPr>
      </w:pPr>
    </w:p>
    <w:p w14:paraId="04A07D62" w14:textId="78BCB34A" w:rsidR="004A4FF3" w:rsidRPr="00312D94" w:rsidRDefault="00A67FF8" w:rsidP="004A4FF3">
      <w:pPr>
        <w:spacing w:after="0" w:line="240" w:lineRule="auto"/>
        <w:jc w:val="both"/>
        <w:rPr>
          <w:rFonts w:ascii="Arial" w:hAnsi="Arial" w:cs="Arial"/>
        </w:rPr>
      </w:pPr>
      <w:r>
        <w:rPr>
          <w:rFonts w:ascii="Arial" w:hAnsi="Arial" w:cs="Arial"/>
        </w:rPr>
        <w:t>U izradi je i</w:t>
      </w:r>
      <w:r w:rsidR="004A4FF3" w:rsidRPr="00312D94">
        <w:rPr>
          <w:rFonts w:ascii="Arial" w:hAnsi="Arial" w:cs="Arial"/>
        </w:rPr>
        <w:t xml:space="preserve"> priprema zaključaka Gradonačelnika u svezi gospodarenja javnim površinama, davanje na </w:t>
      </w:r>
      <w:r w:rsidRPr="00312D94">
        <w:rPr>
          <w:rFonts w:ascii="Arial" w:hAnsi="Arial" w:cs="Arial"/>
        </w:rPr>
        <w:t>korištenj</w:t>
      </w:r>
      <w:r>
        <w:rPr>
          <w:rFonts w:ascii="Arial" w:hAnsi="Arial" w:cs="Arial"/>
        </w:rPr>
        <w:t>e</w:t>
      </w:r>
      <w:r w:rsidRPr="00312D94">
        <w:rPr>
          <w:rFonts w:ascii="Arial" w:hAnsi="Arial" w:cs="Arial"/>
        </w:rPr>
        <w:t xml:space="preserve"> </w:t>
      </w:r>
      <w:r w:rsidR="004A4FF3" w:rsidRPr="00312D94">
        <w:rPr>
          <w:rFonts w:ascii="Arial" w:hAnsi="Arial" w:cs="Arial"/>
        </w:rPr>
        <w:t>javnih površina bez naknade za potrebe obnove zgrada u Povijesnoj jezgri putem Zavoda za obnovu,</w:t>
      </w:r>
      <w:r>
        <w:rPr>
          <w:rFonts w:ascii="Arial" w:hAnsi="Arial" w:cs="Arial"/>
        </w:rPr>
        <w:t xml:space="preserve"> za</w:t>
      </w:r>
      <w:r w:rsidR="004A4FF3" w:rsidRPr="00312D94">
        <w:rPr>
          <w:rFonts w:ascii="Arial" w:hAnsi="Arial" w:cs="Arial"/>
        </w:rPr>
        <w:t xml:space="preserve"> razne manifestacije, štandovi za humanitarne potrebe i sl.</w:t>
      </w:r>
    </w:p>
    <w:p w14:paraId="1BF6D718" w14:textId="77777777" w:rsidR="004A4FF3" w:rsidRPr="00312D94" w:rsidRDefault="004A4FF3" w:rsidP="004A4FF3">
      <w:pPr>
        <w:spacing w:after="0" w:line="240" w:lineRule="auto"/>
        <w:jc w:val="both"/>
        <w:rPr>
          <w:rFonts w:ascii="Arial" w:hAnsi="Arial" w:cs="Arial"/>
        </w:rPr>
      </w:pPr>
      <w:r w:rsidRPr="00312D94">
        <w:rPr>
          <w:rFonts w:ascii="Arial" w:hAnsi="Arial" w:cs="Arial"/>
        </w:rPr>
        <w:t>U veljači 2019. pripremljene su Izmjena plana korištenja javnim površinama izvan povijesne jezgre i donesene od strane Gradskog vijeća.</w:t>
      </w:r>
    </w:p>
    <w:p w14:paraId="67A679ED" w14:textId="77777777" w:rsidR="004A4FF3" w:rsidRPr="00312D94" w:rsidRDefault="004A4FF3" w:rsidP="00223DB0">
      <w:pPr>
        <w:spacing w:after="0" w:line="240" w:lineRule="auto"/>
        <w:jc w:val="both"/>
        <w:rPr>
          <w:rFonts w:ascii="Arial" w:hAnsi="Arial" w:cs="Arial"/>
        </w:rPr>
      </w:pPr>
    </w:p>
    <w:p w14:paraId="78A05A80" w14:textId="7A37256D" w:rsidR="00CE59B4" w:rsidRPr="00312D94" w:rsidRDefault="00CE59B4" w:rsidP="00223DB0">
      <w:pPr>
        <w:spacing w:after="0" w:line="240" w:lineRule="auto"/>
        <w:jc w:val="both"/>
        <w:rPr>
          <w:rFonts w:ascii="Arial" w:hAnsi="Arial" w:cs="Arial"/>
        </w:rPr>
      </w:pPr>
      <w:r w:rsidRPr="00312D94">
        <w:rPr>
          <w:rFonts w:ascii="Arial" w:hAnsi="Arial" w:cs="Arial"/>
        </w:rPr>
        <w:t>Upravni odjel za gospodarenje gradskom imovinom revizijom obuhvatio</w:t>
      </w:r>
      <w:r w:rsidR="00555377" w:rsidRPr="00312D94">
        <w:rPr>
          <w:rFonts w:ascii="Arial" w:hAnsi="Arial" w:cs="Arial"/>
        </w:rPr>
        <w:t xml:space="preserve"> je</w:t>
      </w:r>
      <w:r w:rsidRPr="00312D94">
        <w:rPr>
          <w:rFonts w:ascii="Arial" w:hAnsi="Arial" w:cs="Arial"/>
        </w:rPr>
        <w:t xml:space="preserve"> 107 stanova</w:t>
      </w:r>
      <w:r w:rsidR="00555377" w:rsidRPr="00312D94">
        <w:rPr>
          <w:rFonts w:ascii="Arial" w:hAnsi="Arial" w:cs="Arial"/>
        </w:rPr>
        <w:t>,</w:t>
      </w:r>
      <w:r w:rsidRPr="00312D94">
        <w:rPr>
          <w:rFonts w:ascii="Arial" w:hAnsi="Arial" w:cs="Arial"/>
        </w:rPr>
        <w:t xml:space="preserve"> dok preostali dio obuhvaća zaštićene najmoprimce i bespravne korisnike za koje se vode postupci za iseljenje pred nadležnim sudom. S korisnicima koji su ispunili uvjete iz Odluke zaključeni su novi ugovori o najmu stana. Korisnici koji ne ispunjavaju uvjete iz Odluke pozvani su da predaju stan u posjed slobodan i osoba i stvari u posjed Gradu Dubrovniku.</w:t>
      </w:r>
    </w:p>
    <w:p w14:paraId="3ABCE5CC" w14:textId="77777777" w:rsidR="00CE59B4" w:rsidRPr="00312D94" w:rsidRDefault="00CE59B4" w:rsidP="00223DB0">
      <w:pPr>
        <w:spacing w:after="0" w:line="240" w:lineRule="auto"/>
        <w:jc w:val="both"/>
        <w:rPr>
          <w:rFonts w:ascii="Arial" w:hAnsi="Arial" w:cs="Arial"/>
        </w:rPr>
      </w:pPr>
    </w:p>
    <w:p w14:paraId="7BC8A257" w14:textId="4681BBC6" w:rsidR="00C46D0B" w:rsidRPr="00312D94" w:rsidRDefault="004A4FF3" w:rsidP="00223DB0">
      <w:pPr>
        <w:spacing w:after="0" w:line="240" w:lineRule="auto"/>
        <w:jc w:val="both"/>
        <w:rPr>
          <w:rFonts w:ascii="Arial" w:hAnsi="Arial" w:cs="Arial"/>
        </w:rPr>
      </w:pPr>
      <w:r w:rsidRPr="00312D94">
        <w:rPr>
          <w:rFonts w:ascii="Arial" w:hAnsi="Arial" w:cs="Arial"/>
        </w:rPr>
        <w:t>Također</w:t>
      </w:r>
      <w:r w:rsidR="00A67FF8">
        <w:rPr>
          <w:rFonts w:ascii="Arial" w:hAnsi="Arial" w:cs="Arial"/>
        </w:rPr>
        <w:t>,</w:t>
      </w:r>
      <w:r w:rsidRPr="00312D94">
        <w:rPr>
          <w:rFonts w:ascii="Arial" w:hAnsi="Arial" w:cs="Arial"/>
        </w:rPr>
        <w:t xml:space="preserve"> u prvoj polovici 2019. godine realizirano </w:t>
      </w:r>
      <w:r w:rsidR="00A67FF8" w:rsidRPr="00312D94">
        <w:rPr>
          <w:rFonts w:ascii="Arial" w:hAnsi="Arial" w:cs="Arial"/>
        </w:rPr>
        <w:t xml:space="preserve">je </w:t>
      </w:r>
      <w:r w:rsidRPr="00312D94">
        <w:rPr>
          <w:rFonts w:ascii="Arial" w:hAnsi="Arial" w:cs="Arial"/>
        </w:rPr>
        <w:t>kreditno zaduživanje Grada Dubrovnika u iznosu od 28.000.000,00 kn od ukupno 38.000.000,00 kn za kupnju 43 stambene jedinice, a sukladno sporazumu o međusobnim pravima i obvezama sklopljenog 25. svibnja 2018. godine između Ministarstva branitelja Republike Hrvatske i Grada Dubrovnika, klasa: 940/01-16-01/73 urbroj: 2117/01-01-18-14 u cilju stambenog zbrinjavanja mladih obitelji s dubrovačkog područja.</w:t>
      </w:r>
    </w:p>
    <w:p w14:paraId="5B08DEA3" w14:textId="77777777" w:rsidR="008E447D" w:rsidRPr="00312D94" w:rsidRDefault="008E447D" w:rsidP="00223DB0">
      <w:pPr>
        <w:spacing w:after="0" w:line="240" w:lineRule="auto"/>
        <w:jc w:val="both"/>
        <w:rPr>
          <w:rFonts w:ascii="Arial" w:hAnsi="Arial" w:cs="Arial"/>
        </w:rPr>
      </w:pPr>
    </w:p>
    <w:p w14:paraId="7E51F6F1" w14:textId="61FE7974" w:rsidR="004A4FF3" w:rsidRPr="00312D94" w:rsidRDefault="004A4FF3" w:rsidP="00223DB0">
      <w:pPr>
        <w:spacing w:after="0" w:line="240" w:lineRule="auto"/>
        <w:jc w:val="both"/>
        <w:rPr>
          <w:rFonts w:ascii="Arial" w:hAnsi="Arial" w:cs="Arial"/>
        </w:rPr>
      </w:pPr>
      <w:r w:rsidRPr="00312D94">
        <w:rPr>
          <w:rFonts w:ascii="Arial" w:hAnsi="Arial" w:cs="Arial"/>
        </w:rPr>
        <w:t xml:space="preserve">Kupnja nekretnine u svrhu organizacije prihvatilišta za beskućnike </w:t>
      </w:r>
      <w:r w:rsidR="00A67FF8">
        <w:rPr>
          <w:rFonts w:ascii="Arial" w:hAnsi="Arial" w:cs="Arial"/>
        </w:rPr>
        <w:t>–</w:t>
      </w:r>
      <w:r w:rsidRPr="00312D94">
        <w:rPr>
          <w:rFonts w:ascii="Arial" w:hAnsi="Arial" w:cs="Arial"/>
        </w:rPr>
        <w:t xml:space="preserve"> u navedenom razdoblju ovaj Upravni odjel s društvom Hrvatske ceste d.o.o. potpisao </w:t>
      </w:r>
      <w:r w:rsidR="00A67FF8" w:rsidRPr="00312D94">
        <w:rPr>
          <w:rFonts w:ascii="Arial" w:hAnsi="Arial" w:cs="Arial"/>
        </w:rPr>
        <w:t xml:space="preserve">je </w:t>
      </w:r>
      <w:r w:rsidRPr="00312D94">
        <w:rPr>
          <w:rFonts w:ascii="Arial" w:hAnsi="Arial" w:cs="Arial"/>
        </w:rPr>
        <w:t>Sporazum o međusobnim pravima i obvezama te sukladno istome ishodio Procjembeni elaborat za nekretninu u vla</w:t>
      </w:r>
      <w:r w:rsidR="00A67FF8">
        <w:rPr>
          <w:rFonts w:ascii="Arial" w:hAnsi="Arial" w:cs="Arial"/>
        </w:rPr>
        <w:t>s</w:t>
      </w:r>
      <w:r w:rsidRPr="00312D94">
        <w:rPr>
          <w:rFonts w:ascii="Arial" w:hAnsi="Arial" w:cs="Arial"/>
        </w:rPr>
        <w:t>ništvu Grada Dubrovnika koja bi bila predmetom zamjene.</w:t>
      </w:r>
    </w:p>
    <w:p w14:paraId="297B72B0" w14:textId="77777777" w:rsidR="001A1FF4" w:rsidRPr="00312D94" w:rsidRDefault="001A1FF4" w:rsidP="00223DB0">
      <w:pPr>
        <w:spacing w:after="0" w:line="240" w:lineRule="auto"/>
        <w:jc w:val="both"/>
        <w:rPr>
          <w:rFonts w:ascii="Arial" w:hAnsi="Arial" w:cs="Arial"/>
        </w:rPr>
      </w:pPr>
    </w:p>
    <w:p w14:paraId="7FEB9C94" w14:textId="77777777" w:rsidR="008E447D" w:rsidRPr="00312D94" w:rsidRDefault="001A1FF4" w:rsidP="001A1FF4">
      <w:pPr>
        <w:spacing w:after="0" w:line="240" w:lineRule="auto"/>
        <w:jc w:val="both"/>
        <w:rPr>
          <w:rFonts w:ascii="Arial" w:hAnsi="Arial" w:cs="Arial"/>
        </w:rPr>
      </w:pPr>
      <w:r w:rsidRPr="002C4360">
        <w:rPr>
          <w:rFonts w:ascii="Arial" w:hAnsi="Arial" w:cs="Arial"/>
        </w:rPr>
        <w:t>Grad Dubrovnik otkupio je paket dionica UTD Raguse. Time je Grad Dubrovnik postao većinski vlasnik tvrtke koja gospodari s dvije vrijedne nekretnine na vrlo atraktivnoj lokaciji – kavana Dubravka i restoran Mimoza na Pilama. Grad je kupio paket koji osigurava 53 posto vlasničkog udjela, po početnoj cijeni od 16,978.694,37 kuna, a od ranije je vlasnik 26,6 % udjela u vlasničkoj strukturi UTD Raguse.</w:t>
      </w:r>
    </w:p>
    <w:p w14:paraId="0CE2E762" w14:textId="77777777" w:rsidR="00F94C83" w:rsidRPr="002C4360" w:rsidRDefault="00F94C83" w:rsidP="001A1FF4">
      <w:pPr>
        <w:spacing w:after="0" w:line="240" w:lineRule="auto"/>
        <w:jc w:val="both"/>
        <w:rPr>
          <w:rFonts w:ascii="Arial" w:hAnsi="Arial" w:cs="Arial"/>
        </w:rPr>
      </w:pPr>
    </w:p>
    <w:p w14:paraId="2076E79F" w14:textId="77777777" w:rsidR="00A67FF8" w:rsidRDefault="00A67FF8" w:rsidP="001A1FF4">
      <w:pPr>
        <w:spacing w:after="0" w:line="240" w:lineRule="auto"/>
        <w:jc w:val="both"/>
        <w:rPr>
          <w:rFonts w:ascii="Arial" w:hAnsi="Arial" w:cs="Arial"/>
        </w:rPr>
      </w:pPr>
    </w:p>
    <w:p w14:paraId="16D1E827" w14:textId="62225B51" w:rsidR="00DC372D" w:rsidRPr="001B3AAA" w:rsidRDefault="00312D94" w:rsidP="00312D94">
      <w:pPr>
        <w:jc w:val="both"/>
        <w:rPr>
          <w:rFonts w:ascii="Arial" w:hAnsi="Arial" w:cs="Arial"/>
          <w:b/>
          <w:bCs/>
          <w:color w:val="C00000"/>
        </w:rPr>
      </w:pPr>
      <w:r w:rsidRPr="00312D94">
        <w:rPr>
          <w:rFonts w:ascii="Arial" w:hAnsi="Arial" w:cs="Arial"/>
          <w:b/>
          <w:bCs/>
          <w:color w:val="C00000"/>
        </w:rPr>
        <w:t>GRADOVI PRIJATELJI</w:t>
      </w:r>
      <w:r w:rsidR="00DC372D">
        <w:rPr>
          <w:rFonts w:ascii="Arial" w:hAnsi="Arial" w:cs="Arial"/>
          <w:b/>
          <w:bCs/>
        </w:rPr>
        <w:t xml:space="preserve"> </w:t>
      </w:r>
    </w:p>
    <w:p w14:paraId="56EA5EF5" w14:textId="07B3C67A" w:rsidR="00312D94" w:rsidRPr="00312D94" w:rsidRDefault="00312D94" w:rsidP="00312D94">
      <w:pPr>
        <w:jc w:val="both"/>
        <w:rPr>
          <w:rFonts w:ascii="Arial" w:hAnsi="Arial" w:cs="Arial"/>
          <w:b/>
          <w:bCs/>
        </w:rPr>
      </w:pPr>
      <w:r w:rsidRPr="00312D94">
        <w:rPr>
          <w:rFonts w:ascii="Arial" w:hAnsi="Arial" w:cs="Arial"/>
          <w:b/>
          <w:bCs/>
        </w:rPr>
        <w:t>Bad Homburg</w:t>
      </w:r>
    </w:p>
    <w:p w14:paraId="7849C53A" w14:textId="3BF28393" w:rsidR="00312D94" w:rsidRPr="00312D94" w:rsidRDefault="00312D94" w:rsidP="00312D94">
      <w:pPr>
        <w:jc w:val="both"/>
        <w:rPr>
          <w:rFonts w:ascii="Arial" w:hAnsi="Arial" w:cs="Arial"/>
        </w:rPr>
      </w:pPr>
      <w:r w:rsidRPr="00312D94">
        <w:rPr>
          <w:rFonts w:ascii="Arial" w:hAnsi="Arial" w:cs="Arial"/>
        </w:rPr>
        <w:t>Na poziv grada prijatelja Bad Homburga započet je projekt razmjene i edukacije djelatnika iz dva</w:t>
      </w:r>
      <w:r w:rsidR="00DF6F86">
        <w:rPr>
          <w:rFonts w:ascii="Arial" w:hAnsi="Arial" w:cs="Arial"/>
        </w:rPr>
        <w:t>ju</w:t>
      </w:r>
      <w:r w:rsidRPr="00312D94">
        <w:rPr>
          <w:rFonts w:ascii="Arial" w:hAnsi="Arial" w:cs="Arial"/>
        </w:rPr>
        <w:t xml:space="preserve"> upravn</w:t>
      </w:r>
      <w:r w:rsidR="00DF6F86">
        <w:rPr>
          <w:rFonts w:ascii="Arial" w:hAnsi="Arial" w:cs="Arial"/>
        </w:rPr>
        <w:t>ih</w:t>
      </w:r>
      <w:r w:rsidRPr="00312D94">
        <w:rPr>
          <w:rFonts w:ascii="Arial" w:hAnsi="Arial" w:cs="Arial"/>
        </w:rPr>
        <w:t xml:space="preserve"> odjela koji </w:t>
      </w:r>
      <w:r w:rsidR="00DF6F86">
        <w:rPr>
          <w:rFonts w:ascii="Arial" w:hAnsi="Arial" w:cs="Arial"/>
        </w:rPr>
        <w:t>najčešće surađuju</w:t>
      </w:r>
      <w:r w:rsidRPr="00312D94">
        <w:rPr>
          <w:rFonts w:ascii="Arial" w:hAnsi="Arial" w:cs="Arial"/>
        </w:rPr>
        <w:t xml:space="preserve">. </w:t>
      </w:r>
      <w:r w:rsidR="00E71351">
        <w:rPr>
          <w:rFonts w:ascii="Arial" w:hAnsi="Arial" w:cs="Arial"/>
        </w:rPr>
        <w:t>U</w:t>
      </w:r>
      <w:r w:rsidRPr="00312D94">
        <w:rPr>
          <w:rFonts w:ascii="Arial" w:hAnsi="Arial" w:cs="Arial"/>
        </w:rPr>
        <w:t>zvratni posjet očekuje se do kraja godine.</w:t>
      </w:r>
    </w:p>
    <w:p w14:paraId="4120354F" w14:textId="7ECEAD47" w:rsidR="00312D94" w:rsidRPr="00312D94" w:rsidRDefault="00312D94" w:rsidP="00312D94">
      <w:pPr>
        <w:jc w:val="both"/>
        <w:rPr>
          <w:rFonts w:ascii="Arial" w:hAnsi="Arial" w:cs="Arial"/>
        </w:rPr>
      </w:pPr>
      <w:r w:rsidRPr="00312D94">
        <w:rPr>
          <w:rFonts w:ascii="Arial" w:hAnsi="Arial" w:cs="Arial"/>
        </w:rPr>
        <w:t>Na tradicionalnom događaju Večernjakova domovnica</w:t>
      </w:r>
      <w:r w:rsidR="00DF6F86">
        <w:rPr>
          <w:rFonts w:ascii="Arial" w:hAnsi="Arial" w:cs="Arial"/>
        </w:rPr>
        <w:t>,</w:t>
      </w:r>
      <w:r w:rsidRPr="00312D94">
        <w:rPr>
          <w:rFonts w:ascii="Arial" w:hAnsi="Arial" w:cs="Arial"/>
        </w:rPr>
        <w:t xml:space="preserve"> koj</w:t>
      </w:r>
      <w:r w:rsidR="00DF6F86">
        <w:rPr>
          <w:rFonts w:ascii="Arial" w:hAnsi="Arial" w:cs="Arial"/>
        </w:rPr>
        <w:t>e</w:t>
      </w:r>
      <w:r w:rsidRPr="00312D94">
        <w:rPr>
          <w:rFonts w:ascii="Arial" w:hAnsi="Arial" w:cs="Arial"/>
        </w:rPr>
        <w:t xml:space="preserve"> se održala u mjesecu ožujku u gradu Bad Homburgu i u suorganizaciji grada Bad Homburga i grada Dubrovnika sudjelovali su predstavnici Grada Dubrovnika.</w:t>
      </w:r>
    </w:p>
    <w:p w14:paraId="0BA9FFA1" w14:textId="5A2F273E" w:rsidR="00312D94" w:rsidRPr="00312D94" w:rsidRDefault="00312D94" w:rsidP="00312D94">
      <w:pPr>
        <w:jc w:val="both"/>
        <w:rPr>
          <w:rFonts w:ascii="Arial" w:hAnsi="Arial" w:cs="Arial"/>
        </w:rPr>
      </w:pPr>
      <w:r w:rsidRPr="00312D94">
        <w:rPr>
          <w:rFonts w:ascii="Arial" w:hAnsi="Arial" w:cs="Arial"/>
        </w:rPr>
        <w:t xml:space="preserve">Tradicionalna razmjena mladih s gradom prijateljem Bad Homburgom održat će se početkom listopada u Dubrovniku kad će skupina mladih srednjoškolaca iz Bad Homburga boraviti u Dubrovniku. Program je to koji se odvija već nekoliko godina, a cilj </w:t>
      </w:r>
      <w:r w:rsidR="00DF6F86">
        <w:rPr>
          <w:rFonts w:ascii="Arial" w:hAnsi="Arial" w:cs="Arial"/>
        </w:rPr>
        <w:t>mu je</w:t>
      </w:r>
      <w:r w:rsidRPr="00312D94">
        <w:rPr>
          <w:rFonts w:ascii="Arial" w:hAnsi="Arial" w:cs="Arial"/>
        </w:rPr>
        <w:t xml:space="preserve"> upoznavanje mladih sa životom i problemima mladih, povijesnim i kulturnim znamenitostima, kao i zajedničke zabavne, kulturne i znanstvene sadržaje. </w:t>
      </w:r>
    </w:p>
    <w:p w14:paraId="7B56B68A" w14:textId="77777777" w:rsidR="001B3AAA" w:rsidRDefault="001B3AAA" w:rsidP="00312D94">
      <w:pPr>
        <w:jc w:val="both"/>
        <w:rPr>
          <w:rFonts w:ascii="Arial" w:hAnsi="Arial" w:cs="Arial"/>
        </w:rPr>
      </w:pPr>
    </w:p>
    <w:p w14:paraId="1B0D1775" w14:textId="77777777" w:rsidR="001B3AAA" w:rsidRDefault="001B3AAA" w:rsidP="00312D94">
      <w:pPr>
        <w:jc w:val="both"/>
        <w:rPr>
          <w:rFonts w:ascii="Arial" w:hAnsi="Arial" w:cs="Arial"/>
        </w:rPr>
      </w:pPr>
    </w:p>
    <w:p w14:paraId="7A0619B2" w14:textId="77777777" w:rsidR="00E71351" w:rsidRDefault="00E71351" w:rsidP="00312D94">
      <w:pPr>
        <w:jc w:val="both"/>
        <w:rPr>
          <w:rFonts w:ascii="Arial" w:hAnsi="Arial" w:cs="Arial"/>
        </w:rPr>
      </w:pPr>
    </w:p>
    <w:p w14:paraId="13C0747F" w14:textId="61AE6283" w:rsidR="00312D94" w:rsidRPr="00312D94" w:rsidRDefault="00312D94" w:rsidP="00312D94">
      <w:pPr>
        <w:jc w:val="both"/>
        <w:rPr>
          <w:rFonts w:ascii="Arial" w:hAnsi="Arial" w:cs="Arial"/>
        </w:rPr>
      </w:pPr>
      <w:r w:rsidRPr="00312D94">
        <w:rPr>
          <w:rFonts w:ascii="Arial" w:hAnsi="Arial" w:cs="Arial"/>
        </w:rPr>
        <w:t>Također</w:t>
      </w:r>
      <w:r w:rsidR="00DF6F86">
        <w:rPr>
          <w:rFonts w:ascii="Arial" w:hAnsi="Arial" w:cs="Arial"/>
        </w:rPr>
        <w:t>,</w:t>
      </w:r>
      <w:r w:rsidRPr="00312D94">
        <w:rPr>
          <w:rFonts w:ascii="Arial" w:hAnsi="Arial" w:cs="Arial"/>
        </w:rPr>
        <w:t xml:space="preserve"> početkom listopada u Dubrovniku će gostovati klub mladih rukometaša iz Bad Homburga, kao nastavak uspješne suradnje i razmjene s RKHM Dubrovnik.</w:t>
      </w:r>
    </w:p>
    <w:p w14:paraId="5941D7AB" w14:textId="77777777" w:rsidR="00312D94" w:rsidRPr="00312D94" w:rsidRDefault="00312D94" w:rsidP="00312D94">
      <w:pPr>
        <w:jc w:val="both"/>
        <w:rPr>
          <w:rFonts w:ascii="Arial" w:hAnsi="Arial" w:cs="Arial"/>
          <w:b/>
          <w:bCs/>
        </w:rPr>
      </w:pPr>
      <w:r w:rsidRPr="00312D94">
        <w:rPr>
          <w:rFonts w:ascii="Arial" w:hAnsi="Arial" w:cs="Arial"/>
          <w:b/>
          <w:bCs/>
        </w:rPr>
        <w:t>Beyoglu</w:t>
      </w:r>
    </w:p>
    <w:p w14:paraId="4DFBA96A" w14:textId="757EFB3C" w:rsidR="00312D94" w:rsidRPr="00312D94" w:rsidRDefault="00312D94" w:rsidP="00312D94">
      <w:pPr>
        <w:jc w:val="both"/>
        <w:rPr>
          <w:rFonts w:ascii="Arial" w:hAnsi="Arial" w:cs="Arial"/>
        </w:rPr>
      </w:pPr>
      <w:r w:rsidRPr="00312D94">
        <w:rPr>
          <w:rFonts w:ascii="Arial" w:hAnsi="Arial" w:cs="Arial"/>
        </w:rPr>
        <w:t xml:space="preserve">Na poziv grada prijatelja Beyoglua pripremljen je program za odlazak delegacije Grada Dubrovnika na „Appreciation dinner“ u travnju na čelu sa zamjenicom gradonačelnika Jelkom Tepšić gdje se rezimirala dosadašnja suradnja i pokrenula opetovana mogućnost razvijanja zajedničke izložbe u Beyoglu. </w:t>
      </w:r>
    </w:p>
    <w:p w14:paraId="4A9F2FBC" w14:textId="77777777" w:rsidR="00312D94" w:rsidRPr="00312D94" w:rsidRDefault="00312D94" w:rsidP="00312D94">
      <w:pPr>
        <w:jc w:val="both"/>
        <w:rPr>
          <w:rFonts w:ascii="Arial" w:hAnsi="Arial" w:cs="Arial"/>
          <w:b/>
          <w:bCs/>
        </w:rPr>
      </w:pPr>
      <w:r w:rsidRPr="00312D94">
        <w:rPr>
          <w:rFonts w:ascii="Arial" w:hAnsi="Arial" w:cs="Arial"/>
          <w:b/>
          <w:bCs/>
        </w:rPr>
        <w:t>Venecija</w:t>
      </w:r>
    </w:p>
    <w:p w14:paraId="57F70C2C" w14:textId="77777777" w:rsidR="00312D94" w:rsidRPr="00312D94" w:rsidRDefault="00312D94" w:rsidP="00312D94">
      <w:pPr>
        <w:jc w:val="both"/>
        <w:rPr>
          <w:rFonts w:ascii="Arial" w:hAnsi="Arial" w:cs="Arial"/>
        </w:rPr>
      </w:pPr>
      <w:r w:rsidRPr="00312D94">
        <w:rPr>
          <w:rFonts w:ascii="Arial" w:hAnsi="Arial" w:cs="Arial"/>
        </w:rPr>
        <w:t>Upravni odjel za europske fondove, međunarodnu i regionalnu suradnju sudjelovao je u ostvarenju projektu kulturne suradnje između grada Dubrovnika i grada Venecije zajedno s Umjetničkom Galerijom Dubrovnik. Dubrovački umjetnici predstavili su se na 58. Venecijanskom bijenalu.</w:t>
      </w:r>
    </w:p>
    <w:p w14:paraId="3B9ADBC3" w14:textId="77777777" w:rsidR="00312D94" w:rsidRPr="00312D94" w:rsidRDefault="00312D94" w:rsidP="00312D94">
      <w:pPr>
        <w:jc w:val="both"/>
        <w:rPr>
          <w:rFonts w:ascii="Arial" w:hAnsi="Arial" w:cs="Arial"/>
          <w:b/>
          <w:bCs/>
        </w:rPr>
      </w:pPr>
      <w:r w:rsidRPr="00312D94">
        <w:rPr>
          <w:rFonts w:ascii="Arial" w:hAnsi="Arial" w:cs="Arial"/>
          <w:b/>
          <w:bCs/>
        </w:rPr>
        <w:t>Sarajevo</w:t>
      </w:r>
    </w:p>
    <w:p w14:paraId="3EED9145" w14:textId="7AFC87F4" w:rsidR="00312D94" w:rsidRPr="00312D94" w:rsidRDefault="00312D94" w:rsidP="00312D94">
      <w:pPr>
        <w:jc w:val="both"/>
        <w:rPr>
          <w:rFonts w:ascii="Arial" w:hAnsi="Arial" w:cs="Arial"/>
        </w:rPr>
      </w:pPr>
      <w:r w:rsidRPr="00312D94">
        <w:rPr>
          <w:rFonts w:ascii="Arial" w:hAnsi="Arial" w:cs="Arial"/>
        </w:rPr>
        <w:t>Nastavno na posjet delegacije grada Sarajeva</w:t>
      </w:r>
      <w:r w:rsidR="00DF6F86">
        <w:rPr>
          <w:rFonts w:ascii="Arial" w:hAnsi="Arial" w:cs="Arial"/>
        </w:rPr>
        <w:t>,</w:t>
      </w:r>
      <w:r w:rsidRPr="00312D94">
        <w:rPr>
          <w:rFonts w:ascii="Arial" w:hAnsi="Arial" w:cs="Arial"/>
        </w:rPr>
        <w:t xml:space="preserve"> delegacija je uzvratnim posjetom u mjesecu travnju sudjelovala na Danu grada Sarajeva. Grad Sarajevo pozvao je Grad Dubrovnik i na sudjelovanje na Sarajevo Film Festivalu</w:t>
      </w:r>
      <w:r w:rsidR="00DF6F86">
        <w:rPr>
          <w:rFonts w:ascii="Arial" w:hAnsi="Arial" w:cs="Arial"/>
        </w:rPr>
        <w:t>.</w:t>
      </w:r>
    </w:p>
    <w:p w14:paraId="3AEADE35" w14:textId="77777777" w:rsidR="00312D94" w:rsidRPr="00312D94" w:rsidRDefault="00312D94" w:rsidP="00312D94">
      <w:pPr>
        <w:jc w:val="both"/>
        <w:rPr>
          <w:rFonts w:ascii="Arial" w:hAnsi="Arial" w:cs="Arial"/>
          <w:b/>
          <w:bCs/>
        </w:rPr>
      </w:pPr>
      <w:r w:rsidRPr="00312D94">
        <w:rPr>
          <w:rFonts w:ascii="Arial" w:hAnsi="Arial" w:cs="Arial"/>
          <w:b/>
          <w:bCs/>
        </w:rPr>
        <w:t>Helsingborg</w:t>
      </w:r>
    </w:p>
    <w:p w14:paraId="5F5B5E6F" w14:textId="02947631" w:rsidR="00312D94" w:rsidRPr="00312D94" w:rsidRDefault="00312D94" w:rsidP="00312D94">
      <w:pPr>
        <w:jc w:val="both"/>
        <w:rPr>
          <w:rFonts w:ascii="Arial" w:hAnsi="Arial" w:cs="Arial"/>
        </w:rPr>
      </w:pPr>
      <w:r w:rsidRPr="00312D94">
        <w:rPr>
          <w:rFonts w:ascii="Arial" w:hAnsi="Arial" w:cs="Arial"/>
        </w:rPr>
        <w:t>Posredstvom grada prijatelja Helsingborga i njihovom odlukom o stipendiranju najboljih studenata na području turizma i ove godine Upravni odjel za europske fondove, međunarodnu i regionalnu suradnju realizirao je provedbu intervjua s gradskim čelnicima u svrhu pisanj</w:t>
      </w:r>
      <w:r w:rsidR="00DF6F86">
        <w:rPr>
          <w:rFonts w:ascii="Arial" w:hAnsi="Arial" w:cs="Arial"/>
        </w:rPr>
        <w:t>a</w:t>
      </w:r>
      <w:r w:rsidRPr="00312D94">
        <w:rPr>
          <w:rFonts w:ascii="Arial" w:hAnsi="Arial" w:cs="Arial"/>
        </w:rPr>
        <w:t xml:space="preserve"> diplomskog rada sa zadanom temom turiz</w:t>
      </w:r>
      <w:r w:rsidR="00DF6F86">
        <w:rPr>
          <w:rFonts w:ascii="Arial" w:hAnsi="Arial" w:cs="Arial"/>
        </w:rPr>
        <w:t>ma</w:t>
      </w:r>
      <w:r w:rsidRPr="00312D94">
        <w:rPr>
          <w:rFonts w:ascii="Arial" w:hAnsi="Arial" w:cs="Arial"/>
        </w:rPr>
        <w:t xml:space="preserve"> u Dubrovniku. </w:t>
      </w:r>
    </w:p>
    <w:p w14:paraId="4F42B798" w14:textId="77777777" w:rsidR="00312D94" w:rsidRPr="00312D94" w:rsidRDefault="00312D94" w:rsidP="00312D94">
      <w:pPr>
        <w:jc w:val="both"/>
        <w:rPr>
          <w:rFonts w:ascii="Arial" w:hAnsi="Arial" w:cs="Arial"/>
          <w:b/>
          <w:bCs/>
        </w:rPr>
      </w:pPr>
      <w:r w:rsidRPr="00312D94">
        <w:rPr>
          <w:rFonts w:ascii="Arial" w:hAnsi="Arial" w:cs="Arial"/>
          <w:b/>
          <w:bCs/>
        </w:rPr>
        <w:t>Vukovar</w:t>
      </w:r>
    </w:p>
    <w:p w14:paraId="4D8A11F1" w14:textId="1784D0E6" w:rsidR="00312D94" w:rsidRPr="00312D94" w:rsidRDefault="00312D94" w:rsidP="00312D94">
      <w:pPr>
        <w:jc w:val="both"/>
        <w:rPr>
          <w:rFonts w:ascii="Arial" w:hAnsi="Arial" w:cs="Arial"/>
        </w:rPr>
      </w:pPr>
      <w:r w:rsidRPr="00312D94">
        <w:rPr>
          <w:rFonts w:ascii="Arial" w:hAnsi="Arial" w:cs="Arial"/>
        </w:rPr>
        <w:t>U sklopu sudjelovanja delegacije na Danu grada Vukovara u svibnju grad prijatelj Dubrovnik poklonio je gradu Vukovaru koncert Dubrovačkog simfonijskog orkestra u sklopu manifestacije „Svi za jedno Hrvatsko naj“. Za vrijeme posjet</w:t>
      </w:r>
      <w:r w:rsidR="00DF6F86">
        <w:rPr>
          <w:rFonts w:ascii="Arial" w:hAnsi="Arial" w:cs="Arial"/>
        </w:rPr>
        <w:t>a</w:t>
      </w:r>
      <w:r w:rsidRPr="00312D94">
        <w:rPr>
          <w:rFonts w:ascii="Arial" w:hAnsi="Arial" w:cs="Arial"/>
        </w:rPr>
        <w:t xml:space="preserve"> predstavnici Grada Dubrovnika donirali su monitore za potrebe osnovnih škola u Vukovaru.</w:t>
      </w:r>
    </w:p>
    <w:p w14:paraId="44DF2E95" w14:textId="5D4ED388" w:rsidR="00312D94" w:rsidRPr="00312D94" w:rsidRDefault="00312D94" w:rsidP="00312D94">
      <w:pPr>
        <w:jc w:val="both"/>
        <w:rPr>
          <w:rFonts w:ascii="Arial" w:hAnsi="Arial" w:cs="Arial"/>
        </w:rPr>
      </w:pPr>
      <w:r w:rsidRPr="00312D94">
        <w:rPr>
          <w:rFonts w:ascii="Arial" w:hAnsi="Arial" w:cs="Arial"/>
        </w:rPr>
        <w:t xml:space="preserve">Projekt između grada Dubrovnika i grada Vukovara realiziran je u mjesecu srpnju otvaranjem Vukovarske kuće u Dubrovniku. Vukovarska kuća objekt </w:t>
      </w:r>
      <w:r w:rsidR="00DF6F86" w:rsidRPr="00312D94">
        <w:rPr>
          <w:rFonts w:ascii="Arial" w:hAnsi="Arial" w:cs="Arial"/>
        </w:rPr>
        <w:t xml:space="preserve">je </w:t>
      </w:r>
      <w:r w:rsidRPr="00312D94">
        <w:rPr>
          <w:rFonts w:ascii="Arial" w:hAnsi="Arial" w:cs="Arial"/>
        </w:rPr>
        <w:t xml:space="preserve">koji svojim izgledom i inventarom predstavlja grad Vukovar i njegove proizvode. </w:t>
      </w:r>
    </w:p>
    <w:p w14:paraId="410AD069" w14:textId="77777777" w:rsidR="00312D94" w:rsidRPr="00312D94" w:rsidRDefault="00312D94" w:rsidP="00312D94">
      <w:pPr>
        <w:jc w:val="both"/>
        <w:rPr>
          <w:rFonts w:ascii="Arial" w:hAnsi="Arial" w:cs="Arial"/>
          <w:b/>
          <w:bCs/>
        </w:rPr>
      </w:pPr>
      <w:r w:rsidRPr="00312D94">
        <w:rPr>
          <w:rFonts w:ascii="Arial" w:hAnsi="Arial" w:cs="Arial"/>
          <w:b/>
          <w:bCs/>
        </w:rPr>
        <w:t>Monterey</w:t>
      </w:r>
    </w:p>
    <w:p w14:paraId="56EA3485" w14:textId="5714C743" w:rsidR="00312D94" w:rsidRPr="00312D94" w:rsidRDefault="00312D94" w:rsidP="00312D94">
      <w:pPr>
        <w:jc w:val="both"/>
        <w:rPr>
          <w:rFonts w:ascii="Arial" w:hAnsi="Arial" w:cs="Arial"/>
        </w:rPr>
      </w:pPr>
      <w:r w:rsidRPr="00312D94">
        <w:rPr>
          <w:rFonts w:ascii="Arial" w:hAnsi="Arial" w:cs="Arial"/>
        </w:rPr>
        <w:t xml:space="preserve">Dogovorena je razmjena djelatnika i s gradom prijateljem Montereyem koja će se odviti u rujnu 2019. za dva djelatnika Grada Dubrovnika. </w:t>
      </w:r>
    </w:p>
    <w:p w14:paraId="054E2909" w14:textId="77777777" w:rsidR="001B3AAA" w:rsidRDefault="00312D94" w:rsidP="00312D94">
      <w:pPr>
        <w:jc w:val="both"/>
        <w:rPr>
          <w:rFonts w:ascii="Arial" w:hAnsi="Arial" w:cs="Arial"/>
        </w:rPr>
      </w:pPr>
      <w:r w:rsidRPr="00312D94">
        <w:rPr>
          <w:rFonts w:ascii="Arial" w:hAnsi="Arial" w:cs="Arial"/>
        </w:rPr>
        <w:t>1. DuMotion - Dubrovački dani trčanja u suradnji s gradom prijateljem Montereyem</w:t>
      </w:r>
      <w:r w:rsidR="00DF6F86">
        <w:rPr>
          <w:rFonts w:ascii="Arial" w:hAnsi="Arial" w:cs="Arial"/>
        </w:rPr>
        <w:t>,</w:t>
      </w:r>
      <w:r w:rsidRPr="00312D94">
        <w:rPr>
          <w:rFonts w:ascii="Arial" w:hAnsi="Arial" w:cs="Arial"/>
        </w:rPr>
        <w:t xml:space="preserve"> projekt nastao kao plod suradnje dvaju gradova prijatelja, za koj</w:t>
      </w:r>
      <w:r w:rsidR="00DF6F86">
        <w:rPr>
          <w:rFonts w:ascii="Arial" w:hAnsi="Arial" w:cs="Arial"/>
        </w:rPr>
        <w:t>ii</w:t>
      </w:r>
      <w:r w:rsidRPr="00312D94">
        <w:rPr>
          <w:rFonts w:ascii="Arial" w:hAnsi="Arial" w:cs="Arial"/>
        </w:rPr>
        <w:t xml:space="preserve"> smo 2016. dobili nagradu organizacije Sister Cities International za gospodarske učinke ove športske priredbe. Suradnja se očituje u razmjeni i primjeni iskustava, korištenje mreža dvaju gradova za informacije o utrkama te sudjelovanje po dva predstavnika/trkača na DuMotionu odnosno Big Sur Marathonu. Na ovogodišnjem izdanju DuMotion ugostili smo Team Monterey, djelatnike gradske uprave tog prijateljskog grada, koji su sudjelovali u utrkama pod okriljem manifestacije </w:t>
      </w:r>
    </w:p>
    <w:p w14:paraId="7C050EAA" w14:textId="77777777" w:rsidR="001B3AAA" w:rsidRDefault="001B3AAA" w:rsidP="00312D94">
      <w:pPr>
        <w:jc w:val="both"/>
        <w:rPr>
          <w:rFonts w:ascii="Arial" w:hAnsi="Arial" w:cs="Arial"/>
        </w:rPr>
      </w:pPr>
    </w:p>
    <w:p w14:paraId="3C9D7476" w14:textId="77777777" w:rsidR="001B3AAA" w:rsidRDefault="001B3AAA" w:rsidP="00312D94">
      <w:pPr>
        <w:jc w:val="both"/>
        <w:rPr>
          <w:rFonts w:ascii="Arial" w:hAnsi="Arial" w:cs="Arial"/>
        </w:rPr>
      </w:pPr>
    </w:p>
    <w:p w14:paraId="4617AA86" w14:textId="691097D3" w:rsidR="00312D94" w:rsidRPr="00312D94" w:rsidRDefault="00312D94" w:rsidP="00312D94">
      <w:pPr>
        <w:jc w:val="both"/>
        <w:rPr>
          <w:rFonts w:ascii="Arial" w:hAnsi="Arial" w:cs="Arial"/>
        </w:rPr>
      </w:pPr>
      <w:r w:rsidRPr="00312D94">
        <w:rPr>
          <w:rFonts w:ascii="Arial" w:hAnsi="Arial" w:cs="Arial"/>
        </w:rPr>
        <w:t>DuMotion (utrci dubrovačkim zidinama, utrci na 5 km i polumaratonu) te dva predstavnika/trkača Big Sur Marathona.</w:t>
      </w:r>
    </w:p>
    <w:p w14:paraId="14F5A0F0" w14:textId="1E47795F" w:rsidR="00312D94" w:rsidRDefault="00312D94" w:rsidP="00312D94">
      <w:pPr>
        <w:jc w:val="both"/>
        <w:rPr>
          <w:rFonts w:ascii="Arial" w:hAnsi="Arial" w:cs="Arial"/>
          <w:b/>
          <w:bCs/>
        </w:rPr>
      </w:pPr>
      <w:r w:rsidRPr="00312D94">
        <w:rPr>
          <w:rFonts w:ascii="Arial" w:hAnsi="Arial" w:cs="Arial"/>
          <w:b/>
          <w:bCs/>
        </w:rPr>
        <w:t>Rueil-Malmaison</w:t>
      </w:r>
    </w:p>
    <w:p w14:paraId="3299CF0D" w14:textId="651DC577" w:rsidR="00F41266" w:rsidRPr="00F41266" w:rsidRDefault="00F41266" w:rsidP="00312D94">
      <w:pPr>
        <w:jc w:val="both"/>
        <w:rPr>
          <w:rFonts w:ascii="Arial" w:hAnsi="Arial" w:cs="Arial"/>
        </w:rPr>
      </w:pPr>
      <w:r w:rsidRPr="00F41266">
        <w:rPr>
          <w:rFonts w:ascii="Arial" w:hAnsi="Arial" w:cs="Arial"/>
        </w:rPr>
        <w:t>Predstavljena je knjiga Skup Marina Držića u francuskom prijevodu Nicholasa Raljevića koji cijeli život živi i radi u francuskom gradu Rueil Malmaisonu. Držićev Skup na francuskom jeziku prvi je integralni prijevod Skupa na francuski u povijesti. Predstavljanju je nazočio i zamjenik gradonačelnika Rueil Malmaisona Phillipe Trotin.</w:t>
      </w:r>
    </w:p>
    <w:p w14:paraId="2E2BCAE4" w14:textId="43E58E57" w:rsidR="00312D94" w:rsidRPr="00312D94" w:rsidRDefault="00312D94" w:rsidP="00312D94">
      <w:pPr>
        <w:jc w:val="both"/>
        <w:rPr>
          <w:rFonts w:ascii="Arial" w:hAnsi="Arial" w:cs="Arial"/>
        </w:rPr>
      </w:pPr>
      <w:r w:rsidRPr="00312D94">
        <w:rPr>
          <w:rFonts w:ascii="Arial" w:hAnsi="Arial" w:cs="Arial"/>
        </w:rPr>
        <w:t>Grad prijatelj Rueil Malmaison pozvao je dva predstavnika obrtnika iz grada Dubrovnika na tradicionalni Božićni sajam koji se održava u Ruel Malmaisonu gdje će obrtnici moći predstaviti grad i kulturu iz koje dolaze</w:t>
      </w:r>
      <w:r w:rsidR="00DF6F86">
        <w:rPr>
          <w:rFonts w:ascii="Arial" w:hAnsi="Arial" w:cs="Arial"/>
        </w:rPr>
        <w:t>,</w:t>
      </w:r>
      <w:r w:rsidRPr="00312D94">
        <w:rPr>
          <w:rFonts w:ascii="Arial" w:hAnsi="Arial" w:cs="Arial"/>
        </w:rPr>
        <w:t xml:space="preserve"> a ujedno i svoje proizvode. </w:t>
      </w:r>
    </w:p>
    <w:p w14:paraId="61134D0A" w14:textId="77777777" w:rsidR="00312D94" w:rsidRPr="00312D94" w:rsidRDefault="00312D94" w:rsidP="00312D94">
      <w:pPr>
        <w:jc w:val="both"/>
        <w:rPr>
          <w:rFonts w:ascii="Arial" w:hAnsi="Arial" w:cs="Arial"/>
          <w:b/>
          <w:bCs/>
        </w:rPr>
      </w:pPr>
      <w:r w:rsidRPr="00312D94">
        <w:rPr>
          <w:rFonts w:ascii="Arial" w:hAnsi="Arial" w:cs="Arial"/>
          <w:b/>
          <w:bCs/>
        </w:rPr>
        <w:t>Sanya</w:t>
      </w:r>
    </w:p>
    <w:p w14:paraId="3C7F6C06" w14:textId="68E7950F" w:rsidR="00312D94" w:rsidRPr="00312D94" w:rsidRDefault="00312D94" w:rsidP="00312D94">
      <w:pPr>
        <w:jc w:val="both"/>
        <w:rPr>
          <w:rFonts w:ascii="Arial" w:hAnsi="Arial" w:cs="Arial"/>
        </w:rPr>
      </w:pPr>
      <w:r w:rsidRPr="00312D94">
        <w:rPr>
          <w:rFonts w:ascii="Arial" w:hAnsi="Arial" w:cs="Arial"/>
        </w:rPr>
        <w:t xml:space="preserve">Nastavno na pokrenutu inicijativu gostovanja Dubrovačkog simfonijskog orkestra u gradu prijatelju Sanyi, u sklopu Hrvatsko kineske godine turizma i kulture,  delegacija grada prijatelja Sanye bila je </w:t>
      </w:r>
      <w:r w:rsidR="00DF6F86">
        <w:rPr>
          <w:rFonts w:ascii="Arial" w:hAnsi="Arial" w:cs="Arial"/>
        </w:rPr>
        <w:t xml:space="preserve">u </w:t>
      </w:r>
      <w:r w:rsidRPr="00312D94">
        <w:rPr>
          <w:rFonts w:ascii="Arial" w:hAnsi="Arial" w:cs="Arial"/>
        </w:rPr>
        <w:t>službenom posjetu gradu Dubrovniku</w:t>
      </w:r>
      <w:r w:rsidR="00DF6F86">
        <w:rPr>
          <w:rFonts w:ascii="Arial" w:hAnsi="Arial" w:cs="Arial"/>
        </w:rPr>
        <w:t>.</w:t>
      </w:r>
    </w:p>
    <w:p w14:paraId="7F5FF186" w14:textId="77777777" w:rsidR="00312D94" w:rsidRPr="00312D94" w:rsidRDefault="00312D94" w:rsidP="00312D94">
      <w:pPr>
        <w:spacing w:before="100" w:beforeAutospacing="1" w:after="100" w:afterAutospacing="1" w:line="240" w:lineRule="auto"/>
        <w:jc w:val="both"/>
        <w:rPr>
          <w:rFonts w:ascii="Arial" w:eastAsia="Times New Roman" w:hAnsi="Arial" w:cs="Arial"/>
          <w:b/>
          <w:bCs/>
          <w:lang w:eastAsia="hr-HR"/>
        </w:rPr>
      </w:pPr>
      <w:r w:rsidRPr="00312D94">
        <w:rPr>
          <w:rFonts w:ascii="Arial" w:eastAsia="Times New Roman" w:hAnsi="Arial" w:cs="Arial"/>
          <w:b/>
          <w:bCs/>
          <w:lang w:eastAsia="hr-HR"/>
        </w:rPr>
        <w:t>Graz</w:t>
      </w:r>
    </w:p>
    <w:p w14:paraId="1EC1AF99" w14:textId="77777777" w:rsidR="00312D94" w:rsidRPr="00312D94" w:rsidRDefault="00312D94" w:rsidP="00312D94">
      <w:pPr>
        <w:spacing w:before="100" w:beforeAutospacing="1" w:after="100" w:afterAutospacing="1" w:line="240" w:lineRule="auto"/>
        <w:jc w:val="both"/>
        <w:rPr>
          <w:rFonts w:ascii="Arial" w:eastAsia="Times New Roman" w:hAnsi="Arial" w:cs="Arial"/>
          <w:lang w:eastAsia="hr-HR"/>
        </w:rPr>
      </w:pPr>
      <w:r w:rsidRPr="00312D94">
        <w:rPr>
          <w:rFonts w:ascii="Arial" w:eastAsia="Times New Roman" w:hAnsi="Arial" w:cs="Arial"/>
          <w:lang w:eastAsia="hr-HR"/>
        </w:rPr>
        <w:t xml:space="preserve">Iz projekta s gradom prijateljem Grazom ostvarena je suradnja i sudjelovanje mladih psihologa na EYFON-u (Europski forum mladih Neumarkt) u Grazu . Riječ je o mladima iz Kluba mladih psihologa, koji pod okriljem Udruge za mlade "Maro i Baro" djeluje u Centru za mlade. Voditeljica je profesorica Suada Salčić. </w:t>
      </w:r>
    </w:p>
    <w:p w14:paraId="077A3543" w14:textId="77777777" w:rsidR="00312D94" w:rsidRPr="00312D94" w:rsidRDefault="00312D94" w:rsidP="00312D94">
      <w:pPr>
        <w:jc w:val="both"/>
        <w:rPr>
          <w:rFonts w:ascii="Arial" w:hAnsi="Arial" w:cs="Arial"/>
        </w:rPr>
      </w:pPr>
      <w:r w:rsidRPr="00312D94">
        <w:rPr>
          <w:rFonts w:ascii="Arial" w:hAnsi="Arial" w:cs="Arial"/>
        </w:rPr>
        <w:t xml:space="preserve">Grad Dubrovnik tradicionalno poziva gradove prijatelje na dva važna događaja: Festa sv. Vlaha i Dan grada Dubrovnika te na otvaranje Dubrovačkih ljetnih igara. </w:t>
      </w:r>
    </w:p>
    <w:p w14:paraId="06B4522E" w14:textId="4EC16D6D" w:rsidR="00E71351" w:rsidRPr="00312D94" w:rsidRDefault="00312D94" w:rsidP="00312D94">
      <w:pPr>
        <w:jc w:val="both"/>
        <w:rPr>
          <w:rFonts w:ascii="Arial" w:hAnsi="Arial" w:cs="Arial"/>
        </w:rPr>
      </w:pPr>
      <w:r w:rsidRPr="00312D94">
        <w:rPr>
          <w:rFonts w:ascii="Arial" w:hAnsi="Arial" w:cs="Arial"/>
        </w:rPr>
        <w:t xml:space="preserve">Na ovogodišnjoj Festi sv. Vlaha grad Dubrovnik imao je predstavnike </w:t>
      </w:r>
      <w:r w:rsidR="00DF6F86">
        <w:rPr>
          <w:rFonts w:ascii="Arial" w:hAnsi="Arial" w:cs="Arial"/>
        </w:rPr>
        <w:t>triju</w:t>
      </w:r>
      <w:r w:rsidRPr="00312D94">
        <w:rPr>
          <w:rFonts w:ascii="Arial" w:hAnsi="Arial" w:cs="Arial"/>
        </w:rPr>
        <w:t xml:space="preserve"> grad</w:t>
      </w:r>
      <w:r w:rsidR="00DF6F86">
        <w:rPr>
          <w:rFonts w:ascii="Arial" w:hAnsi="Arial" w:cs="Arial"/>
        </w:rPr>
        <w:t>ova</w:t>
      </w:r>
      <w:r w:rsidRPr="00312D94">
        <w:rPr>
          <w:rFonts w:ascii="Arial" w:hAnsi="Arial" w:cs="Arial"/>
        </w:rPr>
        <w:t xml:space="preserve"> prijatelja (Vukovar, Sarajevo, Rueil Malmaison) i </w:t>
      </w:r>
      <w:r w:rsidR="00DF6F86">
        <w:rPr>
          <w:rFonts w:ascii="Arial" w:hAnsi="Arial" w:cs="Arial"/>
        </w:rPr>
        <w:t>triju</w:t>
      </w:r>
      <w:r w:rsidRPr="00312D94">
        <w:rPr>
          <w:rFonts w:ascii="Arial" w:hAnsi="Arial" w:cs="Arial"/>
        </w:rPr>
        <w:t xml:space="preserve"> potpisnika Mem</w:t>
      </w:r>
      <w:r w:rsidR="00DF6F86">
        <w:rPr>
          <w:rFonts w:ascii="Arial" w:hAnsi="Arial" w:cs="Arial"/>
        </w:rPr>
        <w:t>o</w:t>
      </w:r>
      <w:r w:rsidRPr="00312D94">
        <w:rPr>
          <w:rFonts w:ascii="Arial" w:hAnsi="Arial" w:cs="Arial"/>
        </w:rPr>
        <w:t>randuma o suradnji (Mostar, Kotor, Ohrid)</w:t>
      </w:r>
      <w:r w:rsidR="00DF6F86">
        <w:rPr>
          <w:rFonts w:ascii="Arial" w:hAnsi="Arial" w:cs="Arial"/>
        </w:rPr>
        <w:t>,</w:t>
      </w:r>
      <w:r w:rsidRPr="00312D94">
        <w:rPr>
          <w:rFonts w:ascii="Arial" w:hAnsi="Arial" w:cs="Arial"/>
        </w:rPr>
        <w:t xml:space="preserve"> dok su na otvaranju Dubrovačkih ljetnih igara sudjelovala tri grada prijatelja: Graz, Sarajevo i Rueil Malmaison.</w:t>
      </w:r>
    </w:p>
    <w:p w14:paraId="455DFB36" w14:textId="77777777" w:rsidR="00312D94" w:rsidRPr="00312D94" w:rsidRDefault="00312D94" w:rsidP="00312D94">
      <w:pPr>
        <w:jc w:val="both"/>
        <w:rPr>
          <w:rFonts w:ascii="Arial" w:hAnsi="Arial" w:cs="Arial"/>
          <w:b/>
          <w:bCs/>
        </w:rPr>
      </w:pPr>
      <w:r w:rsidRPr="00312D94">
        <w:rPr>
          <w:rFonts w:ascii="Arial" w:hAnsi="Arial" w:cs="Arial"/>
          <w:b/>
          <w:bCs/>
        </w:rPr>
        <w:t>Xi’an</w:t>
      </w:r>
    </w:p>
    <w:p w14:paraId="417B2DCB" w14:textId="328E6378" w:rsidR="00312D94" w:rsidRPr="00312D94" w:rsidRDefault="00312D94" w:rsidP="00312D94">
      <w:pPr>
        <w:jc w:val="both"/>
        <w:rPr>
          <w:rFonts w:ascii="Arial" w:hAnsi="Arial" w:cs="Arial"/>
        </w:rPr>
      </w:pPr>
      <w:r w:rsidRPr="00312D94">
        <w:rPr>
          <w:rFonts w:ascii="Arial" w:hAnsi="Arial" w:cs="Arial"/>
        </w:rPr>
        <w:t xml:space="preserve">U veljači 2019. Gradonačelnik grada Xi’ana započeo </w:t>
      </w:r>
      <w:r w:rsidR="00DF6F86" w:rsidRPr="00312D94">
        <w:rPr>
          <w:rFonts w:ascii="Arial" w:hAnsi="Arial" w:cs="Arial"/>
        </w:rPr>
        <w:t xml:space="preserve">je </w:t>
      </w:r>
      <w:r w:rsidRPr="00312D94">
        <w:rPr>
          <w:rFonts w:ascii="Arial" w:hAnsi="Arial" w:cs="Arial"/>
        </w:rPr>
        <w:t xml:space="preserve">inicijativu preko Veleposlanstva RH u Narodnoj Republici Kini za uspostavom suradnje u godini koja se obilježava kao Godina kulture </w:t>
      </w:r>
      <w:r w:rsidR="00DF6F86">
        <w:rPr>
          <w:rFonts w:ascii="Arial" w:hAnsi="Arial" w:cs="Arial"/>
        </w:rPr>
        <w:t>i</w:t>
      </w:r>
      <w:r w:rsidRPr="00312D94">
        <w:rPr>
          <w:rFonts w:ascii="Arial" w:hAnsi="Arial" w:cs="Arial"/>
        </w:rPr>
        <w:t xml:space="preserve"> turizma. Kao prvi korak suradnje Grad Dubrovnik poslao </w:t>
      </w:r>
      <w:r w:rsidR="00DF6F86" w:rsidRPr="00312D94">
        <w:rPr>
          <w:rFonts w:ascii="Arial" w:hAnsi="Arial" w:cs="Arial"/>
        </w:rPr>
        <w:t xml:space="preserve">je </w:t>
      </w:r>
      <w:r w:rsidRPr="00312D94">
        <w:rPr>
          <w:rFonts w:ascii="Arial" w:hAnsi="Arial" w:cs="Arial"/>
        </w:rPr>
        <w:t xml:space="preserve">svog predstavnika da sudjeluje na Shaanxi City Wall International Marathonu, te su isto tako 4 predstavnika Grada Xi’ana sudjelovala na ovogodišnjem DuMotionu. Pozvani su da sudjeluju na Best in Heritage konferenciji koja se održava u rujnu u Dubrovniku. </w:t>
      </w:r>
    </w:p>
    <w:p w14:paraId="53B80A46" w14:textId="77777777" w:rsidR="00312D94" w:rsidRPr="00312D94" w:rsidRDefault="00312D94" w:rsidP="00312D94">
      <w:pPr>
        <w:jc w:val="both"/>
        <w:rPr>
          <w:rFonts w:ascii="Arial" w:hAnsi="Arial" w:cs="Arial"/>
          <w:b/>
          <w:bCs/>
        </w:rPr>
      </w:pPr>
      <w:r w:rsidRPr="00312D94">
        <w:rPr>
          <w:rFonts w:ascii="Arial" w:hAnsi="Arial" w:cs="Arial"/>
          <w:b/>
          <w:bCs/>
        </w:rPr>
        <w:t>Prezentacija Orlandove godine u EU parlamentu, Brussels</w:t>
      </w:r>
    </w:p>
    <w:p w14:paraId="566F09FA" w14:textId="0397233D" w:rsidR="00312D94" w:rsidRPr="00312D94" w:rsidRDefault="00312D94" w:rsidP="00312D94">
      <w:pPr>
        <w:jc w:val="both"/>
        <w:rPr>
          <w:rFonts w:ascii="Arial" w:hAnsi="Arial" w:cs="Arial"/>
        </w:rPr>
      </w:pPr>
      <w:r w:rsidRPr="00312D94">
        <w:rPr>
          <w:rFonts w:ascii="Arial" w:hAnsi="Arial" w:cs="Arial"/>
        </w:rPr>
        <w:t xml:space="preserve">Na poziv zastupnice u Europskom parlamentu Dubravke Šuice Grad Dubrovnik, 5. ožujka u Europskom parlamentu u Bruxellesu predstavio </w:t>
      </w:r>
      <w:r w:rsidR="00DF6F86" w:rsidRPr="00312D94">
        <w:rPr>
          <w:rFonts w:ascii="Arial" w:hAnsi="Arial" w:cs="Arial"/>
        </w:rPr>
        <w:t xml:space="preserve">je </w:t>
      </w:r>
      <w:r w:rsidRPr="00312D94">
        <w:rPr>
          <w:rFonts w:ascii="Arial" w:hAnsi="Arial" w:cs="Arial"/>
        </w:rPr>
        <w:t xml:space="preserve">programe i aktivnosti koji se odvijaju u 2019. godini. Pod nazivom </w:t>
      </w:r>
      <w:r w:rsidR="00E71351">
        <w:rPr>
          <w:rFonts w:ascii="Arial" w:hAnsi="Arial" w:cs="Arial"/>
        </w:rPr>
        <w:t xml:space="preserve">,, </w:t>
      </w:r>
      <w:r w:rsidRPr="00312D94">
        <w:rPr>
          <w:rFonts w:ascii="Arial" w:hAnsi="Arial" w:cs="Arial"/>
        </w:rPr>
        <w:t>Dubrovnik slavi baštinu</w:t>
      </w:r>
      <w:r w:rsidR="00E71351">
        <w:rPr>
          <w:rFonts w:ascii="Arial" w:hAnsi="Arial" w:cs="Arial"/>
        </w:rPr>
        <w:t xml:space="preserve"> ''</w:t>
      </w:r>
      <w:r w:rsidRPr="00312D94">
        <w:rPr>
          <w:rFonts w:ascii="Arial" w:hAnsi="Arial" w:cs="Arial"/>
        </w:rPr>
        <w:t xml:space="preserve"> prezentirane su </w:t>
      </w:r>
      <w:r w:rsidR="00E71351">
        <w:rPr>
          <w:rFonts w:ascii="Arial" w:hAnsi="Arial" w:cs="Arial"/>
        </w:rPr>
        <w:t xml:space="preserve">četiri velike </w:t>
      </w:r>
      <w:r w:rsidRPr="00312D94">
        <w:rPr>
          <w:rFonts w:ascii="Arial" w:hAnsi="Arial" w:cs="Arial"/>
        </w:rPr>
        <w:t xml:space="preserve">obljetnice koje Grad obilježava ove godine. </w:t>
      </w:r>
    </w:p>
    <w:p w14:paraId="7CDEA0E5" w14:textId="77777777" w:rsidR="00312D94" w:rsidRPr="00312D94" w:rsidRDefault="00312D94" w:rsidP="00312D94">
      <w:pPr>
        <w:jc w:val="both"/>
        <w:rPr>
          <w:rFonts w:ascii="Arial" w:hAnsi="Arial" w:cs="Arial"/>
          <w:b/>
          <w:bCs/>
        </w:rPr>
      </w:pPr>
      <w:r w:rsidRPr="00312D94">
        <w:rPr>
          <w:rFonts w:ascii="Arial" w:hAnsi="Arial" w:cs="Arial"/>
          <w:b/>
          <w:bCs/>
        </w:rPr>
        <w:t>Izložba "Dubrovnik-A Scarred City"</w:t>
      </w:r>
    </w:p>
    <w:p w14:paraId="5E0720B2" w14:textId="77366164" w:rsidR="001B3AAA" w:rsidRDefault="00E71351" w:rsidP="008458E2">
      <w:pPr>
        <w:jc w:val="both"/>
        <w:rPr>
          <w:rFonts w:ascii="Arial" w:hAnsi="Arial" w:cs="Arial"/>
        </w:rPr>
      </w:pPr>
      <w:r w:rsidRPr="00E71351">
        <w:rPr>
          <w:rFonts w:ascii="Arial" w:hAnsi="Arial" w:cs="Arial"/>
        </w:rPr>
        <w:t>Aktivnosti na organizaciji izložbe u Veleposlanstvu Republike Hrvatske u Washingtonu, kao i na njenom povratu u Dubrovnik.</w:t>
      </w:r>
    </w:p>
    <w:p w14:paraId="4C9234CB" w14:textId="77777777" w:rsidR="001B3AAA" w:rsidRDefault="001B3AAA" w:rsidP="008458E2">
      <w:pPr>
        <w:jc w:val="both"/>
        <w:rPr>
          <w:rFonts w:ascii="Arial" w:hAnsi="Arial" w:cs="Arial"/>
        </w:rPr>
      </w:pPr>
    </w:p>
    <w:p w14:paraId="27558695" w14:textId="77777777" w:rsidR="002162B4" w:rsidRDefault="002162B4" w:rsidP="008458E2">
      <w:pPr>
        <w:jc w:val="center"/>
        <w:rPr>
          <w:rFonts w:ascii="Arial" w:hAnsi="Arial" w:cs="Arial"/>
          <w:b/>
          <w:bCs/>
          <w:color w:val="C00000"/>
        </w:rPr>
      </w:pPr>
    </w:p>
    <w:p w14:paraId="73E7597A" w14:textId="67B1B40F" w:rsidR="002C6F84" w:rsidRPr="008458E2" w:rsidRDefault="002C6F84" w:rsidP="008458E2">
      <w:pPr>
        <w:jc w:val="center"/>
        <w:rPr>
          <w:rFonts w:ascii="Arial" w:hAnsi="Arial" w:cs="Arial"/>
        </w:rPr>
      </w:pPr>
      <w:r w:rsidRPr="000C798A">
        <w:rPr>
          <w:rFonts w:ascii="Arial" w:hAnsi="Arial" w:cs="Arial"/>
          <w:b/>
          <w:bCs/>
          <w:color w:val="C00000"/>
        </w:rPr>
        <w:t>PROTOKOLARNE AKTIVNOSTI</w:t>
      </w:r>
    </w:p>
    <w:p w14:paraId="0D608387" w14:textId="77777777" w:rsidR="002C6F84" w:rsidRDefault="002C6F84" w:rsidP="00223DB0">
      <w:pPr>
        <w:spacing w:after="0" w:line="240" w:lineRule="auto"/>
        <w:jc w:val="both"/>
        <w:rPr>
          <w:rFonts w:ascii="Arial" w:hAnsi="Arial" w:cs="Arial"/>
          <w:sz w:val="20"/>
          <w:szCs w:val="20"/>
        </w:rPr>
      </w:pPr>
    </w:p>
    <w:p w14:paraId="4AA27C3A" w14:textId="77777777" w:rsidR="002C6F84" w:rsidRDefault="002C6F84" w:rsidP="00223DB0">
      <w:pPr>
        <w:spacing w:after="0" w:line="240" w:lineRule="auto"/>
        <w:jc w:val="both"/>
        <w:rPr>
          <w:rFonts w:ascii="Arial" w:hAnsi="Arial" w:cs="Arial"/>
          <w:sz w:val="20"/>
          <w:szCs w:val="20"/>
        </w:rPr>
      </w:pPr>
    </w:p>
    <w:tbl>
      <w:tblPr>
        <w:tblStyle w:val="TableGrid"/>
        <w:tblW w:w="9288" w:type="dxa"/>
        <w:tblLayout w:type="fixed"/>
        <w:tblLook w:val="04A0" w:firstRow="1" w:lastRow="0" w:firstColumn="1" w:lastColumn="0" w:noHBand="0" w:noVBand="1"/>
      </w:tblPr>
      <w:tblGrid>
        <w:gridCol w:w="534"/>
        <w:gridCol w:w="1742"/>
        <w:gridCol w:w="1532"/>
        <w:gridCol w:w="2944"/>
        <w:gridCol w:w="2536"/>
      </w:tblGrid>
      <w:tr w:rsidR="00CF71BE" w:rsidRPr="00006482" w14:paraId="3AE7AB41" w14:textId="77777777" w:rsidTr="00BE603D">
        <w:tc>
          <w:tcPr>
            <w:tcW w:w="9288" w:type="dxa"/>
            <w:gridSpan w:val="5"/>
          </w:tcPr>
          <w:bookmarkEnd w:id="0"/>
          <w:p w14:paraId="0C051AF4" w14:textId="7960F9BC" w:rsidR="00CF71BE" w:rsidRPr="00006482" w:rsidRDefault="00CF71BE" w:rsidP="00BE603D">
            <w:pPr>
              <w:rPr>
                <w:rFonts w:ascii="Arial" w:hAnsi="Arial" w:cs="Arial"/>
              </w:rPr>
            </w:pPr>
            <w:r w:rsidRPr="00006482">
              <w:rPr>
                <w:rFonts w:ascii="Arial" w:hAnsi="Arial" w:cs="Arial"/>
              </w:rPr>
              <w:t xml:space="preserve">                                                   </w:t>
            </w:r>
          </w:p>
        </w:tc>
      </w:tr>
      <w:tr w:rsidR="00CF71BE" w:rsidRPr="00006482" w14:paraId="7F415AC7" w14:textId="77777777" w:rsidTr="00CF71BE">
        <w:tc>
          <w:tcPr>
            <w:tcW w:w="534" w:type="dxa"/>
          </w:tcPr>
          <w:p w14:paraId="64A1A152" w14:textId="77777777" w:rsidR="00CF71BE" w:rsidRPr="00006482" w:rsidRDefault="00CF71BE" w:rsidP="00BE603D">
            <w:pPr>
              <w:rPr>
                <w:rFonts w:ascii="Arial" w:hAnsi="Arial" w:cs="Arial"/>
              </w:rPr>
            </w:pPr>
          </w:p>
        </w:tc>
        <w:tc>
          <w:tcPr>
            <w:tcW w:w="1742" w:type="dxa"/>
            <w:shd w:val="clear" w:color="auto" w:fill="C00000"/>
            <w:vAlign w:val="bottom"/>
          </w:tcPr>
          <w:p w14:paraId="27B6B649" w14:textId="77777777" w:rsidR="00CF71BE" w:rsidRPr="00006482" w:rsidRDefault="00CF71BE" w:rsidP="00BE603D">
            <w:pPr>
              <w:rPr>
                <w:rFonts w:ascii="Arial" w:hAnsi="Arial" w:cs="Arial"/>
              </w:rPr>
            </w:pPr>
            <w:r w:rsidRPr="00006482">
              <w:rPr>
                <w:rFonts w:ascii="Arial" w:hAnsi="Arial" w:cs="Arial"/>
              </w:rPr>
              <w:t>DATUM</w:t>
            </w:r>
          </w:p>
        </w:tc>
        <w:tc>
          <w:tcPr>
            <w:tcW w:w="1532" w:type="dxa"/>
            <w:shd w:val="clear" w:color="auto" w:fill="C00000"/>
            <w:vAlign w:val="bottom"/>
          </w:tcPr>
          <w:p w14:paraId="277BCCC9" w14:textId="77777777" w:rsidR="00CF71BE" w:rsidRPr="00006482" w:rsidRDefault="00CF71BE" w:rsidP="00BE603D">
            <w:pPr>
              <w:rPr>
                <w:rFonts w:ascii="Arial" w:hAnsi="Arial" w:cs="Arial"/>
              </w:rPr>
            </w:pPr>
            <w:r w:rsidRPr="00006482">
              <w:rPr>
                <w:rFonts w:ascii="Arial" w:hAnsi="Arial" w:cs="Arial"/>
              </w:rPr>
              <w:t>OPIS DOGAĐAJA</w:t>
            </w:r>
          </w:p>
        </w:tc>
        <w:tc>
          <w:tcPr>
            <w:tcW w:w="2944" w:type="dxa"/>
            <w:shd w:val="clear" w:color="auto" w:fill="C00000"/>
            <w:vAlign w:val="bottom"/>
          </w:tcPr>
          <w:p w14:paraId="536C12AF" w14:textId="77777777" w:rsidR="00CF71BE" w:rsidRPr="00006482" w:rsidRDefault="00CF71BE" w:rsidP="00BE603D">
            <w:pPr>
              <w:rPr>
                <w:rFonts w:ascii="Arial" w:hAnsi="Arial" w:cs="Arial"/>
              </w:rPr>
            </w:pPr>
            <w:r w:rsidRPr="00006482">
              <w:rPr>
                <w:rFonts w:ascii="Arial" w:hAnsi="Arial" w:cs="Arial"/>
              </w:rPr>
              <w:t>NASLOV OBJAVE</w:t>
            </w:r>
          </w:p>
        </w:tc>
        <w:tc>
          <w:tcPr>
            <w:tcW w:w="2536" w:type="dxa"/>
            <w:shd w:val="clear" w:color="auto" w:fill="C00000"/>
            <w:vAlign w:val="bottom"/>
          </w:tcPr>
          <w:p w14:paraId="7415B157" w14:textId="77777777" w:rsidR="00CF71BE" w:rsidRPr="00006482" w:rsidRDefault="00CF71BE" w:rsidP="00BE603D">
            <w:pPr>
              <w:rPr>
                <w:rFonts w:ascii="Arial" w:hAnsi="Arial" w:cs="Arial"/>
              </w:rPr>
            </w:pPr>
            <w:r w:rsidRPr="00006482">
              <w:rPr>
                <w:rFonts w:ascii="Arial" w:hAnsi="Arial" w:cs="Arial"/>
              </w:rPr>
              <w:t>OPŠIRNIJE</w:t>
            </w:r>
          </w:p>
        </w:tc>
      </w:tr>
      <w:tr w:rsidR="00CF71BE" w:rsidRPr="00006482" w14:paraId="31CA8488" w14:textId="77777777" w:rsidTr="00BE603D">
        <w:tc>
          <w:tcPr>
            <w:tcW w:w="534" w:type="dxa"/>
          </w:tcPr>
          <w:p w14:paraId="09446E05" w14:textId="77777777" w:rsidR="00CF71BE" w:rsidRPr="00006482" w:rsidRDefault="00CF71BE" w:rsidP="00BE603D">
            <w:pPr>
              <w:rPr>
                <w:rFonts w:ascii="Arial" w:hAnsi="Arial" w:cs="Arial"/>
              </w:rPr>
            </w:pPr>
          </w:p>
        </w:tc>
        <w:tc>
          <w:tcPr>
            <w:tcW w:w="1742" w:type="dxa"/>
          </w:tcPr>
          <w:p w14:paraId="213D74AF" w14:textId="77777777" w:rsidR="00CF71BE" w:rsidRPr="00006482" w:rsidRDefault="00CF71BE" w:rsidP="00BE603D">
            <w:pPr>
              <w:rPr>
                <w:rFonts w:ascii="Arial" w:hAnsi="Arial" w:cs="Arial"/>
              </w:rPr>
            </w:pPr>
            <w:r w:rsidRPr="00006482">
              <w:rPr>
                <w:rFonts w:ascii="Arial" w:hAnsi="Arial" w:cs="Arial"/>
              </w:rPr>
              <w:t>07.01.2019.</w:t>
            </w:r>
          </w:p>
          <w:p w14:paraId="4DB22043" w14:textId="77777777" w:rsidR="00CF71BE" w:rsidRPr="00006482" w:rsidRDefault="00CF71BE" w:rsidP="00BE603D">
            <w:pPr>
              <w:rPr>
                <w:rFonts w:ascii="Arial" w:hAnsi="Arial" w:cs="Arial"/>
              </w:rPr>
            </w:pPr>
          </w:p>
          <w:p w14:paraId="458C7724" w14:textId="77777777" w:rsidR="00CF71BE" w:rsidRPr="00006482" w:rsidRDefault="00CF71BE" w:rsidP="00BE603D">
            <w:pPr>
              <w:rPr>
                <w:rFonts w:ascii="Arial" w:hAnsi="Arial" w:cs="Arial"/>
              </w:rPr>
            </w:pPr>
          </w:p>
          <w:p w14:paraId="38C380E3" w14:textId="77777777" w:rsidR="00CF71BE" w:rsidRPr="00006482" w:rsidRDefault="00CF71BE" w:rsidP="00BE603D">
            <w:pPr>
              <w:rPr>
                <w:rFonts w:ascii="Arial" w:hAnsi="Arial" w:cs="Arial"/>
              </w:rPr>
            </w:pPr>
          </w:p>
          <w:p w14:paraId="3F345204" w14:textId="77777777" w:rsidR="00CF71BE" w:rsidRPr="00006482" w:rsidRDefault="00CF71BE" w:rsidP="00BE603D">
            <w:pPr>
              <w:rPr>
                <w:rFonts w:ascii="Arial" w:hAnsi="Arial" w:cs="Arial"/>
              </w:rPr>
            </w:pPr>
          </w:p>
          <w:p w14:paraId="553B3D37" w14:textId="77777777" w:rsidR="00CF71BE" w:rsidRPr="00006482" w:rsidRDefault="00CF71BE" w:rsidP="00BE603D">
            <w:pPr>
              <w:rPr>
                <w:rFonts w:ascii="Arial" w:hAnsi="Arial" w:cs="Arial"/>
              </w:rPr>
            </w:pPr>
          </w:p>
          <w:p w14:paraId="5CA8580C" w14:textId="77777777" w:rsidR="00CF71BE" w:rsidRPr="00006482" w:rsidRDefault="00CF71BE" w:rsidP="00BE603D">
            <w:pPr>
              <w:rPr>
                <w:rFonts w:ascii="Arial" w:hAnsi="Arial" w:cs="Arial"/>
              </w:rPr>
            </w:pPr>
          </w:p>
        </w:tc>
        <w:tc>
          <w:tcPr>
            <w:tcW w:w="1532" w:type="dxa"/>
          </w:tcPr>
          <w:p w14:paraId="4146A1DF"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4DBCB5DD" w14:textId="77777777" w:rsidR="00CF71BE" w:rsidRPr="00006482" w:rsidRDefault="00CF71BE" w:rsidP="00BE603D">
            <w:pPr>
              <w:rPr>
                <w:rFonts w:ascii="Arial" w:hAnsi="Arial" w:cs="Arial"/>
              </w:rPr>
            </w:pPr>
            <w:r w:rsidRPr="00006482">
              <w:rPr>
                <w:rFonts w:ascii="Arial" w:hAnsi="Arial" w:cs="Arial"/>
              </w:rPr>
              <w:t>Trstenjani zbog Vile Aurore kod gradonačelnika</w:t>
            </w:r>
          </w:p>
        </w:tc>
        <w:tc>
          <w:tcPr>
            <w:tcW w:w="2536" w:type="dxa"/>
          </w:tcPr>
          <w:p w14:paraId="5B99AE8F"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primio je predstavnike mještana Trstenog, koji su prošli tjedan mirnim prosvjedom skrenuli pažnju na zloupotrebu prostora Vile Aurore, koja ima svojstvo spomenika kulture. Utvrđeno je, naime, kako osobe koje su prostor zaposjele nemaju za to nikakva dopuštenja ni dozvole.</w:t>
            </w:r>
          </w:p>
        </w:tc>
      </w:tr>
      <w:tr w:rsidR="00CF71BE" w:rsidRPr="00006482" w14:paraId="1DEE2FEA" w14:textId="77777777" w:rsidTr="00BE603D">
        <w:tc>
          <w:tcPr>
            <w:tcW w:w="534" w:type="dxa"/>
          </w:tcPr>
          <w:p w14:paraId="414B346A" w14:textId="77777777" w:rsidR="00CF71BE" w:rsidRPr="00006482" w:rsidRDefault="00CF71BE" w:rsidP="00BE603D">
            <w:pPr>
              <w:rPr>
                <w:rFonts w:ascii="Arial" w:hAnsi="Arial" w:cs="Arial"/>
              </w:rPr>
            </w:pPr>
          </w:p>
        </w:tc>
        <w:tc>
          <w:tcPr>
            <w:tcW w:w="1742" w:type="dxa"/>
          </w:tcPr>
          <w:p w14:paraId="7D26ACA2" w14:textId="77777777" w:rsidR="00CF71BE" w:rsidRPr="00006482" w:rsidRDefault="00CF71BE" w:rsidP="00BE603D">
            <w:pPr>
              <w:rPr>
                <w:rFonts w:ascii="Arial" w:hAnsi="Arial" w:cs="Arial"/>
              </w:rPr>
            </w:pPr>
            <w:r w:rsidRPr="00006482">
              <w:rPr>
                <w:rFonts w:ascii="Arial" w:hAnsi="Arial" w:cs="Arial"/>
              </w:rPr>
              <w:t>16.01.2019.</w:t>
            </w:r>
          </w:p>
          <w:p w14:paraId="4FB9B2CB" w14:textId="77777777" w:rsidR="00CF71BE" w:rsidRPr="00006482" w:rsidRDefault="00CF71BE" w:rsidP="00BE603D">
            <w:pPr>
              <w:rPr>
                <w:rFonts w:ascii="Arial" w:hAnsi="Arial" w:cs="Arial"/>
              </w:rPr>
            </w:pPr>
          </w:p>
          <w:p w14:paraId="220CFDF9" w14:textId="77777777" w:rsidR="00CF71BE" w:rsidRPr="00006482" w:rsidRDefault="00CF71BE" w:rsidP="00BE603D">
            <w:pPr>
              <w:rPr>
                <w:rFonts w:ascii="Arial" w:hAnsi="Arial" w:cs="Arial"/>
              </w:rPr>
            </w:pPr>
          </w:p>
          <w:p w14:paraId="67780655" w14:textId="77777777" w:rsidR="00CF71BE" w:rsidRPr="00006482" w:rsidRDefault="00CF71BE" w:rsidP="00BE603D">
            <w:pPr>
              <w:rPr>
                <w:rFonts w:ascii="Arial" w:hAnsi="Arial" w:cs="Arial"/>
              </w:rPr>
            </w:pPr>
          </w:p>
        </w:tc>
        <w:tc>
          <w:tcPr>
            <w:tcW w:w="1532" w:type="dxa"/>
          </w:tcPr>
          <w:p w14:paraId="0297D2A9" w14:textId="77777777" w:rsidR="00CF71BE" w:rsidRPr="00006482" w:rsidRDefault="00CF71BE" w:rsidP="00BE603D">
            <w:pPr>
              <w:rPr>
                <w:rFonts w:ascii="Arial" w:hAnsi="Arial" w:cs="Arial"/>
              </w:rPr>
            </w:pPr>
            <w:r w:rsidRPr="00006482">
              <w:rPr>
                <w:rFonts w:ascii="Arial" w:hAnsi="Arial" w:cs="Arial"/>
              </w:rPr>
              <w:t>RADNI SASTANAK</w:t>
            </w:r>
          </w:p>
        </w:tc>
        <w:tc>
          <w:tcPr>
            <w:tcW w:w="2944" w:type="dxa"/>
          </w:tcPr>
          <w:p w14:paraId="15794077" w14:textId="77777777" w:rsidR="00CF71BE" w:rsidRPr="00006482" w:rsidRDefault="00CF71BE" w:rsidP="00BE603D">
            <w:pPr>
              <w:rPr>
                <w:rFonts w:ascii="Arial" w:hAnsi="Arial" w:cs="Arial"/>
              </w:rPr>
            </w:pPr>
            <w:r w:rsidRPr="00006482">
              <w:rPr>
                <w:rFonts w:ascii="Arial" w:hAnsi="Arial" w:cs="Arial"/>
              </w:rPr>
              <w:t>Prijedlog za uvođenje turističke pristojbe putnicima s cruisera</w:t>
            </w:r>
          </w:p>
        </w:tc>
        <w:tc>
          <w:tcPr>
            <w:tcW w:w="2536" w:type="dxa"/>
          </w:tcPr>
          <w:p w14:paraId="67AAC902"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Gradonačelnik Mato Franković, zamjenica Jelka Tepšić i ravnatelj Lučke uprave Dubrovnik Blaž Pezo sudjelovali su na sastanku u Ministarstvu turizma na temu izmjena Zakona o turističkoj pristojbi, odnosno prijedlogu naplate turističke pristojbe putnicima na kružnim putovanjima. Predstavljajući prijedlog ministar Gari Cappelli pojasnio je kako je riječ o namjenskim sredstvima koja bi se ulagala u prometnu infrastrukturu za podizanje standarda destinacije. Jedinice lokalne samouprave mogle bi same odlučiti žele li uvesti ovu pristojbu i u kojem iznosu. Predstavnici gradova i lučkih uprava podržali su ovaj prijedlog.</w:t>
            </w:r>
          </w:p>
        </w:tc>
      </w:tr>
      <w:tr w:rsidR="00CF71BE" w:rsidRPr="00006482" w14:paraId="5BF7B9F4" w14:textId="77777777" w:rsidTr="00BE603D">
        <w:tc>
          <w:tcPr>
            <w:tcW w:w="534" w:type="dxa"/>
          </w:tcPr>
          <w:p w14:paraId="55B0E3D9" w14:textId="77777777" w:rsidR="00CF71BE" w:rsidRPr="00006482" w:rsidRDefault="00CF71BE" w:rsidP="00BE603D">
            <w:pPr>
              <w:rPr>
                <w:rFonts w:ascii="Arial" w:hAnsi="Arial" w:cs="Arial"/>
              </w:rPr>
            </w:pPr>
          </w:p>
        </w:tc>
        <w:tc>
          <w:tcPr>
            <w:tcW w:w="1742" w:type="dxa"/>
          </w:tcPr>
          <w:p w14:paraId="7E21CC60" w14:textId="77777777" w:rsidR="00CF71BE" w:rsidRPr="00006482" w:rsidRDefault="00CF71BE" w:rsidP="00BE603D">
            <w:pPr>
              <w:rPr>
                <w:rFonts w:ascii="Arial" w:hAnsi="Arial" w:cs="Arial"/>
              </w:rPr>
            </w:pPr>
            <w:r w:rsidRPr="00006482">
              <w:rPr>
                <w:rFonts w:ascii="Arial" w:hAnsi="Arial" w:cs="Arial"/>
              </w:rPr>
              <w:t>17.01.2019.</w:t>
            </w:r>
          </w:p>
          <w:p w14:paraId="71AA8931" w14:textId="77777777" w:rsidR="00CF71BE" w:rsidRPr="00006482" w:rsidRDefault="00CF71BE" w:rsidP="00BE603D">
            <w:pPr>
              <w:rPr>
                <w:rFonts w:ascii="Arial" w:hAnsi="Arial" w:cs="Arial"/>
              </w:rPr>
            </w:pPr>
          </w:p>
          <w:p w14:paraId="365E02A1" w14:textId="77777777" w:rsidR="00CF71BE" w:rsidRPr="00006482" w:rsidRDefault="00CF71BE" w:rsidP="00BE603D">
            <w:pPr>
              <w:rPr>
                <w:rFonts w:ascii="Arial" w:hAnsi="Arial" w:cs="Arial"/>
              </w:rPr>
            </w:pPr>
          </w:p>
          <w:p w14:paraId="4F97AEA2" w14:textId="77777777" w:rsidR="00CF71BE" w:rsidRPr="00006482" w:rsidRDefault="00CF71BE" w:rsidP="00BE603D">
            <w:pPr>
              <w:rPr>
                <w:rFonts w:ascii="Arial" w:hAnsi="Arial" w:cs="Arial"/>
              </w:rPr>
            </w:pPr>
          </w:p>
          <w:p w14:paraId="09135605" w14:textId="77777777" w:rsidR="00CF71BE" w:rsidRPr="00006482" w:rsidRDefault="00CF71BE" w:rsidP="00BE603D">
            <w:pPr>
              <w:rPr>
                <w:rFonts w:ascii="Arial" w:hAnsi="Arial" w:cs="Arial"/>
              </w:rPr>
            </w:pPr>
          </w:p>
        </w:tc>
        <w:tc>
          <w:tcPr>
            <w:tcW w:w="1532" w:type="dxa"/>
          </w:tcPr>
          <w:p w14:paraId="45D7B723" w14:textId="77777777" w:rsidR="00CF71BE" w:rsidRPr="00006482" w:rsidRDefault="00CF71BE" w:rsidP="00BE603D">
            <w:pPr>
              <w:rPr>
                <w:rFonts w:ascii="Arial" w:hAnsi="Arial" w:cs="Arial"/>
              </w:rPr>
            </w:pPr>
            <w:r w:rsidRPr="00006482">
              <w:rPr>
                <w:rFonts w:ascii="Arial" w:hAnsi="Arial" w:cs="Arial"/>
              </w:rPr>
              <w:t>RADNI SASTANAK</w:t>
            </w:r>
          </w:p>
        </w:tc>
        <w:tc>
          <w:tcPr>
            <w:tcW w:w="2944" w:type="dxa"/>
          </w:tcPr>
          <w:p w14:paraId="7F9991D4" w14:textId="77777777" w:rsidR="00CF71BE" w:rsidRPr="00006482" w:rsidRDefault="00CF71BE" w:rsidP="00BE603D">
            <w:pPr>
              <w:rPr>
                <w:rFonts w:ascii="Arial" w:hAnsi="Arial" w:cs="Arial"/>
              </w:rPr>
            </w:pPr>
            <w:r w:rsidRPr="00006482">
              <w:rPr>
                <w:rFonts w:ascii="Arial" w:hAnsi="Arial" w:cs="Arial"/>
              </w:rPr>
              <w:t>Sastanci u ministarstvima za sjednicu Vlade u Dubrovniku</w:t>
            </w:r>
          </w:p>
        </w:tc>
        <w:tc>
          <w:tcPr>
            <w:tcW w:w="2536" w:type="dxa"/>
          </w:tcPr>
          <w:p w14:paraId="417C633C"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Gradonačelnik Mato Franković, sa zamjenicama Jelkom Tepšić i Orlandom Tokić, održao je niz radnih sastanaka u ministarstvima u Zagrebu, kao dio pripreme za sjednicu Vlade RH, koja će se 1. veljače održati u Dubrovniku.</w:t>
            </w:r>
          </w:p>
        </w:tc>
      </w:tr>
      <w:tr w:rsidR="00CF71BE" w:rsidRPr="00006482" w14:paraId="0B3A7B89" w14:textId="77777777" w:rsidTr="00BE603D">
        <w:tc>
          <w:tcPr>
            <w:tcW w:w="534" w:type="dxa"/>
          </w:tcPr>
          <w:p w14:paraId="49A5B895" w14:textId="77777777" w:rsidR="00CF71BE" w:rsidRPr="00006482" w:rsidRDefault="00CF71BE" w:rsidP="00BE603D">
            <w:pPr>
              <w:rPr>
                <w:rFonts w:ascii="Arial" w:hAnsi="Arial" w:cs="Arial"/>
              </w:rPr>
            </w:pPr>
          </w:p>
        </w:tc>
        <w:tc>
          <w:tcPr>
            <w:tcW w:w="1742" w:type="dxa"/>
          </w:tcPr>
          <w:p w14:paraId="75A6F807" w14:textId="77777777" w:rsidR="00CF71BE" w:rsidRPr="00006482" w:rsidRDefault="00CF71BE" w:rsidP="00BE603D">
            <w:pPr>
              <w:rPr>
                <w:rFonts w:ascii="Arial" w:hAnsi="Arial" w:cs="Arial"/>
              </w:rPr>
            </w:pPr>
            <w:r w:rsidRPr="00006482">
              <w:rPr>
                <w:rFonts w:ascii="Arial" w:hAnsi="Arial" w:cs="Arial"/>
              </w:rPr>
              <w:t xml:space="preserve">17.01.2019.  </w:t>
            </w:r>
          </w:p>
        </w:tc>
        <w:tc>
          <w:tcPr>
            <w:tcW w:w="1532" w:type="dxa"/>
          </w:tcPr>
          <w:p w14:paraId="218624D3"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323F64EE" w14:textId="77777777" w:rsidR="00CF71BE" w:rsidRPr="00006482" w:rsidRDefault="00CF71BE" w:rsidP="00BE603D">
            <w:pPr>
              <w:rPr>
                <w:rFonts w:ascii="Arial" w:hAnsi="Arial" w:cs="Arial"/>
              </w:rPr>
            </w:pPr>
            <w:r w:rsidRPr="00006482">
              <w:rPr>
                <w:rFonts w:ascii="Arial" w:hAnsi="Arial" w:cs="Arial"/>
              </w:rPr>
              <w:t>Goran Višnjić posjetio gradonačelnika Frankovića</w:t>
            </w:r>
          </w:p>
        </w:tc>
        <w:tc>
          <w:tcPr>
            <w:tcW w:w="2536" w:type="dxa"/>
          </w:tcPr>
          <w:p w14:paraId="450FD3BB" w14:textId="77777777" w:rsidR="00CF71BE" w:rsidRPr="00006482" w:rsidRDefault="00CF71BE" w:rsidP="00BE603D">
            <w:pPr>
              <w:rPr>
                <w:rFonts w:ascii="Arial" w:hAnsi="Arial" w:cs="Arial"/>
                <w:color w:val="1D2129"/>
                <w:shd w:val="clear" w:color="auto" w:fill="FFFFFF"/>
              </w:rPr>
            </w:pPr>
            <w:r w:rsidRPr="00006482">
              <w:rPr>
                <w:rFonts w:ascii="Arial" w:hAnsi="Arial" w:cs="Arial"/>
                <w:color w:val="000000"/>
                <w:shd w:val="clear" w:color="auto" w:fill="FFFFFF"/>
              </w:rPr>
              <w:t>Gradonačelnik Grada Dubrovnika Mato Franković susreo se danas s glumcem Goranom Višnjićem koji ovih dana boravi u Dubrovniku.  </w:t>
            </w:r>
          </w:p>
        </w:tc>
      </w:tr>
      <w:tr w:rsidR="00CF71BE" w:rsidRPr="00006482" w14:paraId="5BEFEFA8" w14:textId="77777777" w:rsidTr="00BE603D">
        <w:tc>
          <w:tcPr>
            <w:tcW w:w="534" w:type="dxa"/>
          </w:tcPr>
          <w:p w14:paraId="5DA1FF00" w14:textId="77777777" w:rsidR="00CF71BE" w:rsidRPr="00006482" w:rsidRDefault="00CF71BE" w:rsidP="00BE603D">
            <w:pPr>
              <w:rPr>
                <w:rFonts w:ascii="Arial" w:hAnsi="Arial" w:cs="Arial"/>
              </w:rPr>
            </w:pPr>
          </w:p>
        </w:tc>
        <w:tc>
          <w:tcPr>
            <w:tcW w:w="1742" w:type="dxa"/>
          </w:tcPr>
          <w:p w14:paraId="2AC080BD" w14:textId="77777777" w:rsidR="00CF71BE" w:rsidRPr="00006482" w:rsidRDefault="00CF71BE" w:rsidP="00BE603D">
            <w:pPr>
              <w:rPr>
                <w:rFonts w:ascii="Arial" w:hAnsi="Arial" w:cs="Arial"/>
              </w:rPr>
            </w:pPr>
            <w:r w:rsidRPr="00006482">
              <w:rPr>
                <w:rFonts w:ascii="Arial" w:hAnsi="Arial" w:cs="Arial"/>
              </w:rPr>
              <w:t>23.01.2019.</w:t>
            </w:r>
          </w:p>
          <w:p w14:paraId="36178F0E" w14:textId="77777777" w:rsidR="00CF71BE" w:rsidRPr="00006482" w:rsidRDefault="00CF71BE" w:rsidP="00BE603D">
            <w:pPr>
              <w:rPr>
                <w:rFonts w:ascii="Arial" w:hAnsi="Arial" w:cs="Arial"/>
              </w:rPr>
            </w:pPr>
          </w:p>
          <w:p w14:paraId="40D7CEFF" w14:textId="77777777" w:rsidR="00CF71BE" w:rsidRPr="00006482" w:rsidRDefault="00CF71BE" w:rsidP="00BE603D">
            <w:pPr>
              <w:rPr>
                <w:rFonts w:ascii="Arial" w:hAnsi="Arial" w:cs="Arial"/>
              </w:rPr>
            </w:pPr>
          </w:p>
          <w:p w14:paraId="322CEE58" w14:textId="77777777" w:rsidR="00CF71BE" w:rsidRPr="00006482" w:rsidRDefault="00CF71BE" w:rsidP="00BE603D">
            <w:pPr>
              <w:rPr>
                <w:rFonts w:ascii="Arial" w:hAnsi="Arial" w:cs="Arial"/>
              </w:rPr>
            </w:pPr>
          </w:p>
        </w:tc>
        <w:tc>
          <w:tcPr>
            <w:tcW w:w="1532" w:type="dxa"/>
          </w:tcPr>
          <w:p w14:paraId="00C07A6B" w14:textId="77777777" w:rsidR="00CF71BE" w:rsidRPr="00006482" w:rsidRDefault="00CF71BE" w:rsidP="00BE603D">
            <w:pPr>
              <w:rPr>
                <w:rFonts w:ascii="Arial" w:hAnsi="Arial" w:cs="Arial"/>
              </w:rPr>
            </w:pPr>
            <w:r w:rsidRPr="00006482">
              <w:rPr>
                <w:rFonts w:ascii="Arial" w:hAnsi="Arial" w:cs="Arial"/>
              </w:rPr>
              <w:t>OBILAZAK RADOVA</w:t>
            </w:r>
          </w:p>
        </w:tc>
        <w:tc>
          <w:tcPr>
            <w:tcW w:w="2944" w:type="dxa"/>
          </w:tcPr>
          <w:p w14:paraId="7325032E" w14:textId="77777777" w:rsidR="00CF71BE" w:rsidRPr="00006482" w:rsidRDefault="00CF71BE" w:rsidP="00BE603D">
            <w:pPr>
              <w:rPr>
                <w:rFonts w:ascii="Arial" w:hAnsi="Arial" w:cs="Arial"/>
              </w:rPr>
            </w:pPr>
            <w:r w:rsidRPr="00006482">
              <w:rPr>
                <w:rFonts w:ascii="Arial" w:hAnsi="Arial" w:cs="Arial"/>
              </w:rPr>
              <w:t>Gradonačelnik u obilasku Ulice Stjepana Cvijića u Gružu</w:t>
            </w:r>
          </w:p>
        </w:tc>
        <w:tc>
          <w:tcPr>
            <w:tcW w:w="2536" w:type="dxa"/>
          </w:tcPr>
          <w:p w14:paraId="6DF7F146" w14:textId="77777777" w:rsidR="00CF71BE" w:rsidRPr="00006482" w:rsidRDefault="00CF71BE" w:rsidP="00BE603D">
            <w:pPr>
              <w:rPr>
                <w:rFonts w:ascii="Arial" w:hAnsi="Arial" w:cs="Arial"/>
                <w:color w:val="1D2129"/>
                <w:shd w:val="clear" w:color="auto" w:fill="FFFFFF"/>
              </w:rPr>
            </w:pPr>
            <w:r w:rsidRPr="00006482">
              <w:rPr>
                <w:rFonts w:ascii="Arial" w:hAnsi="Arial" w:cs="Arial"/>
                <w:color w:val="000000"/>
                <w:shd w:val="clear" w:color="auto" w:fill="FFFFFF"/>
              </w:rPr>
              <w:t>Gradonačelnik Mato Franković sa suradnicima, pročelnicima i djelatnicima upravnih odjela za promet, izgradnju i komunalne djelatnosti te direktorima  i djelatnicima ''Čistoće'' i ''Vodovoda'' , u društvu stanara obišao je ulicu Stjepana Cvijića u Gružu, s pripadajućim ulicama, gdje su utvrđeni brojni problemi, od oborinske odvodnje preko parkinga, uz ostale manje komunalne probleme.</w:t>
            </w:r>
          </w:p>
        </w:tc>
      </w:tr>
      <w:tr w:rsidR="00CF71BE" w:rsidRPr="00006482" w14:paraId="27F29E89" w14:textId="77777777" w:rsidTr="00BE603D">
        <w:tc>
          <w:tcPr>
            <w:tcW w:w="534" w:type="dxa"/>
          </w:tcPr>
          <w:p w14:paraId="1EC9E928" w14:textId="77777777" w:rsidR="00CF71BE" w:rsidRPr="00006482" w:rsidRDefault="00CF71BE" w:rsidP="00BE603D">
            <w:pPr>
              <w:rPr>
                <w:rFonts w:ascii="Arial" w:hAnsi="Arial" w:cs="Arial"/>
              </w:rPr>
            </w:pPr>
          </w:p>
        </w:tc>
        <w:tc>
          <w:tcPr>
            <w:tcW w:w="1742" w:type="dxa"/>
          </w:tcPr>
          <w:p w14:paraId="4302774D" w14:textId="77777777" w:rsidR="00CF71BE" w:rsidRPr="00006482" w:rsidRDefault="00CF71BE" w:rsidP="00BE603D">
            <w:pPr>
              <w:rPr>
                <w:rFonts w:ascii="Arial" w:hAnsi="Arial" w:cs="Arial"/>
              </w:rPr>
            </w:pPr>
            <w:r w:rsidRPr="00006482">
              <w:rPr>
                <w:rFonts w:ascii="Arial" w:hAnsi="Arial" w:cs="Arial"/>
              </w:rPr>
              <w:t>24.01.2019.</w:t>
            </w:r>
          </w:p>
        </w:tc>
        <w:tc>
          <w:tcPr>
            <w:tcW w:w="1532" w:type="dxa"/>
          </w:tcPr>
          <w:p w14:paraId="50A7A1A9" w14:textId="77777777" w:rsidR="00CF71BE" w:rsidRPr="00006482" w:rsidRDefault="00CF71BE" w:rsidP="00BE603D">
            <w:pPr>
              <w:rPr>
                <w:rFonts w:ascii="Arial" w:hAnsi="Arial" w:cs="Arial"/>
              </w:rPr>
            </w:pPr>
            <w:r w:rsidRPr="00006482">
              <w:rPr>
                <w:rFonts w:ascii="Arial" w:hAnsi="Arial" w:cs="Arial"/>
              </w:rPr>
              <w:t>OBILAZAK RADOVA</w:t>
            </w:r>
          </w:p>
        </w:tc>
        <w:tc>
          <w:tcPr>
            <w:tcW w:w="2944" w:type="dxa"/>
          </w:tcPr>
          <w:p w14:paraId="49F19E52" w14:textId="77777777" w:rsidR="00CF71BE" w:rsidRPr="00006482" w:rsidRDefault="00CF71BE" w:rsidP="00BE603D">
            <w:pPr>
              <w:rPr>
                <w:rFonts w:ascii="Arial" w:hAnsi="Arial" w:cs="Arial"/>
              </w:rPr>
            </w:pPr>
            <w:r w:rsidRPr="00006482">
              <w:rPr>
                <w:rFonts w:ascii="Arial" w:hAnsi="Arial" w:cs="Arial"/>
              </w:rPr>
              <w:t>Završena cesta Mokošica – Petrovo selo</w:t>
            </w:r>
          </w:p>
          <w:p w14:paraId="55538608" w14:textId="77777777" w:rsidR="00CF71BE" w:rsidRPr="00006482" w:rsidRDefault="00CF71BE" w:rsidP="00BE603D">
            <w:pPr>
              <w:rPr>
                <w:rFonts w:ascii="Arial" w:hAnsi="Arial" w:cs="Arial"/>
              </w:rPr>
            </w:pPr>
          </w:p>
        </w:tc>
        <w:tc>
          <w:tcPr>
            <w:tcW w:w="2536" w:type="dxa"/>
          </w:tcPr>
          <w:p w14:paraId="0049BD5F"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Gradonačelnik Mato Franković sa suradnicima obišao je završenu cestu Mokošica-Petrovo selo. Riječ je o dionici dugoj 1800 metara koja će značajno skratiti put prema Mokošici stanovnicima ovog dijela grada.</w:t>
            </w:r>
          </w:p>
        </w:tc>
      </w:tr>
      <w:tr w:rsidR="00CF71BE" w:rsidRPr="00006482" w14:paraId="52E39B3B" w14:textId="77777777" w:rsidTr="00BE603D">
        <w:tc>
          <w:tcPr>
            <w:tcW w:w="534" w:type="dxa"/>
          </w:tcPr>
          <w:p w14:paraId="21B8AA04" w14:textId="77777777" w:rsidR="00CF71BE" w:rsidRPr="00006482" w:rsidRDefault="00CF71BE" w:rsidP="00BE603D">
            <w:pPr>
              <w:rPr>
                <w:rFonts w:ascii="Arial" w:hAnsi="Arial" w:cs="Arial"/>
              </w:rPr>
            </w:pPr>
          </w:p>
        </w:tc>
        <w:tc>
          <w:tcPr>
            <w:tcW w:w="1742" w:type="dxa"/>
          </w:tcPr>
          <w:p w14:paraId="445F1ED0" w14:textId="77777777" w:rsidR="00CF71BE" w:rsidRPr="00006482" w:rsidRDefault="00CF71BE" w:rsidP="00BE603D">
            <w:pPr>
              <w:rPr>
                <w:rFonts w:ascii="Arial" w:hAnsi="Arial" w:cs="Arial"/>
              </w:rPr>
            </w:pPr>
            <w:r w:rsidRPr="00006482">
              <w:rPr>
                <w:rFonts w:ascii="Arial" w:hAnsi="Arial" w:cs="Arial"/>
              </w:rPr>
              <w:t>25.01.2019.</w:t>
            </w:r>
          </w:p>
        </w:tc>
        <w:tc>
          <w:tcPr>
            <w:tcW w:w="1532" w:type="dxa"/>
          </w:tcPr>
          <w:p w14:paraId="102DF6B8"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4E5EAC90" w14:textId="77777777" w:rsidR="00CF71BE" w:rsidRPr="00006482" w:rsidRDefault="00CF71BE" w:rsidP="00BE603D">
            <w:pPr>
              <w:rPr>
                <w:rFonts w:ascii="Arial" w:hAnsi="Arial" w:cs="Arial"/>
              </w:rPr>
            </w:pPr>
            <w:r w:rsidRPr="00006482">
              <w:rPr>
                <w:rFonts w:ascii="Arial" w:hAnsi="Arial" w:cs="Arial"/>
              </w:rPr>
              <w:t>Prijem za sudionike Feste Dubrovnik 2019.</w:t>
            </w:r>
          </w:p>
        </w:tc>
        <w:tc>
          <w:tcPr>
            <w:tcW w:w="2536" w:type="dxa"/>
          </w:tcPr>
          <w:p w14:paraId="210EE13D" w14:textId="77777777" w:rsidR="00CF71BE" w:rsidRPr="00006482" w:rsidRDefault="00CF71BE" w:rsidP="00BE603D">
            <w:pPr>
              <w:rPr>
                <w:rFonts w:ascii="Arial" w:hAnsi="Arial" w:cs="Arial"/>
              </w:rPr>
            </w:pPr>
            <w:r w:rsidRPr="00006482">
              <w:rPr>
                <w:rFonts w:ascii="Arial" w:hAnsi="Arial" w:cs="Arial"/>
                <w:color w:val="1D2129"/>
                <w:shd w:val="clear" w:color="auto" w:fill="FFFFFF"/>
              </w:rPr>
              <w:t xml:space="preserve">Tradicionalni prijem za sudionike Feste Dubrovnik održan je u četvrtak, a tom prigodom je vodstvo istoimene udruge i veliki broj suradnika koji sudjeluju u organizaciji ove humanitarne manifestacije pozdravio dubrovački gradonačelnik Mato Franković. </w:t>
            </w:r>
          </w:p>
        </w:tc>
      </w:tr>
      <w:tr w:rsidR="00CF71BE" w:rsidRPr="00006482" w14:paraId="17455C3D" w14:textId="77777777" w:rsidTr="00BE603D">
        <w:tc>
          <w:tcPr>
            <w:tcW w:w="534" w:type="dxa"/>
          </w:tcPr>
          <w:p w14:paraId="00C6F783" w14:textId="77777777" w:rsidR="00CF71BE" w:rsidRPr="00006482" w:rsidRDefault="00CF71BE" w:rsidP="00BE603D">
            <w:pPr>
              <w:rPr>
                <w:rFonts w:ascii="Arial" w:hAnsi="Arial" w:cs="Arial"/>
              </w:rPr>
            </w:pPr>
          </w:p>
        </w:tc>
        <w:tc>
          <w:tcPr>
            <w:tcW w:w="1742" w:type="dxa"/>
          </w:tcPr>
          <w:p w14:paraId="6C11FE3B" w14:textId="77777777" w:rsidR="00CF71BE" w:rsidRPr="00006482" w:rsidRDefault="00CF71BE" w:rsidP="00BE603D">
            <w:pPr>
              <w:rPr>
                <w:rFonts w:ascii="Arial" w:hAnsi="Arial" w:cs="Arial"/>
              </w:rPr>
            </w:pPr>
            <w:r w:rsidRPr="00006482">
              <w:rPr>
                <w:rFonts w:ascii="Arial" w:hAnsi="Arial" w:cs="Arial"/>
              </w:rPr>
              <w:t>25.01.2019.</w:t>
            </w:r>
          </w:p>
          <w:p w14:paraId="09530CA2" w14:textId="77777777" w:rsidR="00CF71BE" w:rsidRPr="00006482" w:rsidRDefault="00CF71BE" w:rsidP="00BE603D">
            <w:pPr>
              <w:rPr>
                <w:rFonts w:ascii="Arial" w:hAnsi="Arial" w:cs="Arial"/>
              </w:rPr>
            </w:pPr>
          </w:p>
        </w:tc>
        <w:tc>
          <w:tcPr>
            <w:tcW w:w="1532" w:type="dxa"/>
          </w:tcPr>
          <w:p w14:paraId="521850C8" w14:textId="77777777" w:rsidR="00CF71BE" w:rsidRPr="00006482" w:rsidRDefault="00CF71BE" w:rsidP="00BE603D">
            <w:pPr>
              <w:rPr>
                <w:rFonts w:ascii="Arial" w:hAnsi="Arial" w:cs="Arial"/>
              </w:rPr>
            </w:pPr>
          </w:p>
        </w:tc>
        <w:tc>
          <w:tcPr>
            <w:tcW w:w="2944" w:type="dxa"/>
          </w:tcPr>
          <w:p w14:paraId="09DFEFC3" w14:textId="77777777" w:rsidR="00CF71BE" w:rsidRPr="00006482" w:rsidRDefault="00CF71BE" w:rsidP="00BE603D">
            <w:pPr>
              <w:rPr>
                <w:rFonts w:ascii="Arial" w:hAnsi="Arial" w:cs="Arial"/>
              </w:rPr>
            </w:pPr>
            <w:r w:rsidRPr="00006482">
              <w:rPr>
                <w:rFonts w:ascii="Arial" w:hAnsi="Arial" w:cs="Arial"/>
              </w:rPr>
              <w:t>Predstavljen program Orlandove godine</w:t>
            </w:r>
          </w:p>
        </w:tc>
        <w:tc>
          <w:tcPr>
            <w:tcW w:w="2536" w:type="dxa"/>
          </w:tcPr>
          <w:p w14:paraId="6EFDBCEA"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Povodom 600. obljetnice postavljanja Orlandova stupa ova je godina, odlukom Gradskog vijeća Grada Dubrovnika, proglašena Orlandovom godinom, a obilježit će je različiti programi koji će se odvijati tijekom svih dvanaest mjeseci.</w:t>
            </w:r>
          </w:p>
        </w:tc>
      </w:tr>
      <w:tr w:rsidR="00CF71BE" w:rsidRPr="00006482" w14:paraId="08B75176" w14:textId="77777777" w:rsidTr="00BE603D">
        <w:tc>
          <w:tcPr>
            <w:tcW w:w="534" w:type="dxa"/>
          </w:tcPr>
          <w:p w14:paraId="5AF0541E" w14:textId="77777777" w:rsidR="00CF71BE" w:rsidRPr="00006482" w:rsidRDefault="00CF71BE" w:rsidP="00BE603D">
            <w:pPr>
              <w:rPr>
                <w:rFonts w:ascii="Arial" w:hAnsi="Arial" w:cs="Arial"/>
              </w:rPr>
            </w:pPr>
          </w:p>
        </w:tc>
        <w:tc>
          <w:tcPr>
            <w:tcW w:w="1742" w:type="dxa"/>
          </w:tcPr>
          <w:p w14:paraId="50D7F96F" w14:textId="77777777" w:rsidR="00CF71BE" w:rsidRPr="00006482" w:rsidRDefault="00CF71BE" w:rsidP="00BE603D">
            <w:pPr>
              <w:rPr>
                <w:rFonts w:ascii="Arial" w:hAnsi="Arial" w:cs="Arial"/>
              </w:rPr>
            </w:pPr>
            <w:r w:rsidRPr="00006482">
              <w:rPr>
                <w:rFonts w:ascii="Arial" w:hAnsi="Arial" w:cs="Arial"/>
              </w:rPr>
              <w:t>25.01.2019.</w:t>
            </w:r>
          </w:p>
          <w:p w14:paraId="0888FECE" w14:textId="77777777" w:rsidR="00CF71BE" w:rsidRPr="00006482" w:rsidRDefault="00CF71BE" w:rsidP="00BE603D">
            <w:pPr>
              <w:rPr>
                <w:rFonts w:ascii="Arial" w:hAnsi="Arial" w:cs="Arial"/>
              </w:rPr>
            </w:pPr>
          </w:p>
          <w:p w14:paraId="0AA3D265" w14:textId="77777777" w:rsidR="00CF71BE" w:rsidRPr="00006482" w:rsidRDefault="00CF71BE" w:rsidP="00BE603D">
            <w:pPr>
              <w:rPr>
                <w:rFonts w:ascii="Arial" w:hAnsi="Arial" w:cs="Arial"/>
              </w:rPr>
            </w:pPr>
          </w:p>
          <w:p w14:paraId="49CB30F3" w14:textId="77777777" w:rsidR="00CF71BE" w:rsidRPr="00006482" w:rsidRDefault="00CF71BE" w:rsidP="00BE603D">
            <w:pPr>
              <w:rPr>
                <w:rFonts w:ascii="Arial" w:hAnsi="Arial" w:cs="Arial"/>
              </w:rPr>
            </w:pPr>
          </w:p>
        </w:tc>
        <w:tc>
          <w:tcPr>
            <w:tcW w:w="1532" w:type="dxa"/>
          </w:tcPr>
          <w:p w14:paraId="1321C654" w14:textId="77777777" w:rsidR="00CF71BE" w:rsidRPr="00006482" w:rsidRDefault="00CF71BE" w:rsidP="00BE603D">
            <w:pPr>
              <w:rPr>
                <w:rFonts w:ascii="Arial" w:hAnsi="Arial" w:cs="Arial"/>
              </w:rPr>
            </w:pPr>
            <w:r w:rsidRPr="00006482">
              <w:rPr>
                <w:rFonts w:ascii="Arial" w:hAnsi="Arial" w:cs="Arial"/>
              </w:rPr>
              <w:t>REAKCIJA</w:t>
            </w:r>
          </w:p>
        </w:tc>
        <w:tc>
          <w:tcPr>
            <w:tcW w:w="2944" w:type="dxa"/>
          </w:tcPr>
          <w:p w14:paraId="11C23526" w14:textId="77777777" w:rsidR="00CF71BE" w:rsidRPr="00006482" w:rsidRDefault="00CF71BE" w:rsidP="00BE603D">
            <w:pPr>
              <w:rPr>
                <w:rFonts w:ascii="Arial" w:hAnsi="Arial" w:cs="Arial"/>
              </w:rPr>
            </w:pPr>
            <w:r w:rsidRPr="00006482">
              <w:rPr>
                <w:rFonts w:ascii="Arial" w:hAnsi="Arial" w:cs="Arial"/>
              </w:rPr>
              <w:t>Eventualnim Izmjenama GUP-a Grada Dubrovnika na području Belvedera javno vlasništvo neće ničim biti otuđeno, prozivanje na prosvjed je legitimno, ali lažno informiranje javnosti nije</w:t>
            </w:r>
          </w:p>
        </w:tc>
        <w:tc>
          <w:tcPr>
            <w:tcW w:w="2536" w:type="dxa"/>
          </w:tcPr>
          <w:p w14:paraId="627DA1DC"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Grad Dubrovnik pozdravlja sve inicijative građana u društveno-političkom dijalogu te će uvijek i bezrezervno poticati iznošenje mišljenja i stavova, a posebno kada je riječ o važnim pitanjima od šireg javnog interesa kao što je prostorno planska dokumentacija, jer ista je i temelj za razvoj jednog grada.</w:t>
            </w:r>
          </w:p>
        </w:tc>
      </w:tr>
      <w:tr w:rsidR="00CF71BE" w:rsidRPr="00006482" w14:paraId="173E7F21" w14:textId="77777777" w:rsidTr="00BE603D">
        <w:tc>
          <w:tcPr>
            <w:tcW w:w="534" w:type="dxa"/>
          </w:tcPr>
          <w:p w14:paraId="7BBCDBDA" w14:textId="77777777" w:rsidR="00CF71BE" w:rsidRPr="00006482" w:rsidRDefault="00CF71BE" w:rsidP="00BE603D">
            <w:pPr>
              <w:rPr>
                <w:rFonts w:ascii="Arial" w:hAnsi="Arial" w:cs="Arial"/>
              </w:rPr>
            </w:pPr>
          </w:p>
        </w:tc>
        <w:tc>
          <w:tcPr>
            <w:tcW w:w="1742" w:type="dxa"/>
          </w:tcPr>
          <w:p w14:paraId="174B3F0C" w14:textId="77777777" w:rsidR="00CF71BE" w:rsidRPr="00006482" w:rsidRDefault="00CF71BE" w:rsidP="00BE603D">
            <w:pPr>
              <w:rPr>
                <w:rFonts w:ascii="Arial" w:hAnsi="Arial" w:cs="Arial"/>
              </w:rPr>
            </w:pPr>
            <w:r w:rsidRPr="00006482">
              <w:rPr>
                <w:rFonts w:ascii="Arial" w:hAnsi="Arial" w:cs="Arial"/>
              </w:rPr>
              <w:t>29.01.2019.</w:t>
            </w:r>
          </w:p>
        </w:tc>
        <w:tc>
          <w:tcPr>
            <w:tcW w:w="1532" w:type="dxa"/>
          </w:tcPr>
          <w:p w14:paraId="3CBE64C9"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6F2D3A0D" w14:textId="77777777" w:rsidR="00CF71BE" w:rsidRPr="00006482" w:rsidRDefault="00CF71BE" w:rsidP="00BE603D">
            <w:pPr>
              <w:rPr>
                <w:rFonts w:ascii="Arial" w:hAnsi="Arial" w:cs="Arial"/>
              </w:rPr>
            </w:pPr>
            <w:r w:rsidRPr="00006482">
              <w:rPr>
                <w:rFonts w:ascii="Arial" w:hAnsi="Arial" w:cs="Arial"/>
              </w:rPr>
              <w:t>Gradonačelnik primio izaslanstvo Vukovarsko-srijemske županije</w:t>
            </w:r>
          </w:p>
        </w:tc>
        <w:tc>
          <w:tcPr>
            <w:tcW w:w="2536" w:type="dxa"/>
          </w:tcPr>
          <w:p w14:paraId="3518E60E"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pročelnica Upravnog odjela za poslove gradonačelnika Marijeta Hladilo primili su u utorak župana Vukovarsko-srijemske županije Boža Galića i njegove suradnike. </w:t>
            </w:r>
          </w:p>
        </w:tc>
      </w:tr>
      <w:tr w:rsidR="00CF71BE" w:rsidRPr="00006482" w14:paraId="6DE76D6E" w14:textId="77777777" w:rsidTr="00BE603D">
        <w:tc>
          <w:tcPr>
            <w:tcW w:w="534" w:type="dxa"/>
          </w:tcPr>
          <w:p w14:paraId="539FD8DF" w14:textId="77777777" w:rsidR="00CF71BE" w:rsidRPr="00006482" w:rsidRDefault="00CF71BE" w:rsidP="00BE603D">
            <w:pPr>
              <w:rPr>
                <w:rFonts w:ascii="Arial" w:hAnsi="Arial" w:cs="Arial"/>
              </w:rPr>
            </w:pPr>
          </w:p>
        </w:tc>
        <w:tc>
          <w:tcPr>
            <w:tcW w:w="1742" w:type="dxa"/>
          </w:tcPr>
          <w:p w14:paraId="364FD295" w14:textId="77777777" w:rsidR="00CF71BE" w:rsidRPr="00006482" w:rsidRDefault="00CF71BE" w:rsidP="00BE603D">
            <w:pPr>
              <w:rPr>
                <w:rFonts w:ascii="Arial" w:hAnsi="Arial" w:cs="Arial"/>
              </w:rPr>
            </w:pPr>
            <w:r w:rsidRPr="00006482">
              <w:rPr>
                <w:rFonts w:ascii="Arial" w:hAnsi="Arial" w:cs="Arial"/>
              </w:rPr>
              <w:t>29.01.2019.</w:t>
            </w:r>
          </w:p>
        </w:tc>
        <w:tc>
          <w:tcPr>
            <w:tcW w:w="1532" w:type="dxa"/>
          </w:tcPr>
          <w:p w14:paraId="2F4E635D"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6D46BA54" w14:textId="77777777" w:rsidR="00CF71BE" w:rsidRPr="00006482" w:rsidRDefault="00CF71BE" w:rsidP="00BE603D">
            <w:pPr>
              <w:rPr>
                <w:rFonts w:ascii="Arial" w:hAnsi="Arial" w:cs="Arial"/>
              </w:rPr>
            </w:pPr>
            <w:r w:rsidRPr="00006482">
              <w:rPr>
                <w:rFonts w:ascii="Arial" w:hAnsi="Arial" w:cs="Arial"/>
              </w:rPr>
              <w:t>Festanjuli na prijemu kod gradonačelnika</w:t>
            </w:r>
          </w:p>
        </w:tc>
        <w:tc>
          <w:tcPr>
            <w:tcW w:w="2536" w:type="dxa"/>
          </w:tcPr>
          <w:p w14:paraId="4D6716A9" w14:textId="77777777" w:rsidR="00CF71BE" w:rsidRPr="00006482" w:rsidRDefault="00CF71BE" w:rsidP="00BE603D">
            <w:pPr>
              <w:rPr>
                <w:rFonts w:ascii="Arial" w:hAnsi="Arial" w:cs="Arial"/>
              </w:rPr>
            </w:pPr>
            <w:r w:rsidRPr="00006482">
              <w:rPr>
                <w:rFonts w:ascii="Arial" w:hAnsi="Arial" w:cs="Arial"/>
              </w:rPr>
              <w:t>Tradicionalno i ove godine, gradonačelnik Grada Dubrovnika Mato Franković primio je organizatore i sudionike Feste Dubrovnik.</w:t>
            </w:r>
          </w:p>
          <w:p w14:paraId="06DD2BD6" w14:textId="77777777" w:rsidR="00CF71BE" w:rsidRPr="00006482" w:rsidRDefault="00CF71BE" w:rsidP="00BE603D">
            <w:pPr>
              <w:rPr>
                <w:rFonts w:ascii="Arial" w:hAnsi="Arial" w:cs="Arial"/>
              </w:rPr>
            </w:pPr>
          </w:p>
        </w:tc>
      </w:tr>
      <w:tr w:rsidR="00CF71BE" w:rsidRPr="00006482" w14:paraId="438A7C3B" w14:textId="77777777" w:rsidTr="00BE603D">
        <w:tc>
          <w:tcPr>
            <w:tcW w:w="534" w:type="dxa"/>
          </w:tcPr>
          <w:p w14:paraId="625E1A1B" w14:textId="77777777" w:rsidR="00CF71BE" w:rsidRPr="00006482" w:rsidRDefault="00CF71BE" w:rsidP="00BE603D">
            <w:pPr>
              <w:rPr>
                <w:rFonts w:ascii="Arial" w:hAnsi="Arial" w:cs="Arial"/>
              </w:rPr>
            </w:pPr>
          </w:p>
        </w:tc>
        <w:tc>
          <w:tcPr>
            <w:tcW w:w="1742" w:type="dxa"/>
          </w:tcPr>
          <w:p w14:paraId="4F1C7578" w14:textId="77777777" w:rsidR="00CF71BE" w:rsidRPr="00006482" w:rsidRDefault="00CF71BE" w:rsidP="00BE603D">
            <w:pPr>
              <w:rPr>
                <w:rFonts w:ascii="Arial" w:hAnsi="Arial" w:cs="Arial"/>
              </w:rPr>
            </w:pPr>
            <w:r w:rsidRPr="00006482">
              <w:rPr>
                <w:rFonts w:ascii="Arial" w:eastAsia="Times New Roman" w:hAnsi="Arial" w:cs="Arial"/>
                <w:color w:val="292929"/>
                <w:lang w:eastAsia="hr-HR"/>
              </w:rPr>
              <w:t>01.02. 2019.</w:t>
            </w:r>
          </w:p>
        </w:tc>
        <w:tc>
          <w:tcPr>
            <w:tcW w:w="1532" w:type="dxa"/>
          </w:tcPr>
          <w:p w14:paraId="11D35982" w14:textId="77777777" w:rsidR="00CF71BE" w:rsidRPr="00006482" w:rsidRDefault="00CF71BE" w:rsidP="00BE603D">
            <w:pPr>
              <w:rPr>
                <w:rFonts w:ascii="Arial" w:hAnsi="Arial" w:cs="Arial"/>
              </w:rPr>
            </w:pPr>
            <w:r w:rsidRPr="00006482">
              <w:rPr>
                <w:rFonts w:ascii="Arial" w:hAnsi="Arial" w:cs="Arial"/>
              </w:rPr>
              <w:t xml:space="preserve">PRIJEM </w:t>
            </w:r>
          </w:p>
        </w:tc>
        <w:tc>
          <w:tcPr>
            <w:tcW w:w="2944" w:type="dxa"/>
          </w:tcPr>
          <w:p w14:paraId="741D8CB1" w14:textId="77777777" w:rsidR="00CF71BE" w:rsidRPr="00006482" w:rsidRDefault="00CF71BE" w:rsidP="00BE603D">
            <w:pPr>
              <w:rPr>
                <w:rFonts w:ascii="Arial" w:hAnsi="Arial" w:cs="Arial"/>
              </w:rPr>
            </w:pPr>
            <w:r w:rsidRPr="00006482">
              <w:rPr>
                <w:rFonts w:ascii="Arial" w:hAnsi="Arial" w:cs="Arial"/>
              </w:rPr>
              <w:t>Veleposlanik Albanije u nastupnom posjetu Gradu Dubrovniku</w:t>
            </w:r>
          </w:p>
        </w:tc>
        <w:tc>
          <w:tcPr>
            <w:tcW w:w="2536" w:type="dxa"/>
          </w:tcPr>
          <w:p w14:paraId="2CAB528B"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primio je danas u nastupni posjet veleposlanika Republike Albanije u Republici Hrvatskoj.</w:t>
            </w:r>
          </w:p>
        </w:tc>
      </w:tr>
      <w:tr w:rsidR="00CF71BE" w:rsidRPr="00006482" w14:paraId="5303B0AD" w14:textId="77777777" w:rsidTr="00BE603D">
        <w:tc>
          <w:tcPr>
            <w:tcW w:w="534" w:type="dxa"/>
          </w:tcPr>
          <w:p w14:paraId="32CCC631" w14:textId="77777777" w:rsidR="00CF71BE" w:rsidRPr="00006482" w:rsidRDefault="00CF71BE" w:rsidP="00BE603D">
            <w:pPr>
              <w:rPr>
                <w:rFonts w:ascii="Arial" w:hAnsi="Arial" w:cs="Arial"/>
              </w:rPr>
            </w:pPr>
          </w:p>
        </w:tc>
        <w:tc>
          <w:tcPr>
            <w:tcW w:w="1742" w:type="dxa"/>
          </w:tcPr>
          <w:p w14:paraId="74DC08B5" w14:textId="77777777" w:rsidR="00CF71BE" w:rsidRPr="00006482" w:rsidRDefault="00CF71BE" w:rsidP="00BE603D">
            <w:pPr>
              <w:rPr>
                <w:rFonts w:ascii="Arial" w:hAnsi="Arial" w:cs="Arial"/>
              </w:rPr>
            </w:pPr>
            <w:r w:rsidRPr="00006482">
              <w:rPr>
                <w:rFonts w:ascii="Arial" w:hAnsi="Arial" w:cs="Arial"/>
              </w:rPr>
              <w:t>01.02.2019.</w:t>
            </w:r>
          </w:p>
        </w:tc>
        <w:tc>
          <w:tcPr>
            <w:tcW w:w="1532" w:type="dxa"/>
          </w:tcPr>
          <w:p w14:paraId="38470FD3" w14:textId="77777777" w:rsidR="00CF71BE" w:rsidRPr="00006482" w:rsidRDefault="00CF71BE" w:rsidP="00BE603D">
            <w:pPr>
              <w:rPr>
                <w:rFonts w:ascii="Arial" w:hAnsi="Arial" w:cs="Arial"/>
              </w:rPr>
            </w:pPr>
            <w:r w:rsidRPr="00006482">
              <w:rPr>
                <w:rFonts w:ascii="Arial" w:hAnsi="Arial" w:cs="Arial"/>
              </w:rPr>
              <w:t>KONFERENCIJA</w:t>
            </w:r>
          </w:p>
        </w:tc>
        <w:tc>
          <w:tcPr>
            <w:tcW w:w="2944" w:type="dxa"/>
          </w:tcPr>
          <w:p w14:paraId="1936E619" w14:textId="77777777" w:rsidR="00CF71BE" w:rsidRPr="00006482" w:rsidRDefault="00CF71BE" w:rsidP="00BE603D">
            <w:pPr>
              <w:rPr>
                <w:rFonts w:ascii="Arial" w:hAnsi="Arial" w:cs="Arial"/>
              </w:rPr>
            </w:pPr>
            <w:r w:rsidRPr="00006482">
              <w:rPr>
                <w:rFonts w:ascii="Arial" w:hAnsi="Arial" w:cs="Arial"/>
              </w:rPr>
              <w:t>Dubrovnik slavi baštinu: Konferencija povodom dvije važne UNESCO-ve obljetnice</w:t>
            </w:r>
          </w:p>
        </w:tc>
        <w:tc>
          <w:tcPr>
            <w:tcW w:w="2536" w:type="dxa"/>
          </w:tcPr>
          <w:p w14:paraId="6A261BC1" w14:textId="77777777" w:rsidR="00CF71BE" w:rsidRPr="00006482" w:rsidRDefault="00CF71BE" w:rsidP="00BE603D">
            <w:pPr>
              <w:rPr>
                <w:rFonts w:ascii="Arial" w:hAnsi="Arial" w:cs="Arial"/>
              </w:rPr>
            </w:pPr>
            <w:r w:rsidRPr="00006482">
              <w:rPr>
                <w:rFonts w:ascii="Arial" w:hAnsi="Arial" w:cs="Arial"/>
                <w:color w:val="000000"/>
                <w:shd w:val="clear" w:color="auto" w:fill="FFFFFF"/>
              </w:rPr>
              <w:t>Konferencija povodom dvije UNESCO-ove obljetnice - 40 godina od upisa povijesne jezgre Dubrovnika na Popis svjetske baštine i 10 godina od upisa Feste svetoga Vlaha na Reprezentativni popis nematerijalne kulturne baštine čovječanstva održava se danas u Kampusu Sveučilišta u Dubrovniku.</w:t>
            </w:r>
          </w:p>
        </w:tc>
      </w:tr>
      <w:tr w:rsidR="00CF71BE" w:rsidRPr="00006482" w14:paraId="55733F60" w14:textId="77777777" w:rsidTr="00BE603D">
        <w:tc>
          <w:tcPr>
            <w:tcW w:w="534" w:type="dxa"/>
          </w:tcPr>
          <w:p w14:paraId="4F9DB676" w14:textId="77777777" w:rsidR="00CF71BE" w:rsidRPr="00006482" w:rsidRDefault="00CF71BE" w:rsidP="00BE603D">
            <w:pPr>
              <w:rPr>
                <w:rFonts w:ascii="Arial" w:hAnsi="Arial" w:cs="Arial"/>
              </w:rPr>
            </w:pPr>
          </w:p>
        </w:tc>
        <w:tc>
          <w:tcPr>
            <w:tcW w:w="1742" w:type="dxa"/>
          </w:tcPr>
          <w:p w14:paraId="706DAFFF" w14:textId="77777777" w:rsidR="00CF71BE" w:rsidRDefault="00CF71BE" w:rsidP="00BE603D">
            <w:pPr>
              <w:rPr>
                <w:rFonts w:ascii="Arial" w:hAnsi="Arial" w:cs="Arial"/>
              </w:rPr>
            </w:pPr>
            <w:r>
              <w:rPr>
                <w:rFonts w:ascii="Arial" w:hAnsi="Arial" w:cs="Arial"/>
              </w:rPr>
              <w:t>01.02.2019.</w:t>
            </w:r>
          </w:p>
          <w:p w14:paraId="3B05AF64" w14:textId="77777777" w:rsidR="00CF71BE" w:rsidRPr="00006482" w:rsidRDefault="00CF71BE" w:rsidP="00BE603D">
            <w:pPr>
              <w:rPr>
                <w:rFonts w:ascii="Arial" w:hAnsi="Arial" w:cs="Arial"/>
              </w:rPr>
            </w:pPr>
          </w:p>
        </w:tc>
        <w:tc>
          <w:tcPr>
            <w:tcW w:w="1532" w:type="dxa"/>
          </w:tcPr>
          <w:p w14:paraId="64265C94" w14:textId="77777777" w:rsidR="00CF71BE" w:rsidRPr="00006482" w:rsidRDefault="00CF71BE" w:rsidP="00BE603D">
            <w:pPr>
              <w:rPr>
                <w:rFonts w:ascii="Arial" w:hAnsi="Arial" w:cs="Arial"/>
              </w:rPr>
            </w:pPr>
          </w:p>
        </w:tc>
        <w:tc>
          <w:tcPr>
            <w:tcW w:w="2944" w:type="dxa"/>
          </w:tcPr>
          <w:p w14:paraId="2EBA7E05" w14:textId="77777777" w:rsidR="00CF71BE" w:rsidRPr="00006482" w:rsidRDefault="00CF71BE" w:rsidP="00BE603D">
            <w:pPr>
              <w:rPr>
                <w:rFonts w:ascii="Arial" w:hAnsi="Arial" w:cs="Arial"/>
              </w:rPr>
            </w:pPr>
            <w:r w:rsidRPr="00B02CB2">
              <w:rPr>
                <w:rFonts w:ascii="Arial" w:hAnsi="Arial" w:cs="Arial"/>
              </w:rPr>
              <w:t>U Dubrovniku održana sjednica Vlade Republike Hrvatske</w:t>
            </w:r>
          </w:p>
        </w:tc>
        <w:tc>
          <w:tcPr>
            <w:tcW w:w="2536" w:type="dxa"/>
          </w:tcPr>
          <w:p w14:paraId="43816101" w14:textId="77777777" w:rsidR="00CF71BE" w:rsidRPr="00B02CB2" w:rsidRDefault="00CF71BE" w:rsidP="00BE603D">
            <w:pPr>
              <w:rPr>
                <w:rFonts w:ascii="Arial" w:hAnsi="Arial" w:cs="Arial"/>
                <w:color w:val="000000"/>
                <w:shd w:val="clear" w:color="auto" w:fill="FFFFFF"/>
              </w:rPr>
            </w:pPr>
            <w:r w:rsidRPr="00B02CB2">
              <w:rPr>
                <w:rFonts w:ascii="Arial" w:hAnsi="Arial" w:cs="Arial"/>
                <w:color w:val="000000"/>
                <w:shd w:val="clear" w:color="auto" w:fill="FFFFFF"/>
              </w:rPr>
              <w:t xml:space="preserve">141. sjednica Vlade Republike Hrvatske održana je u petak, 1. veljače u Kneževu dvoru u Dubrovniku. </w:t>
            </w:r>
          </w:p>
        </w:tc>
      </w:tr>
      <w:tr w:rsidR="00CF71BE" w:rsidRPr="00006482" w14:paraId="532C06CD" w14:textId="77777777" w:rsidTr="00BE603D">
        <w:tc>
          <w:tcPr>
            <w:tcW w:w="534" w:type="dxa"/>
          </w:tcPr>
          <w:p w14:paraId="415321D0" w14:textId="77777777" w:rsidR="00CF71BE" w:rsidRPr="00006482" w:rsidRDefault="00CF71BE" w:rsidP="00BE603D">
            <w:pPr>
              <w:rPr>
                <w:rFonts w:ascii="Arial" w:hAnsi="Arial" w:cs="Arial"/>
              </w:rPr>
            </w:pPr>
          </w:p>
        </w:tc>
        <w:tc>
          <w:tcPr>
            <w:tcW w:w="1742" w:type="dxa"/>
          </w:tcPr>
          <w:p w14:paraId="2D44FD88" w14:textId="77777777" w:rsidR="00CF71BE" w:rsidRPr="00006482" w:rsidRDefault="00CF71BE" w:rsidP="00BE603D">
            <w:pPr>
              <w:rPr>
                <w:rFonts w:ascii="Arial" w:hAnsi="Arial" w:cs="Arial"/>
              </w:rPr>
            </w:pPr>
            <w:r w:rsidRPr="00006482">
              <w:rPr>
                <w:rFonts w:ascii="Arial" w:hAnsi="Arial" w:cs="Arial"/>
              </w:rPr>
              <w:t>02.02.2019.</w:t>
            </w:r>
          </w:p>
        </w:tc>
        <w:tc>
          <w:tcPr>
            <w:tcW w:w="1532" w:type="dxa"/>
          </w:tcPr>
          <w:p w14:paraId="4ABF237F" w14:textId="77777777" w:rsidR="00CF71BE" w:rsidRPr="00006482" w:rsidRDefault="00CF71BE" w:rsidP="00BE603D">
            <w:pPr>
              <w:rPr>
                <w:rFonts w:ascii="Arial" w:hAnsi="Arial" w:cs="Arial"/>
              </w:rPr>
            </w:pPr>
            <w:r w:rsidRPr="00006482">
              <w:rPr>
                <w:rFonts w:ascii="Arial" w:hAnsi="Arial" w:cs="Arial"/>
              </w:rPr>
              <w:t>OBILAZAK RADOVA</w:t>
            </w:r>
          </w:p>
        </w:tc>
        <w:tc>
          <w:tcPr>
            <w:tcW w:w="2944" w:type="dxa"/>
          </w:tcPr>
          <w:p w14:paraId="21C197DB" w14:textId="77777777" w:rsidR="00CF71BE" w:rsidRPr="00006482" w:rsidRDefault="00CF71BE" w:rsidP="00BE603D">
            <w:pPr>
              <w:rPr>
                <w:rFonts w:ascii="Arial" w:hAnsi="Arial" w:cs="Arial"/>
              </w:rPr>
            </w:pPr>
            <w:r w:rsidRPr="00006482">
              <w:rPr>
                <w:rFonts w:ascii="Arial" w:hAnsi="Arial" w:cs="Arial"/>
              </w:rPr>
              <w:t>Predsjednik Vlade u obilasku gradilišta OŠ Montovjerna, Studentskog doma i zgrade Državnog arhiva</w:t>
            </w:r>
          </w:p>
        </w:tc>
        <w:tc>
          <w:tcPr>
            <w:tcW w:w="2536" w:type="dxa"/>
          </w:tcPr>
          <w:p w14:paraId="1AEB626F" w14:textId="77777777" w:rsidR="00CF71BE" w:rsidRPr="00006482" w:rsidRDefault="00CF71BE" w:rsidP="00BE603D">
            <w:pPr>
              <w:rPr>
                <w:rFonts w:ascii="Arial" w:hAnsi="Arial" w:cs="Arial"/>
              </w:rPr>
            </w:pPr>
            <w:r w:rsidRPr="00006482">
              <w:rPr>
                <w:rFonts w:ascii="Arial" w:hAnsi="Arial" w:cs="Arial"/>
                <w:color w:val="000000"/>
                <w:shd w:val="clear" w:color="auto" w:fill="FFFFFF"/>
              </w:rPr>
              <w:t>Za vrijeme boravka u Dubrovniku povodom Feste sv. Vlaha i Dana Grada Dubrovnika, u subotu, 2. veljače predsjednik Vlade Republike Hrvatske Andrej Plenković i gradonačelnik Mato Franković sa suradnicima obišli su gradilišta Studentskog doma i osnovne škole Montovjerna te nedavno završenu zgradu Državnog arhiva.</w:t>
            </w:r>
          </w:p>
        </w:tc>
      </w:tr>
      <w:tr w:rsidR="00CF71BE" w:rsidRPr="00006482" w14:paraId="095D326E" w14:textId="77777777" w:rsidTr="00BE603D">
        <w:tc>
          <w:tcPr>
            <w:tcW w:w="534" w:type="dxa"/>
          </w:tcPr>
          <w:p w14:paraId="5B0DD571" w14:textId="77777777" w:rsidR="00CF71BE" w:rsidRPr="00006482" w:rsidRDefault="00CF71BE" w:rsidP="00BE603D">
            <w:pPr>
              <w:rPr>
                <w:rFonts w:ascii="Arial" w:hAnsi="Arial" w:cs="Arial"/>
              </w:rPr>
            </w:pPr>
          </w:p>
        </w:tc>
        <w:tc>
          <w:tcPr>
            <w:tcW w:w="1742" w:type="dxa"/>
          </w:tcPr>
          <w:p w14:paraId="3CC22A44" w14:textId="77777777" w:rsidR="00CF71BE" w:rsidRPr="00006482" w:rsidRDefault="00CF71BE" w:rsidP="00BE603D">
            <w:pPr>
              <w:rPr>
                <w:rFonts w:ascii="Arial" w:hAnsi="Arial" w:cs="Arial"/>
              </w:rPr>
            </w:pPr>
            <w:r w:rsidRPr="00006482">
              <w:rPr>
                <w:rFonts w:ascii="Arial" w:hAnsi="Arial" w:cs="Arial"/>
              </w:rPr>
              <w:t>02.02.2019.</w:t>
            </w:r>
          </w:p>
        </w:tc>
        <w:tc>
          <w:tcPr>
            <w:tcW w:w="1532" w:type="dxa"/>
          </w:tcPr>
          <w:p w14:paraId="7FDC40DA" w14:textId="77777777" w:rsidR="00CF71BE" w:rsidRPr="00006482" w:rsidRDefault="00CF71BE" w:rsidP="00BE603D">
            <w:pPr>
              <w:rPr>
                <w:rFonts w:ascii="Arial" w:hAnsi="Arial" w:cs="Arial"/>
              </w:rPr>
            </w:pPr>
          </w:p>
        </w:tc>
        <w:tc>
          <w:tcPr>
            <w:tcW w:w="2944" w:type="dxa"/>
          </w:tcPr>
          <w:p w14:paraId="3FB0D658" w14:textId="77777777" w:rsidR="00CF71BE" w:rsidRPr="00006482" w:rsidRDefault="00CF71BE" w:rsidP="00BE603D">
            <w:pPr>
              <w:rPr>
                <w:rFonts w:ascii="Arial" w:hAnsi="Arial" w:cs="Arial"/>
              </w:rPr>
            </w:pPr>
            <w:r w:rsidRPr="00006482">
              <w:rPr>
                <w:rFonts w:ascii="Arial" w:hAnsi="Arial" w:cs="Arial"/>
              </w:rPr>
              <w:t>Otvoren dječji vrtić Palčica: Što je grad bez djece?</w:t>
            </w:r>
          </w:p>
        </w:tc>
        <w:tc>
          <w:tcPr>
            <w:tcW w:w="2536" w:type="dxa"/>
          </w:tcPr>
          <w:p w14:paraId="7E1BBE37" w14:textId="77777777" w:rsidR="00CF71BE" w:rsidRPr="00006482" w:rsidRDefault="00CF71BE" w:rsidP="00BE603D">
            <w:pPr>
              <w:rPr>
                <w:rFonts w:ascii="Arial" w:hAnsi="Arial" w:cs="Arial"/>
              </w:rPr>
            </w:pPr>
            <w:r w:rsidRPr="00006482">
              <w:rPr>
                <w:rFonts w:ascii="Arial" w:hAnsi="Arial" w:cs="Arial"/>
                <w:color w:val="000000"/>
                <w:shd w:val="clear" w:color="auto" w:fill="FFFFFF"/>
              </w:rPr>
              <w:t>Rekonstruirani i nadograđeni dječji vrtić Palčica svečano je otvoren u subotu u prisustvu predsjednika Vlade Republike Hrvatske Andreja Plenkovića i ministrice za demografiju, obitelj, mlade i socijalnu politiku Nade Murganić te brojnih drugih uzvanika.</w:t>
            </w:r>
          </w:p>
        </w:tc>
      </w:tr>
      <w:tr w:rsidR="00CF71BE" w:rsidRPr="00006482" w14:paraId="5C56820A" w14:textId="77777777" w:rsidTr="00BE603D">
        <w:tc>
          <w:tcPr>
            <w:tcW w:w="534" w:type="dxa"/>
          </w:tcPr>
          <w:p w14:paraId="57644F8C" w14:textId="77777777" w:rsidR="00CF71BE" w:rsidRPr="00006482" w:rsidRDefault="00CF71BE" w:rsidP="00BE603D">
            <w:pPr>
              <w:rPr>
                <w:rFonts w:ascii="Arial" w:hAnsi="Arial" w:cs="Arial"/>
              </w:rPr>
            </w:pPr>
          </w:p>
        </w:tc>
        <w:tc>
          <w:tcPr>
            <w:tcW w:w="1742" w:type="dxa"/>
          </w:tcPr>
          <w:p w14:paraId="3E4C806E" w14:textId="77777777" w:rsidR="00CF71BE" w:rsidRPr="00006482" w:rsidRDefault="00CF71BE" w:rsidP="00BE603D">
            <w:pPr>
              <w:rPr>
                <w:rFonts w:ascii="Arial" w:hAnsi="Arial" w:cs="Arial"/>
              </w:rPr>
            </w:pPr>
            <w:r w:rsidRPr="00006482">
              <w:rPr>
                <w:rFonts w:ascii="Arial" w:hAnsi="Arial" w:cs="Arial"/>
              </w:rPr>
              <w:t>02.02.2019.</w:t>
            </w:r>
          </w:p>
        </w:tc>
        <w:tc>
          <w:tcPr>
            <w:tcW w:w="1532" w:type="dxa"/>
          </w:tcPr>
          <w:p w14:paraId="17E7DC3F"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34F92006" w14:textId="77777777" w:rsidR="00CF71BE" w:rsidRPr="00006482" w:rsidRDefault="00CF71BE" w:rsidP="00BE603D">
            <w:pPr>
              <w:rPr>
                <w:rFonts w:ascii="Arial" w:hAnsi="Arial" w:cs="Arial"/>
              </w:rPr>
            </w:pPr>
            <w:r w:rsidRPr="00006482">
              <w:rPr>
                <w:rFonts w:ascii="Arial" w:hAnsi="Arial" w:cs="Arial"/>
              </w:rPr>
              <w:t>Gradonačelnik primio predstavnike gradova prijatelja</w:t>
            </w:r>
          </w:p>
        </w:tc>
        <w:tc>
          <w:tcPr>
            <w:tcW w:w="2536" w:type="dxa"/>
          </w:tcPr>
          <w:p w14:paraId="544E566D" w14:textId="77777777" w:rsidR="00CF71BE" w:rsidRPr="00006482" w:rsidRDefault="00CF71BE" w:rsidP="00BE603D">
            <w:pPr>
              <w:rPr>
                <w:rFonts w:ascii="Arial" w:hAnsi="Arial" w:cs="Arial"/>
              </w:rPr>
            </w:pPr>
            <w:bookmarkStart w:id="9" w:name="_Hlk8125726"/>
            <w:r w:rsidRPr="00006482">
              <w:rPr>
                <w:rFonts w:ascii="Arial" w:hAnsi="Arial" w:cs="Arial"/>
                <w:color w:val="000000"/>
                <w:shd w:val="clear" w:color="auto" w:fill="FFFFFF"/>
              </w:rPr>
              <w:t>Dubrovački gradonačelnik Mato Franković, pročelnik Upravnog odjela za obrazovanje, šport, socijalnu skrb i civilno društvo Dživo Brčić, pročelnica Upravnog odjela za europske fondove, regionalnu i međunarodnu suradnju Zrinka Raguž te predsjednik Gradskog vijeća Marko Potrebica susreli su se s predstavnicima gradova prijatelja koji u Gradu borave za Festu sv Vlaha i Dan Grada.</w:t>
            </w:r>
            <w:bookmarkEnd w:id="9"/>
          </w:p>
        </w:tc>
      </w:tr>
      <w:tr w:rsidR="00CF71BE" w:rsidRPr="00006482" w14:paraId="29EF8C8D" w14:textId="77777777" w:rsidTr="00BE603D">
        <w:tc>
          <w:tcPr>
            <w:tcW w:w="534" w:type="dxa"/>
          </w:tcPr>
          <w:p w14:paraId="7DC7AFCB" w14:textId="77777777" w:rsidR="00CF71BE" w:rsidRPr="00006482" w:rsidRDefault="00CF71BE" w:rsidP="00BE603D">
            <w:pPr>
              <w:rPr>
                <w:rFonts w:ascii="Arial" w:hAnsi="Arial" w:cs="Arial"/>
              </w:rPr>
            </w:pPr>
          </w:p>
        </w:tc>
        <w:tc>
          <w:tcPr>
            <w:tcW w:w="1742" w:type="dxa"/>
          </w:tcPr>
          <w:p w14:paraId="70AFE9BE" w14:textId="77777777" w:rsidR="00CF71BE" w:rsidRPr="00006482" w:rsidRDefault="00CF71BE" w:rsidP="00BE603D">
            <w:pPr>
              <w:rPr>
                <w:rFonts w:ascii="Arial" w:hAnsi="Arial" w:cs="Arial"/>
              </w:rPr>
            </w:pPr>
            <w:r w:rsidRPr="00006482">
              <w:rPr>
                <w:rFonts w:ascii="Arial" w:hAnsi="Arial" w:cs="Arial"/>
              </w:rPr>
              <w:t>02.02.2019.</w:t>
            </w:r>
          </w:p>
        </w:tc>
        <w:tc>
          <w:tcPr>
            <w:tcW w:w="1532" w:type="dxa"/>
          </w:tcPr>
          <w:p w14:paraId="27A7068D"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4DB311AF" w14:textId="77777777" w:rsidR="00CF71BE" w:rsidRPr="00006482" w:rsidRDefault="00CF71BE" w:rsidP="00BE603D">
            <w:pPr>
              <w:rPr>
                <w:rFonts w:ascii="Arial" w:hAnsi="Arial" w:cs="Arial"/>
              </w:rPr>
            </w:pPr>
            <w:r w:rsidRPr="00006482">
              <w:rPr>
                <w:rFonts w:ascii="Arial" w:hAnsi="Arial" w:cs="Arial"/>
              </w:rPr>
              <w:t>Gradonačelnik primio dubrovačke trombunjere i predstavnike povijesnih postrojbi</w:t>
            </w:r>
          </w:p>
        </w:tc>
        <w:tc>
          <w:tcPr>
            <w:tcW w:w="2536" w:type="dxa"/>
          </w:tcPr>
          <w:p w14:paraId="69BA44D5"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susreo se dubrovačkim trombonjerima predvođeni njihovim predsjednikom Tomislavom Macanom i predstavnicima povijesnih postrojbi. </w:t>
            </w:r>
          </w:p>
        </w:tc>
      </w:tr>
      <w:tr w:rsidR="00CF71BE" w:rsidRPr="00006482" w14:paraId="6AC9AD28" w14:textId="77777777" w:rsidTr="00BE603D">
        <w:tc>
          <w:tcPr>
            <w:tcW w:w="534" w:type="dxa"/>
          </w:tcPr>
          <w:p w14:paraId="65EFC9A6" w14:textId="77777777" w:rsidR="00CF71BE" w:rsidRPr="00006482" w:rsidRDefault="00CF71BE" w:rsidP="00BE603D">
            <w:pPr>
              <w:rPr>
                <w:rFonts w:ascii="Arial" w:hAnsi="Arial" w:cs="Arial"/>
              </w:rPr>
            </w:pPr>
          </w:p>
        </w:tc>
        <w:tc>
          <w:tcPr>
            <w:tcW w:w="1742" w:type="dxa"/>
          </w:tcPr>
          <w:p w14:paraId="3B17C9A2" w14:textId="77777777" w:rsidR="00CF71BE" w:rsidRDefault="00CF71BE" w:rsidP="00BE603D">
            <w:pPr>
              <w:rPr>
                <w:rFonts w:ascii="Arial" w:hAnsi="Arial" w:cs="Arial"/>
              </w:rPr>
            </w:pPr>
            <w:r>
              <w:rPr>
                <w:rFonts w:ascii="Arial" w:hAnsi="Arial" w:cs="Arial"/>
              </w:rPr>
              <w:t>02.02.2019.</w:t>
            </w:r>
          </w:p>
          <w:p w14:paraId="1A9F2E03" w14:textId="77777777" w:rsidR="00CF71BE" w:rsidRPr="00006482" w:rsidRDefault="00CF71BE" w:rsidP="00BE603D">
            <w:pPr>
              <w:rPr>
                <w:rFonts w:ascii="Arial" w:hAnsi="Arial" w:cs="Arial"/>
              </w:rPr>
            </w:pPr>
          </w:p>
        </w:tc>
        <w:tc>
          <w:tcPr>
            <w:tcW w:w="1532" w:type="dxa"/>
          </w:tcPr>
          <w:p w14:paraId="67B4DA9E" w14:textId="77777777" w:rsidR="00CF71BE" w:rsidRPr="00006482" w:rsidRDefault="00CF71BE" w:rsidP="00BE603D">
            <w:pPr>
              <w:rPr>
                <w:rFonts w:ascii="Arial" w:hAnsi="Arial" w:cs="Arial"/>
              </w:rPr>
            </w:pPr>
            <w:r>
              <w:rPr>
                <w:rFonts w:ascii="Arial" w:hAnsi="Arial" w:cs="Arial"/>
              </w:rPr>
              <w:t>FESTA SV. VLAHA</w:t>
            </w:r>
          </w:p>
        </w:tc>
        <w:tc>
          <w:tcPr>
            <w:tcW w:w="2944" w:type="dxa"/>
          </w:tcPr>
          <w:p w14:paraId="2033BBB6" w14:textId="77777777" w:rsidR="00CF71BE" w:rsidRPr="00006482" w:rsidRDefault="00CF71BE" w:rsidP="00BE603D">
            <w:pPr>
              <w:rPr>
                <w:rFonts w:ascii="Arial" w:hAnsi="Arial" w:cs="Arial"/>
              </w:rPr>
            </w:pPr>
            <w:r w:rsidRPr="003A7D27">
              <w:rPr>
                <w:rFonts w:ascii="Arial" w:hAnsi="Arial" w:cs="Arial"/>
              </w:rPr>
              <w:t>Otvorena 1047. Festa svetog Vlaha</w:t>
            </w:r>
          </w:p>
        </w:tc>
        <w:tc>
          <w:tcPr>
            <w:tcW w:w="2536" w:type="dxa"/>
          </w:tcPr>
          <w:p w14:paraId="7BB50690" w14:textId="77777777" w:rsidR="00CF71BE" w:rsidRPr="00006482" w:rsidRDefault="00CF71BE" w:rsidP="00BE603D">
            <w:pPr>
              <w:rPr>
                <w:rFonts w:ascii="Arial" w:hAnsi="Arial" w:cs="Arial"/>
                <w:color w:val="000000"/>
                <w:shd w:val="clear" w:color="auto" w:fill="FFFFFF"/>
              </w:rPr>
            </w:pPr>
            <w:r>
              <w:rPr>
                <w:rFonts w:ascii="Verdana" w:hAnsi="Verdana"/>
                <w:color w:val="000000"/>
                <w:sz w:val="21"/>
                <w:szCs w:val="21"/>
                <w:shd w:val="clear" w:color="auto" w:fill="FFFFFF"/>
              </w:rPr>
              <w:t>Svečanom ceremonijom u subotu 2. veljače poslijepodne, na blagdan Kandelore ili Svijećnice, pred Parčevom crkvom otvorena je 1047. Festa sv. Vlaha.</w:t>
            </w:r>
          </w:p>
        </w:tc>
      </w:tr>
      <w:tr w:rsidR="00CF71BE" w:rsidRPr="00006482" w14:paraId="5779B84D" w14:textId="77777777" w:rsidTr="00BE603D">
        <w:tc>
          <w:tcPr>
            <w:tcW w:w="534" w:type="dxa"/>
          </w:tcPr>
          <w:p w14:paraId="5604D8A2" w14:textId="77777777" w:rsidR="00CF71BE" w:rsidRPr="00006482" w:rsidRDefault="00CF71BE" w:rsidP="00BE603D">
            <w:pPr>
              <w:rPr>
                <w:rFonts w:ascii="Arial" w:hAnsi="Arial" w:cs="Arial"/>
              </w:rPr>
            </w:pPr>
          </w:p>
        </w:tc>
        <w:tc>
          <w:tcPr>
            <w:tcW w:w="1742" w:type="dxa"/>
          </w:tcPr>
          <w:p w14:paraId="12F7977F" w14:textId="77777777" w:rsidR="00CF71BE" w:rsidRPr="00006482" w:rsidRDefault="00CF71BE" w:rsidP="00BE603D">
            <w:pPr>
              <w:rPr>
                <w:rFonts w:ascii="Arial" w:hAnsi="Arial" w:cs="Arial"/>
              </w:rPr>
            </w:pPr>
            <w:r w:rsidRPr="00006482">
              <w:rPr>
                <w:rFonts w:ascii="Arial" w:hAnsi="Arial" w:cs="Arial"/>
              </w:rPr>
              <w:t>03.02.2019.</w:t>
            </w:r>
          </w:p>
        </w:tc>
        <w:tc>
          <w:tcPr>
            <w:tcW w:w="1532" w:type="dxa"/>
          </w:tcPr>
          <w:p w14:paraId="3F7B920B"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029E7E9A" w14:textId="77777777" w:rsidR="00CF71BE" w:rsidRPr="00006482" w:rsidRDefault="00CF71BE" w:rsidP="00BE603D">
            <w:pPr>
              <w:rPr>
                <w:rFonts w:ascii="Arial" w:hAnsi="Arial" w:cs="Arial"/>
              </w:rPr>
            </w:pPr>
            <w:r w:rsidRPr="00006482">
              <w:rPr>
                <w:rFonts w:ascii="Arial" w:hAnsi="Arial" w:cs="Arial"/>
              </w:rPr>
              <w:t>Gradonačelnik Franković primio veleposlanicu Kraljevine Švedske</w:t>
            </w:r>
          </w:p>
        </w:tc>
        <w:tc>
          <w:tcPr>
            <w:tcW w:w="2536" w:type="dxa"/>
          </w:tcPr>
          <w:p w14:paraId="156B7BD1" w14:textId="77777777" w:rsidR="00CF71BE" w:rsidRPr="00006482" w:rsidRDefault="00CF71BE" w:rsidP="00BE603D">
            <w:pPr>
              <w:rPr>
                <w:rFonts w:ascii="Arial" w:hAnsi="Arial" w:cs="Arial"/>
              </w:rPr>
            </w:pPr>
            <w:r w:rsidRPr="00006482">
              <w:rPr>
                <w:rFonts w:ascii="Arial" w:hAnsi="Arial" w:cs="Arial"/>
                <w:color w:val="000000"/>
                <w:shd w:val="clear" w:color="auto" w:fill="FFFFFF"/>
              </w:rPr>
              <w:t xml:space="preserve">Dubrovački gradonačelnik Mato Franković primio je danas u nastupni posjet, veleposlanicu Kraljevine Švedske u Republici Hrvatskoj Dianu Madunić. Veleposlanica Madunić upoznala je gradonačelnika Frankovića s uspješnim radom velikih švedskih tvrtki koje posluju u Hrvatskoj. </w:t>
            </w:r>
          </w:p>
        </w:tc>
      </w:tr>
      <w:tr w:rsidR="00CF71BE" w:rsidRPr="003A7D27" w14:paraId="39A59A9D" w14:textId="77777777" w:rsidTr="00BE603D">
        <w:tc>
          <w:tcPr>
            <w:tcW w:w="534" w:type="dxa"/>
          </w:tcPr>
          <w:p w14:paraId="73A0355D" w14:textId="77777777" w:rsidR="00CF71BE" w:rsidRPr="003A7D27" w:rsidRDefault="00CF71BE" w:rsidP="00BE603D">
            <w:pPr>
              <w:rPr>
                <w:rFonts w:ascii="Arial" w:hAnsi="Arial" w:cs="Arial"/>
              </w:rPr>
            </w:pPr>
          </w:p>
        </w:tc>
        <w:tc>
          <w:tcPr>
            <w:tcW w:w="1742" w:type="dxa"/>
          </w:tcPr>
          <w:p w14:paraId="642C375B" w14:textId="77777777" w:rsidR="00CF71BE" w:rsidRPr="003A7D27" w:rsidRDefault="00CF71BE" w:rsidP="00BE603D">
            <w:pPr>
              <w:rPr>
                <w:rFonts w:ascii="Arial" w:hAnsi="Arial" w:cs="Arial"/>
              </w:rPr>
            </w:pPr>
            <w:r w:rsidRPr="003A7D27">
              <w:rPr>
                <w:rFonts w:ascii="Arial" w:hAnsi="Arial" w:cs="Arial"/>
              </w:rPr>
              <w:t>03.02.2019.</w:t>
            </w:r>
          </w:p>
        </w:tc>
        <w:tc>
          <w:tcPr>
            <w:tcW w:w="1532" w:type="dxa"/>
          </w:tcPr>
          <w:p w14:paraId="0F548098" w14:textId="77777777" w:rsidR="00CF71BE" w:rsidRPr="003A7D27" w:rsidRDefault="00CF71BE" w:rsidP="00BE603D">
            <w:pPr>
              <w:rPr>
                <w:rFonts w:ascii="Arial" w:hAnsi="Arial" w:cs="Arial"/>
              </w:rPr>
            </w:pPr>
            <w:r w:rsidRPr="003A7D27">
              <w:rPr>
                <w:rFonts w:ascii="Arial" w:hAnsi="Arial" w:cs="Arial"/>
              </w:rPr>
              <w:t>KANDELORA</w:t>
            </w:r>
          </w:p>
        </w:tc>
        <w:tc>
          <w:tcPr>
            <w:tcW w:w="2944" w:type="dxa"/>
          </w:tcPr>
          <w:p w14:paraId="37D5F53A" w14:textId="77777777" w:rsidR="00CF71BE" w:rsidRPr="003A7D27" w:rsidRDefault="00CF71BE" w:rsidP="00BE603D">
            <w:pPr>
              <w:rPr>
                <w:rFonts w:ascii="Arial" w:hAnsi="Arial" w:cs="Arial"/>
              </w:rPr>
            </w:pPr>
            <w:r w:rsidRPr="003A7D27">
              <w:rPr>
                <w:rFonts w:ascii="Arial" w:hAnsi="Arial" w:cs="Arial"/>
              </w:rPr>
              <w:t>Večera od Kandelore uz državni vrh: Ponosimo se našom tradicijom i nasljeđem</w:t>
            </w:r>
          </w:p>
        </w:tc>
        <w:tc>
          <w:tcPr>
            <w:tcW w:w="2536" w:type="dxa"/>
          </w:tcPr>
          <w:p w14:paraId="262D79C7" w14:textId="77777777" w:rsidR="00CF71BE" w:rsidRPr="003A7D27" w:rsidRDefault="00CF71BE" w:rsidP="00BE603D">
            <w:pPr>
              <w:rPr>
                <w:rFonts w:ascii="Arial" w:hAnsi="Arial" w:cs="Arial"/>
                <w:color w:val="000000"/>
                <w:shd w:val="clear" w:color="auto" w:fill="FFFFFF"/>
              </w:rPr>
            </w:pPr>
            <w:r w:rsidRPr="003A7D27">
              <w:rPr>
                <w:rFonts w:ascii="Arial" w:hAnsi="Arial" w:cs="Arial"/>
                <w:color w:val="000000"/>
                <w:shd w:val="clear" w:color="auto" w:fill="FFFFFF"/>
              </w:rPr>
              <w:t>Tradicionalna Večera od Kandelore održana je u subotu navečer u Revelinu uz Dan Grada Dubrovnika i Festu sv. Vlaha, a nazočili su joj predsjednica Republike Hrvatske Kolinda Grabar Kitarović, predsjednik Vlade Andrej Plenković, izaslanik predsjednika Hrvatskog sabora Branko Bačić, potpredsjednici Vlade, brojne ministrice i ministri, predstavnici gradova prijatelja te niz drugih osoba iz javnog i političkog života Dubrovnika i Hrvatske.</w:t>
            </w:r>
          </w:p>
        </w:tc>
      </w:tr>
      <w:tr w:rsidR="00CF71BE" w:rsidRPr="00006482" w14:paraId="5A881734" w14:textId="77777777" w:rsidTr="00BE603D">
        <w:tc>
          <w:tcPr>
            <w:tcW w:w="534" w:type="dxa"/>
          </w:tcPr>
          <w:p w14:paraId="21295247" w14:textId="77777777" w:rsidR="00CF71BE" w:rsidRPr="00006482" w:rsidRDefault="00CF71BE" w:rsidP="00BE603D">
            <w:pPr>
              <w:rPr>
                <w:rFonts w:ascii="Arial" w:hAnsi="Arial" w:cs="Arial"/>
              </w:rPr>
            </w:pPr>
          </w:p>
        </w:tc>
        <w:tc>
          <w:tcPr>
            <w:tcW w:w="1742" w:type="dxa"/>
          </w:tcPr>
          <w:p w14:paraId="49462E15" w14:textId="77777777" w:rsidR="00CF71BE" w:rsidRPr="00006482" w:rsidRDefault="00CF71BE" w:rsidP="00BE603D">
            <w:pPr>
              <w:rPr>
                <w:rFonts w:ascii="Arial" w:hAnsi="Arial" w:cs="Arial"/>
              </w:rPr>
            </w:pPr>
            <w:r w:rsidRPr="00006482">
              <w:rPr>
                <w:rFonts w:ascii="Arial" w:hAnsi="Arial" w:cs="Arial"/>
              </w:rPr>
              <w:t>04.02.2019.</w:t>
            </w:r>
          </w:p>
        </w:tc>
        <w:tc>
          <w:tcPr>
            <w:tcW w:w="1532" w:type="dxa"/>
          </w:tcPr>
          <w:p w14:paraId="2462AFA0" w14:textId="77777777" w:rsidR="00CF71BE" w:rsidRPr="00006482" w:rsidRDefault="00CF71BE" w:rsidP="00BE603D">
            <w:pPr>
              <w:rPr>
                <w:rFonts w:ascii="Arial" w:hAnsi="Arial" w:cs="Arial"/>
              </w:rPr>
            </w:pPr>
          </w:p>
        </w:tc>
        <w:tc>
          <w:tcPr>
            <w:tcW w:w="2944" w:type="dxa"/>
          </w:tcPr>
          <w:p w14:paraId="78F8585A" w14:textId="77777777" w:rsidR="00CF71BE" w:rsidRPr="00006482" w:rsidRDefault="00CF71BE" w:rsidP="00BE603D">
            <w:pPr>
              <w:rPr>
                <w:rFonts w:ascii="Arial" w:hAnsi="Arial" w:cs="Arial"/>
              </w:rPr>
            </w:pPr>
            <w:r w:rsidRPr="00006482">
              <w:rPr>
                <w:rFonts w:ascii="Arial" w:hAnsi="Arial" w:cs="Arial"/>
              </w:rPr>
              <w:t>Predstavljena knjiga Skup Marina Držića u francuskom prijevodu</w:t>
            </w:r>
          </w:p>
        </w:tc>
        <w:tc>
          <w:tcPr>
            <w:tcW w:w="2536" w:type="dxa"/>
          </w:tcPr>
          <w:p w14:paraId="6A625C9E" w14:textId="77777777" w:rsidR="00CF71BE" w:rsidRPr="00006482" w:rsidRDefault="00CF71BE" w:rsidP="00BE603D">
            <w:pPr>
              <w:rPr>
                <w:rFonts w:ascii="Arial" w:hAnsi="Arial" w:cs="Arial"/>
              </w:rPr>
            </w:pPr>
            <w:r w:rsidRPr="00006482">
              <w:rPr>
                <w:rFonts w:ascii="Arial" w:hAnsi="Arial" w:cs="Arial"/>
                <w:color w:val="000000"/>
                <w:shd w:val="clear" w:color="auto" w:fill="FFFFFF"/>
              </w:rPr>
              <w:t>U okviru programa Feste sv. Vlaha, u sklopu manifestacije Festa 2019., a u izdavačkoj djelatnosti Doma Marina Držić, predstavljena je knjiga Skup Marina Držića u francuskom prijevodu Nicholasa Raljevića, na kojoj je sudjelovao i gradonačelnik Grada Dubrovnika Mato Franković.</w:t>
            </w:r>
          </w:p>
        </w:tc>
      </w:tr>
      <w:tr w:rsidR="00CF71BE" w:rsidRPr="00006482" w14:paraId="3A54A358" w14:textId="77777777" w:rsidTr="00BE603D">
        <w:tc>
          <w:tcPr>
            <w:tcW w:w="534" w:type="dxa"/>
          </w:tcPr>
          <w:p w14:paraId="31EEFEC2" w14:textId="77777777" w:rsidR="00CF71BE" w:rsidRPr="00006482" w:rsidRDefault="00CF71BE" w:rsidP="00BE603D">
            <w:pPr>
              <w:rPr>
                <w:rFonts w:ascii="Arial" w:hAnsi="Arial" w:cs="Arial"/>
              </w:rPr>
            </w:pPr>
          </w:p>
        </w:tc>
        <w:tc>
          <w:tcPr>
            <w:tcW w:w="1742" w:type="dxa"/>
          </w:tcPr>
          <w:p w14:paraId="38B01C4A" w14:textId="77777777" w:rsidR="00CF71BE" w:rsidRPr="00006482" w:rsidRDefault="00CF71BE" w:rsidP="00BE603D">
            <w:pPr>
              <w:rPr>
                <w:rFonts w:ascii="Arial" w:hAnsi="Arial" w:cs="Arial"/>
              </w:rPr>
            </w:pPr>
            <w:r w:rsidRPr="00006482">
              <w:rPr>
                <w:rFonts w:ascii="Arial" w:hAnsi="Arial" w:cs="Arial"/>
              </w:rPr>
              <w:t>05.02.2019.</w:t>
            </w:r>
          </w:p>
        </w:tc>
        <w:tc>
          <w:tcPr>
            <w:tcW w:w="1532" w:type="dxa"/>
          </w:tcPr>
          <w:p w14:paraId="573A051E" w14:textId="77777777" w:rsidR="00CF71BE" w:rsidRPr="00006482" w:rsidRDefault="00CF71BE" w:rsidP="00BE603D">
            <w:pPr>
              <w:rPr>
                <w:rFonts w:ascii="Arial" w:hAnsi="Arial" w:cs="Arial"/>
              </w:rPr>
            </w:pPr>
          </w:p>
        </w:tc>
        <w:tc>
          <w:tcPr>
            <w:tcW w:w="2944" w:type="dxa"/>
          </w:tcPr>
          <w:p w14:paraId="67E33F9D" w14:textId="77777777" w:rsidR="00CF71BE" w:rsidRPr="00006482" w:rsidRDefault="00CF71BE" w:rsidP="00BE603D">
            <w:pPr>
              <w:rPr>
                <w:rFonts w:ascii="Arial" w:hAnsi="Arial" w:cs="Arial"/>
              </w:rPr>
            </w:pPr>
            <w:r w:rsidRPr="00006482">
              <w:rPr>
                <w:rFonts w:ascii="Arial" w:hAnsi="Arial" w:cs="Arial"/>
              </w:rPr>
              <w:t>Gradonačelnik otvorio izložbu o tatama i djeci</w:t>
            </w:r>
          </w:p>
        </w:tc>
        <w:tc>
          <w:tcPr>
            <w:tcW w:w="2536" w:type="dxa"/>
          </w:tcPr>
          <w:p w14:paraId="140C6392" w14:textId="77777777" w:rsidR="00CF71BE" w:rsidRPr="00006482" w:rsidRDefault="00CF71BE" w:rsidP="00BE603D">
            <w:pPr>
              <w:rPr>
                <w:rFonts w:ascii="Arial" w:hAnsi="Arial" w:cs="Arial"/>
              </w:rPr>
            </w:pPr>
            <w:r w:rsidRPr="00006482">
              <w:rPr>
                <w:rFonts w:ascii="Arial" w:hAnsi="Arial" w:cs="Arial"/>
                <w:color w:val="000000"/>
                <w:shd w:val="clear" w:color="auto" w:fill="FFFFFF"/>
              </w:rPr>
              <w:t>Dubrovački gradonačelnik Mato Franković i veleposlanica Kraljevine Švedske u Republici Hrvatskoj Diana Madunić, otvorili su izložbu 'Tate iz Hrvatske i Švedske' koja će se u prostoru Luže, ispred kina Sloboda, moći pogledati do 18. veljače.  Organizirana je u suradnji udruge Roditelji u akciji – Roda i veleposlanstva Švedske.</w:t>
            </w:r>
          </w:p>
        </w:tc>
      </w:tr>
      <w:tr w:rsidR="00CF71BE" w:rsidRPr="00006482" w14:paraId="5D6628C8" w14:textId="77777777" w:rsidTr="00BE603D">
        <w:tc>
          <w:tcPr>
            <w:tcW w:w="534" w:type="dxa"/>
          </w:tcPr>
          <w:p w14:paraId="5C0B2F7F" w14:textId="77777777" w:rsidR="00CF71BE" w:rsidRPr="00006482" w:rsidRDefault="00CF71BE" w:rsidP="00BE603D">
            <w:pPr>
              <w:rPr>
                <w:rFonts w:ascii="Arial" w:hAnsi="Arial" w:cs="Arial"/>
              </w:rPr>
            </w:pPr>
          </w:p>
        </w:tc>
        <w:tc>
          <w:tcPr>
            <w:tcW w:w="1742" w:type="dxa"/>
          </w:tcPr>
          <w:p w14:paraId="342A14BF" w14:textId="77777777" w:rsidR="00CF71BE" w:rsidRPr="00006482" w:rsidRDefault="00CF71BE" w:rsidP="00BE603D">
            <w:pPr>
              <w:rPr>
                <w:rFonts w:ascii="Arial" w:hAnsi="Arial" w:cs="Arial"/>
              </w:rPr>
            </w:pPr>
          </w:p>
          <w:p w14:paraId="4D6AB5A8" w14:textId="77777777" w:rsidR="00CF71BE" w:rsidRPr="00006482" w:rsidRDefault="00CF71BE" w:rsidP="00BE603D">
            <w:pPr>
              <w:rPr>
                <w:rFonts w:ascii="Arial" w:hAnsi="Arial" w:cs="Arial"/>
              </w:rPr>
            </w:pPr>
            <w:r w:rsidRPr="00006482">
              <w:rPr>
                <w:rFonts w:ascii="Arial" w:hAnsi="Arial" w:cs="Arial"/>
              </w:rPr>
              <w:t>06.02.2019.</w:t>
            </w:r>
          </w:p>
        </w:tc>
        <w:tc>
          <w:tcPr>
            <w:tcW w:w="1532" w:type="dxa"/>
          </w:tcPr>
          <w:p w14:paraId="11C7D8CF" w14:textId="77777777" w:rsidR="00CF71BE" w:rsidRPr="00006482" w:rsidRDefault="00CF71BE" w:rsidP="00BE603D">
            <w:pPr>
              <w:rPr>
                <w:rFonts w:ascii="Arial" w:hAnsi="Arial" w:cs="Arial"/>
              </w:rPr>
            </w:pPr>
          </w:p>
        </w:tc>
        <w:tc>
          <w:tcPr>
            <w:tcW w:w="2944" w:type="dxa"/>
          </w:tcPr>
          <w:p w14:paraId="3AD52A75" w14:textId="77777777" w:rsidR="00CF71BE" w:rsidRPr="00006482" w:rsidRDefault="00CF71BE" w:rsidP="00BE603D">
            <w:pPr>
              <w:rPr>
                <w:rFonts w:ascii="Arial" w:hAnsi="Arial" w:cs="Arial"/>
              </w:rPr>
            </w:pPr>
            <w:r w:rsidRPr="00006482">
              <w:rPr>
                <w:rFonts w:ascii="Arial" w:hAnsi="Arial" w:cs="Arial"/>
              </w:rPr>
              <w:t>Krenula kampanja "Želiš li se mijenjati za mjesto"</w:t>
            </w:r>
          </w:p>
        </w:tc>
        <w:tc>
          <w:tcPr>
            <w:tcW w:w="2536" w:type="dxa"/>
          </w:tcPr>
          <w:p w14:paraId="1ECA9942" w14:textId="77777777" w:rsidR="00CF71BE" w:rsidRPr="00006482" w:rsidRDefault="00CF71BE" w:rsidP="00BE603D">
            <w:pPr>
              <w:rPr>
                <w:rFonts w:ascii="Arial" w:hAnsi="Arial" w:cs="Arial"/>
              </w:rPr>
            </w:pPr>
            <w:r w:rsidRPr="00006482">
              <w:rPr>
                <w:rFonts w:ascii="Arial" w:hAnsi="Arial" w:cs="Arial"/>
                <w:color w:val="000000"/>
                <w:shd w:val="clear" w:color="auto" w:fill="FFFFFF"/>
              </w:rPr>
              <w:t>Sanitat Dubrovnik uključio se u akciju postavljanja tabli, njih 40-ak, na parkirna mjesta za osobe s invaliditetom na području Grada Dubrovnika, u okviru kampanje "Želiš li se mijenjati za mjesto". Cilj je omogućiti lakše parkiranje osobama s invaliditetom te osvijestiti i utjecati na građane koji zlorabe parking mjesta rezervirana za osobe s invaliditetom.</w:t>
            </w:r>
          </w:p>
        </w:tc>
      </w:tr>
      <w:tr w:rsidR="00CF71BE" w:rsidRPr="00006482" w14:paraId="368021C4" w14:textId="77777777" w:rsidTr="00BE603D">
        <w:tc>
          <w:tcPr>
            <w:tcW w:w="534" w:type="dxa"/>
          </w:tcPr>
          <w:p w14:paraId="33375627" w14:textId="77777777" w:rsidR="00CF71BE" w:rsidRPr="00006482" w:rsidRDefault="00CF71BE" w:rsidP="00BE603D">
            <w:pPr>
              <w:rPr>
                <w:rFonts w:ascii="Arial" w:hAnsi="Arial" w:cs="Arial"/>
              </w:rPr>
            </w:pPr>
          </w:p>
        </w:tc>
        <w:tc>
          <w:tcPr>
            <w:tcW w:w="1742" w:type="dxa"/>
          </w:tcPr>
          <w:p w14:paraId="6CF0D34F" w14:textId="77777777" w:rsidR="00CF71BE" w:rsidRPr="00006482" w:rsidRDefault="00CF71BE" w:rsidP="00BE603D">
            <w:pPr>
              <w:rPr>
                <w:rFonts w:ascii="Arial" w:hAnsi="Arial" w:cs="Arial"/>
              </w:rPr>
            </w:pPr>
            <w:r w:rsidRPr="00006482">
              <w:rPr>
                <w:rFonts w:ascii="Arial" w:hAnsi="Arial" w:cs="Arial"/>
              </w:rPr>
              <w:t>08.02.2019.</w:t>
            </w:r>
          </w:p>
        </w:tc>
        <w:tc>
          <w:tcPr>
            <w:tcW w:w="1532" w:type="dxa"/>
          </w:tcPr>
          <w:p w14:paraId="6DE75FEE"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60580C65" w14:textId="77777777" w:rsidR="00CF71BE" w:rsidRPr="00006482" w:rsidRDefault="00CF71BE" w:rsidP="00BE603D">
            <w:pPr>
              <w:rPr>
                <w:rFonts w:ascii="Arial" w:hAnsi="Arial" w:cs="Arial"/>
              </w:rPr>
            </w:pPr>
            <w:r w:rsidRPr="00006482">
              <w:rPr>
                <w:rFonts w:ascii="Arial" w:hAnsi="Arial" w:cs="Arial"/>
              </w:rPr>
              <w:t>Gradonačelnik primio dobitnicu priznanja Ponos Hrvatske</w:t>
            </w:r>
          </w:p>
        </w:tc>
        <w:tc>
          <w:tcPr>
            <w:tcW w:w="2536" w:type="dxa"/>
          </w:tcPr>
          <w:p w14:paraId="2CE05DED" w14:textId="77777777" w:rsidR="00CF71BE" w:rsidRPr="00006482" w:rsidRDefault="00CF71BE" w:rsidP="00BE603D">
            <w:pPr>
              <w:rPr>
                <w:rFonts w:ascii="Arial" w:hAnsi="Arial" w:cs="Arial"/>
              </w:rPr>
            </w:pPr>
            <w:r w:rsidRPr="00006482">
              <w:rPr>
                <w:rFonts w:ascii="Arial" w:hAnsi="Arial" w:cs="Arial"/>
                <w:color w:val="000000"/>
                <w:shd w:val="clear" w:color="auto" w:fill="FFFFFF"/>
              </w:rPr>
              <w:t>Mlada Dubrovkinja, 23-godišnja Tereza Buconić, koja je kao članica grupe ‘Čarolija darivanja’ skupljala poklone za djecu bez odgovarajuće roditeljske skrbi zbrinute u domovima te za osobe treće životne dobi smještene u domove za starije, ovogodišnja je dobitnica priznanja Ponos Hrvatske. Tim ju je povodom primio dubrovački gradonačelnik Mato Franković.</w:t>
            </w:r>
          </w:p>
        </w:tc>
      </w:tr>
      <w:tr w:rsidR="00CF71BE" w:rsidRPr="00006482" w14:paraId="6C17CAC4" w14:textId="77777777" w:rsidTr="00BE603D">
        <w:tc>
          <w:tcPr>
            <w:tcW w:w="534" w:type="dxa"/>
          </w:tcPr>
          <w:p w14:paraId="6C9C3FC8" w14:textId="77777777" w:rsidR="00CF71BE" w:rsidRPr="00006482" w:rsidRDefault="00CF71BE" w:rsidP="00BE603D">
            <w:pPr>
              <w:rPr>
                <w:rFonts w:ascii="Arial" w:hAnsi="Arial" w:cs="Arial"/>
              </w:rPr>
            </w:pPr>
          </w:p>
        </w:tc>
        <w:tc>
          <w:tcPr>
            <w:tcW w:w="1742" w:type="dxa"/>
          </w:tcPr>
          <w:p w14:paraId="4147C4DB" w14:textId="77777777" w:rsidR="00CF71BE" w:rsidRPr="00006482" w:rsidRDefault="00CF71BE" w:rsidP="00BE603D">
            <w:pPr>
              <w:rPr>
                <w:rFonts w:ascii="Arial" w:hAnsi="Arial" w:cs="Arial"/>
              </w:rPr>
            </w:pPr>
            <w:r w:rsidRPr="00006482">
              <w:rPr>
                <w:rFonts w:ascii="Arial" w:hAnsi="Arial" w:cs="Arial"/>
              </w:rPr>
              <w:t>13.02.2019.</w:t>
            </w:r>
          </w:p>
        </w:tc>
        <w:tc>
          <w:tcPr>
            <w:tcW w:w="1532" w:type="dxa"/>
          </w:tcPr>
          <w:p w14:paraId="7957E04B" w14:textId="77777777" w:rsidR="00CF71BE" w:rsidRPr="00006482" w:rsidRDefault="00CF71BE" w:rsidP="00BE603D">
            <w:pPr>
              <w:rPr>
                <w:rFonts w:ascii="Arial" w:hAnsi="Arial" w:cs="Arial"/>
              </w:rPr>
            </w:pPr>
          </w:p>
        </w:tc>
        <w:tc>
          <w:tcPr>
            <w:tcW w:w="2944" w:type="dxa"/>
          </w:tcPr>
          <w:p w14:paraId="3B449C2D" w14:textId="77777777" w:rsidR="00CF71BE" w:rsidRPr="00006482" w:rsidRDefault="00CF71BE" w:rsidP="00BE603D">
            <w:pPr>
              <w:rPr>
                <w:rFonts w:ascii="Arial" w:hAnsi="Arial" w:cs="Arial"/>
              </w:rPr>
            </w:pPr>
            <w:r w:rsidRPr="00006482">
              <w:rPr>
                <w:rFonts w:ascii="Arial" w:hAnsi="Arial" w:cs="Arial"/>
              </w:rPr>
              <w:t>Gradonačelnik o GUP-u na konferenciji za novinare</w:t>
            </w:r>
          </w:p>
        </w:tc>
        <w:tc>
          <w:tcPr>
            <w:tcW w:w="2536" w:type="dxa"/>
          </w:tcPr>
          <w:p w14:paraId="522838CC"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na konferenciji za novinare na temu Generalnog urbanističkog plana Grada Dubrovnika kazao je kako je GUP prvenstveno jedan razvojni dokument, ali kako je ova gradska uprava svjesna činjenice da on ne odgovara mjeri te kako su njime dopuštene situacije koje su nam danas apsurdne.</w:t>
            </w:r>
          </w:p>
        </w:tc>
      </w:tr>
      <w:tr w:rsidR="00CF71BE" w:rsidRPr="00006482" w14:paraId="419AC08D" w14:textId="77777777" w:rsidTr="00BE603D">
        <w:tc>
          <w:tcPr>
            <w:tcW w:w="534" w:type="dxa"/>
          </w:tcPr>
          <w:p w14:paraId="67CAA72E" w14:textId="77777777" w:rsidR="00CF71BE" w:rsidRPr="00006482" w:rsidRDefault="00CF71BE" w:rsidP="00BE603D">
            <w:pPr>
              <w:rPr>
                <w:rFonts w:ascii="Arial" w:hAnsi="Arial" w:cs="Arial"/>
              </w:rPr>
            </w:pPr>
          </w:p>
        </w:tc>
        <w:tc>
          <w:tcPr>
            <w:tcW w:w="1742" w:type="dxa"/>
          </w:tcPr>
          <w:p w14:paraId="647C71CA" w14:textId="77777777" w:rsidR="00CF71BE" w:rsidRPr="00006482" w:rsidRDefault="00CF71BE" w:rsidP="00BE603D">
            <w:pPr>
              <w:rPr>
                <w:rFonts w:ascii="Arial" w:hAnsi="Arial" w:cs="Arial"/>
              </w:rPr>
            </w:pPr>
            <w:r w:rsidRPr="00006482">
              <w:rPr>
                <w:rFonts w:ascii="Arial" w:hAnsi="Arial" w:cs="Arial"/>
              </w:rPr>
              <w:t>16.02.2019.</w:t>
            </w:r>
          </w:p>
        </w:tc>
        <w:tc>
          <w:tcPr>
            <w:tcW w:w="1532" w:type="dxa"/>
          </w:tcPr>
          <w:p w14:paraId="152649AC"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78E5058D" w14:textId="77777777" w:rsidR="00CF71BE" w:rsidRPr="00006482" w:rsidRDefault="00CF71BE" w:rsidP="00BE603D">
            <w:pPr>
              <w:rPr>
                <w:rFonts w:ascii="Arial" w:hAnsi="Arial" w:cs="Arial"/>
              </w:rPr>
            </w:pPr>
            <w:r w:rsidRPr="00006482">
              <w:rPr>
                <w:rFonts w:ascii="Arial" w:hAnsi="Arial" w:cs="Arial"/>
              </w:rPr>
              <w:t>Gradonačelnik s mladim liječnicima o problematici stanovanja</w:t>
            </w:r>
          </w:p>
        </w:tc>
        <w:tc>
          <w:tcPr>
            <w:tcW w:w="2536" w:type="dxa"/>
          </w:tcPr>
          <w:p w14:paraId="0512E9AA" w14:textId="77777777" w:rsidR="00CF71BE" w:rsidRPr="00006482" w:rsidRDefault="00CF71BE" w:rsidP="00BE603D">
            <w:pPr>
              <w:rPr>
                <w:rFonts w:ascii="Arial" w:hAnsi="Arial" w:cs="Arial"/>
              </w:rPr>
            </w:pPr>
            <w:r w:rsidRPr="00006482">
              <w:rPr>
                <w:rFonts w:ascii="Arial" w:hAnsi="Arial" w:cs="Arial"/>
                <w:color w:val="000000"/>
                <w:shd w:val="clear" w:color="auto" w:fill="FFFFFF"/>
              </w:rPr>
              <w:t>Dubrovački gradonačelnik Mato Franković susreo se s mladim liječnicima, specijalizantima, koji rade u zdravstvenim ustanovama na području Dubrovačko-neretvanske županije, a koji su izrazili potrebu za pomoći prilikom rješavanja stambenog pitanja, kako bi mogli dugoročno ostati ovdje raditi, za dobrobit građana Grada Dubrovnika i svih stanovnika Županije.</w:t>
            </w:r>
          </w:p>
        </w:tc>
      </w:tr>
      <w:tr w:rsidR="00CF71BE" w:rsidRPr="00006482" w14:paraId="70CD2BA7" w14:textId="77777777" w:rsidTr="00BE603D">
        <w:tc>
          <w:tcPr>
            <w:tcW w:w="534" w:type="dxa"/>
          </w:tcPr>
          <w:p w14:paraId="68D9B7FD" w14:textId="77777777" w:rsidR="00CF71BE" w:rsidRPr="00006482" w:rsidRDefault="00CF71BE" w:rsidP="00BE603D">
            <w:pPr>
              <w:rPr>
                <w:rFonts w:ascii="Arial" w:hAnsi="Arial" w:cs="Arial"/>
              </w:rPr>
            </w:pPr>
          </w:p>
        </w:tc>
        <w:tc>
          <w:tcPr>
            <w:tcW w:w="1742" w:type="dxa"/>
          </w:tcPr>
          <w:p w14:paraId="03744BCA" w14:textId="77777777" w:rsidR="00CF71BE" w:rsidRPr="00006482" w:rsidRDefault="00CF71BE" w:rsidP="00BE603D">
            <w:pPr>
              <w:rPr>
                <w:rFonts w:ascii="Arial" w:hAnsi="Arial" w:cs="Arial"/>
              </w:rPr>
            </w:pPr>
            <w:r w:rsidRPr="00006482">
              <w:rPr>
                <w:rFonts w:ascii="Arial" w:hAnsi="Arial" w:cs="Arial"/>
              </w:rPr>
              <w:t>17.02.2019.</w:t>
            </w:r>
          </w:p>
        </w:tc>
        <w:tc>
          <w:tcPr>
            <w:tcW w:w="1532" w:type="dxa"/>
          </w:tcPr>
          <w:p w14:paraId="1F8C46EC" w14:textId="77777777" w:rsidR="00CF71BE" w:rsidRPr="00006482" w:rsidRDefault="00CF71BE" w:rsidP="00BE603D">
            <w:pPr>
              <w:rPr>
                <w:rFonts w:ascii="Arial" w:hAnsi="Arial" w:cs="Arial"/>
              </w:rPr>
            </w:pPr>
            <w:r w:rsidRPr="00006482">
              <w:rPr>
                <w:rFonts w:ascii="Arial" w:hAnsi="Arial" w:cs="Arial"/>
              </w:rPr>
              <w:t>PREDAJA AUTOCISTERNE</w:t>
            </w:r>
          </w:p>
        </w:tc>
        <w:tc>
          <w:tcPr>
            <w:tcW w:w="2944" w:type="dxa"/>
          </w:tcPr>
          <w:p w14:paraId="63898A99" w14:textId="77777777" w:rsidR="00CF71BE" w:rsidRPr="00006482" w:rsidRDefault="00CF71BE" w:rsidP="00BE603D">
            <w:pPr>
              <w:rPr>
                <w:rFonts w:ascii="Arial" w:hAnsi="Arial" w:cs="Arial"/>
              </w:rPr>
            </w:pPr>
            <w:r w:rsidRPr="00006482">
              <w:rPr>
                <w:rFonts w:ascii="Arial" w:hAnsi="Arial" w:cs="Arial"/>
              </w:rPr>
              <w:t>Donacija autocisterne općini Pojezerje</w:t>
            </w:r>
          </w:p>
        </w:tc>
        <w:tc>
          <w:tcPr>
            <w:tcW w:w="2536" w:type="dxa"/>
          </w:tcPr>
          <w:p w14:paraId="2E96F8A2" w14:textId="77777777" w:rsidR="00CF71BE" w:rsidRPr="00006482" w:rsidRDefault="00CF71BE" w:rsidP="00BE603D">
            <w:pPr>
              <w:rPr>
                <w:rFonts w:ascii="Arial" w:hAnsi="Arial" w:cs="Arial"/>
              </w:rPr>
            </w:pPr>
            <w:r w:rsidRPr="00006482">
              <w:rPr>
                <w:rFonts w:ascii="Arial" w:hAnsi="Arial" w:cs="Arial"/>
                <w:color w:val="222222"/>
                <w:shd w:val="clear" w:color="auto" w:fill="FFFFFF"/>
              </w:rPr>
              <w:t>Vatrogasna zajednica Grada Dubrovnika donirala je autocisternu općini Pojezerje, a na primopredaji je nazočio dubrovački gradonačelnik Mato Franković, koji je ujedno i predsjednik Vatrogasne zajednice. </w:t>
            </w:r>
          </w:p>
        </w:tc>
      </w:tr>
      <w:tr w:rsidR="00CF71BE" w:rsidRPr="00006482" w14:paraId="45C7C6A8" w14:textId="77777777" w:rsidTr="00BE603D">
        <w:tc>
          <w:tcPr>
            <w:tcW w:w="534" w:type="dxa"/>
          </w:tcPr>
          <w:p w14:paraId="0A10867B" w14:textId="77777777" w:rsidR="00CF71BE" w:rsidRPr="00006482" w:rsidRDefault="00CF71BE" w:rsidP="00BE603D">
            <w:pPr>
              <w:rPr>
                <w:rFonts w:ascii="Arial" w:hAnsi="Arial" w:cs="Arial"/>
              </w:rPr>
            </w:pPr>
          </w:p>
        </w:tc>
        <w:tc>
          <w:tcPr>
            <w:tcW w:w="1742" w:type="dxa"/>
          </w:tcPr>
          <w:p w14:paraId="3703C3DF" w14:textId="77777777" w:rsidR="00CF71BE" w:rsidRPr="00006482" w:rsidRDefault="00CF71BE" w:rsidP="00BE603D">
            <w:pPr>
              <w:rPr>
                <w:rFonts w:ascii="Arial" w:hAnsi="Arial" w:cs="Arial"/>
              </w:rPr>
            </w:pPr>
            <w:r w:rsidRPr="00006482">
              <w:rPr>
                <w:rFonts w:ascii="Arial" w:hAnsi="Arial" w:cs="Arial"/>
              </w:rPr>
              <w:t>18.02.2019.</w:t>
            </w:r>
          </w:p>
        </w:tc>
        <w:tc>
          <w:tcPr>
            <w:tcW w:w="1532" w:type="dxa"/>
          </w:tcPr>
          <w:p w14:paraId="267E1BC7"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4EFC6BFF" w14:textId="77777777" w:rsidR="00CF71BE" w:rsidRPr="00006482" w:rsidRDefault="00CF71BE" w:rsidP="00BE603D">
            <w:pPr>
              <w:rPr>
                <w:rFonts w:ascii="Arial" w:hAnsi="Arial" w:cs="Arial"/>
              </w:rPr>
            </w:pPr>
            <w:r w:rsidRPr="00006482">
              <w:rPr>
                <w:rFonts w:ascii="Arial" w:hAnsi="Arial" w:cs="Arial"/>
              </w:rPr>
              <w:t>Gradonačelnik se susreo u indijskim veleposlanikom</w:t>
            </w:r>
          </w:p>
        </w:tc>
        <w:tc>
          <w:tcPr>
            <w:tcW w:w="2536" w:type="dxa"/>
          </w:tcPr>
          <w:p w14:paraId="44C7F326"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Dubrovački gradonačelnik Mato Franković primio je u nastupni posjet veleposlanika Indije Njegovu ekselenciju Arindama Bagchija</w:t>
            </w:r>
          </w:p>
        </w:tc>
      </w:tr>
      <w:tr w:rsidR="00CF71BE" w:rsidRPr="00006482" w14:paraId="130F0BFD" w14:textId="77777777" w:rsidTr="00BE603D">
        <w:tc>
          <w:tcPr>
            <w:tcW w:w="534" w:type="dxa"/>
          </w:tcPr>
          <w:p w14:paraId="1C1CEA4F" w14:textId="77777777" w:rsidR="00CF71BE" w:rsidRPr="00006482" w:rsidRDefault="00CF71BE" w:rsidP="00BE603D">
            <w:pPr>
              <w:rPr>
                <w:rFonts w:ascii="Arial" w:hAnsi="Arial" w:cs="Arial"/>
              </w:rPr>
            </w:pPr>
          </w:p>
        </w:tc>
        <w:tc>
          <w:tcPr>
            <w:tcW w:w="1742" w:type="dxa"/>
          </w:tcPr>
          <w:p w14:paraId="1C5592EC" w14:textId="77777777" w:rsidR="00CF71BE" w:rsidRPr="00006482" w:rsidRDefault="00CF71BE" w:rsidP="00BE603D">
            <w:pPr>
              <w:rPr>
                <w:rFonts w:ascii="Arial" w:hAnsi="Arial" w:cs="Arial"/>
              </w:rPr>
            </w:pPr>
          </w:p>
          <w:p w14:paraId="19F22062" w14:textId="77777777" w:rsidR="00CF71BE" w:rsidRPr="00006482" w:rsidRDefault="00CF71BE" w:rsidP="00BE603D">
            <w:pPr>
              <w:rPr>
                <w:rFonts w:ascii="Arial" w:hAnsi="Arial" w:cs="Arial"/>
              </w:rPr>
            </w:pPr>
            <w:r w:rsidRPr="00006482">
              <w:rPr>
                <w:rFonts w:ascii="Arial" w:hAnsi="Arial" w:cs="Arial"/>
              </w:rPr>
              <w:t>25.02.2019.</w:t>
            </w:r>
          </w:p>
        </w:tc>
        <w:tc>
          <w:tcPr>
            <w:tcW w:w="1532" w:type="dxa"/>
          </w:tcPr>
          <w:p w14:paraId="78D10F5D" w14:textId="77777777" w:rsidR="00CF71BE" w:rsidRPr="00006482" w:rsidRDefault="00CF71BE" w:rsidP="00BE603D">
            <w:pPr>
              <w:rPr>
                <w:rFonts w:ascii="Arial" w:hAnsi="Arial" w:cs="Arial"/>
              </w:rPr>
            </w:pPr>
          </w:p>
        </w:tc>
        <w:tc>
          <w:tcPr>
            <w:tcW w:w="2944" w:type="dxa"/>
          </w:tcPr>
          <w:p w14:paraId="074752BB" w14:textId="77777777" w:rsidR="00CF71BE" w:rsidRPr="00006482" w:rsidRDefault="00CF71BE" w:rsidP="00BE603D">
            <w:pPr>
              <w:rPr>
                <w:rFonts w:ascii="Arial" w:hAnsi="Arial" w:cs="Arial"/>
              </w:rPr>
            </w:pPr>
            <w:r w:rsidRPr="00006482">
              <w:rPr>
                <w:rFonts w:ascii="Arial" w:hAnsi="Arial" w:cs="Arial"/>
              </w:rPr>
              <w:t>Na sjednici Predsjedništva gradonačelnik zahvalio vatrogascima</w:t>
            </w:r>
          </w:p>
        </w:tc>
        <w:tc>
          <w:tcPr>
            <w:tcW w:w="2536" w:type="dxa"/>
          </w:tcPr>
          <w:p w14:paraId="563D91CB"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u funkciji predsjednika, sudjelovao je na 4. sjednici Predsjedništva Vatrogasne zajednice Grada Dubrovnika i tom je prigodom zahvalio vatrogascima na izvrsno odrađenom poslu prilikom brojnih intervencija ovaj vikend.</w:t>
            </w:r>
            <w:r w:rsidRPr="00006482">
              <w:rPr>
                <w:rFonts w:ascii="Arial" w:eastAsia="Times New Roman" w:hAnsi="Arial" w:cs="Arial"/>
                <w:color w:val="292929"/>
                <w:lang w:eastAsia="hr-HR"/>
              </w:rPr>
              <w:br/>
            </w:r>
          </w:p>
        </w:tc>
      </w:tr>
      <w:tr w:rsidR="00CF71BE" w:rsidRPr="00006482" w14:paraId="39CB0D41" w14:textId="77777777" w:rsidTr="00BE603D">
        <w:tc>
          <w:tcPr>
            <w:tcW w:w="534" w:type="dxa"/>
          </w:tcPr>
          <w:p w14:paraId="434BAA53" w14:textId="77777777" w:rsidR="00CF71BE" w:rsidRPr="00006482" w:rsidRDefault="00CF71BE" w:rsidP="00BE603D">
            <w:pPr>
              <w:rPr>
                <w:rFonts w:ascii="Arial" w:hAnsi="Arial" w:cs="Arial"/>
              </w:rPr>
            </w:pPr>
            <w:bookmarkStart w:id="10" w:name="_Hlk8132759"/>
          </w:p>
        </w:tc>
        <w:tc>
          <w:tcPr>
            <w:tcW w:w="1742" w:type="dxa"/>
          </w:tcPr>
          <w:p w14:paraId="48D1FB95" w14:textId="77777777" w:rsidR="00CF71BE" w:rsidRPr="00006482" w:rsidRDefault="00CF71BE" w:rsidP="00BE603D">
            <w:pPr>
              <w:rPr>
                <w:rFonts w:ascii="Arial" w:hAnsi="Arial" w:cs="Arial"/>
              </w:rPr>
            </w:pPr>
            <w:r w:rsidRPr="00006482">
              <w:rPr>
                <w:rFonts w:ascii="Arial" w:hAnsi="Arial" w:cs="Arial"/>
              </w:rPr>
              <w:t>01.03.2019.</w:t>
            </w:r>
          </w:p>
        </w:tc>
        <w:tc>
          <w:tcPr>
            <w:tcW w:w="1532" w:type="dxa"/>
          </w:tcPr>
          <w:p w14:paraId="3AAD5D45" w14:textId="77777777" w:rsidR="00CF71BE" w:rsidRPr="00006482" w:rsidRDefault="00CF71BE" w:rsidP="00BE603D">
            <w:pPr>
              <w:rPr>
                <w:rFonts w:ascii="Arial" w:hAnsi="Arial" w:cs="Arial"/>
              </w:rPr>
            </w:pPr>
          </w:p>
        </w:tc>
        <w:tc>
          <w:tcPr>
            <w:tcW w:w="2944" w:type="dxa"/>
          </w:tcPr>
          <w:p w14:paraId="27DFE740" w14:textId="77777777" w:rsidR="00CF71BE" w:rsidRPr="00006482" w:rsidRDefault="00CF71BE" w:rsidP="00BE603D">
            <w:pPr>
              <w:rPr>
                <w:rFonts w:ascii="Arial" w:hAnsi="Arial" w:cs="Arial"/>
              </w:rPr>
            </w:pPr>
            <w:r w:rsidRPr="00006482">
              <w:rPr>
                <w:rFonts w:ascii="Arial" w:hAnsi="Arial" w:cs="Arial"/>
              </w:rPr>
              <w:t>REAKCIJA GRADONAČELNIKA NA TEMU UTD RAGUSE Vijećnici se služe dezinformacijama, ovo su „pravila igre“</w:t>
            </w:r>
          </w:p>
        </w:tc>
        <w:tc>
          <w:tcPr>
            <w:tcW w:w="2536" w:type="dxa"/>
          </w:tcPr>
          <w:p w14:paraId="53B74B28" w14:textId="77777777" w:rsidR="00CF71BE" w:rsidRPr="00006482" w:rsidRDefault="00CF71BE" w:rsidP="00BE603D">
            <w:pPr>
              <w:rPr>
                <w:rFonts w:ascii="Arial" w:hAnsi="Arial" w:cs="Arial"/>
              </w:rPr>
            </w:pPr>
            <w:r w:rsidRPr="00006482">
              <w:rPr>
                <w:rFonts w:ascii="Arial" w:hAnsi="Arial" w:cs="Arial"/>
                <w:color w:val="000000"/>
                <w:shd w:val="clear" w:color="auto" w:fill="FFFFFF"/>
              </w:rPr>
              <w:t>Nakon što je Grad Dubrovnik potvrdio da će se, temeljem objave Centra za restrukturiranje i prodaju (CERP), natjecati za kupnju 53 posto udjela Republike Hrvatske u društvu UTD Ragusa d.d., u javnosti je, od strane pojedinih vijećnika Gradskog vijeća iznesen niz neistinitih informacija.</w:t>
            </w:r>
          </w:p>
        </w:tc>
      </w:tr>
      <w:bookmarkEnd w:id="10"/>
      <w:tr w:rsidR="00CF71BE" w:rsidRPr="00006482" w14:paraId="440F2BAC" w14:textId="77777777" w:rsidTr="00BE603D">
        <w:tc>
          <w:tcPr>
            <w:tcW w:w="534" w:type="dxa"/>
          </w:tcPr>
          <w:p w14:paraId="3DC85AA5" w14:textId="77777777" w:rsidR="00CF71BE" w:rsidRPr="00006482" w:rsidRDefault="00CF71BE" w:rsidP="00BE603D">
            <w:pPr>
              <w:rPr>
                <w:rFonts w:ascii="Arial" w:hAnsi="Arial" w:cs="Arial"/>
              </w:rPr>
            </w:pPr>
          </w:p>
        </w:tc>
        <w:tc>
          <w:tcPr>
            <w:tcW w:w="1742" w:type="dxa"/>
          </w:tcPr>
          <w:p w14:paraId="4A4A3239" w14:textId="77777777" w:rsidR="00CF71BE" w:rsidRPr="00006482" w:rsidRDefault="00CF71BE" w:rsidP="00BE603D">
            <w:pPr>
              <w:rPr>
                <w:rFonts w:ascii="Arial" w:hAnsi="Arial" w:cs="Arial"/>
              </w:rPr>
            </w:pPr>
            <w:r w:rsidRPr="00006482">
              <w:rPr>
                <w:rFonts w:ascii="Arial" w:hAnsi="Arial" w:cs="Arial"/>
              </w:rPr>
              <w:t>05.03.2019.</w:t>
            </w:r>
          </w:p>
        </w:tc>
        <w:tc>
          <w:tcPr>
            <w:tcW w:w="1532" w:type="dxa"/>
          </w:tcPr>
          <w:p w14:paraId="1B759D16" w14:textId="77777777" w:rsidR="00CF71BE" w:rsidRPr="00006482" w:rsidRDefault="00CF71BE" w:rsidP="00BE603D">
            <w:pPr>
              <w:rPr>
                <w:rFonts w:ascii="Arial" w:hAnsi="Arial" w:cs="Arial"/>
              </w:rPr>
            </w:pPr>
            <w:r w:rsidRPr="00006482">
              <w:rPr>
                <w:rFonts w:ascii="Arial" w:hAnsi="Arial" w:cs="Arial"/>
              </w:rPr>
              <w:t>SEMINAR</w:t>
            </w:r>
          </w:p>
        </w:tc>
        <w:tc>
          <w:tcPr>
            <w:tcW w:w="2944" w:type="dxa"/>
          </w:tcPr>
          <w:p w14:paraId="0A180972" w14:textId="77777777" w:rsidR="00CF71BE" w:rsidRPr="00006482" w:rsidRDefault="00CF71BE" w:rsidP="00BE603D">
            <w:pPr>
              <w:rPr>
                <w:rFonts w:ascii="Arial" w:hAnsi="Arial" w:cs="Arial"/>
              </w:rPr>
            </w:pPr>
            <w:r w:rsidRPr="00006482">
              <w:rPr>
                <w:rFonts w:ascii="Arial" w:hAnsi="Arial" w:cs="Arial"/>
              </w:rPr>
              <w:t>Gradonačelnik Franković sudjelovao na seminaru Povjerenstva za politiku teritorijalne kohezije i proračun EU</w:t>
            </w:r>
          </w:p>
        </w:tc>
        <w:tc>
          <w:tcPr>
            <w:tcW w:w="2536" w:type="dxa"/>
          </w:tcPr>
          <w:p w14:paraId="572F1395"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sudjelovao je 4. ožujka na seminaru Povjerenstva za politiku teritorijalne kohezije i proračun EU (COTER) „Upotreba instrumenata kohezijske politike za rješavanje nedostatka ulaganja u europskim regijama“, održanom u hotelu Palace u organizaciji Dubrovačko-neretvanske županije i Odbora regija EU.</w:t>
            </w:r>
          </w:p>
        </w:tc>
      </w:tr>
      <w:tr w:rsidR="00CF71BE" w:rsidRPr="00006482" w14:paraId="44BD0357" w14:textId="77777777" w:rsidTr="00BE603D">
        <w:tc>
          <w:tcPr>
            <w:tcW w:w="534" w:type="dxa"/>
          </w:tcPr>
          <w:p w14:paraId="150B3895" w14:textId="77777777" w:rsidR="00CF71BE" w:rsidRPr="00006482" w:rsidRDefault="00CF71BE" w:rsidP="00BE603D">
            <w:pPr>
              <w:rPr>
                <w:rFonts w:ascii="Arial" w:hAnsi="Arial" w:cs="Arial"/>
              </w:rPr>
            </w:pPr>
          </w:p>
        </w:tc>
        <w:tc>
          <w:tcPr>
            <w:tcW w:w="1742" w:type="dxa"/>
          </w:tcPr>
          <w:p w14:paraId="6A867076" w14:textId="77777777" w:rsidR="00CF71BE" w:rsidRPr="00006482" w:rsidRDefault="00CF71BE" w:rsidP="00BE603D">
            <w:pPr>
              <w:rPr>
                <w:rFonts w:ascii="Arial" w:hAnsi="Arial" w:cs="Arial"/>
              </w:rPr>
            </w:pPr>
            <w:r w:rsidRPr="00006482">
              <w:rPr>
                <w:rFonts w:ascii="Arial" w:hAnsi="Arial" w:cs="Arial"/>
              </w:rPr>
              <w:t>05.03.2018.</w:t>
            </w:r>
          </w:p>
        </w:tc>
        <w:tc>
          <w:tcPr>
            <w:tcW w:w="1532" w:type="dxa"/>
          </w:tcPr>
          <w:p w14:paraId="429551E2"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75731DF8" w14:textId="77777777" w:rsidR="00CF71BE" w:rsidRPr="00006482" w:rsidRDefault="00CF71BE" w:rsidP="00BE603D">
            <w:pPr>
              <w:rPr>
                <w:rFonts w:ascii="Arial" w:hAnsi="Arial" w:cs="Arial"/>
              </w:rPr>
            </w:pPr>
            <w:r w:rsidRPr="00006482">
              <w:rPr>
                <w:rFonts w:ascii="Arial" w:hAnsi="Arial" w:cs="Arial"/>
              </w:rPr>
              <w:t>Veleposlanik Italije Adriano Chiodi Cianfarani u posjetu gradonačelniku Frankoviću</w:t>
            </w:r>
          </w:p>
        </w:tc>
        <w:tc>
          <w:tcPr>
            <w:tcW w:w="2536" w:type="dxa"/>
          </w:tcPr>
          <w:p w14:paraId="5C51AF40"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primio je danas u nastupni posjet veleposlanika Republike Italije u Republici Hrvatskoj Adriana Chiodi Cianfaranija, a prijemu je nazočio i počasni talijanski konzul u Dubrovniku Frano Bongi.</w:t>
            </w:r>
          </w:p>
        </w:tc>
      </w:tr>
      <w:tr w:rsidR="00CF71BE" w:rsidRPr="00006482" w14:paraId="1ABE9CF3" w14:textId="77777777" w:rsidTr="00BE603D">
        <w:tc>
          <w:tcPr>
            <w:tcW w:w="534" w:type="dxa"/>
          </w:tcPr>
          <w:p w14:paraId="2235F953" w14:textId="77777777" w:rsidR="00CF71BE" w:rsidRPr="00006482" w:rsidRDefault="00CF71BE" w:rsidP="00BE603D">
            <w:pPr>
              <w:rPr>
                <w:rFonts w:ascii="Arial" w:hAnsi="Arial" w:cs="Arial"/>
              </w:rPr>
            </w:pPr>
          </w:p>
        </w:tc>
        <w:tc>
          <w:tcPr>
            <w:tcW w:w="1742" w:type="dxa"/>
          </w:tcPr>
          <w:p w14:paraId="0BAA9B08" w14:textId="77777777" w:rsidR="00CF71BE" w:rsidRPr="00006482" w:rsidRDefault="00CF71BE" w:rsidP="00BE603D">
            <w:pPr>
              <w:rPr>
                <w:rFonts w:ascii="Arial" w:hAnsi="Arial" w:cs="Arial"/>
              </w:rPr>
            </w:pPr>
            <w:r w:rsidRPr="00006482">
              <w:rPr>
                <w:rFonts w:ascii="Arial" w:hAnsi="Arial" w:cs="Arial"/>
              </w:rPr>
              <w:t>05.03.2019.</w:t>
            </w:r>
          </w:p>
        </w:tc>
        <w:tc>
          <w:tcPr>
            <w:tcW w:w="1532" w:type="dxa"/>
          </w:tcPr>
          <w:p w14:paraId="2B0A2606" w14:textId="77777777" w:rsidR="00CF71BE" w:rsidRPr="00006482" w:rsidRDefault="00CF71BE" w:rsidP="00BE603D">
            <w:pPr>
              <w:rPr>
                <w:rFonts w:ascii="Arial" w:hAnsi="Arial" w:cs="Arial"/>
              </w:rPr>
            </w:pPr>
            <w:r w:rsidRPr="00006482">
              <w:rPr>
                <w:rFonts w:ascii="Arial" w:hAnsi="Arial" w:cs="Arial"/>
              </w:rPr>
              <w:t>OTVORENJE</w:t>
            </w:r>
          </w:p>
        </w:tc>
        <w:tc>
          <w:tcPr>
            <w:tcW w:w="2944" w:type="dxa"/>
          </w:tcPr>
          <w:p w14:paraId="3F617CC9" w14:textId="77777777" w:rsidR="00CF71BE" w:rsidRPr="00006482" w:rsidRDefault="00CF71BE" w:rsidP="00BE603D">
            <w:pPr>
              <w:rPr>
                <w:rFonts w:ascii="Arial" w:hAnsi="Arial" w:cs="Arial"/>
              </w:rPr>
            </w:pPr>
            <w:r w:rsidRPr="00006482">
              <w:rPr>
                <w:rFonts w:ascii="Arial" w:hAnsi="Arial" w:cs="Arial"/>
              </w:rPr>
              <w:t>Nakon cjelovite obnove svečano otvorena sportska dvorana OŠ Lapad</w:t>
            </w:r>
          </w:p>
        </w:tc>
        <w:tc>
          <w:tcPr>
            <w:tcW w:w="2536" w:type="dxa"/>
          </w:tcPr>
          <w:p w14:paraId="19FD053C"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ministrica regionalnoga razvoja i fondova Europske unije Gabrijela Žalac sa suradnicima obišli su u utorak poslijepodne obnovljenu školsku sportsku dvoranu OŠ Lapad.</w:t>
            </w:r>
          </w:p>
        </w:tc>
      </w:tr>
      <w:tr w:rsidR="00CF71BE" w:rsidRPr="00006482" w14:paraId="7ED759A9" w14:textId="77777777" w:rsidTr="00BE603D">
        <w:tc>
          <w:tcPr>
            <w:tcW w:w="534" w:type="dxa"/>
          </w:tcPr>
          <w:p w14:paraId="1D97DB10" w14:textId="77777777" w:rsidR="00CF71BE" w:rsidRPr="00006482" w:rsidRDefault="00CF71BE" w:rsidP="00BE603D">
            <w:pPr>
              <w:rPr>
                <w:rFonts w:ascii="Arial" w:hAnsi="Arial" w:cs="Arial"/>
              </w:rPr>
            </w:pPr>
          </w:p>
        </w:tc>
        <w:tc>
          <w:tcPr>
            <w:tcW w:w="1742" w:type="dxa"/>
          </w:tcPr>
          <w:p w14:paraId="65BBC4E9" w14:textId="77777777" w:rsidR="00CF71BE" w:rsidRPr="00006482" w:rsidRDefault="00CF71BE" w:rsidP="00BE603D">
            <w:pPr>
              <w:rPr>
                <w:rFonts w:ascii="Arial" w:hAnsi="Arial" w:cs="Arial"/>
              </w:rPr>
            </w:pPr>
            <w:r w:rsidRPr="00006482">
              <w:rPr>
                <w:rFonts w:ascii="Arial" w:hAnsi="Arial" w:cs="Arial"/>
              </w:rPr>
              <w:t>08.03.2019.</w:t>
            </w:r>
          </w:p>
        </w:tc>
        <w:tc>
          <w:tcPr>
            <w:tcW w:w="1532" w:type="dxa"/>
          </w:tcPr>
          <w:p w14:paraId="6F7DFF26" w14:textId="77777777" w:rsidR="00CF71BE" w:rsidRPr="00006482" w:rsidRDefault="00CF71BE" w:rsidP="00BE603D">
            <w:pPr>
              <w:rPr>
                <w:rFonts w:ascii="Arial" w:hAnsi="Arial" w:cs="Arial"/>
              </w:rPr>
            </w:pPr>
          </w:p>
        </w:tc>
        <w:tc>
          <w:tcPr>
            <w:tcW w:w="2944" w:type="dxa"/>
          </w:tcPr>
          <w:p w14:paraId="4FB25335" w14:textId="77777777" w:rsidR="00CF71BE" w:rsidRPr="00006482" w:rsidRDefault="00CF71BE" w:rsidP="00BE603D">
            <w:pPr>
              <w:rPr>
                <w:rFonts w:ascii="Arial" w:hAnsi="Arial" w:cs="Arial"/>
              </w:rPr>
            </w:pPr>
            <w:r w:rsidRPr="00006482">
              <w:rPr>
                <w:rFonts w:ascii="Arial" w:hAnsi="Arial" w:cs="Arial"/>
              </w:rPr>
              <w:t>Grad Dubrovnik i CLIA primjer su uspješnog partnerstva u upravljanju turističkom destinacijom</w:t>
            </w:r>
          </w:p>
        </w:tc>
        <w:tc>
          <w:tcPr>
            <w:tcW w:w="2536" w:type="dxa"/>
          </w:tcPr>
          <w:p w14:paraId="072F0295"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sa suradnicima održao je tijekom trajanja ITB sajma u Berlinu radni sastanak s novim predsjednikom udruženja Cruise Lines International Association (CLIA) Adamom M. Goldsteinom i njegovim suradnicima</w:t>
            </w:r>
            <w:r w:rsidRPr="00006482">
              <w:rPr>
                <w:rFonts w:ascii="Arial" w:hAnsi="Arial" w:cs="Arial"/>
              </w:rPr>
              <w:t>.</w:t>
            </w:r>
          </w:p>
          <w:p w14:paraId="3182B7F1" w14:textId="77777777" w:rsidR="00CF71BE" w:rsidRPr="00006482" w:rsidRDefault="00CF71BE" w:rsidP="00BE603D">
            <w:pPr>
              <w:rPr>
                <w:rFonts w:ascii="Arial" w:hAnsi="Arial" w:cs="Arial"/>
              </w:rPr>
            </w:pPr>
          </w:p>
        </w:tc>
      </w:tr>
      <w:tr w:rsidR="00CF71BE" w:rsidRPr="00006482" w14:paraId="1102C10B" w14:textId="77777777" w:rsidTr="00BE603D">
        <w:tc>
          <w:tcPr>
            <w:tcW w:w="534" w:type="dxa"/>
          </w:tcPr>
          <w:p w14:paraId="2697A2AE" w14:textId="77777777" w:rsidR="00CF71BE" w:rsidRPr="00006482" w:rsidRDefault="00CF71BE" w:rsidP="00BE603D">
            <w:pPr>
              <w:rPr>
                <w:rFonts w:ascii="Arial" w:hAnsi="Arial" w:cs="Arial"/>
              </w:rPr>
            </w:pPr>
          </w:p>
        </w:tc>
        <w:tc>
          <w:tcPr>
            <w:tcW w:w="1742" w:type="dxa"/>
          </w:tcPr>
          <w:p w14:paraId="2248B179" w14:textId="77777777" w:rsidR="00CF71BE" w:rsidRPr="00006482" w:rsidRDefault="00CF71BE" w:rsidP="00BE603D">
            <w:pPr>
              <w:rPr>
                <w:rFonts w:ascii="Arial" w:hAnsi="Arial" w:cs="Arial"/>
              </w:rPr>
            </w:pPr>
            <w:r w:rsidRPr="00006482">
              <w:rPr>
                <w:rFonts w:ascii="Arial" w:hAnsi="Arial" w:cs="Arial"/>
              </w:rPr>
              <w:t>08.03.2019.</w:t>
            </w:r>
          </w:p>
        </w:tc>
        <w:tc>
          <w:tcPr>
            <w:tcW w:w="1532" w:type="dxa"/>
          </w:tcPr>
          <w:p w14:paraId="59CD34A4" w14:textId="77777777" w:rsidR="00CF71BE" w:rsidRPr="00006482" w:rsidRDefault="00CF71BE" w:rsidP="00BE603D">
            <w:pPr>
              <w:rPr>
                <w:rFonts w:ascii="Arial" w:hAnsi="Arial" w:cs="Arial"/>
              </w:rPr>
            </w:pPr>
          </w:p>
        </w:tc>
        <w:tc>
          <w:tcPr>
            <w:tcW w:w="2944" w:type="dxa"/>
          </w:tcPr>
          <w:p w14:paraId="30694E92" w14:textId="77777777" w:rsidR="00CF71BE" w:rsidRPr="00006482" w:rsidRDefault="00CF71BE" w:rsidP="00BE603D">
            <w:pPr>
              <w:rPr>
                <w:rFonts w:ascii="Arial" w:hAnsi="Arial" w:cs="Arial"/>
              </w:rPr>
            </w:pPr>
            <w:r w:rsidRPr="00006482">
              <w:rPr>
                <w:rFonts w:ascii="Arial" w:hAnsi="Arial" w:cs="Arial"/>
              </w:rPr>
              <w:t>O ženskom poduzetništvu na konferenciji "Okreni ploču"</w:t>
            </w:r>
          </w:p>
        </w:tc>
        <w:tc>
          <w:tcPr>
            <w:tcW w:w="2536" w:type="dxa"/>
          </w:tcPr>
          <w:p w14:paraId="52F80C75" w14:textId="77777777" w:rsidR="00CF71BE" w:rsidRPr="00006482" w:rsidRDefault="00CF71BE" w:rsidP="00BE603D">
            <w:pPr>
              <w:rPr>
                <w:rFonts w:ascii="Arial" w:hAnsi="Arial" w:cs="Arial"/>
              </w:rPr>
            </w:pPr>
            <w:r w:rsidRPr="00006482">
              <w:rPr>
                <w:rFonts w:ascii="Arial" w:hAnsi="Arial" w:cs="Arial"/>
                <w:color w:val="000000"/>
                <w:shd w:val="clear" w:color="auto" w:fill="FFFFFF"/>
              </w:rPr>
              <w:t>Konferencija za žene u poduzetništvu pod nazivom „Okreni ploču“ održala se danas hotelu Adria  u organizaciji Hrvatske gospodarske komore - Županijske komore Dubrovnik i Hrvatske udruge poslovnih žena Krug, Ogranak Dubrovnik, a nazočio joj je i gradonačelnik Grada Dubrovnika Mato Franković.</w:t>
            </w:r>
          </w:p>
        </w:tc>
      </w:tr>
      <w:tr w:rsidR="00CF71BE" w:rsidRPr="00006482" w14:paraId="6A1B43DB" w14:textId="77777777" w:rsidTr="00BE603D">
        <w:tc>
          <w:tcPr>
            <w:tcW w:w="534" w:type="dxa"/>
          </w:tcPr>
          <w:p w14:paraId="31B482FC" w14:textId="77777777" w:rsidR="00CF71BE" w:rsidRPr="00006482" w:rsidRDefault="00CF71BE" w:rsidP="00BE603D">
            <w:pPr>
              <w:rPr>
                <w:rFonts w:ascii="Arial" w:hAnsi="Arial" w:cs="Arial"/>
              </w:rPr>
            </w:pPr>
          </w:p>
        </w:tc>
        <w:tc>
          <w:tcPr>
            <w:tcW w:w="1742" w:type="dxa"/>
          </w:tcPr>
          <w:p w14:paraId="7511DC07" w14:textId="77777777" w:rsidR="00CF71BE" w:rsidRPr="00006482" w:rsidRDefault="00CF71BE" w:rsidP="00BE603D">
            <w:pPr>
              <w:rPr>
                <w:rFonts w:ascii="Arial" w:hAnsi="Arial" w:cs="Arial"/>
              </w:rPr>
            </w:pPr>
            <w:r w:rsidRPr="00006482">
              <w:rPr>
                <w:rFonts w:ascii="Arial" w:hAnsi="Arial" w:cs="Arial"/>
              </w:rPr>
              <w:t>08.03.2019.</w:t>
            </w:r>
          </w:p>
        </w:tc>
        <w:tc>
          <w:tcPr>
            <w:tcW w:w="1532" w:type="dxa"/>
          </w:tcPr>
          <w:p w14:paraId="4932FA9E" w14:textId="77777777" w:rsidR="00CF71BE" w:rsidRPr="00006482" w:rsidRDefault="00CF71BE" w:rsidP="00BE603D">
            <w:pPr>
              <w:rPr>
                <w:rFonts w:ascii="Arial" w:hAnsi="Arial" w:cs="Arial"/>
              </w:rPr>
            </w:pPr>
            <w:r w:rsidRPr="00006482">
              <w:rPr>
                <w:rFonts w:ascii="Arial" w:hAnsi="Arial" w:cs="Arial"/>
              </w:rPr>
              <w:t xml:space="preserve">OBILAZAK </w:t>
            </w:r>
          </w:p>
          <w:p w14:paraId="43C565D3"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06E0351C" w14:textId="77777777" w:rsidR="00CF71BE" w:rsidRPr="00006482" w:rsidRDefault="00CF71BE" w:rsidP="00BE603D">
            <w:pPr>
              <w:rPr>
                <w:rFonts w:ascii="Arial" w:hAnsi="Arial" w:cs="Arial"/>
              </w:rPr>
            </w:pPr>
            <w:r w:rsidRPr="00006482">
              <w:rPr>
                <w:rFonts w:ascii="Arial" w:hAnsi="Arial" w:cs="Arial"/>
              </w:rPr>
              <w:t>Na Groblju Dubac prva mjesta za ukop 2021. godine</w:t>
            </w:r>
          </w:p>
        </w:tc>
        <w:tc>
          <w:tcPr>
            <w:tcW w:w="2536" w:type="dxa"/>
          </w:tcPr>
          <w:p w14:paraId="62622466"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sa suradnicima je danas obišao gradilište groblja Dubac gdje se susreo s direktorom tvrtke Groblje Dubac d.o.o. Đurom Lonzom i načelnikom Općine Župa dubrovačka Silviom Nardellijem.</w:t>
            </w:r>
          </w:p>
        </w:tc>
      </w:tr>
      <w:tr w:rsidR="00CF71BE" w:rsidRPr="00006482" w14:paraId="53144F67" w14:textId="77777777" w:rsidTr="00BE603D">
        <w:tc>
          <w:tcPr>
            <w:tcW w:w="534" w:type="dxa"/>
          </w:tcPr>
          <w:p w14:paraId="33070A7E" w14:textId="77777777" w:rsidR="00CF71BE" w:rsidRPr="00006482" w:rsidRDefault="00CF71BE" w:rsidP="00BE603D">
            <w:pPr>
              <w:rPr>
                <w:rFonts w:ascii="Arial" w:hAnsi="Arial" w:cs="Arial"/>
              </w:rPr>
            </w:pPr>
          </w:p>
        </w:tc>
        <w:tc>
          <w:tcPr>
            <w:tcW w:w="1742" w:type="dxa"/>
          </w:tcPr>
          <w:p w14:paraId="302A46C3" w14:textId="77777777" w:rsidR="00CF71BE" w:rsidRPr="00006482" w:rsidRDefault="00CF71BE" w:rsidP="00BE603D">
            <w:pPr>
              <w:rPr>
                <w:rFonts w:ascii="Arial" w:hAnsi="Arial" w:cs="Arial"/>
              </w:rPr>
            </w:pPr>
            <w:r w:rsidRPr="00006482">
              <w:rPr>
                <w:rFonts w:ascii="Arial" w:hAnsi="Arial" w:cs="Arial"/>
              </w:rPr>
              <w:t>14.03.2019.</w:t>
            </w:r>
          </w:p>
        </w:tc>
        <w:tc>
          <w:tcPr>
            <w:tcW w:w="1532" w:type="dxa"/>
          </w:tcPr>
          <w:p w14:paraId="60E96926" w14:textId="77777777" w:rsidR="00CF71BE" w:rsidRPr="00006482" w:rsidRDefault="00CF71BE" w:rsidP="00BE603D">
            <w:pPr>
              <w:rPr>
                <w:rFonts w:ascii="Arial" w:hAnsi="Arial" w:cs="Arial"/>
              </w:rPr>
            </w:pPr>
          </w:p>
        </w:tc>
        <w:tc>
          <w:tcPr>
            <w:tcW w:w="2944" w:type="dxa"/>
          </w:tcPr>
          <w:p w14:paraId="7573CD7D" w14:textId="77777777" w:rsidR="00CF71BE" w:rsidRPr="00006482" w:rsidRDefault="00CF71BE" w:rsidP="00BE603D">
            <w:pPr>
              <w:rPr>
                <w:rFonts w:ascii="Arial" w:hAnsi="Arial" w:cs="Arial"/>
              </w:rPr>
            </w:pPr>
            <w:r w:rsidRPr="00006482">
              <w:rPr>
                <w:rFonts w:ascii="Arial" w:hAnsi="Arial" w:cs="Arial"/>
              </w:rPr>
              <w:t>U Mokošici uskoro pedijatar i dječji logoped</w:t>
            </w:r>
          </w:p>
        </w:tc>
        <w:tc>
          <w:tcPr>
            <w:tcW w:w="2536" w:type="dxa"/>
          </w:tcPr>
          <w:p w14:paraId="769F29D2"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obišao je danas sa suradnicima radove na adaptaciji pedijatrijske ambulante u Mokošici.</w:t>
            </w:r>
          </w:p>
        </w:tc>
      </w:tr>
      <w:tr w:rsidR="00CF71BE" w:rsidRPr="00006482" w14:paraId="3465AF6B" w14:textId="77777777" w:rsidTr="00BE603D">
        <w:tc>
          <w:tcPr>
            <w:tcW w:w="534" w:type="dxa"/>
          </w:tcPr>
          <w:p w14:paraId="4D3714D5" w14:textId="77777777" w:rsidR="00CF71BE" w:rsidRPr="00006482" w:rsidRDefault="00CF71BE" w:rsidP="00BE603D">
            <w:pPr>
              <w:rPr>
                <w:rFonts w:ascii="Arial" w:hAnsi="Arial" w:cs="Arial"/>
              </w:rPr>
            </w:pPr>
          </w:p>
        </w:tc>
        <w:tc>
          <w:tcPr>
            <w:tcW w:w="1742" w:type="dxa"/>
          </w:tcPr>
          <w:p w14:paraId="5527173B" w14:textId="77777777" w:rsidR="00CF71BE" w:rsidRPr="00006482" w:rsidRDefault="00CF71BE" w:rsidP="00BE603D">
            <w:pPr>
              <w:rPr>
                <w:rFonts w:ascii="Arial" w:hAnsi="Arial" w:cs="Arial"/>
              </w:rPr>
            </w:pPr>
            <w:r w:rsidRPr="00006482">
              <w:rPr>
                <w:rFonts w:ascii="Arial" w:hAnsi="Arial" w:cs="Arial"/>
              </w:rPr>
              <w:t>15.03.2019</w:t>
            </w:r>
          </w:p>
        </w:tc>
        <w:tc>
          <w:tcPr>
            <w:tcW w:w="1532" w:type="dxa"/>
          </w:tcPr>
          <w:p w14:paraId="57B302D5" w14:textId="77777777" w:rsidR="00CF71BE" w:rsidRPr="00006482" w:rsidRDefault="00CF71BE" w:rsidP="00BE603D">
            <w:pPr>
              <w:rPr>
                <w:rFonts w:ascii="Arial" w:hAnsi="Arial" w:cs="Arial"/>
              </w:rPr>
            </w:pPr>
            <w:r w:rsidRPr="00006482">
              <w:rPr>
                <w:rFonts w:ascii="Arial" w:hAnsi="Arial" w:cs="Arial"/>
              </w:rPr>
              <w:t>OTVORENJE SAJMA</w:t>
            </w:r>
          </w:p>
        </w:tc>
        <w:tc>
          <w:tcPr>
            <w:tcW w:w="2944" w:type="dxa"/>
          </w:tcPr>
          <w:p w14:paraId="09807B66" w14:textId="77777777" w:rsidR="00CF71BE" w:rsidRPr="00006482" w:rsidRDefault="00CF71BE" w:rsidP="00BE603D">
            <w:pPr>
              <w:rPr>
                <w:rFonts w:ascii="Arial" w:hAnsi="Arial" w:cs="Arial"/>
              </w:rPr>
            </w:pPr>
            <w:r w:rsidRPr="00006482">
              <w:rPr>
                <w:rFonts w:ascii="Arial" w:hAnsi="Arial" w:cs="Arial"/>
              </w:rPr>
              <w:t>Gradonačelnik Franković otvorio 16. Mediteranski sajam zdrave prehrane, ljekovitog bilja i zelenog poduzetništva</w:t>
            </w:r>
          </w:p>
        </w:tc>
        <w:tc>
          <w:tcPr>
            <w:tcW w:w="2536" w:type="dxa"/>
          </w:tcPr>
          <w:p w14:paraId="210ABF9D" w14:textId="77777777" w:rsidR="00CF71BE" w:rsidRPr="00006482" w:rsidRDefault="00CF71BE" w:rsidP="00BE603D">
            <w:pPr>
              <w:rPr>
                <w:rFonts w:ascii="Arial" w:hAnsi="Arial" w:cs="Arial"/>
              </w:rPr>
            </w:pPr>
            <w:r w:rsidRPr="00006482">
              <w:rPr>
                <w:rFonts w:ascii="Arial" w:hAnsi="Arial" w:cs="Arial"/>
                <w:color w:val="000000"/>
                <w:shd w:val="clear" w:color="auto" w:fill="FFFFFF"/>
              </w:rPr>
              <w:t>Mediteranski sajam zdrave prehrane, ljekovitog bilja i zelenog poduzetništva u svom 16. izdanju otvoren je danas ispred hotela Tirena na Babinom kuku, a službeno ga je otvorio gradonačelnik Grada Dubrovnika Mato Franković.</w:t>
            </w:r>
          </w:p>
        </w:tc>
      </w:tr>
      <w:tr w:rsidR="00CF71BE" w:rsidRPr="00006482" w14:paraId="7B283EF3" w14:textId="77777777" w:rsidTr="00BE603D">
        <w:tc>
          <w:tcPr>
            <w:tcW w:w="534" w:type="dxa"/>
          </w:tcPr>
          <w:p w14:paraId="3C077D5A" w14:textId="77777777" w:rsidR="00CF71BE" w:rsidRPr="00006482" w:rsidRDefault="00CF71BE" w:rsidP="00BE603D">
            <w:pPr>
              <w:rPr>
                <w:rFonts w:ascii="Arial" w:hAnsi="Arial" w:cs="Arial"/>
              </w:rPr>
            </w:pPr>
          </w:p>
        </w:tc>
        <w:tc>
          <w:tcPr>
            <w:tcW w:w="1742" w:type="dxa"/>
          </w:tcPr>
          <w:p w14:paraId="0660CB9A" w14:textId="77777777" w:rsidR="00CF71BE" w:rsidRPr="00006482" w:rsidRDefault="00CF71BE" w:rsidP="00BE603D">
            <w:pPr>
              <w:rPr>
                <w:rFonts w:ascii="Arial" w:hAnsi="Arial" w:cs="Arial"/>
              </w:rPr>
            </w:pPr>
            <w:r w:rsidRPr="00006482">
              <w:rPr>
                <w:rFonts w:ascii="Arial" w:hAnsi="Arial" w:cs="Arial"/>
              </w:rPr>
              <w:t>16.03.2019.</w:t>
            </w:r>
          </w:p>
        </w:tc>
        <w:tc>
          <w:tcPr>
            <w:tcW w:w="1532" w:type="dxa"/>
          </w:tcPr>
          <w:p w14:paraId="4A6F879F" w14:textId="77777777" w:rsidR="00CF71BE" w:rsidRPr="00006482" w:rsidRDefault="00CF71BE" w:rsidP="00BE603D">
            <w:pPr>
              <w:rPr>
                <w:rFonts w:ascii="Arial" w:hAnsi="Arial" w:cs="Arial"/>
              </w:rPr>
            </w:pPr>
          </w:p>
        </w:tc>
        <w:tc>
          <w:tcPr>
            <w:tcW w:w="2944" w:type="dxa"/>
          </w:tcPr>
          <w:p w14:paraId="33B2ACD7" w14:textId="77777777" w:rsidR="00CF71BE" w:rsidRPr="00006482" w:rsidRDefault="00CF71BE" w:rsidP="00BE603D">
            <w:pPr>
              <w:rPr>
                <w:rFonts w:ascii="Arial" w:hAnsi="Arial" w:cs="Arial"/>
              </w:rPr>
            </w:pPr>
            <w:r w:rsidRPr="00006482">
              <w:rPr>
                <w:rFonts w:ascii="Arial" w:hAnsi="Arial" w:cs="Arial"/>
              </w:rPr>
              <w:t>Gradonačelnik Mato Franković sudjelovao u akciji skupljanja plastike i otpada</w:t>
            </w:r>
          </w:p>
        </w:tc>
        <w:tc>
          <w:tcPr>
            <w:tcW w:w="2536" w:type="dxa"/>
          </w:tcPr>
          <w:p w14:paraId="689D71EB" w14:textId="77777777" w:rsidR="00CF71BE" w:rsidRPr="00006482" w:rsidRDefault="00CF71BE" w:rsidP="00BE603D">
            <w:pPr>
              <w:rPr>
                <w:rFonts w:ascii="Arial" w:hAnsi="Arial" w:cs="Arial"/>
              </w:rPr>
            </w:pPr>
            <w:r w:rsidRPr="00006482">
              <w:rPr>
                <w:rFonts w:ascii="Arial" w:hAnsi="Arial" w:cs="Arial"/>
                <w:color w:val="000000"/>
                <w:shd w:val="clear" w:color="auto" w:fill="FFFFFF"/>
              </w:rPr>
              <w:t>Akcija skupljanja plastike i otpada održana je danas na predjelu ispod Komarde i u Posatu, a u njoj je sudjelovao gradonačelnik Dubrovnika Mato Franković sa suradnicima i zajedno sa zastupnicom u Europskom parlamentu Dubravkom Šuicom i učenicima dubrovačke Gimnazije. Radi se o promotivnoj akciji Europske pučke stranke čiji naziv „PLOGGING“ označava "Jogging while collecting plastic and other garbage" (Trčanje i skupljanje plastičnog i drugog otpada).</w:t>
            </w:r>
          </w:p>
        </w:tc>
      </w:tr>
      <w:tr w:rsidR="00CF71BE" w:rsidRPr="00006482" w14:paraId="02F18A2C" w14:textId="77777777" w:rsidTr="00BE603D">
        <w:tc>
          <w:tcPr>
            <w:tcW w:w="534" w:type="dxa"/>
          </w:tcPr>
          <w:p w14:paraId="5203F6C6" w14:textId="77777777" w:rsidR="00CF71BE" w:rsidRPr="00006482" w:rsidRDefault="00CF71BE" w:rsidP="00BE603D">
            <w:pPr>
              <w:rPr>
                <w:rFonts w:ascii="Arial" w:hAnsi="Arial" w:cs="Arial"/>
              </w:rPr>
            </w:pPr>
          </w:p>
        </w:tc>
        <w:tc>
          <w:tcPr>
            <w:tcW w:w="1742" w:type="dxa"/>
          </w:tcPr>
          <w:p w14:paraId="7D1EE590" w14:textId="77777777" w:rsidR="00CF71BE" w:rsidRPr="00006482" w:rsidRDefault="00CF71BE" w:rsidP="00BE603D">
            <w:pPr>
              <w:rPr>
                <w:rFonts w:ascii="Arial" w:hAnsi="Arial" w:cs="Arial"/>
              </w:rPr>
            </w:pPr>
            <w:r w:rsidRPr="00006482">
              <w:rPr>
                <w:rFonts w:ascii="Arial" w:hAnsi="Arial" w:cs="Arial"/>
              </w:rPr>
              <w:t>21.03.2019.</w:t>
            </w:r>
          </w:p>
        </w:tc>
        <w:tc>
          <w:tcPr>
            <w:tcW w:w="1532" w:type="dxa"/>
          </w:tcPr>
          <w:p w14:paraId="2559CB23"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00D2C114" w14:textId="77777777" w:rsidR="00CF71BE" w:rsidRPr="00006482" w:rsidRDefault="00CF71BE" w:rsidP="00BE603D">
            <w:pPr>
              <w:rPr>
                <w:rFonts w:ascii="Arial" w:hAnsi="Arial" w:cs="Arial"/>
              </w:rPr>
            </w:pPr>
            <w:r w:rsidRPr="00006482">
              <w:rPr>
                <w:rFonts w:ascii="Arial" w:hAnsi="Arial" w:cs="Arial"/>
              </w:rPr>
              <w:t>Suradnja s RIT-ovim znanstvenim programom</w:t>
            </w:r>
          </w:p>
        </w:tc>
        <w:tc>
          <w:tcPr>
            <w:tcW w:w="2536" w:type="dxa"/>
          </w:tcPr>
          <w:p w14:paraId="3045DB0F" w14:textId="77777777" w:rsidR="00CF71BE" w:rsidRPr="00006482" w:rsidRDefault="00CF71BE" w:rsidP="00BE603D">
            <w:pPr>
              <w:rPr>
                <w:rFonts w:ascii="Arial" w:hAnsi="Arial" w:cs="Arial"/>
              </w:rPr>
            </w:pPr>
            <w:r w:rsidRPr="00006482">
              <w:rPr>
                <w:rFonts w:ascii="Arial" w:hAnsi="Arial" w:cs="Arial"/>
                <w:color w:val="000000"/>
                <w:shd w:val="clear" w:color="auto" w:fill="FFFFFF"/>
              </w:rPr>
              <w:t>Predstavnici Rochester Institute of Technology, znanstvenog programa za snimanje slika u Rochesteru, zajedno s dekanom RIT Croatia Donom Hudspethom predstavili su gradonačelniku Dubrovnika Matu Frankoviću ideju otvaranja Centra za spektralno snimanje dokumenata i otkrivanje izgubljenih tekstova, za ovaj dio Europe. Riječ je o posebnoj tehnici i alatima, koje su razvili u sklopu svog znanstvenog programa, a koji omogućuju ''vraćanje'' izbrisanih ili izblijedjelih rukopisa i povijesnih dokumenata.</w:t>
            </w:r>
          </w:p>
        </w:tc>
      </w:tr>
      <w:tr w:rsidR="00CF71BE" w:rsidRPr="00006482" w14:paraId="093968FC" w14:textId="77777777" w:rsidTr="00BE603D">
        <w:tc>
          <w:tcPr>
            <w:tcW w:w="534" w:type="dxa"/>
          </w:tcPr>
          <w:p w14:paraId="074E700D" w14:textId="77777777" w:rsidR="00CF71BE" w:rsidRPr="00006482" w:rsidRDefault="00CF71BE" w:rsidP="00BE603D">
            <w:pPr>
              <w:rPr>
                <w:rFonts w:ascii="Arial" w:hAnsi="Arial" w:cs="Arial"/>
              </w:rPr>
            </w:pPr>
          </w:p>
        </w:tc>
        <w:tc>
          <w:tcPr>
            <w:tcW w:w="1742" w:type="dxa"/>
          </w:tcPr>
          <w:p w14:paraId="672D4514" w14:textId="77777777" w:rsidR="00CF71BE" w:rsidRPr="00006482" w:rsidRDefault="00CF71BE" w:rsidP="00BE603D">
            <w:pPr>
              <w:rPr>
                <w:rFonts w:ascii="Arial" w:hAnsi="Arial" w:cs="Arial"/>
              </w:rPr>
            </w:pPr>
            <w:r w:rsidRPr="00006482">
              <w:rPr>
                <w:rFonts w:ascii="Arial" w:hAnsi="Arial" w:cs="Arial"/>
              </w:rPr>
              <w:t>21.03.2019.</w:t>
            </w:r>
          </w:p>
        </w:tc>
        <w:tc>
          <w:tcPr>
            <w:tcW w:w="1532" w:type="dxa"/>
          </w:tcPr>
          <w:p w14:paraId="4EBFF8BE" w14:textId="77777777" w:rsidR="00CF71BE" w:rsidRPr="00006482" w:rsidRDefault="00CF71BE" w:rsidP="00BE603D">
            <w:pPr>
              <w:rPr>
                <w:rFonts w:ascii="Arial" w:hAnsi="Arial" w:cs="Arial"/>
              </w:rPr>
            </w:pPr>
          </w:p>
        </w:tc>
        <w:tc>
          <w:tcPr>
            <w:tcW w:w="2944" w:type="dxa"/>
          </w:tcPr>
          <w:p w14:paraId="35B67A39" w14:textId="77777777" w:rsidR="00CF71BE" w:rsidRPr="00006482" w:rsidRDefault="00CF71BE" w:rsidP="00BE603D">
            <w:pPr>
              <w:rPr>
                <w:rFonts w:ascii="Arial" w:hAnsi="Arial" w:cs="Arial"/>
              </w:rPr>
            </w:pPr>
            <w:r w:rsidRPr="00006482">
              <w:rPr>
                <w:rFonts w:ascii="Arial" w:hAnsi="Arial" w:cs="Arial"/>
              </w:rPr>
              <w:t>Gradonačelnik pozdravio sudionike svjetskog kongresa o 3D/4D ultrazvuku</w:t>
            </w:r>
          </w:p>
        </w:tc>
        <w:tc>
          <w:tcPr>
            <w:tcW w:w="2536" w:type="dxa"/>
          </w:tcPr>
          <w:p w14:paraId="347BB772"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Dubrovnik je od 21. do 23. ožujka domaćin jednog od najvećih medicinskih skupova u Hrvatskoj ove godine, pod nazivom 'Treći svjetski kongres o 3D/4D ultrazvuku u ginekologiji i opstetriciji', koji se održava u hotelu Valamar Lacroma. U prigodi otvorenja skupa govorio je i dubrovački gradonačelnik Mato Franković koji je zaželio dobrodošlicu te kvalitetan rad i raspravu o najnovijim istraživanjima i spoznajama u ovoj suvremenoj i naprednoj tehnologiji, ističući i postignuća Dubrovnika kroz povijest posebno u smislu inovacija.</w:t>
            </w:r>
          </w:p>
        </w:tc>
      </w:tr>
      <w:tr w:rsidR="00CF71BE" w:rsidRPr="00006482" w14:paraId="0C2775F9" w14:textId="77777777" w:rsidTr="00BE603D">
        <w:tc>
          <w:tcPr>
            <w:tcW w:w="534" w:type="dxa"/>
          </w:tcPr>
          <w:p w14:paraId="7A7D337B" w14:textId="77777777" w:rsidR="00CF71BE" w:rsidRPr="00006482" w:rsidRDefault="00CF71BE" w:rsidP="00BE603D">
            <w:pPr>
              <w:rPr>
                <w:rFonts w:ascii="Arial" w:hAnsi="Arial" w:cs="Arial"/>
              </w:rPr>
            </w:pPr>
            <w:bookmarkStart w:id="11" w:name="_Hlk8216866"/>
          </w:p>
        </w:tc>
        <w:tc>
          <w:tcPr>
            <w:tcW w:w="1742" w:type="dxa"/>
          </w:tcPr>
          <w:p w14:paraId="302CEEC5" w14:textId="77777777" w:rsidR="00CF71BE" w:rsidRPr="00006482" w:rsidRDefault="00CF71BE" w:rsidP="00BE603D">
            <w:pPr>
              <w:rPr>
                <w:rFonts w:ascii="Arial" w:hAnsi="Arial" w:cs="Arial"/>
              </w:rPr>
            </w:pPr>
            <w:r w:rsidRPr="00006482">
              <w:rPr>
                <w:rFonts w:ascii="Arial" w:hAnsi="Arial" w:cs="Arial"/>
              </w:rPr>
              <w:t>22.03.2019.</w:t>
            </w:r>
          </w:p>
        </w:tc>
        <w:tc>
          <w:tcPr>
            <w:tcW w:w="1532" w:type="dxa"/>
          </w:tcPr>
          <w:p w14:paraId="46D0C36C" w14:textId="77777777" w:rsidR="00CF71BE" w:rsidRPr="00006482" w:rsidRDefault="00CF71BE" w:rsidP="00BE603D">
            <w:pPr>
              <w:rPr>
                <w:rFonts w:ascii="Arial" w:hAnsi="Arial" w:cs="Arial"/>
              </w:rPr>
            </w:pPr>
            <w:r w:rsidRPr="00006482">
              <w:rPr>
                <w:rFonts w:ascii="Arial" w:hAnsi="Arial" w:cs="Arial"/>
              </w:rPr>
              <w:t>KOMENTAR</w:t>
            </w:r>
          </w:p>
        </w:tc>
        <w:tc>
          <w:tcPr>
            <w:tcW w:w="2944" w:type="dxa"/>
          </w:tcPr>
          <w:p w14:paraId="51E5E77E" w14:textId="77777777" w:rsidR="00CF71BE" w:rsidRPr="00006482" w:rsidRDefault="00CF71BE" w:rsidP="00BE603D">
            <w:pPr>
              <w:rPr>
                <w:rFonts w:ascii="Arial" w:hAnsi="Arial" w:cs="Arial"/>
              </w:rPr>
            </w:pPr>
            <w:r w:rsidRPr="00006482">
              <w:rPr>
                <w:rFonts w:ascii="Arial" w:hAnsi="Arial" w:cs="Arial"/>
              </w:rPr>
              <w:t>Donesena sudska presuda Excelsa nekretnine moraju platiti 20 milijuna kuna i kamate Gradu Dubrovniku za korištenje žičare bez koncesije</w:t>
            </w:r>
          </w:p>
        </w:tc>
        <w:tc>
          <w:tcPr>
            <w:tcW w:w="2536" w:type="dxa"/>
          </w:tcPr>
          <w:p w14:paraId="7BEE9DC5" w14:textId="77777777" w:rsidR="00CF71BE" w:rsidRPr="00006482" w:rsidRDefault="00CF71BE" w:rsidP="00BE603D">
            <w:pPr>
              <w:rPr>
                <w:rFonts w:ascii="Arial" w:hAnsi="Arial" w:cs="Arial"/>
              </w:rPr>
            </w:pPr>
            <w:r w:rsidRPr="00006482">
              <w:rPr>
                <w:rFonts w:ascii="Arial" w:hAnsi="Arial" w:cs="Arial"/>
                <w:color w:val="000000"/>
                <w:shd w:val="clear" w:color="auto" w:fill="FFFFFF"/>
              </w:rPr>
              <w:t>Trgovački sud u Dubrovniku donio je i objavio presudu u predmetu koji je vođen u povodu tužbe Grada Dubrovnika protiv društva Excelsa nekretnine d.d.. Predmetnom presudom je naloženo Excelsa nekretninama da Gradu Dubrovniku isplati iznos od 20.104.250,00 kuna, uvećan za zatezne kamate. Riječ je o prvostupanjskoj presudi za obavljanje djelatnosti prijevoza putnika žičarom bez sklopljenog ugovora o koncesiji.</w:t>
            </w:r>
          </w:p>
        </w:tc>
      </w:tr>
      <w:bookmarkEnd w:id="11"/>
      <w:tr w:rsidR="00CF71BE" w:rsidRPr="00006482" w14:paraId="70791904" w14:textId="77777777" w:rsidTr="00BE603D">
        <w:tc>
          <w:tcPr>
            <w:tcW w:w="534" w:type="dxa"/>
          </w:tcPr>
          <w:p w14:paraId="60E5780B" w14:textId="77777777" w:rsidR="00CF71BE" w:rsidRPr="00006482" w:rsidRDefault="00CF71BE" w:rsidP="00BE603D">
            <w:pPr>
              <w:rPr>
                <w:rFonts w:ascii="Arial" w:hAnsi="Arial" w:cs="Arial"/>
              </w:rPr>
            </w:pPr>
          </w:p>
        </w:tc>
        <w:tc>
          <w:tcPr>
            <w:tcW w:w="1742" w:type="dxa"/>
          </w:tcPr>
          <w:p w14:paraId="5E3B2CBD" w14:textId="77777777" w:rsidR="00CF71BE" w:rsidRPr="00006482" w:rsidRDefault="00CF71BE" w:rsidP="00BE603D">
            <w:pPr>
              <w:rPr>
                <w:rFonts w:ascii="Arial" w:hAnsi="Arial" w:cs="Arial"/>
              </w:rPr>
            </w:pPr>
            <w:r w:rsidRPr="00006482">
              <w:rPr>
                <w:rFonts w:ascii="Arial" w:hAnsi="Arial" w:cs="Arial"/>
              </w:rPr>
              <w:t>25.03.2019.</w:t>
            </w:r>
          </w:p>
        </w:tc>
        <w:tc>
          <w:tcPr>
            <w:tcW w:w="1532" w:type="dxa"/>
          </w:tcPr>
          <w:p w14:paraId="1F303A56" w14:textId="77777777" w:rsidR="00CF71BE" w:rsidRPr="00006482" w:rsidRDefault="00CF71BE" w:rsidP="00BE603D">
            <w:pPr>
              <w:rPr>
                <w:rFonts w:ascii="Arial" w:hAnsi="Arial" w:cs="Arial"/>
              </w:rPr>
            </w:pPr>
            <w:r w:rsidRPr="00006482">
              <w:rPr>
                <w:rFonts w:ascii="Arial" w:hAnsi="Arial" w:cs="Arial"/>
              </w:rPr>
              <w:t>PREDSTAVLJANJE NOVOG CENTRA GRADA</w:t>
            </w:r>
          </w:p>
        </w:tc>
        <w:tc>
          <w:tcPr>
            <w:tcW w:w="2944" w:type="dxa"/>
          </w:tcPr>
          <w:p w14:paraId="183AA965" w14:textId="77777777" w:rsidR="00CF71BE" w:rsidRPr="00006482" w:rsidRDefault="00CF71BE" w:rsidP="00BE603D">
            <w:pPr>
              <w:rPr>
                <w:rFonts w:ascii="Arial" w:hAnsi="Arial" w:cs="Arial"/>
              </w:rPr>
            </w:pPr>
            <w:r w:rsidRPr="00006482">
              <w:rPr>
                <w:rFonts w:ascii="Arial" w:hAnsi="Arial" w:cs="Arial"/>
              </w:rPr>
              <w:t>Nova vizija Gruža predstavljena Jaspersu</w:t>
            </w:r>
          </w:p>
        </w:tc>
        <w:tc>
          <w:tcPr>
            <w:tcW w:w="2536" w:type="dxa"/>
          </w:tcPr>
          <w:p w14:paraId="1D814B5B" w14:textId="77777777" w:rsidR="00CF71BE" w:rsidRPr="00006482" w:rsidRDefault="00CF71BE" w:rsidP="00BE603D">
            <w:pPr>
              <w:rPr>
                <w:rFonts w:ascii="Arial" w:hAnsi="Arial" w:cs="Arial"/>
              </w:rPr>
            </w:pPr>
            <w:r w:rsidRPr="00006482">
              <w:rPr>
                <w:rFonts w:ascii="Arial" w:hAnsi="Arial" w:cs="Arial"/>
                <w:color w:val="000000"/>
                <w:shd w:val="clear" w:color="auto" w:fill="FFFFFF"/>
              </w:rPr>
              <w:t>Predstavnicima Jaspersa - partnerstva za tehničku pomoć Europske komisije, te predstavnicima Ministarstva pomorstva, prometa i infrastrukture predstavljen je projektni prijedlog budućeg intermodalnog urbanog  centra Grada Dubrovnika, koji obuhvaća prostor od Batahovine do Robne kuće Minčeta. Riječ je o viziji razvoja novog urbanog centra Grada uz modele rješavanja prometnog sustava, koji bi uključivao i park and ride sustav, okretanje prometa, stvaranje pješačkih zona i ozelenjivanje pojedinih dionica.</w:t>
            </w:r>
            <w:r w:rsidRPr="00006482">
              <w:rPr>
                <w:rFonts w:ascii="Arial" w:hAnsi="Arial" w:cs="Arial"/>
              </w:rPr>
              <w:t xml:space="preserve"> </w:t>
            </w:r>
          </w:p>
          <w:p w14:paraId="0434965D" w14:textId="77777777" w:rsidR="00CF71BE" w:rsidRPr="00006482" w:rsidRDefault="00CF71BE" w:rsidP="00BE603D">
            <w:pPr>
              <w:rPr>
                <w:rFonts w:ascii="Arial" w:hAnsi="Arial" w:cs="Arial"/>
              </w:rPr>
            </w:pPr>
          </w:p>
        </w:tc>
      </w:tr>
      <w:tr w:rsidR="00CF71BE" w:rsidRPr="00006482" w14:paraId="17881EBB" w14:textId="77777777" w:rsidTr="00BE603D">
        <w:tc>
          <w:tcPr>
            <w:tcW w:w="534" w:type="dxa"/>
          </w:tcPr>
          <w:p w14:paraId="70C1A73C" w14:textId="77777777" w:rsidR="00CF71BE" w:rsidRPr="00006482" w:rsidRDefault="00CF71BE" w:rsidP="00BE603D">
            <w:pPr>
              <w:rPr>
                <w:rFonts w:ascii="Arial" w:hAnsi="Arial" w:cs="Arial"/>
              </w:rPr>
            </w:pPr>
          </w:p>
        </w:tc>
        <w:tc>
          <w:tcPr>
            <w:tcW w:w="1742" w:type="dxa"/>
          </w:tcPr>
          <w:p w14:paraId="5039A181" w14:textId="77777777" w:rsidR="00CF71BE" w:rsidRPr="00006482" w:rsidRDefault="00CF71BE" w:rsidP="00BE603D">
            <w:pPr>
              <w:rPr>
                <w:rFonts w:ascii="Arial" w:hAnsi="Arial" w:cs="Arial"/>
              </w:rPr>
            </w:pPr>
            <w:r w:rsidRPr="00006482">
              <w:rPr>
                <w:rFonts w:ascii="Arial" w:hAnsi="Arial" w:cs="Arial"/>
              </w:rPr>
              <w:t>27.03.2019.</w:t>
            </w:r>
          </w:p>
        </w:tc>
        <w:tc>
          <w:tcPr>
            <w:tcW w:w="1532" w:type="dxa"/>
          </w:tcPr>
          <w:p w14:paraId="4DF5C3AE"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6860C0AD" w14:textId="77777777" w:rsidR="00CF71BE" w:rsidRPr="00006482" w:rsidRDefault="00CF71BE" w:rsidP="00BE603D">
            <w:pPr>
              <w:rPr>
                <w:rFonts w:ascii="Arial" w:hAnsi="Arial" w:cs="Arial"/>
              </w:rPr>
            </w:pPr>
            <w:r w:rsidRPr="00006482">
              <w:rPr>
                <w:rFonts w:ascii="Arial" w:hAnsi="Arial" w:cs="Arial"/>
              </w:rPr>
              <w:t>Mađarski veleposlanik József Magyar u posjetu Gradu Dubrovniku</w:t>
            </w:r>
          </w:p>
        </w:tc>
        <w:tc>
          <w:tcPr>
            <w:tcW w:w="2536" w:type="dxa"/>
          </w:tcPr>
          <w:p w14:paraId="62CC9E36" w14:textId="77777777" w:rsidR="00CF71BE" w:rsidRPr="00006482" w:rsidRDefault="00CF71BE" w:rsidP="00BE603D">
            <w:pPr>
              <w:textAlignment w:val="top"/>
              <w:rPr>
                <w:rFonts w:ascii="Arial" w:eastAsia="Times New Roman" w:hAnsi="Arial" w:cs="Arial"/>
                <w:color w:val="292929"/>
                <w:lang w:eastAsia="hr-HR"/>
              </w:rPr>
            </w:pPr>
            <w:r w:rsidRPr="00006482">
              <w:rPr>
                <w:rFonts w:ascii="Arial" w:hAnsi="Arial" w:cs="Arial"/>
                <w:color w:val="000000"/>
                <w:shd w:val="clear" w:color="auto" w:fill="FFFFFF"/>
              </w:rPr>
              <w:t>Gradonačelnik Grada Dubrovnika Mato Franković primio je danas Nj.E. Józsefa Magyara, veleposlanika Mađarske u Republici Hrvatskoj i njegovu suradnicu Annu Szlanyinku, koji su u dvodnevnom službenom posjetu Dubrovniku.</w:t>
            </w:r>
            <w:r w:rsidRPr="00006482">
              <w:rPr>
                <w:rFonts w:ascii="Arial" w:eastAsia="Times New Roman" w:hAnsi="Arial" w:cs="Arial"/>
                <w:color w:val="292929"/>
                <w:lang w:eastAsia="hr-HR"/>
              </w:rPr>
              <w:t> </w:t>
            </w:r>
          </w:p>
          <w:p w14:paraId="5EDE7700" w14:textId="77777777" w:rsidR="00CF71BE" w:rsidRPr="00006482" w:rsidRDefault="00CF71BE" w:rsidP="00BE603D">
            <w:pPr>
              <w:rPr>
                <w:rFonts w:ascii="Arial" w:hAnsi="Arial" w:cs="Arial"/>
              </w:rPr>
            </w:pPr>
          </w:p>
        </w:tc>
      </w:tr>
      <w:tr w:rsidR="00CF71BE" w:rsidRPr="00006482" w14:paraId="2771D5A2" w14:textId="77777777" w:rsidTr="00BE603D">
        <w:tc>
          <w:tcPr>
            <w:tcW w:w="534" w:type="dxa"/>
          </w:tcPr>
          <w:p w14:paraId="5C0FBCB4" w14:textId="77777777" w:rsidR="00CF71BE" w:rsidRPr="00006482" w:rsidRDefault="00CF71BE" w:rsidP="00BE603D">
            <w:pPr>
              <w:rPr>
                <w:rFonts w:ascii="Arial" w:hAnsi="Arial" w:cs="Arial"/>
              </w:rPr>
            </w:pPr>
          </w:p>
        </w:tc>
        <w:tc>
          <w:tcPr>
            <w:tcW w:w="1742" w:type="dxa"/>
          </w:tcPr>
          <w:p w14:paraId="62C73E40" w14:textId="77777777" w:rsidR="00CF71BE" w:rsidRPr="00006482" w:rsidRDefault="00CF71BE" w:rsidP="00BE603D">
            <w:pPr>
              <w:rPr>
                <w:rFonts w:ascii="Arial" w:hAnsi="Arial" w:cs="Arial"/>
              </w:rPr>
            </w:pPr>
            <w:r w:rsidRPr="00006482">
              <w:rPr>
                <w:rFonts w:ascii="Arial" w:hAnsi="Arial" w:cs="Arial"/>
              </w:rPr>
              <w:t>29.03.2019.</w:t>
            </w:r>
          </w:p>
        </w:tc>
        <w:tc>
          <w:tcPr>
            <w:tcW w:w="1532" w:type="dxa"/>
          </w:tcPr>
          <w:p w14:paraId="10ABF691"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301EDFEF" w14:textId="77777777" w:rsidR="00CF71BE" w:rsidRPr="00006482" w:rsidRDefault="00CF71BE" w:rsidP="00BE603D">
            <w:pPr>
              <w:rPr>
                <w:rFonts w:ascii="Arial" w:hAnsi="Arial" w:cs="Arial"/>
              </w:rPr>
            </w:pPr>
            <w:r w:rsidRPr="00006482">
              <w:rPr>
                <w:rFonts w:ascii="Arial" w:hAnsi="Arial" w:cs="Arial"/>
              </w:rPr>
              <w:t>Utvrđene aktivnosti za pripremu sezone</w:t>
            </w:r>
          </w:p>
        </w:tc>
        <w:tc>
          <w:tcPr>
            <w:tcW w:w="2536" w:type="dxa"/>
          </w:tcPr>
          <w:p w14:paraId="2B81A3B3" w14:textId="77777777" w:rsidR="00CF71BE" w:rsidRPr="00006482" w:rsidRDefault="00CF71BE" w:rsidP="00BE603D">
            <w:pPr>
              <w:rPr>
                <w:rFonts w:ascii="Arial" w:hAnsi="Arial" w:cs="Arial"/>
              </w:rPr>
            </w:pPr>
            <w:r w:rsidRPr="00006482">
              <w:rPr>
                <w:rFonts w:ascii="Arial" w:hAnsi="Arial" w:cs="Arial"/>
                <w:color w:val="000000"/>
                <w:shd w:val="clear" w:color="auto" w:fill="FFFFFF"/>
              </w:rPr>
              <w:t>Koordinacijski sastanak na temu aktivnosti koje komunalna društva i nadležni gradski odjeli provode u okviru priprema za turističku sezonu održan je u srijedu u nazočnosti  gradonačelnika Grada Dubrovnika Mata Frankovića i zamjenica Jelke Tepšić i Orlande Tokić</w:t>
            </w:r>
            <w:r w:rsidRPr="00006482">
              <w:rPr>
                <w:rFonts w:ascii="Arial" w:hAnsi="Arial" w:cs="Arial"/>
              </w:rPr>
              <w:t>.</w:t>
            </w:r>
          </w:p>
        </w:tc>
      </w:tr>
      <w:tr w:rsidR="00CF71BE" w:rsidRPr="00006482" w14:paraId="00060B95" w14:textId="77777777" w:rsidTr="00BE603D">
        <w:tc>
          <w:tcPr>
            <w:tcW w:w="534" w:type="dxa"/>
          </w:tcPr>
          <w:p w14:paraId="551D65E4" w14:textId="77777777" w:rsidR="00CF71BE" w:rsidRPr="00006482" w:rsidRDefault="00CF71BE" w:rsidP="00BE603D">
            <w:pPr>
              <w:rPr>
                <w:rFonts w:ascii="Arial" w:hAnsi="Arial" w:cs="Arial"/>
              </w:rPr>
            </w:pPr>
          </w:p>
        </w:tc>
        <w:tc>
          <w:tcPr>
            <w:tcW w:w="1742" w:type="dxa"/>
          </w:tcPr>
          <w:p w14:paraId="63DAC4F3" w14:textId="77777777" w:rsidR="00CF71BE" w:rsidRPr="00006482" w:rsidRDefault="00CF71BE" w:rsidP="00BE603D">
            <w:pPr>
              <w:rPr>
                <w:rFonts w:ascii="Arial" w:hAnsi="Arial" w:cs="Arial"/>
              </w:rPr>
            </w:pPr>
            <w:r w:rsidRPr="00006482">
              <w:rPr>
                <w:rFonts w:ascii="Arial" w:hAnsi="Arial" w:cs="Arial"/>
              </w:rPr>
              <w:t>29.03.2019.</w:t>
            </w:r>
          </w:p>
        </w:tc>
        <w:tc>
          <w:tcPr>
            <w:tcW w:w="1532" w:type="dxa"/>
          </w:tcPr>
          <w:p w14:paraId="5AC29869"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765DD0D4" w14:textId="77777777" w:rsidR="00CF71BE" w:rsidRPr="00006482" w:rsidRDefault="00CF71BE" w:rsidP="00BE603D">
            <w:pPr>
              <w:rPr>
                <w:rFonts w:ascii="Arial" w:hAnsi="Arial" w:cs="Arial"/>
              </w:rPr>
            </w:pPr>
            <w:r w:rsidRPr="00006482">
              <w:rPr>
                <w:rFonts w:ascii="Arial" w:hAnsi="Arial" w:cs="Arial"/>
              </w:rPr>
              <w:t>Ministar Lovro Kuščević kod Gradonačelnika</w:t>
            </w:r>
          </w:p>
        </w:tc>
        <w:tc>
          <w:tcPr>
            <w:tcW w:w="2536" w:type="dxa"/>
          </w:tcPr>
          <w:p w14:paraId="0821494F" w14:textId="77777777" w:rsidR="00CF71BE" w:rsidRPr="00006482" w:rsidRDefault="00CF71BE" w:rsidP="00BE603D">
            <w:pPr>
              <w:rPr>
                <w:rFonts w:ascii="Arial" w:hAnsi="Arial" w:cs="Arial"/>
              </w:rPr>
            </w:pPr>
            <w:r w:rsidRPr="00006482">
              <w:rPr>
                <w:rFonts w:ascii="Arial" w:hAnsi="Arial" w:cs="Arial"/>
                <w:color w:val="000000"/>
                <w:shd w:val="clear" w:color="auto" w:fill="FFFFFF"/>
              </w:rPr>
              <w:t>Ministar uprave Republike Hrvatske Lovro Kuščević na današnjem je sastanku obavijestio dubrovačkog gradonačelnika Mata Frankovića o procesima decentralizacije koju provodi Vlada RH, a po pitanu prenošenja ovlasti s Ureda državne uprave na Dubrovačko-neretvansku županiju.</w:t>
            </w:r>
          </w:p>
        </w:tc>
      </w:tr>
      <w:tr w:rsidR="00CF71BE" w:rsidRPr="00006482" w14:paraId="20BE8AB6" w14:textId="77777777" w:rsidTr="00BE603D">
        <w:tc>
          <w:tcPr>
            <w:tcW w:w="534" w:type="dxa"/>
          </w:tcPr>
          <w:p w14:paraId="02F7093B" w14:textId="77777777" w:rsidR="00CF71BE" w:rsidRPr="00006482" w:rsidRDefault="00CF71BE" w:rsidP="00BE603D">
            <w:pPr>
              <w:rPr>
                <w:rFonts w:ascii="Arial" w:hAnsi="Arial" w:cs="Arial"/>
              </w:rPr>
            </w:pPr>
          </w:p>
        </w:tc>
        <w:tc>
          <w:tcPr>
            <w:tcW w:w="1742" w:type="dxa"/>
          </w:tcPr>
          <w:p w14:paraId="5A29D574" w14:textId="77777777" w:rsidR="00CF71BE" w:rsidRPr="00006482" w:rsidRDefault="00CF71BE" w:rsidP="00BE603D">
            <w:pPr>
              <w:rPr>
                <w:rFonts w:ascii="Arial" w:hAnsi="Arial" w:cs="Arial"/>
              </w:rPr>
            </w:pPr>
            <w:r w:rsidRPr="00006482">
              <w:rPr>
                <w:rFonts w:ascii="Arial" w:hAnsi="Arial" w:cs="Arial"/>
              </w:rPr>
              <w:t>01.04.2019</w:t>
            </w:r>
          </w:p>
        </w:tc>
        <w:tc>
          <w:tcPr>
            <w:tcW w:w="1532" w:type="dxa"/>
          </w:tcPr>
          <w:p w14:paraId="11EEB368" w14:textId="77777777" w:rsidR="00CF71BE" w:rsidRPr="00006482" w:rsidRDefault="00CF71BE" w:rsidP="00BE603D">
            <w:pPr>
              <w:rPr>
                <w:rFonts w:ascii="Arial" w:hAnsi="Arial" w:cs="Arial"/>
              </w:rPr>
            </w:pPr>
          </w:p>
        </w:tc>
        <w:tc>
          <w:tcPr>
            <w:tcW w:w="2944" w:type="dxa"/>
          </w:tcPr>
          <w:p w14:paraId="0D654C24" w14:textId="77777777" w:rsidR="00CF71BE" w:rsidRPr="00006482" w:rsidRDefault="00CF71BE" w:rsidP="00BE603D">
            <w:pPr>
              <w:rPr>
                <w:rFonts w:ascii="Arial" w:hAnsi="Arial" w:cs="Arial"/>
              </w:rPr>
            </w:pPr>
            <w:r w:rsidRPr="00006482">
              <w:rPr>
                <w:rFonts w:ascii="Arial" w:hAnsi="Arial" w:cs="Arial"/>
              </w:rPr>
              <w:t>Gradonačelnik provozao električni bicikl učenika dubrovačke Obrtničke i tehničke škole</w:t>
            </w:r>
          </w:p>
        </w:tc>
        <w:tc>
          <w:tcPr>
            <w:tcW w:w="2536" w:type="dxa"/>
          </w:tcPr>
          <w:p w14:paraId="0226ACC4" w14:textId="77777777" w:rsidR="00CF71BE" w:rsidRPr="00006482" w:rsidRDefault="00CF71BE" w:rsidP="00BE603D">
            <w:pPr>
              <w:rPr>
                <w:rFonts w:ascii="Arial" w:hAnsi="Arial" w:cs="Arial"/>
              </w:rPr>
            </w:pPr>
            <w:r w:rsidRPr="00006482">
              <w:rPr>
                <w:rFonts w:ascii="Arial" w:hAnsi="Arial" w:cs="Arial"/>
                <w:color w:val="000000"/>
                <w:shd w:val="clear" w:color="auto" w:fill="FFFFFF"/>
              </w:rPr>
              <w:t>U Obrtničkoj i tehničkoj školi Dubrovnik razvijen je prvi dubrovački električni bicikl. Proizvod je to učenika pod mentorstvom Hrvoja Jurina, mladog inovatora i entuzijasta koji svoje znanje i ideje nesebično prenosi učenicima. Zajedno s ravnateljem škole Dinkom Mandićem novi bicikl predstavio je dubrovačkom gradonačelniku Matu Frankoviću, koji ga je i isprobao.</w:t>
            </w:r>
          </w:p>
        </w:tc>
      </w:tr>
      <w:tr w:rsidR="00CF71BE" w:rsidRPr="00006482" w14:paraId="725BB533" w14:textId="77777777" w:rsidTr="00BE603D">
        <w:tc>
          <w:tcPr>
            <w:tcW w:w="534" w:type="dxa"/>
          </w:tcPr>
          <w:p w14:paraId="48DC21BD" w14:textId="77777777" w:rsidR="00CF71BE" w:rsidRPr="00006482" w:rsidRDefault="00CF71BE" w:rsidP="00BE603D">
            <w:pPr>
              <w:rPr>
                <w:rFonts w:ascii="Arial" w:hAnsi="Arial" w:cs="Arial"/>
              </w:rPr>
            </w:pPr>
          </w:p>
        </w:tc>
        <w:tc>
          <w:tcPr>
            <w:tcW w:w="1742" w:type="dxa"/>
          </w:tcPr>
          <w:p w14:paraId="4007344A" w14:textId="77777777" w:rsidR="00CF71BE" w:rsidRPr="00006482" w:rsidRDefault="00CF71BE" w:rsidP="00BE603D">
            <w:pPr>
              <w:rPr>
                <w:rFonts w:ascii="Arial" w:hAnsi="Arial" w:cs="Arial"/>
              </w:rPr>
            </w:pPr>
            <w:r w:rsidRPr="00006482">
              <w:rPr>
                <w:rFonts w:ascii="Arial" w:hAnsi="Arial" w:cs="Arial"/>
              </w:rPr>
              <w:t>01.04.2019.</w:t>
            </w:r>
          </w:p>
        </w:tc>
        <w:tc>
          <w:tcPr>
            <w:tcW w:w="1532" w:type="dxa"/>
          </w:tcPr>
          <w:p w14:paraId="6F6DD28C"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633332A1" w14:textId="77777777" w:rsidR="00CF71BE" w:rsidRPr="00006482" w:rsidRDefault="00CF71BE" w:rsidP="00BE603D">
            <w:pPr>
              <w:rPr>
                <w:rFonts w:ascii="Arial" w:hAnsi="Arial" w:cs="Arial"/>
              </w:rPr>
            </w:pPr>
            <w:r w:rsidRPr="00006482">
              <w:rPr>
                <w:rFonts w:ascii="Arial" w:hAnsi="Arial" w:cs="Arial"/>
              </w:rPr>
              <w:t>Robin Harris na prijemu kod gradonačelnika</w:t>
            </w:r>
          </w:p>
        </w:tc>
        <w:tc>
          <w:tcPr>
            <w:tcW w:w="2536" w:type="dxa"/>
          </w:tcPr>
          <w:p w14:paraId="3E2A2860" w14:textId="77777777" w:rsidR="00CF71BE" w:rsidRPr="00006482" w:rsidRDefault="00CF71BE" w:rsidP="00BE603D">
            <w:pPr>
              <w:rPr>
                <w:rFonts w:ascii="Arial" w:hAnsi="Arial" w:cs="Arial"/>
              </w:rPr>
            </w:pPr>
            <w:r w:rsidRPr="00006482">
              <w:rPr>
                <w:rFonts w:ascii="Arial" w:hAnsi="Arial" w:cs="Arial"/>
                <w:color w:val="000000"/>
                <w:shd w:val="clear" w:color="auto" w:fill="FFFFFF"/>
              </w:rPr>
              <w:t>Autor knjige ‘’Povijest Dubrovnika’’ Robin Harris, povijesničar, publicist i novinar, dobitnik nagrade Grada Dubrovnika susreo se danas s dubrovačkim gradonačelnikom Matom Frankovićem, ususret prvom izdanju serije razgovora ''Diskorsi o Gradu''.</w:t>
            </w:r>
          </w:p>
        </w:tc>
      </w:tr>
      <w:tr w:rsidR="00CF71BE" w:rsidRPr="00006482" w14:paraId="6E8A6583" w14:textId="77777777" w:rsidTr="00BE603D">
        <w:tc>
          <w:tcPr>
            <w:tcW w:w="534" w:type="dxa"/>
          </w:tcPr>
          <w:p w14:paraId="43436CEC" w14:textId="77777777" w:rsidR="00CF71BE" w:rsidRPr="00006482" w:rsidRDefault="00CF71BE" w:rsidP="00BE603D">
            <w:pPr>
              <w:rPr>
                <w:rFonts w:ascii="Arial" w:hAnsi="Arial" w:cs="Arial"/>
              </w:rPr>
            </w:pPr>
          </w:p>
        </w:tc>
        <w:tc>
          <w:tcPr>
            <w:tcW w:w="1742" w:type="dxa"/>
          </w:tcPr>
          <w:p w14:paraId="0CB67C45" w14:textId="77777777" w:rsidR="00CF71BE" w:rsidRPr="00006482" w:rsidRDefault="00CF71BE" w:rsidP="00BE603D">
            <w:pPr>
              <w:rPr>
                <w:rFonts w:ascii="Arial" w:hAnsi="Arial" w:cs="Arial"/>
              </w:rPr>
            </w:pPr>
            <w:r w:rsidRPr="00006482">
              <w:rPr>
                <w:rFonts w:ascii="Arial" w:hAnsi="Arial" w:cs="Arial"/>
              </w:rPr>
              <w:t>01.04.2019.</w:t>
            </w:r>
          </w:p>
        </w:tc>
        <w:tc>
          <w:tcPr>
            <w:tcW w:w="1532" w:type="dxa"/>
          </w:tcPr>
          <w:p w14:paraId="4FCA1112" w14:textId="77777777" w:rsidR="00CF71BE" w:rsidRPr="00006482" w:rsidRDefault="00CF71BE" w:rsidP="00BE603D">
            <w:pPr>
              <w:rPr>
                <w:rFonts w:ascii="Arial" w:hAnsi="Arial" w:cs="Arial"/>
              </w:rPr>
            </w:pPr>
          </w:p>
        </w:tc>
        <w:tc>
          <w:tcPr>
            <w:tcW w:w="2944" w:type="dxa"/>
          </w:tcPr>
          <w:p w14:paraId="15FDCD9D" w14:textId="77777777" w:rsidR="00CF71BE" w:rsidRPr="00006482" w:rsidRDefault="00CF71BE" w:rsidP="00BE603D">
            <w:pPr>
              <w:rPr>
                <w:rFonts w:ascii="Arial" w:hAnsi="Arial" w:cs="Arial"/>
              </w:rPr>
            </w:pPr>
            <w:r w:rsidRPr="00006482">
              <w:rPr>
                <w:rFonts w:ascii="Arial" w:hAnsi="Arial" w:cs="Arial"/>
              </w:rPr>
              <w:t>Održani prvi ''Diskorsi o Gradu''</w:t>
            </w:r>
          </w:p>
        </w:tc>
        <w:tc>
          <w:tcPr>
            <w:tcW w:w="2536" w:type="dxa"/>
          </w:tcPr>
          <w:p w14:paraId="44C5ACFE" w14:textId="77777777" w:rsidR="00CF71BE" w:rsidRPr="00006482" w:rsidRDefault="00CF71BE" w:rsidP="00BE603D">
            <w:pPr>
              <w:rPr>
                <w:rFonts w:ascii="Arial" w:hAnsi="Arial" w:cs="Arial"/>
              </w:rPr>
            </w:pPr>
            <w:r w:rsidRPr="00006482">
              <w:rPr>
                <w:rFonts w:ascii="Arial" w:hAnsi="Arial" w:cs="Arial"/>
                <w:color w:val="000000"/>
                <w:shd w:val="clear" w:color="auto" w:fill="FFFFFF"/>
              </w:rPr>
              <w:t>Kao poseban gost-uvodničar na prvim ''Diskorsima o gradu'' govorio je  povjesničar Robin Harris, autor knjige ''Povijest Dubrovnika'', koji je dao presjek povijesti Republike kroz njezinu politiku, ekonomiju i društvene prilike. U ovoj su prigodi 'Malo vijeće' činili Goran Cvjetinović koji je govorio o o špijunaži u doba Republike te trgovanju informacijama, ali i mreži 'obavještajaca' sačinjenu od domaćih trgovaca, pomoraca i običnih građana koji su svojevoljno, bez naknade, dojavljivali informacije od interesa za opstanak Dubrovačke Republike. Potom Zoran Perović koji je govorio o odnosu Republike prema ropstvu te Marinko Matić o migracijama i odnosu Dubrovačke Republike prema tadašnjim 'migrantima'.</w:t>
            </w:r>
          </w:p>
        </w:tc>
      </w:tr>
      <w:tr w:rsidR="00CF71BE" w:rsidRPr="00006482" w14:paraId="0C9C9F37" w14:textId="77777777" w:rsidTr="00BE603D">
        <w:tc>
          <w:tcPr>
            <w:tcW w:w="534" w:type="dxa"/>
          </w:tcPr>
          <w:p w14:paraId="4E65393E" w14:textId="77777777" w:rsidR="00CF71BE" w:rsidRPr="00006482" w:rsidRDefault="00CF71BE" w:rsidP="00BE603D">
            <w:pPr>
              <w:rPr>
                <w:rFonts w:ascii="Arial" w:hAnsi="Arial" w:cs="Arial"/>
              </w:rPr>
            </w:pPr>
          </w:p>
        </w:tc>
        <w:tc>
          <w:tcPr>
            <w:tcW w:w="1742" w:type="dxa"/>
          </w:tcPr>
          <w:p w14:paraId="1C51D3AC" w14:textId="77777777" w:rsidR="00CF71BE" w:rsidRPr="00006482" w:rsidRDefault="00CF71BE" w:rsidP="00BE603D">
            <w:pPr>
              <w:rPr>
                <w:rFonts w:ascii="Arial" w:hAnsi="Arial" w:cs="Arial"/>
              </w:rPr>
            </w:pPr>
            <w:r w:rsidRPr="00006482">
              <w:rPr>
                <w:rFonts w:ascii="Arial" w:hAnsi="Arial" w:cs="Arial"/>
              </w:rPr>
              <w:t>02.04.2019.</w:t>
            </w:r>
          </w:p>
        </w:tc>
        <w:tc>
          <w:tcPr>
            <w:tcW w:w="1532" w:type="dxa"/>
          </w:tcPr>
          <w:p w14:paraId="0A32204A" w14:textId="77777777" w:rsidR="00CF71BE" w:rsidRPr="00006482" w:rsidRDefault="00CF71BE" w:rsidP="00BE603D">
            <w:pPr>
              <w:rPr>
                <w:rFonts w:ascii="Arial" w:hAnsi="Arial" w:cs="Arial"/>
              </w:rPr>
            </w:pPr>
            <w:r w:rsidRPr="00006482">
              <w:rPr>
                <w:rFonts w:ascii="Arial" w:hAnsi="Arial" w:cs="Arial"/>
              </w:rPr>
              <w:t>POTPISIVANJE</w:t>
            </w:r>
          </w:p>
          <w:p w14:paraId="400D7034" w14:textId="77777777" w:rsidR="00CF71BE" w:rsidRPr="00006482" w:rsidRDefault="00CF71BE" w:rsidP="00BE603D">
            <w:pPr>
              <w:rPr>
                <w:rFonts w:ascii="Arial" w:hAnsi="Arial" w:cs="Arial"/>
              </w:rPr>
            </w:pPr>
            <w:r w:rsidRPr="00006482">
              <w:rPr>
                <w:rFonts w:ascii="Arial" w:hAnsi="Arial" w:cs="Arial"/>
              </w:rPr>
              <w:t>SPORAZUMA</w:t>
            </w:r>
          </w:p>
        </w:tc>
        <w:tc>
          <w:tcPr>
            <w:tcW w:w="2944" w:type="dxa"/>
          </w:tcPr>
          <w:p w14:paraId="5E965301" w14:textId="77777777" w:rsidR="00CF71BE" w:rsidRPr="00006482" w:rsidRDefault="00CF71BE" w:rsidP="00BE603D">
            <w:pPr>
              <w:rPr>
                <w:rFonts w:ascii="Arial" w:hAnsi="Arial" w:cs="Arial"/>
              </w:rPr>
            </w:pPr>
            <w:r w:rsidRPr="00006482">
              <w:rPr>
                <w:rFonts w:ascii="Arial" w:hAnsi="Arial" w:cs="Arial"/>
              </w:rPr>
              <w:t>Dubrovnik dobiva senzorički park za djecu s teškoćama u razvoju</w:t>
            </w:r>
          </w:p>
        </w:tc>
        <w:tc>
          <w:tcPr>
            <w:tcW w:w="2536" w:type="dxa"/>
          </w:tcPr>
          <w:p w14:paraId="47FB3E94"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ravnatelj Opće bolnice Dubrovnik Marijo Bekić potpisali su sporazum o suradnji na realizaciji projekta izgradnje i opremanja senzoričkog parka u Dubrovniku. Prvenstvena namjena budućeg parka je poboljšanje kvalitete života djece i mladih s teškoćama u razvoju na području Grada Dubrovnika, te poboljšanje standarda pružanja socijalnih i zdravstvenih usluga.</w:t>
            </w:r>
          </w:p>
        </w:tc>
      </w:tr>
      <w:tr w:rsidR="00CF71BE" w:rsidRPr="00006482" w14:paraId="3A5E5D0D" w14:textId="77777777" w:rsidTr="00BE603D">
        <w:tc>
          <w:tcPr>
            <w:tcW w:w="534" w:type="dxa"/>
          </w:tcPr>
          <w:p w14:paraId="6F94C696" w14:textId="77777777" w:rsidR="00CF71BE" w:rsidRPr="00006482" w:rsidRDefault="00CF71BE" w:rsidP="00BE603D">
            <w:pPr>
              <w:rPr>
                <w:rFonts w:ascii="Arial" w:hAnsi="Arial" w:cs="Arial"/>
              </w:rPr>
            </w:pPr>
          </w:p>
        </w:tc>
        <w:tc>
          <w:tcPr>
            <w:tcW w:w="1742" w:type="dxa"/>
          </w:tcPr>
          <w:p w14:paraId="39935EE1" w14:textId="77777777" w:rsidR="00CF71BE" w:rsidRPr="00006482" w:rsidRDefault="00CF71BE" w:rsidP="00BE603D">
            <w:pPr>
              <w:rPr>
                <w:rFonts w:ascii="Arial" w:hAnsi="Arial" w:cs="Arial"/>
              </w:rPr>
            </w:pPr>
            <w:r w:rsidRPr="00006482">
              <w:rPr>
                <w:rFonts w:ascii="Arial" w:hAnsi="Arial" w:cs="Arial"/>
              </w:rPr>
              <w:t>03.04.2019.</w:t>
            </w:r>
          </w:p>
        </w:tc>
        <w:tc>
          <w:tcPr>
            <w:tcW w:w="1532" w:type="dxa"/>
          </w:tcPr>
          <w:p w14:paraId="65ABB747" w14:textId="77777777" w:rsidR="00CF71BE" w:rsidRPr="00006482" w:rsidRDefault="00CF71BE" w:rsidP="00BE603D">
            <w:pPr>
              <w:rPr>
                <w:rFonts w:ascii="Arial" w:hAnsi="Arial" w:cs="Arial"/>
              </w:rPr>
            </w:pPr>
            <w:r w:rsidRPr="00006482">
              <w:rPr>
                <w:rFonts w:ascii="Arial" w:hAnsi="Arial" w:cs="Arial"/>
              </w:rPr>
              <w:t>OBILAZAK</w:t>
            </w:r>
          </w:p>
          <w:p w14:paraId="07A2FAF5"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12824C84" w14:textId="77777777" w:rsidR="00CF71BE" w:rsidRPr="00006482" w:rsidRDefault="00CF71BE" w:rsidP="00BE603D">
            <w:pPr>
              <w:rPr>
                <w:rFonts w:ascii="Arial" w:hAnsi="Arial" w:cs="Arial"/>
              </w:rPr>
            </w:pPr>
            <w:r w:rsidRPr="00006482">
              <w:rPr>
                <w:rFonts w:ascii="Arial" w:hAnsi="Arial" w:cs="Arial"/>
              </w:rPr>
              <w:t>Završena Dalmatinska ulica, gradonačelnik obišao radove</w:t>
            </w:r>
          </w:p>
        </w:tc>
        <w:tc>
          <w:tcPr>
            <w:tcW w:w="2536" w:type="dxa"/>
          </w:tcPr>
          <w:p w14:paraId="2BBE30AE" w14:textId="77777777" w:rsidR="00CF71BE" w:rsidRPr="00006482" w:rsidRDefault="00CF71BE" w:rsidP="00BE603D">
            <w:pPr>
              <w:rPr>
                <w:rFonts w:ascii="Arial" w:hAnsi="Arial" w:cs="Arial"/>
              </w:rPr>
            </w:pPr>
            <w:r w:rsidRPr="00006482">
              <w:rPr>
                <w:rFonts w:ascii="Arial" w:hAnsi="Arial" w:cs="Arial"/>
                <w:color w:val="000000"/>
                <w:shd w:val="clear" w:color="auto" w:fill="FFFFFF"/>
              </w:rPr>
              <w:t>U ukupnoj dužini od oko 500 metara i površini od oko 4000 metara kvadratnih provedeni su radovi na sanaciji asfaltnog zastora u Dalmatinskoj ulici u Lapadu. Dubrovački gradonačelnik Mato Franković sa suradnicima obišao je saniranu ulicu, gdje vrijednost obavljenih radova iznosi 850.000,00 kuna s PDV-om.</w:t>
            </w:r>
          </w:p>
        </w:tc>
      </w:tr>
      <w:tr w:rsidR="00CF71BE" w:rsidRPr="00006482" w14:paraId="41D7ED4E" w14:textId="77777777" w:rsidTr="00BE603D">
        <w:tc>
          <w:tcPr>
            <w:tcW w:w="534" w:type="dxa"/>
          </w:tcPr>
          <w:p w14:paraId="51248D65" w14:textId="77777777" w:rsidR="00CF71BE" w:rsidRPr="00006482" w:rsidRDefault="00CF71BE" w:rsidP="00BE603D">
            <w:pPr>
              <w:rPr>
                <w:rFonts w:ascii="Arial" w:hAnsi="Arial" w:cs="Arial"/>
              </w:rPr>
            </w:pPr>
            <w:bookmarkStart w:id="12" w:name="_Hlk8221173"/>
          </w:p>
        </w:tc>
        <w:tc>
          <w:tcPr>
            <w:tcW w:w="1742" w:type="dxa"/>
          </w:tcPr>
          <w:p w14:paraId="02513516" w14:textId="77777777" w:rsidR="00CF71BE" w:rsidRPr="00006482" w:rsidRDefault="00CF71BE" w:rsidP="00BE603D">
            <w:pPr>
              <w:rPr>
                <w:rFonts w:ascii="Arial" w:hAnsi="Arial" w:cs="Arial"/>
              </w:rPr>
            </w:pPr>
            <w:r w:rsidRPr="00006482">
              <w:rPr>
                <w:rFonts w:ascii="Arial" w:hAnsi="Arial" w:cs="Arial"/>
              </w:rPr>
              <w:t>06.04.2019.</w:t>
            </w:r>
          </w:p>
        </w:tc>
        <w:tc>
          <w:tcPr>
            <w:tcW w:w="1532" w:type="dxa"/>
          </w:tcPr>
          <w:p w14:paraId="006E34DC" w14:textId="77777777" w:rsidR="00CF71BE" w:rsidRPr="00006482" w:rsidRDefault="00CF71BE" w:rsidP="00BE603D">
            <w:pPr>
              <w:rPr>
                <w:rFonts w:ascii="Arial" w:hAnsi="Arial" w:cs="Arial"/>
              </w:rPr>
            </w:pPr>
          </w:p>
        </w:tc>
        <w:tc>
          <w:tcPr>
            <w:tcW w:w="2944" w:type="dxa"/>
          </w:tcPr>
          <w:p w14:paraId="1EEE8151" w14:textId="77777777" w:rsidR="00CF71BE" w:rsidRPr="00006482" w:rsidRDefault="00CF71BE" w:rsidP="00BE603D">
            <w:pPr>
              <w:rPr>
                <w:rFonts w:ascii="Arial" w:hAnsi="Arial" w:cs="Arial"/>
              </w:rPr>
            </w:pPr>
            <w:r w:rsidRPr="00006482">
              <w:rPr>
                <w:rFonts w:ascii="Arial" w:hAnsi="Arial" w:cs="Arial"/>
              </w:rPr>
              <w:t>UNWTO Forum - Dubrovnik istaknut kao primjer Grada u kojem se dijalogom rješavaju problemi prekomjernog broja gostiju u destinaciji</w:t>
            </w:r>
          </w:p>
        </w:tc>
        <w:tc>
          <w:tcPr>
            <w:tcW w:w="2536" w:type="dxa"/>
          </w:tcPr>
          <w:p w14:paraId="3EE3BD0A"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sudjelovao je na prvom UNWTO Forumu gradonačelnika pod nazivom ''Gradovi za sve: razvitak gradova za građane i posjetitelje'', koji se održao u petak u Lisabonu.</w:t>
            </w:r>
          </w:p>
        </w:tc>
      </w:tr>
      <w:bookmarkEnd w:id="12"/>
      <w:tr w:rsidR="00CF71BE" w:rsidRPr="00006482" w14:paraId="2297ABE2" w14:textId="77777777" w:rsidTr="00BE603D">
        <w:tc>
          <w:tcPr>
            <w:tcW w:w="534" w:type="dxa"/>
          </w:tcPr>
          <w:p w14:paraId="13B7A234" w14:textId="77777777" w:rsidR="00CF71BE" w:rsidRPr="00006482" w:rsidRDefault="00CF71BE" w:rsidP="00BE603D">
            <w:pPr>
              <w:rPr>
                <w:rFonts w:ascii="Arial" w:hAnsi="Arial" w:cs="Arial"/>
              </w:rPr>
            </w:pPr>
          </w:p>
        </w:tc>
        <w:tc>
          <w:tcPr>
            <w:tcW w:w="1742" w:type="dxa"/>
          </w:tcPr>
          <w:p w14:paraId="06D668B4" w14:textId="77777777" w:rsidR="00CF71BE" w:rsidRPr="00006482" w:rsidRDefault="00CF71BE" w:rsidP="00BE603D">
            <w:pPr>
              <w:rPr>
                <w:rFonts w:ascii="Arial" w:hAnsi="Arial" w:cs="Arial"/>
              </w:rPr>
            </w:pPr>
            <w:r w:rsidRPr="00006482">
              <w:rPr>
                <w:rFonts w:ascii="Arial" w:hAnsi="Arial" w:cs="Arial"/>
              </w:rPr>
              <w:t>08.04.2019.</w:t>
            </w:r>
          </w:p>
        </w:tc>
        <w:tc>
          <w:tcPr>
            <w:tcW w:w="1532" w:type="dxa"/>
          </w:tcPr>
          <w:p w14:paraId="6A7B83A0" w14:textId="77777777" w:rsidR="00CF71BE" w:rsidRPr="00006482" w:rsidRDefault="00CF71BE" w:rsidP="00BE603D">
            <w:pPr>
              <w:rPr>
                <w:rFonts w:ascii="Arial" w:hAnsi="Arial" w:cs="Arial"/>
              </w:rPr>
            </w:pPr>
          </w:p>
        </w:tc>
        <w:tc>
          <w:tcPr>
            <w:tcW w:w="2944" w:type="dxa"/>
          </w:tcPr>
          <w:p w14:paraId="1F7580D8" w14:textId="77777777" w:rsidR="00CF71BE" w:rsidRPr="00006482" w:rsidRDefault="00CF71BE" w:rsidP="00BE603D">
            <w:pPr>
              <w:rPr>
                <w:rFonts w:ascii="Arial" w:hAnsi="Arial" w:cs="Arial"/>
              </w:rPr>
            </w:pPr>
            <w:r w:rsidRPr="00006482">
              <w:rPr>
                <w:rFonts w:ascii="Arial" w:hAnsi="Arial" w:cs="Arial"/>
              </w:rPr>
              <w:t>Sastanak pred sezonu – Gradonačelnik s predstavnicima gradskih kotareva i mjesnih odbora</w:t>
            </w:r>
          </w:p>
        </w:tc>
        <w:tc>
          <w:tcPr>
            <w:tcW w:w="2536" w:type="dxa"/>
          </w:tcPr>
          <w:p w14:paraId="79DCB1A3"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na sastanku s predstavnicima gradskih kotareva i mjesnih odbora, na kojem su bili i pročelnici gradskih upravnih odjela te direktori gradskih poduzeća, kao i ostale gradske službe, izvijestio je ukratko o pripremama za nadolazeću turističku sezonu. Ovom je prigodom i najavio kako će zbog održavanja najvećeg diplomatskog događaja u povijesti Republike Hrvatske, sastanka šefova vlada ''Kina+16'', na zahtjev Ministarstva unutarnjih poslova RH, biti potrebno provesti mjere osiguranja te zamolio građane za strpljenje za vrijeme odvijanja ovog susreta, od 10. do 12. travnja.</w:t>
            </w:r>
          </w:p>
        </w:tc>
      </w:tr>
      <w:tr w:rsidR="00CF71BE" w:rsidRPr="00006482" w14:paraId="74A01220" w14:textId="77777777" w:rsidTr="00BE603D">
        <w:tc>
          <w:tcPr>
            <w:tcW w:w="534" w:type="dxa"/>
          </w:tcPr>
          <w:p w14:paraId="2FA9C5B5" w14:textId="77777777" w:rsidR="00CF71BE" w:rsidRPr="00006482" w:rsidRDefault="00CF71BE" w:rsidP="00BE603D">
            <w:pPr>
              <w:rPr>
                <w:rFonts w:ascii="Arial" w:hAnsi="Arial" w:cs="Arial"/>
              </w:rPr>
            </w:pPr>
          </w:p>
        </w:tc>
        <w:tc>
          <w:tcPr>
            <w:tcW w:w="1742" w:type="dxa"/>
          </w:tcPr>
          <w:p w14:paraId="1F128AF8" w14:textId="77777777" w:rsidR="00CF71BE" w:rsidRPr="00006482" w:rsidRDefault="00CF71BE" w:rsidP="00BE603D">
            <w:pPr>
              <w:rPr>
                <w:rFonts w:ascii="Arial" w:hAnsi="Arial" w:cs="Arial"/>
              </w:rPr>
            </w:pPr>
            <w:r w:rsidRPr="00006482">
              <w:rPr>
                <w:rFonts w:ascii="Arial" w:hAnsi="Arial" w:cs="Arial"/>
              </w:rPr>
              <w:t>11.04.2019.</w:t>
            </w:r>
          </w:p>
        </w:tc>
        <w:tc>
          <w:tcPr>
            <w:tcW w:w="1532" w:type="dxa"/>
          </w:tcPr>
          <w:p w14:paraId="256A1A3F" w14:textId="77777777" w:rsidR="00CF71BE" w:rsidRPr="00006482" w:rsidRDefault="00CF71BE" w:rsidP="00BE603D">
            <w:pPr>
              <w:rPr>
                <w:rFonts w:ascii="Arial" w:hAnsi="Arial" w:cs="Arial"/>
              </w:rPr>
            </w:pPr>
          </w:p>
        </w:tc>
        <w:tc>
          <w:tcPr>
            <w:tcW w:w="2944" w:type="dxa"/>
          </w:tcPr>
          <w:p w14:paraId="727DA7AB" w14:textId="77777777" w:rsidR="00CF71BE" w:rsidRPr="00006482" w:rsidRDefault="00CF71BE" w:rsidP="00BE603D">
            <w:pPr>
              <w:rPr>
                <w:rFonts w:ascii="Arial" w:hAnsi="Arial" w:cs="Arial"/>
              </w:rPr>
            </w:pPr>
            <w:r w:rsidRPr="00006482">
              <w:rPr>
                <w:rFonts w:ascii="Arial" w:hAnsi="Arial" w:cs="Arial"/>
              </w:rPr>
              <w:t>Gradonačelnik dočekao premijere summita ''Kina + 16''</w:t>
            </w:r>
          </w:p>
        </w:tc>
        <w:tc>
          <w:tcPr>
            <w:tcW w:w="2536" w:type="dxa"/>
          </w:tcPr>
          <w:p w14:paraId="59964195" w14:textId="77777777" w:rsidR="00CF71BE" w:rsidRPr="00006482" w:rsidRDefault="00CF71BE" w:rsidP="00BE603D">
            <w:pPr>
              <w:rPr>
                <w:rFonts w:ascii="Arial" w:hAnsi="Arial" w:cs="Arial"/>
              </w:rPr>
            </w:pPr>
            <w:r w:rsidRPr="00006482">
              <w:rPr>
                <w:rFonts w:ascii="Arial" w:hAnsi="Arial" w:cs="Arial"/>
                <w:color w:val="000000"/>
                <w:shd w:val="clear" w:color="auto" w:fill="FFFFFF"/>
              </w:rPr>
              <w:t>Dubrovački gradonačelnik Mato Franković dočekao je poslijepodne na Vratima od Ploča ukupno 17 premijera koji u Dubrovniku sudjeluju na 8. sastanka na vrhu zemalja srednje i istočne Europe i Kine. Posebno srdačan bio je susret s kineskim premijerom Li Keqiangom koji je izrazio oduševljenje Dubrovnikom</w:t>
            </w:r>
            <w:r w:rsidRPr="00006482">
              <w:rPr>
                <w:rFonts w:ascii="Arial" w:hAnsi="Arial" w:cs="Arial"/>
              </w:rPr>
              <w:t>.</w:t>
            </w:r>
          </w:p>
          <w:p w14:paraId="745ED1B5" w14:textId="77777777" w:rsidR="00CF71BE" w:rsidRPr="00006482" w:rsidRDefault="00CF71BE" w:rsidP="00BE603D">
            <w:pPr>
              <w:rPr>
                <w:rFonts w:ascii="Arial" w:hAnsi="Arial" w:cs="Arial"/>
              </w:rPr>
            </w:pPr>
          </w:p>
        </w:tc>
      </w:tr>
      <w:tr w:rsidR="00CF71BE" w:rsidRPr="00006482" w14:paraId="447CFE33" w14:textId="77777777" w:rsidTr="00BE603D">
        <w:tc>
          <w:tcPr>
            <w:tcW w:w="534" w:type="dxa"/>
          </w:tcPr>
          <w:p w14:paraId="3BE43BC1" w14:textId="77777777" w:rsidR="00CF71BE" w:rsidRPr="00006482" w:rsidRDefault="00CF71BE" w:rsidP="00BE603D">
            <w:pPr>
              <w:rPr>
                <w:rFonts w:ascii="Arial" w:hAnsi="Arial" w:cs="Arial"/>
              </w:rPr>
            </w:pPr>
          </w:p>
        </w:tc>
        <w:tc>
          <w:tcPr>
            <w:tcW w:w="1742" w:type="dxa"/>
          </w:tcPr>
          <w:p w14:paraId="3DD524C5" w14:textId="77777777" w:rsidR="00CF71BE" w:rsidRPr="00006482" w:rsidRDefault="00CF71BE" w:rsidP="00BE603D">
            <w:pPr>
              <w:rPr>
                <w:rFonts w:ascii="Arial" w:hAnsi="Arial" w:cs="Arial"/>
              </w:rPr>
            </w:pPr>
            <w:r w:rsidRPr="00006482">
              <w:rPr>
                <w:rFonts w:ascii="Arial" w:hAnsi="Arial" w:cs="Arial"/>
              </w:rPr>
              <w:t>12.04.2019.</w:t>
            </w:r>
          </w:p>
        </w:tc>
        <w:tc>
          <w:tcPr>
            <w:tcW w:w="1532" w:type="dxa"/>
          </w:tcPr>
          <w:p w14:paraId="34F0623F" w14:textId="77777777" w:rsidR="00CF71BE" w:rsidRPr="00006482" w:rsidRDefault="00CF71BE" w:rsidP="00BE603D">
            <w:pPr>
              <w:rPr>
                <w:rFonts w:ascii="Arial" w:hAnsi="Arial" w:cs="Arial"/>
              </w:rPr>
            </w:pPr>
          </w:p>
        </w:tc>
        <w:tc>
          <w:tcPr>
            <w:tcW w:w="2944" w:type="dxa"/>
          </w:tcPr>
          <w:p w14:paraId="04F5EC13" w14:textId="77777777" w:rsidR="00CF71BE" w:rsidRPr="00006482" w:rsidRDefault="00CF71BE" w:rsidP="00BE603D">
            <w:pPr>
              <w:rPr>
                <w:rFonts w:ascii="Arial" w:hAnsi="Arial" w:cs="Arial"/>
              </w:rPr>
            </w:pPr>
            <w:r w:rsidRPr="00006482">
              <w:rPr>
                <w:rFonts w:ascii="Arial" w:hAnsi="Arial" w:cs="Arial"/>
              </w:rPr>
              <w:t>Grad Dubrovnik zaštitio interese Grada - kupljen paket dionica UTD Raguse</w:t>
            </w:r>
          </w:p>
        </w:tc>
        <w:tc>
          <w:tcPr>
            <w:tcW w:w="2536" w:type="dxa"/>
          </w:tcPr>
          <w:p w14:paraId="696E3891" w14:textId="77777777" w:rsidR="00CF71BE" w:rsidRPr="00006482" w:rsidRDefault="00CF71BE" w:rsidP="00BE603D">
            <w:pPr>
              <w:rPr>
                <w:rFonts w:ascii="Arial" w:hAnsi="Arial" w:cs="Arial"/>
              </w:rPr>
            </w:pPr>
            <w:r w:rsidRPr="00006482">
              <w:rPr>
                <w:rFonts w:ascii="Arial" w:hAnsi="Arial" w:cs="Arial"/>
                <w:color w:val="000000"/>
                <w:shd w:val="clear" w:color="auto" w:fill="FFFFFF"/>
              </w:rPr>
              <w:t>Još jednom Grad Dubrovnik zaštitio je interese Grada i građana te na javnoj dražbi, održanoj danas u 14 sati u Ministarstvu državne imovine, otkupio </w:t>
            </w:r>
            <w:bookmarkStart w:id="13" w:name="_Hlk5971936"/>
            <w:bookmarkEnd w:id="13"/>
            <w:r w:rsidRPr="00006482">
              <w:rPr>
                <w:rFonts w:ascii="Arial" w:hAnsi="Arial" w:cs="Arial"/>
                <w:color w:val="000000"/>
                <w:shd w:val="clear" w:color="auto" w:fill="FFFFFF"/>
              </w:rPr>
              <w:t>paket dionica UTD Raguse. Time je Grad Dubrovnik postao većinski vlasnik tvrtke koja gospodari s dvije vrijedne nekretnine na vrlo atraktivnoj lokaciji – kavana Dubravka i restoran Mimoza na Pilama.</w:t>
            </w:r>
          </w:p>
        </w:tc>
      </w:tr>
      <w:tr w:rsidR="00CF71BE" w:rsidRPr="00006482" w14:paraId="63E96575" w14:textId="77777777" w:rsidTr="00BE603D">
        <w:tc>
          <w:tcPr>
            <w:tcW w:w="534" w:type="dxa"/>
          </w:tcPr>
          <w:p w14:paraId="0A30B71C" w14:textId="77777777" w:rsidR="00CF71BE" w:rsidRPr="00006482" w:rsidRDefault="00CF71BE" w:rsidP="00BE603D">
            <w:pPr>
              <w:rPr>
                <w:rFonts w:ascii="Arial" w:hAnsi="Arial" w:cs="Arial"/>
              </w:rPr>
            </w:pPr>
          </w:p>
        </w:tc>
        <w:tc>
          <w:tcPr>
            <w:tcW w:w="1742" w:type="dxa"/>
          </w:tcPr>
          <w:p w14:paraId="09ED52B7" w14:textId="77777777" w:rsidR="00CF71BE" w:rsidRPr="00006482" w:rsidRDefault="00CF71BE" w:rsidP="00BE603D">
            <w:pPr>
              <w:rPr>
                <w:rFonts w:ascii="Arial" w:hAnsi="Arial" w:cs="Arial"/>
              </w:rPr>
            </w:pPr>
            <w:r w:rsidRPr="00006482">
              <w:rPr>
                <w:rFonts w:ascii="Arial" w:hAnsi="Arial" w:cs="Arial"/>
              </w:rPr>
              <w:t>15.04.2019.</w:t>
            </w:r>
          </w:p>
        </w:tc>
        <w:tc>
          <w:tcPr>
            <w:tcW w:w="1532" w:type="dxa"/>
          </w:tcPr>
          <w:p w14:paraId="708AEA07" w14:textId="77777777" w:rsidR="00CF71BE" w:rsidRPr="00006482" w:rsidRDefault="00CF71BE" w:rsidP="00BE603D">
            <w:pPr>
              <w:rPr>
                <w:rFonts w:ascii="Arial" w:hAnsi="Arial" w:cs="Arial"/>
              </w:rPr>
            </w:pPr>
          </w:p>
        </w:tc>
        <w:tc>
          <w:tcPr>
            <w:tcW w:w="2944" w:type="dxa"/>
          </w:tcPr>
          <w:p w14:paraId="1C410D8D" w14:textId="77777777" w:rsidR="00CF71BE" w:rsidRPr="00006482" w:rsidRDefault="00CF71BE" w:rsidP="00BE603D">
            <w:pPr>
              <w:rPr>
                <w:rFonts w:ascii="Arial" w:hAnsi="Arial" w:cs="Arial"/>
              </w:rPr>
            </w:pPr>
            <w:r w:rsidRPr="00006482">
              <w:rPr>
                <w:rFonts w:ascii="Arial" w:hAnsi="Arial" w:cs="Arial"/>
              </w:rPr>
              <w:t>Gradonačelnik zahvalio svim službama na odlično odrađenom poslu za vrijeme summita Kina + 16</w:t>
            </w:r>
          </w:p>
        </w:tc>
        <w:tc>
          <w:tcPr>
            <w:tcW w:w="2536" w:type="dxa"/>
          </w:tcPr>
          <w:p w14:paraId="06B18935" w14:textId="77777777" w:rsidR="00CF71BE" w:rsidRPr="00006482" w:rsidRDefault="00CF71BE" w:rsidP="00BE603D">
            <w:pPr>
              <w:rPr>
                <w:rFonts w:ascii="Arial" w:hAnsi="Arial" w:cs="Arial"/>
              </w:rPr>
            </w:pPr>
            <w:r w:rsidRPr="00006482">
              <w:rPr>
                <w:rFonts w:ascii="Arial" w:hAnsi="Arial" w:cs="Arial"/>
                <w:color w:val="000000"/>
                <w:shd w:val="clear" w:color="auto" w:fill="FFFFFF"/>
              </w:rPr>
              <w:t>Ovim putem se želim zahvaliti svim djelatnicima komunalnih i drugih gradskih službi, policiji, svima koji su na bilo koji način bili uključeni u pripremu i organizaciju summit-a Kina + 16. Obzirom na veliki broj štićenih osoba i privremene blokade u prometu, hvala građanima na strpljenju i razumijevanju. Posljednja tri dana bili smo na vrhu svjetske politike, a naš grad smo prikazali kakav uistinu i jest- najljepši na svijetu. Hvala svima! – gradonačelnik Dubrovnika Mato Franković zahvalio je svima koji su bili angažirani oko summita, koji se od 10. do 12. travnja održao u Dubrovniku.</w:t>
            </w:r>
          </w:p>
        </w:tc>
      </w:tr>
      <w:tr w:rsidR="00CF71BE" w:rsidRPr="00006482" w14:paraId="2DB90E21" w14:textId="77777777" w:rsidTr="00BE603D">
        <w:tc>
          <w:tcPr>
            <w:tcW w:w="534" w:type="dxa"/>
          </w:tcPr>
          <w:p w14:paraId="0BE623FB" w14:textId="77777777" w:rsidR="00CF71BE" w:rsidRPr="00006482" w:rsidRDefault="00CF71BE" w:rsidP="00BE603D">
            <w:pPr>
              <w:rPr>
                <w:rFonts w:ascii="Arial" w:hAnsi="Arial" w:cs="Arial"/>
              </w:rPr>
            </w:pPr>
          </w:p>
        </w:tc>
        <w:tc>
          <w:tcPr>
            <w:tcW w:w="1742" w:type="dxa"/>
          </w:tcPr>
          <w:p w14:paraId="16FF0BEF" w14:textId="77777777" w:rsidR="00CF71BE" w:rsidRPr="00006482" w:rsidRDefault="00CF71BE" w:rsidP="00BE603D">
            <w:pPr>
              <w:rPr>
                <w:rFonts w:ascii="Arial" w:hAnsi="Arial" w:cs="Arial"/>
              </w:rPr>
            </w:pPr>
            <w:r w:rsidRPr="00006482">
              <w:rPr>
                <w:rFonts w:ascii="Arial" w:hAnsi="Arial" w:cs="Arial"/>
              </w:rPr>
              <w:t>15.04.2019.</w:t>
            </w:r>
          </w:p>
        </w:tc>
        <w:tc>
          <w:tcPr>
            <w:tcW w:w="1532" w:type="dxa"/>
          </w:tcPr>
          <w:p w14:paraId="517988B2"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3E7DE955" w14:textId="77777777" w:rsidR="00CF71BE" w:rsidRPr="00006482" w:rsidRDefault="00CF71BE" w:rsidP="00BE603D">
            <w:pPr>
              <w:rPr>
                <w:rFonts w:ascii="Arial" w:hAnsi="Arial" w:cs="Arial"/>
              </w:rPr>
            </w:pPr>
            <w:r w:rsidRPr="00006482">
              <w:rPr>
                <w:rFonts w:ascii="Arial" w:hAnsi="Arial" w:cs="Arial"/>
              </w:rPr>
              <w:t>Prijem zahvale za žurne službe</w:t>
            </w:r>
          </w:p>
          <w:p w14:paraId="7F6D4574" w14:textId="77777777" w:rsidR="00CF71BE" w:rsidRPr="00006482" w:rsidRDefault="00CF71BE" w:rsidP="00BE603D">
            <w:pPr>
              <w:rPr>
                <w:rFonts w:ascii="Arial" w:hAnsi="Arial" w:cs="Arial"/>
              </w:rPr>
            </w:pPr>
          </w:p>
        </w:tc>
        <w:tc>
          <w:tcPr>
            <w:tcW w:w="2536" w:type="dxa"/>
          </w:tcPr>
          <w:p w14:paraId="1E0E82B5" w14:textId="77777777" w:rsidR="00CF71BE" w:rsidRPr="00006482" w:rsidRDefault="00CF71BE" w:rsidP="00BE603D">
            <w:pPr>
              <w:rPr>
                <w:rFonts w:ascii="Arial" w:hAnsi="Arial" w:cs="Arial"/>
              </w:rPr>
            </w:pPr>
            <w:r w:rsidRPr="00006482">
              <w:rPr>
                <w:rFonts w:ascii="Arial" w:hAnsi="Arial" w:cs="Arial"/>
                <w:color w:val="000000"/>
                <w:shd w:val="clear" w:color="auto" w:fill="FFFFFF"/>
              </w:rPr>
              <w:t>Župan Nikola Dobroslavić sa zamjenicima te gradonačelnik Dubrovnika Mato Franković primili su u ponedjeljak u palači Ranjina pripadnike žurnih službi koji su radili na osiguranju i logistici nedavnog summita ”Kina +16”.</w:t>
            </w:r>
          </w:p>
        </w:tc>
      </w:tr>
      <w:tr w:rsidR="00CF71BE" w:rsidRPr="00006482" w14:paraId="357683FA" w14:textId="77777777" w:rsidTr="00BE603D">
        <w:tc>
          <w:tcPr>
            <w:tcW w:w="534" w:type="dxa"/>
          </w:tcPr>
          <w:p w14:paraId="2F5FE08E" w14:textId="77777777" w:rsidR="00CF71BE" w:rsidRPr="00006482" w:rsidRDefault="00CF71BE" w:rsidP="00BE603D">
            <w:pPr>
              <w:rPr>
                <w:rFonts w:ascii="Arial" w:hAnsi="Arial" w:cs="Arial"/>
              </w:rPr>
            </w:pPr>
          </w:p>
        </w:tc>
        <w:tc>
          <w:tcPr>
            <w:tcW w:w="1742" w:type="dxa"/>
          </w:tcPr>
          <w:p w14:paraId="0C3675E4" w14:textId="77777777" w:rsidR="00CF71BE" w:rsidRPr="00006482" w:rsidRDefault="00CF71BE" w:rsidP="00BE603D">
            <w:pPr>
              <w:rPr>
                <w:rFonts w:ascii="Arial" w:hAnsi="Arial" w:cs="Arial"/>
              </w:rPr>
            </w:pPr>
            <w:r w:rsidRPr="00006482">
              <w:rPr>
                <w:rFonts w:ascii="Arial" w:hAnsi="Arial" w:cs="Arial"/>
              </w:rPr>
              <w:t>16.04.2019.</w:t>
            </w:r>
          </w:p>
        </w:tc>
        <w:tc>
          <w:tcPr>
            <w:tcW w:w="1532" w:type="dxa"/>
          </w:tcPr>
          <w:p w14:paraId="20555830" w14:textId="77777777" w:rsidR="00CF71BE" w:rsidRPr="00006482" w:rsidRDefault="00CF71BE" w:rsidP="00BE603D">
            <w:pPr>
              <w:rPr>
                <w:rFonts w:ascii="Arial" w:hAnsi="Arial" w:cs="Arial"/>
              </w:rPr>
            </w:pPr>
            <w:r w:rsidRPr="00006482">
              <w:rPr>
                <w:rFonts w:ascii="Arial" w:hAnsi="Arial" w:cs="Arial"/>
              </w:rPr>
              <w:t>POTPISIVANJE</w:t>
            </w:r>
          </w:p>
          <w:p w14:paraId="0524F14C" w14:textId="77777777" w:rsidR="00CF71BE" w:rsidRPr="00006482" w:rsidRDefault="00CF71BE" w:rsidP="00BE603D">
            <w:pPr>
              <w:rPr>
                <w:rFonts w:ascii="Arial" w:hAnsi="Arial" w:cs="Arial"/>
              </w:rPr>
            </w:pPr>
            <w:r w:rsidRPr="00006482">
              <w:rPr>
                <w:rFonts w:ascii="Arial" w:hAnsi="Arial" w:cs="Arial"/>
              </w:rPr>
              <w:t>UGOVORA</w:t>
            </w:r>
          </w:p>
        </w:tc>
        <w:tc>
          <w:tcPr>
            <w:tcW w:w="2944" w:type="dxa"/>
          </w:tcPr>
          <w:p w14:paraId="7549AB80" w14:textId="77777777" w:rsidR="00CF71BE" w:rsidRPr="00006482" w:rsidRDefault="00CF71BE" w:rsidP="00BE603D">
            <w:pPr>
              <w:rPr>
                <w:rFonts w:ascii="Arial" w:hAnsi="Arial" w:cs="Arial"/>
              </w:rPr>
            </w:pPr>
            <w:r w:rsidRPr="00006482">
              <w:rPr>
                <w:rFonts w:ascii="Arial" w:hAnsi="Arial" w:cs="Arial"/>
              </w:rPr>
              <w:t>Potpisan ugovor o kupnji dionica UTD Raguse</w:t>
            </w:r>
          </w:p>
          <w:p w14:paraId="264544DD" w14:textId="77777777" w:rsidR="00CF71BE" w:rsidRPr="00006482" w:rsidRDefault="00CF71BE" w:rsidP="00BE603D">
            <w:pPr>
              <w:rPr>
                <w:rFonts w:ascii="Arial" w:hAnsi="Arial" w:cs="Arial"/>
              </w:rPr>
            </w:pPr>
          </w:p>
        </w:tc>
        <w:tc>
          <w:tcPr>
            <w:tcW w:w="2536" w:type="dxa"/>
          </w:tcPr>
          <w:p w14:paraId="4A6F9366"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potpisao je danas u Ministarstvu državne imovine u Zagrebu, u prisustvu ministra Gorana Marića, ugovor o prodaji i prijenosu dionica trgovačkog društva UTD Ragusa.</w:t>
            </w:r>
          </w:p>
        </w:tc>
      </w:tr>
      <w:tr w:rsidR="00CF71BE" w:rsidRPr="00006482" w14:paraId="59024368" w14:textId="77777777" w:rsidTr="00BE603D">
        <w:tc>
          <w:tcPr>
            <w:tcW w:w="534" w:type="dxa"/>
          </w:tcPr>
          <w:p w14:paraId="1EB1D215" w14:textId="77777777" w:rsidR="00CF71BE" w:rsidRPr="00006482" w:rsidRDefault="00CF71BE" w:rsidP="00BE603D">
            <w:pPr>
              <w:rPr>
                <w:rFonts w:ascii="Arial" w:hAnsi="Arial" w:cs="Arial"/>
              </w:rPr>
            </w:pPr>
          </w:p>
        </w:tc>
        <w:tc>
          <w:tcPr>
            <w:tcW w:w="1742" w:type="dxa"/>
          </w:tcPr>
          <w:p w14:paraId="26D53550" w14:textId="77777777" w:rsidR="00CF71BE" w:rsidRPr="00006482" w:rsidRDefault="00CF71BE" w:rsidP="00BE603D">
            <w:pPr>
              <w:rPr>
                <w:rFonts w:ascii="Arial" w:hAnsi="Arial" w:cs="Arial"/>
              </w:rPr>
            </w:pPr>
            <w:r w:rsidRPr="00006482">
              <w:rPr>
                <w:rFonts w:ascii="Arial" w:hAnsi="Arial" w:cs="Arial"/>
              </w:rPr>
              <w:t>16.04.2019.</w:t>
            </w:r>
          </w:p>
        </w:tc>
        <w:tc>
          <w:tcPr>
            <w:tcW w:w="1532" w:type="dxa"/>
          </w:tcPr>
          <w:p w14:paraId="5C6B150E"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13138F82" w14:textId="77777777" w:rsidR="00CF71BE" w:rsidRPr="00006482" w:rsidRDefault="00CF71BE" w:rsidP="00BE603D">
            <w:pPr>
              <w:rPr>
                <w:rFonts w:ascii="Arial" w:hAnsi="Arial" w:cs="Arial"/>
              </w:rPr>
            </w:pPr>
            <w:r w:rsidRPr="00006482">
              <w:rPr>
                <w:rFonts w:ascii="Arial" w:hAnsi="Arial" w:cs="Arial"/>
              </w:rPr>
              <w:t>Sastanak s ugostiteljima pred sezonu - Grad je partner, ali reda i mjere mora biti</w:t>
            </w:r>
          </w:p>
        </w:tc>
        <w:tc>
          <w:tcPr>
            <w:tcW w:w="2536" w:type="dxa"/>
          </w:tcPr>
          <w:p w14:paraId="70752466"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održao je jučer sastanak s ugostiteljima pred novu ljetnu sezonu, kako bi se raspravilo o problemima s kojima se suočavaju ugostitelji u svom poslovanju u staroj gradskoj jezgri i razmotrila potencijalna rješenja. Sastanku su nazočili i predstavnici UO za komunalne djelatnosti i mjesnu samoupravu, komunalnog redarstva i drugih nadležnih upravnih odjela te predsjednik Gradskog kotara Grad Marin Krstulović.</w:t>
            </w:r>
          </w:p>
        </w:tc>
      </w:tr>
      <w:tr w:rsidR="00CF71BE" w:rsidRPr="00006482" w14:paraId="05F35438" w14:textId="77777777" w:rsidTr="00BE603D">
        <w:tc>
          <w:tcPr>
            <w:tcW w:w="534" w:type="dxa"/>
          </w:tcPr>
          <w:p w14:paraId="46E0CB6A" w14:textId="77777777" w:rsidR="00CF71BE" w:rsidRPr="00006482" w:rsidRDefault="00CF71BE" w:rsidP="00BE603D">
            <w:pPr>
              <w:rPr>
                <w:rFonts w:ascii="Arial" w:hAnsi="Arial" w:cs="Arial"/>
              </w:rPr>
            </w:pPr>
          </w:p>
        </w:tc>
        <w:tc>
          <w:tcPr>
            <w:tcW w:w="1742" w:type="dxa"/>
          </w:tcPr>
          <w:p w14:paraId="38E88B28" w14:textId="77777777" w:rsidR="00CF71BE" w:rsidRPr="00006482" w:rsidRDefault="00CF71BE" w:rsidP="00BE603D">
            <w:pPr>
              <w:rPr>
                <w:rFonts w:ascii="Arial" w:hAnsi="Arial" w:cs="Arial"/>
              </w:rPr>
            </w:pPr>
            <w:r w:rsidRPr="00006482">
              <w:rPr>
                <w:rFonts w:ascii="Arial" w:hAnsi="Arial" w:cs="Arial"/>
              </w:rPr>
              <w:t>17.04.2019.</w:t>
            </w:r>
          </w:p>
        </w:tc>
        <w:tc>
          <w:tcPr>
            <w:tcW w:w="1532" w:type="dxa"/>
          </w:tcPr>
          <w:p w14:paraId="4C2F5BB7" w14:textId="77777777" w:rsidR="00CF71BE" w:rsidRPr="00006482" w:rsidRDefault="00CF71BE" w:rsidP="00BE603D">
            <w:pPr>
              <w:rPr>
                <w:rFonts w:ascii="Arial" w:hAnsi="Arial" w:cs="Arial"/>
              </w:rPr>
            </w:pPr>
          </w:p>
        </w:tc>
        <w:tc>
          <w:tcPr>
            <w:tcW w:w="2944" w:type="dxa"/>
          </w:tcPr>
          <w:p w14:paraId="4FDE61AF" w14:textId="77777777" w:rsidR="00CF71BE" w:rsidRPr="00006482" w:rsidRDefault="00CF71BE" w:rsidP="00BE603D">
            <w:pPr>
              <w:rPr>
                <w:rFonts w:ascii="Arial" w:hAnsi="Arial" w:cs="Arial"/>
              </w:rPr>
            </w:pPr>
            <w:r w:rsidRPr="00006482">
              <w:rPr>
                <w:rFonts w:ascii="Arial" w:hAnsi="Arial" w:cs="Arial"/>
              </w:rPr>
              <w:t>Gradonačelnik Franković na promociji knjige o suvremenom odgoju</w:t>
            </w:r>
          </w:p>
        </w:tc>
        <w:tc>
          <w:tcPr>
            <w:tcW w:w="2536" w:type="dxa"/>
          </w:tcPr>
          <w:p w14:paraId="21564720"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nazočio je sinoć promociji knjige „Znanost i umjetnost odgoja – Praktični priručnik o suvremenom odgoju za roditelje i odgojitelje“ održanoj u dvorani Ivana Pavla II. Knjigu je predstavila glavna urednica i jedna od autorica knjige Gordana Buljan Flander, klinička psihologinja i psihoterapeutkinja, ravnateljica Poliklinike za zaštitu djece i mladih Grada Zagreba.</w:t>
            </w:r>
          </w:p>
        </w:tc>
      </w:tr>
      <w:tr w:rsidR="00CF71BE" w:rsidRPr="00006482" w14:paraId="0C3DB9A4" w14:textId="77777777" w:rsidTr="00BE603D">
        <w:tc>
          <w:tcPr>
            <w:tcW w:w="534" w:type="dxa"/>
          </w:tcPr>
          <w:p w14:paraId="62F2A7A8" w14:textId="77777777" w:rsidR="00CF71BE" w:rsidRPr="00006482" w:rsidRDefault="00CF71BE" w:rsidP="00BE603D">
            <w:pPr>
              <w:rPr>
                <w:rFonts w:ascii="Arial" w:hAnsi="Arial" w:cs="Arial"/>
              </w:rPr>
            </w:pPr>
          </w:p>
        </w:tc>
        <w:tc>
          <w:tcPr>
            <w:tcW w:w="1742" w:type="dxa"/>
          </w:tcPr>
          <w:p w14:paraId="1216C488" w14:textId="77777777" w:rsidR="00CF71BE" w:rsidRPr="00006482" w:rsidRDefault="00CF71BE" w:rsidP="00BE603D">
            <w:pPr>
              <w:rPr>
                <w:rFonts w:ascii="Arial" w:hAnsi="Arial" w:cs="Arial"/>
              </w:rPr>
            </w:pPr>
            <w:r w:rsidRPr="00006482">
              <w:rPr>
                <w:rFonts w:ascii="Arial" w:hAnsi="Arial" w:cs="Arial"/>
              </w:rPr>
              <w:t>17.04.2019.</w:t>
            </w:r>
          </w:p>
        </w:tc>
        <w:tc>
          <w:tcPr>
            <w:tcW w:w="1532" w:type="dxa"/>
          </w:tcPr>
          <w:p w14:paraId="0E7E497C" w14:textId="77777777" w:rsidR="00CF71BE" w:rsidRPr="00006482" w:rsidRDefault="00CF71BE" w:rsidP="00BE603D">
            <w:pPr>
              <w:rPr>
                <w:rFonts w:ascii="Arial" w:hAnsi="Arial" w:cs="Arial"/>
              </w:rPr>
            </w:pPr>
          </w:p>
        </w:tc>
        <w:tc>
          <w:tcPr>
            <w:tcW w:w="2944" w:type="dxa"/>
          </w:tcPr>
          <w:p w14:paraId="1DD5D6BE" w14:textId="77777777" w:rsidR="00CF71BE" w:rsidRPr="00006482" w:rsidRDefault="00CF71BE" w:rsidP="00BE603D">
            <w:pPr>
              <w:rPr>
                <w:rFonts w:ascii="Arial" w:hAnsi="Arial" w:cs="Arial"/>
              </w:rPr>
            </w:pPr>
            <w:r w:rsidRPr="00006482">
              <w:rPr>
                <w:rFonts w:ascii="Arial" w:hAnsi="Arial" w:cs="Arial"/>
              </w:rPr>
              <w:t>Predstavljeni rezultati pilot projekta participativnog budžetiranja u osnovnim školama</w:t>
            </w:r>
          </w:p>
        </w:tc>
        <w:tc>
          <w:tcPr>
            <w:tcW w:w="2536" w:type="dxa"/>
          </w:tcPr>
          <w:p w14:paraId="2F9BEF72" w14:textId="77777777" w:rsidR="00CF71BE" w:rsidRPr="00006482" w:rsidRDefault="00CF71BE" w:rsidP="00BE603D">
            <w:pPr>
              <w:rPr>
                <w:rFonts w:ascii="Arial" w:hAnsi="Arial" w:cs="Arial"/>
              </w:rPr>
            </w:pPr>
            <w:r w:rsidRPr="00006482">
              <w:rPr>
                <w:rFonts w:ascii="Arial" w:hAnsi="Arial" w:cs="Arial"/>
                <w:color w:val="000000"/>
                <w:shd w:val="clear" w:color="auto" w:fill="FFFFFF"/>
              </w:rPr>
              <w:t>Rezultati pilot projekta participativnog budžetiranja u dubrovačkim osnovnim školama predstavljeni su na konferenciji za novinare na kojoj su sudjelovali gradonačelnik Mato Franković, članica Uprave dubrovačke Razvojne agencije Marina Lazarević te ravnateljica OŠ Ivana Gundulića Vedrana Elez.</w:t>
            </w:r>
          </w:p>
        </w:tc>
      </w:tr>
      <w:tr w:rsidR="00CF71BE" w:rsidRPr="00006482" w14:paraId="79227EE7" w14:textId="77777777" w:rsidTr="00BE603D">
        <w:tc>
          <w:tcPr>
            <w:tcW w:w="534" w:type="dxa"/>
          </w:tcPr>
          <w:p w14:paraId="37077829" w14:textId="77777777" w:rsidR="00CF71BE" w:rsidRPr="00006482" w:rsidRDefault="00CF71BE" w:rsidP="00BE603D">
            <w:pPr>
              <w:rPr>
                <w:rFonts w:ascii="Arial" w:hAnsi="Arial" w:cs="Arial"/>
              </w:rPr>
            </w:pPr>
          </w:p>
        </w:tc>
        <w:tc>
          <w:tcPr>
            <w:tcW w:w="1742" w:type="dxa"/>
          </w:tcPr>
          <w:p w14:paraId="34997D7C" w14:textId="77777777" w:rsidR="00CF71BE" w:rsidRPr="00006482" w:rsidRDefault="00CF71BE" w:rsidP="00BE603D">
            <w:pPr>
              <w:rPr>
                <w:rFonts w:ascii="Arial" w:hAnsi="Arial" w:cs="Arial"/>
              </w:rPr>
            </w:pPr>
            <w:r w:rsidRPr="00006482">
              <w:rPr>
                <w:rFonts w:ascii="Arial" w:hAnsi="Arial" w:cs="Arial"/>
              </w:rPr>
              <w:t>18.04.2019.</w:t>
            </w:r>
          </w:p>
        </w:tc>
        <w:tc>
          <w:tcPr>
            <w:tcW w:w="1532" w:type="dxa"/>
          </w:tcPr>
          <w:p w14:paraId="7F6FC78C" w14:textId="77777777" w:rsidR="00CF71BE" w:rsidRPr="00006482" w:rsidRDefault="00CF71BE" w:rsidP="00BE603D">
            <w:pPr>
              <w:rPr>
                <w:rFonts w:ascii="Arial" w:hAnsi="Arial" w:cs="Arial"/>
              </w:rPr>
            </w:pPr>
          </w:p>
        </w:tc>
        <w:tc>
          <w:tcPr>
            <w:tcW w:w="2944" w:type="dxa"/>
          </w:tcPr>
          <w:p w14:paraId="7E474D54" w14:textId="77777777" w:rsidR="00CF71BE" w:rsidRPr="00006482" w:rsidRDefault="00CF71BE" w:rsidP="00BE603D">
            <w:pPr>
              <w:rPr>
                <w:rFonts w:ascii="Arial" w:hAnsi="Arial" w:cs="Arial"/>
              </w:rPr>
            </w:pPr>
            <w:r w:rsidRPr="00006482">
              <w:rPr>
                <w:rFonts w:ascii="Arial" w:hAnsi="Arial" w:cs="Arial"/>
              </w:rPr>
              <w:t>Susret gradonačelnika Frankovića i biskupa Uzinića povodom Uskrsa</w:t>
            </w:r>
          </w:p>
        </w:tc>
        <w:tc>
          <w:tcPr>
            <w:tcW w:w="2536" w:type="dxa"/>
          </w:tcPr>
          <w:p w14:paraId="106E78F1" w14:textId="77777777" w:rsidR="00CF71BE" w:rsidRPr="00006482" w:rsidRDefault="00CF71BE" w:rsidP="00BE603D">
            <w:pPr>
              <w:rPr>
                <w:rFonts w:ascii="Arial" w:hAnsi="Arial" w:cs="Arial"/>
              </w:rPr>
            </w:pPr>
            <w:r w:rsidRPr="00006482">
              <w:rPr>
                <w:rFonts w:ascii="Arial" w:hAnsi="Arial" w:cs="Arial"/>
                <w:color w:val="000000"/>
                <w:shd w:val="clear" w:color="auto" w:fill="FFFFFF"/>
              </w:rPr>
              <w:t>Povodom nadolazećih uskrsnih blagdana dubrovački biskup mons. Mate Uzinić, upravitelj Biskupskog doma u Gradu don Hrvoje Katušić te pročelnik Biskupova ureda Vjeran Martić primili su u novoobnovljenoj Biskupskoj palači u Gradu gradonačelnika Grada Dubrovnika Mata Frankovića koji je bio u pratnji zamjenica Jelke Tepšić i Orlande Tokić te predsjednika Gradskog vijeća Marka Potrebice.</w:t>
            </w:r>
          </w:p>
        </w:tc>
      </w:tr>
      <w:tr w:rsidR="00CF71BE" w:rsidRPr="00006482" w14:paraId="0B14D5C6" w14:textId="77777777" w:rsidTr="00BE603D">
        <w:tc>
          <w:tcPr>
            <w:tcW w:w="534" w:type="dxa"/>
          </w:tcPr>
          <w:p w14:paraId="3B6B5D74" w14:textId="77777777" w:rsidR="00CF71BE" w:rsidRPr="00006482" w:rsidRDefault="00CF71BE" w:rsidP="00BE603D">
            <w:pPr>
              <w:rPr>
                <w:rFonts w:ascii="Arial" w:hAnsi="Arial" w:cs="Arial"/>
              </w:rPr>
            </w:pPr>
          </w:p>
        </w:tc>
        <w:tc>
          <w:tcPr>
            <w:tcW w:w="1742" w:type="dxa"/>
          </w:tcPr>
          <w:p w14:paraId="20ECF698" w14:textId="77777777" w:rsidR="00CF71BE" w:rsidRPr="00006482" w:rsidRDefault="00CF71BE" w:rsidP="00BE603D">
            <w:pPr>
              <w:rPr>
                <w:rFonts w:ascii="Arial" w:hAnsi="Arial" w:cs="Arial"/>
              </w:rPr>
            </w:pPr>
            <w:r w:rsidRPr="00006482">
              <w:rPr>
                <w:rFonts w:ascii="Arial" w:hAnsi="Arial" w:cs="Arial"/>
              </w:rPr>
              <w:t>25.04.2019.</w:t>
            </w:r>
          </w:p>
        </w:tc>
        <w:tc>
          <w:tcPr>
            <w:tcW w:w="1532" w:type="dxa"/>
          </w:tcPr>
          <w:p w14:paraId="3DBCFBB0" w14:textId="77777777" w:rsidR="00CF71BE" w:rsidRPr="00006482" w:rsidRDefault="00CF71BE" w:rsidP="00BE603D">
            <w:pPr>
              <w:rPr>
                <w:rFonts w:ascii="Arial" w:hAnsi="Arial" w:cs="Arial"/>
              </w:rPr>
            </w:pPr>
          </w:p>
        </w:tc>
        <w:tc>
          <w:tcPr>
            <w:tcW w:w="2944" w:type="dxa"/>
          </w:tcPr>
          <w:p w14:paraId="161059F2" w14:textId="77777777" w:rsidR="00CF71BE" w:rsidRPr="00006482" w:rsidRDefault="00CF71BE" w:rsidP="00BE603D">
            <w:pPr>
              <w:rPr>
                <w:rFonts w:ascii="Arial" w:hAnsi="Arial" w:cs="Arial"/>
              </w:rPr>
            </w:pPr>
            <w:r w:rsidRPr="00006482">
              <w:rPr>
                <w:rFonts w:ascii="Arial" w:hAnsi="Arial" w:cs="Arial"/>
              </w:rPr>
              <w:t>Gradonačelnik Franković primio britanskog ratnog reportera Paula Daviesa</w:t>
            </w:r>
          </w:p>
        </w:tc>
        <w:tc>
          <w:tcPr>
            <w:tcW w:w="2536" w:type="dxa"/>
          </w:tcPr>
          <w:p w14:paraId="0C574593"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primio je danas Paula Daviesa, britanskog novinara koji je kao ratni reporter za ITN izvještavao iz napadnutog Dubrovnika u jesen 1991. godine.</w:t>
            </w:r>
          </w:p>
        </w:tc>
      </w:tr>
      <w:tr w:rsidR="00CF71BE" w:rsidRPr="00006482" w14:paraId="5B2A3F87" w14:textId="77777777" w:rsidTr="00BE603D">
        <w:tc>
          <w:tcPr>
            <w:tcW w:w="534" w:type="dxa"/>
          </w:tcPr>
          <w:p w14:paraId="3959B757" w14:textId="77777777" w:rsidR="00CF71BE" w:rsidRPr="00006482" w:rsidRDefault="00CF71BE" w:rsidP="00BE603D">
            <w:pPr>
              <w:rPr>
                <w:rFonts w:ascii="Arial" w:hAnsi="Arial" w:cs="Arial"/>
              </w:rPr>
            </w:pPr>
          </w:p>
        </w:tc>
        <w:tc>
          <w:tcPr>
            <w:tcW w:w="1742" w:type="dxa"/>
          </w:tcPr>
          <w:p w14:paraId="41DB571A" w14:textId="77777777" w:rsidR="00CF71BE" w:rsidRPr="00006482" w:rsidRDefault="00CF71BE" w:rsidP="00BE603D">
            <w:pPr>
              <w:rPr>
                <w:rFonts w:ascii="Arial" w:hAnsi="Arial" w:cs="Arial"/>
              </w:rPr>
            </w:pPr>
            <w:r w:rsidRPr="00006482">
              <w:rPr>
                <w:rFonts w:ascii="Arial" w:hAnsi="Arial" w:cs="Arial"/>
              </w:rPr>
              <w:t>25.04.2019.</w:t>
            </w:r>
          </w:p>
        </w:tc>
        <w:tc>
          <w:tcPr>
            <w:tcW w:w="1532" w:type="dxa"/>
          </w:tcPr>
          <w:p w14:paraId="16A959C3" w14:textId="77777777" w:rsidR="00CF71BE" w:rsidRPr="00006482" w:rsidRDefault="00CF71BE" w:rsidP="00BE603D">
            <w:pPr>
              <w:rPr>
                <w:rFonts w:ascii="Arial" w:hAnsi="Arial" w:cs="Arial"/>
              </w:rPr>
            </w:pPr>
            <w:r w:rsidRPr="00006482">
              <w:rPr>
                <w:rFonts w:ascii="Arial" w:hAnsi="Arial" w:cs="Arial"/>
              </w:rPr>
              <w:t xml:space="preserve">OBILAZAK </w:t>
            </w:r>
          </w:p>
          <w:p w14:paraId="79E55518"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6DFE6FF4" w14:textId="77777777" w:rsidR="00CF71BE" w:rsidRPr="00006482" w:rsidRDefault="00CF71BE" w:rsidP="00BE603D">
            <w:pPr>
              <w:rPr>
                <w:rFonts w:ascii="Arial" w:hAnsi="Arial" w:cs="Arial"/>
              </w:rPr>
            </w:pPr>
            <w:r w:rsidRPr="00006482">
              <w:rPr>
                <w:rFonts w:ascii="Arial" w:hAnsi="Arial" w:cs="Arial"/>
              </w:rPr>
              <w:t>Suradnja Grada Dubrovnika i policije u GK Mokošica</w:t>
            </w:r>
          </w:p>
        </w:tc>
        <w:tc>
          <w:tcPr>
            <w:tcW w:w="2536" w:type="dxa"/>
          </w:tcPr>
          <w:p w14:paraId="5519D5C1"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načelnik Policijske uprave dubrovačko-neretvanske Ivan Pavličević obišli su danas novouređene prostore Gradskog kotara Mokošica, na adresi Bartola Kašića 8. Nastavno na osnivanje Vijeća za prevenciju GK Mokošica, Grad je u prostorima ovog kotara omogućio i prostor za rad policijskog službenika koji će djelovati intenzivnije na području Mokošice.</w:t>
            </w:r>
          </w:p>
        </w:tc>
      </w:tr>
      <w:tr w:rsidR="00CF71BE" w:rsidRPr="00006482" w14:paraId="353D98F0" w14:textId="77777777" w:rsidTr="00BE603D">
        <w:tc>
          <w:tcPr>
            <w:tcW w:w="534" w:type="dxa"/>
          </w:tcPr>
          <w:p w14:paraId="7ED405E4" w14:textId="77777777" w:rsidR="00CF71BE" w:rsidRPr="00006482" w:rsidRDefault="00CF71BE" w:rsidP="00BE603D">
            <w:pPr>
              <w:rPr>
                <w:rFonts w:ascii="Arial" w:hAnsi="Arial" w:cs="Arial"/>
              </w:rPr>
            </w:pPr>
          </w:p>
        </w:tc>
        <w:tc>
          <w:tcPr>
            <w:tcW w:w="1742" w:type="dxa"/>
          </w:tcPr>
          <w:p w14:paraId="26F2F297" w14:textId="77777777" w:rsidR="00CF71BE" w:rsidRPr="00006482" w:rsidRDefault="00CF71BE" w:rsidP="00BE603D">
            <w:pPr>
              <w:rPr>
                <w:rFonts w:ascii="Arial" w:hAnsi="Arial" w:cs="Arial"/>
              </w:rPr>
            </w:pPr>
            <w:r w:rsidRPr="00006482">
              <w:rPr>
                <w:rFonts w:ascii="Arial" w:hAnsi="Arial" w:cs="Arial"/>
              </w:rPr>
              <w:t>25.04.2019.</w:t>
            </w:r>
          </w:p>
        </w:tc>
        <w:tc>
          <w:tcPr>
            <w:tcW w:w="1532" w:type="dxa"/>
          </w:tcPr>
          <w:p w14:paraId="515160F3"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3A0118CE" w14:textId="77777777" w:rsidR="00CF71BE" w:rsidRPr="00006482" w:rsidRDefault="00CF71BE" w:rsidP="00BE603D">
            <w:pPr>
              <w:rPr>
                <w:rFonts w:ascii="Arial" w:hAnsi="Arial" w:cs="Arial"/>
              </w:rPr>
            </w:pPr>
            <w:r w:rsidRPr="00006482">
              <w:rPr>
                <w:rFonts w:ascii="Arial" w:hAnsi="Arial" w:cs="Arial"/>
              </w:rPr>
              <w:t>Delegacija grada prijatelja Montereya na prijemu kod gradonačelnika</w:t>
            </w:r>
          </w:p>
        </w:tc>
        <w:tc>
          <w:tcPr>
            <w:tcW w:w="2536" w:type="dxa"/>
          </w:tcPr>
          <w:p w14:paraId="57215819"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je sa suradnicima i direktorom Dubrovačkog polumaratona Alanom Boškovićem primili su delegaciju grada prijatelja Montereya povodom pete sportsko-turističke manifestacije Du Motion – Runners’ Days Dubrovnik koja će se održati 27. i 28. travnja.</w:t>
            </w:r>
          </w:p>
        </w:tc>
      </w:tr>
      <w:tr w:rsidR="00CF71BE" w:rsidRPr="00006482" w14:paraId="59432B89" w14:textId="77777777" w:rsidTr="00BE603D">
        <w:tc>
          <w:tcPr>
            <w:tcW w:w="534" w:type="dxa"/>
          </w:tcPr>
          <w:p w14:paraId="17211192" w14:textId="77777777" w:rsidR="00CF71BE" w:rsidRPr="00006482" w:rsidRDefault="00CF71BE" w:rsidP="00BE603D">
            <w:pPr>
              <w:rPr>
                <w:rFonts w:ascii="Arial" w:hAnsi="Arial" w:cs="Arial"/>
              </w:rPr>
            </w:pPr>
          </w:p>
        </w:tc>
        <w:tc>
          <w:tcPr>
            <w:tcW w:w="1742" w:type="dxa"/>
          </w:tcPr>
          <w:p w14:paraId="6AABD478" w14:textId="77777777" w:rsidR="00CF71BE" w:rsidRPr="00006482" w:rsidRDefault="00CF71BE" w:rsidP="00BE603D">
            <w:pPr>
              <w:rPr>
                <w:rFonts w:ascii="Arial" w:hAnsi="Arial" w:cs="Arial"/>
              </w:rPr>
            </w:pPr>
            <w:r w:rsidRPr="00006482">
              <w:rPr>
                <w:rFonts w:ascii="Arial" w:hAnsi="Arial" w:cs="Arial"/>
              </w:rPr>
              <w:t>29.04.2019.</w:t>
            </w:r>
          </w:p>
        </w:tc>
        <w:tc>
          <w:tcPr>
            <w:tcW w:w="1532" w:type="dxa"/>
          </w:tcPr>
          <w:p w14:paraId="5D02F5E7"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55A097DA" w14:textId="77777777" w:rsidR="00CF71BE" w:rsidRPr="00006482" w:rsidRDefault="00CF71BE" w:rsidP="00BE603D">
            <w:pPr>
              <w:rPr>
                <w:rFonts w:ascii="Arial" w:hAnsi="Arial" w:cs="Arial"/>
              </w:rPr>
            </w:pPr>
            <w:r w:rsidRPr="00006482">
              <w:rPr>
                <w:rFonts w:ascii="Arial" w:hAnsi="Arial" w:cs="Arial"/>
              </w:rPr>
              <w:t>Kapetan broda „Alize“ i izaslanstvo na prijemu kod gradonačelnika</w:t>
            </w:r>
          </w:p>
        </w:tc>
        <w:tc>
          <w:tcPr>
            <w:tcW w:w="2536" w:type="dxa"/>
          </w:tcPr>
          <w:p w14:paraId="0CEE667B" w14:textId="77777777" w:rsidR="00CF71BE" w:rsidRPr="00006482" w:rsidRDefault="00CF71BE" w:rsidP="00BE603D">
            <w:pPr>
              <w:rPr>
                <w:rFonts w:ascii="Arial" w:hAnsi="Arial" w:cs="Arial"/>
              </w:rPr>
            </w:pPr>
            <w:r w:rsidRPr="00006482">
              <w:rPr>
                <w:rFonts w:ascii="Arial" w:hAnsi="Arial" w:cs="Arial"/>
                <w:color w:val="000000"/>
                <w:shd w:val="clear" w:color="auto" w:fill="FFFFFF"/>
              </w:rPr>
              <w:t>U sklopu bilateralne vojne suradnje Hrvatske ratne mornarice s Ratnom mornaricom Republike Francuske, od 29. travnja do 2. svibnja u luci Gruž boravi potporni brod za ronioce „Alizé“.</w:t>
            </w:r>
          </w:p>
          <w:p w14:paraId="30DE3FD2" w14:textId="77777777" w:rsidR="00CF71BE" w:rsidRPr="00006482" w:rsidRDefault="00CF71BE" w:rsidP="00BE603D">
            <w:pPr>
              <w:rPr>
                <w:rFonts w:ascii="Arial" w:hAnsi="Arial" w:cs="Arial"/>
              </w:rPr>
            </w:pPr>
          </w:p>
        </w:tc>
      </w:tr>
      <w:tr w:rsidR="00CF71BE" w:rsidRPr="00006482" w14:paraId="2CE78E07" w14:textId="77777777" w:rsidTr="00BE603D">
        <w:tc>
          <w:tcPr>
            <w:tcW w:w="534" w:type="dxa"/>
          </w:tcPr>
          <w:p w14:paraId="00EA1538" w14:textId="77777777" w:rsidR="00CF71BE" w:rsidRPr="00006482" w:rsidRDefault="00CF71BE" w:rsidP="00BE603D">
            <w:pPr>
              <w:rPr>
                <w:rFonts w:ascii="Arial" w:hAnsi="Arial" w:cs="Arial"/>
              </w:rPr>
            </w:pPr>
          </w:p>
        </w:tc>
        <w:tc>
          <w:tcPr>
            <w:tcW w:w="1742" w:type="dxa"/>
          </w:tcPr>
          <w:p w14:paraId="2F3CAEC8" w14:textId="77777777" w:rsidR="00CF71BE" w:rsidRPr="00006482" w:rsidRDefault="00CF71BE" w:rsidP="00BE603D">
            <w:pPr>
              <w:rPr>
                <w:rFonts w:ascii="Arial" w:hAnsi="Arial" w:cs="Arial"/>
              </w:rPr>
            </w:pPr>
            <w:r w:rsidRPr="00006482">
              <w:rPr>
                <w:rFonts w:ascii="Arial" w:hAnsi="Arial" w:cs="Arial"/>
              </w:rPr>
              <w:t>30.04.2019.</w:t>
            </w:r>
          </w:p>
        </w:tc>
        <w:tc>
          <w:tcPr>
            <w:tcW w:w="1532" w:type="dxa"/>
          </w:tcPr>
          <w:p w14:paraId="4609F34B" w14:textId="77777777" w:rsidR="00CF71BE" w:rsidRPr="00006482" w:rsidRDefault="00CF71BE" w:rsidP="00BE603D">
            <w:pPr>
              <w:rPr>
                <w:rFonts w:ascii="Arial" w:hAnsi="Arial" w:cs="Arial"/>
              </w:rPr>
            </w:pPr>
            <w:r w:rsidRPr="00006482">
              <w:rPr>
                <w:rFonts w:ascii="Arial" w:hAnsi="Arial" w:cs="Arial"/>
              </w:rPr>
              <w:t>OBILAZAK</w:t>
            </w:r>
          </w:p>
          <w:p w14:paraId="06C751EA"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279E28B8" w14:textId="77777777" w:rsidR="00CF71BE" w:rsidRPr="00006482" w:rsidRDefault="00CF71BE" w:rsidP="00BE603D">
            <w:pPr>
              <w:rPr>
                <w:rFonts w:ascii="Arial" w:hAnsi="Arial" w:cs="Arial"/>
              </w:rPr>
            </w:pPr>
            <w:r w:rsidRPr="00006482">
              <w:rPr>
                <w:rFonts w:ascii="Arial" w:hAnsi="Arial" w:cs="Arial"/>
              </w:rPr>
              <w:t>Radovi na obnovi Lazareta pri kraju</w:t>
            </w:r>
          </w:p>
        </w:tc>
        <w:tc>
          <w:tcPr>
            <w:tcW w:w="2536" w:type="dxa"/>
          </w:tcPr>
          <w:p w14:paraId="798CE2D9"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i ravnateljica Zavoda za obnovu Dubrovnika Mihaela Skurić, s predstavnicima izvođača radova, obišli su gradilište Lazareta, gdje se obnavljaju posljednje tri lađe ovog kompleksa.</w:t>
            </w:r>
          </w:p>
        </w:tc>
      </w:tr>
      <w:tr w:rsidR="00CF71BE" w:rsidRPr="00006482" w14:paraId="699DAA99" w14:textId="77777777" w:rsidTr="00BE603D">
        <w:tc>
          <w:tcPr>
            <w:tcW w:w="534" w:type="dxa"/>
          </w:tcPr>
          <w:p w14:paraId="4A406B4C" w14:textId="77777777" w:rsidR="00CF71BE" w:rsidRPr="00006482" w:rsidRDefault="00CF71BE" w:rsidP="00BE603D">
            <w:pPr>
              <w:rPr>
                <w:rFonts w:ascii="Arial" w:hAnsi="Arial" w:cs="Arial"/>
              </w:rPr>
            </w:pPr>
          </w:p>
        </w:tc>
        <w:tc>
          <w:tcPr>
            <w:tcW w:w="1742" w:type="dxa"/>
          </w:tcPr>
          <w:p w14:paraId="24612AC3" w14:textId="77777777" w:rsidR="00CF71BE" w:rsidRPr="00006482" w:rsidRDefault="00CF71BE" w:rsidP="00BE603D">
            <w:pPr>
              <w:rPr>
                <w:rFonts w:ascii="Arial" w:hAnsi="Arial" w:cs="Arial"/>
              </w:rPr>
            </w:pPr>
            <w:r w:rsidRPr="00006482">
              <w:rPr>
                <w:rFonts w:ascii="Arial" w:hAnsi="Arial" w:cs="Arial"/>
              </w:rPr>
              <w:t>30.04.2019.</w:t>
            </w:r>
          </w:p>
        </w:tc>
        <w:tc>
          <w:tcPr>
            <w:tcW w:w="1532" w:type="dxa"/>
          </w:tcPr>
          <w:p w14:paraId="3EB240C0" w14:textId="77777777" w:rsidR="00CF71BE" w:rsidRPr="00006482" w:rsidRDefault="00CF71BE" w:rsidP="00BE603D">
            <w:pPr>
              <w:rPr>
                <w:rFonts w:ascii="Arial" w:hAnsi="Arial" w:cs="Arial"/>
              </w:rPr>
            </w:pPr>
            <w:r w:rsidRPr="00006482">
              <w:rPr>
                <w:rFonts w:ascii="Arial" w:hAnsi="Arial" w:cs="Arial"/>
              </w:rPr>
              <w:t>POTPISIVANJE</w:t>
            </w:r>
          </w:p>
          <w:p w14:paraId="576ACB48" w14:textId="77777777" w:rsidR="00CF71BE" w:rsidRPr="00006482" w:rsidRDefault="00CF71BE" w:rsidP="00BE603D">
            <w:pPr>
              <w:rPr>
                <w:rFonts w:ascii="Arial" w:hAnsi="Arial" w:cs="Arial"/>
              </w:rPr>
            </w:pPr>
            <w:r w:rsidRPr="00006482">
              <w:rPr>
                <w:rFonts w:ascii="Arial" w:hAnsi="Arial" w:cs="Arial"/>
              </w:rPr>
              <w:t>UGOVORA</w:t>
            </w:r>
          </w:p>
        </w:tc>
        <w:tc>
          <w:tcPr>
            <w:tcW w:w="2944" w:type="dxa"/>
          </w:tcPr>
          <w:p w14:paraId="37057893" w14:textId="77777777" w:rsidR="00CF71BE" w:rsidRPr="00006482" w:rsidRDefault="00CF71BE" w:rsidP="00BE603D">
            <w:pPr>
              <w:rPr>
                <w:rFonts w:ascii="Arial" w:hAnsi="Arial" w:cs="Arial"/>
              </w:rPr>
            </w:pPr>
            <w:r w:rsidRPr="00006482">
              <w:rPr>
                <w:rFonts w:ascii="Arial" w:hAnsi="Arial" w:cs="Arial"/>
              </w:rPr>
              <w:t>Potpisan ugovor za energetsku obnovu vrtića Ciciban</w:t>
            </w:r>
          </w:p>
        </w:tc>
        <w:tc>
          <w:tcPr>
            <w:tcW w:w="2536" w:type="dxa"/>
          </w:tcPr>
          <w:p w14:paraId="67EF7D10"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 Dubrovnik uskoro kreće s izvođenjem radova na energetskoj obnovi zgrade vrtića ''Ciciban'', vrijednih 1.205.270,63 kuna (uključujući PDV), od čega je nešto više od milijun kuna osigurano iz bespovratnih EU sredstava. Ugovor o izvođenju ovih radova potpisali su dubrovački gradonačelnik Mato Franković te u ime izabranog ponuditelja, trgovačkog društva Lapad Graditelj d.o.o., Damir Blažević.</w:t>
            </w:r>
          </w:p>
        </w:tc>
      </w:tr>
      <w:tr w:rsidR="00CF71BE" w:rsidRPr="00006482" w14:paraId="639ABC82" w14:textId="77777777" w:rsidTr="00BE603D">
        <w:tc>
          <w:tcPr>
            <w:tcW w:w="534" w:type="dxa"/>
          </w:tcPr>
          <w:p w14:paraId="60A69CFA" w14:textId="77777777" w:rsidR="00CF71BE" w:rsidRPr="00006482" w:rsidRDefault="00CF71BE" w:rsidP="00BE603D">
            <w:pPr>
              <w:rPr>
                <w:rFonts w:ascii="Arial" w:hAnsi="Arial" w:cs="Arial"/>
              </w:rPr>
            </w:pPr>
          </w:p>
        </w:tc>
        <w:tc>
          <w:tcPr>
            <w:tcW w:w="1742" w:type="dxa"/>
          </w:tcPr>
          <w:p w14:paraId="72E10426" w14:textId="77777777" w:rsidR="00CF71BE" w:rsidRPr="00006482" w:rsidRDefault="00CF71BE" w:rsidP="00BE603D">
            <w:pPr>
              <w:rPr>
                <w:rFonts w:ascii="Arial" w:hAnsi="Arial" w:cs="Arial"/>
              </w:rPr>
            </w:pPr>
            <w:r w:rsidRPr="00006482">
              <w:rPr>
                <w:rFonts w:ascii="Arial" w:hAnsi="Arial" w:cs="Arial"/>
              </w:rPr>
              <w:t>02.05.2019.</w:t>
            </w:r>
          </w:p>
        </w:tc>
        <w:tc>
          <w:tcPr>
            <w:tcW w:w="1532" w:type="dxa"/>
          </w:tcPr>
          <w:p w14:paraId="3D692422" w14:textId="77777777" w:rsidR="00CF71BE" w:rsidRPr="00006482" w:rsidRDefault="00CF71BE" w:rsidP="00BE603D">
            <w:pPr>
              <w:rPr>
                <w:rFonts w:ascii="Arial" w:hAnsi="Arial" w:cs="Arial"/>
              </w:rPr>
            </w:pPr>
            <w:r w:rsidRPr="00006482">
              <w:rPr>
                <w:rFonts w:ascii="Arial" w:hAnsi="Arial" w:cs="Arial"/>
              </w:rPr>
              <w:t>POTPISIVANJE</w:t>
            </w:r>
          </w:p>
          <w:p w14:paraId="059C0FC9" w14:textId="77777777" w:rsidR="00CF71BE" w:rsidRPr="00006482" w:rsidRDefault="00CF71BE" w:rsidP="00BE603D">
            <w:pPr>
              <w:rPr>
                <w:rFonts w:ascii="Arial" w:hAnsi="Arial" w:cs="Arial"/>
              </w:rPr>
            </w:pPr>
            <w:r w:rsidRPr="00006482">
              <w:rPr>
                <w:rFonts w:ascii="Arial" w:hAnsi="Arial" w:cs="Arial"/>
              </w:rPr>
              <w:t>UGOVORA</w:t>
            </w:r>
          </w:p>
        </w:tc>
        <w:tc>
          <w:tcPr>
            <w:tcW w:w="2944" w:type="dxa"/>
          </w:tcPr>
          <w:p w14:paraId="4F1646EB" w14:textId="77777777" w:rsidR="00CF71BE" w:rsidRPr="00006482" w:rsidRDefault="00CF71BE" w:rsidP="00BE603D">
            <w:pPr>
              <w:rPr>
                <w:rFonts w:ascii="Arial" w:hAnsi="Arial" w:cs="Arial"/>
              </w:rPr>
            </w:pPr>
            <w:r w:rsidRPr="00006482">
              <w:rPr>
                <w:rFonts w:ascii="Arial" w:hAnsi="Arial" w:cs="Arial"/>
              </w:rPr>
              <w:t>Potpisan ugovor za energetsku obnovu OŠ Ivana Gundulića</w:t>
            </w:r>
          </w:p>
        </w:tc>
        <w:tc>
          <w:tcPr>
            <w:tcW w:w="2536" w:type="dxa"/>
          </w:tcPr>
          <w:p w14:paraId="24AB885A" w14:textId="77777777" w:rsidR="00CF71BE" w:rsidRPr="00006482" w:rsidRDefault="00CF71BE" w:rsidP="00BE603D">
            <w:pPr>
              <w:rPr>
                <w:rFonts w:ascii="Arial" w:hAnsi="Arial" w:cs="Arial"/>
              </w:rPr>
            </w:pPr>
            <w:r w:rsidRPr="00006482">
              <w:rPr>
                <w:rFonts w:ascii="Arial" w:hAnsi="Arial" w:cs="Arial"/>
                <w:color w:val="000000"/>
                <w:shd w:val="clear" w:color="auto" w:fill="FFFFFF"/>
              </w:rPr>
              <w:t>Nakon što je prošle godine završena energetska obnova OŠ Lapad, Grad Dubrovnik uskoro kreće  s energetskom obnovom zgrade Osnovne škole Ivana Gundulića. Ugovor o izvođenju ovih radova potpisali su dubrovački gradonačelnik Mato Franković te u ime izabranog ponuditelja, direktor Alfaplan građenja d.o.o., Mato Butijer.</w:t>
            </w:r>
          </w:p>
        </w:tc>
      </w:tr>
      <w:tr w:rsidR="00CF71BE" w:rsidRPr="00006482" w14:paraId="3D021958" w14:textId="77777777" w:rsidTr="00BE603D">
        <w:tc>
          <w:tcPr>
            <w:tcW w:w="534" w:type="dxa"/>
          </w:tcPr>
          <w:p w14:paraId="423EC2EF" w14:textId="77777777" w:rsidR="00CF71BE" w:rsidRPr="00006482" w:rsidRDefault="00CF71BE" w:rsidP="00BE603D">
            <w:pPr>
              <w:rPr>
                <w:rFonts w:ascii="Arial" w:hAnsi="Arial" w:cs="Arial"/>
              </w:rPr>
            </w:pPr>
          </w:p>
        </w:tc>
        <w:tc>
          <w:tcPr>
            <w:tcW w:w="1742" w:type="dxa"/>
          </w:tcPr>
          <w:p w14:paraId="7CC92064" w14:textId="77777777" w:rsidR="00CF71BE" w:rsidRPr="00006482" w:rsidRDefault="00CF71BE" w:rsidP="00BE603D">
            <w:pPr>
              <w:rPr>
                <w:rFonts w:ascii="Arial" w:hAnsi="Arial" w:cs="Arial"/>
              </w:rPr>
            </w:pPr>
            <w:r w:rsidRPr="00006482">
              <w:rPr>
                <w:rFonts w:ascii="Arial" w:hAnsi="Arial" w:cs="Arial"/>
              </w:rPr>
              <w:t>02.05.2019.</w:t>
            </w:r>
          </w:p>
        </w:tc>
        <w:tc>
          <w:tcPr>
            <w:tcW w:w="1532" w:type="dxa"/>
          </w:tcPr>
          <w:p w14:paraId="4AEC86CD"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6EFC44A8" w14:textId="77777777" w:rsidR="00CF71BE" w:rsidRPr="00006482" w:rsidRDefault="00CF71BE" w:rsidP="00BE603D">
            <w:pPr>
              <w:rPr>
                <w:rFonts w:ascii="Arial" w:hAnsi="Arial" w:cs="Arial"/>
              </w:rPr>
            </w:pPr>
            <w:r w:rsidRPr="00006482">
              <w:rPr>
                <w:rFonts w:ascii="Arial" w:hAnsi="Arial" w:cs="Arial"/>
              </w:rPr>
              <w:t>Odluka o reklamiranju na području Grada u završnoj fazi pripreme</w:t>
            </w:r>
          </w:p>
        </w:tc>
        <w:tc>
          <w:tcPr>
            <w:tcW w:w="2536" w:type="dxa"/>
          </w:tcPr>
          <w:p w14:paraId="5EE2C73B"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sa suradnicima održao je sastanak s predstavnicima ugostitelja i trgovaca Gospodarske te Obrtničke komore Dubrovnik na kojem se raspravljalo o prijedlogu Odluke o reklamiranju na području Grada Dubrovnika, posebno u dijelu koji se odnosi na reklamiranje objekata u povijesnoj jezgri i kontaktnoj zoni.</w:t>
            </w:r>
            <w:r w:rsidRPr="00006482">
              <w:rPr>
                <w:rFonts w:ascii="Arial" w:hAnsi="Arial" w:cs="Arial"/>
              </w:rPr>
              <w:t xml:space="preserve"> </w:t>
            </w:r>
          </w:p>
        </w:tc>
      </w:tr>
      <w:tr w:rsidR="00CF71BE" w:rsidRPr="00006482" w14:paraId="21CEC704" w14:textId="77777777" w:rsidTr="00BE603D">
        <w:tc>
          <w:tcPr>
            <w:tcW w:w="534" w:type="dxa"/>
          </w:tcPr>
          <w:p w14:paraId="149328ED" w14:textId="77777777" w:rsidR="00CF71BE" w:rsidRPr="00006482" w:rsidRDefault="00CF71BE" w:rsidP="00BE603D">
            <w:pPr>
              <w:rPr>
                <w:rFonts w:ascii="Arial" w:hAnsi="Arial" w:cs="Arial"/>
              </w:rPr>
            </w:pPr>
          </w:p>
        </w:tc>
        <w:tc>
          <w:tcPr>
            <w:tcW w:w="1742" w:type="dxa"/>
          </w:tcPr>
          <w:p w14:paraId="6C95CB69" w14:textId="77777777" w:rsidR="00CF71BE" w:rsidRPr="00006482" w:rsidRDefault="00CF71BE" w:rsidP="00BE603D">
            <w:pPr>
              <w:rPr>
                <w:rFonts w:ascii="Arial" w:hAnsi="Arial" w:cs="Arial"/>
              </w:rPr>
            </w:pPr>
            <w:r w:rsidRPr="00006482">
              <w:rPr>
                <w:rFonts w:ascii="Arial" w:hAnsi="Arial" w:cs="Arial"/>
              </w:rPr>
              <w:t>03.05.2019.</w:t>
            </w:r>
          </w:p>
        </w:tc>
        <w:tc>
          <w:tcPr>
            <w:tcW w:w="1532" w:type="dxa"/>
          </w:tcPr>
          <w:p w14:paraId="49A967A4"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02F9D905" w14:textId="77777777" w:rsidR="00CF71BE" w:rsidRPr="00006482" w:rsidRDefault="00CF71BE" w:rsidP="00BE603D">
            <w:pPr>
              <w:rPr>
                <w:rFonts w:ascii="Arial" w:hAnsi="Arial" w:cs="Arial"/>
              </w:rPr>
            </w:pPr>
            <w:r w:rsidRPr="00006482">
              <w:rPr>
                <w:rFonts w:ascii="Arial" w:hAnsi="Arial" w:cs="Arial"/>
              </w:rPr>
              <w:t>O stambenom zbrinjavanju i stipendiranju medicinskih sestara i tehničara na sastanku s gradonačelnikom</w:t>
            </w:r>
          </w:p>
        </w:tc>
        <w:tc>
          <w:tcPr>
            <w:tcW w:w="2536" w:type="dxa"/>
          </w:tcPr>
          <w:p w14:paraId="46075182" w14:textId="77777777" w:rsidR="00CF71BE" w:rsidRPr="00006482" w:rsidRDefault="00CF71BE" w:rsidP="00BE603D">
            <w:pPr>
              <w:rPr>
                <w:rFonts w:ascii="Arial" w:hAnsi="Arial" w:cs="Arial"/>
              </w:rPr>
            </w:pPr>
            <w:r w:rsidRPr="00006482">
              <w:rPr>
                <w:rFonts w:ascii="Arial" w:hAnsi="Arial" w:cs="Arial"/>
                <w:color w:val="000000"/>
                <w:shd w:val="clear" w:color="auto" w:fill="FFFFFF"/>
              </w:rPr>
              <w:t>Predstavnici Hrvatskog strukovnog sindikata medicinskih sestara – medicinskih tehničara Anica Prašnjak, predsjednica Glavnog vijeća sindikata, i Ivan Večerin, predsjednik dubrovačke podružnice, u društvu ravnatelja Opće bolnice Dubrovnik Marija Bekića i  pomoćnice ravnatelja za sestrinstvo Kristine Muhoberac na sastanku s gradonačelnikom Matom Frankovićem otvorili su nekoliko tema.</w:t>
            </w:r>
          </w:p>
        </w:tc>
      </w:tr>
      <w:tr w:rsidR="00CF71BE" w:rsidRPr="00006482" w14:paraId="63829273" w14:textId="77777777" w:rsidTr="00BE603D">
        <w:tc>
          <w:tcPr>
            <w:tcW w:w="534" w:type="dxa"/>
          </w:tcPr>
          <w:p w14:paraId="14B5A651" w14:textId="77777777" w:rsidR="00CF71BE" w:rsidRPr="00006482" w:rsidRDefault="00CF71BE" w:rsidP="00BE603D">
            <w:pPr>
              <w:rPr>
                <w:rFonts w:ascii="Arial" w:hAnsi="Arial" w:cs="Arial"/>
              </w:rPr>
            </w:pPr>
          </w:p>
        </w:tc>
        <w:tc>
          <w:tcPr>
            <w:tcW w:w="1742" w:type="dxa"/>
          </w:tcPr>
          <w:p w14:paraId="17BA3E4E" w14:textId="77777777" w:rsidR="00CF71BE" w:rsidRPr="00006482" w:rsidRDefault="00CF71BE" w:rsidP="00BE603D">
            <w:pPr>
              <w:rPr>
                <w:rFonts w:ascii="Arial" w:hAnsi="Arial" w:cs="Arial"/>
              </w:rPr>
            </w:pPr>
            <w:r w:rsidRPr="00006482">
              <w:rPr>
                <w:rFonts w:ascii="Arial" w:hAnsi="Arial" w:cs="Arial"/>
              </w:rPr>
              <w:t>03.05.2019.</w:t>
            </w:r>
          </w:p>
        </w:tc>
        <w:tc>
          <w:tcPr>
            <w:tcW w:w="1532" w:type="dxa"/>
          </w:tcPr>
          <w:p w14:paraId="5EF4F7BF" w14:textId="77777777" w:rsidR="00CF71BE" w:rsidRPr="00006482" w:rsidRDefault="00CF71BE" w:rsidP="00BE603D">
            <w:pPr>
              <w:rPr>
                <w:rFonts w:ascii="Arial" w:hAnsi="Arial" w:cs="Arial"/>
              </w:rPr>
            </w:pPr>
          </w:p>
        </w:tc>
        <w:tc>
          <w:tcPr>
            <w:tcW w:w="2944" w:type="dxa"/>
          </w:tcPr>
          <w:p w14:paraId="76D14A2D" w14:textId="77777777" w:rsidR="00CF71BE" w:rsidRPr="00006482" w:rsidRDefault="00CF71BE" w:rsidP="00BE603D">
            <w:pPr>
              <w:rPr>
                <w:rFonts w:ascii="Arial" w:hAnsi="Arial" w:cs="Arial"/>
              </w:rPr>
            </w:pPr>
            <w:r w:rsidRPr="00006482">
              <w:rPr>
                <w:rFonts w:ascii="Arial" w:hAnsi="Arial" w:cs="Arial"/>
              </w:rPr>
              <w:t>Potpisom Aneksa ostvaren preduvjet za izgradnju Trajektnog terminala na Batahovini</w:t>
            </w:r>
          </w:p>
        </w:tc>
        <w:tc>
          <w:tcPr>
            <w:tcW w:w="2536" w:type="dxa"/>
          </w:tcPr>
          <w:p w14:paraId="5617A0D9"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ravnatelj Centra za restrukturiranje i prodaju (CERP) Milan Plećaš potpisali su Aneks II. Ugovora o prodaji i prijenosu dionica Luke Dubrovnik d.d. Ovim Aneksom Grad Dubrovnik kao kupac obvezuje se  izvršiti financijsko ulaganje u Luku Dubrovnik d.d. u iznosu od dva milijuna kuna i to u svrhu realizacije izgradnje Trajektnog terminala na Batahovini, sukladno Ugovoru o koncesiji, a što uključuje i izradu prethodnih studija, tehničko-tehnološke i izvedbene dokumentacije.</w:t>
            </w:r>
          </w:p>
        </w:tc>
      </w:tr>
      <w:tr w:rsidR="00CF71BE" w:rsidRPr="00006482" w14:paraId="373F4FD2" w14:textId="77777777" w:rsidTr="00BE603D">
        <w:tc>
          <w:tcPr>
            <w:tcW w:w="534" w:type="dxa"/>
          </w:tcPr>
          <w:p w14:paraId="23393C04" w14:textId="77777777" w:rsidR="00CF71BE" w:rsidRPr="00006482" w:rsidRDefault="00CF71BE" w:rsidP="00BE603D">
            <w:pPr>
              <w:rPr>
                <w:rFonts w:ascii="Arial" w:hAnsi="Arial" w:cs="Arial"/>
              </w:rPr>
            </w:pPr>
          </w:p>
        </w:tc>
        <w:tc>
          <w:tcPr>
            <w:tcW w:w="1742" w:type="dxa"/>
          </w:tcPr>
          <w:p w14:paraId="65C0310E" w14:textId="77777777" w:rsidR="00CF71BE" w:rsidRPr="00006482" w:rsidRDefault="00CF71BE" w:rsidP="00BE603D">
            <w:pPr>
              <w:rPr>
                <w:rFonts w:ascii="Arial" w:hAnsi="Arial" w:cs="Arial"/>
              </w:rPr>
            </w:pPr>
            <w:r w:rsidRPr="00006482">
              <w:rPr>
                <w:rFonts w:ascii="Arial" w:hAnsi="Arial" w:cs="Arial"/>
              </w:rPr>
              <w:t>06.05.2019.</w:t>
            </w:r>
          </w:p>
        </w:tc>
        <w:tc>
          <w:tcPr>
            <w:tcW w:w="1532" w:type="dxa"/>
          </w:tcPr>
          <w:p w14:paraId="1926CA7E"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0033068A" w14:textId="77777777" w:rsidR="00CF71BE" w:rsidRPr="00006482" w:rsidRDefault="00CF71BE" w:rsidP="00BE603D">
            <w:pPr>
              <w:rPr>
                <w:rFonts w:ascii="Arial" w:hAnsi="Arial" w:cs="Arial"/>
              </w:rPr>
            </w:pPr>
            <w:r w:rsidRPr="00006482">
              <w:rPr>
                <w:rFonts w:ascii="Arial" w:hAnsi="Arial" w:cs="Arial"/>
              </w:rPr>
              <w:t>Na sastanku s predstavnicima HSU-a Gradonačelnik najavio nove kapacitete u domovima umirovljenika</w:t>
            </w:r>
          </w:p>
        </w:tc>
        <w:tc>
          <w:tcPr>
            <w:tcW w:w="2536" w:type="dxa"/>
          </w:tcPr>
          <w:p w14:paraId="408E898A"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Dubrovački gradonačelnik Mato Franković primio je predstavnike Hrvatske stranke umirovljenika – predsjednika Silvana Hrelju,  predsjednika ŽO Splitsko-dalmatinske županije generala Veselka Gabričevića te predsjednicu dubrovačkog ogranka stranke Olgu Muratti.</w:t>
            </w:r>
          </w:p>
        </w:tc>
      </w:tr>
      <w:tr w:rsidR="00CF71BE" w:rsidRPr="00006482" w14:paraId="3C461D91" w14:textId="77777777" w:rsidTr="00BE603D">
        <w:tc>
          <w:tcPr>
            <w:tcW w:w="534" w:type="dxa"/>
          </w:tcPr>
          <w:p w14:paraId="12E6079B" w14:textId="77777777" w:rsidR="00CF71BE" w:rsidRPr="00006482" w:rsidRDefault="00CF71BE" w:rsidP="00BE603D">
            <w:pPr>
              <w:rPr>
                <w:rFonts w:ascii="Arial" w:hAnsi="Arial" w:cs="Arial"/>
              </w:rPr>
            </w:pPr>
          </w:p>
        </w:tc>
        <w:tc>
          <w:tcPr>
            <w:tcW w:w="1742" w:type="dxa"/>
          </w:tcPr>
          <w:p w14:paraId="1DBE7065" w14:textId="77777777" w:rsidR="00CF71BE" w:rsidRPr="00006482" w:rsidRDefault="00CF71BE" w:rsidP="00BE603D">
            <w:pPr>
              <w:rPr>
                <w:rFonts w:ascii="Arial" w:hAnsi="Arial" w:cs="Arial"/>
              </w:rPr>
            </w:pPr>
            <w:r w:rsidRPr="00006482">
              <w:rPr>
                <w:rFonts w:ascii="Arial" w:hAnsi="Arial" w:cs="Arial"/>
              </w:rPr>
              <w:t>07.05.2019.</w:t>
            </w:r>
          </w:p>
        </w:tc>
        <w:tc>
          <w:tcPr>
            <w:tcW w:w="1532" w:type="dxa"/>
          </w:tcPr>
          <w:p w14:paraId="2DEA972D" w14:textId="77777777" w:rsidR="00CF71BE" w:rsidRPr="00006482" w:rsidRDefault="00CF71BE" w:rsidP="00BE603D">
            <w:pPr>
              <w:rPr>
                <w:rFonts w:ascii="Arial" w:hAnsi="Arial" w:cs="Arial"/>
              </w:rPr>
            </w:pPr>
            <w:r w:rsidRPr="00006482">
              <w:rPr>
                <w:rFonts w:ascii="Arial" w:hAnsi="Arial" w:cs="Arial"/>
              </w:rPr>
              <w:t xml:space="preserve">POTPISIVANJE </w:t>
            </w:r>
          </w:p>
          <w:p w14:paraId="1BB673F0" w14:textId="77777777" w:rsidR="00CF71BE" w:rsidRPr="00006482" w:rsidRDefault="00CF71BE" w:rsidP="00BE603D">
            <w:pPr>
              <w:rPr>
                <w:rFonts w:ascii="Arial" w:hAnsi="Arial" w:cs="Arial"/>
              </w:rPr>
            </w:pPr>
            <w:r w:rsidRPr="00006482">
              <w:rPr>
                <w:rFonts w:ascii="Arial" w:hAnsi="Arial" w:cs="Arial"/>
              </w:rPr>
              <w:t>UGOVORA</w:t>
            </w:r>
          </w:p>
        </w:tc>
        <w:tc>
          <w:tcPr>
            <w:tcW w:w="2944" w:type="dxa"/>
          </w:tcPr>
          <w:p w14:paraId="418A88D1" w14:textId="77777777" w:rsidR="00CF71BE" w:rsidRPr="00006482" w:rsidRDefault="00CF71BE" w:rsidP="00BE603D">
            <w:pPr>
              <w:rPr>
                <w:rFonts w:ascii="Arial" w:hAnsi="Arial" w:cs="Arial"/>
              </w:rPr>
            </w:pPr>
            <w:r w:rsidRPr="00006482">
              <w:rPr>
                <w:rFonts w:ascii="Arial" w:hAnsi="Arial" w:cs="Arial"/>
              </w:rPr>
              <w:t>Potpisan ugovor za energetsku obnovu vrtića Izviđač</w:t>
            </w:r>
          </w:p>
        </w:tc>
        <w:tc>
          <w:tcPr>
            <w:tcW w:w="2536" w:type="dxa"/>
          </w:tcPr>
          <w:p w14:paraId="7AAF9077"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 Dubrovnik sredinom svibnja kreće s izvođenjem radova na energetskoj obnovi zgrade vrtića ''Izviđač'' u Dubrovniku. Ugovor za izvođenje radova, vrijedan 2.985.952,00 kuna (s PDV-om) potpisali su gradonačelnik Dubrovnika Mato Franković te u ime zajednice ponuditelja Miho Klečak. Izvođač, kojeg čine ZP Capitalis d.o.o., Crivac d.o.o. i Markov-trade d.o.o., obvezuje se radove završiti u roku od 150 kalendarskih dana od dana uvođenja u posao.</w:t>
            </w:r>
          </w:p>
        </w:tc>
      </w:tr>
      <w:tr w:rsidR="00CF71BE" w:rsidRPr="00006482" w14:paraId="090B95AF" w14:textId="77777777" w:rsidTr="00BE603D">
        <w:tc>
          <w:tcPr>
            <w:tcW w:w="534" w:type="dxa"/>
          </w:tcPr>
          <w:p w14:paraId="68E912B9" w14:textId="77777777" w:rsidR="00CF71BE" w:rsidRPr="00006482" w:rsidRDefault="00CF71BE" w:rsidP="00BE603D">
            <w:pPr>
              <w:rPr>
                <w:rFonts w:ascii="Arial" w:hAnsi="Arial" w:cs="Arial"/>
              </w:rPr>
            </w:pPr>
          </w:p>
        </w:tc>
        <w:tc>
          <w:tcPr>
            <w:tcW w:w="1742" w:type="dxa"/>
          </w:tcPr>
          <w:p w14:paraId="5080353F" w14:textId="77777777" w:rsidR="00CF71BE" w:rsidRPr="00006482" w:rsidRDefault="00CF71BE" w:rsidP="00BE603D">
            <w:pPr>
              <w:rPr>
                <w:rFonts w:ascii="Arial" w:hAnsi="Arial" w:cs="Arial"/>
              </w:rPr>
            </w:pPr>
            <w:r w:rsidRPr="00006482">
              <w:rPr>
                <w:rFonts w:ascii="Arial" w:hAnsi="Arial" w:cs="Arial"/>
              </w:rPr>
              <w:t>07.05.2019.</w:t>
            </w:r>
          </w:p>
        </w:tc>
        <w:tc>
          <w:tcPr>
            <w:tcW w:w="1532" w:type="dxa"/>
          </w:tcPr>
          <w:p w14:paraId="61879D42"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2AA8D1FB" w14:textId="77777777" w:rsidR="00CF71BE" w:rsidRPr="00006482" w:rsidRDefault="00CF71BE" w:rsidP="00BE603D">
            <w:pPr>
              <w:rPr>
                <w:rFonts w:ascii="Arial" w:hAnsi="Arial" w:cs="Arial"/>
              </w:rPr>
            </w:pPr>
            <w:r w:rsidRPr="00006482">
              <w:rPr>
                <w:rFonts w:ascii="Arial" w:hAnsi="Arial" w:cs="Arial"/>
              </w:rPr>
              <w:t>Pučka pravobraniteljica na sastanku s Gradonačelnikom</w:t>
            </w:r>
          </w:p>
        </w:tc>
        <w:tc>
          <w:tcPr>
            <w:tcW w:w="2536" w:type="dxa"/>
          </w:tcPr>
          <w:p w14:paraId="298C5E54" w14:textId="77777777" w:rsidR="00CF71BE" w:rsidRPr="00006482" w:rsidRDefault="00CF71BE" w:rsidP="00BE603D">
            <w:pPr>
              <w:pStyle w:val="NormalWeb"/>
              <w:spacing w:before="150" w:beforeAutospacing="0" w:after="150" w:afterAutospacing="0"/>
              <w:textAlignment w:val="top"/>
              <w:rPr>
                <w:rFonts w:ascii="Arial" w:hAnsi="Arial" w:cs="Arial"/>
                <w:sz w:val="22"/>
                <w:szCs w:val="22"/>
              </w:rPr>
            </w:pPr>
            <w:r w:rsidRPr="00006482">
              <w:rPr>
                <w:rFonts w:ascii="Arial" w:hAnsi="Arial" w:cs="Arial"/>
                <w:color w:val="000000"/>
                <w:sz w:val="22"/>
                <w:szCs w:val="22"/>
                <w:shd w:val="clear" w:color="auto" w:fill="FFFFFF"/>
              </w:rPr>
              <w:t>Gradonačelnik Mato Franković sa suradnicima susreo se s Pučkom pravobraniteljicom RH Lorom Vidović, koja od 6. do 9. svibnja sa suradnicima boravi u Dubrovačko-neretvanskoj županiji, gdje će se susresti s građanima, organizacijama civilnog društva te predstavnicima tijela javne vlasti.</w:t>
            </w:r>
          </w:p>
        </w:tc>
      </w:tr>
      <w:tr w:rsidR="00CF71BE" w:rsidRPr="00006482" w14:paraId="45AAE5D1" w14:textId="77777777" w:rsidTr="00BE603D">
        <w:tc>
          <w:tcPr>
            <w:tcW w:w="534" w:type="dxa"/>
          </w:tcPr>
          <w:p w14:paraId="1C7A13E6" w14:textId="77777777" w:rsidR="00CF71BE" w:rsidRPr="00006482" w:rsidRDefault="00CF71BE" w:rsidP="00BE603D">
            <w:pPr>
              <w:rPr>
                <w:rFonts w:ascii="Arial" w:hAnsi="Arial" w:cs="Arial"/>
              </w:rPr>
            </w:pPr>
          </w:p>
        </w:tc>
        <w:tc>
          <w:tcPr>
            <w:tcW w:w="1742" w:type="dxa"/>
          </w:tcPr>
          <w:p w14:paraId="125A104F" w14:textId="77777777" w:rsidR="00CF71BE" w:rsidRPr="00006482" w:rsidRDefault="00CF71BE" w:rsidP="00BE603D">
            <w:pPr>
              <w:rPr>
                <w:rFonts w:ascii="Arial" w:hAnsi="Arial" w:cs="Arial"/>
              </w:rPr>
            </w:pPr>
            <w:r w:rsidRPr="00006482">
              <w:rPr>
                <w:rFonts w:ascii="Arial" w:hAnsi="Arial" w:cs="Arial"/>
              </w:rPr>
              <w:t>08.05.2019.</w:t>
            </w:r>
          </w:p>
        </w:tc>
        <w:tc>
          <w:tcPr>
            <w:tcW w:w="1532" w:type="dxa"/>
          </w:tcPr>
          <w:p w14:paraId="2430718E"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718119AB" w14:textId="77777777" w:rsidR="00CF71BE" w:rsidRPr="00006482" w:rsidRDefault="00CF71BE" w:rsidP="00BE603D">
            <w:pPr>
              <w:rPr>
                <w:rFonts w:ascii="Arial" w:hAnsi="Arial" w:cs="Arial"/>
              </w:rPr>
            </w:pPr>
            <w:r w:rsidRPr="00006482">
              <w:rPr>
                <w:rFonts w:ascii="Arial" w:hAnsi="Arial" w:cs="Arial"/>
              </w:rPr>
              <w:t>Veleposlanik Kraljevine Španjolske na prijemu kod gradonačelnika</w:t>
            </w:r>
          </w:p>
        </w:tc>
        <w:tc>
          <w:tcPr>
            <w:tcW w:w="2536" w:type="dxa"/>
          </w:tcPr>
          <w:p w14:paraId="00C2A119"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zamjenica Jelka Tepšić primili su Alonsa Dezcallara Mazarreda, veleposlanika Kraljevine Španjolske u Republici Hrvatskoj koji je listopadu 2018. stupio na dužnost.</w:t>
            </w:r>
          </w:p>
        </w:tc>
      </w:tr>
      <w:tr w:rsidR="00CF71BE" w:rsidRPr="00006482" w14:paraId="3B0AC0AA" w14:textId="77777777" w:rsidTr="00BE603D">
        <w:tc>
          <w:tcPr>
            <w:tcW w:w="534" w:type="dxa"/>
          </w:tcPr>
          <w:p w14:paraId="483F636F" w14:textId="77777777" w:rsidR="00CF71BE" w:rsidRPr="00006482" w:rsidRDefault="00CF71BE" w:rsidP="00BE603D">
            <w:pPr>
              <w:rPr>
                <w:rFonts w:ascii="Arial" w:hAnsi="Arial" w:cs="Arial"/>
              </w:rPr>
            </w:pPr>
          </w:p>
        </w:tc>
        <w:tc>
          <w:tcPr>
            <w:tcW w:w="1742" w:type="dxa"/>
          </w:tcPr>
          <w:p w14:paraId="42D67CD4" w14:textId="77777777" w:rsidR="00CF71BE" w:rsidRPr="00006482" w:rsidRDefault="00CF71BE" w:rsidP="00BE603D">
            <w:pPr>
              <w:rPr>
                <w:rFonts w:ascii="Arial" w:hAnsi="Arial" w:cs="Arial"/>
              </w:rPr>
            </w:pPr>
            <w:r w:rsidRPr="00006482">
              <w:rPr>
                <w:rFonts w:ascii="Arial" w:hAnsi="Arial" w:cs="Arial"/>
              </w:rPr>
              <w:t>09.05.2019.</w:t>
            </w:r>
          </w:p>
        </w:tc>
        <w:tc>
          <w:tcPr>
            <w:tcW w:w="1532" w:type="dxa"/>
          </w:tcPr>
          <w:p w14:paraId="397FB33F" w14:textId="77777777" w:rsidR="00CF71BE" w:rsidRPr="00006482" w:rsidRDefault="00CF71BE" w:rsidP="00BE603D">
            <w:pPr>
              <w:rPr>
                <w:rFonts w:ascii="Arial" w:hAnsi="Arial" w:cs="Arial"/>
              </w:rPr>
            </w:pPr>
          </w:p>
        </w:tc>
        <w:tc>
          <w:tcPr>
            <w:tcW w:w="2944" w:type="dxa"/>
          </w:tcPr>
          <w:p w14:paraId="730C56BE" w14:textId="77777777" w:rsidR="00CF71BE" w:rsidRPr="00006482" w:rsidRDefault="00CF71BE" w:rsidP="00BE603D">
            <w:pPr>
              <w:rPr>
                <w:rFonts w:ascii="Arial" w:hAnsi="Arial" w:cs="Arial"/>
              </w:rPr>
            </w:pPr>
            <w:r w:rsidRPr="00006482">
              <w:rPr>
                <w:rFonts w:ascii="Arial" w:hAnsi="Arial" w:cs="Arial"/>
              </w:rPr>
              <w:t>Vijenci na posljednjem počivalištu Marina Držića u Veneciji</w:t>
            </w:r>
          </w:p>
        </w:tc>
        <w:tc>
          <w:tcPr>
            <w:tcW w:w="2536" w:type="dxa"/>
          </w:tcPr>
          <w:p w14:paraId="3B68B594" w14:textId="77777777" w:rsidR="00CF71BE" w:rsidRPr="00006482" w:rsidRDefault="00CF71BE" w:rsidP="00BE603D">
            <w:pPr>
              <w:rPr>
                <w:rFonts w:ascii="Arial" w:hAnsi="Arial" w:cs="Arial"/>
              </w:rPr>
            </w:pPr>
            <w:r w:rsidRPr="00006482">
              <w:rPr>
                <w:rFonts w:ascii="Arial" w:hAnsi="Arial" w:cs="Arial"/>
                <w:color w:val="000000"/>
                <w:shd w:val="clear" w:color="auto" w:fill="FFFFFF"/>
              </w:rPr>
              <w:t>Izaslanstvo Grada Dubrovnika boravi u posjeti gradu prijatelju Veneciji gdje će danas poslijepodne u sklopu 58. Venecijanskog bijenala biti otvorena izložba „Mjesto isprekidanih odlazaka“, plod suradnje dvaju gradova i njihovih ustanova.</w:t>
            </w:r>
          </w:p>
        </w:tc>
      </w:tr>
      <w:tr w:rsidR="00CF71BE" w:rsidRPr="00006482" w14:paraId="78CDFF02" w14:textId="77777777" w:rsidTr="00BE603D">
        <w:tc>
          <w:tcPr>
            <w:tcW w:w="534" w:type="dxa"/>
          </w:tcPr>
          <w:p w14:paraId="268E01B1" w14:textId="77777777" w:rsidR="00CF71BE" w:rsidRPr="00006482" w:rsidRDefault="00CF71BE" w:rsidP="00BE603D">
            <w:pPr>
              <w:rPr>
                <w:rFonts w:ascii="Arial" w:hAnsi="Arial" w:cs="Arial"/>
              </w:rPr>
            </w:pPr>
          </w:p>
        </w:tc>
        <w:tc>
          <w:tcPr>
            <w:tcW w:w="1742" w:type="dxa"/>
          </w:tcPr>
          <w:p w14:paraId="30E3A52A" w14:textId="77777777" w:rsidR="00CF71BE" w:rsidRPr="00006482" w:rsidRDefault="00CF71BE" w:rsidP="00BE603D">
            <w:pPr>
              <w:rPr>
                <w:rFonts w:ascii="Arial" w:hAnsi="Arial" w:cs="Arial"/>
              </w:rPr>
            </w:pPr>
            <w:r w:rsidRPr="00006482">
              <w:rPr>
                <w:rFonts w:ascii="Arial" w:hAnsi="Arial" w:cs="Arial"/>
              </w:rPr>
              <w:t>10.05.2019.</w:t>
            </w:r>
          </w:p>
        </w:tc>
        <w:tc>
          <w:tcPr>
            <w:tcW w:w="1532" w:type="dxa"/>
          </w:tcPr>
          <w:p w14:paraId="28440923" w14:textId="77777777" w:rsidR="00CF71BE" w:rsidRPr="00006482" w:rsidRDefault="00CF71BE" w:rsidP="00BE603D">
            <w:pPr>
              <w:rPr>
                <w:rFonts w:ascii="Arial" w:hAnsi="Arial" w:cs="Arial"/>
              </w:rPr>
            </w:pPr>
          </w:p>
        </w:tc>
        <w:tc>
          <w:tcPr>
            <w:tcW w:w="2944" w:type="dxa"/>
          </w:tcPr>
          <w:p w14:paraId="551F4520" w14:textId="77777777" w:rsidR="00CF71BE" w:rsidRPr="00006482" w:rsidRDefault="00CF71BE" w:rsidP="00BE603D">
            <w:pPr>
              <w:rPr>
                <w:rFonts w:ascii="Arial" w:hAnsi="Arial" w:cs="Arial"/>
              </w:rPr>
            </w:pPr>
            <w:r w:rsidRPr="00006482">
              <w:rPr>
                <w:rFonts w:ascii="Arial" w:hAnsi="Arial" w:cs="Arial"/>
              </w:rPr>
              <w:t>SURADNJA GRADOVA PRIJATELJA Dubrovački umjetnici predstavili se u Veneciji</w:t>
            </w:r>
          </w:p>
        </w:tc>
        <w:tc>
          <w:tcPr>
            <w:tcW w:w="2536" w:type="dxa"/>
          </w:tcPr>
          <w:p w14:paraId="2BABCC6B"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sa suradnicima boravi u posjetu gradu prijatelju Veneciji gdje je u četvrtak otvorio izložbu „Mjesto isprekidanih odlazaka“.</w:t>
            </w:r>
          </w:p>
        </w:tc>
      </w:tr>
      <w:tr w:rsidR="00CF71BE" w:rsidRPr="00006482" w14:paraId="2D077760" w14:textId="77777777" w:rsidTr="00BE603D">
        <w:tc>
          <w:tcPr>
            <w:tcW w:w="534" w:type="dxa"/>
          </w:tcPr>
          <w:p w14:paraId="11BCDD46" w14:textId="77777777" w:rsidR="00CF71BE" w:rsidRPr="00006482" w:rsidRDefault="00CF71BE" w:rsidP="00BE603D">
            <w:pPr>
              <w:rPr>
                <w:rFonts w:ascii="Arial" w:hAnsi="Arial" w:cs="Arial"/>
              </w:rPr>
            </w:pPr>
          </w:p>
        </w:tc>
        <w:tc>
          <w:tcPr>
            <w:tcW w:w="1742" w:type="dxa"/>
          </w:tcPr>
          <w:p w14:paraId="15818F7D" w14:textId="77777777" w:rsidR="00CF71BE" w:rsidRPr="00006482" w:rsidRDefault="00CF71BE" w:rsidP="00BE603D">
            <w:pPr>
              <w:rPr>
                <w:rFonts w:ascii="Arial" w:hAnsi="Arial" w:cs="Arial"/>
              </w:rPr>
            </w:pPr>
            <w:r w:rsidRPr="00006482">
              <w:rPr>
                <w:rFonts w:ascii="Arial" w:hAnsi="Arial" w:cs="Arial"/>
              </w:rPr>
              <w:t>13.05.2019.</w:t>
            </w:r>
          </w:p>
        </w:tc>
        <w:tc>
          <w:tcPr>
            <w:tcW w:w="1532" w:type="dxa"/>
          </w:tcPr>
          <w:p w14:paraId="266A65B6" w14:textId="77777777" w:rsidR="00CF71BE" w:rsidRPr="00006482" w:rsidRDefault="00CF71BE" w:rsidP="00BE603D">
            <w:pPr>
              <w:rPr>
                <w:rFonts w:ascii="Arial" w:hAnsi="Arial" w:cs="Arial"/>
              </w:rPr>
            </w:pPr>
          </w:p>
        </w:tc>
        <w:tc>
          <w:tcPr>
            <w:tcW w:w="2944" w:type="dxa"/>
          </w:tcPr>
          <w:p w14:paraId="5ACCAC8A" w14:textId="77777777" w:rsidR="00CF71BE" w:rsidRPr="00006482" w:rsidRDefault="00CF71BE" w:rsidP="00BE603D">
            <w:pPr>
              <w:rPr>
                <w:rFonts w:ascii="Arial" w:hAnsi="Arial" w:cs="Arial"/>
              </w:rPr>
            </w:pPr>
            <w:r w:rsidRPr="00006482">
              <w:rPr>
                <w:rFonts w:ascii="Arial" w:hAnsi="Arial" w:cs="Arial"/>
              </w:rPr>
              <w:t>Potpisan ugovor za energetsku obnovu OŠ Marina Držića</w:t>
            </w:r>
          </w:p>
        </w:tc>
        <w:tc>
          <w:tcPr>
            <w:tcW w:w="2536" w:type="dxa"/>
          </w:tcPr>
          <w:p w14:paraId="79041786" w14:textId="77777777" w:rsidR="00CF71BE" w:rsidRPr="00006482" w:rsidRDefault="00CF71BE" w:rsidP="00BE603D">
            <w:pPr>
              <w:rPr>
                <w:rFonts w:ascii="Arial" w:hAnsi="Arial" w:cs="Arial"/>
              </w:rPr>
            </w:pPr>
            <w:r w:rsidRPr="00006482">
              <w:rPr>
                <w:rFonts w:ascii="Arial" w:hAnsi="Arial" w:cs="Arial"/>
              </w:rPr>
              <w:t>Nastavlja se ciklus obnove pedagoških ustanova na području Grada Dubrovnika, pa je tako gradonačelnik Mato Franković u ime Grada potpisao i četvrti ugovor za energetsku obnovu ove godine, ovaj put za obnovu Osnovne škole Marina Držića. Energetska obnova škole vrijedna je 606.250,79 kuna (uključujući PDV), a investicija se sufinancira bespovratnim sredstvima EU fondova u iznosu od 42%. U ime zajednice ponuditelja ugovor o izvođenju radova potpisao je Miho Klečak.</w:t>
            </w:r>
          </w:p>
        </w:tc>
      </w:tr>
      <w:tr w:rsidR="00CF71BE" w:rsidRPr="00006482" w14:paraId="315FE7AB" w14:textId="77777777" w:rsidTr="00BE603D">
        <w:tc>
          <w:tcPr>
            <w:tcW w:w="534" w:type="dxa"/>
          </w:tcPr>
          <w:p w14:paraId="127B75EB" w14:textId="77777777" w:rsidR="00CF71BE" w:rsidRPr="00006482" w:rsidRDefault="00CF71BE" w:rsidP="00BE603D">
            <w:pPr>
              <w:rPr>
                <w:rFonts w:ascii="Arial" w:hAnsi="Arial" w:cs="Arial"/>
              </w:rPr>
            </w:pPr>
          </w:p>
        </w:tc>
        <w:tc>
          <w:tcPr>
            <w:tcW w:w="1742" w:type="dxa"/>
          </w:tcPr>
          <w:p w14:paraId="25677C42" w14:textId="77777777" w:rsidR="00CF71BE" w:rsidRPr="00006482" w:rsidRDefault="00CF71BE" w:rsidP="00BE603D">
            <w:pPr>
              <w:rPr>
                <w:rFonts w:ascii="Arial" w:hAnsi="Arial" w:cs="Arial"/>
              </w:rPr>
            </w:pPr>
            <w:r w:rsidRPr="00006482">
              <w:rPr>
                <w:rFonts w:ascii="Arial" w:hAnsi="Arial" w:cs="Arial"/>
              </w:rPr>
              <w:t>13.05.2019.</w:t>
            </w:r>
          </w:p>
        </w:tc>
        <w:tc>
          <w:tcPr>
            <w:tcW w:w="1532" w:type="dxa"/>
          </w:tcPr>
          <w:p w14:paraId="0E16B92F" w14:textId="77777777" w:rsidR="00CF71BE" w:rsidRPr="00006482" w:rsidRDefault="00CF71BE" w:rsidP="00BE603D">
            <w:pPr>
              <w:rPr>
                <w:rFonts w:ascii="Arial" w:hAnsi="Arial" w:cs="Arial"/>
              </w:rPr>
            </w:pPr>
            <w:r w:rsidRPr="00006482">
              <w:rPr>
                <w:rFonts w:ascii="Arial" w:hAnsi="Arial" w:cs="Arial"/>
              </w:rPr>
              <w:t>PRIJEM</w:t>
            </w:r>
          </w:p>
        </w:tc>
        <w:tc>
          <w:tcPr>
            <w:tcW w:w="2944" w:type="dxa"/>
          </w:tcPr>
          <w:p w14:paraId="18CB0550" w14:textId="77777777" w:rsidR="00CF71BE" w:rsidRPr="00006482" w:rsidRDefault="00CF71BE" w:rsidP="00BE603D">
            <w:pPr>
              <w:rPr>
                <w:rFonts w:ascii="Arial" w:hAnsi="Arial" w:cs="Arial"/>
              </w:rPr>
            </w:pPr>
            <w:r w:rsidRPr="00006482">
              <w:rPr>
                <w:rFonts w:ascii="Arial" w:hAnsi="Arial" w:cs="Arial"/>
              </w:rPr>
              <w:t>Veleposlanik Rumunjske na prijemu kod gradonačelnika</w:t>
            </w:r>
          </w:p>
        </w:tc>
        <w:tc>
          <w:tcPr>
            <w:tcW w:w="2536" w:type="dxa"/>
          </w:tcPr>
          <w:p w14:paraId="3F977B3F"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primio je danas Constantina-Mihaila Grigoriea, veleposlanika Rumunjske u Republici Hrvatskoj.</w:t>
            </w:r>
          </w:p>
        </w:tc>
      </w:tr>
      <w:tr w:rsidR="00CF71BE" w:rsidRPr="00006482" w14:paraId="021E4533" w14:textId="77777777" w:rsidTr="00BE603D">
        <w:tc>
          <w:tcPr>
            <w:tcW w:w="534" w:type="dxa"/>
          </w:tcPr>
          <w:p w14:paraId="47476569" w14:textId="77777777" w:rsidR="00CF71BE" w:rsidRPr="00006482" w:rsidRDefault="00CF71BE" w:rsidP="00BE603D">
            <w:pPr>
              <w:rPr>
                <w:rFonts w:ascii="Arial" w:hAnsi="Arial" w:cs="Arial"/>
              </w:rPr>
            </w:pPr>
          </w:p>
        </w:tc>
        <w:tc>
          <w:tcPr>
            <w:tcW w:w="1742" w:type="dxa"/>
          </w:tcPr>
          <w:p w14:paraId="190A4244" w14:textId="77777777" w:rsidR="00CF71BE" w:rsidRPr="00006482" w:rsidRDefault="00CF71BE" w:rsidP="00BE603D">
            <w:pPr>
              <w:rPr>
                <w:rFonts w:ascii="Arial" w:hAnsi="Arial" w:cs="Arial"/>
              </w:rPr>
            </w:pPr>
            <w:r w:rsidRPr="00006482">
              <w:rPr>
                <w:rFonts w:ascii="Arial" w:hAnsi="Arial" w:cs="Arial"/>
              </w:rPr>
              <w:t>14.05.2019.</w:t>
            </w:r>
          </w:p>
        </w:tc>
        <w:tc>
          <w:tcPr>
            <w:tcW w:w="1532" w:type="dxa"/>
          </w:tcPr>
          <w:p w14:paraId="399CEB5E" w14:textId="77777777" w:rsidR="00CF71BE" w:rsidRPr="00006482" w:rsidRDefault="00CF71BE" w:rsidP="00BE603D">
            <w:pPr>
              <w:rPr>
                <w:rFonts w:ascii="Arial" w:hAnsi="Arial" w:cs="Arial"/>
              </w:rPr>
            </w:pPr>
            <w:r w:rsidRPr="00006482">
              <w:rPr>
                <w:rFonts w:ascii="Arial" w:hAnsi="Arial" w:cs="Arial"/>
              </w:rPr>
              <w:t xml:space="preserve">OBILAZAK </w:t>
            </w:r>
          </w:p>
          <w:p w14:paraId="53FE459F"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5CC1C1BF" w14:textId="77777777" w:rsidR="00CF71BE" w:rsidRPr="00006482" w:rsidRDefault="00CF71BE" w:rsidP="00BE603D">
            <w:pPr>
              <w:rPr>
                <w:rFonts w:ascii="Arial" w:hAnsi="Arial" w:cs="Arial"/>
              </w:rPr>
            </w:pPr>
            <w:r w:rsidRPr="00006482">
              <w:rPr>
                <w:rFonts w:ascii="Arial" w:hAnsi="Arial" w:cs="Arial"/>
              </w:rPr>
              <w:t>Mostarska ulica obnovljena, raskrižje sigurnije za prometovanje</w:t>
            </w:r>
          </w:p>
        </w:tc>
        <w:tc>
          <w:tcPr>
            <w:tcW w:w="2536" w:type="dxa"/>
          </w:tcPr>
          <w:p w14:paraId="1032A630" w14:textId="77777777" w:rsidR="00CF71BE" w:rsidRPr="00006482" w:rsidRDefault="00CF71BE" w:rsidP="00BE603D">
            <w:pPr>
              <w:spacing w:before="100" w:beforeAutospacing="1" w:after="100" w:afterAutospacing="1"/>
              <w:rPr>
                <w:rFonts w:ascii="Arial" w:eastAsia="Times New Roman" w:hAnsi="Arial" w:cs="Arial"/>
                <w:color w:val="000000"/>
                <w:lang w:eastAsia="hr-HR"/>
              </w:rPr>
            </w:pPr>
            <w:r w:rsidRPr="00006482">
              <w:rPr>
                <w:rFonts w:ascii="Arial" w:eastAsia="Times New Roman" w:hAnsi="Arial" w:cs="Arial"/>
                <w:color w:val="000000"/>
                <w:lang w:eastAsia="hr-HR"/>
              </w:rPr>
              <w:t>Grad Dubrovnik završio je radove na križanju ulica Iva Dulčića i Mostarske, čime se povećala preglednost i ukupna sigurnost odvijanja prometa na ovom dijelu ceste.  Osim uređenja kolnog pristupa ovim se radovima osigurao i pješački pristup Mostarskoj ulici, izgradnjom nogostupa, pa je križanje sada daleko sigurnije i za kretanje pješaka. Završene radove obišao je gradonačelnik Dubrovnika Mato Franković sa suradnicima.</w:t>
            </w:r>
          </w:p>
        </w:tc>
      </w:tr>
      <w:tr w:rsidR="00CF71BE" w:rsidRPr="00006482" w14:paraId="0847DEEE" w14:textId="77777777" w:rsidTr="00BE603D">
        <w:tc>
          <w:tcPr>
            <w:tcW w:w="534" w:type="dxa"/>
          </w:tcPr>
          <w:p w14:paraId="5E516D1F" w14:textId="77777777" w:rsidR="00CF71BE" w:rsidRPr="00006482" w:rsidRDefault="00CF71BE" w:rsidP="00BE603D">
            <w:pPr>
              <w:rPr>
                <w:rFonts w:ascii="Arial" w:hAnsi="Arial" w:cs="Arial"/>
              </w:rPr>
            </w:pPr>
          </w:p>
        </w:tc>
        <w:tc>
          <w:tcPr>
            <w:tcW w:w="1742" w:type="dxa"/>
          </w:tcPr>
          <w:p w14:paraId="74D435EC" w14:textId="77777777" w:rsidR="00CF71BE" w:rsidRPr="00006482" w:rsidRDefault="00CF71BE" w:rsidP="00BE603D">
            <w:pPr>
              <w:rPr>
                <w:rFonts w:ascii="Arial" w:hAnsi="Arial" w:cs="Arial"/>
              </w:rPr>
            </w:pPr>
            <w:r w:rsidRPr="00006482">
              <w:rPr>
                <w:rFonts w:ascii="Arial" w:hAnsi="Arial" w:cs="Arial"/>
              </w:rPr>
              <w:t>16.05.2019.</w:t>
            </w:r>
          </w:p>
        </w:tc>
        <w:tc>
          <w:tcPr>
            <w:tcW w:w="1532" w:type="dxa"/>
          </w:tcPr>
          <w:p w14:paraId="0C2592A7" w14:textId="77777777" w:rsidR="00CF71BE" w:rsidRPr="00006482" w:rsidRDefault="00CF71BE" w:rsidP="00BE603D">
            <w:pPr>
              <w:rPr>
                <w:rFonts w:ascii="Arial" w:hAnsi="Arial" w:cs="Arial"/>
              </w:rPr>
            </w:pPr>
            <w:r w:rsidRPr="00006482">
              <w:rPr>
                <w:rFonts w:ascii="Arial" w:hAnsi="Arial" w:cs="Arial"/>
              </w:rPr>
              <w:t>KONFEERNCIJA</w:t>
            </w:r>
          </w:p>
        </w:tc>
        <w:tc>
          <w:tcPr>
            <w:tcW w:w="2944" w:type="dxa"/>
          </w:tcPr>
          <w:p w14:paraId="1877C425" w14:textId="77777777" w:rsidR="00CF71BE" w:rsidRPr="00006482" w:rsidRDefault="00CF71BE" w:rsidP="00BE603D">
            <w:pPr>
              <w:rPr>
                <w:rFonts w:ascii="Arial" w:hAnsi="Arial" w:cs="Arial"/>
              </w:rPr>
            </w:pPr>
            <w:r w:rsidRPr="00006482">
              <w:rPr>
                <w:rFonts w:ascii="Arial" w:hAnsi="Arial" w:cs="Arial"/>
              </w:rPr>
              <w:t>Grad Dubrovnik u dvije godine osigurao 85 milijuna kuna bespovratnih EU sredstava</w:t>
            </w:r>
          </w:p>
        </w:tc>
        <w:tc>
          <w:tcPr>
            <w:tcW w:w="2536" w:type="dxa"/>
          </w:tcPr>
          <w:p w14:paraId="45AC911D" w14:textId="77777777" w:rsidR="00CF71BE" w:rsidRPr="00006482" w:rsidRDefault="00CF71BE" w:rsidP="00BE603D">
            <w:pPr>
              <w:rPr>
                <w:rFonts w:ascii="Arial" w:hAnsi="Arial" w:cs="Arial"/>
              </w:rPr>
            </w:pPr>
            <w:r w:rsidRPr="00006482">
              <w:rPr>
                <w:rFonts w:ascii="Arial" w:hAnsi="Arial" w:cs="Arial"/>
                <w:color w:val="000000"/>
                <w:shd w:val="clear" w:color="auto" w:fill="FFFFFF"/>
              </w:rPr>
              <w:t>Dubrovački gradonačelnik Mato Franković sudjelovao je na panelu u sklopu konferencije ''EU projekti u Dubrovačko-neretvanskoj županiji'' organiziranoj povodom Dana Europe i Europskog tjedna te 'Dana otvorenih vrata EU projekata u Dubrovačko-neretvanskoj županiji'.</w:t>
            </w:r>
          </w:p>
        </w:tc>
      </w:tr>
      <w:tr w:rsidR="00CF71BE" w:rsidRPr="00006482" w14:paraId="036612BF" w14:textId="77777777" w:rsidTr="00BE603D">
        <w:tc>
          <w:tcPr>
            <w:tcW w:w="534" w:type="dxa"/>
          </w:tcPr>
          <w:p w14:paraId="483FF853" w14:textId="77777777" w:rsidR="00CF71BE" w:rsidRPr="00006482" w:rsidRDefault="00CF71BE" w:rsidP="00BE603D">
            <w:pPr>
              <w:rPr>
                <w:rFonts w:ascii="Arial" w:hAnsi="Arial" w:cs="Arial"/>
              </w:rPr>
            </w:pPr>
            <w:bookmarkStart w:id="14" w:name="_Hlk9405787"/>
          </w:p>
        </w:tc>
        <w:tc>
          <w:tcPr>
            <w:tcW w:w="1742" w:type="dxa"/>
          </w:tcPr>
          <w:p w14:paraId="592653E7" w14:textId="77777777" w:rsidR="00CF71BE" w:rsidRPr="00006482" w:rsidRDefault="00CF71BE" w:rsidP="00BE603D">
            <w:pPr>
              <w:rPr>
                <w:rFonts w:ascii="Arial" w:hAnsi="Arial" w:cs="Arial"/>
              </w:rPr>
            </w:pPr>
            <w:r w:rsidRPr="00006482">
              <w:rPr>
                <w:rFonts w:ascii="Arial" w:hAnsi="Arial" w:cs="Arial"/>
              </w:rPr>
              <w:t>20.05.2019.</w:t>
            </w:r>
          </w:p>
        </w:tc>
        <w:tc>
          <w:tcPr>
            <w:tcW w:w="1532" w:type="dxa"/>
          </w:tcPr>
          <w:p w14:paraId="2E6DB743" w14:textId="77777777" w:rsidR="00CF71BE" w:rsidRPr="00006482" w:rsidRDefault="00CF71BE" w:rsidP="00BE603D">
            <w:pPr>
              <w:rPr>
                <w:rFonts w:ascii="Arial" w:hAnsi="Arial" w:cs="Arial"/>
              </w:rPr>
            </w:pPr>
            <w:r w:rsidRPr="00006482">
              <w:rPr>
                <w:rFonts w:ascii="Arial" w:hAnsi="Arial" w:cs="Arial"/>
              </w:rPr>
              <w:t>POTPISIVANJE</w:t>
            </w:r>
          </w:p>
          <w:p w14:paraId="421C3FDC" w14:textId="77777777" w:rsidR="00CF71BE" w:rsidRPr="00006482" w:rsidRDefault="00CF71BE" w:rsidP="00BE603D">
            <w:pPr>
              <w:rPr>
                <w:rFonts w:ascii="Arial" w:hAnsi="Arial" w:cs="Arial"/>
              </w:rPr>
            </w:pPr>
            <w:r w:rsidRPr="00006482">
              <w:rPr>
                <w:rFonts w:ascii="Arial" w:hAnsi="Arial" w:cs="Arial"/>
              </w:rPr>
              <w:t>UGOVORA</w:t>
            </w:r>
          </w:p>
        </w:tc>
        <w:tc>
          <w:tcPr>
            <w:tcW w:w="2944" w:type="dxa"/>
          </w:tcPr>
          <w:p w14:paraId="50CAAF71" w14:textId="77777777" w:rsidR="00CF71BE" w:rsidRPr="00006482" w:rsidRDefault="00CF71BE" w:rsidP="00BE603D">
            <w:pPr>
              <w:rPr>
                <w:rFonts w:ascii="Arial" w:hAnsi="Arial" w:cs="Arial"/>
              </w:rPr>
            </w:pPr>
            <w:r w:rsidRPr="00006482">
              <w:rPr>
                <w:rFonts w:ascii="Arial" w:hAnsi="Arial" w:cs="Arial"/>
              </w:rPr>
              <w:t>Potpisan ugovor za izvođenje radova sanacije odlagališta komunalnog otpada Grabovica – 1. faza</w:t>
            </w:r>
          </w:p>
        </w:tc>
        <w:tc>
          <w:tcPr>
            <w:tcW w:w="2536" w:type="dxa"/>
          </w:tcPr>
          <w:p w14:paraId="0AB957B3"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u ime Grada Dubrovnika i Arsen Zoran Tonšić, u ime izvođača radova G.T. Trade d.o.o. Split potpisali su ugovor za izvođenje radova sanacije odlagališta komunalnog otpada Grabovica – 1. faza, u vrijednosti 9.800.091,06 kn +PDV.</w:t>
            </w:r>
          </w:p>
        </w:tc>
      </w:tr>
      <w:bookmarkEnd w:id="14"/>
      <w:tr w:rsidR="00CF71BE" w:rsidRPr="00006482" w14:paraId="79123F7D" w14:textId="77777777" w:rsidTr="00BE603D">
        <w:tc>
          <w:tcPr>
            <w:tcW w:w="534" w:type="dxa"/>
          </w:tcPr>
          <w:p w14:paraId="7DE9DD02" w14:textId="77777777" w:rsidR="00CF71BE" w:rsidRPr="00006482" w:rsidRDefault="00CF71BE" w:rsidP="00BE603D">
            <w:pPr>
              <w:rPr>
                <w:rFonts w:ascii="Arial" w:hAnsi="Arial" w:cs="Arial"/>
              </w:rPr>
            </w:pPr>
          </w:p>
        </w:tc>
        <w:tc>
          <w:tcPr>
            <w:tcW w:w="1742" w:type="dxa"/>
          </w:tcPr>
          <w:p w14:paraId="0FD09BB4" w14:textId="77777777" w:rsidR="00CF71BE" w:rsidRPr="00006482" w:rsidRDefault="00CF71BE" w:rsidP="00BE603D">
            <w:pPr>
              <w:rPr>
                <w:rFonts w:ascii="Arial" w:hAnsi="Arial" w:cs="Arial"/>
              </w:rPr>
            </w:pPr>
            <w:r w:rsidRPr="00006482">
              <w:rPr>
                <w:rFonts w:ascii="Arial" w:hAnsi="Arial" w:cs="Arial"/>
              </w:rPr>
              <w:t>21.05.2019.</w:t>
            </w:r>
          </w:p>
        </w:tc>
        <w:tc>
          <w:tcPr>
            <w:tcW w:w="1532" w:type="dxa"/>
          </w:tcPr>
          <w:p w14:paraId="50F1F32D" w14:textId="77777777" w:rsidR="00CF71BE" w:rsidRPr="00006482" w:rsidRDefault="00CF71BE" w:rsidP="00BE603D">
            <w:pPr>
              <w:rPr>
                <w:rFonts w:ascii="Arial" w:hAnsi="Arial" w:cs="Arial"/>
              </w:rPr>
            </w:pPr>
          </w:p>
        </w:tc>
        <w:tc>
          <w:tcPr>
            <w:tcW w:w="2944" w:type="dxa"/>
          </w:tcPr>
          <w:p w14:paraId="6D0AD452" w14:textId="77777777" w:rsidR="00CF71BE" w:rsidRPr="00006482" w:rsidRDefault="00CF71BE" w:rsidP="00BE603D">
            <w:pPr>
              <w:rPr>
                <w:rFonts w:ascii="Arial" w:hAnsi="Arial" w:cs="Arial"/>
              </w:rPr>
            </w:pPr>
            <w:r w:rsidRPr="00006482">
              <w:rPr>
                <w:rFonts w:ascii="Arial" w:hAnsi="Arial" w:cs="Arial"/>
              </w:rPr>
              <w:t>Predstavljen projekt Azila za životinje</w:t>
            </w:r>
          </w:p>
        </w:tc>
        <w:tc>
          <w:tcPr>
            <w:tcW w:w="2536" w:type="dxa"/>
          </w:tcPr>
          <w:p w14:paraId="538038DC" w14:textId="77777777" w:rsidR="00CF71BE" w:rsidRPr="00006482" w:rsidRDefault="00CF71BE" w:rsidP="00BE603D">
            <w:pPr>
              <w:rPr>
                <w:rFonts w:ascii="Arial" w:hAnsi="Arial" w:cs="Arial"/>
              </w:rPr>
            </w:pPr>
            <w:r w:rsidRPr="00006482">
              <w:rPr>
                <w:rFonts w:ascii="Arial" w:hAnsi="Arial" w:cs="Arial"/>
                <w:color w:val="000000"/>
                <w:shd w:val="clear" w:color="auto" w:fill="FFFFFF"/>
              </w:rPr>
              <w:t>Idejno rješenje budućeg Azila za prihvat napuštenih pasa i mačaka s područja Dubrovnika predstavio je dubrovački gradonačelnik Mato Franković. Prostirat će se na području od 20.500 metara kvadratnih i moći će primiti 350 pasa te 50 mačaka. Gradit će se na na lokaciji Grabovica, u blizini postojećeg odlagališta otpada koje upravo kreće u sanaciju i postupno zatvaranje.</w:t>
            </w:r>
          </w:p>
        </w:tc>
      </w:tr>
      <w:tr w:rsidR="00CF71BE" w:rsidRPr="00006482" w14:paraId="44583915" w14:textId="77777777" w:rsidTr="00BE603D">
        <w:tc>
          <w:tcPr>
            <w:tcW w:w="534" w:type="dxa"/>
          </w:tcPr>
          <w:p w14:paraId="4C1A8A02" w14:textId="77777777" w:rsidR="00CF71BE" w:rsidRPr="00006482" w:rsidRDefault="00CF71BE" w:rsidP="00BE603D">
            <w:pPr>
              <w:rPr>
                <w:rFonts w:ascii="Arial" w:hAnsi="Arial" w:cs="Arial"/>
              </w:rPr>
            </w:pPr>
          </w:p>
        </w:tc>
        <w:tc>
          <w:tcPr>
            <w:tcW w:w="1742" w:type="dxa"/>
          </w:tcPr>
          <w:p w14:paraId="312D4246" w14:textId="77777777" w:rsidR="00CF71BE" w:rsidRPr="00006482" w:rsidRDefault="00CF71BE" w:rsidP="00BE603D">
            <w:pPr>
              <w:rPr>
                <w:rFonts w:ascii="Arial" w:hAnsi="Arial" w:cs="Arial"/>
              </w:rPr>
            </w:pPr>
            <w:r w:rsidRPr="00006482">
              <w:rPr>
                <w:rFonts w:ascii="Arial" w:hAnsi="Arial" w:cs="Arial"/>
              </w:rPr>
              <w:t>23.05.2019.</w:t>
            </w:r>
          </w:p>
        </w:tc>
        <w:tc>
          <w:tcPr>
            <w:tcW w:w="1532" w:type="dxa"/>
          </w:tcPr>
          <w:p w14:paraId="30543F36" w14:textId="77777777" w:rsidR="00CF71BE" w:rsidRPr="00006482" w:rsidRDefault="00CF71BE" w:rsidP="00BE603D">
            <w:pPr>
              <w:rPr>
                <w:rFonts w:ascii="Arial" w:hAnsi="Arial" w:cs="Arial"/>
              </w:rPr>
            </w:pPr>
          </w:p>
        </w:tc>
        <w:tc>
          <w:tcPr>
            <w:tcW w:w="2944" w:type="dxa"/>
          </w:tcPr>
          <w:p w14:paraId="2B09D4E8" w14:textId="77777777" w:rsidR="00CF71BE" w:rsidRPr="00006482" w:rsidRDefault="00CF71BE" w:rsidP="00BE603D">
            <w:pPr>
              <w:rPr>
                <w:rFonts w:ascii="Arial" w:hAnsi="Arial" w:cs="Arial"/>
              </w:rPr>
            </w:pPr>
            <w:r w:rsidRPr="00006482">
              <w:rPr>
                <w:rFonts w:ascii="Arial" w:hAnsi="Arial" w:cs="Arial"/>
              </w:rPr>
              <w:t>U 2020. godini završava prvi projekt po modelu ''Dubrovačke stanogradnje''</w:t>
            </w:r>
          </w:p>
        </w:tc>
        <w:tc>
          <w:tcPr>
            <w:tcW w:w="2536" w:type="dxa"/>
          </w:tcPr>
          <w:p w14:paraId="33399D67"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sa suradnicima obišao je gradilište stambenih zgrada za mlade i branitelje grada Dubrovnika u Mokošici, čiju izgradnju financira i sufinancira Grad Dubrovnik po modelu Dubrovačke stanogradnje</w:t>
            </w:r>
            <w:r w:rsidRPr="00006482">
              <w:rPr>
                <w:rFonts w:ascii="Arial" w:hAnsi="Arial" w:cs="Arial"/>
              </w:rPr>
              <w:t>.</w:t>
            </w:r>
          </w:p>
        </w:tc>
      </w:tr>
      <w:tr w:rsidR="00CF71BE" w:rsidRPr="00006482" w14:paraId="64567CCB" w14:textId="77777777" w:rsidTr="00BE603D">
        <w:tc>
          <w:tcPr>
            <w:tcW w:w="534" w:type="dxa"/>
          </w:tcPr>
          <w:p w14:paraId="0792AB1B" w14:textId="77777777" w:rsidR="00CF71BE" w:rsidRPr="00006482" w:rsidRDefault="00CF71BE" w:rsidP="00BE603D">
            <w:pPr>
              <w:rPr>
                <w:rFonts w:ascii="Arial" w:hAnsi="Arial" w:cs="Arial"/>
              </w:rPr>
            </w:pPr>
          </w:p>
        </w:tc>
        <w:tc>
          <w:tcPr>
            <w:tcW w:w="1742" w:type="dxa"/>
          </w:tcPr>
          <w:p w14:paraId="20BAE16F" w14:textId="77777777" w:rsidR="00CF71BE" w:rsidRPr="00006482" w:rsidRDefault="00CF71BE" w:rsidP="00BE603D">
            <w:pPr>
              <w:rPr>
                <w:rFonts w:ascii="Arial" w:hAnsi="Arial" w:cs="Arial"/>
              </w:rPr>
            </w:pPr>
            <w:r w:rsidRPr="00006482">
              <w:rPr>
                <w:rFonts w:ascii="Arial" w:hAnsi="Arial" w:cs="Arial"/>
              </w:rPr>
              <w:t>24.05.2019.</w:t>
            </w:r>
          </w:p>
        </w:tc>
        <w:tc>
          <w:tcPr>
            <w:tcW w:w="1532" w:type="dxa"/>
          </w:tcPr>
          <w:p w14:paraId="3C6722C3" w14:textId="77777777" w:rsidR="00CF71BE" w:rsidRPr="00006482" w:rsidRDefault="00CF71BE" w:rsidP="00BE603D">
            <w:pPr>
              <w:rPr>
                <w:rFonts w:ascii="Arial" w:hAnsi="Arial" w:cs="Arial"/>
              </w:rPr>
            </w:pPr>
          </w:p>
        </w:tc>
        <w:tc>
          <w:tcPr>
            <w:tcW w:w="2944" w:type="dxa"/>
          </w:tcPr>
          <w:p w14:paraId="5BAD5899" w14:textId="77777777" w:rsidR="00CF71BE" w:rsidRPr="00006482" w:rsidRDefault="00CF71BE" w:rsidP="00BE603D">
            <w:pPr>
              <w:rPr>
                <w:rFonts w:ascii="Arial" w:hAnsi="Arial" w:cs="Arial"/>
              </w:rPr>
            </w:pPr>
            <w:r w:rsidRPr="00006482">
              <w:rPr>
                <w:rFonts w:ascii="Arial" w:hAnsi="Arial" w:cs="Arial"/>
              </w:rPr>
              <w:t>POVIJESNA INVESTICIJA U Dubrovnik uplovio prvi vatrogasni brod “Orlando”</w:t>
            </w:r>
          </w:p>
        </w:tc>
        <w:tc>
          <w:tcPr>
            <w:tcW w:w="2536" w:type="dxa"/>
          </w:tcPr>
          <w:p w14:paraId="242CC38B" w14:textId="77777777" w:rsidR="00CF71BE" w:rsidRPr="00006482" w:rsidRDefault="00CF71BE" w:rsidP="00BE603D">
            <w:pPr>
              <w:rPr>
                <w:rFonts w:ascii="Arial" w:hAnsi="Arial" w:cs="Arial"/>
              </w:rPr>
            </w:pPr>
            <w:r w:rsidRPr="00006482">
              <w:rPr>
                <w:rFonts w:ascii="Arial" w:hAnsi="Arial" w:cs="Arial"/>
              </w:rPr>
              <w:t>Prvi dubrovački vatrogasni brod „Orlando“, izgrađen u Istri za potrebe Vatrogasne zajednice Grada Dubrovnika, svečano je predstavljen u petak poslijepodne u starom gradskom portu. Prigodnoj svečanosti prisustvovali su gradonačelnik Grada Dubrovnika, ujedno predsjednik gradske Vatrogasne zajednice Mato Franković, zapovjednik Javne vatrogasne postrojbe „Dubrovački vatrogasci“ Stijepko Krilanović, a uz njih prisutnima se obratila i dobrotvorka, gospođa Olga Stoss iz grada prijatelja Bad Homburga, koja je imenovana kumom broda.</w:t>
            </w:r>
          </w:p>
        </w:tc>
      </w:tr>
      <w:tr w:rsidR="00CF71BE" w:rsidRPr="00006482" w14:paraId="430C5C09" w14:textId="77777777" w:rsidTr="00BE603D">
        <w:tc>
          <w:tcPr>
            <w:tcW w:w="534" w:type="dxa"/>
          </w:tcPr>
          <w:p w14:paraId="64FE54A8" w14:textId="77777777" w:rsidR="00CF71BE" w:rsidRPr="00006482" w:rsidRDefault="00CF71BE" w:rsidP="00BE603D">
            <w:pPr>
              <w:rPr>
                <w:rFonts w:ascii="Arial" w:hAnsi="Arial" w:cs="Arial"/>
              </w:rPr>
            </w:pPr>
          </w:p>
        </w:tc>
        <w:tc>
          <w:tcPr>
            <w:tcW w:w="1742" w:type="dxa"/>
          </w:tcPr>
          <w:p w14:paraId="0C0293DD" w14:textId="77777777" w:rsidR="00CF71BE" w:rsidRPr="00006482" w:rsidRDefault="00CF71BE" w:rsidP="00BE603D">
            <w:pPr>
              <w:rPr>
                <w:rFonts w:ascii="Arial" w:hAnsi="Arial" w:cs="Arial"/>
              </w:rPr>
            </w:pPr>
            <w:r w:rsidRPr="00006482">
              <w:rPr>
                <w:rFonts w:ascii="Arial" w:hAnsi="Arial" w:cs="Arial"/>
              </w:rPr>
              <w:t>27.05.2019.</w:t>
            </w:r>
          </w:p>
        </w:tc>
        <w:tc>
          <w:tcPr>
            <w:tcW w:w="1532" w:type="dxa"/>
          </w:tcPr>
          <w:p w14:paraId="59EF4F2A" w14:textId="77777777" w:rsidR="00CF71BE" w:rsidRPr="00006482" w:rsidRDefault="00CF71BE" w:rsidP="00BE603D">
            <w:pPr>
              <w:rPr>
                <w:rFonts w:ascii="Arial" w:hAnsi="Arial" w:cs="Arial"/>
              </w:rPr>
            </w:pPr>
          </w:p>
        </w:tc>
        <w:tc>
          <w:tcPr>
            <w:tcW w:w="2944" w:type="dxa"/>
          </w:tcPr>
          <w:p w14:paraId="4CBCDBD8" w14:textId="77777777" w:rsidR="00CF71BE" w:rsidRPr="00006482" w:rsidRDefault="00CF71BE" w:rsidP="00BE603D">
            <w:pPr>
              <w:rPr>
                <w:rFonts w:ascii="Arial" w:hAnsi="Arial" w:cs="Arial"/>
              </w:rPr>
            </w:pPr>
            <w:r w:rsidRPr="00006482">
              <w:rPr>
                <w:rFonts w:ascii="Arial" w:hAnsi="Arial" w:cs="Arial"/>
              </w:rPr>
              <w:t>Gradonačelnik na svečanoj sjednici Općine Dubrovačko primorje</w:t>
            </w:r>
          </w:p>
        </w:tc>
        <w:tc>
          <w:tcPr>
            <w:tcW w:w="2536" w:type="dxa"/>
          </w:tcPr>
          <w:p w14:paraId="044AC24B" w14:textId="77777777" w:rsidR="00CF71BE" w:rsidRPr="00006482" w:rsidRDefault="00CF71BE" w:rsidP="00BE603D">
            <w:pPr>
              <w:rPr>
                <w:rFonts w:ascii="Arial" w:hAnsi="Arial" w:cs="Arial"/>
              </w:rPr>
            </w:pPr>
            <w:bookmarkStart w:id="15" w:name="_Hlk10187336"/>
            <w:r w:rsidRPr="00006482">
              <w:rPr>
                <w:rFonts w:ascii="Arial" w:hAnsi="Arial" w:cs="Arial"/>
              </w:rPr>
              <w:t xml:space="preserve">Povodom Dana Općine Dubrovačko primorje i 27. obljetnice oslobođenja održana je svečana sjednica na kojoj je prisustvovao gradonačelnik Grada Dubrovnika Mato Franković. </w:t>
            </w:r>
            <w:bookmarkEnd w:id="15"/>
          </w:p>
        </w:tc>
      </w:tr>
      <w:tr w:rsidR="00CF71BE" w:rsidRPr="00006482" w14:paraId="22AA0A8C" w14:textId="77777777" w:rsidTr="00BE603D">
        <w:tc>
          <w:tcPr>
            <w:tcW w:w="534" w:type="dxa"/>
          </w:tcPr>
          <w:p w14:paraId="4C33A63A" w14:textId="77777777" w:rsidR="00CF71BE" w:rsidRPr="00006482" w:rsidRDefault="00CF71BE" w:rsidP="00BE603D">
            <w:pPr>
              <w:rPr>
                <w:rFonts w:ascii="Arial" w:hAnsi="Arial" w:cs="Arial"/>
              </w:rPr>
            </w:pPr>
          </w:p>
        </w:tc>
        <w:tc>
          <w:tcPr>
            <w:tcW w:w="1742" w:type="dxa"/>
          </w:tcPr>
          <w:p w14:paraId="747CDA8E" w14:textId="77777777" w:rsidR="00CF71BE" w:rsidRPr="00006482" w:rsidRDefault="00CF71BE" w:rsidP="00BE603D">
            <w:pPr>
              <w:rPr>
                <w:rFonts w:ascii="Arial" w:hAnsi="Arial" w:cs="Arial"/>
              </w:rPr>
            </w:pPr>
            <w:r w:rsidRPr="00006482">
              <w:rPr>
                <w:rFonts w:ascii="Arial" w:hAnsi="Arial" w:cs="Arial"/>
              </w:rPr>
              <w:t>29.05.2019.</w:t>
            </w:r>
          </w:p>
        </w:tc>
        <w:tc>
          <w:tcPr>
            <w:tcW w:w="1532" w:type="dxa"/>
          </w:tcPr>
          <w:p w14:paraId="74D97178" w14:textId="77777777" w:rsidR="00CF71BE" w:rsidRPr="00006482" w:rsidRDefault="00CF71BE" w:rsidP="00BE603D">
            <w:pPr>
              <w:rPr>
                <w:rFonts w:ascii="Arial" w:hAnsi="Arial" w:cs="Arial"/>
              </w:rPr>
            </w:pPr>
            <w:r w:rsidRPr="00006482">
              <w:rPr>
                <w:rFonts w:ascii="Arial" w:hAnsi="Arial" w:cs="Arial"/>
              </w:rPr>
              <w:t>OBILAZAK</w:t>
            </w:r>
          </w:p>
          <w:p w14:paraId="54E2FA69"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22AD64B0" w14:textId="77777777" w:rsidR="00CF71BE" w:rsidRPr="00006482" w:rsidRDefault="00CF71BE" w:rsidP="00BE603D">
            <w:pPr>
              <w:rPr>
                <w:rFonts w:ascii="Arial" w:hAnsi="Arial" w:cs="Arial"/>
              </w:rPr>
            </w:pPr>
            <w:r w:rsidRPr="00006482">
              <w:rPr>
                <w:rFonts w:ascii="Arial" w:hAnsi="Arial" w:cs="Arial"/>
              </w:rPr>
              <w:t>Radovi na OŠ Montovjerna prije planiranih rokova, gradonačelnik obišao gradilište</w:t>
            </w:r>
          </w:p>
        </w:tc>
        <w:tc>
          <w:tcPr>
            <w:tcW w:w="2536" w:type="dxa"/>
          </w:tcPr>
          <w:p w14:paraId="70FC85E8"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zamjenica Orlanda Tokić te pročelnici Srđan Todorovski i Dživo Brčić obišli su radove na izgradnji nove osnovne škole na Montovjerni.</w:t>
            </w:r>
          </w:p>
        </w:tc>
      </w:tr>
      <w:tr w:rsidR="00CF71BE" w:rsidRPr="00006482" w14:paraId="4FE64D74" w14:textId="77777777" w:rsidTr="00BE603D">
        <w:tc>
          <w:tcPr>
            <w:tcW w:w="534" w:type="dxa"/>
          </w:tcPr>
          <w:p w14:paraId="70635AAC" w14:textId="77777777" w:rsidR="00CF71BE" w:rsidRPr="00006482" w:rsidRDefault="00CF71BE" w:rsidP="00BE603D">
            <w:pPr>
              <w:rPr>
                <w:rFonts w:ascii="Arial" w:hAnsi="Arial" w:cs="Arial"/>
              </w:rPr>
            </w:pPr>
          </w:p>
        </w:tc>
        <w:tc>
          <w:tcPr>
            <w:tcW w:w="1742" w:type="dxa"/>
          </w:tcPr>
          <w:p w14:paraId="2E9A7312" w14:textId="77777777" w:rsidR="00CF71BE" w:rsidRPr="00006482" w:rsidRDefault="00CF71BE" w:rsidP="00BE603D">
            <w:pPr>
              <w:rPr>
                <w:rFonts w:ascii="Arial" w:hAnsi="Arial" w:cs="Arial"/>
              </w:rPr>
            </w:pPr>
            <w:r w:rsidRPr="00006482">
              <w:rPr>
                <w:rFonts w:ascii="Arial" w:hAnsi="Arial" w:cs="Arial"/>
              </w:rPr>
              <w:t>30.05.2019.</w:t>
            </w:r>
          </w:p>
        </w:tc>
        <w:tc>
          <w:tcPr>
            <w:tcW w:w="1532" w:type="dxa"/>
          </w:tcPr>
          <w:p w14:paraId="763D334E" w14:textId="77777777" w:rsidR="00CF71BE" w:rsidRPr="00006482" w:rsidRDefault="00CF71BE" w:rsidP="00BE603D">
            <w:pPr>
              <w:rPr>
                <w:rFonts w:ascii="Arial" w:hAnsi="Arial" w:cs="Arial"/>
              </w:rPr>
            </w:pPr>
            <w:r w:rsidRPr="00006482">
              <w:rPr>
                <w:rFonts w:ascii="Arial" w:hAnsi="Arial" w:cs="Arial"/>
              </w:rPr>
              <w:t>KONFERENCIJA</w:t>
            </w:r>
          </w:p>
        </w:tc>
        <w:tc>
          <w:tcPr>
            <w:tcW w:w="2944" w:type="dxa"/>
          </w:tcPr>
          <w:p w14:paraId="24E63943" w14:textId="77777777" w:rsidR="00CF71BE" w:rsidRPr="00006482" w:rsidRDefault="00CF71BE" w:rsidP="00BE603D">
            <w:pPr>
              <w:rPr>
                <w:rFonts w:ascii="Arial" w:hAnsi="Arial" w:cs="Arial"/>
              </w:rPr>
            </w:pPr>
            <w:r w:rsidRPr="00006482">
              <w:rPr>
                <w:rFonts w:ascii="Arial" w:hAnsi="Arial" w:cs="Arial"/>
              </w:rPr>
              <w:t>Gradonačelnik na okruglom stolu konferencije "Međunarodni kulturni odnosi Europske unije – Europa, svijet, Hrvatska”</w:t>
            </w:r>
          </w:p>
        </w:tc>
        <w:tc>
          <w:tcPr>
            <w:tcW w:w="2536" w:type="dxa"/>
          </w:tcPr>
          <w:p w14:paraId="2F2F97FB"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sudjelovao je na međunarodnoj konferenciji pod nazivom “Međunarodni kulturni odnosi Europske unije – Europa, svijet, Hrvatska” koja se održava u Rijeci.</w:t>
            </w:r>
          </w:p>
        </w:tc>
      </w:tr>
      <w:tr w:rsidR="00CF71BE" w:rsidRPr="00006482" w14:paraId="2D27E127" w14:textId="77777777" w:rsidTr="00BE603D">
        <w:tc>
          <w:tcPr>
            <w:tcW w:w="534" w:type="dxa"/>
          </w:tcPr>
          <w:p w14:paraId="513629BD" w14:textId="77777777" w:rsidR="00CF71BE" w:rsidRPr="00006482" w:rsidRDefault="00CF71BE" w:rsidP="00BE603D">
            <w:pPr>
              <w:rPr>
                <w:rFonts w:ascii="Arial" w:hAnsi="Arial" w:cs="Arial"/>
              </w:rPr>
            </w:pPr>
          </w:p>
        </w:tc>
        <w:tc>
          <w:tcPr>
            <w:tcW w:w="1742" w:type="dxa"/>
          </w:tcPr>
          <w:p w14:paraId="25EC2642" w14:textId="77777777" w:rsidR="00CF71BE" w:rsidRPr="00006482" w:rsidRDefault="00CF71BE" w:rsidP="00BE603D">
            <w:pPr>
              <w:rPr>
                <w:rFonts w:ascii="Arial" w:hAnsi="Arial" w:cs="Arial"/>
              </w:rPr>
            </w:pPr>
            <w:r w:rsidRPr="00006482">
              <w:rPr>
                <w:rFonts w:ascii="Arial" w:hAnsi="Arial" w:cs="Arial"/>
              </w:rPr>
              <w:t>01.06.2019.</w:t>
            </w:r>
          </w:p>
        </w:tc>
        <w:tc>
          <w:tcPr>
            <w:tcW w:w="1532" w:type="dxa"/>
          </w:tcPr>
          <w:p w14:paraId="6F846959" w14:textId="77777777" w:rsidR="00CF71BE" w:rsidRPr="00006482" w:rsidRDefault="00CF71BE" w:rsidP="00BE603D">
            <w:pPr>
              <w:rPr>
                <w:rFonts w:ascii="Arial" w:hAnsi="Arial" w:cs="Arial"/>
              </w:rPr>
            </w:pPr>
          </w:p>
        </w:tc>
        <w:tc>
          <w:tcPr>
            <w:tcW w:w="2944" w:type="dxa"/>
          </w:tcPr>
          <w:p w14:paraId="45CA5E16" w14:textId="77777777" w:rsidR="00CF71BE" w:rsidRPr="00006482" w:rsidRDefault="00CF71BE" w:rsidP="00BE603D">
            <w:pPr>
              <w:rPr>
                <w:rFonts w:ascii="Arial" w:hAnsi="Arial" w:cs="Arial"/>
              </w:rPr>
            </w:pPr>
            <w:r w:rsidRPr="00006482">
              <w:rPr>
                <w:rFonts w:ascii="Arial" w:hAnsi="Arial" w:cs="Arial"/>
              </w:rPr>
              <w:t>Predstavljena prva knjiga o VK Jug „Pet do sto“</w:t>
            </w:r>
          </w:p>
        </w:tc>
        <w:tc>
          <w:tcPr>
            <w:tcW w:w="2536" w:type="dxa"/>
          </w:tcPr>
          <w:p w14:paraId="7F885B6A" w14:textId="77777777" w:rsidR="00CF71BE" w:rsidRPr="00006482" w:rsidRDefault="00CF71BE" w:rsidP="00BE603D">
            <w:pPr>
              <w:rPr>
                <w:rFonts w:ascii="Arial" w:hAnsi="Arial" w:cs="Arial"/>
                <w:color w:val="000000"/>
                <w:shd w:val="clear" w:color="auto" w:fill="FFFFFF"/>
              </w:rPr>
            </w:pPr>
            <w:r w:rsidRPr="00006482">
              <w:rPr>
                <w:rFonts w:ascii="Arial" w:hAnsi="Arial" w:cs="Arial"/>
                <w:color w:val="000000"/>
                <w:shd w:val="clear" w:color="auto" w:fill="FFFFFF"/>
              </w:rPr>
              <w:t>Gradonačelnik Grada Dubrovnika Mato Franković nazočio je u petak navečer promociji knjige „Pet do sto“, prve knjige o Vaterpolskom klubu Jug, autora Željana Konsua. Promocija je održana u hotelu Lacroma, u organizaciji VK Jug i Grada Dubrovnika.</w:t>
            </w:r>
          </w:p>
        </w:tc>
      </w:tr>
      <w:tr w:rsidR="00CF71BE" w:rsidRPr="00006482" w14:paraId="696D3124" w14:textId="77777777" w:rsidTr="00BE603D">
        <w:tc>
          <w:tcPr>
            <w:tcW w:w="534" w:type="dxa"/>
          </w:tcPr>
          <w:p w14:paraId="6DF56184" w14:textId="77777777" w:rsidR="00CF71BE" w:rsidRPr="00006482" w:rsidRDefault="00CF71BE" w:rsidP="00BE603D">
            <w:pPr>
              <w:rPr>
                <w:rFonts w:ascii="Arial" w:hAnsi="Arial" w:cs="Arial"/>
              </w:rPr>
            </w:pPr>
          </w:p>
        </w:tc>
        <w:tc>
          <w:tcPr>
            <w:tcW w:w="1742" w:type="dxa"/>
          </w:tcPr>
          <w:p w14:paraId="79AB08AD" w14:textId="77777777" w:rsidR="00CF71BE" w:rsidRPr="00006482" w:rsidRDefault="00CF71BE" w:rsidP="00BE603D">
            <w:pPr>
              <w:rPr>
                <w:rFonts w:ascii="Arial" w:hAnsi="Arial" w:cs="Arial"/>
              </w:rPr>
            </w:pPr>
            <w:r w:rsidRPr="00006482">
              <w:rPr>
                <w:rFonts w:ascii="Arial" w:hAnsi="Arial" w:cs="Arial"/>
              </w:rPr>
              <w:t>03.06.2019.</w:t>
            </w:r>
          </w:p>
        </w:tc>
        <w:tc>
          <w:tcPr>
            <w:tcW w:w="1532" w:type="dxa"/>
          </w:tcPr>
          <w:p w14:paraId="3178BB47" w14:textId="77777777" w:rsidR="00CF71BE" w:rsidRPr="00006482" w:rsidRDefault="00CF71BE" w:rsidP="00BE603D">
            <w:pPr>
              <w:rPr>
                <w:rFonts w:ascii="Arial" w:hAnsi="Arial" w:cs="Arial"/>
              </w:rPr>
            </w:pPr>
          </w:p>
        </w:tc>
        <w:tc>
          <w:tcPr>
            <w:tcW w:w="2944" w:type="dxa"/>
          </w:tcPr>
          <w:p w14:paraId="7FB551F4" w14:textId="77777777" w:rsidR="00CF71BE" w:rsidRPr="00006482" w:rsidRDefault="00CF71BE" w:rsidP="00BE603D">
            <w:pPr>
              <w:rPr>
                <w:rFonts w:ascii="Arial" w:hAnsi="Arial" w:cs="Arial"/>
              </w:rPr>
            </w:pPr>
            <w:r w:rsidRPr="00006482">
              <w:rPr>
                <w:rFonts w:ascii="Arial" w:hAnsi="Arial" w:cs="Arial"/>
              </w:rPr>
              <w:t>Respect the City izabran za primjer dobre prakse na 15. kongresu OWHC-a</w:t>
            </w:r>
          </w:p>
        </w:tc>
        <w:tc>
          <w:tcPr>
            <w:tcW w:w="2536" w:type="dxa"/>
          </w:tcPr>
          <w:p w14:paraId="6A160290"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Mato Franković prezentirao je projekt Respect the City na 15. Svjetskom kongresu Udruge gradova kulturne baštine (OWHC) u Poljskoj, u sklopu kojeg se ove godine održava znanstveni simpozij. Tema ovogodišnjeg  kongresa OWHC-a u Krakowu je  „Nasljeđe i turizam: lokalna zajednica i posjetitelji - podjela odgovornosti“.</w:t>
            </w:r>
          </w:p>
        </w:tc>
      </w:tr>
      <w:tr w:rsidR="00CF71BE" w:rsidRPr="00006482" w14:paraId="4A18B6BD" w14:textId="77777777" w:rsidTr="00BE603D">
        <w:tc>
          <w:tcPr>
            <w:tcW w:w="534" w:type="dxa"/>
          </w:tcPr>
          <w:p w14:paraId="1D032253" w14:textId="77777777" w:rsidR="00CF71BE" w:rsidRPr="00006482" w:rsidRDefault="00CF71BE" w:rsidP="00BE603D">
            <w:pPr>
              <w:rPr>
                <w:rFonts w:ascii="Arial" w:hAnsi="Arial" w:cs="Arial"/>
              </w:rPr>
            </w:pPr>
          </w:p>
        </w:tc>
        <w:tc>
          <w:tcPr>
            <w:tcW w:w="1742" w:type="dxa"/>
          </w:tcPr>
          <w:p w14:paraId="1C488161" w14:textId="77777777" w:rsidR="00CF71BE" w:rsidRPr="00006482" w:rsidRDefault="00CF71BE" w:rsidP="00BE603D">
            <w:pPr>
              <w:rPr>
                <w:rFonts w:ascii="Arial" w:hAnsi="Arial" w:cs="Arial"/>
              </w:rPr>
            </w:pPr>
            <w:r w:rsidRPr="00006482">
              <w:rPr>
                <w:rFonts w:ascii="Arial" w:hAnsi="Arial" w:cs="Arial"/>
              </w:rPr>
              <w:t>05.06.2019.</w:t>
            </w:r>
          </w:p>
        </w:tc>
        <w:tc>
          <w:tcPr>
            <w:tcW w:w="1532" w:type="dxa"/>
          </w:tcPr>
          <w:p w14:paraId="249814B2" w14:textId="77777777" w:rsidR="00CF71BE" w:rsidRPr="00006482" w:rsidRDefault="00CF71BE" w:rsidP="00BE603D">
            <w:pPr>
              <w:rPr>
                <w:rFonts w:ascii="Arial" w:hAnsi="Arial" w:cs="Arial"/>
              </w:rPr>
            </w:pPr>
          </w:p>
        </w:tc>
        <w:tc>
          <w:tcPr>
            <w:tcW w:w="2944" w:type="dxa"/>
          </w:tcPr>
          <w:p w14:paraId="795EBBD0" w14:textId="77777777" w:rsidR="00CF71BE" w:rsidRPr="00006482" w:rsidRDefault="00CF71BE" w:rsidP="00BE603D">
            <w:pPr>
              <w:rPr>
                <w:rFonts w:ascii="Arial" w:hAnsi="Arial" w:cs="Arial"/>
              </w:rPr>
            </w:pPr>
            <w:r w:rsidRPr="00006482">
              <w:rPr>
                <w:rFonts w:ascii="Arial" w:hAnsi="Arial" w:cs="Arial"/>
              </w:rPr>
              <w:t>Potpisan ugovor o korištenju prostora Luke Dubrovnik za dubrovačke udruge mladih</w:t>
            </w:r>
          </w:p>
        </w:tc>
        <w:tc>
          <w:tcPr>
            <w:tcW w:w="2536" w:type="dxa"/>
          </w:tcPr>
          <w:p w14:paraId="425821E2"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i predsjednik Uprave Luke Dubrovnik Željko Raguž potpisali su ugovor o korištenju objekata lučke suprastrukture za najam prostora kojeg bi u narednom trogodišnjem razdoblju koristile udruga mladih koje djeluju pod okriljem Centra za mlade Grada Dubrovnika.</w:t>
            </w:r>
          </w:p>
        </w:tc>
      </w:tr>
      <w:tr w:rsidR="00CF71BE" w:rsidRPr="00006482" w14:paraId="1267877E" w14:textId="77777777" w:rsidTr="00BE603D">
        <w:tc>
          <w:tcPr>
            <w:tcW w:w="534" w:type="dxa"/>
          </w:tcPr>
          <w:p w14:paraId="3127501F" w14:textId="77777777" w:rsidR="00CF71BE" w:rsidRPr="00006482" w:rsidRDefault="00CF71BE" w:rsidP="00BE603D">
            <w:pPr>
              <w:rPr>
                <w:rFonts w:ascii="Arial" w:hAnsi="Arial" w:cs="Arial"/>
              </w:rPr>
            </w:pPr>
          </w:p>
        </w:tc>
        <w:tc>
          <w:tcPr>
            <w:tcW w:w="1742" w:type="dxa"/>
          </w:tcPr>
          <w:p w14:paraId="4C397879" w14:textId="77777777" w:rsidR="00CF71BE" w:rsidRPr="00006482" w:rsidRDefault="00CF71BE" w:rsidP="00BE603D">
            <w:pPr>
              <w:rPr>
                <w:rFonts w:ascii="Arial" w:hAnsi="Arial" w:cs="Arial"/>
              </w:rPr>
            </w:pPr>
            <w:r w:rsidRPr="00006482">
              <w:rPr>
                <w:rFonts w:ascii="Arial" w:hAnsi="Arial" w:cs="Arial"/>
              </w:rPr>
              <w:t>06.06.2019.</w:t>
            </w:r>
          </w:p>
        </w:tc>
        <w:tc>
          <w:tcPr>
            <w:tcW w:w="1532" w:type="dxa"/>
          </w:tcPr>
          <w:p w14:paraId="53CF912C" w14:textId="77777777" w:rsidR="00CF71BE" w:rsidRPr="00006482" w:rsidRDefault="00CF71BE" w:rsidP="00BE603D">
            <w:pPr>
              <w:rPr>
                <w:rFonts w:ascii="Arial" w:hAnsi="Arial" w:cs="Arial"/>
              </w:rPr>
            </w:pPr>
          </w:p>
        </w:tc>
        <w:tc>
          <w:tcPr>
            <w:tcW w:w="2944" w:type="dxa"/>
          </w:tcPr>
          <w:p w14:paraId="5D012F4E" w14:textId="77777777" w:rsidR="00CF71BE" w:rsidRPr="00006482" w:rsidRDefault="00CF71BE" w:rsidP="00BE603D">
            <w:pPr>
              <w:rPr>
                <w:rFonts w:ascii="Arial" w:hAnsi="Arial" w:cs="Arial"/>
              </w:rPr>
            </w:pPr>
            <w:r w:rsidRPr="00006482">
              <w:rPr>
                <w:rFonts w:ascii="Arial" w:hAnsi="Arial" w:cs="Arial"/>
              </w:rPr>
              <w:t>Reakcija gradonačelnika: Libertas je mnogima bio kasica prasica, a problemi su počeli kad je kasica zatvorena</w:t>
            </w:r>
          </w:p>
        </w:tc>
        <w:tc>
          <w:tcPr>
            <w:tcW w:w="2536" w:type="dxa"/>
          </w:tcPr>
          <w:p w14:paraId="1180B9E0" w14:textId="77777777" w:rsidR="00CF71BE" w:rsidRPr="00006482" w:rsidRDefault="00CF71BE" w:rsidP="00BE603D">
            <w:pPr>
              <w:rPr>
                <w:rFonts w:ascii="Arial" w:hAnsi="Arial" w:cs="Arial"/>
              </w:rPr>
            </w:pPr>
            <w:r w:rsidRPr="00006482">
              <w:rPr>
                <w:rFonts w:ascii="Arial" w:hAnsi="Arial" w:cs="Arial"/>
                <w:color w:val="000000"/>
                <w:shd w:val="clear" w:color="auto" w:fill="FFFFFF"/>
              </w:rPr>
              <w:t>Reakcija gradonačelnika Grada Dubrovnika Mata Frankovića na danas održanu konferenciju za novinare predstavnika Sindikata hrvatskog vozača i dijela djelatnika Libertasa Dubrovnik d.o.o.</w:t>
            </w:r>
          </w:p>
        </w:tc>
      </w:tr>
      <w:tr w:rsidR="00CF71BE" w:rsidRPr="00006482" w14:paraId="11F1AAA6" w14:textId="77777777" w:rsidTr="00BE603D">
        <w:tc>
          <w:tcPr>
            <w:tcW w:w="534" w:type="dxa"/>
          </w:tcPr>
          <w:p w14:paraId="28C59A55" w14:textId="77777777" w:rsidR="00CF71BE" w:rsidRPr="00006482" w:rsidRDefault="00CF71BE" w:rsidP="00BE603D">
            <w:pPr>
              <w:rPr>
                <w:rFonts w:ascii="Arial" w:hAnsi="Arial" w:cs="Arial"/>
              </w:rPr>
            </w:pPr>
          </w:p>
        </w:tc>
        <w:tc>
          <w:tcPr>
            <w:tcW w:w="1742" w:type="dxa"/>
          </w:tcPr>
          <w:p w14:paraId="3FBE7324" w14:textId="77777777" w:rsidR="00CF71BE" w:rsidRPr="00006482" w:rsidRDefault="00CF71BE" w:rsidP="00BE603D">
            <w:pPr>
              <w:rPr>
                <w:rFonts w:ascii="Arial" w:hAnsi="Arial" w:cs="Arial"/>
              </w:rPr>
            </w:pPr>
            <w:r w:rsidRPr="00006482">
              <w:rPr>
                <w:rFonts w:ascii="Arial" w:hAnsi="Arial" w:cs="Arial"/>
              </w:rPr>
              <w:t>07.06.2019.</w:t>
            </w:r>
          </w:p>
        </w:tc>
        <w:tc>
          <w:tcPr>
            <w:tcW w:w="1532" w:type="dxa"/>
          </w:tcPr>
          <w:p w14:paraId="0853F1C4" w14:textId="77777777" w:rsidR="00CF71BE" w:rsidRPr="00006482" w:rsidRDefault="00CF71BE" w:rsidP="00BE603D">
            <w:pPr>
              <w:rPr>
                <w:rFonts w:ascii="Arial" w:hAnsi="Arial" w:cs="Arial"/>
              </w:rPr>
            </w:pPr>
          </w:p>
        </w:tc>
        <w:tc>
          <w:tcPr>
            <w:tcW w:w="2944" w:type="dxa"/>
          </w:tcPr>
          <w:p w14:paraId="176E9CD6" w14:textId="77777777" w:rsidR="00CF71BE" w:rsidRPr="00006482" w:rsidRDefault="00CF71BE" w:rsidP="00BE603D">
            <w:pPr>
              <w:rPr>
                <w:rFonts w:ascii="Arial" w:hAnsi="Arial" w:cs="Arial"/>
              </w:rPr>
            </w:pPr>
            <w:r w:rsidRPr="00006482">
              <w:rPr>
                <w:rFonts w:ascii="Arial" w:hAnsi="Arial" w:cs="Arial"/>
              </w:rPr>
              <w:t>Otvorena nova sportsko-rekreacijska zona Gruža</w:t>
            </w:r>
          </w:p>
        </w:tc>
        <w:tc>
          <w:tcPr>
            <w:tcW w:w="2536" w:type="dxa"/>
          </w:tcPr>
          <w:p w14:paraId="09836CCD" w14:textId="77777777" w:rsidR="00CF71BE" w:rsidRPr="00006482" w:rsidRDefault="00CF71BE" w:rsidP="00BE603D">
            <w:pPr>
              <w:spacing w:before="100" w:beforeAutospacing="1" w:after="100" w:afterAutospacing="1"/>
              <w:rPr>
                <w:rFonts w:ascii="Arial" w:eastAsia="Times New Roman" w:hAnsi="Arial" w:cs="Arial"/>
                <w:lang w:eastAsia="hr-HR"/>
              </w:rPr>
            </w:pPr>
            <w:r w:rsidRPr="00006482">
              <w:rPr>
                <w:rFonts w:ascii="Arial" w:eastAsia="Times New Roman" w:hAnsi="Arial" w:cs="Arial"/>
                <w:lang w:eastAsia="hr-HR"/>
              </w:rPr>
              <w:t>Prijateljskom utakmicom između MNK Square i Caffe bar Puls obilježen je završetak radova na kompleksu tri igrališta Osnovne škola Ivana Gundulića u Gružu. Novouređena sportsko-rekreacijska zona podjednako je namijenjena učenicima za izvannastavne aktivnosti kao i građanima ovog područja, koji će prostor koristiti za rekreaciju, druženje i održavanje raznih događanja, a kompleks je otvorio gradonačelnik Grada Dubrovnika Mato Franković.</w:t>
            </w:r>
          </w:p>
        </w:tc>
      </w:tr>
      <w:tr w:rsidR="00CF71BE" w:rsidRPr="00006482" w14:paraId="7C5834BC" w14:textId="77777777" w:rsidTr="00BE603D">
        <w:tc>
          <w:tcPr>
            <w:tcW w:w="534" w:type="dxa"/>
          </w:tcPr>
          <w:p w14:paraId="7F2C624A" w14:textId="77777777" w:rsidR="00CF71BE" w:rsidRPr="00006482" w:rsidRDefault="00CF71BE" w:rsidP="00BE603D">
            <w:pPr>
              <w:rPr>
                <w:rFonts w:ascii="Arial" w:hAnsi="Arial" w:cs="Arial"/>
              </w:rPr>
            </w:pPr>
          </w:p>
        </w:tc>
        <w:tc>
          <w:tcPr>
            <w:tcW w:w="1742" w:type="dxa"/>
          </w:tcPr>
          <w:p w14:paraId="64C3B5BB" w14:textId="77777777" w:rsidR="00CF71BE" w:rsidRPr="00006482" w:rsidRDefault="00CF71BE" w:rsidP="00BE603D">
            <w:pPr>
              <w:rPr>
                <w:rFonts w:ascii="Arial" w:hAnsi="Arial" w:cs="Arial"/>
              </w:rPr>
            </w:pPr>
            <w:r w:rsidRPr="00006482">
              <w:rPr>
                <w:rFonts w:ascii="Arial" w:hAnsi="Arial" w:cs="Arial"/>
              </w:rPr>
              <w:t>08.06.2019.</w:t>
            </w:r>
          </w:p>
        </w:tc>
        <w:tc>
          <w:tcPr>
            <w:tcW w:w="1532" w:type="dxa"/>
          </w:tcPr>
          <w:p w14:paraId="431FA2B9" w14:textId="77777777" w:rsidR="00CF71BE" w:rsidRPr="00006482" w:rsidRDefault="00CF71BE" w:rsidP="00BE603D">
            <w:pPr>
              <w:rPr>
                <w:rFonts w:ascii="Arial" w:hAnsi="Arial" w:cs="Arial"/>
              </w:rPr>
            </w:pPr>
          </w:p>
        </w:tc>
        <w:tc>
          <w:tcPr>
            <w:tcW w:w="2944" w:type="dxa"/>
          </w:tcPr>
          <w:p w14:paraId="2FB25A3E" w14:textId="77777777" w:rsidR="00CF71BE" w:rsidRPr="00006482" w:rsidRDefault="00CF71BE" w:rsidP="00BE603D">
            <w:pPr>
              <w:rPr>
                <w:rFonts w:ascii="Arial" w:hAnsi="Arial" w:cs="Arial"/>
              </w:rPr>
            </w:pPr>
            <w:r w:rsidRPr="00006482">
              <w:rPr>
                <w:rFonts w:ascii="Arial" w:hAnsi="Arial" w:cs="Arial"/>
              </w:rPr>
              <w:t>Ponovno uspostavljena direktna veza između Hrvatske i SAD-a</w:t>
            </w:r>
          </w:p>
        </w:tc>
        <w:tc>
          <w:tcPr>
            <w:tcW w:w="2536" w:type="dxa"/>
          </w:tcPr>
          <w:p w14:paraId="683CB77D"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Grada Dubrovnika Mato Franković sudjelovao je u subotu, 8. lipnja u dubrovačkoj zračnoj luci na svečanosti povodom dočeka leta AA148 prijevoznika American Airlines iz Philadelphije. </w:t>
            </w:r>
          </w:p>
        </w:tc>
      </w:tr>
      <w:tr w:rsidR="00CF71BE" w:rsidRPr="00006482" w14:paraId="79FB0115" w14:textId="77777777" w:rsidTr="00BE603D">
        <w:tc>
          <w:tcPr>
            <w:tcW w:w="534" w:type="dxa"/>
          </w:tcPr>
          <w:p w14:paraId="5EEC19F0" w14:textId="77777777" w:rsidR="00CF71BE" w:rsidRPr="00006482" w:rsidRDefault="00CF71BE" w:rsidP="00BE603D">
            <w:pPr>
              <w:rPr>
                <w:rFonts w:ascii="Arial" w:hAnsi="Arial" w:cs="Arial"/>
              </w:rPr>
            </w:pPr>
          </w:p>
        </w:tc>
        <w:tc>
          <w:tcPr>
            <w:tcW w:w="1742" w:type="dxa"/>
          </w:tcPr>
          <w:p w14:paraId="22ABFFF4" w14:textId="77777777" w:rsidR="00CF71BE" w:rsidRPr="00006482" w:rsidRDefault="00CF71BE" w:rsidP="00BE603D">
            <w:pPr>
              <w:rPr>
                <w:rFonts w:ascii="Arial" w:hAnsi="Arial" w:cs="Arial"/>
              </w:rPr>
            </w:pPr>
            <w:r w:rsidRPr="00006482">
              <w:rPr>
                <w:rFonts w:ascii="Arial" w:hAnsi="Arial" w:cs="Arial"/>
              </w:rPr>
              <w:t>10.06.2019.</w:t>
            </w:r>
          </w:p>
        </w:tc>
        <w:tc>
          <w:tcPr>
            <w:tcW w:w="1532" w:type="dxa"/>
          </w:tcPr>
          <w:p w14:paraId="3B86FF78" w14:textId="77777777" w:rsidR="00CF71BE" w:rsidRPr="00006482" w:rsidRDefault="00CF71BE" w:rsidP="00BE603D">
            <w:pPr>
              <w:rPr>
                <w:rFonts w:ascii="Arial" w:hAnsi="Arial" w:cs="Arial"/>
              </w:rPr>
            </w:pPr>
          </w:p>
        </w:tc>
        <w:tc>
          <w:tcPr>
            <w:tcW w:w="2944" w:type="dxa"/>
          </w:tcPr>
          <w:p w14:paraId="4503718A" w14:textId="77777777" w:rsidR="00CF71BE" w:rsidRPr="00006482" w:rsidRDefault="00CF71BE" w:rsidP="00BE603D">
            <w:pPr>
              <w:rPr>
                <w:rFonts w:ascii="Arial" w:hAnsi="Arial" w:cs="Arial"/>
              </w:rPr>
            </w:pPr>
            <w:r w:rsidRPr="00006482">
              <w:rPr>
                <w:rFonts w:ascii="Arial" w:hAnsi="Arial" w:cs="Arial"/>
              </w:rPr>
              <w:t>Dvije godine mandata - predstavljeni brojni značajniji projekti</w:t>
            </w:r>
          </w:p>
        </w:tc>
        <w:tc>
          <w:tcPr>
            <w:tcW w:w="2536" w:type="dxa"/>
          </w:tcPr>
          <w:p w14:paraId="302797E5" w14:textId="77777777" w:rsidR="00CF71BE" w:rsidRPr="00006482" w:rsidRDefault="00CF71BE" w:rsidP="00BE603D">
            <w:pPr>
              <w:rPr>
                <w:rFonts w:ascii="Arial" w:hAnsi="Arial" w:cs="Arial"/>
              </w:rPr>
            </w:pPr>
            <w:r w:rsidRPr="00006482">
              <w:rPr>
                <w:rFonts w:ascii="Arial" w:hAnsi="Arial" w:cs="Arial"/>
                <w:color w:val="000000"/>
                <w:shd w:val="clear" w:color="auto" w:fill="FFFFFF"/>
              </w:rPr>
              <w:t>Gradonačelnik Dubrovnika Mato Franković sa zamjenicama Jelkom Tepšić i Orlandom Tokić predstavio je najznačajnije projekte ove gradske uprave u proteklom dvogodišnjem mandatu. </w:t>
            </w:r>
          </w:p>
        </w:tc>
      </w:tr>
      <w:tr w:rsidR="00CF71BE" w:rsidRPr="00006482" w14:paraId="44598F23" w14:textId="77777777" w:rsidTr="00BE603D">
        <w:tc>
          <w:tcPr>
            <w:tcW w:w="534" w:type="dxa"/>
          </w:tcPr>
          <w:p w14:paraId="2D657B1D" w14:textId="77777777" w:rsidR="00CF71BE" w:rsidRPr="00006482" w:rsidRDefault="00CF71BE" w:rsidP="00BE603D">
            <w:pPr>
              <w:rPr>
                <w:rFonts w:ascii="Arial" w:hAnsi="Arial" w:cs="Arial"/>
              </w:rPr>
            </w:pPr>
          </w:p>
        </w:tc>
        <w:tc>
          <w:tcPr>
            <w:tcW w:w="1742" w:type="dxa"/>
          </w:tcPr>
          <w:p w14:paraId="2930E45F" w14:textId="77777777" w:rsidR="00CF71BE" w:rsidRPr="00006482" w:rsidRDefault="00CF71BE" w:rsidP="00BE603D">
            <w:pPr>
              <w:pStyle w:val="Heading4"/>
              <w:spacing w:before="0" w:beforeAutospacing="0" w:after="0" w:afterAutospacing="0"/>
              <w:textAlignment w:val="top"/>
              <w:outlineLvl w:val="3"/>
              <w:rPr>
                <w:rFonts w:ascii="Arial" w:hAnsi="Arial" w:cs="Arial"/>
                <w:b w:val="0"/>
                <w:bCs w:val="0"/>
                <w:sz w:val="22"/>
                <w:szCs w:val="22"/>
              </w:rPr>
            </w:pPr>
            <w:r w:rsidRPr="00006482">
              <w:rPr>
                <w:rFonts w:ascii="Arial" w:hAnsi="Arial" w:cs="Arial"/>
                <w:b w:val="0"/>
                <w:bCs w:val="0"/>
                <w:sz w:val="22"/>
                <w:szCs w:val="22"/>
              </w:rPr>
              <w:t>18.06.2019.</w:t>
            </w:r>
          </w:p>
          <w:p w14:paraId="53B5EC5F" w14:textId="77777777" w:rsidR="00CF71BE" w:rsidRPr="00006482" w:rsidRDefault="00CF71BE" w:rsidP="00BE603D">
            <w:pPr>
              <w:rPr>
                <w:rFonts w:ascii="Arial" w:hAnsi="Arial" w:cs="Arial"/>
              </w:rPr>
            </w:pPr>
          </w:p>
        </w:tc>
        <w:tc>
          <w:tcPr>
            <w:tcW w:w="1532" w:type="dxa"/>
          </w:tcPr>
          <w:p w14:paraId="0539ECE1" w14:textId="77777777" w:rsidR="00CF71BE" w:rsidRPr="00006482" w:rsidRDefault="00CF71BE" w:rsidP="00BE603D">
            <w:pPr>
              <w:rPr>
                <w:rFonts w:ascii="Arial" w:hAnsi="Arial" w:cs="Arial"/>
              </w:rPr>
            </w:pPr>
          </w:p>
        </w:tc>
        <w:tc>
          <w:tcPr>
            <w:tcW w:w="2944" w:type="dxa"/>
          </w:tcPr>
          <w:p w14:paraId="1A412A97" w14:textId="77777777" w:rsidR="00CF71BE" w:rsidRPr="00006482" w:rsidRDefault="00CF71BE" w:rsidP="00BE603D">
            <w:pPr>
              <w:rPr>
                <w:rFonts w:ascii="Arial" w:hAnsi="Arial" w:cs="Arial"/>
              </w:rPr>
            </w:pPr>
            <w:r w:rsidRPr="00006482">
              <w:rPr>
                <w:rFonts w:ascii="Arial" w:hAnsi="Arial" w:cs="Arial"/>
              </w:rPr>
              <w:t>GRADONAČELNIK PREDLOŽIO IZMJENE ODLUKE O KOMUNALNOM REDU – Uklonit će se svi bankomati ukoliko vlasnici ne ishode odobrenje konzervatora</w:t>
            </w:r>
          </w:p>
        </w:tc>
        <w:tc>
          <w:tcPr>
            <w:tcW w:w="2536" w:type="dxa"/>
          </w:tcPr>
          <w:p w14:paraId="510B94D5" w14:textId="77777777" w:rsidR="00CF71BE" w:rsidRPr="00006482" w:rsidRDefault="00CF71BE" w:rsidP="00BE603D">
            <w:pPr>
              <w:rPr>
                <w:rFonts w:ascii="Arial" w:hAnsi="Arial" w:cs="Arial"/>
              </w:rPr>
            </w:pPr>
            <w:r w:rsidRPr="00006482">
              <w:rPr>
                <w:rFonts w:ascii="Arial" w:hAnsi="Arial" w:cs="Arial"/>
                <w:color w:val="000000"/>
                <w:shd w:val="clear" w:color="auto" w:fill="FFFFFF"/>
              </w:rPr>
              <w:t>U suglasnosti sa Ministarstvom kulture Republike Hrvatske gradonačelnik Mato Franković uputio je Gradskom vijeću Grada Dubrovnika prijedlog izmjena i dopuna Odluke o komunalnom redu.</w:t>
            </w:r>
          </w:p>
        </w:tc>
      </w:tr>
      <w:tr w:rsidR="00CF71BE" w:rsidRPr="00006482" w14:paraId="7AB6B31D" w14:textId="77777777" w:rsidTr="00BE603D">
        <w:tc>
          <w:tcPr>
            <w:tcW w:w="534" w:type="dxa"/>
          </w:tcPr>
          <w:p w14:paraId="3AD510CD" w14:textId="77777777" w:rsidR="00CF71BE" w:rsidRPr="00006482" w:rsidRDefault="00CF71BE" w:rsidP="00BE603D">
            <w:pPr>
              <w:rPr>
                <w:rFonts w:ascii="Arial" w:hAnsi="Arial" w:cs="Arial"/>
              </w:rPr>
            </w:pPr>
          </w:p>
        </w:tc>
        <w:tc>
          <w:tcPr>
            <w:tcW w:w="1742" w:type="dxa"/>
          </w:tcPr>
          <w:p w14:paraId="1AF24F35" w14:textId="77777777" w:rsidR="00CF71BE" w:rsidRPr="00006482" w:rsidRDefault="00CF71BE" w:rsidP="00BE603D">
            <w:pPr>
              <w:pStyle w:val="Heading4"/>
              <w:spacing w:before="0" w:beforeAutospacing="0" w:after="0" w:afterAutospacing="0"/>
              <w:textAlignment w:val="top"/>
              <w:outlineLvl w:val="3"/>
              <w:rPr>
                <w:rFonts w:ascii="Arial" w:hAnsi="Arial" w:cs="Arial"/>
                <w:b w:val="0"/>
                <w:bCs w:val="0"/>
                <w:sz w:val="22"/>
                <w:szCs w:val="22"/>
              </w:rPr>
            </w:pPr>
            <w:r w:rsidRPr="00006482">
              <w:rPr>
                <w:rFonts w:ascii="Arial" w:hAnsi="Arial" w:cs="Arial"/>
                <w:b w:val="0"/>
                <w:bCs w:val="0"/>
                <w:sz w:val="22"/>
                <w:szCs w:val="22"/>
              </w:rPr>
              <w:t>20.06.2019.</w:t>
            </w:r>
          </w:p>
          <w:p w14:paraId="5CD569B6" w14:textId="77777777" w:rsidR="00CF71BE" w:rsidRPr="00006482" w:rsidRDefault="00CF71BE" w:rsidP="00BE603D">
            <w:pPr>
              <w:rPr>
                <w:rFonts w:ascii="Arial" w:hAnsi="Arial" w:cs="Arial"/>
              </w:rPr>
            </w:pPr>
          </w:p>
          <w:p w14:paraId="02455392" w14:textId="77777777" w:rsidR="00CF71BE" w:rsidRPr="00006482" w:rsidRDefault="00CF71BE" w:rsidP="00BE603D">
            <w:pPr>
              <w:rPr>
                <w:rFonts w:ascii="Arial" w:hAnsi="Arial" w:cs="Arial"/>
              </w:rPr>
            </w:pPr>
          </w:p>
        </w:tc>
        <w:tc>
          <w:tcPr>
            <w:tcW w:w="1532" w:type="dxa"/>
          </w:tcPr>
          <w:p w14:paraId="38A3C375" w14:textId="77777777" w:rsidR="00CF71BE" w:rsidRPr="00006482" w:rsidRDefault="00CF71BE" w:rsidP="00BE603D">
            <w:pPr>
              <w:rPr>
                <w:rFonts w:ascii="Arial" w:hAnsi="Arial" w:cs="Arial"/>
              </w:rPr>
            </w:pPr>
            <w:r w:rsidRPr="00006482">
              <w:rPr>
                <w:rFonts w:ascii="Arial" w:hAnsi="Arial" w:cs="Arial"/>
              </w:rPr>
              <w:t>SASTANAK</w:t>
            </w:r>
          </w:p>
        </w:tc>
        <w:tc>
          <w:tcPr>
            <w:tcW w:w="2944" w:type="dxa"/>
          </w:tcPr>
          <w:p w14:paraId="7D8E3AEA" w14:textId="77777777" w:rsidR="00CF71BE" w:rsidRPr="00006482" w:rsidRDefault="00CF71BE" w:rsidP="00BE603D">
            <w:pPr>
              <w:rPr>
                <w:rFonts w:ascii="Arial" w:hAnsi="Arial" w:cs="Arial"/>
              </w:rPr>
            </w:pPr>
            <w:r w:rsidRPr="00006482">
              <w:rPr>
                <w:rFonts w:ascii="Arial" w:hAnsi="Arial" w:cs="Arial"/>
              </w:rPr>
              <w:t>Gradonačelnik s predstavnicima sindikata, definirani koraci za poboljšanje radnih uvjeta u Libertasu</w:t>
            </w:r>
          </w:p>
        </w:tc>
        <w:tc>
          <w:tcPr>
            <w:tcW w:w="2536" w:type="dxa"/>
          </w:tcPr>
          <w:p w14:paraId="54772AED" w14:textId="77777777" w:rsidR="00CF71BE" w:rsidRPr="00006482" w:rsidRDefault="00CF71BE" w:rsidP="00BE603D">
            <w:pPr>
              <w:rPr>
                <w:rFonts w:ascii="Arial" w:hAnsi="Arial" w:cs="Arial"/>
              </w:rPr>
            </w:pPr>
            <w:r w:rsidRPr="00006482">
              <w:rPr>
                <w:rFonts w:ascii="Arial" w:hAnsi="Arial" w:cs="Arial"/>
                <w:color w:val="000000"/>
                <w:shd w:val="clear" w:color="auto" w:fill="FFFFFF"/>
              </w:rPr>
              <w:t>Na temu unapređenja radnih uvjeta djelatnika Libertasa, gradonačelnik Grada Dubrovnika Mato Franković održao je u srijedu sastanak s predstavnicima Samostalnog  sindikata radnika u komunalnim i srodnim djelatnostima Hrvatske (SSKH) i Sindikata Hrvatskog vozača.</w:t>
            </w:r>
          </w:p>
        </w:tc>
      </w:tr>
      <w:tr w:rsidR="00CF71BE" w:rsidRPr="00006482" w14:paraId="4EBFCE38" w14:textId="77777777" w:rsidTr="00BE603D">
        <w:tc>
          <w:tcPr>
            <w:tcW w:w="534" w:type="dxa"/>
          </w:tcPr>
          <w:p w14:paraId="4E026AC0" w14:textId="77777777" w:rsidR="00CF71BE" w:rsidRPr="00006482" w:rsidRDefault="00CF71BE" w:rsidP="00BE603D">
            <w:pPr>
              <w:rPr>
                <w:rFonts w:ascii="Arial" w:hAnsi="Arial" w:cs="Arial"/>
              </w:rPr>
            </w:pPr>
          </w:p>
        </w:tc>
        <w:tc>
          <w:tcPr>
            <w:tcW w:w="1742" w:type="dxa"/>
          </w:tcPr>
          <w:p w14:paraId="4DC63478" w14:textId="77777777" w:rsidR="00CF71BE" w:rsidRPr="00006482" w:rsidRDefault="00CF71BE" w:rsidP="00BE603D">
            <w:pPr>
              <w:rPr>
                <w:rFonts w:ascii="Arial" w:hAnsi="Arial" w:cs="Arial"/>
              </w:rPr>
            </w:pPr>
            <w:r w:rsidRPr="00006482">
              <w:rPr>
                <w:rFonts w:ascii="Arial" w:hAnsi="Arial" w:cs="Arial"/>
              </w:rPr>
              <w:t>26.06.2019.</w:t>
            </w:r>
          </w:p>
        </w:tc>
        <w:tc>
          <w:tcPr>
            <w:tcW w:w="1532" w:type="dxa"/>
          </w:tcPr>
          <w:p w14:paraId="47D7CEF0" w14:textId="77777777" w:rsidR="00CF71BE" w:rsidRPr="00006482" w:rsidRDefault="00CF71BE" w:rsidP="00BE603D">
            <w:pPr>
              <w:rPr>
                <w:rFonts w:ascii="Arial" w:hAnsi="Arial" w:cs="Arial"/>
              </w:rPr>
            </w:pPr>
            <w:r w:rsidRPr="00006482">
              <w:rPr>
                <w:rFonts w:ascii="Arial" w:hAnsi="Arial" w:cs="Arial"/>
              </w:rPr>
              <w:t xml:space="preserve">OBILAZAK </w:t>
            </w:r>
          </w:p>
          <w:p w14:paraId="3D2AA3E1" w14:textId="77777777" w:rsidR="00CF71BE" w:rsidRPr="00006482" w:rsidRDefault="00CF71BE" w:rsidP="00BE603D">
            <w:pPr>
              <w:rPr>
                <w:rFonts w:ascii="Arial" w:hAnsi="Arial" w:cs="Arial"/>
              </w:rPr>
            </w:pPr>
            <w:r w:rsidRPr="00006482">
              <w:rPr>
                <w:rFonts w:ascii="Arial" w:hAnsi="Arial" w:cs="Arial"/>
              </w:rPr>
              <w:t>RADOVA</w:t>
            </w:r>
          </w:p>
        </w:tc>
        <w:tc>
          <w:tcPr>
            <w:tcW w:w="2944" w:type="dxa"/>
          </w:tcPr>
          <w:p w14:paraId="27DDCEA6" w14:textId="77777777" w:rsidR="00CF71BE" w:rsidRPr="00006482" w:rsidRDefault="00CF71BE" w:rsidP="00BE603D">
            <w:pPr>
              <w:rPr>
                <w:rFonts w:ascii="Arial" w:hAnsi="Arial" w:cs="Arial"/>
              </w:rPr>
            </w:pPr>
            <w:r w:rsidRPr="00006482">
              <w:rPr>
                <w:rFonts w:ascii="Arial" w:hAnsi="Arial" w:cs="Arial"/>
              </w:rPr>
              <w:t>Vrtić u Mokošici - novi korak prema ispunjenju pedagoških standarda</w:t>
            </w:r>
          </w:p>
        </w:tc>
        <w:tc>
          <w:tcPr>
            <w:tcW w:w="2536" w:type="dxa"/>
          </w:tcPr>
          <w:p w14:paraId="034D7CF7" w14:textId="77777777" w:rsidR="00CF71BE" w:rsidRPr="00006482" w:rsidRDefault="00CF71BE" w:rsidP="00BE603D">
            <w:pPr>
              <w:rPr>
                <w:rFonts w:ascii="Arial" w:hAnsi="Arial" w:cs="Arial"/>
              </w:rPr>
            </w:pPr>
            <w:r w:rsidRPr="00006482">
              <w:rPr>
                <w:rFonts w:ascii="Arial" w:hAnsi="Arial" w:cs="Arial"/>
                <w:color w:val="000000"/>
                <w:shd w:val="clear" w:color="auto" w:fill="FFFFFF"/>
              </w:rPr>
              <w:t>Mokošica uskoro dobiva novi prostor za dječji vrtić. Naime, privode se kraju radovi funkcionalne adaptacije objekta na lokaciji Put na more, a koji su započeli u drugoj polovici listopada prošle godine. Adaptirani objekt danas je obišao i gradonačelnik Mato Franković sa suradnicima.</w:t>
            </w:r>
          </w:p>
        </w:tc>
      </w:tr>
    </w:tbl>
    <w:p w14:paraId="5BF8D06F" w14:textId="77777777" w:rsidR="00F94C83" w:rsidRPr="00223DB0" w:rsidRDefault="00F94C83" w:rsidP="00223DB0">
      <w:pPr>
        <w:spacing w:after="0" w:line="240" w:lineRule="auto"/>
        <w:jc w:val="both"/>
        <w:rPr>
          <w:rFonts w:ascii="Arial" w:hAnsi="Arial" w:cs="Arial"/>
          <w:sz w:val="20"/>
          <w:szCs w:val="20"/>
        </w:rPr>
      </w:pPr>
    </w:p>
    <w:sectPr w:rsidR="00F94C83" w:rsidRPr="00223DB0" w:rsidSect="00223DB0">
      <w:headerReference w:type="default" r:id="rId9"/>
      <w:footerReference w:type="default" r:id="rId10"/>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00DAB" w14:textId="77777777" w:rsidR="0011152A" w:rsidRDefault="0011152A" w:rsidP="00F42014">
      <w:pPr>
        <w:spacing w:after="0" w:line="240" w:lineRule="auto"/>
      </w:pPr>
      <w:r>
        <w:separator/>
      </w:r>
    </w:p>
  </w:endnote>
  <w:endnote w:type="continuationSeparator" w:id="0">
    <w:p w14:paraId="41D7EA92" w14:textId="77777777" w:rsidR="0011152A" w:rsidRDefault="0011152A" w:rsidP="00F4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A7D1" w14:textId="77777777" w:rsidR="0081143A" w:rsidRPr="00D74BDC" w:rsidRDefault="0081143A">
    <w:pPr>
      <w:tabs>
        <w:tab w:val="center" w:pos="4550"/>
        <w:tab w:val="left" w:pos="5818"/>
      </w:tabs>
      <w:ind w:right="260"/>
      <w:jc w:val="right"/>
      <w:rPr>
        <w:rFonts w:ascii="Arial" w:hAnsi="Arial" w:cs="Arial"/>
        <w:color w:val="222A35" w:themeColor="text2" w:themeShade="80"/>
        <w:sz w:val="18"/>
        <w:szCs w:val="18"/>
      </w:rPr>
    </w:pPr>
    <w:r w:rsidRPr="00D74BDC">
      <w:rPr>
        <w:rFonts w:ascii="Arial" w:hAnsi="Arial" w:cs="Arial"/>
        <w:color w:val="323E4F" w:themeColor="text2" w:themeShade="BF"/>
        <w:sz w:val="18"/>
        <w:szCs w:val="18"/>
      </w:rPr>
      <w:fldChar w:fldCharType="begin"/>
    </w:r>
    <w:r w:rsidRPr="00D74BDC">
      <w:rPr>
        <w:rFonts w:ascii="Arial" w:hAnsi="Arial" w:cs="Arial"/>
        <w:color w:val="323E4F" w:themeColor="text2" w:themeShade="BF"/>
        <w:sz w:val="18"/>
        <w:szCs w:val="18"/>
      </w:rPr>
      <w:instrText xml:space="preserve"> PAGE   \* MERGEFORMAT </w:instrText>
    </w:r>
    <w:r w:rsidRPr="00D74BDC">
      <w:rPr>
        <w:rFonts w:ascii="Arial" w:hAnsi="Arial" w:cs="Arial"/>
        <w:color w:val="323E4F" w:themeColor="text2" w:themeShade="BF"/>
        <w:sz w:val="18"/>
        <w:szCs w:val="18"/>
      </w:rPr>
      <w:fldChar w:fldCharType="separate"/>
    </w:r>
    <w:r>
      <w:rPr>
        <w:rFonts w:ascii="Arial" w:hAnsi="Arial" w:cs="Arial"/>
        <w:color w:val="323E4F" w:themeColor="text2" w:themeShade="BF"/>
        <w:sz w:val="18"/>
        <w:szCs w:val="18"/>
      </w:rPr>
      <w:t>58</w:t>
    </w:r>
    <w:r w:rsidRPr="00D74BDC">
      <w:rPr>
        <w:rFonts w:ascii="Arial" w:hAnsi="Arial" w:cs="Arial"/>
        <w:color w:val="323E4F" w:themeColor="text2" w:themeShade="BF"/>
        <w:sz w:val="18"/>
        <w:szCs w:val="18"/>
      </w:rPr>
      <w:fldChar w:fldCharType="end"/>
    </w:r>
    <w:r w:rsidRPr="00D74BDC">
      <w:rPr>
        <w:rFonts w:ascii="Arial" w:hAnsi="Arial" w:cs="Arial"/>
        <w:color w:val="323E4F" w:themeColor="text2" w:themeShade="BF"/>
        <w:sz w:val="18"/>
        <w:szCs w:val="18"/>
      </w:rPr>
      <w:t xml:space="preserve"> | </w:t>
    </w:r>
    <w:r>
      <w:rPr>
        <w:rFonts w:ascii="Arial" w:hAnsi="Arial" w:cs="Arial"/>
        <w:color w:val="323E4F" w:themeColor="text2" w:themeShade="BF"/>
        <w:sz w:val="18"/>
        <w:szCs w:val="18"/>
      </w:rPr>
      <w:fldChar w:fldCharType="begin"/>
    </w:r>
    <w:r>
      <w:rPr>
        <w:rFonts w:ascii="Arial" w:hAnsi="Arial" w:cs="Arial"/>
        <w:color w:val="323E4F" w:themeColor="text2" w:themeShade="BF"/>
        <w:sz w:val="18"/>
        <w:szCs w:val="18"/>
      </w:rPr>
      <w:instrText xml:space="preserve"> NUMPAGES  \* Arabic  \* MERGEFORMAT </w:instrText>
    </w:r>
    <w:r>
      <w:rPr>
        <w:rFonts w:ascii="Arial" w:hAnsi="Arial" w:cs="Arial"/>
        <w:color w:val="323E4F" w:themeColor="text2" w:themeShade="BF"/>
        <w:sz w:val="18"/>
        <w:szCs w:val="18"/>
      </w:rPr>
      <w:fldChar w:fldCharType="separate"/>
    </w:r>
    <w:r>
      <w:rPr>
        <w:rFonts w:ascii="Arial" w:hAnsi="Arial" w:cs="Arial"/>
        <w:color w:val="323E4F" w:themeColor="text2" w:themeShade="BF"/>
        <w:sz w:val="18"/>
        <w:szCs w:val="18"/>
      </w:rPr>
      <w:t>58</w:t>
    </w:r>
    <w:r>
      <w:rPr>
        <w:rFonts w:ascii="Arial" w:hAnsi="Arial" w:cs="Arial"/>
        <w:color w:val="323E4F" w:themeColor="text2" w:themeShade="BF"/>
        <w:sz w:val="18"/>
        <w:szCs w:val="18"/>
      </w:rPr>
      <w:fldChar w:fldCharType="end"/>
    </w:r>
  </w:p>
  <w:p w14:paraId="10E5D8B7" w14:textId="77777777" w:rsidR="0081143A" w:rsidRDefault="00811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19C30" w14:textId="77777777" w:rsidR="0011152A" w:rsidRDefault="0011152A" w:rsidP="00F42014">
      <w:pPr>
        <w:spacing w:after="0" w:line="240" w:lineRule="auto"/>
      </w:pPr>
      <w:r>
        <w:separator/>
      </w:r>
    </w:p>
  </w:footnote>
  <w:footnote w:type="continuationSeparator" w:id="0">
    <w:p w14:paraId="6C7515B5" w14:textId="77777777" w:rsidR="0011152A" w:rsidRDefault="0011152A" w:rsidP="00F4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EC82" w14:textId="77777777" w:rsidR="0081143A" w:rsidRDefault="0081143A">
    <w:pPr>
      <w:pStyle w:val="Header"/>
    </w:pPr>
    <w:r>
      <w:rPr>
        <w:lang w:eastAsia="hr-HR"/>
      </w:rPr>
      <mc:AlternateContent>
        <mc:Choice Requires="wps">
          <w:drawing>
            <wp:anchor distT="0" distB="0" distL="118745" distR="118745" simplePos="0" relativeHeight="251657728" behindDoc="1" locked="0" layoutInCell="1" allowOverlap="0" wp14:anchorId="43BFB2B3" wp14:editId="2C37604F">
              <wp:simplePos x="0" y="0"/>
              <wp:positionH relativeFrom="page">
                <wp:align>right</wp:align>
              </wp:positionH>
              <wp:positionV relativeFrom="page">
                <wp:posOffset>475615</wp:posOffset>
              </wp:positionV>
              <wp:extent cx="7571105" cy="292735"/>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29273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768406" w14:textId="77777777" w:rsidR="0081143A" w:rsidRDefault="0081143A">
                              <w:pPr>
                                <w:pStyle w:val="Header"/>
                                <w:jc w:val="center"/>
                                <w:rPr>
                                  <w:caps/>
                                  <w:color w:val="FFFFFF" w:themeColor="background1"/>
                                </w:rPr>
                              </w:pPr>
                              <w:r w:rsidRPr="00F42014">
                                <w:rPr>
                                  <w:caps/>
                                  <w:color w:val="000000" w:themeColor="text1"/>
                                </w:rPr>
                                <w:t>I</w:t>
                              </w:r>
                              <w:r>
                                <w:rPr>
                                  <w:caps/>
                                  <w:color w:val="000000" w:themeColor="text1"/>
                                </w:rPr>
                                <w:t>zvješće gradonačelnika za razdoblje od 1. siječnja do 30. lipnja 2019. godine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3BFB2B3" id="Rectangle 197" o:spid="_x0000_s1026" style="position:absolute;margin-left:544.95pt;margin-top:37.45pt;width:596.15pt;height:23.05pt;z-index:-251658752;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43kQIAAHsFAAAOAAAAZHJzL2Uyb0RvYy54bWysVMlu2zAQvRfoPxC8N5LcuE6EyIHhIEUB&#10;IzGSFDnTFGkLoTgsSVtyv75DaslSn4rqQGg4b1a+mavrtlbkIKyrQBc0O0spEZpDWeltQX8+3X65&#10;oMR5pkumQIuCHoWj1/PPn64ak4sJ7ECVwhJ0ol3emILuvDd5kji+EzVzZ2CERqUEWzOPot0mpWUN&#10;eq9VMknTb0kDtjQWuHAOb286JZ1H/1IK7u+ldMITVVDMzcfTxnMTzmR+xfKtZWZX8T4N9g9Z1KzS&#10;GHR0dcM8I3tb/eWqrrgFB9KfcagTkLLiItaA1WTph2oed8yIWAs2x5mxTe7/ueV3h7UlVYlvdzmj&#10;RLMaH+kB28b0VgkSLrFFjXE5Ih/N2oYinVkBf3GoSN5pguB6TCttHbBYImljv49jv0XrCcfL2XSW&#10;ZemUEo66yeVk9nUaoiUsH6yNdf67gJqEn4JaTCy2mR1WznfQARKCKR3TA1WVt5VSUbDbzVJZcmDI&#10;gGUavj6Ge4VhxGAaq+kKiKX4oxKd2wchsUmY8iSGj/QUo1vGudA+6/0qjehgJjGF0TA7ZahGox4b&#10;zESk7WiYnjJ8H3G0iFFB+9G4rjTYUw7KlyFd2eGH6ruaQ/m+3bT922+gPCJNLHTz4wy/rfBBVsz5&#10;NbM4MDhauAT8PR5SQVNQ6P8o2YH9feo+4JHHqKWkwQEsqPu1Z1ZQon5oZPhldn4eJjYK59PZBAX7&#10;VrN5q9H7egn4whmuG8Pjb8B7NfxKC/Uz7opFiIoqpjnGLij3dhCWvlsMuG24WCwiDKfUML/Sj4YH&#10;56HBgXBP7TOzpmelRz7fwTCsLP9Azg4bLDUs9h5kFZkbWtz1tW89Tnjkfr+Nwgp5K0fU686c/wEA&#10;AP//AwBQSwMEFAAGAAgAAAAhABV5o6jeAAAACAEAAA8AAABkcnMvZG93bnJldi54bWxMj0FPg0AQ&#10;he8m/ofNmHizC5S0BVkao1ET04toPA/sFIjsLGGXFv+925Pe3uRN3vtesV/MIE40ud6ygngVgSBu&#10;rO65VfD58Xy3A+E8ssbBMin4IQf78vqqwFzbM7/TqfKtCCHsclTQeT/mUrqmI4NuZUfi4B3tZNCH&#10;c2qlnvAcws0gkyjaSIM9h4YOR3rsqPmuZqMgnbOX446qepu8jodpneLb09dGqdub5eEehKfF/z3D&#10;BT+gQxmYajuzdmJQEIZ4Bds0A3Fx4yxZg6iDSuIIZFnI/wPKXwAAAP//AwBQSwECLQAUAAYACAAA&#10;ACEAtoM4kv4AAADhAQAAEwAAAAAAAAAAAAAAAAAAAAAAW0NvbnRlbnRfVHlwZXNdLnhtbFBLAQIt&#10;ABQABgAIAAAAIQA4/SH/1gAAAJQBAAALAAAAAAAAAAAAAAAAAC8BAABfcmVscy8ucmVsc1BLAQIt&#10;ABQABgAIAAAAIQBWqF43kQIAAHsFAAAOAAAAAAAAAAAAAAAAAC4CAABkcnMvZTJvRG9jLnhtbFBL&#10;AQItABQABgAIAAAAIQAVeaOo3gAAAAgBAAAPAAAAAAAAAAAAAAAAAOsEAABkcnMvZG93bnJldi54&#10;bWxQSwUGAAAAAAQABADzAAAA9gUAAAAA&#10;" o:allowoverlap="f" fillcolor="white [3201]" strokecolor="#c00000" strokeweight="1pt">
              <v:path arrowok="t"/>
              <v:textbo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3768406" w14:textId="77777777" w:rsidR="0081143A" w:rsidRDefault="0081143A">
                        <w:pPr>
                          <w:pStyle w:val="Header"/>
                          <w:jc w:val="center"/>
                          <w:rPr>
                            <w:caps/>
                            <w:color w:val="FFFFFF" w:themeColor="background1"/>
                          </w:rPr>
                        </w:pPr>
                        <w:r w:rsidRPr="00F42014">
                          <w:rPr>
                            <w:caps/>
                            <w:color w:val="000000" w:themeColor="text1"/>
                          </w:rPr>
                          <w:t>I</w:t>
                        </w:r>
                        <w:r>
                          <w:rPr>
                            <w:caps/>
                            <w:color w:val="000000" w:themeColor="text1"/>
                          </w:rPr>
                          <w:t>zvješće gradonačelnika za razdoblje od 1. siječnja do 30. lipnja 2019. godine</w:t>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524"/>
    <w:multiLevelType w:val="hybridMultilevel"/>
    <w:tmpl w:val="89807D3A"/>
    <w:lvl w:ilvl="0" w:tplc="AE66060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120B4D"/>
    <w:multiLevelType w:val="hybridMultilevel"/>
    <w:tmpl w:val="0F54649E"/>
    <w:lvl w:ilvl="0" w:tplc="D6FE62C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10D18"/>
    <w:multiLevelType w:val="hybridMultilevel"/>
    <w:tmpl w:val="EB607E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595D47"/>
    <w:multiLevelType w:val="hybridMultilevel"/>
    <w:tmpl w:val="B832FEA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A6591B"/>
    <w:multiLevelType w:val="hybridMultilevel"/>
    <w:tmpl w:val="59F68E8E"/>
    <w:lvl w:ilvl="0" w:tplc="041A000F">
      <w:start w:val="1"/>
      <w:numFmt w:val="decimal"/>
      <w:lvlText w:val="%1."/>
      <w:lvlJc w:val="left"/>
      <w:pPr>
        <w:ind w:left="1455" w:hanging="360"/>
      </w:p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5" w15:restartNumberingAfterBreak="0">
    <w:nsid w:val="0CC766F9"/>
    <w:multiLevelType w:val="hybridMultilevel"/>
    <w:tmpl w:val="4FCEEC72"/>
    <w:lvl w:ilvl="0" w:tplc="041A000F">
      <w:start w:val="1"/>
      <w:numFmt w:val="decimal"/>
      <w:lvlText w:val="%1."/>
      <w:lvlJc w:val="left"/>
      <w:pPr>
        <w:ind w:left="1500" w:hanging="360"/>
      </w:p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6" w15:restartNumberingAfterBreak="0">
    <w:nsid w:val="0E922F2D"/>
    <w:multiLevelType w:val="hybridMultilevel"/>
    <w:tmpl w:val="1020DCBC"/>
    <w:lvl w:ilvl="0" w:tplc="AE6606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4171"/>
    <w:multiLevelType w:val="hybridMultilevel"/>
    <w:tmpl w:val="85221326"/>
    <w:lvl w:ilvl="0" w:tplc="3B14CE28">
      <w:start w:val="1"/>
      <w:numFmt w:val="decimalZero"/>
      <w:lvlText w:val="%1."/>
      <w:lvlJc w:val="left"/>
      <w:pPr>
        <w:ind w:left="720" w:hanging="360"/>
      </w:pPr>
      <w:rPr>
        <w:rFonts w:eastAsia="Times New Roman" w:hint="default"/>
        <w:color w:val="29292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5A7051"/>
    <w:multiLevelType w:val="hybridMultilevel"/>
    <w:tmpl w:val="D786D054"/>
    <w:lvl w:ilvl="0" w:tplc="3530D6E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902C2C"/>
    <w:multiLevelType w:val="hybridMultilevel"/>
    <w:tmpl w:val="9508FE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004182"/>
    <w:multiLevelType w:val="hybridMultilevel"/>
    <w:tmpl w:val="95CAEF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D90B36"/>
    <w:multiLevelType w:val="hybridMultilevel"/>
    <w:tmpl w:val="AB7A1604"/>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383529"/>
    <w:multiLevelType w:val="hybridMultilevel"/>
    <w:tmpl w:val="227E7CB4"/>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3" w15:restartNumberingAfterBreak="0">
    <w:nsid w:val="1E420DDE"/>
    <w:multiLevelType w:val="hybridMultilevel"/>
    <w:tmpl w:val="8174A78E"/>
    <w:lvl w:ilvl="0" w:tplc="1D84D3DE">
      <w:numFmt w:val="bullet"/>
      <w:lvlText w:val="-"/>
      <w:lvlJc w:val="left"/>
      <w:pPr>
        <w:ind w:left="1440" w:hanging="360"/>
      </w:pPr>
      <w:rPr>
        <w:rFonts w:ascii="Calibri" w:eastAsia="Calibri"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53B7F06"/>
    <w:multiLevelType w:val="hybridMultilevel"/>
    <w:tmpl w:val="BFE43C44"/>
    <w:lvl w:ilvl="0" w:tplc="7C66FAB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165CB3"/>
    <w:multiLevelType w:val="hybridMultilevel"/>
    <w:tmpl w:val="277E5F70"/>
    <w:lvl w:ilvl="0" w:tplc="CA88433E">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CD55E3"/>
    <w:multiLevelType w:val="hybridMultilevel"/>
    <w:tmpl w:val="54128D78"/>
    <w:lvl w:ilvl="0" w:tplc="FA1ED31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2E595998"/>
    <w:multiLevelType w:val="hybridMultilevel"/>
    <w:tmpl w:val="2318CE06"/>
    <w:lvl w:ilvl="0" w:tplc="3E0835A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AA7CA0"/>
    <w:multiLevelType w:val="hybridMultilevel"/>
    <w:tmpl w:val="567E94B0"/>
    <w:lvl w:ilvl="0" w:tplc="AE660606">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99132FC"/>
    <w:multiLevelType w:val="hybridMultilevel"/>
    <w:tmpl w:val="1FAEDCD0"/>
    <w:lvl w:ilvl="0" w:tplc="306AD0C4">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4101"/>
    <w:multiLevelType w:val="hybridMultilevel"/>
    <w:tmpl w:val="F1781F76"/>
    <w:lvl w:ilvl="0" w:tplc="D14628B6">
      <w:start w:val="1"/>
      <w:numFmt w:val="decimal"/>
      <w:lvlText w:val="%1."/>
      <w:lvlJc w:val="left"/>
      <w:pPr>
        <w:ind w:left="786" w:hanging="360"/>
      </w:pPr>
      <w:rPr>
        <w:b/>
        <w:b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1" w15:restartNumberingAfterBreak="0">
    <w:nsid w:val="3E62004E"/>
    <w:multiLevelType w:val="hybridMultilevel"/>
    <w:tmpl w:val="E63418B0"/>
    <w:lvl w:ilvl="0" w:tplc="2272E3E0">
      <w:start w:val="1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11783D"/>
    <w:multiLevelType w:val="hybridMultilevel"/>
    <w:tmpl w:val="26D8A0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295499"/>
    <w:multiLevelType w:val="hybridMultilevel"/>
    <w:tmpl w:val="B73857A2"/>
    <w:lvl w:ilvl="0" w:tplc="3E0835A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B60740"/>
    <w:multiLevelType w:val="hybridMultilevel"/>
    <w:tmpl w:val="A3BA99A8"/>
    <w:lvl w:ilvl="0" w:tplc="1D84D3D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B077DF"/>
    <w:multiLevelType w:val="hybridMultilevel"/>
    <w:tmpl w:val="EB9417BA"/>
    <w:lvl w:ilvl="0" w:tplc="2ED4F3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781050"/>
    <w:multiLevelType w:val="hybridMultilevel"/>
    <w:tmpl w:val="D4EE5ED2"/>
    <w:lvl w:ilvl="0" w:tplc="3B545E36">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196D39"/>
    <w:multiLevelType w:val="hybridMultilevel"/>
    <w:tmpl w:val="74204D8A"/>
    <w:lvl w:ilvl="0" w:tplc="AE66060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1E613A"/>
    <w:multiLevelType w:val="hybridMultilevel"/>
    <w:tmpl w:val="4038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C1F0E"/>
    <w:multiLevelType w:val="hybridMultilevel"/>
    <w:tmpl w:val="D4A45710"/>
    <w:lvl w:ilvl="0" w:tplc="536E15D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B295808"/>
    <w:multiLevelType w:val="hybridMultilevel"/>
    <w:tmpl w:val="F398D800"/>
    <w:lvl w:ilvl="0" w:tplc="A7060CC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D4B149E"/>
    <w:multiLevelType w:val="hybridMultilevel"/>
    <w:tmpl w:val="2E5E4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A83FB4"/>
    <w:multiLevelType w:val="hybridMultilevel"/>
    <w:tmpl w:val="5F583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1E8283E"/>
    <w:multiLevelType w:val="hybridMultilevel"/>
    <w:tmpl w:val="3AC4F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65440C9"/>
    <w:multiLevelType w:val="hybridMultilevel"/>
    <w:tmpl w:val="41EECF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7670A9F"/>
    <w:multiLevelType w:val="hybridMultilevel"/>
    <w:tmpl w:val="559A5CD2"/>
    <w:lvl w:ilvl="0" w:tplc="E04674D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82914D3"/>
    <w:multiLevelType w:val="hybridMultilevel"/>
    <w:tmpl w:val="0A4C6A32"/>
    <w:lvl w:ilvl="0" w:tplc="D6FE62C2">
      <w:start w:val="2"/>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7AA444A4"/>
    <w:multiLevelType w:val="hybridMultilevel"/>
    <w:tmpl w:val="F8B6243E"/>
    <w:lvl w:ilvl="0" w:tplc="D14628B6">
      <w:start w:val="1"/>
      <w:numFmt w:val="decimal"/>
      <w:lvlText w:val="%1."/>
      <w:lvlJc w:val="left"/>
      <w:pPr>
        <w:ind w:left="1211" w:hanging="360"/>
      </w:pPr>
      <w:rPr>
        <w:b/>
        <w:bCs/>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15:restartNumberingAfterBreak="0">
    <w:nsid w:val="7AF60CD6"/>
    <w:multiLevelType w:val="hybridMultilevel"/>
    <w:tmpl w:val="654C97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5026A1"/>
    <w:multiLevelType w:val="hybridMultilevel"/>
    <w:tmpl w:val="F4D07A68"/>
    <w:lvl w:ilvl="0" w:tplc="AE66060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6"/>
  </w:num>
  <w:num w:numId="7">
    <w:abstractNumId w:val="32"/>
  </w:num>
  <w:num w:numId="8">
    <w:abstractNumId w:val="36"/>
  </w:num>
  <w:num w:numId="9">
    <w:abstractNumId w:val="38"/>
  </w:num>
  <w:num w:numId="10">
    <w:abstractNumId w:val="11"/>
  </w:num>
  <w:num w:numId="11">
    <w:abstractNumId w:val="6"/>
  </w:num>
  <w:num w:numId="12">
    <w:abstractNumId w:val="39"/>
  </w:num>
  <w:num w:numId="13">
    <w:abstractNumId w:val="18"/>
  </w:num>
  <w:num w:numId="14">
    <w:abstractNumId w:val="13"/>
  </w:num>
  <w:num w:numId="15">
    <w:abstractNumId w:val="28"/>
  </w:num>
  <w:num w:numId="16">
    <w:abstractNumId w:val="19"/>
  </w:num>
  <w:num w:numId="17">
    <w:abstractNumId w:val="17"/>
  </w:num>
  <w:num w:numId="18">
    <w:abstractNumId w:val="23"/>
  </w:num>
  <w:num w:numId="19">
    <w:abstractNumId w:val="35"/>
  </w:num>
  <w:num w:numId="20">
    <w:abstractNumId w:val="24"/>
  </w:num>
  <w:num w:numId="21">
    <w:abstractNumId w:val="3"/>
  </w:num>
  <w:num w:numId="22">
    <w:abstractNumId w:val="22"/>
  </w:num>
  <w:num w:numId="23">
    <w:abstractNumId w:val="10"/>
  </w:num>
  <w:num w:numId="24">
    <w:abstractNumId w:val="34"/>
  </w:num>
  <w:num w:numId="25">
    <w:abstractNumId w:val="9"/>
  </w:num>
  <w:num w:numId="26">
    <w:abstractNumId w:val="33"/>
  </w:num>
  <w:num w:numId="27">
    <w:abstractNumId w:val="12"/>
  </w:num>
  <w:num w:numId="28">
    <w:abstractNumId w:val="5"/>
  </w:num>
  <w:num w:numId="29">
    <w:abstractNumId w:val="4"/>
  </w:num>
  <w:num w:numId="30">
    <w:abstractNumId w:val="30"/>
  </w:num>
  <w:num w:numId="31">
    <w:abstractNumId w:val="37"/>
  </w:num>
  <w:num w:numId="32">
    <w:abstractNumId w:val="7"/>
  </w:num>
  <w:num w:numId="33">
    <w:abstractNumId w:val="15"/>
  </w:num>
  <w:num w:numId="34">
    <w:abstractNumId w:val="14"/>
  </w:num>
  <w:num w:numId="35">
    <w:abstractNumId w:val="29"/>
  </w:num>
  <w:num w:numId="36">
    <w:abstractNumId w:val="25"/>
  </w:num>
  <w:num w:numId="37">
    <w:abstractNumId w:val="8"/>
  </w:num>
  <w:num w:numId="38">
    <w:abstractNumId w:val="26"/>
  </w:num>
  <w:num w:numId="39">
    <w:abstractNumId w:val="3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14"/>
    <w:rsid w:val="000015BE"/>
    <w:rsid w:val="00001FAE"/>
    <w:rsid w:val="00005584"/>
    <w:rsid w:val="0001203E"/>
    <w:rsid w:val="00013C99"/>
    <w:rsid w:val="0001731D"/>
    <w:rsid w:val="000311B8"/>
    <w:rsid w:val="00035589"/>
    <w:rsid w:val="000568F4"/>
    <w:rsid w:val="00057E9B"/>
    <w:rsid w:val="00065355"/>
    <w:rsid w:val="0007049C"/>
    <w:rsid w:val="00073E83"/>
    <w:rsid w:val="00082438"/>
    <w:rsid w:val="00091CA5"/>
    <w:rsid w:val="000941DF"/>
    <w:rsid w:val="000A3F5D"/>
    <w:rsid w:val="000A7A48"/>
    <w:rsid w:val="000C798A"/>
    <w:rsid w:val="000D726D"/>
    <w:rsid w:val="000D78B3"/>
    <w:rsid w:val="000E051E"/>
    <w:rsid w:val="000E35A8"/>
    <w:rsid w:val="000F3129"/>
    <w:rsid w:val="000F390A"/>
    <w:rsid w:val="00107D8D"/>
    <w:rsid w:val="0011152A"/>
    <w:rsid w:val="001151B2"/>
    <w:rsid w:val="00126359"/>
    <w:rsid w:val="00134062"/>
    <w:rsid w:val="00144313"/>
    <w:rsid w:val="0014450C"/>
    <w:rsid w:val="0014795E"/>
    <w:rsid w:val="001575BC"/>
    <w:rsid w:val="0016258F"/>
    <w:rsid w:val="00180D19"/>
    <w:rsid w:val="001843EE"/>
    <w:rsid w:val="00187D20"/>
    <w:rsid w:val="001A1FF4"/>
    <w:rsid w:val="001B19F5"/>
    <w:rsid w:val="001B3AAA"/>
    <w:rsid w:val="001F5B28"/>
    <w:rsid w:val="00201FE9"/>
    <w:rsid w:val="00216149"/>
    <w:rsid w:val="002162B4"/>
    <w:rsid w:val="00217C96"/>
    <w:rsid w:val="00223DB0"/>
    <w:rsid w:val="002467B5"/>
    <w:rsid w:val="00253789"/>
    <w:rsid w:val="002616C8"/>
    <w:rsid w:val="002645C2"/>
    <w:rsid w:val="00275112"/>
    <w:rsid w:val="00276825"/>
    <w:rsid w:val="00287ED6"/>
    <w:rsid w:val="00290F07"/>
    <w:rsid w:val="00293884"/>
    <w:rsid w:val="00294BC1"/>
    <w:rsid w:val="002C3E21"/>
    <w:rsid w:val="002C4360"/>
    <w:rsid w:val="002C5068"/>
    <w:rsid w:val="002C6F84"/>
    <w:rsid w:val="002F5363"/>
    <w:rsid w:val="002F70FE"/>
    <w:rsid w:val="003028D7"/>
    <w:rsid w:val="00304A36"/>
    <w:rsid w:val="00310A0D"/>
    <w:rsid w:val="00312D94"/>
    <w:rsid w:val="003250B3"/>
    <w:rsid w:val="0033253E"/>
    <w:rsid w:val="003363A6"/>
    <w:rsid w:val="00342629"/>
    <w:rsid w:val="00350437"/>
    <w:rsid w:val="00353F05"/>
    <w:rsid w:val="00357D7D"/>
    <w:rsid w:val="00357DB1"/>
    <w:rsid w:val="00365F43"/>
    <w:rsid w:val="0037799F"/>
    <w:rsid w:val="003A4C2B"/>
    <w:rsid w:val="003E1FB2"/>
    <w:rsid w:val="003E2D0A"/>
    <w:rsid w:val="003F018C"/>
    <w:rsid w:val="00414EDB"/>
    <w:rsid w:val="00424DBF"/>
    <w:rsid w:val="00425CFA"/>
    <w:rsid w:val="00435C97"/>
    <w:rsid w:val="00437798"/>
    <w:rsid w:val="00445FF9"/>
    <w:rsid w:val="00446664"/>
    <w:rsid w:val="00461136"/>
    <w:rsid w:val="00466568"/>
    <w:rsid w:val="004A0A66"/>
    <w:rsid w:val="004A4FF3"/>
    <w:rsid w:val="004B3D11"/>
    <w:rsid w:val="004B50B7"/>
    <w:rsid w:val="004B5A39"/>
    <w:rsid w:val="005005D5"/>
    <w:rsid w:val="005060E0"/>
    <w:rsid w:val="005123D0"/>
    <w:rsid w:val="0051498C"/>
    <w:rsid w:val="005346A2"/>
    <w:rsid w:val="0053674A"/>
    <w:rsid w:val="005432C2"/>
    <w:rsid w:val="00555377"/>
    <w:rsid w:val="0056749C"/>
    <w:rsid w:val="00572677"/>
    <w:rsid w:val="0058450E"/>
    <w:rsid w:val="00587A1F"/>
    <w:rsid w:val="005B32F2"/>
    <w:rsid w:val="005E430B"/>
    <w:rsid w:val="005E7542"/>
    <w:rsid w:val="005E7E36"/>
    <w:rsid w:val="005F3171"/>
    <w:rsid w:val="00642659"/>
    <w:rsid w:val="006438ED"/>
    <w:rsid w:val="006548CD"/>
    <w:rsid w:val="006561C6"/>
    <w:rsid w:val="006767FE"/>
    <w:rsid w:val="006817F4"/>
    <w:rsid w:val="00690796"/>
    <w:rsid w:val="006A2945"/>
    <w:rsid w:val="006A624E"/>
    <w:rsid w:val="006E2E37"/>
    <w:rsid w:val="006E48EE"/>
    <w:rsid w:val="0072336D"/>
    <w:rsid w:val="00727271"/>
    <w:rsid w:val="007338EA"/>
    <w:rsid w:val="00734436"/>
    <w:rsid w:val="00737820"/>
    <w:rsid w:val="00766842"/>
    <w:rsid w:val="007672DE"/>
    <w:rsid w:val="00773334"/>
    <w:rsid w:val="0077603F"/>
    <w:rsid w:val="007A46DD"/>
    <w:rsid w:val="007B08A3"/>
    <w:rsid w:val="007B401A"/>
    <w:rsid w:val="007E4D16"/>
    <w:rsid w:val="007F2815"/>
    <w:rsid w:val="007F3339"/>
    <w:rsid w:val="007F636F"/>
    <w:rsid w:val="007F79B0"/>
    <w:rsid w:val="00800DF4"/>
    <w:rsid w:val="0081143A"/>
    <w:rsid w:val="00813830"/>
    <w:rsid w:val="008203BF"/>
    <w:rsid w:val="0082257D"/>
    <w:rsid w:val="008458E2"/>
    <w:rsid w:val="00856070"/>
    <w:rsid w:val="00864B57"/>
    <w:rsid w:val="00876FEB"/>
    <w:rsid w:val="008A1340"/>
    <w:rsid w:val="008A4E5F"/>
    <w:rsid w:val="008A69E7"/>
    <w:rsid w:val="008A6A30"/>
    <w:rsid w:val="008B110D"/>
    <w:rsid w:val="008D16B9"/>
    <w:rsid w:val="008D61DB"/>
    <w:rsid w:val="008E2116"/>
    <w:rsid w:val="008E447D"/>
    <w:rsid w:val="008E689B"/>
    <w:rsid w:val="00910836"/>
    <w:rsid w:val="00923528"/>
    <w:rsid w:val="00927DAF"/>
    <w:rsid w:val="009306B7"/>
    <w:rsid w:val="00943276"/>
    <w:rsid w:val="00954799"/>
    <w:rsid w:val="00954F98"/>
    <w:rsid w:val="009629DE"/>
    <w:rsid w:val="00966FE1"/>
    <w:rsid w:val="00983B9C"/>
    <w:rsid w:val="009870CB"/>
    <w:rsid w:val="00987DFA"/>
    <w:rsid w:val="009A5C99"/>
    <w:rsid w:val="009B17F2"/>
    <w:rsid w:val="009E1A17"/>
    <w:rsid w:val="009F01BC"/>
    <w:rsid w:val="00A256D7"/>
    <w:rsid w:val="00A505C8"/>
    <w:rsid w:val="00A649EC"/>
    <w:rsid w:val="00A67FF8"/>
    <w:rsid w:val="00A75756"/>
    <w:rsid w:val="00A833DD"/>
    <w:rsid w:val="00A926F2"/>
    <w:rsid w:val="00A95881"/>
    <w:rsid w:val="00B03D7B"/>
    <w:rsid w:val="00B15FF1"/>
    <w:rsid w:val="00B20BFF"/>
    <w:rsid w:val="00B44601"/>
    <w:rsid w:val="00B52725"/>
    <w:rsid w:val="00B572D2"/>
    <w:rsid w:val="00B6666D"/>
    <w:rsid w:val="00B72169"/>
    <w:rsid w:val="00B772FA"/>
    <w:rsid w:val="00B8124A"/>
    <w:rsid w:val="00B86264"/>
    <w:rsid w:val="00B87FA2"/>
    <w:rsid w:val="00BA29C8"/>
    <w:rsid w:val="00BB1BB8"/>
    <w:rsid w:val="00BD0FE4"/>
    <w:rsid w:val="00BD569D"/>
    <w:rsid w:val="00BF5347"/>
    <w:rsid w:val="00C46D0B"/>
    <w:rsid w:val="00C5136D"/>
    <w:rsid w:val="00C65BEE"/>
    <w:rsid w:val="00C72221"/>
    <w:rsid w:val="00C86A6C"/>
    <w:rsid w:val="00CB1AD7"/>
    <w:rsid w:val="00CC1E14"/>
    <w:rsid w:val="00CE59B4"/>
    <w:rsid w:val="00CF71BE"/>
    <w:rsid w:val="00D00E4E"/>
    <w:rsid w:val="00D2034B"/>
    <w:rsid w:val="00D235B9"/>
    <w:rsid w:val="00D31BA4"/>
    <w:rsid w:val="00D32274"/>
    <w:rsid w:val="00D33282"/>
    <w:rsid w:val="00D42F54"/>
    <w:rsid w:val="00D557CC"/>
    <w:rsid w:val="00D64342"/>
    <w:rsid w:val="00D724BD"/>
    <w:rsid w:val="00D74BDC"/>
    <w:rsid w:val="00D8166E"/>
    <w:rsid w:val="00D85EC2"/>
    <w:rsid w:val="00D91011"/>
    <w:rsid w:val="00DC31AA"/>
    <w:rsid w:val="00DC372D"/>
    <w:rsid w:val="00DD33D0"/>
    <w:rsid w:val="00DD7D7C"/>
    <w:rsid w:val="00DF6F86"/>
    <w:rsid w:val="00E02756"/>
    <w:rsid w:val="00E02E30"/>
    <w:rsid w:val="00E3529F"/>
    <w:rsid w:val="00E61D66"/>
    <w:rsid w:val="00E71351"/>
    <w:rsid w:val="00E71ACF"/>
    <w:rsid w:val="00E769A9"/>
    <w:rsid w:val="00E816C9"/>
    <w:rsid w:val="00E85340"/>
    <w:rsid w:val="00EA05D4"/>
    <w:rsid w:val="00EC70BF"/>
    <w:rsid w:val="00ED4576"/>
    <w:rsid w:val="00ED6B46"/>
    <w:rsid w:val="00EE6D46"/>
    <w:rsid w:val="00EF276F"/>
    <w:rsid w:val="00EF5A6E"/>
    <w:rsid w:val="00F11E00"/>
    <w:rsid w:val="00F16597"/>
    <w:rsid w:val="00F27A7B"/>
    <w:rsid w:val="00F3372F"/>
    <w:rsid w:val="00F4012C"/>
    <w:rsid w:val="00F41266"/>
    <w:rsid w:val="00F42014"/>
    <w:rsid w:val="00F729F6"/>
    <w:rsid w:val="00F94C83"/>
    <w:rsid w:val="00F9511B"/>
    <w:rsid w:val="00FA05B0"/>
    <w:rsid w:val="00FC35FC"/>
    <w:rsid w:val="00FE605A"/>
    <w:rsid w:val="00FE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9D05"/>
  <w15:docId w15:val="{11941916-041A-49B9-B5E7-FA180C30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2DE"/>
    <w:rPr>
      <w:noProof/>
    </w:rPr>
  </w:style>
  <w:style w:type="paragraph" w:styleId="Heading2">
    <w:name w:val="heading 2"/>
    <w:basedOn w:val="Normal"/>
    <w:next w:val="Normal"/>
    <w:link w:val="Heading2Char"/>
    <w:uiPriority w:val="9"/>
    <w:semiHidden/>
    <w:unhideWhenUsed/>
    <w:qFormat/>
    <w:rsid w:val="008E447D"/>
    <w:pPr>
      <w:keepNext/>
      <w:keepLines/>
      <w:spacing w:before="200" w:after="0" w:line="276" w:lineRule="auto"/>
      <w:outlineLvl w:val="1"/>
    </w:pPr>
    <w:rPr>
      <w:rFonts w:asciiTheme="majorHAnsi" w:eastAsiaTheme="majorEastAsia" w:hAnsiTheme="majorHAnsi" w:cstheme="majorBidi"/>
      <w:b/>
      <w:bCs/>
      <w:noProof w:val="0"/>
      <w:color w:val="4472C4" w:themeColor="accent1"/>
      <w:sz w:val="26"/>
      <w:szCs w:val="26"/>
    </w:rPr>
  </w:style>
  <w:style w:type="paragraph" w:styleId="Heading4">
    <w:name w:val="heading 4"/>
    <w:basedOn w:val="Normal"/>
    <w:link w:val="Heading4Char"/>
    <w:uiPriority w:val="9"/>
    <w:qFormat/>
    <w:rsid w:val="008E447D"/>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14"/>
    <w:rPr>
      <w:noProof/>
    </w:rPr>
  </w:style>
  <w:style w:type="paragraph" w:styleId="Footer">
    <w:name w:val="footer"/>
    <w:basedOn w:val="Normal"/>
    <w:link w:val="FooterChar"/>
    <w:uiPriority w:val="99"/>
    <w:unhideWhenUsed/>
    <w:rsid w:val="00F4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014"/>
    <w:rPr>
      <w:noProof/>
    </w:rPr>
  </w:style>
  <w:style w:type="paragraph" w:styleId="ListParagraph">
    <w:name w:val="List Paragraph"/>
    <w:basedOn w:val="Normal"/>
    <w:uiPriority w:val="34"/>
    <w:qFormat/>
    <w:rsid w:val="00EF5A6E"/>
    <w:pPr>
      <w:ind w:left="720"/>
      <w:contextualSpacing/>
    </w:pPr>
  </w:style>
  <w:style w:type="character" w:styleId="CommentReference">
    <w:name w:val="annotation reference"/>
    <w:basedOn w:val="DefaultParagraphFont"/>
    <w:uiPriority w:val="99"/>
    <w:semiHidden/>
    <w:unhideWhenUsed/>
    <w:rsid w:val="00CC1E14"/>
    <w:rPr>
      <w:sz w:val="16"/>
      <w:szCs w:val="16"/>
    </w:rPr>
  </w:style>
  <w:style w:type="paragraph" w:styleId="CommentText">
    <w:name w:val="annotation text"/>
    <w:basedOn w:val="Normal"/>
    <w:link w:val="CommentTextChar"/>
    <w:uiPriority w:val="99"/>
    <w:unhideWhenUsed/>
    <w:rsid w:val="00CC1E14"/>
    <w:pPr>
      <w:spacing w:line="240" w:lineRule="auto"/>
    </w:pPr>
    <w:rPr>
      <w:sz w:val="20"/>
      <w:szCs w:val="20"/>
    </w:rPr>
  </w:style>
  <w:style w:type="character" w:customStyle="1" w:styleId="CommentTextChar">
    <w:name w:val="Comment Text Char"/>
    <w:basedOn w:val="DefaultParagraphFont"/>
    <w:link w:val="CommentText"/>
    <w:uiPriority w:val="99"/>
    <w:rsid w:val="00CC1E14"/>
    <w:rPr>
      <w:noProof/>
      <w:sz w:val="20"/>
      <w:szCs w:val="20"/>
    </w:rPr>
  </w:style>
  <w:style w:type="paragraph" w:styleId="CommentSubject">
    <w:name w:val="annotation subject"/>
    <w:basedOn w:val="CommentText"/>
    <w:next w:val="CommentText"/>
    <w:link w:val="CommentSubjectChar"/>
    <w:uiPriority w:val="99"/>
    <w:semiHidden/>
    <w:unhideWhenUsed/>
    <w:rsid w:val="00CC1E14"/>
    <w:rPr>
      <w:b/>
      <w:bCs/>
    </w:rPr>
  </w:style>
  <w:style w:type="character" w:customStyle="1" w:styleId="CommentSubjectChar">
    <w:name w:val="Comment Subject Char"/>
    <w:basedOn w:val="CommentTextChar"/>
    <w:link w:val="CommentSubject"/>
    <w:uiPriority w:val="99"/>
    <w:semiHidden/>
    <w:rsid w:val="00CC1E14"/>
    <w:rPr>
      <w:b/>
      <w:bCs/>
      <w:noProof/>
      <w:sz w:val="20"/>
      <w:szCs w:val="20"/>
    </w:rPr>
  </w:style>
  <w:style w:type="paragraph" w:styleId="BalloonText">
    <w:name w:val="Balloon Text"/>
    <w:basedOn w:val="Normal"/>
    <w:link w:val="BalloonTextChar"/>
    <w:uiPriority w:val="99"/>
    <w:semiHidden/>
    <w:unhideWhenUsed/>
    <w:rsid w:val="00CC1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14"/>
    <w:rPr>
      <w:rFonts w:ascii="Segoe UI" w:hAnsi="Segoe UI" w:cs="Segoe UI"/>
      <w:noProof/>
      <w:sz w:val="18"/>
      <w:szCs w:val="18"/>
    </w:rPr>
  </w:style>
  <w:style w:type="character" w:customStyle="1" w:styleId="Heading2Char">
    <w:name w:val="Heading 2 Char"/>
    <w:basedOn w:val="DefaultParagraphFont"/>
    <w:link w:val="Heading2"/>
    <w:uiPriority w:val="9"/>
    <w:semiHidden/>
    <w:rsid w:val="008E447D"/>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8E447D"/>
    <w:rPr>
      <w:rFonts w:ascii="Times New Roman" w:eastAsia="Times New Roman" w:hAnsi="Times New Roman" w:cs="Times New Roman"/>
      <w:b/>
      <w:bCs/>
      <w:sz w:val="24"/>
      <w:szCs w:val="24"/>
      <w:lang w:eastAsia="hr-HR"/>
    </w:rPr>
  </w:style>
  <w:style w:type="table" w:styleId="TableGrid">
    <w:name w:val="Table Grid"/>
    <w:basedOn w:val="TableNormal"/>
    <w:uiPriority w:val="59"/>
    <w:rsid w:val="008E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447D"/>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 w:type="paragraph" w:customStyle="1" w:styleId="ListParagraph1">
    <w:name w:val="List Paragraph1"/>
    <w:basedOn w:val="Normal"/>
    <w:uiPriority w:val="7"/>
    <w:qFormat/>
    <w:rsid w:val="000941DF"/>
    <w:pPr>
      <w:widowControl w:val="0"/>
      <w:suppressAutoHyphens/>
      <w:ind w:left="720"/>
    </w:pPr>
    <w:rPr>
      <w:rFonts w:ascii="Arial" w:eastAsia="SimSun" w:hAnsi="Arial" w:cs="Mangal"/>
      <w:noProof w:val="0"/>
      <w:kern w:val="1"/>
      <w:szCs w:val="24"/>
      <w:lang w:eastAsia="hi-IN" w:bidi="hi-IN"/>
    </w:rPr>
  </w:style>
  <w:style w:type="paragraph" w:styleId="NoSpacing">
    <w:name w:val="No Spacing"/>
    <w:uiPriority w:val="1"/>
    <w:qFormat/>
    <w:rsid w:val="00365F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6418">
      <w:bodyDiv w:val="1"/>
      <w:marLeft w:val="0"/>
      <w:marRight w:val="0"/>
      <w:marTop w:val="0"/>
      <w:marBottom w:val="0"/>
      <w:divBdr>
        <w:top w:val="none" w:sz="0" w:space="0" w:color="auto"/>
        <w:left w:val="none" w:sz="0" w:space="0" w:color="auto"/>
        <w:bottom w:val="none" w:sz="0" w:space="0" w:color="auto"/>
        <w:right w:val="none" w:sz="0" w:space="0" w:color="auto"/>
      </w:divBdr>
    </w:div>
    <w:div w:id="6830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39C2-28C4-46ED-B1AE-0B57259C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18289</Words>
  <Characters>104251</Characters>
  <Application>Microsoft Office Word</Application>
  <DocSecurity>0</DocSecurity>
  <Lines>868</Lines>
  <Paragraphs>244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Izvješće gradonačelnika za razdoblje od 1. siječnja do 30. lipnja 2019. godine</vt:lpstr>
      <vt:lpstr>Izvješće gradonačelnika za razdoblje od 1. siječnja do 30. lipnja 2019. godine</vt:lpstr>
    </vt:vector>
  </TitlesOfParts>
  <Company/>
  <LinksUpToDate>false</LinksUpToDate>
  <CharactersWithSpaces>122296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gradonačelnika za razdoblje od 1. siječnja do 30. lipnja 2019. godine</dc:title>
  <dc:creator>Ivana Brnin</dc:creator>
  <cp:lastModifiedBy>tajnvur</cp:lastModifiedBy>
  <cp:revision>2</cp:revision>
  <cp:lastPrinted>2019-09-12T06:48:00Z</cp:lastPrinted>
  <dcterms:created xsi:type="dcterms:W3CDTF">2019-09-17T12:18:00Z</dcterms:created>
  <dcterms:modified xsi:type="dcterms:W3CDTF">2019-09-17T12:18:00Z</dcterms:modified>
</cp:coreProperties>
</file>