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342B17" w:rsidRDefault="00342B17" w:rsidP="00342B17">
      <w:pPr>
        <w:spacing w:after="0"/>
        <w:rPr>
          <w:rFonts w:ascii="Arial" w:hAnsi="Arial" w:cs="Arial"/>
          <w:sz w:val="23"/>
          <w:szCs w:val="23"/>
        </w:rPr>
      </w:pP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Hlk437688"/>
      <w:r>
        <w:rPr>
          <w:rFonts w:ascii="Arial" w:hAnsi="Arial" w:cs="Arial"/>
        </w:rPr>
        <w:t>Referent/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-prometni redar </w:t>
      </w:r>
      <w:bookmarkEnd w:id="0"/>
    </w:p>
    <w:p w:rsidR="00342B17" w:rsidRDefault="00073222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2B17">
        <w:rPr>
          <w:rFonts w:ascii="Arial" w:hAnsi="Arial" w:cs="Arial"/>
        </w:rPr>
        <w:t xml:space="preserve"> izvršitelj/</w:t>
      </w:r>
      <w:proofErr w:type="spellStart"/>
      <w:r w:rsidR="00342B17">
        <w:rPr>
          <w:rFonts w:ascii="Arial" w:hAnsi="Arial" w:cs="Arial"/>
        </w:rPr>
        <w:t>ica</w:t>
      </w:r>
      <w:proofErr w:type="spellEnd"/>
      <w:r w:rsidR="00342B17">
        <w:rPr>
          <w:rFonts w:ascii="Arial" w:hAnsi="Arial" w:cs="Arial"/>
        </w:rPr>
        <w:t xml:space="preserve"> u Upravni  odjel za promet Grada Dubrovnika, </w:t>
      </w:r>
    </w:p>
    <w:p w:rsidR="00342B17" w:rsidRDefault="00342B17" w:rsidP="00342B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Odsjek za prometno redarstvo</w:t>
      </w:r>
    </w:p>
    <w:p w:rsidR="00972BAC" w:rsidRDefault="00972BAC" w:rsidP="00972BAC">
      <w:pPr>
        <w:spacing w:after="0" w:line="240" w:lineRule="auto"/>
        <w:jc w:val="both"/>
        <w:rPr>
          <w:rFonts w:ascii="Arial" w:hAnsi="Arial" w:cs="Arial"/>
        </w:rPr>
      </w:pP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743461">
        <w:rPr>
          <w:rFonts w:ascii="Arial" w:hAnsi="Arial" w:cs="Arial"/>
        </w:rPr>
        <w:t>112-02/19-01/</w:t>
      </w:r>
      <w:r w:rsidR="00CA5976">
        <w:rPr>
          <w:rFonts w:ascii="Arial" w:hAnsi="Arial" w:cs="Arial"/>
        </w:rPr>
        <w:t>07</w:t>
      </w:r>
    </w:p>
    <w:p w:rsidR="00972BAC" w:rsidRPr="0096352C" w:rsidRDefault="0096352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>URBROJ: 2117/01-</w:t>
      </w:r>
      <w:r w:rsidR="004978F1">
        <w:rPr>
          <w:rFonts w:ascii="Arial" w:hAnsi="Arial" w:cs="Arial"/>
          <w:color w:val="000000" w:themeColor="text1"/>
        </w:rPr>
        <w:t>11</w:t>
      </w:r>
      <w:r w:rsidRPr="0096352C">
        <w:rPr>
          <w:rFonts w:ascii="Arial" w:hAnsi="Arial" w:cs="Arial"/>
          <w:color w:val="000000" w:themeColor="text1"/>
        </w:rPr>
        <w:t>-1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-</w:t>
      </w:r>
      <w:r w:rsidR="00B34CF7">
        <w:rPr>
          <w:rFonts w:ascii="Arial" w:hAnsi="Arial" w:cs="Arial"/>
          <w:color w:val="000000" w:themeColor="text1"/>
        </w:rPr>
        <w:t>5</w:t>
      </w:r>
    </w:p>
    <w:p w:rsidR="00972BAC" w:rsidRPr="0096352C" w:rsidRDefault="00972BA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 xml:space="preserve">Dubrovnik, </w:t>
      </w:r>
      <w:r w:rsidR="00073222">
        <w:rPr>
          <w:rFonts w:ascii="Arial" w:hAnsi="Arial" w:cs="Arial"/>
          <w:color w:val="000000" w:themeColor="text1"/>
        </w:rPr>
        <w:t>29</w:t>
      </w:r>
      <w:r w:rsidR="004978F1">
        <w:rPr>
          <w:rFonts w:ascii="Arial" w:hAnsi="Arial" w:cs="Arial"/>
          <w:color w:val="000000" w:themeColor="text1"/>
        </w:rPr>
        <w:t xml:space="preserve">. </w:t>
      </w:r>
      <w:r w:rsidR="00073222">
        <w:rPr>
          <w:rFonts w:ascii="Arial" w:hAnsi="Arial" w:cs="Arial"/>
          <w:color w:val="000000" w:themeColor="text1"/>
        </w:rPr>
        <w:t>svibnja</w:t>
      </w:r>
      <w:r w:rsidRPr="0096352C">
        <w:rPr>
          <w:rFonts w:ascii="Arial" w:hAnsi="Arial" w:cs="Arial"/>
          <w:color w:val="000000" w:themeColor="text1"/>
        </w:rPr>
        <w:t xml:space="preserve"> 201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.g.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96352C" w:rsidRDefault="00972BAC" w:rsidP="0096352C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96352C">
        <w:rPr>
          <w:rFonts w:ascii="Arial" w:hAnsi="Arial" w:cs="Arial"/>
        </w:rPr>
        <w:t xml:space="preserve">za prijam u službu na </w:t>
      </w:r>
      <w:r w:rsidR="00342B17">
        <w:rPr>
          <w:rFonts w:ascii="Arial" w:hAnsi="Arial" w:cs="Arial"/>
        </w:rPr>
        <w:t>ne</w:t>
      </w:r>
      <w:r>
        <w:rPr>
          <w:rFonts w:ascii="Arial" w:hAnsi="Arial" w:cs="Arial"/>
        </w:rPr>
        <w:t>određeno</w:t>
      </w:r>
      <w:r>
        <w:rPr>
          <w:rFonts w:ascii="Arial" w:hAnsi="Arial" w:cs="Arial"/>
          <w:bCs/>
          <w:iCs/>
        </w:rPr>
        <w:t xml:space="preserve"> vrijeme </w:t>
      </w:r>
      <w:r>
        <w:rPr>
          <w:rFonts w:ascii="Arial" w:hAnsi="Arial" w:cs="Arial"/>
        </w:rPr>
        <w:t xml:space="preserve">na radno mjesto </w:t>
      </w:r>
      <w:r w:rsidR="00342B17">
        <w:rPr>
          <w:rFonts w:ascii="Arial" w:hAnsi="Arial" w:cs="Arial"/>
        </w:rPr>
        <w:t>Referent/</w:t>
      </w:r>
      <w:proofErr w:type="spellStart"/>
      <w:r w:rsidR="00342B17">
        <w:rPr>
          <w:rFonts w:ascii="Arial" w:hAnsi="Arial" w:cs="Arial"/>
        </w:rPr>
        <w:t>ica</w:t>
      </w:r>
      <w:proofErr w:type="spellEnd"/>
      <w:r w:rsidR="00342B17">
        <w:rPr>
          <w:rFonts w:ascii="Arial" w:hAnsi="Arial" w:cs="Arial"/>
        </w:rPr>
        <w:t>-prometni redar</w:t>
      </w:r>
      <w:r w:rsidR="0096352C">
        <w:rPr>
          <w:rFonts w:ascii="Arial" w:hAnsi="Arial" w:cs="Arial"/>
        </w:rPr>
        <w:t xml:space="preserve">, </w:t>
      </w:r>
      <w:r w:rsidR="00073222">
        <w:rPr>
          <w:rFonts w:ascii="Arial" w:hAnsi="Arial" w:cs="Arial"/>
        </w:rPr>
        <w:t>2</w:t>
      </w:r>
      <w:r w:rsidR="0096352C">
        <w:rPr>
          <w:rFonts w:ascii="Arial" w:hAnsi="Arial" w:cs="Arial"/>
        </w:rPr>
        <w:t xml:space="preserve"> izvršitelj/</w:t>
      </w:r>
      <w:proofErr w:type="spellStart"/>
      <w:r w:rsidR="0096352C">
        <w:rPr>
          <w:rFonts w:ascii="Arial" w:hAnsi="Arial" w:cs="Arial"/>
        </w:rPr>
        <w:t>ica</w:t>
      </w:r>
      <w:proofErr w:type="spellEnd"/>
      <w:r w:rsidR="0096352C">
        <w:rPr>
          <w:rFonts w:ascii="Arial" w:hAnsi="Arial" w:cs="Arial"/>
        </w:rPr>
        <w:t xml:space="preserve"> u Upravni odjel za </w:t>
      </w:r>
      <w:r w:rsidR="00342B17">
        <w:rPr>
          <w:rFonts w:ascii="Arial" w:hAnsi="Arial" w:cs="Arial"/>
        </w:rPr>
        <w:t>promet</w:t>
      </w:r>
      <w:r w:rsidR="0096352C">
        <w:rPr>
          <w:rFonts w:ascii="Arial" w:hAnsi="Arial" w:cs="Arial"/>
        </w:rPr>
        <w:t xml:space="preserve"> Grada Dubrovnika</w:t>
      </w:r>
      <w:r w:rsidR="00342B17">
        <w:rPr>
          <w:rFonts w:ascii="Arial" w:hAnsi="Arial" w:cs="Arial"/>
        </w:rPr>
        <w:t xml:space="preserve">, Odsjek za prometno redarstvo </w:t>
      </w:r>
      <w:r w:rsidR="0096352C">
        <w:rPr>
          <w:rFonts w:ascii="Arial" w:hAnsi="Arial" w:cs="Arial"/>
        </w:rPr>
        <w:t>upućuje</w:t>
      </w: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972BAC" w:rsidRDefault="00972BAC" w:rsidP="00353EC4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073222">
        <w:rPr>
          <w:rFonts w:ascii="Arial" w:eastAsia="Times New Roman" w:hAnsi="Arial" w:cs="Arial"/>
          <w:b/>
          <w:bCs/>
          <w:iCs/>
          <w:lang w:eastAsia="hr-HR"/>
        </w:rPr>
        <w:t>04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501B4E">
        <w:rPr>
          <w:rFonts w:ascii="Arial" w:eastAsia="Times New Roman" w:hAnsi="Arial" w:cs="Arial"/>
          <w:b/>
          <w:bCs/>
          <w:iCs/>
          <w:lang w:eastAsia="hr-HR"/>
        </w:rPr>
        <w:t>lipnja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073222">
        <w:rPr>
          <w:rFonts w:ascii="Arial" w:eastAsia="Times New Roman" w:hAnsi="Arial" w:cs="Arial"/>
          <w:b/>
          <w:bCs/>
          <w:iCs/>
          <w:lang w:eastAsia="hr-HR"/>
        </w:rPr>
        <w:t>utorak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501B4E">
        <w:rPr>
          <w:rFonts w:ascii="Arial" w:eastAsia="Times New Roman" w:hAnsi="Arial" w:cs="Arial"/>
          <w:b/>
          <w:bCs/>
          <w:iCs/>
          <w:lang w:eastAsia="hr-HR"/>
        </w:rPr>
        <w:t>09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501B4E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u službu na </w:t>
      </w:r>
      <w:r w:rsidR="00342B17">
        <w:rPr>
          <w:rFonts w:ascii="Arial" w:hAnsi="Arial" w:cs="Arial"/>
        </w:rPr>
        <w:t>ne</w:t>
      </w:r>
      <w:r w:rsidR="00353EC4">
        <w:rPr>
          <w:rFonts w:ascii="Arial" w:hAnsi="Arial" w:cs="Arial"/>
        </w:rPr>
        <w:t>određeno</w:t>
      </w:r>
      <w:r w:rsidR="00353EC4">
        <w:rPr>
          <w:rFonts w:ascii="Arial" w:hAnsi="Arial" w:cs="Arial"/>
          <w:bCs/>
          <w:iCs/>
        </w:rPr>
        <w:t xml:space="preserve"> vrijeme </w:t>
      </w:r>
      <w:r w:rsidR="00353EC4">
        <w:rPr>
          <w:rFonts w:ascii="Arial" w:hAnsi="Arial" w:cs="Arial"/>
        </w:rPr>
        <w:t xml:space="preserve">na radno mjesto </w:t>
      </w:r>
      <w:r w:rsidR="00342B17">
        <w:rPr>
          <w:rFonts w:ascii="Arial" w:hAnsi="Arial" w:cs="Arial"/>
        </w:rPr>
        <w:t>Referent/</w:t>
      </w:r>
      <w:proofErr w:type="spellStart"/>
      <w:r w:rsidR="00342B17">
        <w:rPr>
          <w:rFonts w:ascii="Arial" w:hAnsi="Arial" w:cs="Arial"/>
        </w:rPr>
        <w:t>ica</w:t>
      </w:r>
      <w:proofErr w:type="spellEnd"/>
      <w:r w:rsidR="00342B17">
        <w:rPr>
          <w:rFonts w:ascii="Arial" w:hAnsi="Arial" w:cs="Arial"/>
        </w:rPr>
        <w:t xml:space="preserve">-prometni redar, </w:t>
      </w:r>
      <w:r w:rsidR="00073222">
        <w:rPr>
          <w:rFonts w:ascii="Arial" w:hAnsi="Arial" w:cs="Arial"/>
        </w:rPr>
        <w:t>2</w:t>
      </w:r>
      <w:r w:rsidR="00342B17">
        <w:rPr>
          <w:rFonts w:ascii="Arial" w:hAnsi="Arial" w:cs="Arial"/>
        </w:rPr>
        <w:t xml:space="preserve"> izvršitelj/</w:t>
      </w:r>
      <w:proofErr w:type="spellStart"/>
      <w:r w:rsidR="00342B17">
        <w:rPr>
          <w:rFonts w:ascii="Arial" w:hAnsi="Arial" w:cs="Arial"/>
        </w:rPr>
        <w:t>ica</w:t>
      </w:r>
      <w:proofErr w:type="spellEnd"/>
      <w:r w:rsidR="00342B17">
        <w:rPr>
          <w:rFonts w:ascii="Arial" w:hAnsi="Arial" w:cs="Arial"/>
        </w:rPr>
        <w:t xml:space="preserve"> u Upravni odjel za promet Grada Dubrovnika, Odsjek za prometno redarstvo</w:t>
      </w:r>
    </w:p>
    <w:p w:rsidR="00972BAC" w:rsidRPr="00353EC4" w:rsidRDefault="00AA48F1" w:rsidP="00972BAC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EA105B">
        <w:rPr>
          <w:rFonts w:ascii="Arial" w:hAnsi="Arial" w:cs="Arial"/>
          <w:color w:val="000000" w:themeColor="text1"/>
        </w:rPr>
        <w:t xml:space="preserve">kod Hrvatskog zavoda za zapošljavanje,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bookmarkStart w:id="1" w:name="_GoBack"/>
      <w:bookmarkEnd w:id="1"/>
      <w:r w:rsidR="00CA5976">
        <w:rPr>
          <w:rFonts w:ascii="Arial" w:hAnsi="Arial" w:cs="Arial"/>
          <w:color w:val="000000" w:themeColor="text1"/>
        </w:rPr>
        <w:t>49</w:t>
      </w:r>
      <w:r w:rsidR="003D2326">
        <w:rPr>
          <w:rFonts w:ascii="Arial" w:hAnsi="Arial" w:cs="Arial"/>
          <w:color w:val="000000" w:themeColor="text1"/>
        </w:rPr>
        <w:t>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3D2326">
        <w:rPr>
          <w:rFonts w:ascii="Arial" w:hAnsi="Arial" w:cs="Arial"/>
          <w:color w:val="000000" w:themeColor="text1"/>
        </w:rPr>
        <w:t>1</w:t>
      </w:r>
      <w:r w:rsidR="00073222">
        <w:rPr>
          <w:rFonts w:ascii="Arial" w:hAnsi="Arial" w:cs="Arial"/>
          <w:color w:val="000000" w:themeColor="text1"/>
        </w:rPr>
        <w:t>5</w:t>
      </w:r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073222">
        <w:rPr>
          <w:rFonts w:ascii="Arial" w:hAnsi="Arial" w:cs="Arial"/>
          <w:color w:val="000000" w:themeColor="text1"/>
        </w:rPr>
        <w:t>svibnja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073222">
        <w:rPr>
          <w:rFonts w:ascii="Arial" w:hAnsi="Arial" w:cs="Arial"/>
          <w:color w:val="000000" w:themeColor="text1"/>
        </w:rPr>
        <w:t>23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073222">
        <w:rPr>
          <w:rFonts w:ascii="Arial" w:hAnsi="Arial" w:cs="Arial"/>
          <w:color w:val="000000" w:themeColor="text1"/>
        </w:rPr>
        <w:t>svibnja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3D2326">
        <w:rPr>
          <w:rFonts w:ascii="Arial" w:hAnsi="Arial" w:cs="Arial"/>
          <w:color w:val="000000" w:themeColor="text1"/>
        </w:rPr>
        <w:t>2</w:t>
      </w:r>
      <w:r w:rsidR="00073222">
        <w:rPr>
          <w:rFonts w:ascii="Arial" w:hAnsi="Arial" w:cs="Arial"/>
          <w:color w:val="000000" w:themeColor="text1"/>
        </w:rPr>
        <w:t>3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073222">
        <w:rPr>
          <w:rFonts w:ascii="Arial" w:hAnsi="Arial" w:cs="Arial"/>
          <w:color w:val="000000" w:themeColor="text1"/>
        </w:rPr>
        <w:t>svibnja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73222"/>
    <w:rsid w:val="000D7284"/>
    <w:rsid w:val="00140138"/>
    <w:rsid w:val="001E2282"/>
    <w:rsid w:val="001F50DE"/>
    <w:rsid w:val="00342B17"/>
    <w:rsid w:val="00353EC4"/>
    <w:rsid w:val="003D2326"/>
    <w:rsid w:val="004978F1"/>
    <w:rsid w:val="004A44C9"/>
    <w:rsid w:val="00501B4E"/>
    <w:rsid w:val="0052037B"/>
    <w:rsid w:val="006950E2"/>
    <w:rsid w:val="00743461"/>
    <w:rsid w:val="0096352C"/>
    <w:rsid w:val="00972BAC"/>
    <w:rsid w:val="00AA48F1"/>
    <w:rsid w:val="00B34CF7"/>
    <w:rsid w:val="00CA5976"/>
    <w:rsid w:val="00D0452D"/>
    <w:rsid w:val="00D352F8"/>
    <w:rsid w:val="00E95B04"/>
    <w:rsid w:val="00E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C12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18</cp:revision>
  <cp:lastPrinted>2019-02-07T12:40:00Z</cp:lastPrinted>
  <dcterms:created xsi:type="dcterms:W3CDTF">2018-05-09T12:18:00Z</dcterms:created>
  <dcterms:modified xsi:type="dcterms:W3CDTF">2019-05-29T10:45:00Z</dcterms:modified>
</cp:coreProperties>
</file>