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EC8" w:rsidRDefault="00F25EC8" w:rsidP="00F25E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5EC8" w:rsidRDefault="00F25EC8" w:rsidP="00F25E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5EC8" w:rsidRPr="00F25EC8" w:rsidRDefault="001E409F" w:rsidP="00F25EC8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E4ACA">
        <w:rPr>
          <w:rFonts w:ascii="Times New Roman" w:hAnsi="Times New Roman"/>
          <w:b/>
          <w:sz w:val="24"/>
          <w:szCs w:val="24"/>
        </w:rPr>
        <w:t xml:space="preserve">Javni poziv za </w:t>
      </w:r>
      <w:r>
        <w:rPr>
          <w:rFonts w:ascii="Times New Roman" w:hAnsi="Times New Roman"/>
          <w:b/>
          <w:sz w:val="24"/>
          <w:szCs w:val="24"/>
        </w:rPr>
        <w:t>dodjelu jednokratnih financijskih potpora udrugama za 2019. godinu</w:t>
      </w:r>
    </w:p>
    <w:tbl>
      <w:tblPr>
        <w:tblpPr w:leftFromText="180" w:rightFromText="180" w:vertAnchor="page" w:horzAnchor="margin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1"/>
        <w:gridCol w:w="1371"/>
      </w:tblGrid>
      <w:tr w:rsidR="001E409F" w:rsidRPr="008E4ACA" w:rsidTr="00943BA6">
        <w:trPr>
          <w:trHeight w:val="480"/>
        </w:trPr>
        <w:tc>
          <w:tcPr>
            <w:tcW w:w="9288" w:type="dxa"/>
            <w:gridSpan w:val="2"/>
          </w:tcPr>
          <w:p w:rsidR="001E409F" w:rsidRPr="008E4ACA" w:rsidRDefault="001E409F" w:rsidP="00F25EC8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E4ACA">
              <w:rPr>
                <w:rFonts w:ascii="Times New Roman" w:hAnsi="Times New Roman"/>
                <w:b/>
              </w:rPr>
              <w:t>NAZIV ORGANIZACIJE:</w:t>
            </w:r>
          </w:p>
        </w:tc>
      </w:tr>
      <w:tr w:rsidR="001E409F" w:rsidRPr="008E4ACA" w:rsidTr="00943BA6">
        <w:trPr>
          <w:trHeight w:val="345"/>
        </w:trPr>
        <w:tc>
          <w:tcPr>
            <w:tcW w:w="9288" w:type="dxa"/>
            <w:gridSpan w:val="2"/>
          </w:tcPr>
          <w:p w:rsidR="001E409F" w:rsidRPr="008E4ACA" w:rsidRDefault="001E409F" w:rsidP="00F25E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4ACA">
              <w:rPr>
                <w:rFonts w:ascii="Times New Roman" w:hAnsi="Times New Roman"/>
                <w:b/>
              </w:rPr>
              <w:t xml:space="preserve">NAZIV </w:t>
            </w:r>
            <w:r>
              <w:rPr>
                <w:rFonts w:ascii="Times New Roman" w:hAnsi="Times New Roman"/>
                <w:b/>
              </w:rPr>
              <w:t>PROJEKTA/PROGRAMA</w:t>
            </w:r>
            <w:r w:rsidRPr="008E4ACA">
              <w:rPr>
                <w:rFonts w:ascii="Times New Roman" w:hAnsi="Times New Roman"/>
                <w:b/>
              </w:rPr>
              <w:t>:</w:t>
            </w:r>
          </w:p>
          <w:p w:rsidR="001E409F" w:rsidRPr="008E4ACA" w:rsidRDefault="001E409F" w:rsidP="00F25E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409F" w:rsidRPr="008E4ACA" w:rsidRDefault="001E409F" w:rsidP="00F25E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E409F" w:rsidRPr="008E4ACA" w:rsidTr="00943B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05" w:type="dxa"/>
          </w:tcPr>
          <w:p w:rsidR="001E409F" w:rsidRPr="008E4ACA" w:rsidRDefault="001E409F" w:rsidP="00943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4ACA">
              <w:rPr>
                <w:rFonts w:ascii="Times New Roman" w:hAnsi="Times New Roman"/>
                <w:b/>
              </w:rPr>
              <w:t>KRITERIJI ZA OCJENJIVANJE PROJEKTA/PROGRAMA</w:t>
            </w:r>
          </w:p>
          <w:p w:rsidR="001E409F" w:rsidRPr="008E4ACA" w:rsidRDefault="001E409F" w:rsidP="00943B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</w:tcPr>
          <w:p w:rsidR="001E409F" w:rsidRPr="008E4ACA" w:rsidRDefault="001E409F" w:rsidP="00943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4ACA">
              <w:rPr>
                <w:rFonts w:ascii="Times New Roman" w:hAnsi="Times New Roman"/>
                <w:b/>
              </w:rPr>
              <w:t>BODOVI</w:t>
            </w:r>
          </w:p>
        </w:tc>
      </w:tr>
      <w:tr w:rsidR="001E409F" w:rsidRPr="008E4ACA" w:rsidTr="00943B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05" w:type="dxa"/>
          </w:tcPr>
          <w:p w:rsidR="001E409F" w:rsidRDefault="001E409F" w:rsidP="001E40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CA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21590</wp:posOffset>
                      </wp:positionV>
                      <wp:extent cx="28575" cy="6467475"/>
                      <wp:effectExtent l="9525" t="12065" r="9525" b="698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" cy="6467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CFC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3.15pt;margin-top:1.7pt;width:2.25pt;height:5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"/>
                  </w:pict>
                </mc:Fallback>
              </mc:AlternateContent>
            </w:r>
            <w:r w:rsidRPr="008E4ACA">
              <w:rPr>
                <w:rFonts w:ascii="Times New Roman" w:hAnsi="Times New Roman"/>
                <w:sz w:val="24"/>
                <w:szCs w:val="24"/>
              </w:rPr>
              <w:t>opravdanost ciljeva projekta/programa u odnosu na stvarne probleme, potrebe i prioritete ciljanih skupina i korisnika kojima se projekt treba bavit</w:t>
            </w:r>
          </w:p>
          <w:p w:rsidR="001E409F" w:rsidRPr="008E4ACA" w:rsidRDefault="001E409F" w:rsidP="00943BA6">
            <w:pPr>
              <w:pStyle w:val="ListParagraph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09F" w:rsidRPr="008E4ACA" w:rsidRDefault="001E409F" w:rsidP="00943BA6">
            <w:pPr>
              <w:spacing w:after="0" w:line="240" w:lineRule="auto"/>
            </w:pPr>
          </w:p>
        </w:tc>
        <w:tc>
          <w:tcPr>
            <w:tcW w:w="1383" w:type="dxa"/>
          </w:tcPr>
          <w:p w:rsidR="001E409F" w:rsidRPr="008E4ACA" w:rsidRDefault="001E409F" w:rsidP="00943BA6">
            <w:pPr>
              <w:spacing w:after="0" w:line="240" w:lineRule="auto"/>
            </w:pPr>
            <w:r w:rsidRPr="008E4ACA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21590</wp:posOffset>
                      </wp:positionV>
                      <wp:extent cx="19050" cy="6467475"/>
                      <wp:effectExtent l="9525" t="12065" r="9525" b="698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6467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BC0D6" id="Straight Arrow Connector 4" o:spid="_x0000_s1026" type="#_x0000_t32" style="position:absolute;margin-left:24.4pt;margin-top:1.7pt;width:1.5pt;height:5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"/>
                  </w:pict>
                </mc:Fallback>
              </mc:AlternateContent>
            </w:r>
            <w:r w:rsidRPr="008E4ACA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97790</wp:posOffset>
                      </wp:positionV>
                      <wp:extent cx="635" cy="635"/>
                      <wp:effectExtent l="9525" t="12065" r="8890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785CF" id="Straight Arrow Connector 3" o:spid="_x0000_s1026" type="#_x0000_t32" style="position:absolute;margin-left:10.15pt;margin-top:7.7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"/>
                  </w:pict>
                </mc:Fallback>
              </mc:AlternateContent>
            </w:r>
            <w:r w:rsidRPr="008E4ACA">
              <w:t>1-10</w:t>
            </w:r>
          </w:p>
        </w:tc>
      </w:tr>
      <w:tr w:rsidR="001E409F" w:rsidRPr="008E4ACA" w:rsidTr="00943B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05" w:type="dxa"/>
          </w:tcPr>
          <w:p w:rsidR="001E409F" w:rsidRPr="008E4ACA" w:rsidRDefault="001E409F" w:rsidP="001E40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CA">
              <w:rPr>
                <w:rFonts w:ascii="Times New Roman" w:hAnsi="Times New Roman"/>
                <w:sz w:val="24"/>
                <w:szCs w:val="24"/>
              </w:rPr>
              <w:t>iskustvo i stručna osposobljenost organizacije</w:t>
            </w:r>
          </w:p>
          <w:p w:rsidR="001E409F" w:rsidRPr="008E4ACA" w:rsidRDefault="001E409F" w:rsidP="00943BA6">
            <w:pPr>
              <w:pStyle w:val="ListParagraph"/>
              <w:tabs>
                <w:tab w:val="left" w:pos="18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C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E409F" w:rsidRPr="008E4ACA" w:rsidRDefault="001E409F" w:rsidP="00943BA6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09F" w:rsidRPr="008E4ACA" w:rsidRDefault="001E409F" w:rsidP="00943BA6">
            <w:pPr>
              <w:spacing w:after="0" w:line="240" w:lineRule="auto"/>
            </w:pPr>
          </w:p>
        </w:tc>
        <w:tc>
          <w:tcPr>
            <w:tcW w:w="1383" w:type="dxa"/>
          </w:tcPr>
          <w:p w:rsidR="001E409F" w:rsidRPr="008E4ACA" w:rsidRDefault="001E409F" w:rsidP="00943BA6">
            <w:pPr>
              <w:spacing w:after="0" w:line="240" w:lineRule="auto"/>
            </w:pPr>
            <w:r w:rsidRPr="008E4ACA">
              <w:t>1-10</w:t>
            </w:r>
          </w:p>
        </w:tc>
      </w:tr>
      <w:tr w:rsidR="001E409F" w:rsidRPr="008E4ACA" w:rsidTr="00943B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05" w:type="dxa"/>
          </w:tcPr>
          <w:p w:rsidR="001E409F" w:rsidRDefault="001E409F" w:rsidP="001E40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CA">
              <w:rPr>
                <w:rFonts w:ascii="Times New Roman" w:hAnsi="Times New Roman"/>
                <w:sz w:val="24"/>
                <w:szCs w:val="24"/>
              </w:rPr>
              <w:t xml:space="preserve">kvaliteta prijedloga projekta/programa (aktivnosti programa/projekta koje potiču pozitivne promjene koje su od </w:t>
            </w:r>
            <w:r>
              <w:rPr>
                <w:rFonts w:ascii="Times New Roman" w:hAnsi="Times New Roman"/>
                <w:sz w:val="24"/>
                <w:szCs w:val="24"/>
              </w:rPr>
              <w:t>posebnog značaja za Grad Dubrovnik)</w:t>
            </w:r>
          </w:p>
          <w:p w:rsidR="001E409F" w:rsidRPr="008E4ACA" w:rsidRDefault="001E409F" w:rsidP="00943BA6">
            <w:pPr>
              <w:pStyle w:val="ListParagraph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09F" w:rsidRPr="008E4ACA" w:rsidRDefault="001E409F" w:rsidP="00943BA6">
            <w:pPr>
              <w:spacing w:after="0" w:line="240" w:lineRule="auto"/>
            </w:pPr>
          </w:p>
        </w:tc>
        <w:tc>
          <w:tcPr>
            <w:tcW w:w="1383" w:type="dxa"/>
          </w:tcPr>
          <w:p w:rsidR="001E409F" w:rsidRPr="008E4ACA" w:rsidRDefault="001E409F" w:rsidP="00943BA6">
            <w:pPr>
              <w:spacing w:after="0" w:line="240" w:lineRule="auto"/>
            </w:pPr>
            <w:r w:rsidRPr="008E4ACA">
              <w:t>1-</w:t>
            </w:r>
            <w:r>
              <w:t>20</w:t>
            </w:r>
          </w:p>
        </w:tc>
      </w:tr>
      <w:tr w:rsidR="001E409F" w:rsidRPr="008E4ACA" w:rsidTr="00943B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05" w:type="dxa"/>
          </w:tcPr>
          <w:p w:rsidR="001E409F" w:rsidRDefault="001E409F" w:rsidP="001E40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CA">
              <w:rPr>
                <w:rFonts w:ascii="Times New Roman" w:hAnsi="Times New Roman"/>
                <w:sz w:val="24"/>
                <w:szCs w:val="24"/>
              </w:rPr>
              <w:t>učinkovitost projekta/programa u odnosu na traženi iznos financijske potpore</w:t>
            </w:r>
          </w:p>
          <w:p w:rsidR="001E409F" w:rsidRPr="008E4ACA" w:rsidRDefault="001E409F" w:rsidP="00943BA6">
            <w:pPr>
              <w:pStyle w:val="ListParagraph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09F" w:rsidRPr="008E4ACA" w:rsidRDefault="001E409F" w:rsidP="00943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09F" w:rsidRPr="008E4ACA" w:rsidRDefault="001E409F" w:rsidP="00943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09F" w:rsidRPr="008E4ACA" w:rsidRDefault="001E409F" w:rsidP="00943BA6">
            <w:pPr>
              <w:spacing w:after="0" w:line="240" w:lineRule="auto"/>
            </w:pPr>
            <w:r w:rsidRPr="008E4ACA">
              <w:t>1-</w:t>
            </w:r>
            <w:r>
              <w:t>20</w:t>
            </w:r>
          </w:p>
        </w:tc>
      </w:tr>
      <w:tr w:rsidR="001E409F" w:rsidRPr="008E4ACA" w:rsidTr="00943B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05" w:type="dxa"/>
          </w:tcPr>
          <w:p w:rsidR="001E409F" w:rsidRDefault="001E409F" w:rsidP="001E40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partnerstvo je stabilno i uloge partnera jasno su pojašnjene</w:t>
            </w:r>
          </w:p>
          <w:p w:rsidR="001E409F" w:rsidRPr="008E4ACA" w:rsidRDefault="001E409F" w:rsidP="00943BA6">
            <w:pPr>
              <w:pStyle w:val="ListParagraph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09F" w:rsidRPr="008E4ACA" w:rsidRDefault="001E409F" w:rsidP="00943BA6">
            <w:pPr>
              <w:spacing w:after="0" w:line="240" w:lineRule="auto"/>
            </w:pPr>
          </w:p>
        </w:tc>
        <w:tc>
          <w:tcPr>
            <w:tcW w:w="1383" w:type="dxa"/>
          </w:tcPr>
          <w:p w:rsidR="001E409F" w:rsidRPr="008E4ACA" w:rsidRDefault="001E409F" w:rsidP="00943BA6">
            <w:pPr>
              <w:spacing w:after="0" w:line="240" w:lineRule="auto"/>
            </w:pPr>
            <w:r w:rsidRPr="008E4ACA">
              <w:t>1-10</w:t>
            </w:r>
          </w:p>
        </w:tc>
      </w:tr>
      <w:tr w:rsidR="001E409F" w:rsidRPr="008E4ACA" w:rsidTr="00943B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05" w:type="dxa"/>
          </w:tcPr>
          <w:p w:rsidR="001E409F" w:rsidRDefault="001E409F" w:rsidP="001E40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jasno je objašnjeno na koji način će se vrednovati rezultati programa/projekta i prikazati potreba za održavanjem istog</w:t>
            </w:r>
          </w:p>
          <w:p w:rsidR="001E409F" w:rsidRPr="008E4ACA" w:rsidRDefault="001E409F" w:rsidP="00943BA6">
            <w:pPr>
              <w:pStyle w:val="ListParagraph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09F" w:rsidRPr="008E4ACA" w:rsidRDefault="001E409F" w:rsidP="00943BA6">
            <w:pPr>
              <w:spacing w:after="0" w:line="240" w:lineRule="auto"/>
            </w:pPr>
          </w:p>
          <w:p w:rsidR="001E409F" w:rsidRPr="008E4ACA" w:rsidRDefault="001E409F" w:rsidP="00943BA6">
            <w:pPr>
              <w:spacing w:after="0" w:line="240" w:lineRule="auto"/>
            </w:pPr>
          </w:p>
        </w:tc>
        <w:tc>
          <w:tcPr>
            <w:tcW w:w="1383" w:type="dxa"/>
          </w:tcPr>
          <w:p w:rsidR="001E409F" w:rsidRPr="008E4ACA" w:rsidRDefault="001E409F" w:rsidP="00943BA6">
            <w:pPr>
              <w:spacing w:after="0" w:line="240" w:lineRule="auto"/>
            </w:pPr>
            <w:r w:rsidRPr="008E4ACA">
              <w:t>1-</w:t>
            </w:r>
            <w:r>
              <w:t>15</w:t>
            </w:r>
          </w:p>
        </w:tc>
      </w:tr>
      <w:tr w:rsidR="001E409F" w:rsidRPr="008E4ACA" w:rsidTr="00943B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05" w:type="dxa"/>
          </w:tcPr>
          <w:p w:rsidR="001E409F" w:rsidRPr="00943BA6" w:rsidRDefault="001E409F" w:rsidP="001E409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4ACA">
              <w:rPr>
                <w:rFonts w:ascii="Times New Roman" w:hAnsi="Times New Roman"/>
                <w:sz w:val="24"/>
                <w:szCs w:val="24"/>
              </w:rPr>
              <w:t>uključenost volontera u projektne aktivnosti</w:t>
            </w:r>
          </w:p>
          <w:p w:rsidR="001E409F" w:rsidRPr="008E4ACA" w:rsidRDefault="001E409F" w:rsidP="00943BA6">
            <w:pPr>
              <w:pStyle w:val="ListParagraph"/>
              <w:ind w:left="360"/>
            </w:pPr>
          </w:p>
          <w:p w:rsidR="001E409F" w:rsidRPr="008E4ACA" w:rsidRDefault="001E409F" w:rsidP="00943BA6">
            <w:pPr>
              <w:spacing w:after="0" w:line="240" w:lineRule="auto"/>
            </w:pPr>
          </w:p>
        </w:tc>
        <w:tc>
          <w:tcPr>
            <w:tcW w:w="1383" w:type="dxa"/>
          </w:tcPr>
          <w:p w:rsidR="001E409F" w:rsidRPr="008E4ACA" w:rsidRDefault="001E409F" w:rsidP="00943BA6">
            <w:pPr>
              <w:spacing w:after="0" w:line="240" w:lineRule="auto"/>
            </w:pPr>
            <w:r w:rsidRPr="008E4ACA">
              <w:t>1-5</w:t>
            </w:r>
          </w:p>
        </w:tc>
      </w:tr>
      <w:tr w:rsidR="001E409F" w:rsidRPr="008E4ACA" w:rsidTr="00943B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05" w:type="dxa"/>
          </w:tcPr>
          <w:p w:rsidR="001E409F" w:rsidRDefault="001E409F" w:rsidP="001E40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uključenost građana u projektne aktivnosti</w:t>
            </w:r>
          </w:p>
          <w:p w:rsidR="001E409F" w:rsidRPr="008E4ACA" w:rsidRDefault="001E409F" w:rsidP="00943BA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409F" w:rsidRPr="008E4ACA" w:rsidRDefault="001E409F" w:rsidP="00943BA6">
            <w:pPr>
              <w:spacing w:after="0" w:line="240" w:lineRule="auto"/>
            </w:pPr>
            <w:r>
              <w:t>1-10</w:t>
            </w:r>
          </w:p>
        </w:tc>
      </w:tr>
      <w:tr w:rsidR="001E409F" w:rsidRPr="008E4ACA" w:rsidTr="00943B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05" w:type="dxa"/>
          </w:tcPr>
          <w:p w:rsidR="001E409F" w:rsidRPr="008E4ACA" w:rsidRDefault="00F25EC8" w:rsidP="00943B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4ACA">
              <w:rPr>
                <w:rFonts w:ascii="Times New Roman" w:hAnsi="Times New Roman"/>
                <w:b/>
              </w:rPr>
              <w:t>UKUPAN BROJ BODOVA</w:t>
            </w:r>
          </w:p>
          <w:p w:rsidR="001E409F" w:rsidRPr="008E4ACA" w:rsidRDefault="001E409F" w:rsidP="00943B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</w:t>
            </w:r>
          </w:p>
        </w:tc>
        <w:tc>
          <w:tcPr>
            <w:tcW w:w="1383" w:type="dxa"/>
          </w:tcPr>
          <w:p w:rsidR="001E409F" w:rsidRPr="008E4ACA" w:rsidRDefault="001E409F" w:rsidP="00943BA6">
            <w:pPr>
              <w:spacing w:after="0" w:line="240" w:lineRule="auto"/>
            </w:pPr>
            <w:r w:rsidRPr="008E4ACA">
              <w:rPr>
                <w:noProof/>
                <w:lang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-5080</wp:posOffset>
                      </wp:positionV>
                      <wp:extent cx="0" cy="326390"/>
                      <wp:effectExtent l="9525" t="13970" r="952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6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F7B23" id="Straight Arrow Connector 2" o:spid="_x0000_s1026" type="#_x0000_t32" style="position:absolute;margin-left:25.9pt;margin-top:-.4pt;width:0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"/>
                  </w:pict>
                </mc:Fallback>
              </mc:AlternateContent>
            </w:r>
            <w:r>
              <w:t>100</w:t>
            </w:r>
          </w:p>
        </w:tc>
      </w:tr>
    </w:tbl>
    <w:p w:rsidR="001E409F" w:rsidRPr="008E4ACA" w:rsidRDefault="001E409F" w:rsidP="001E409F">
      <w:pPr>
        <w:rPr>
          <w:rFonts w:ascii="Times New Roman" w:hAnsi="Times New Roman"/>
          <w:sz w:val="24"/>
          <w:szCs w:val="24"/>
        </w:rPr>
      </w:pPr>
      <w:r w:rsidRPr="008E4ACA">
        <w:rPr>
          <w:rFonts w:ascii="Times New Roman" w:hAnsi="Times New Roman"/>
          <w:sz w:val="24"/>
          <w:szCs w:val="24"/>
        </w:rPr>
        <w:t xml:space="preserve">Obrazloženje vrednovanja </w:t>
      </w:r>
      <w:r>
        <w:rPr>
          <w:rFonts w:ascii="Times New Roman" w:hAnsi="Times New Roman"/>
          <w:sz w:val="24"/>
          <w:szCs w:val="24"/>
        </w:rPr>
        <w:t>programa/</w:t>
      </w:r>
      <w:r w:rsidRPr="008E4ACA">
        <w:rPr>
          <w:rFonts w:ascii="Times New Roman" w:hAnsi="Times New Roman"/>
          <w:sz w:val="24"/>
          <w:szCs w:val="24"/>
        </w:rPr>
        <w:t>projekta:</w:t>
      </w:r>
    </w:p>
    <w:p w:rsidR="001E409F" w:rsidRPr="008E4ACA" w:rsidRDefault="001E409F" w:rsidP="001E409F">
      <w:pPr>
        <w:spacing w:after="0"/>
        <w:rPr>
          <w:rFonts w:ascii="Times New Roman" w:hAnsi="Times New Roman"/>
          <w:sz w:val="24"/>
          <w:szCs w:val="24"/>
        </w:rPr>
      </w:pPr>
    </w:p>
    <w:p w:rsidR="00F25EC8" w:rsidRDefault="00F25EC8" w:rsidP="001E409F">
      <w:pPr>
        <w:tabs>
          <w:tab w:val="left" w:pos="643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F25EC8" w:rsidRDefault="00F25EC8" w:rsidP="001E409F">
      <w:pPr>
        <w:tabs>
          <w:tab w:val="left" w:pos="643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F25EC8" w:rsidRDefault="00F25EC8" w:rsidP="001E409F">
      <w:pPr>
        <w:tabs>
          <w:tab w:val="left" w:pos="643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F25EC8" w:rsidRDefault="00F25EC8" w:rsidP="001E409F">
      <w:pPr>
        <w:tabs>
          <w:tab w:val="left" w:pos="643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F25EC8" w:rsidRDefault="00F25EC8" w:rsidP="001E409F">
      <w:pPr>
        <w:tabs>
          <w:tab w:val="left" w:pos="643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F25EC8" w:rsidRDefault="00F25EC8" w:rsidP="001E409F">
      <w:pPr>
        <w:tabs>
          <w:tab w:val="left" w:pos="643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F25EC8" w:rsidRDefault="00F25EC8" w:rsidP="001E409F">
      <w:pPr>
        <w:tabs>
          <w:tab w:val="left" w:pos="643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0ECF" w:rsidRPr="001E409F" w:rsidRDefault="001E409F" w:rsidP="001E409F">
      <w:pPr>
        <w:tabs>
          <w:tab w:val="left" w:pos="6435"/>
        </w:tabs>
        <w:spacing w:after="0"/>
        <w:rPr>
          <w:rFonts w:ascii="Times New Roman" w:hAnsi="Times New Roman"/>
          <w:sz w:val="24"/>
          <w:szCs w:val="24"/>
        </w:rPr>
      </w:pPr>
      <w:r w:rsidRPr="008E4ACA">
        <w:rPr>
          <w:rFonts w:ascii="Times New Roman" w:hAnsi="Times New Roman"/>
          <w:i/>
          <w:sz w:val="24"/>
          <w:szCs w:val="24"/>
        </w:rPr>
        <w:t>U Dubrovniku                 201</w:t>
      </w:r>
      <w:r>
        <w:rPr>
          <w:rFonts w:ascii="Times New Roman" w:hAnsi="Times New Roman"/>
          <w:i/>
          <w:sz w:val="24"/>
          <w:szCs w:val="24"/>
        </w:rPr>
        <w:t>9</w:t>
      </w:r>
      <w:r w:rsidRPr="008E4ACA"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690245</wp:posOffset>
                </wp:positionV>
                <wp:extent cx="2190750" cy="0"/>
                <wp:effectExtent l="9525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96AFB" id="Straight Arrow Connector 1" o:spid="_x0000_s1026" type="#_x0000_t32" style="position:absolute;margin-left:265.9pt;margin-top:54.35pt;width:172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8E4ACA">
        <w:rPr>
          <w:rFonts w:ascii="Times New Roman" w:hAnsi="Times New Roman"/>
          <w:sz w:val="24"/>
          <w:szCs w:val="24"/>
        </w:rPr>
        <w:t xml:space="preserve"> </w:t>
      </w:r>
      <w:r w:rsidRPr="008E4ACA">
        <w:rPr>
          <w:rFonts w:ascii="Times New Roman" w:hAnsi="Times New Roman"/>
        </w:rPr>
        <w:t>IME I PREZIME ČLANA POVJERENSTVA</w:t>
      </w:r>
    </w:p>
    <w:sectPr w:rsidR="00E80ECF" w:rsidRPr="001E40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6AC" w:rsidRDefault="001606AC" w:rsidP="001E409F">
      <w:pPr>
        <w:spacing w:after="0" w:line="240" w:lineRule="auto"/>
      </w:pPr>
      <w:r>
        <w:separator/>
      </w:r>
    </w:p>
  </w:endnote>
  <w:endnote w:type="continuationSeparator" w:id="0">
    <w:p w:rsidR="001606AC" w:rsidRDefault="001606AC" w:rsidP="001E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6AC" w:rsidRDefault="001606AC" w:rsidP="001E409F">
      <w:pPr>
        <w:spacing w:after="0" w:line="240" w:lineRule="auto"/>
      </w:pPr>
      <w:r>
        <w:separator/>
      </w:r>
    </w:p>
  </w:footnote>
  <w:footnote w:type="continuationSeparator" w:id="0">
    <w:p w:rsidR="001606AC" w:rsidRDefault="001606AC" w:rsidP="001E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9F" w:rsidRDefault="001E409F" w:rsidP="001E409F">
    <w:pPr>
      <w:pStyle w:val="Header"/>
      <w:pBdr>
        <w:bottom w:val="thickThinSmallGap" w:sz="24" w:space="1" w:color="622423"/>
      </w:pBdr>
      <w:jc w:val="right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 xml:space="preserve">OBRAZAC ZA OCJENJIVANJE PROGRAMA/PROJEKTA </w:t>
    </w:r>
  </w:p>
  <w:p w:rsidR="001E409F" w:rsidRDefault="001E4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4D0"/>
    <w:multiLevelType w:val="hybridMultilevel"/>
    <w:tmpl w:val="D27A15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9F"/>
    <w:rsid w:val="001606AC"/>
    <w:rsid w:val="001D4E29"/>
    <w:rsid w:val="001E409F"/>
    <w:rsid w:val="002345B1"/>
    <w:rsid w:val="00387A8F"/>
    <w:rsid w:val="0055460D"/>
    <w:rsid w:val="00D07B7A"/>
    <w:rsid w:val="00E80ECF"/>
    <w:rsid w:val="00F2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8149"/>
  <w15:chartTrackingRefBased/>
  <w15:docId w15:val="{C7E8F198-9E3E-4516-BD76-A7515524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0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8E02-2359-406A-8671-BB1FE8FC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akorda</dc:creator>
  <cp:keywords/>
  <dc:description/>
  <cp:lastModifiedBy>akorda</cp:lastModifiedBy>
  <cp:revision>2</cp:revision>
  <cp:lastPrinted>2019-03-28T16:18:00Z</cp:lastPrinted>
  <dcterms:created xsi:type="dcterms:W3CDTF">2019-03-28T16:22:00Z</dcterms:created>
  <dcterms:modified xsi:type="dcterms:W3CDTF">2019-03-28T16:22:00Z</dcterms:modified>
</cp:coreProperties>
</file>