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AD114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  <w:r w:rsidRPr="0009437E">
        <w:rPr>
          <w:rFonts w:ascii="Arial" w:hAnsi="Arial" w:cs="Arial"/>
          <w:sz w:val="22"/>
          <w:szCs w:val="22"/>
        </w:rPr>
        <w:t>SLUŽBENI GLASNIK GRADA DUBROVNIKA</w:t>
      </w:r>
    </w:p>
    <w:p w14:paraId="3F03CDBF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</w:p>
    <w:p w14:paraId="0FF8FE4B" w14:textId="30599D29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  <w:r w:rsidRPr="0009437E">
        <w:rPr>
          <w:rFonts w:ascii="Arial" w:hAnsi="Arial" w:cs="Arial"/>
          <w:sz w:val="22"/>
          <w:szCs w:val="22"/>
        </w:rPr>
        <w:t xml:space="preserve">Broj </w:t>
      </w:r>
      <w:r w:rsidR="00274354">
        <w:rPr>
          <w:rFonts w:ascii="Arial" w:hAnsi="Arial" w:cs="Arial"/>
          <w:sz w:val="22"/>
          <w:szCs w:val="22"/>
        </w:rPr>
        <w:t>8</w:t>
      </w:r>
      <w:r w:rsidRPr="0009437E">
        <w:rPr>
          <w:rFonts w:ascii="Arial" w:hAnsi="Arial" w:cs="Arial"/>
          <w:sz w:val="22"/>
          <w:szCs w:val="22"/>
        </w:rPr>
        <w:t>.       Godina LIX</w:t>
      </w:r>
    </w:p>
    <w:p w14:paraId="5E4037EB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</w:p>
    <w:p w14:paraId="60AE26CF" w14:textId="177FF848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  <w:r w:rsidRPr="0009437E">
        <w:rPr>
          <w:rFonts w:ascii="Arial" w:hAnsi="Arial" w:cs="Arial"/>
          <w:sz w:val="22"/>
          <w:szCs w:val="22"/>
        </w:rPr>
        <w:t xml:space="preserve">Dubrovnik,   </w:t>
      </w:r>
      <w:r w:rsidR="00274354">
        <w:rPr>
          <w:rFonts w:ascii="Arial" w:hAnsi="Arial" w:cs="Arial"/>
          <w:sz w:val="22"/>
          <w:szCs w:val="22"/>
        </w:rPr>
        <w:t>3</w:t>
      </w:r>
      <w:r w:rsidRPr="0009437E">
        <w:rPr>
          <w:rFonts w:ascii="Arial" w:hAnsi="Arial" w:cs="Arial"/>
          <w:sz w:val="22"/>
          <w:szCs w:val="22"/>
        </w:rPr>
        <w:t xml:space="preserve">. </w:t>
      </w:r>
      <w:r w:rsidR="00274354">
        <w:rPr>
          <w:rFonts w:ascii="Arial" w:hAnsi="Arial" w:cs="Arial"/>
          <w:sz w:val="22"/>
          <w:szCs w:val="22"/>
        </w:rPr>
        <w:t>lipnja</w:t>
      </w:r>
      <w:r w:rsidRPr="0009437E">
        <w:rPr>
          <w:rFonts w:ascii="Arial" w:hAnsi="Arial" w:cs="Arial"/>
          <w:sz w:val="22"/>
          <w:szCs w:val="22"/>
        </w:rPr>
        <w:t xml:space="preserve"> 202</w:t>
      </w:r>
      <w:r>
        <w:rPr>
          <w:rFonts w:ascii="Arial" w:hAnsi="Arial" w:cs="Arial"/>
          <w:sz w:val="22"/>
          <w:szCs w:val="22"/>
        </w:rPr>
        <w:t>2</w:t>
      </w:r>
      <w:r w:rsidRPr="0009437E">
        <w:rPr>
          <w:rFonts w:ascii="Arial" w:hAnsi="Arial" w:cs="Arial"/>
          <w:sz w:val="22"/>
          <w:szCs w:val="22"/>
        </w:rPr>
        <w:t xml:space="preserve">.                                 od stranice </w:t>
      </w:r>
    </w:p>
    <w:p w14:paraId="1413B762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  <w:r w:rsidRPr="0009437E"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14:paraId="536ED875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</w:p>
    <w:p w14:paraId="5E72E0A3" w14:textId="77777777" w:rsidR="00944CF2" w:rsidRPr="0009437E" w:rsidRDefault="00944CF2" w:rsidP="00944CF2">
      <w:pPr>
        <w:rPr>
          <w:rFonts w:ascii="Arial" w:hAnsi="Arial" w:cs="Arial"/>
          <w:sz w:val="22"/>
          <w:szCs w:val="22"/>
        </w:rPr>
      </w:pPr>
      <w:r w:rsidRPr="0009437E">
        <w:rPr>
          <w:rFonts w:ascii="Arial" w:hAnsi="Arial" w:cs="Arial"/>
          <w:sz w:val="22"/>
          <w:szCs w:val="22"/>
        </w:rPr>
        <w:t xml:space="preserve">Sadržaj                                                              </w:t>
      </w:r>
    </w:p>
    <w:p w14:paraId="7820A8C6" w14:textId="77777777" w:rsidR="00944CF2" w:rsidRPr="00B87E21" w:rsidRDefault="00944CF2" w:rsidP="00944CF2">
      <w:pPr>
        <w:rPr>
          <w:rFonts w:ascii="Arial" w:hAnsi="Arial" w:cs="Arial"/>
          <w:sz w:val="22"/>
          <w:szCs w:val="22"/>
        </w:rPr>
      </w:pPr>
    </w:p>
    <w:p w14:paraId="260B3103" w14:textId="17F7B2C9" w:rsidR="00D8379E" w:rsidRPr="00944CF2" w:rsidRDefault="00D8379E">
      <w:pPr>
        <w:rPr>
          <w:rFonts w:ascii="Arial" w:hAnsi="Arial" w:cs="Arial"/>
          <w:sz w:val="22"/>
          <w:szCs w:val="22"/>
        </w:rPr>
      </w:pPr>
    </w:p>
    <w:p w14:paraId="7682D388" w14:textId="13F9FFB2" w:rsidR="00944CF2" w:rsidRPr="00944CF2" w:rsidRDefault="00944CF2">
      <w:pPr>
        <w:rPr>
          <w:rFonts w:ascii="Arial" w:hAnsi="Arial" w:cs="Arial"/>
          <w:sz w:val="22"/>
          <w:szCs w:val="22"/>
        </w:rPr>
      </w:pPr>
    </w:p>
    <w:p w14:paraId="78D309BB" w14:textId="5329425E" w:rsidR="00944CF2" w:rsidRPr="00944CF2" w:rsidRDefault="00944CF2">
      <w:pPr>
        <w:rPr>
          <w:rFonts w:ascii="Arial" w:hAnsi="Arial" w:cs="Arial"/>
          <w:sz w:val="22"/>
          <w:szCs w:val="22"/>
        </w:rPr>
      </w:pPr>
    </w:p>
    <w:p w14:paraId="70E3FEAA" w14:textId="3A168E0C" w:rsidR="00944CF2" w:rsidRDefault="00944CF2">
      <w:pPr>
        <w:rPr>
          <w:rFonts w:ascii="Arial" w:hAnsi="Arial" w:cs="Arial"/>
          <w:sz w:val="22"/>
          <w:szCs w:val="22"/>
        </w:rPr>
      </w:pPr>
      <w:r w:rsidRPr="00944CF2">
        <w:rPr>
          <w:rFonts w:ascii="Arial" w:hAnsi="Arial" w:cs="Arial"/>
          <w:sz w:val="22"/>
          <w:szCs w:val="22"/>
        </w:rPr>
        <w:t>GRADSKO VIJEĆE</w:t>
      </w:r>
    </w:p>
    <w:p w14:paraId="0E543BFA" w14:textId="508DA296" w:rsidR="00944CF2" w:rsidRDefault="00944CF2">
      <w:pPr>
        <w:rPr>
          <w:rFonts w:ascii="Arial" w:hAnsi="Arial" w:cs="Arial"/>
          <w:sz w:val="22"/>
          <w:szCs w:val="22"/>
        </w:rPr>
      </w:pPr>
    </w:p>
    <w:p w14:paraId="64A33A3E" w14:textId="64FE4FFC" w:rsidR="00944CF2" w:rsidRDefault="00944CF2">
      <w:pPr>
        <w:rPr>
          <w:rFonts w:ascii="Arial" w:hAnsi="Arial" w:cs="Arial"/>
          <w:sz w:val="22"/>
          <w:szCs w:val="22"/>
        </w:rPr>
      </w:pPr>
    </w:p>
    <w:p w14:paraId="0B4F733B" w14:textId="7F5C9DAD" w:rsidR="00944CF2" w:rsidRDefault="00944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bookmarkStart w:id="0" w:name="_Hlk104466478"/>
      <w:r w:rsidRPr="00944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Odluka o izmjeni Odluke o osnivanju Mandatnog odbora Gradskog vijeća Grada Dubrovnika</w:t>
      </w:r>
      <w:bookmarkEnd w:id="0"/>
    </w:p>
    <w:p w14:paraId="19BD9A06" w14:textId="19CA88F6" w:rsidR="00944CF2" w:rsidRDefault="00944CF2">
      <w:pPr>
        <w:rPr>
          <w:rFonts w:ascii="Arial" w:hAnsi="Arial" w:cs="Arial"/>
          <w:sz w:val="22"/>
          <w:szCs w:val="22"/>
        </w:rPr>
      </w:pPr>
    </w:p>
    <w:p w14:paraId="09F5025D" w14:textId="4712DCBF" w:rsidR="00944CF2" w:rsidRDefault="00944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bookmarkStart w:id="1" w:name="_Hlk104466571"/>
      <w:r w:rsidRPr="00944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Odluka o izmjeni Odluke o osnivanju Odbora za izbor i imenovanja</w:t>
      </w:r>
      <w:r w:rsidRPr="00F91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Gradskog vijeća Grada Dubrovnika</w:t>
      </w:r>
      <w:bookmarkEnd w:id="1"/>
    </w:p>
    <w:p w14:paraId="61702617" w14:textId="267228F5" w:rsidR="00944CF2" w:rsidRDefault="00944CF2">
      <w:pPr>
        <w:rPr>
          <w:rFonts w:ascii="Arial" w:hAnsi="Arial" w:cs="Arial"/>
          <w:sz w:val="22"/>
          <w:szCs w:val="22"/>
        </w:rPr>
      </w:pPr>
    </w:p>
    <w:p w14:paraId="049A085D" w14:textId="609712BF" w:rsidR="00944CF2" w:rsidRDefault="00944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bookmarkStart w:id="2" w:name="_Hlk104466644"/>
      <w:r w:rsidRPr="00944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Odluka o izmjeni Odluke o osnivanju Odbora za određivanje imena ulica i trgova u naseljima Grada Dubrovnika</w:t>
      </w:r>
      <w:bookmarkEnd w:id="2"/>
    </w:p>
    <w:p w14:paraId="4D32158E" w14:textId="1571D383" w:rsidR="00944CF2" w:rsidRDefault="00944CF2">
      <w:pPr>
        <w:rPr>
          <w:rFonts w:ascii="Arial" w:hAnsi="Arial" w:cs="Arial"/>
          <w:sz w:val="22"/>
          <w:szCs w:val="22"/>
        </w:rPr>
      </w:pPr>
    </w:p>
    <w:p w14:paraId="4ACC03C8" w14:textId="6FA4D49E" w:rsidR="00944CF2" w:rsidRDefault="00944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</w:t>
      </w:r>
      <w:bookmarkStart w:id="3" w:name="_Hlk104466807"/>
      <w:r w:rsidRPr="00944C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Odluka o izmjeni Odluke o osnivanju Odbora za predstavke, pritužbe i prigovore</w:t>
      </w:r>
      <w:r w:rsidRPr="00F9131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Gradskog vijeća Grada Dubrovnika</w:t>
      </w:r>
      <w:bookmarkEnd w:id="3"/>
    </w:p>
    <w:p w14:paraId="2F0697FA" w14:textId="2B012FB5" w:rsidR="00944CF2" w:rsidRDefault="00944CF2">
      <w:pPr>
        <w:rPr>
          <w:rFonts w:ascii="Arial" w:hAnsi="Arial" w:cs="Arial"/>
          <w:sz w:val="22"/>
          <w:szCs w:val="22"/>
        </w:rPr>
      </w:pPr>
    </w:p>
    <w:p w14:paraId="3EF74ACB" w14:textId="2FFD1FF2" w:rsidR="00944CF2" w:rsidRDefault="00944CF2">
      <w:pPr>
        <w:rPr>
          <w:rFonts w:ascii="Arial" w:hAnsi="Arial" w:cs="Arial"/>
          <w:sz w:val="22"/>
          <w:szCs w:val="22"/>
        </w:rPr>
      </w:pPr>
    </w:p>
    <w:p w14:paraId="65463CD9" w14:textId="52992AAC" w:rsidR="00944CF2" w:rsidRDefault="00944CF2">
      <w:pPr>
        <w:rPr>
          <w:rFonts w:ascii="Arial" w:hAnsi="Arial" w:cs="Arial"/>
          <w:sz w:val="22"/>
          <w:szCs w:val="22"/>
        </w:rPr>
      </w:pPr>
    </w:p>
    <w:p w14:paraId="5906DA28" w14:textId="439DD109" w:rsidR="00944CF2" w:rsidRDefault="00944C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GRADONAČELNIK</w:t>
      </w:r>
    </w:p>
    <w:p w14:paraId="186929B4" w14:textId="1571934B" w:rsidR="00944CF2" w:rsidRDefault="00944CF2">
      <w:pPr>
        <w:rPr>
          <w:rFonts w:ascii="Arial" w:hAnsi="Arial" w:cs="Arial"/>
          <w:sz w:val="22"/>
          <w:szCs w:val="22"/>
        </w:rPr>
      </w:pPr>
    </w:p>
    <w:p w14:paraId="412C60DD" w14:textId="5E8CD619" w:rsidR="00944CF2" w:rsidRDefault="00944CF2">
      <w:pPr>
        <w:rPr>
          <w:rFonts w:ascii="Arial" w:hAnsi="Arial" w:cs="Arial"/>
          <w:sz w:val="22"/>
          <w:szCs w:val="22"/>
        </w:rPr>
      </w:pPr>
    </w:p>
    <w:p w14:paraId="5BFE78CA" w14:textId="0A433128" w:rsidR="00944CF2" w:rsidRPr="00944CF2" w:rsidRDefault="00944CF2">
      <w:pPr>
        <w:rPr>
          <w:rFonts w:ascii="Arial" w:hAnsi="Arial" w:cs="Arial"/>
          <w:sz w:val="22"/>
          <w:szCs w:val="22"/>
        </w:rPr>
      </w:pPr>
      <w:r w:rsidRPr="00944CF2">
        <w:rPr>
          <w:rFonts w:ascii="Arial" w:hAnsi="Arial" w:cs="Arial"/>
          <w:sz w:val="22"/>
          <w:szCs w:val="22"/>
        </w:rPr>
        <w:t xml:space="preserve">80. </w:t>
      </w:r>
      <w:r>
        <w:rPr>
          <w:rFonts w:ascii="Arial" w:hAnsi="Arial" w:cs="Arial"/>
          <w:sz w:val="22"/>
          <w:szCs w:val="22"/>
        </w:rPr>
        <w:t xml:space="preserve">Izmjene i dopune </w:t>
      </w:r>
      <w:r w:rsidRPr="00944CF2">
        <w:rPr>
          <w:rFonts w:ascii="Arial" w:hAnsi="Arial" w:cs="Arial"/>
          <w:sz w:val="22"/>
          <w:szCs w:val="22"/>
        </w:rPr>
        <w:t>Plan</w:t>
      </w:r>
      <w:r>
        <w:rPr>
          <w:rFonts w:ascii="Arial" w:hAnsi="Arial" w:cs="Arial"/>
          <w:sz w:val="22"/>
          <w:szCs w:val="22"/>
        </w:rPr>
        <w:t>a</w:t>
      </w:r>
      <w:r w:rsidRPr="00944CF2">
        <w:rPr>
          <w:rFonts w:ascii="Arial" w:hAnsi="Arial" w:cs="Arial"/>
          <w:sz w:val="22"/>
          <w:szCs w:val="22"/>
        </w:rPr>
        <w:t xml:space="preserve"> prijma u službu u upravna tijela Grada Dubrovnika za 2022. godinu</w:t>
      </w:r>
    </w:p>
    <w:p w14:paraId="39DAC06D" w14:textId="1814E46D" w:rsidR="00944CF2" w:rsidRPr="00944CF2" w:rsidRDefault="00944CF2">
      <w:pPr>
        <w:rPr>
          <w:rFonts w:ascii="Arial" w:hAnsi="Arial" w:cs="Arial"/>
          <w:sz w:val="22"/>
          <w:szCs w:val="22"/>
        </w:rPr>
      </w:pPr>
    </w:p>
    <w:p w14:paraId="748BE05E" w14:textId="4EC170FF" w:rsidR="00944CF2" w:rsidRDefault="00944CF2">
      <w:pPr>
        <w:rPr>
          <w:rFonts w:ascii="Arial" w:hAnsi="Arial" w:cs="Arial"/>
          <w:sz w:val="22"/>
          <w:szCs w:val="22"/>
        </w:rPr>
      </w:pPr>
    </w:p>
    <w:p w14:paraId="6E18B994" w14:textId="459465E4" w:rsidR="00944CF2" w:rsidRDefault="00944CF2">
      <w:pPr>
        <w:rPr>
          <w:rFonts w:ascii="Arial" w:hAnsi="Arial" w:cs="Arial"/>
          <w:sz w:val="22"/>
          <w:szCs w:val="22"/>
        </w:rPr>
      </w:pPr>
    </w:p>
    <w:p w14:paraId="6915B0DF" w14:textId="002F3B13" w:rsidR="00944CF2" w:rsidRDefault="00944CF2">
      <w:pPr>
        <w:rPr>
          <w:rFonts w:ascii="Arial" w:hAnsi="Arial" w:cs="Arial"/>
          <w:sz w:val="22"/>
          <w:szCs w:val="22"/>
        </w:rPr>
      </w:pPr>
    </w:p>
    <w:p w14:paraId="2EF9F622" w14:textId="466452F7" w:rsidR="00944CF2" w:rsidRDefault="00944CF2">
      <w:pPr>
        <w:rPr>
          <w:rFonts w:ascii="Arial" w:hAnsi="Arial" w:cs="Arial"/>
          <w:sz w:val="22"/>
          <w:szCs w:val="22"/>
        </w:rPr>
      </w:pPr>
    </w:p>
    <w:p w14:paraId="11CFA314" w14:textId="4D0D0AD9" w:rsidR="00944CF2" w:rsidRPr="004E576B" w:rsidRDefault="00944CF2">
      <w:pPr>
        <w:rPr>
          <w:rFonts w:ascii="Arial" w:hAnsi="Arial" w:cs="Arial"/>
          <w:b/>
          <w:bCs/>
          <w:sz w:val="22"/>
          <w:szCs w:val="22"/>
        </w:rPr>
      </w:pPr>
      <w:r w:rsidRPr="004E576B">
        <w:rPr>
          <w:rFonts w:ascii="Arial" w:hAnsi="Arial" w:cs="Arial"/>
          <w:b/>
          <w:bCs/>
          <w:sz w:val="22"/>
          <w:szCs w:val="22"/>
        </w:rPr>
        <w:t>GRADSKO VIJEĆE</w:t>
      </w:r>
    </w:p>
    <w:p w14:paraId="08660505" w14:textId="4CDB50A8" w:rsidR="00944CF2" w:rsidRDefault="00944CF2">
      <w:pPr>
        <w:rPr>
          <w:rFonts w:ascii="Arial" w:hAnsi="Arial" w:cs="Arial"/>
          <w:sz w:val="22"/>
          <w:szCs w:val="22"/>
        </w:rPr>
      </w:pPr>
    </w:p>
    <w:p w14:paraId="14B20D95" w14:textId="0DBFCAB9" w:rsidR="00944CF2" w:rsidRDefault="00944CF2">
      <w:pPr>
        <w:rPr>
          <w:rFonts w:ascii="Arial" w:hAnsi="Arial" w:cs="Arial"/>
          <w:sz w:val="22"/>
          <w:szCs w:val="22"/>
        </w:rPr>
      </w:pPr>
    </w:p>
    <w:p w14:paraId="11D0DA86" w14:textId="145C0CD1" w:rsidR="00944CF2" w:rsidRDefault="00944CF2">
      <w:pPr>
        <w:rPr>
          <w:rFonts w:ascii="Arial" w:hAnsi="Arial" w:cs="Arial"/>
          <w:sz w:val="22"/>
          <w:szCs w:val="22"/>
        </w:rPr>
      </w:pPr>
    </w:p>
    <w:p w14:paraId="2A646201" w14:textId="4C831C3C" w:rsidR="00944CF2" w:rsidRPr="004E576B" w:rsidRDefault="00944CF2">
      <w:pPr>
        <w:rPr>
          <w:rFonts w:ascii="Arial" w:hAnsi="Arial" w:cs="Arial"/>
          <w:b/>
          <w:bCs/>
          <w:sz w:val="22"/>
          <w:szCs w:val="22"/>
        </w:rPr>
      </w:pPr>
      <w:r w:rsidRPr="004E576B">
        <w:rPr>
          <w:rFonts w:ascii="Arial" w:hAnsi="Arial" w:cs="Arial"/>
          <w:b/>
          <w:bCs/>
          <w:sz w:val="22"/>
          <w:szCs w:val="22"/>
        </w:rPr>
        <w:t>76</w:t>
      </w:r>
    </w:p>
    <w:p w14:paraId="6FC610A7" w14:textId="77777777" w:rsidR="00274354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</w:t>
      </w:r>
    </w:p>
    <w:p w14:paraId="6503AF8E" w14:textId="03C32098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</w:t>
      </w:r>
    </w:p>
    <w:p w14:paraId="5972C13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</w:t>
      </w:r>
    </w:p>
    <w:p w14:paraId="226C209F" w14:textId="77777777" w:rsidR="004E576B" w:rsidRPr="004E576B" w:rsidRDefault="004E576B" w:rsidP="004E576B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Na temelju članka 39. Statuta Grada Dubrovnika („Službeni glasnik Grada Dubrovnika“, broj 2/21), Gradsko vijeće Grada Dubrovnika na 12. sjednici, održanoj 2. lipnja 2022., donijelo je</w:t>
      </w:r>
    </w:p>
    <w:p w14:paraId="2045C5AD" w14:textId="2401FFA7" w:rsid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7BB96AA1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2FBD41CF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D L U K U</w:t>
      </w:r>
    </w:p>
    <w:p w14:paraId="0A927260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izmjeni Odluke o osnivanju Mandatnog odbora</w:t>
      </w:r>
    </w:p>
    <w:p w14:paraId="2F3A8DFD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Gradskog vijeća Grada Dubrovnika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softHyphen/>
      </w:r>
    </w:p>
    <w:p w14:paraId="7465F6D4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06BB0DA4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1071256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7574B34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1.</w:t>
      </w:r>
    </w:p>
    <w:p w14:paraId="0AECDB31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BA19D59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U Odluci o osnivanju Mandatnog odbora Gradskog vijeća Grada Dubrovnika („Službeni glasnik Grada Dubrovnika“, broj 10/21) u članku 3. točka 2. mijenja se i glasi:  </w:t>
      </w:r>
    </w:p>
    <w:p w14:paraId="421E422A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</w:t>
      </w:r>
    </w:p>
    <w:p w14:paraId="1DDD0F24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449A8F4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„1. 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t xml:space="preserve">Teo Grbić </w:t>
      </w:r>
      <w:r w:rsidRPr="004E576B">
        <w:rPr>
          <w:rFonts w:ascii="Arial" w:hAnsi="Arial" w:cs="Arial"/>
          <w:sz w:val="22"/>
          <w:szCs w:val="22"/>
          <w:lang w:eastAsia="en-US"/>
        </w:rPr>
        <w:t>– član“.</w:t>
      </w:r>
    </w:p>
    <w:p w14:paraId="3AE6A3E6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D2A8F96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2.</w:t>
      </w:r>
    </w:p>
    <w:p w14:paraId="24D34FF3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4183DEF3" w14:textId="605F0F94" w:rsidR="004B578F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Ova odluka stupa na snagu osmog dana od dana objave u „Službenom glasniku Grada Dubrovnika</w:t>
      </w:r>
      <w:r>
        <w:rPr>
          <w:rFonts w:ascii="Arial" w:hAnsi="Arial" w:cs="Arial"/>
          <w:sz w:val="22"/>
          <w:szCs w:val="22"/>
          <w:lang w:eastAsia="en-US"/>
        </w:rPr>
        <w:t>.</w:t>
      </w:r>
    </w:p>
    <w:p w14:paraId="39E57D87" w14:textId="340D78F0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03E56150" w14:textId="11D2F08A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0A874EC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KLASA: 013-03/21-03/14</w:t>
      </w:r>
    </w:p>
    <w:p w14:paraId="099A78B9" w14:textId="77A68AD5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URBROJ: 2117-1-09-22-</w:t>
      </w:r>
      <w:r w:rsidR="007A5745">
        <w:rPr>
          <w:rFonts w:ascii="Arial" w:hAnsi="Arial" w:cs="Arial"/>
          <w:sz w:val="22"/>
          <w:szCs w:val="22"/>
          <w:lang w:eastAsia="en-US"/>
        </w:rPr>
        <w:t>2</w:t>
      </w:r>
    </w:p>
    <w:p w14:paraId="061615C5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Dubrovnik, 2. lipnja 2022.</w:t>
      </w:r>
    </w:p>
    <w:p w14:paraId="646293A1" w14:textId="184DE1C3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EDABC58" w14:textId="281FE453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Predsjednik Gradskog vijeća</w:t>
      </w:r>
    </w:p>
    <w:p w14:paraId="6A8707CF" w14:textId="3A4D2F5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>
        <w:rPr>
          <w:rFonts w:ascii="Arial" w:hAnsi="Arial" w:cs="Arial"/>
          <w:sz w:val="22"/>
          <w:szCs w:val="22"/>
          <w:lang w:eastAsia="en-US"/>
        </w:rPr>
        <w:t>, v. r.</w:t>
      </w:r>
    </w:p>
    <w:p w14:paraId="7F8A25A9" w14:textId="71EF8DC2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14:paraId="3D8A3768" w14:textId="7A7C691E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11D9AA06" w14:textId="3E1DE7FC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1C597E0C" w14:textId="3045617C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0B9A4B1" w14:textId="1CF0018E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E7863C0" w14:textId="6B04538B" w:rsidR="004E576B" w:rsidRPr="004E576B" w:rsidRDefault="004E576B" w:rsidP="004E576B">
      <w:pPr>
        <w:rPr>
          <w:rFonts w:ascii="Arial" w:hAnsi="Arial" w:cs="Arial"/>
          <w:b/>
          <w:bCs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77</w:t>
      </w:r>
    </w:p>
    <w:p w14:paraId="604856FD" w14:textId="1C79C1AB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</w:t>
      </w:r>
    </w:p>
    <w:p w14:paraId="523E177A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</w:t>
      </w:r>
    </w:p>
    <w:p w14:paraId="33178EEB" w14:textId="77777777" w:rsidR="004E576B" w:rsidRPr="004E576B" w:rsidRDefault="004E576B" w:rsidP="004E576B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Na temelju članka 39. Statuta Grada Dubrovnika („Službeni glasnik Grada Dubrovnika“, broj 2/21), Gradsko vijeće Grada Dubrovnika na 12. sjednici, održanoj 2. lipnja 2022., donijelo je</w:t>
      </w:r>
    </w:p>
    <w:p w14:paraId="29D2A0EB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10741F28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51DBF575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D L U K U</w:t>
      </w:r>
    </w:p>
    <w:p w14:paraId="7E645E9E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izmjeni Odluke o osnivanju Odbora za izbor i imenovanja</w:t>
      </w:r>
    </w:p>
    <w:p w14:paraId="6B8EE0C9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Gradskog vijeća Grada Dubrovnika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softHyphen/>
      </w:r>
    </w:p>
    <w:p w14:paraId="635275EE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6D830F7D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57F61B0E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1778D09D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1.</w:t>
      </w:r>
    </w:p>
    <w:p w14:paraId="10E7D96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298CDB87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U Odluci o osnivanju Odbora za izbor i imenovanja Gradskog vijeća Grada Dubrovnika („Službeni glasnik Grada Dubrovnika“, broj 10/21) u članku 3. točke 1., 2. i 3. mijenjaju se i glase:  </w:t>
      </w:r>
    </w:p>
    <w:p w14:paraId="1BCE94F9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</w:t>
      </w:r>
    </w:p>
    <w:p w14:paraId="30F2C314" w14:textId="243847E1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„1. 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t xml:space="preserve">Katarina Doršner </w:t>
      </w:r>
      <w:r w:rsidRPr="004E576B">
        <w:rPr>
          <w:rFonts w:ascii="Arial" w:hAnsi="Arial" w:cs="Arial"/>
          <w:sz w:val="22"/>
          <w:szCs w:val="22"/>
          <w:lang w:eastAsia="en-US"/>
        </w:rPr>
        <w:t>– predsjednica“,</w:t>
      </w:r>
    </w:p>
    <w:p w14:paraId="6C32A6A9" w14:textId="1E2A3850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E576B">
        <w:rPr>
          <w:rFonts w:ascii="Arial" w:hAnsi="Arial" w:cs="Arial"/>
          <w:sz w:val="22"/>
          <w:szCs w:val="22"/>
          <w:lang w:eastAsia="en-US"/>
        </w:rPr>
        <w:t xml:space="preserve"> 2. </w:t>
      </w: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Teo Grbić</w:t>
      </w:r>
      <w:r w:rsidRPr="004E576B">
        <w:rPr>
          <w:rFonts w:ascii="Arial" w:hAnsi="Arial" w:cs="Arial"/>
          <w:sz w:val="22"/>
          <w:szCs w:val="22"/>
          <w:lang w:eastAsia="en-US"/>
        </w:rPr>
        <w:t xml:space="preserve"> – potpredsjednik,</w:t>
      </w:r>
    </w:p>
    <w:p w14:paraId="6E309DC6" w14:textId="54BF2A08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4E576B">
        <w:rPr>
          <w:rFonts w:ascii="Arial" w:hAnsi="Arial" w:cs="Arial"/>
          <w:sz w:val="22"/>
          <w:szCs w:val="22"/>
          <w:lang w:eastAsia="en-US"/>
        </w:rPr>
        <w:t xml:space="preserve"> 3. </w:t>
      </w: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Maro Kristić</w:t>
      </w:r>
      <w:r w:rsidRPr="004E576B">
        <w:rPr>
          <w:rFonts w:ascii="Arial" w:hAnsi="Arial" w:cs="Arial"/>
          <w:sz w:val="22"/>
          <w:szCs w:val="22"/>
          <w:lang w:eastAsia="en-US"/>
        </w:rPr>
        <w:t xml:space="preserve"> – član.“</w:t>
      </w:r>
    </w:p>
    <w:p w14:paraId="5A21A2D9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57714AA7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049D11F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2.</w:t>
      </w:r>
    </w:p>
    <w:p w14:paraId="1AE84DAF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5CF8E79F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Ova odluka stupa na snagu osmog dana od dana objave u „Službenom glasniku Grada Dubrovnika“.                         </w:t>
      </w:r>
    </w:p>
    <w:p w14:paraId="709521A2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5EFD48B" w14:textId="39EA6799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KLASA: 013-03/21-03/15</w:t>
      </w:r>
    </w:p>
    <w:p w14:paraId="0CB9C957" w14:textId="4B29142D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URBROJ: 2117-1-09-22-</w:t>
      </w:r>
      <w:r w:rsidR="007A5745">
        <w:rPr>
          <w:rFonts w:ascii="Arial" w:hAnsi="Arial" w:cs="Arial"/>
          <w:sz w:val="22"/>
          <w:szCs w:val="22"/>
          <w:lang w:eastAsia="en-US"/>
        </w:rPr>
        <w:t>2</w:t>
      </w:r>
    </w:p>
    <w:p w14:paraId="4E6DD75C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Dubrovnik, 2. lipnja 2022.</w:t>
      </w:r>
    </w:p>
    <w:p w14:paraId="2B7FFF27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17BBCC17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Predsjednik Gradskog vijeća</w:t>
      </w:r>
    </w:p>
    <w:p w14:paraId="1A914189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>
        <w:rPr>
          <w:rFonts w:ascii="Arial" w:hAnsi="Arial" w:cs="Arial"/>
          <w:sz w:val="22"/>
          <w:szCs w:val="22"/>
          <w:lang w:eastAsia="en-US"/>
        </w:rPr>
        <w:t>, v. r.</w:t>
      </w:r>
    </w:p>
    <w:p w14:paraId="518BDA91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14:paraId="01040465" w14:textId="7D4CD68C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07CFABF4" w14:textId="4504631E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545B4792" w14:textId="4CD5856E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366C9B30" w14:textId="7F8A4C30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7799BFC6" w14:textId="7D6C1DF1" w:rsidR="004E576B" w:rsidRPr="004E576B" w:rsidRDefault="004E576B" w:rsidP="004E576B">
      <w:pPr>
        <w:rPr>
          <w:rFonts w:ascii="Arial" w:hAnsi="Arial" w:cs="Arial"/>
          <w:b/>
          <w:bCs/>
          <w:sz w:val="22"/>
          <w:szCs w:val="22"/>
        </w:rPr>
      </w:pPr>
      <w:r w:rsidRPr="004E576B">
        <w:rPr>
          <w:rFonts w:ascii="Arial" w:hAnsi="Arial" w:cs="Arial"/>
          <w:b/>
          <w:bCs/>
          <w:sz w:val="22"/>
          <w:szCs w:val="22"/>
        </w:rPr>
        <w:t>78</w:t>
      </w:r>
    </w:p>
    <w:p w14:paraId="39E7D07A" w14:textId="77777777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30066072" w14:textId="32567589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</w:t>
      </w:r>
    </w:p>
    <w:p w14:paraId="7FAECC54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</w:t>
      </w:r>
    </w:p>
    <w:p w14:paraId="6FE1A754" w14:textId="77777777" w:rsidR="004E576B" w:rsidRPr="004E576B" w:rsidRDefault="004E576B" w:rsidP="004E576B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Na temelju članka 39. Statuta Grada Dubrovnika („Službeni glasnik Grada Dubrovnika“, broj 2/21), Gradsko vijeće Grada Dubrovnika na 12. sjednici, održanoj 2. lipnja 2022., donijelo je</w:t>
      </w:r>
    </w:p>
    <w:p w14:paraId="3EDD2240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4477B7E8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3FD72423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D L U K U</w:t>
      </w:r>
    </w:p>
    <w:p w14:paraId="3B9218EC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izmjeni Odluke o osnivanju Odbora za određivanje imena ulica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softHyphen/>
      </w:r>
    </w:p>
    <w:p w14:paraId="6ED2F723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i trgova u naseljima Grada Dubrovnika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softHyphen/>
      </w:r>
    </w:p>
    <w:p w14:paraId="2E5FFF04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33C6F553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72BE45D2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08896CDF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1.</w:t>
      </w:r>
    </w:p>
    <w:p w14:paraId="1B2269E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12466472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U Odluci o osnivanju Odbora za određivanje imena ulica i trgova u naseljima Grada Dubrovnika („Službeni glasnik Grada Dubrovnika“, broj 14/21 i 18/21) u članku 4. točka 4. mijenja se i glasi:                                                 </w:t>
      </w:r>
    </w:p>
    <w:p w14:paraId="3188177F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4CFA31D0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„1. 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t xml:space="preserve">Teo Grbić </w:t>
      </w:r>
      <w:r w:rsidRPr="004E576B">
        <w:rPr>
          <w:rFonts w:ascii="Arial" w:hAnsi="Arial" w:cs="Arial"/>
          <w:sz w:val="22"/>
          <w:szCs w:val="22"/>
          <w:lang w:eastAsia="en-US"/>
        </w:rPr>
        <w:t>– član“.</w:t>
      </w:r>
    </w:p>
    <w:p w14:paraId="3555C7C3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6DD5D74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65570E45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2.</w:t>
      </w:r>
    </w:p>
    <w:p w14:paraId="57CB52D1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2E350F64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Ova odluka stupa na snagu osmog dana od dana objave u „Službenom glasniku Grada Dubrovnika“.                         </w:t>
      </w:r>
    </w:p>
    <w:p w14:paraId="5F068BD1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0457CC3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05D1DB4F" w14:textId="192EB795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KLASA: 013-03/21-03/23</w:t>
      </w:r>
    </w:p>
    <w:p w14:paraId="5ED707F1" w14:textId="1B797E1D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URBROJ: 2117-1-09-21-</w:t>
      </w:r>
      <w:r w:rsidR="007A5745">
        <w:rPr>
          <w:rFonts w:ascii="Arial" w:hAnsi="Arial" w:cs="Arial"/>
          <w:sz w:val="22"/>
          <w:szCs w:val="22"/>
          <w:lang w:eastAsia="en-US"/>
        </w:rPr>
        <w:t>03</w:t>
      </w:r>
      <w:bookmarkStart w:id="4" w:name="_GoBack"/>
      <w:bookmarkEnd w:id="4"/>
    </w:p>
    <w:p w14:paraId="7A588E42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Dubrovnik, 2. lipnja 2022.</w:t>
      </w:r>
    </w:p>
    <w:p w14:paraId="00F12884" w14:textId="77777777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3EAC0334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Predsjednik Gradskog vijeća</w:t>
      </w:r>
    </w:p>
    <w:p w14:paraId="6803C505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>
        <w:rPr>
          <w:rFonts w:ascii="Arial" w:hAnsi="Arial" w:cs="Arial"/>
          <w:sz w:val="22"/>
          <w:szCs w:val="22"/>
          <w:lang w:eastAsia="en-US"/>
        </w:rPr>
        <w:t>, v. r.</w:t>
      </w:r>
    </w:p>
    <w:p w14:paraId="73AA4208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14:paraId="3AD7430D" w14:textId="65B4185A" w:rsidR="004B578F" w:rsidRDefault="004B578F">
      <w:pPr>
        <w:rPr>
          <w:rFonts w:ascii="Arial" w:hAnsi="Arial" w:cs="Arial"/>
          <w:sz w:val="22"/>
          <w:szCs w:val="22"/>
        </w:rPr>
      </w:pPr>
    </w:p>
    <w:p w14:paraId="491720D1" w14:textId="1752CFE3" w:rsidR="004E576B" w:rsidRDefault="004E576B">
      <w:pPr>
        <w:rPr>
          <w:rFonts w:ascii="Arial" w:hAnsi="Arial" w:cs="Arial"/>
          <w:sz w:val="22"/>
          <w:szCs w:val="22"/>
        </w:rPr>
      </w:pPr>
    </w:p>
    <w:p w14:paraId="5EFE08C3" w14:textId="52A2FDC0" w:rsidR="004E576B" w:rsidRDefault="004E576B">
      <w:pPr>
        <w:rPr>
          <w:rFonts w:ascii="Arial" w:hAnsi="Arial" w:cs="Arial"/>
          <w:sz w:val="22"/>
          <w:szCs w:val="22"/>
        </w:rPr>
      </w:pPr>
    </w:p>
    <w:p w14:paraId="51ED9194" w14:textId="21F6CB03" w:rsidR="004E576B" w:rsidRDefault="004E576B">
      <w:pPr>
        <w:rPr>
          <w:rFonts w:ascii="Arial" w:hAnsi="Arial" w:cs="Arial"/>
          <w:sz w:val="22"/>
          <w:szCs w:val="22"/>
        </w:rPr>
      </w:pPr>
    </w:p>
    <w:p w14:paraId="13D6E951" w14:textId="4423A992" w:rsidR="004E576B" w:rsidRPr="004E576B" w:rsidRDefault="004E576B">
      <w:pPr>
        <w:rPr>
          <w:rFonts w:ascii="Arial" w:hAnsi="Arial" w:cs="Arial"/>
          <w:b/>
          <w:bCs/>
          <w:sz w:val="22"/>
          <w:szCs w:val="22"/>
        </w:rPr>
      </w:pPr>
      <w:r w:rsidRPr="004E576B">
        <w:rPr>
          <w:rFonts w:ascii="Arial" w:hAnsi="Arial" w:cs="Arial"/>
          <w:b/>
          <w:bCs/>
          <w:sz w:val="22"/>
          <w:szCs w:val="22"/>
        </w:rPr>
        <w:t>79</w:t>
      </w:r>
    </w:p>
    <w:p w14:paraId="6261D951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</w:t>
      </w:r>
    </w:p>
    <w:p w14:paraId="5EDAF27B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</w:t>
      </w:r>
    </w:p>
    <w:p w14:paraId="109554C5" w14:textId="77777777" w:rsidR="004E576B" w:rsidRPr="004E576B" w:rsidRDefault="004E576B" w:rsidP="004E576B">
      <w:pPr>
        <w:tabs>
          <w:tab w:val="left" w:pos="576"/>
          <w:tab w:val="left" w:pos="1296"/>
          <w:tab w:val="left" w:pos="2016"/>
          <w:tab w:val="left" w:pos="2736"/>
          <w:tab w:val="left" w:pos="3456"/>
          <w:tab w:val="left" w:pos="4176"/>
          <w:tab w:val="center" w:pos="4608"/>
          <w:tab w:val="left" w:pos="4896"/>
          <w:tab w:val="left" w:pos="5616"/>
          <w:tab w:val="left" w:pos="6336"/>
          <w:tab w:val="left" w:pos="7056"/>
          <w:tab w:val="left" w:pos="7776"/>
          <w:tab w:val="left" w:pos="8496"/>
          <w:tab w:val="left" w:pos="9216"/>
        </w:tabs>
        <w:jc w:val="both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lastRenderedPageBreak/>
        <w:t>Na temelju članka 39. Statuta Grada Dubrovnika („Službeni glasnik Grada Dubrovnika“, broj 2/21), Gradsko vijeće Grada Dubrovnika na 12. sjednici, održanoj 2. lipnja 2022., donijelo je</w:t>
      </w:r>
    </w:p>
    <w:p w14:paraId="4BE1B540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2CF32E1F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14:paraId="083D14E3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D L U K U</w:t>
      </w:r>
    </w:p>
    <w:p w14:paraId="2A56EFBB" w14:textId="77777777" w:rsidR="004E576B" w:rsidRPr="004E576B" w:rsidRDefault="004E576B" w:rsidP="004E576B">
      <w:pPr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o izmjeni Odluke o osnivanju Odbora za predstavke, pritužbe i prigovore</w:t>
      </w:r>
    </w:p>
    <w:p w14:paraId="6437934D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sz w:val="22"/>
          <w:szCs w:val="22"/>
          <w:lang w:eastAsia="en-US"/>
        </w:rPr>
        <w:t>Gradskog vijeća Grada Dubrovnika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softHyphen/>
      </w:r>
    </w:p>
    <w:p w14:paraId="431ADDEB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</w:p>
    <w:p w14:paraId="78C05E41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06ECD44F" w14:textId="77777777" w:rsidR="004E576B" w:rsidRPr="004E576B" w:rsidRDefault="004E576B" w:rsidP="004E576B">
      <w:pPr>
        <w:rPr>
          <w:rFonts w:ascii="Arial" w:hAnsi="Arial" w:cs="Arial"/>
          <w:b/>
          <w:sz w:val="22"/>
          <w:szCs w:val="22"/>
          <w:lang w:eastAsia="en-US"/>
        </w:rPr>
      </w:pPr>
    </w:p>
    <w:p w14:paraId="4699955E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1.</w:t>
      </w:r>
    </w:p>
    <w:p w14:paraId="0D04199C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1571CB5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U Odluci o osnivanju Odbora za predstavke, pritužbe i prigovore Gradskog vijeća Grada Dubrovnika („Službeni glasnik Grada Dubrovnika“, broj 14/21 i 18/21) u članku 4. točka 1. mijenja se i glasi:                                                 </w:t>
      </w:r>
    </w:p>
    <w:p w14:paraId="35F53DF2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1C563FD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„1. </w:t>
      </w:r>
      <w:r w:rsidRPr="004E576B">
        <w:rPr>
          <w:rFonts w:ascii="Arial" w:hAnsi="Arial" w:cs="Arial"/>
          <w:b/>
          <w:sz w:val="22"/>
          <w:szCs w:val="22"/>
          <w:lang w:eastAsia="en-US"/>
        </w:rPr>
        <w:t xml:space="preserve">Teo Grbić </w:t>
      </w:r>
      <w:r w:rsidRPr="004E576B">
        <w:rPr>
          <w:rFonts w:ascii="Arial" w:hAnsi="Arial" w:cs="Arial"/>
          <w:sz w:val="22"/>
          <w:szCs w:val="22"/>
          <w:lang w:eastAsia="en-US"/>
        </w:rPr>
        <w:t>– predsjednik“.</w:t>
      </w:r>
    </w:p>
    <w:p w14:paraId="33DCB7AF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357F8978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78C992B6" w14:textId="77777777" w:rsidR="004E576B" w:rsidRPr="004E576B" w:rsidRDefault="004E576B" w:rsidP="004E576B">
      <w:pPr>
        <w:jc w:val="center"/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Članak 2.</w:t>
      </w:r>
    </w:p>
    <w:p w14:paraId="680E5351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                                                                     </w:t>
      </w:r>
    </w:p>
    <w:p w14:paraId="089F265E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 xml:space="preserve">Ova odluka stupa na snagu osmog dana od dana objave u „Službenom glasniku Grada Dubrovnika“.                         </w:t>
      </w:r>
    </w:p>
    <w:p w14:paraId="5A715E81" w14:textId="24818D68" w:rsidR="004E576B" w:rsidRDefault="004E576B">
      <w:pPr>
        <w:rPr>
          <w:rFonts w:ascii="Arial" w:hAnsi="Arial" w:cs="Arial"/>
          <w:sz w:val="22"/>
          <w:szCs w:val="22"/>
        </w:rPr>
      </w:pPr>
    </w:p>
    <w:p w14:paraId="191A99A3" w14:textId="77777777" w:rsidR="004E576B" w:rsidRDefault="004E576B">
      <w:pPr>
        <w:rPr>
          <w:rFonts w:ascii="Arial" w:hAnsi="Arial" w:cs="Arial"/>
          <w:sz w:val="22"/>
          <w:szCs w:val="22"/>
        </w:rPr>
      </w:pPr>
    </w:p>
    <w:p w14:paraId="2C84C74D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KLASA: 013-03/21-03/25</w:t>
      </w:r>
    </w:p>
    <w:p w14:paraId="7CDE9A94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URBROJ: 2117-1-09-22-03</w:t>
      </w:r>
    </w:p>
    <w:p w14:paraId="02DD1628" w14:textId="77777777" w:rsidR="004E576B" w:rsidRP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sz w:val="22"/>
          <w:szCs w:val="22"/>
          <w:lang w:eastAsia="en-US"/>
        </w:rPr>
        <w:t>Dubrovnik, 2. lipnja 2022.</w:t>
      </w:r>
    </w:p>
    <w:p w14:paraId="1A0C8EEC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</w:p>
    <w:p w14:paraId="58998010" w14:textId="76A7AFB4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Predsjednik Gradskog vijeća</w:t>
      </w:r>
    </w:p>
    <w:p w14:paraId="13D2B8B0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 w:rsidRPr="004E576B">
        <w:rPr>
          <w:rFonts w:ascii="Arial" w:hAnsi="Arial" w:cs="Arial"/>
          <w:b/>
          <w:bCs/>
          <w:sz w:val="22"/>
          <w:szCs w:val="22"/>
          <w:lang w:eastAsia="en-US"/>
        </w:rPr>
        <w:t>mr. sc. Marko Potrebica</w:t>
      </w:r>
      <w:r>
        <w:rPr>
          <w:rFonts w:ascii="Arial" w:hAnsi="Arial" w:cs="Arial"/>
          <w:sz w:val="22"/>
          <w:szCs w:val="22"/>
          <w:lang w:eastAsia="en-US"/>
        </w:rPr>
        <w:t>, v. r.</w:t>
      </w:r>
    </w:p>
    <w:p w14:paraId="1603E75F" w14:textId="77777777" w:rsidR="004E576B" w:rsidRDefault="004E576B" w:rsidP="004E576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----------------------------------------</w:t>
      </w:r>
    </w:p>
    <w:p w14:paraId="18D2587D" w14:textId="2ECFDA2A" w:rsidR="004E576B" w:rsidRDefault="004E576B">
      <w:pPr>
        <w:rPr>
          <w:rFonts w:ascii="Arial" w:hAnsi="Arial" w:cs="Arial"/>
          <w:sz w:val="22"/>
          <w:szCs w:val="22"/>
        </w:rPr>
      </w:pPr>
    </w:p>
    <w:p w14:paraId="76F14F00" w14:textId="2270B9B9" w:rsidR="004E576B" w:rsidRDefault="004E576B">
      <w:pPr>
        <w:rPr>
          <w:rFonts w:ascii="Arial" w:hAnsi="Arial" w:cs="Arial"/>
          <w:sz w:val="22"/>
          <w:szCs w:val="22"/>
        </w:rPr>
      </w:pPr>
    </w:p>
    <w:p w14:paraId="7834FE05" w14:textId="6ED3A7F5" w:rsidR="004E576B" w:rsidRDefault="004E576B">
      <w:pPr>
        <w:rPr>
          <w:rFonts w:ascii="Arial" w:hAnsi="Arial" w:cs="Arial"/>
          <w:sz w:val="22"/>
          <w:szCs w:val="22"/>
        </w:rPr>
      </w:pPr>
    </w:p>
    <w:p w14:paraId="48DF52FF" w14:textId="77777777" w:rsidR="004E576B" w:rsidRDefault="004E576B">
      <w:pPr>
        <w:rPr>
          <w:rFonts w:ascii="Arial" w:hAnsi="Arial" w:cs="Arial"/>
          <w:sz w:val="22"/>
          <w:szCs w:val="22"/>
        </w:rPr>
      </w:pPr>
    </w:p>
    <w:p w14:paraId="3EDA9643" w14:textId="62C34B66" w:rsidR="004B578F" w:rsidRDefault="004B578F">
      <w:pPr>
        <w:rPr>
          <w:rFonts w:ascii="Arial" w:hAnsi="Arial" w:cs="Arial"/>
          <w:sz w:val="22"/>
          <w:szCs w:val="22"/>
        </w:rPr>
      </w:pPr>
    </w:p>
    <w:p w14:paraId="793077B2" w14:textId="5DEB5459" w:rsidR="004B578F" w:rsidRPr="004B578F" w:rsidRDefault="004B578F">
      <w:pPr>
        <w:rPr>
          <w:rFonts w:ascii="Arial" w:hAnsi="Arial" w:cs="Arial"/>
          <w:b/>
          <w:bCs/>
          <w:sz w:val="22"/>
          <w:szCs w:val="22"/>
        </w:rPr>
      </w:pPr>
      <w:r w:rsidRPr="004B578F">
        <w:rPr>
          <w:rFonts w:ascii="Arial" w:hAnsi="Arial" w:cs="Arial"/>
          <w:b/>
          <w:bCs/>
          <w:sz w:val="22"/>
          <w:szCs w:val="22"/>
        </w:rPr>
        <w:t>GRADONAČELNIK</w:t>
      </w:r>
    </w:p>
    <w:p w14:paraId="280FBEAA" w14:textId="3A7FD72E" w:rsidR="004B578F" w:rsidRDefault="004B578F">
      <w:pPr>
        <w:rPr>
          <w:rFonts w:ascii="Arial" w:hAnsi="Arial" w:cs="Arial"/>
          <w:sz w:val="22"/>
          <w:szCs w:val="22"/>
        </w:rPr>
      </w:pPr>
    </w:p>
    <w:p w14:paraId="556ED1AE" w14:textId="176EF57A" w:rsidR="004E576B" w:rsidRDefault="004E576B">
      <w:pPr>
        <w:rPr>
          <w:rFonts w:ascii="Arial" w:hAnsi="Arial" w:cs="Arial"/>
          <w:sz w:val="22"/>
          <w:szCs w:val="22"/>
        </w:rPr>
      </w:pPr>
    </w:p>
    <w:p w14:paraId="16CC0710" w14:textId="77777777" w:rsidR="004E576B" w:rsidRDefault="004E576B">
      <w:pPr>
        <w:rPr>
          <w:rFonts w:ascii="Arial" w:hAnsi="Arial" w:cs="Arial"/>
          <w:sz w:val="22"/>
          <w:szCs w:val="22"/>
        </w:rPr>
      </w:pPr>
    </w:p>
    <w:p w14:paraId="7983681C" w14:textId="413DFCEC" w:rsidR="004B578F" w:rsidRDefault="004B578F">
      <w:pPr>
        <w:rPr>
          <w:rFonts w:ascii="Arial" w:hAnsi="Arial" w:cs="Arial"/>
          <w:sz w:val="22"/>
          <w:szCs w:val="22"/>
        </w:rPr>
      </w:pPr>
    </w:p>
    <w:p w14:paraId="021CC23B" w14:textId="345358D3" w:rsidR="004B578F" w:rsidRPr="004B578F" w:rsidRDefault="004B578F">
      <w:pPr>
        <w:rPr>
          <w:rFonts w:ascii="Arial" w:hAnsi="Arial" w:cs="Arial"/>
          <w:b/>
          <w:bCs/>
          <w:sz w:val="22"/>
          <w:szCs w:val="22"/>
        </w:rPr>
      </w:pPr>
      <w:r w:rsidRPr="004B578F">
        <w:rPr>
          <w:rFonts w:ascii="Arial" w:hAnsi="Arial" w:cs="Arial"/>
          <w:b/>
          <w:bCs/>
          <w:sz w:val="22"/>
          <w:szCs w:val="22"/>
        </w:rPr>
        <w:t>80</w:t>
      </w:r>
    </w:p>
    <w:p w14:paraId="7C83725C" w14:textId="59C74036" w:rsidR="004B578F" w:rsidRDefault="004B578F">
      <w:pPr>
        <w:rPr>
          <w:rFonts w:ascii="Arial" w:hAnsi="Arial" w:cs="Arial"/>
          <w:sz w:val="22"/>
          <w:szCs w:val="22"/>
        </w:rPr>
      </w:pPr>
    </w:p>
    <w:p w14:paraId="5CA149AE" w14:textId="2C37BE11" w:rsidR="004B578F" w:rsidRDefault="004B578F">
      <w:pPr>
        <w:rPr>
          <w:rFonts w:ascii="Arial" w:hAnsi="Arial" w:cs="Arial"/>
          <w:sz w:val="22"/>
          <w:szCs w:val="22"/>
        </w:rPr>
      </w:pPr>
    </w:p>
    <w:p w14:paraId="71835010" w14:textId="77777777" w:rsidR="004E576B" w:rsidRDefault="004E576B">
      <w:pPr>
        <w:rPr>
          <w:rFonts w:ascii="Arial" w:hAnsi="Arial" w:cs="Arial"/>
          <w:sz w:val="22"/>
          <w:szCs w:val="22"/>
        </w:rPr>
      </w:pPr>
    </w:p>
    <w:p w14:paraId="7B849F77" w14:textId="6C4FC1DD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 xml:space="preserve">Na temelju članka 10. Zakona o službenicima i namještenicima u lokalnoj i područnoj (regionalnoj) samoupravi („Narodne novine“ broj 86/08., 61/11., 4/18., 96/18. i 112/19.), te sukladno Proračunu Grada Dubrovnika </w:t>
      </w:r>
      <w:r w:rsidRPr="004B578F">
        <w:rPr>
          <w:rFonts w:ascii="Arial" w:hAnsi="Arial" w:cs="Arial"/>
          <w:color w:val="000000" w:themeColor="text1"/>
          <w:sz w:val="22"/>
          <w:szCs w:val="22"/>
        </w:rPr>
        <w:t>za 2022</w:t>
      </w:r>
      <w:r w:rsidRPr="004B578F">
        <w:rPr>
          <w:rFonts w:ascii="Arial" w:hAnsi="Arial" w:cs="Arial"/>
          <w:color w:val="7030A0"/>
          <w:sz w:val="22"/>
          <w:szCs w:val="22"/>
        </w:rPr>
        <w:t>.</w:t>
      </w:r>
      <w:r w:rsidRPr="004B578F">
        <w:rPr>
          <w:rFonts w:ascii="Arial" w:hAnsi="Arial" w:cs="Arial"/>
          <w:sz w:val="22"/>
          <w:szCs w:val="22"/>
        </w:rPr>
        <w:t xml:space="preserve"> godinu („Službeni glasnik Grada Dubrovnika“, broj 23/21.), gradonačelnik Grada Dubrovnika donosi</w:t>
      </w:r>
    </w:p>
    <w:p w14:paraId="4ACD23BC" w14:textId="3AE0C53B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5BFB2B6B" w14:textId="77777777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29E68CF8" w14:textId="77777777" w:rsidR="004B578F" w:rsidRPr="004B578F" w:rsidRDefault="004B578F" w:rsidP="004B57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578F">
        <w:rPr>
          <w:rFonts w:ascii="Arial" w:hAnsi="Arial" w:cs="Arial"/>
          <w:b/>
          <w:bCs/>
          <w:sz w:val="22"/>
          <w:szCs w:val="22"/>
        </w:rPr>
        <w:t>IZMJENE I DOPUNE PLANA PRIJMA U SLUŽBU U UPRAVNA TIJELA</w:t>
      </w:r>
    </w:p>
    <w:p w14:paraId="0CBADFF0" w14:textId="77777777" w:rsidR="004B578F" w:rsidRPr="004B578F" w:rsidRDefault="004B578F" w:rsidP="004B578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B578F">
        <w:rPr>
          <w:rFonts w:ascii="Arial" w:hAnsi="Arial" w:cs="Arial"/>
          <w:b/>
          <w:bCs/>
          <w:sz w:val="22"/>
          <w:szCs w:val="22"/>
        </w:rPr>
        <w:t>GRADA DUBROVNIKA ZA 2022. GODINU</w:t>
      </w:r>
    </w:p>
    <w:p w14:paraId="47485C90" w14:textId="77777777" w:rsidR="004E576B" w:rsidRDefault="004E576B" w:rsidP="004E576B">
      <w:pPr>
        <w:rPr>
          <w:rFonts w:ascii="Arial" w:hAnsi="Arial" w:cs="Arial"/>
          <w:sz w:val="22"/>
          <w:szCs w:val="22"/>
        </w:rPr>
      </w:pPr>
    </w:p>
    <w:p w14:paraId="782DA57E" w14:textId="6BC41ED8" w:rsidR="004B578F" w:rsidRPr="004E576B" w:rsidRDefault="004B578F" w:rsidP="004B578F">
      <w:pPr>
        <w:jc w:val="center"/>
        <w:rPr>
          <w:rFonts w:ascii="Arial" w:hAnsi="Arial" w:cs="Arial"/>
          <w:sz w:val="22"/>
          <w:szCs w:val="22"/>
        </w:rPr>
      </w:pPr>
      <w:r w:rsidRPr="004E576B">
        <w:rPr>
          <w:rFonts w:ascii="Arial" w:hAnsi="Arial" w:cs="Arial"/>
          <w:sz w:val="22"/>
          <w:szCs w:val="22"/>
        </w:rPr>
        <w:lastRenderedPageBreak/>
        <w:t>Točka 1.</w:t>
      </w:r>
    </w:p>
    <w:p w14:paraId="5DE035E9" w14:textId="77777777" w:rsidR="004B578F" w:rsidRP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0A32D288" w14:textId="55A3775D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U Planu prijma u službu u upravna tijela Grada Dubrovnika za 2022. godinu („Službeni glasnik Grada Dubrovnika“ broj 1/22. i 3/22.) u članku 4. stavku 1. mijenjaju se podstavci 9., 11.,i 14. i 15. i sada glase:</w:t>
      </w:r>
    </w:p>
    <w:p w14:paraId="7B2706DE" w14:textId="77777777" w:rsidR="004E576B" w:rsidRPr="004B578F" w:rsidRDefault="004E576B" w:rsidP="004B578F">
      <w:pPr>
        <w:jc w:val="both"/>
        <w:rPr>
          <w:rFonts w:ascii="Arial" w:hAnsi="Arial" w:cs="Arial"/>
          <w:sz w:val="22"/>
          <w:szCs w:val="22"/>
        </w:rPr>
      </w:pPr>
    </w:p>
    <w:p w14:paraId="5AC35357" w14:textId="77777777" w:rsidR="004B578F" w:rsidRPr="004B578F" w:rsidRDefault="004B578F" w:rsidP="004B578F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 xml:space="preserve">2 namještenika/ca sa nižom stručnom spremom ili osnovna škola na radno mjesto čistačica u Upravni odjel za gospodarenje imovinom, opće i pravne poslove, Odsjek za opće poslove; </w:t>
      </w:r>
    </w:p>
    <w:p w14:paraId="126129B1" w14:textId="77777777" w:rsidR="004B578F" w:rsidRPr="004B578F" w:rsidRDefault="004B578F" w:rsidP="004B578F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2 službenika/ca magistar struke ili stručni specijalist pravne, ekonomske, politološke ili tehničke struke na radno mjesto Savjetnik III za razrez i naplatu komunalnih pristojbi</w:t>
      </w:r>
      <w:r w:rsidRPr="004B578F">
        <w:t xml:space="preserve"> </w:t>
      </w:r>
      <w:r w:rsidRPr="004B578F">
        <w:rPr>
          <w:rFonts w:ascii="Arial" w:hAnsi="Arial" w:cs="Arial"/>
        </w:rPr>
        <w:t>u Upravni odjel za komunalne djelatnosti, promet i mjesnu samoupravu, Odsjek za razrez i naplatu komunalnih pristojbi;</w:t>
      </w:r>
    </w:p>
    <w:p w14:paraId="34893328" w14:textId="77777777" w:rsidR="004B578F" w:rsidRPr="004B578F" w:rsidRDefault="004B578F" w:rsidP="004B578F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3 službenika/ce srednja stručna sprema, IV stupanj stručne spreme, trgovinske, pravne, ekonomske, turističke ili ugostiteljske ili tehničke struke ili gimnazija na radno mjesto referent- komunalni redar u Upravni odjel za komunalne djelatnosti, promet i mjesnu samoupravu; Odsjek za komunalno redarstvo;</w:t>
      </w:r>
    </w:p>
    <w:p w14:paraId="0E7C66CB" w14:textId="489C9466" w:rsidR="004B578F" w:rsidRDefault="004B578F" w:rsidP="004B578F">
      <w:pPr>
        <w:pStyle w:val="ListParagraph"/>
        <w:numPr>
          <w:ilvl w:val="0"/>
          <w:numId w:val="1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2 službenika/ca srednja stručna sprema pravne, ekonomske struke ili tehničke struke ili gimnazija na radno mjesto referent u pisarnici u Upravni odjel za gospodarenje imovinom, opće i pravne poslove,</w:t>
      </w:r>
      <w:r w:rsidRPr="004B578F">
        <w:t xml:space="preserve"> </w:t>
      </w:r>
      <w:r w:rsidRPr="004B578F">
        <w:rPr>
          <w:rFonts w:ascii="Arial" w:hAnsi="Arial" w:cs="Arial"/>
        </w:rPr>
        <w:t>Odsjek za opće poslove, Pododsjek za pisarnicu i arhivu.</w:t>
      </w:r>
    </w:p>
    <w:p w14:paraId="39F5E060" w14:textId="77777777" w:rsidR="004E576B" w:rsidRPr="004B578F" w:rsidRDefault="004E576B" w:rsidP="004E576B">
      <w:pPr>
        <w:pStyle w:val="ListParagraph"/>
        <w:contextualSpacing w:val="0"/>
        <w:jc w:val="both"/>
        <w:rPr>
          <w:rFonts w:ascii="Arial" w:hAnsi="Arial" w:cs="Arial"/>
        </w:rPr>
      </w:pPr>
    </w:p>
    <w:p w14:paraId="4ADD5A2D" w14:textId="77777777" w:rsid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55802461" w14:textId="3242E1CE" w:rsidR="004B578F" w:rsidRP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Točka 2.</w:t>
      </w:r>
    </w:p>
    <w:p w14:paraId="2E35E1B9" w14:textId="77777777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300084A4" w14:textId="233F7BEB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U Planu prijma u službu u upravna tijela Grada Dubrovnika za 2022. godinu („Službeni glasnik Grada Dubrovnika“ broj 1/22. i 3/22.) u članku 4. briše se podstavak 12:</w:t>
      </w:r>
    </w:p>
    <w:p w14:paraId="5581B738" w14:textId="77777777" w:rsidR="004E576B" w:rsidRPr="004B578F" w:rsidRDefault="004E576B" w:rsidP="004B578F">
      <w:pPr>
        <w:jc w:val="both"/>
        <w:rPr>
          <w:rFonts w:ascii="Arial" w:hAnsi="Arial" w:cs="Arial"/>
          <w:sz w:val="22"/>
          <w:szCs w:val="22"/>
        </w:rPr>
      </w:pPr>
    </w:p>
    <w:p w14:paraId="1EED5488" w14:textId="457A2B89" w:rsidR="004B578F" w:rsidRDefault="004B578F" w:rsidP="004B578F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1 službenik/ca magistar struke ili stručni specijalist pravne, ekonomske, građevinske, humanističke, društvene ili tehničke struke na radno mjesto zamjenik pročelnika u Upravni odjel za komunalne djelatnosti, promet i mjesnu samoupravu</w:t>
      </w:r>
      <w:r>
        <w:rPr>
          <w:rFonts w:ascii="Arial" w:hAnsi="Arial" w:cs="Arial"/>
        </w:rPr>
        <w:t>.</w:t>
      </w:r>
    </w:p>
    <w:p w14:paraId="7AE4FD62" w14:textId="37DF6835" w:rsidR="004B578F" w:rsidRDefault="004B578F" w:rsidP="004B578F">
      <w:pPr>
        <w:jc w:val="both"/>
        <w:rPr>
          <w:rFonts w:ascii="Arial" w:hAnsi="Arial" w:cs="Arial"/>
        </w:rPr>
      </w:pPr>
    </w:p>
    <w:p w14:paraId="10AD956B" w14:textId="77777777" w:rsidR="004B578F" w:rsidRPr="004B578F" w:rsidRDefault="004B578F" w:rsidP="004B578F">
      <w:pPr>
        <w:jc w:val="both"/>
        <w:rPr>
          <w:rFonts w:ascii="Arial" w:hAnsi="Arial" w:cs="Arial"/>
        </w:rPr>
      </w:pPr>
    </w:p>
    <w:p w14:paraId="11D0ADCA" w14:textId="06CEF6A9" w:rsid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Točka 3.</w:t>
      </w:r>
    </w:p>
    <w:p w14:paraId="4CD9561C" w14:textId="77777777" w:rsidR="004B578F" w:rsidRP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0DA7E3B2" w14:textId="6C5EB8CE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U Planu prijma u službu u upravna tijela Grada Dubrovnika za 2022. godinu („Službeni glasnik Grada Dubrovnika“ broj 1/22. i 3/22.) u članku 4. dodaje se:</w:t>
      </w:r>
    </w:p>
    <w:p w14:paraId="08E4B265" w14:textId="77777777" w:rsidR="004E576B" w:rsidRPr="004B578F" w:rsidRDefault="004E576B" w:rsidP="004B578F">
      <w:pPr>
        <w:jc w:val="both"/>
        <w:rPr>
          <w:rFonts w:ascii="Arial" w:hAnsi="Arial" w:cs="Arial"/>
          <w:sz w:val="22"/>
          <w:szCs w:val="22"/>
        </w:rPr>
      </w:pPr>
    </w:p>
    <w:p w14:paraId="7CD6D7D0" w14:textId="77777777" w:rsidR="004B578F" w:rsidRPr="004B578F" w:rsidRDefault="004B578F" w:rsidP="004B578F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1 službenik/ca magistar struke pravne, politološke, novinarstva, međunarodnih odnosa i diplomacije ili odnosa s javnostima i magistar ili stručni specijalist ekonomske i građevinske struke na radno mjesto Savjetnik II u Upravni odjel za europske fondove, regionalnu i međunarodnu suradnju</w:t>
      </w:r>
    </w:p>
    <w:p w14:paraId="59223096" w14:textId="77777777" w:rsidR="004B578F" w:rsidRPr="004B578F" w:rsidRDefault="004B578F" w:rsidP="004B578F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1 službenik/ca magistar struke ili stručni specijalist geodetske struke ili magistar pravne struke na radno mjesto Savjetnik I u Upravni odjel za gospodarenje imovinom, opće i pravne poslove, Odsjek za evidentiranje i uknjižbu gradske imovine i vrednovanje nekretnina</w:t>
      </w:r>
    </w:p>
    <w:p w14:paraId="0FAEC53C" w14:textId="77777777" w:rsidR="004B578F" w:rsidRPr="004B578F" w:rsidRDefault="004B578F" w:rsidP="004B578F">
      <w:pPr>
        <w:pStyle w:val="ListParagraph"/>
        <w:numPr>
          <w:ilvl w:val="0"/>
          <w:numId w:val="2"/>
        </w:numPr>
        <w:ind w:left="714" w:hanging="357"/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1 službenik/ca sveučilišni prvostupnik struke ili stručni prvostupnik pravne, ekonomske ili tehničke struke na radno mjesto stručni suradnik I u Upravni odjel za gospodarenje imovinom, opće i pravne poslove,</w:t>
      </w:r>
      <w:r w:rsidRPr="004B578F">
        <w:t xml:space="preserve"> </w:t>
      </w:r>
      <w:r w:rsidRPr="004B578F">
        <w:rPr>
          <w:rFonts w:ascii="Arial" w:hAnsi="Arial" w:cs="Arial"/>
        </w:rPr>
        <w:t>Odsjek za opće poslove, Pododsjek za pisarnicu i arhivu</w:t>
      </w:r>
    </w:p>
    <w:p w14:paraId="3ED14100" w14:textId="77777777" w:rsidR="004B578F" w:rsidRPr="004B578F" w:rsidRDefault="004B578F" w:rsidP="004B578F">
      <w:pPr>
        <w:pStyle w:val="ListParagraph"/>
        <w:numPr>
          <w:ilvl w:val="0"/>
          <w:numId w:val="2"/>
        </w:numPr>
        <w:contextualSpacing w:val="0"/>
        <w:jc w:val="both"/>
        <w:rPr>
          <w:rFonts w:ascii="Arial" w:hAnsi="Arial" w:cs="Arial"/>
        </w:rPr>
      </w:pPr>
      <w:r w:rsidRPr="004B578F">
        <w:rPr>
          <w:rFonts w:ascii="Arial" w:hAnsi="Arial" w:cs="Arial"/>
        </w:rPr>
        <w:t>1 službenik/ca srednja stručna sprema – IV stupanj stručne spreme pravne, ekonomske, poljoprivredne, turističke, ugostiteljske i tehničke struke ili gimnazija na radno mjesto referent arhivar u Upravni odjel za gospodarenje imovinom, opće i pravne poslove,</w:t>
      </w:r>
      <w:r w:rsidRPr="004B578F">
        <w:t xml:space="preserve"> </w:t>
      </w:r>
      <w:r w:rsidRPr="004B578F">
        <w:rPr>
          <w:rFonts w:ascii="Arial" w:hAnsi="Arial" w:cs="Arial"/>
        </w:rPr>
        <w:t>Odsjek za opće poslove, Pododsjek za pisarnicu i arhivu</w:t>
      </w:r>
    </w:p>
    <w:p w14:paraId="6D2EE680" w14:textId="77777777" w:rsid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2EFFA624" w14:textId="77777777" w:rsid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7CB76B4C" w14:textId="2858246F" w:rsid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Točka 4.</w:t>
      </w:r>
    </w:p>
    <w:p w14:paraId="587A7437" w14:textId="77777777" w:rsidR="004B578F" w:rsidRP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</w:p>
    <w:p w14:paraId="239C3BB2" w14:textId="6CC93D2A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 xml:space="preserve">Ove izmjene i dopune Plana prijma objavit će se u „Službenom glasniku Grada Dubrovnika“ te na oglasnoj ploči Grada Dubrovnika. </w:t>
      </w:r>
    </w:p>
    <w:p w14:paraId="7F3C76A1" w14:textId="4DA000CA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0E4B1A6E" w14:textId="77777777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3BAAE385" w14:textId="77777777" w:rsidR="004B578F" w:rsidRPr="004B578F" w:rsidRDefault="004B578F" w:rsidP="004B578F">
      <w:pPr>
        <w:jc w:val="center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Točka 5.</w:t>
      </w:r>
    </w:p>
    <w:p w14:paraId="6E0E39B7" w14:textId="77777777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25E74693" w14:textId="0BADDF2C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 xml:space="preserve">Ovaj </w:t>
      </w:r>
      <w:r>
        <w:rPr>
          <w:rFonts w:ascii="Arial" w:hAnsi="Arial" w:cs="Arial"/>
          <w:sz w:val="22"/>
          <w:szCs w:val="22"/>
        </w:rPr>
        <w:t>p</w:t>
      </w:r>
      <w:r w:rsidRPr="004B578F">
        <w:rPr>
          <w:rFonts w:ascii="Arial" w:hAnsi="Arial" w:cs="Arial"/>
          <w:sz w:val="22"/>
          <w:szCs w:val="22"/>
        </w:rPr>
        <w:t>lan stupa na snagu danom donošenja.</w:t>
      </w:r>
    </w:p>
    <w:p w14:paraId="348B4667" w14:textId="451739DA" w:rsid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</w:p>
    <w:p w14:paraId="27133371" w14:textId="77777777" w:rsidR="004E576B" w:rsidRPr="004B578F" w:rsidRDefault="004E576B" w:rsidP="004B578F">
      <w:pPr>
        <w:jc w:val="both"/>
        <w:rPr>
          <w:rFonts w:ascii="Arial" w:hAnsi="Arial" w:cs="Arial"/>
          <w:sz w:val="22"/>
          <w:szCs w:val="22"/>
        </w:rPr>
      </w:pPr>
    </w:p>
    <w:p w14:paraId="320266DB" w14:textId="77777777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KLASA: 112-01/22-01/02</w:t>
      </w:r>
    </w:p>
    <w:p w14:paraId="2130BAF9" w14:textId="77777777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URBROJ: 2117-1-01-22-12</w:t>
      </w:r>
    </w:p>
    <w:p w14:paraId="6581AD02" w14:textId="6EE43D79" w:rsidR="004B578F" w:rsidRPr="004B578F" w:rsidRDefault="004B578F" w:rsidP="004B578F">
      <w:pPr>
        <w:jc w:val="both"/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Dubrovnik, 3. lipnja 2022.</w:t>
      </w:r>
    </w:p>
    <w:p w14:paraId="052CFFC9" w14:textId="3AD71BAA" w:rsidR="004B578F" w:rsidRPr="004B578F" w:rsidRDefault="004B578F" w:rsidP="004B578F">
      <w:pPr>
        <w:rPr>
          <w:rFonts w:ascii="Arial" w:hAnsi="Arial" w:cs="Arial"/>
          <w:sz w:val="22"/>
          <w:szCs w:val="22"/>
        </w:rPr>
      </w:pPr>
    </w:p>
    <w:p w14:paraId="694D1ED9" w14:textId="614C035B" w:rsidR="004B578F" w:rsidRPr="004B578F" w:rsidRDefault="004B578F" w:rsidP="004B578F">
      <w:pPr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Gradonačelnik:</w:t>
      </w:r>
    </w:p>
    <w:p w14:paraId="3C29AEDF" w14:textId="33A44201" w:rsidR="004B578F" w:rsidRPr="004B578F" w:rsidRDefault="004B578F" w:rsidP="004B578F">
      <w:pPr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b/>
          <w:bCs/>
          <w:sz w:val="22"/>
          <w:szCs w:val="22"/>
        </w:rPr>
        <w:t>Mato Franković</w:t>
      </w:r>
      <w:r w:rsidRPr="004B578F">
        <w:rPr>
          <w:rFonts w:ascii="Arial" w:hAnsi="Arial" w:cs="Arial"/>
          <w:sz w:val="22"/>
          <w:szCs w:val="22"/>
        </w:rPr>
        <w:t>, v. r.</w:t>
      </w:r>
    </w:p>
    <w:p w14:paraId="3F84F4BC" w14:textId="696F4492" w:rsidR="004B578F" w:rsidRPr="004B578F" w:rsidRDefault="004B578F" w:rsidP="004B578F">
      <w:pPr>
        <w:rPr>
          <w:rFonts w:ascii="Arial" w:hAnsi="Arial" w:cs="Arial"/>
          <w:sz w:val="22"/>
          <w:szCs w:val="22"/>
        </w:rPr>
      </w:pPr>
      <w:r w:rsidRPr="004B578F">
        <w:rPr>
          <w:rFonts w:ascii="Arial" w:hAnsi="Arial" w:cs="Arial"/>
          <w:sz w:val="22"/>
          <w:szCs w:val="22"/>
        </w:rPr>
        <w:t>----------------------------</w:t>
      </w:r>
    </w:p>
    <w:sectPr w:rsidR="004B578F" w:rsidRPr="004B578F" w:rsidSect="00274354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C64CB"/>
    <w:multiLevelType w:val="hybridMultilevel"/>
    <w:tmpl w:val="AC5600D0"/>
    <w:lvl w:ilvl="0" w:tplc="AD1238E6">
      <w:numFmt w:val="bullet"/>
      <w:lvlText w:val="―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31726C"/>
    <w:multiLevelType w:val="hybridMultilevel"/>
    <w:tmpl w:val="E0A0F030"/>
    <w:lvl w:ilvl="0" w:tplc="AD1238E6">
      <w:numFmt w:val="bullet"/>
      <w:lvlText w:val="―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CF2"/>
    <w:rsid w:val="00274354"/>
    <w:rsid w:val="004B578F"/>
    <w:rsid w:val="004E576B"/>
    <w:rsid w:val="007A5745"/>
    <w:rsid w:val="00944CF2"/>
    <w:rsid w:val="00D83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D5B2B"/>
  <w15:chartTrackingRefBased/>
  <w15:docId w15:val="{552B5108-953F-4E57-842E-B6D8AA69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B578F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tajnvur</dc:creator>
  <cp:keywords/>
  <dc:description/>
  <cp:lastModifiedBy>tajnvur</cp:lastModifiedBy>
  <cp:revision>7</cp:revision>
  <dcterms:created xsi:type="dcterms:W3CDTF">2022-06-06T08:16:00Z</dcterms:created>
  <dcterms:modified xsi:type="dcterms:W3CDTF">2022-06-06T10:57:00Z</dcterms:modified>
</cp:coreProperties>
</file>