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BC1" w:rsidRDefault="00AF0BC1"/>
    <w:p w:rsidR="00ED51F9" w:rsidRDefault="00ED51F9" w:rsidP="00ED51F9">
      <w:pPr>
        <w:widowControl w:val="0"/>
        <w:tabs>
          <w:tab w:val="right" w:pos="14735"/>
        </w:tabs>
        <w:autoSpaceDE w:val="0"/>
        <w:autoSpaceDN w:val="0"/>
        <w:adjustRightInd w:val="0"/>
        <w:contextualSpacing/>
        <w:rPr>
          <w:rFonts w:ascii="Arial" w:hAnsi="Arial" w:cs="Arial"/>
        </w:rPr>
      </w:pPr>
      <w:bookmarkStart w:id="0" w:name="_GoBack"/>
      <w:bookmarkEnd w:id="0"/>
      <w:r w:rsidRPr="009E49F1">
        <w:rPr>
          <w:rFonts w:ascii="Arial" w:hAnsi="Arial" w:cs="Arial"/>
        </w:rPr>
        <w:t>Na temelju članaka 108. i 1</w:t>
      </w:r>
      <w:r>
        <w:rPr>
          <w:rFonts w:ascii="Arial" w:hAnsi="Arial" w:cs="Arial"/>
        </w:rPr>
        <w:t>09</w:t>
      </w:r>
      <w:r w:rsidRPr="009E49F1">
        <w:rPr>
          <w:rFonts w:ascii="Arial" w:hAnsi="Arial" w:cs="Arial"/>
        </w:rPr>
        <w:t>. Zakona o proračunu („Narodne novine“, broj 87/08., 136/12., 15/15), sukladno Pravilniku o polugodišnjem i godišnjem izvještaju o izvršenju proračuna (</w:t>
      </w:r>
      <w:r>
        <w:rPr>
          <w:rFonts w:ascii="Arial" w:hAnsi="Arial" w:cs="Arial"/>
        </w:rPr>
        <w:t>„Narodne novine“, broj</w:t>
      </w:r>
      <w:r w:rsidRPr="009E49F1">
        <w:rPr>
          <w:rFonts w:ascii="Arial" w:hAnsi="Arial" w:cs="Arial"/>
        </w:rPr>
        <w:t xml:space="preserve"> 24/13</w:t>
      </w:r>
      <w:r>
        <w:rPr>
          <w:rFonts w:ascii="Arial" w:hAnsi="Arial" w:cs="Arial"/>
        </w:rPr>
        <w:t>.,</w:t>
      </w:r>
      <w:r w:rsidRPr="009E49F1">
        <w:rPr>
          <w:rFonts w:ascii="Arial" w:hAnsi="Arial" w:cs="Arial"/>
        </w:rPr>
        <w:t xml:space="preserve"> 102/17</w:t>
      </w:r>
      <w:r>
        <w:rPr>
          <w:rFonts w:ascii="Arial" w:hAnsi="Arial" w:cs="Arial"/>
        </w:rPr>
        <w:t xml:space="preserve">  i 1/20</w:t>
      </w:r>
      <w:r w:rsidRPr="009E49F1">
        <w:rPr>
          <w:rFonts w:ascii="Arial" w:hAnsi="Arial" w:cs="Arial"/>
        </w:rPr>
        <w:t xml:space="preserve">) i članka 32. Statuta Grada Dubrovnika („Službeni glasnik Grada Dubrovnika“, broj 4/09., 6/10., 3/11., 14/12., 5/13., 6/13. – pročišćeni tekst, 9/15 i 5/18), Gradsko vijeće Grada Dubrovnika na </w:t>
      </w:r>
      <w:r>
        <w:rPr>
          <w:rFonts w:ascii="Arial" w:hAnsi="Arial" w:cs="Arial"/>
        </w:rPr>
        <w:t>33.</w:t>
      </w:r>
      <w:r w:rsidRPr="009E49F1">
        <w:rPr>
          <w:rFonts w:ascii="Arial" w:hAnsi="Arial" w:cs="Arial"/>
        </w:rPr>
        <w:t xml:space="preserve"> sjednici, održanoj </w:t>
      </w:r>
      <w:r>
        <w:rPr>
          <w:rFonts w:ascii="Arial" w:hAnsi="Arial" w:cs="Arial"/>
        </w:rPr>
        <w:t>5. listopada 2020.</w:t>
      </w:r>
      <w:r w:rsidRPr="009E49F1">
        <w:rPr>
          <w:rFonts w:ascii="Arial" w:hAnsi="Arial" w:cs="Arial"/>
        </w:rPr>
        <w:t>, donijelo je</w:t>
      </w:r>
    </w:p>
    <w:p w:rsidR="00ED51F9" w:rsidRPr="009E49F1" w:rsidRDefault="00ED51F9" w:rsidP="00ED51F9">
      <w:pPr>
        <w:widowControl w:val="0"/>
        <w:tabs>
          <w:tab w:val="right" w:pos="14735"/>
        </w:tabs>
        <w:autoSpaceDE w:val="0"/>
        <w:autoSpaceDN w:val="0"/>
        <w:adjustRightInd w:val="0"/>
        <w:contextualSpacing/>
        <w:rPr>
          <w:rFonts w:ascii="Arial" w:hAnsi="Arial" w:cs="Arial"/>
        </w:rPr>
      </w:pPr>
    </w:p>
    <w:p w:rsidR="00ED51F9" w:rsidRPr="009E49F1" w:rsidRDefault="00ED51F9" w:rsidP="00ED51F9">
      <w:pPr>
        <w:widowControl w:val="0"/>
        <w:tabs>
          <w:tab w:val="right" w:pos="14735"/>
        </w:tabs>
        <w:autoSpaceDE w:val="0"/>
        <w:autoSpaceDN w:val="0"/>
        <w:adjustRightInd w:val="0"/>
        <w:contextualSpacing/>
        <w:jc w:val="center"/>
        <w:rPr>
          <w:rFonts w:ascii="Arial" w:hAnsi="Arial" w:cs="Arial"/>
          <w:b/>
        </w:rPr>
      </w:pPr>
      <w:r w:rsidRPr="009E49F1">
        <w:rPr>
          <w:rFonts w:ascii="Arial" w:hAnsi="Arial" w:cs="Arial"/>
          <w:b/>
        </w:rPr>
        <w:t>POLUGODIŠNJI IZVJEŠTAJ O IZVRŠENJU PRORAČUNA</w:t>
      </w:r>
    </w:p>
    <w:p w:rsidR="00ED51F9" w:rsidRPr="009E49F1" w:rsidRDefault="00ED51F9" w:rsidP="00ED51F9">
      <w:pPr>
        <w:widowControl w:val="0"/>
        <w:tabs>
          <w:tab w:val="right" w:pos="14735"/>
        </w:tabs>
        <w:autoSpaceDE w:val="0"/>
        <w:autoSpaceDN w:val="0"/>
        <w:adjustRightInd w:val="0"/>
        <w:contextualSpacing/>
        <w:jc w:val="center"/>
        <w:rPr>
          <w:rFonts w:ascii="Arial" w:hAnsi="Arial" w:cs="Arial"/>
          <w:b/>
        </w:rPr>
      </w:pPr>
      <w:r w:rsidRPr="009E49F1">
        <w:rPr>
          <w:rFonts w:ascii="Arial" w:hAnsi="Arial" w:cs="Arial"/>
          <w:b/>
        </w:rPr>
        <w:t>GRADA DUBROVNIKA ZA PRVO POLUGODIŠTE 20</w:t>
      </w:r>
      <w:r>
        <w:rPr>
          <w:rFonts w:ascii="Arial" w:hAnsi="Arial" w:cs="Arial"/>
          <w:b/>
        </w:rPr>
        <w:t>20</w:t>
      </w:r>
      <w:r w:rsidRPr="009E49F1">
        <w:rPr>
          <w:rFonts w:ascii="Arial" w:hAnsi="Arial" w:cs="Arial"/>
          <w:b/>
        </w:rPr>
        <w:t>. GODINE</w:t>
      </w:r>
    </w:p>
    <w:p w:rsidR="00ED51F9" w:rsidRPr="009E49F1" w:rsidRDefault="00ED51F9" w:rsidP="00ED51F9">
      <w:pPr>
        <w:widowControl w:val="0"/>
        <w:tabs>
          <w:tab w:val="right" w:pos="14735"/>
        </w:tabs>
        <w:autoSpaceDE w:val="0"/>
        <w:autoSpaceDN w:val="0"/>
        <w:adjustRightInd w:val="0"/>
        <w:ind w:left="360"/>
        <w:contextualSpacing/>
        <w:rPr>
          <w:rFonts w:ascii="Arial" w:hAnsi="Arial" w:cs="Arial"/>
        </w:rPr>
      </w:pPr>
      <w:r w:rsidRPr="009E49F1">
        <w:rPr>
          <w:rFonts w:ascii="Arial" w:hAnsi="Arial" w:cs="Arial"/>
        </w:rPr>
        <w:t xml:space="preserve">                                                                                               </w:t>
      </w:r>
    </w:p>
    <w:p w:rsidR="00ED51F9" w:rsidRDefault="00ED51F9" w:rsidP="00ED51F9">
      <w:pPr>
        <w:widowControl w:val="0"/>
        <w:tabs>
          <w:tab w:val="right" w:pos="14735"/>
        </w:tabs>
        <w:autoSpaceDE w:val="0"/>
        <w:autoSpaceDN w:val="0"/>
        <w:adjustRightInd w:val="0"/>
        <w:ind w:left="360"/>
        <w:contextualSpacing/>
        <w:rPr>
          <w:rFonts w:ascii="Arial" w:hAnsi="Arial" w:cs="Arial"/>
          <w:b/>
        </w:rPr>
      </w:pPr>
      <w:r w:rsidRPr="009E49F1">
        <w:rPr>
          <w:rFonts w:ascii="Arial" w:hAnsi="Arial" w:cs="Arial"/>
          <w:b/>
        </w:rPr>
        <w:t xml:space="preserve">                                                                                  </w:t>
      </w:r>
      <w:r>
        <w:rPr>
          <w:rFonts w:ascii="Arial" w:hAnsi="Arial" w:cs="Arial"/>
          <w:b/>
        </w:rPr>
        <w:t xml:space="preserve">        </w:t>
      </w:r>
      <w:r w:rsidRPr="009E49F1">
        <w:rPr>
          <w:rFonts w:ascii="Arial" w:hAnsi="Arial" w:cs="Arial"/>
          <w:b/>
        </w:rPr>
        <w:t xml:space="preserve">           </w:t>
      </w:r>
    </w:p>
    <w:p w:rsidR="00ED51F9" w:rsidRPr="009E49F1" w:rsidRDefault="00ED51F9" w:rsidP="00ED51F9">
      <w:pPr>
        <w:widowControl w:val="0"/>
        <w:tabs>
          <w:tab w:val="right" w:pos="14735"/>
        </w:tabs>
        <w:autoSpaceDE w:val="0"/>
        <w:autoSpaceDN w:val="0"/>
        <w:adjustRightInd w:val="0"/>
        <w:contextualSpacing/>
        <w:rPr>
          <w:rFonts w:ascii="Arial" w:hAnsi="Arial" w:cs="Arial"/>
          <w:b/>
        </w:rPr>
      </w:pPr>
      <w:r w:rsidRPr="009E49F1">
        <w:rPr>
          <w:rFonts w:ascii="Arial" w:hAnsi="Arial" w:cs="Arial"/>
          <w:b/>
        </w:rPr>
        <w:t>I. OPĆI DIO</w:t>
      </w:r>
    </w:p>
    <w:p w:rsidR="00ED51F9" w:rsidRDefault="00ED51F9" w:rsidP="00ED51F9">
      <w:pPr>
        <w:widowControl w:val="0"/>
        <w:tabs>
          <w:tab w:val="right" w:pos="426"/>
        </w:tabs>
        <w:autoSpaceDE w:val="0"/>
        <w:autoSpaceDN w:val="0"/>
        <w:adjustRightInd w:val="0"/>
        <w:contextualSpacing/>
        <w:jc w:val="center"/>
        <w:rPr>
          <w:rFonts w:ascii="Arial" w:hAnsi="Arial" w:cs="Arial"/>
          <w:bCs/>
        </w:rPr>
      </w:pPr>
      <w:r w:rsidRPr="00632C37">
        <w:rPr>
          <w:rFonts w:ascii="Arial" w:hAnsi="Arial" w:cs="Arial"/>
          <w:bCs/>
        </w:rPr>
        <w:t>Članak 1.</w:t>
      </w:r>
    </w:p>
    <w:p w:rsidR="00ED51F9" w:rsidRPr="00632C37" w:rsidRDefault="00ED51F9" w:rsidP="00ED51F9">
      <w:pPr>
        <w:widowControl w:val="0"/>
        <w:tabs>
          <w:tab w:val="right" w:pos="426"/>
        </w:tabs>
        <w:autoSpaceDE w:val="0"/>
        <w:autoSpaceDN w:val="0"/>
        <w:adjustRightInd w:val="0"/>
        <w:contextualSpacing/>
        <w:jc w:val="center"/>
        <w:rPr>
          <w:rFonts w:ascii="Arial" w:hAnsi="Arial" w:cs="Arial"/>
          <w:bCs/>
        </w:rPr>
      </w:pPr>
    </w:p>
    <w:p w:rsidR="00ED51F9" w:rsidRDefault="00ED51F9" w:rsidP="00ED51F9">
      <w:pPr>
        <w:widowControl w:val="0"/>
        <w:tabs>
          <w:tab w:val="right" w:pos="426"/>
        </w:tabs>
        <w:autoSpaceDE w:val="0"/>
        <w:autoSpaceDN w:val="0"/>
        <w:adjustRightInd w:val="0"/>
        <w:contextualSpacing/>
        <w:rPr>
          <w:rFonts w:ascii="Arial" w:hAnsi="Arial" w:cs="Arial"/>
          <w:bCs/>
          <w:color w:val="000000"/>
        </w:rPr>
      </w:pPr>
      <w:r w:rsidRPr="009E49F1">
        <w:rPr>
          <w:rFonts w:ascii="Arial" w:hAnsi="Arial" w:cs="Arial"/>
          <w:bCs/>
          <w:color w:val="000000"/>
        </w:rPr>
        <w:t>Polugodišnji izvještaj o izvršenju proračuna Grada Dubrovnika za prvo polugodište 20</w:t>
      </w:r>
      <w:r>
        <w:rPr>
          <w:rFonts w:ascii="Arial" w:hAnsi="Arial" w:cs="Arial"/>
          <w:bCs/>
          <w:color w:val="000000"/>
        </w:rPr>
        <w:t>20</w:t>
      </w:r>
      <w:r w:rsidRPr="009E49F1">
        <w:rPr>
          <w:rFonts w:ascii="Arial" w:hAnsi="Arial" w:cs="Arial"/>
          <w:bCs/>
          <w:color w:val="000000"/>
        </w:rPr>
        <w:t>. godine (u daljnjem tekstu: polugodišnji izvještaj) ostvaren je  kako slijedi:</w:t>
      </w:r>
    </w:p>
    <w:p w:rsidR="00ED51F9" w:rsidRDefault="00ED51F9" w:rsidP="00ED51F9">
      <w:pPr>
        <w:widowControl w:val="0"/>
        <w:tabs>
          <w:tab w:val="right" w:pos="426"/>
        </w:tabs>
        <w:autoSpaceDE w:val="0"/>
        <w:autoSpaceDN w:val="0"/>
        <w:adjustRightInd w:val="0"/>
        <w:contextualSpacing/>
        <w:rPr>
          <w:rFonts w:ascii="Arial" w:hAnsi="Arial" w:cs="Arial"/>
          <w:bCs/>
          <w:color w:val="000000"/>
        </w:rPr>
        <w:sectPr w:rsidR="00ED51F9" w:rsidSect="000C3B02">
          <w:pgSz w:w="11906" w:h="16838" w:code="9"/>
          <w:pgMar w:top="1418" w:right="1416" w:bottom="1134" w:left="1418" w:header="709" w:footer="408" w:gutter="0"/>
          <w:pgNumType w:start="1"/>
          <w:cols w:space="708"/>
          <w:docGrid w:linePitch="360"/>
        </w:sectPr>
      </w:pPr>
    </w:p>
    <w:tbl>
      <w:tblPr>
        <w:tblW w:w="13968" w:type="dxa"/>
        <w:tblInd w:w="93" w:type="dxa"/>
        <w:tblLook w:val="04A0" w:firstRow="1" w:lastRow="0" w:firstColumn="1" w:lastColumn="0" w:noHBand="0" w:noVBand="1"/>
      </w:tblPr>
      <w:tblGrid>
        <w:gridCol w:w="2975"/>
        <w:gridCol w:w="1241"/>
        <w:gridCol w:w="1469"/>
        <w:gridCol w:w="1985"/>
        <w:gridCol w:w="2126"/>
        <w:gridCol w:w="2106"/>
        <w:gridCol w:w="2066"/>
      </w:tblGrid>
      <w:tr w:rsidR="00ED51F9" w:rsidRPr="002E0CFE" w:rsidTr="00521E4C">
        <w:trPr>
          <w:trHeight w:val="337"/>
        </w:trPr>
        <w:tc>
          <w:tcPr>
            <w:tcW w:w="2975" w:type="dxa"/>
            <w:noWrap/>
            <w:vAlign w:val="bottom"/>
            <w:hideMark/>
          </w:tcPr>
          <w:p w:rsidR="00ED51F9" w:rsidRPr="002E0CFE" w:rsidRDefault="00ED51F9" w:rsidP="00521E4C">
            <w:pPr>
              <w:rPr>
                <w:rFonts w:ascii="Calibri" w:hAnsi="Calibri" w:cs="Arial"/>
                <w:b/>
                <w:bCs/>
                <w:color w:val="000000"/>
              </w:rPr>
            </w:pPr>
            <w:r w:rsidRPr="002E0CFE">
              <w:rPr>
                <w:rFonts w:ascii="Calibri" w:hAnsi="Calibri" w:cs="Arial"/>
                <w:b/>
                <w:bCs/>
                <w:color w:val="000000"/>
              </w:rPr>
              <w:lastRenderedPageBreak/>
              <w:t>REKAPITULACIJA:</w:t>
            </w:r>
          </w:p>
        </w:tc>
        <w:tc>
          <w:tcPr>
            <w:tcW w:w="1241" w:type="dxa"/>
            <w:noWrap/>
            <w:vAlign w:val="bottom"/>
            <w:hideMark/>
          </w:tcPr>
          <w:p w:rsidR="00ED51F9" w:rsidRPr="002E0CFE" w:rsidRDefault="00ED51F9" w:rsidP="00521E4C">
            <w:pPr>
              <w:rPr>
                <w:rFonts w:ascii="Calibri" w:hAnsi="Calibri" w:cs="Arial"/>
                <w:b/>
                <w:bCs/>
                <w:color w:val="000000"/>
              </w:rPr>
            </w:pPr>
          </w:p>
        </w:tc>
        <w:tc>
          <w:tcPr>
            <w:tcW w:w="1469" w:type="dxa"/>
            <w:noWrap/>
            <w:vAlign w:val="bottom"/>
            <w:hideMark/>
          </w:tcPr>
          <w:p w:rsidR="00ED51F9" w:rsidRPr="002E0CFE" w:rsidRDefault="00ED51F9" w:rsidP="00521E4C">
            <w:pPr>
              <w:rPr>
                <w:rFonts w:ascii="Calibri" w:hAnsi="Calibri" w:cs="Arial"/>
              </w:rPr>
            </w:pPr>
          </w:p>
        </w:tc>
        <w:tc>
          <w:tcPr>
            <w:tcW w:w="1985" w:type="dxa"/>
            <w:noWrap/>
            <w:vAlign w:val="bottom"/>
            <w:hideMark/>
          </w:tcPr>
          <w:p w:rsidR="00ED51F9" w:rsidRPr="002E0CFE" w:rsidRDefault="00ED51F9" w:rsidP="00521E4C">
            <w:pPr>
              <w:jc w:val="center"/>
              <w:rPr>
                <w:rFonts w:ascii="Calibri" w:hAnsi="Calibri" w:cs="Arial"/>
                <w:b/>
                <w:color w:val="000000"/>
              </w:rPr>
            </w:pPr>
            <w:r w:rsidRPr="002E0CFE">
              <w:rPr>
                <w:rFonts w:ascii="Calibri" w:hAnsi="Calibri" w:cs="Arial"/>
                <w:b/>
                <w:color w:val="000000"/>
              </w:rPr>
              <w:t>IZVRŠENJE 2019.</w:t>
            </w:r>
          </w:p>
        </w:tc>
        <w:tc>
          <w:tcPr>
            <w:tcW w:w="2126" w:type="dxa"/>
            <w:noWrap/>
            <w:vAlign w:val="bottom"/>
            <w:hideMark/>
          </w:tcPr>
          <w:p w:rsidR="00ED51F9" w:rsidRPr="002E0CFE" w:rsidRDefault="00ED51F9" w:rsidP="00521E4C">
            <w:pPr>
              <w:jc w:val="center"/>
              <w:rPr>
                <w:rFonts w:ascii="Calibri" w:hAnsi="Calibri" w:cs="Arial"/>
                <w:b/>
                <w:color w:val="000000"/>
              </w:rPr>
            </w:pPr>
            <w:r w:rsidRPr="002E0CFE">
              <w:rPr>
                <w:rFonts w:ascii="Calibri" w:hAnsi="Calibri" w:cs="Arial"/>
                <w:b/>
                <w:color w:val="000000"/>
              </w:rPr>
              <w:t>IZVORNI PLAN 2020.</w:t>
            </w:r>
          </w:p>
        </w:tc>
        <w:tc>
          <w:tcPr>
            <w:tcW w:w="2106" w:type="dxa"/>
            <w:noWrap/>
            <w:vAlign w:val="bottom"/>
            <w:hideMark/>
          </w:tcPr>
          <w:p w:rsidR="00ED51F9" w:rsidRPr="002E0CFE" w:rsidRDefault="00ED51F9" w:rsidP="00521E4C">
            <w:pPr>
              <w:jc w:val="center"/>
              <w:rPr>
                <w:rFonts w:ascii="Calibri" w:hAnsi="Calibri" w:cs="Arial"/>
                <w:b/>
                <w:color w:val="000000"/>
              </w:rPr>
            </w:pPr>
            <w:r w:rsidRPr="002E0CFE">
              <w:rPr>
                <w:rFonts w:ascii="Calibri" w:hAnsi="Calibri" w:cs="Arial"/>
                <w:b/>
                <w:color w:val="000000"/>
              </w:rPr>
              <w:t>TEKUĆI PLAN 2020.</w:t>
            </w:r>
          </w:p>
        </w:tc>
        <w:tc>
          <w:tcPr>
            <w:tcW w:w="2066" w:type="dxa"/>
            <w:noWrap/>
            <w:vAlign w:val="bottom"/>
            <w:hideMark/>
          </w:tcPr>
          <w:p w:rsidR="00ED51F9" w:rsidRPr="002E0CFE" w:rsidRDefault="00ED51F9" w:rsidP="00521E4C">
            <w:pPr>
              <w:jc w:val="center"/>
              <w:rPr>
                <w:rFonts w:ascii="Calibri" w:hAnsi="Calibri" w:cs="Arial"/>
                <w:b/>
                <w:color w:val="000000"/>
              </w:rPr>
            </w:pPr>
            <w:r w:rsidRPr="002E0CFE">
              <w:rPr>
                <w:rFonts w:ascii="Calibri" w:hAnsi="Calibri" w:cs="Arial"/>
                <w:b/>
                <w:color w:val="000000"/>
              </w:rPr>
              <w:t>IZVRŠENJE 2020.</w:t>
            </w:r>
          </w:p>
        </w:tc>
      </w:tr>
      <w:tr w:rsidR="00ED51F9" w:rsidRPr="002E0CFE" w:rsidTr="00521E4C">
        <w:trPr>
          <w:trHeight w:val="434"/>
        </w:trPr>
        <w:tc>
          <w:tcPr>
            <w:tcW w:w="5685" w:type="dxa"/>
            <w:gridSpan w:val="3"/>
            <w:tcBorders>
              <w:top w:val="single" w:sz="4" w:space="0" w:color="auto"/>
              <w:left w:val="single" w:sz="4" w:space="0" w:color="auto"/>
              <w:bottom w:val="single" w:sz="4" w:space="0" w:color="auto"/>
              <w:right w:val="single" w:sz="4" w:space="0" w:color="auto"/>
            </w:tcBorders>
            <w:noWrap/>
            <w:vAlign w:val="bottom"/>
            <w:hideMark/>
          </w:tcPr>
          <w:p w:rsidR="00ED51F9" w:rsidRPr="002E0CFE" w:rsidRDefault="00ED51F9" w:rsidP="00521E4C">
            <w:pPr>
              <w:rPr>
                <w:rFonts w:ascii="Calibri" w:hAnsi="Calibri" w:cs="Arial"/>
                <w:b/>
                <w:bCs/>
                <w:color w:val="000000"/>
              </w:rPr>
            </w:pPr>
            <w:r w:rsidRPr="002E0CFE">
              <w:rPr>
                <w:rFonts w:ascii="Calibri" w:hAnsi="Calibri" w:cs="Arial"/>
                <w:b/>
                <w:bCs/>
                <w:color w:val="000000"/>
              </w:rPr>
              <w:t xml:space="preserve">I.  PRIHODI + PRIMICI </w:t>
            </w:r>
          </w:p>
        </w:tc>
        <w:tc>
          <w:tcPr>
            <w:tcW w:w="1985"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284.487.573</w:t>
            </w:r>
          </w:p>
        </w:tc>
        <w:tc>
          <w:tcPr>
            <w:tcW w:w="212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653.639.600</w:t>
            </w:r>
          </w:p>
        </w:tc>
        <w:tc>
          <w:tcPr>
            <w:tcW w:w="210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653.639.600</w:t>
            </w:r>
          </w:p>
        </w:tc>
        <w:tc>
          <w:tcPr>
            <w:tcW w:w="206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206.939.285</w:t>
            </w:r>
          </w:p>
        </w:tc>
      </w:tr>
      <w:tr w:rsidR="00ED51F9" w:rsidRPr="002E0CFE" w:rsidTr="00521E4C">
        <w:trPr>
          <w:trHeight w:val="434"/>
        </w:trPr>
        <w:tc>
          <w:tcPr>
            <w:tcW w:w="5685" w:type="dxa"/>
            <w:gridSpan w:val="3"/>
            <w:tcBorders>
              <w:top w:val="single" w:sz="4" w:space="0" w:color="auto"/>
              <w:left w:val="single" w:sz="4" w:space="0" w:color="auto"/>
              <w:bottom w:val="single" w:sz="4" w:space="0" w:color="auto"/>
              <w:right w:val="single" w:sz="4" w:space="0" w:color="auto"/>
            </w:tcBorders>
            <w:noWrap/>
            <w:vAlign w:val="bottom"/>
            <w:hideMark/>
          </w:tcPr>
          <w:p w:rsidR="00ED51F9" w:rsidRPr="002E0CFE" w:rsidRDefault="00ED51F9" w:rsidP="00521E4C">
            <w:pPr>
              <w:rPr>
                <w:rFonts w:ascii="Calibri" w:hAnsi="Calibri" w:cs="Arial"/>
                <w:b/>
                <w:bCs/>
                <w:color w:val="000000"/>
              </w:rPr>
            </w:pPr>
            <w:r w:rsidRPr="002E0CFE">
              <w:rPr>
                <w:rFonts w:ascii="Calibri" w:hAnsi="Calibri" w:cs="Arial"/>
                <w:b/>
                <w:bCs/>
                <w:color w:val="000000"/>
              </w:rPr>
              <w:t>II.  RASHODI I IZDACI</w:t>
            </w:r>
          </w:p>
        </w:tc>
        <w:tc>
          <w:tcPr>
            <w:tcW w:w="1985"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293.024.810</w:t>
            </w:r>
          </w:p>
        </w:tc>
        <w:tc>
          <w:tcPr>
            <w:tcW w:w="212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653.639.600</w:t>
            </w:r>
          </w:p>
        </w:tc>
        <w:tc>
          <w:tcPr>
            <w:tcW w:w="210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653.639.600</w:t>
            </w:r>
          </w:p>
        </w:tc>
        <w:tc>
          <w:tcPr>
            <w:tcW w:w="206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color w:val="000000"/>
              </w:rPr>
            </w:pPr>
            <w:r w:rsidRPr="002E0CFE">
              <w:rPr>
                <w:rFonts w:ascii="Calibri" w:hAnsi="Calibri" w:cs="Arial"/>
                <w:color w:val="000000"/>
              </w:rPr>
              <w:t>250.976.298</w:t>
            </w:r>
          </w:p>
        </w:tc>
      </w:tr>
      <w:tr w:rsidR="00ED51F9" w:rsidRPr="002E0CFE" w:rsidTr="00521E4C">
        <w:trPr>
          <w:trHeight w:val="421"/>
        </w:trPr>
        <w:tc>
          <w:tcPr>
            <w:tcW w:w="5685" w:type="dxa"/>
            <w:gridSpan w:val="3"/>
            <w:tcBorders>
              <w:top w:val="single" w:sz="4" w:space="0" w:color="auto"/>
              <w:left w:val="single" w:sz="4" w:space="0" w:color="auto"/>
              <w:bottom w:val="single" w:sz="4" w:space="0" w:color="auto"/>
              <w:right w:val="single" w:sz="4" w:space="0" w:color="auto"/>
            </w:tcBorders>
            <w:noWrap/>
            <w:vAlign w:val="center"/>
            <w:hideMark/>
          </w:tcPr>
          <w:p w:rsidR="00ED51F9" w:rsidRPr="002E0CFE" w:rsidRDefault="00ED51F9" w:rsidP="00521E4C">
            <w:pPr>
              <w:rPr>
                <w:rFonts w:ascii="Calibri" w:hAnsi="Calibri" w:cs="Arial"/>
                <w:b/>
                <w:bCs/>
                <w:color w:val="000000"/>
              </w:rPr>
            </w:pPr>
            <w:r w:rsidRPr="002E0CFE">
              <w:rPr>
                <w:rFonts w:ascii="Calibri" w:hAnsi="Calibri" w:cs="Arial"/>
                <w:b/>
                <w:bCs/>
                <w:color w:val="000000"/>
              </w:rPr>
              <w:t>VIŠAK PRIHODA /MANJAK PRIHODA</w:t>
            </w:r>
          </w:p>
        </w:tc>
        <w:tc>
          <w:tcPr>
            <w:tcW w:w="1985"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rPr>
            </w:pPr>
            <w:r w:rsidRPr="002E0CFE">
              <w:rPr>
                <w:rFonts w:ascii="Calibri" w:hAnsi="Calibri" w:cs="Arial"/>
              </w:rPr>
              <w:t>-8.537.237</w:t>
            </w:r>
          </w:p>
        </w:tc>
        <w:tc>
          <w:tcPr>
            <w:tcW w:w="2126" w:type="dxa"/>
            <w:tcBorders>
              <w:top w:val="single" w:sz="4" w:space="0" w:color="auto"/>
              <w:left w:val="nil"/>
              <w:bottom w:val="single" w:sz="4" w:space="0" w:color="auto"/>
              <w:right w:val="single" w:sz="4" w:space="0" w:color="auto"/>
            </w:tcBorders>
            <w:noWrap/>
            <w:vAlign w:val="bottom"/>
          </w:tcPr>
          <w:p w:rsidR="00ED51F9" w:rsidRPr="002E0CFE" w:rsidRDefault="00ED51F9" w:rsidP="00521E4C">
            <w:pPr>
              <w:jc w:val="center"/>
              <w:rPr>
                <w:rFonts w:ascii="Calibri" w:hAnsi="Calibri" w:cs="Arial"/>
                <w:color w:val="000000"/>
              </w:rPr>
            </w:pPr>
          </w:p>
        </w:tc>
        <w:tc>
          <w:tcPr>
            <w:tcW w:w="2106" w:type="dxa"/>
            <w:tcBorders>
              <w:top w:val="single" w:sz="4" w:space="0" w:color="auto"/>
              <w:left w:val="nil"/>
              <w:bottom w:val="single" w:sz="4" w:space="0" w:color="auto"/>
              <w:right w:val="single" w:sz="4" w:space="0" w:color="auto"/>
            </w:tcBorders>
            <w:noWrap/>
            <w:vAlign w:val="bottom"/>
          </w:tcPr>
          <w:p w:rsidR="00ED51F9" w:rsidRPr="002E0CFE" w:rsidRDefault="00ED51F9" w:rsidP="00521E4C">
            <w:pPr>
              <w:rPr>
                <w:rFonts w:ascii="Calibri" w:hAnsi="Calibri" w:cs="Arial"/>
                <w:color w:val="000000"/>
              </w:rPr>
            </w:pPr>
          </w:p>
        </w:tc>
        <w:tc>
          <w:tcPr>
            <w:tcW w:w="2066" w:type="dxa"/>
            <w:tcBorders>
              <w:top w:val="single" w:sz="4" w:space="0" w:color="auto"/>
              <w:left w:val="nil"/>
              <w:bottom w:val="single" w:sz="4" w:space="0" w:color="auto"/>
              <w:right w:val="single" w:sz="4" w:space="0" w:color="auto"/>
            </w:tcBorders>
            <w:noWrap/>
            <w:vAlign w:val="bottom"/>
            <w:hideMark/>
          </w:tcPr>
          <w:p w:rsidR="00ED51F9" w:rsidRPr="002E0CFE" w:rsidRDefault="00ED51F9" w:rsidP="00521E4C">
            <w:pPr>
              <w:jc w:val="center"/>
              <w:rPr>
                <w:rFonts w:ascii="Calibri" w:hAnsi="Calibri" w:cs="Arial"/>
              </w:rPr>
            </w:pPr>
            <w:r w:rsidRPr="002E0CFE">
              <w:rPr>
                <w:rFonts w:ascii="Calibri" w:hAnsi="Calibri" w:cs="Arial"/>
              </w:rPr>
              <w:t>-44.037.013</w:t>
            </w:r>
          </w:p>
        </w:tc>
      </w:tr>
    </w:tbl>
    <w:p w:rsidR="00ED51F9" w:rsidRPr="002E0CFE" w:rsidRDefault="00ED51F9" w:rsidP="00ED51F9">
      <w:pPr>
        <w:widowControl w:val="0"/>
        <w:tabs>
          <w:tab w:val="left" w:pos="90"/>
          <w:tab w:val="left" w:pos="7629"/>
          <w:tab w:val="left" w:pos="9543"/>
          <w:tab w:val="left" w:pos="11173"/>
          <w:tab w:val="left" w:pos="12732"/>
          <w:tab w:val="left" w:pos="13653"/>
          <w:tab w:val="left" w:pos="14267"/>
        </w:tabs>
        <w:autoSpaceDE w:val="0"/>
        <w:autoSpaceDN w:val="0"/>
        <w:adjustRightInd w:val="0"/>
        <w:rPr>
          <w:bCs/>
          <w:color w:val="000080"/>
          <w:sz w:val="16"/>
          <w:szCs w:val="16"/>
        </w:rPr>
      </w:pPr>
      <w:r w:rsidRPr="002E0CFE">
        <w:rPr>
          <w:b/>
          <w:bCs/>
          <w:color w:val="000080"/>
        </w:rPr>
        <w:tab/>
      </w:r>
    </w:p>
    <w:tbl>
      <w:tblPr>
        <w:tblW w:w="14064" w:type="dxa"/>
        <w:tblLayout w:type="fixed"/>
        <w:tblCellMar>
          <w:left w:w="30" w:type="dxa"/>
          <w:right w:w="30" w:type="dxa"/>
        </w:tblCellMar>
        <w:tblLook w:val="04A0" w:firstRow="1" w:lastRow="0" w:firstColumn="1" w:lastColumn="0" w:noHBand="0" w:noVBand="1"/>
      </w:tblPr>
      <w:tblGrid>
        <w:gridCol w:w="499"/>
        <w:gridCol w:w="2499"/>
        <w:gridCol w:w="1032"/>
        <w:gridCol w:w="1336"/>
        <w:gridCol w:w="1751"/>
        <w:gridCol w:w="1714"/>
        <w:gridCol w:w="1531"/>
        <w:gridCol w:w="1434"/>
        <w:gridCol w:w="1134"/>
        <w:gridCol w:w="1134"/>
      </w:tblGrid>
      <w:tr w:rsidR="00ED51F9" w:rsidRPr="002E0CFE" w:rsidTr="00521E4C">
        <w:trPr>
          <w:trHeight w:val="290"/>
        </w:trPr>
        <w:tc>
          <w:tcPr>
            <w:tcW w:w="499" w:type="dxa"/>
            <w:tcBorders>
              <w:top w:val="nil"/>
              <w:left w:val="nil"/>
              <w:bottom w:val="single" w:sz="4" w:space="0" w:color="auto"/>
              <w:right w:val="nil"/>
            </w:tcBorders>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A.</w:t>
            </w:r>
          </w:p>
        </w:tc>
        <w:tc>
          <w:tcPr>
            <w:tcW w:w="3531" w:type="dxa"/>
            <w:gridSpan w:val="2"/>
            <w:tcBorders>
              <w:top w:val="nil"/>
              <w:left w:val="nil"/>
              <w:bottom w:val="single" w:sz="4" w:space="0" w:color="auto"/>
              <w:right w:val="nil"/>
            </w:tcBorders>
            <w:hideMark/>
          </w:tcPr>
          <w:p w:rsidR="00ED51F9" w:rsidRPr="002E0CFE" w:rsidRDefault="00ED51F9" w:rsidP="00521E4C">
            <w:pPr>
              <w:autoSpaceDE w:val="0"/>
              <w:autoSpaceDN w:val="0"/>
              <w:adjustRightInd w:val="0"/>
              <w:rPr>
                <w:rFonts w:ascii="Calibri" w:hAnsi="Calibri" w:cs="Calibri"/>
                <w:b/>
                <w:bCs/>
                <w:color w:val="000000"/>
              </w:rPr>
            </w:pPr>
            <w:r w:rsidRPr="002E0CFE">
              <w:rPr>
                <w:rFonts w:ascii="Calibri" w:hAnsi="Calibri" w:cs="Calibri"/>
                <w:b/>
                <w:bCs/>
                <w:color w:val="000000"/>
              </w:rPr>
              <w:t>RAČUN PRIHODA I RASHODA</w:t>
            </w:r>
          </w:p>
        </w:tc>
        <w:tc>
          <w:tcPr>
            <w:tcW w:w="1336" w:type="dxa"/>
            <w:tcBorders>
              <w:top w:val="nil"/>
              <w:left w:val="nil"/>
              <w:bottom w:val="single" w:sz="4" w:space="0" w:color="auto"/>
              <w:right w:val="nil"/>
            </w:tcBorders>
          </w:tcPr>
          <w:p w:rsidR="00ED51F9" w:rsidRPr="002E0CFE" w:rsidRDefault="00ED51F9" w:rsidP="00521E4C">
            <w:pPr>
              <w:autoSpaceDE w:val="0"/>
              <w:autoSpaceDN w:val="0"/>
              <w:adjustRightInd w:val="0"/>
              <w:jc w:val="right"/>
              <w:rPr>
                <w:rFonts w:ascii="Calibri" w:hAnsi="Calibri" w:cs="Calibri"/>
                <w:color w:val="000000"/>
              </w:rPr>
            </w:pPr>
          </w:p>
        </w:tc>
        <w:tc>
          <w:tcPr>
            <w:tcW w:w="1751"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IZVRŠENJE 2019</w:t>
            </w:r>
          </w:p>
        </w:tc>
        <w:tc>
          <w:tcPr>
            <w:tcW w:w="1714"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IZVORNI PLAN</w:t>
            </w:r>
          </w:p>
        </w:tc>
        <w:tc>
          <w:tcPr>
            <w:tcW w:w="1531"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TEKUĆI PLAN</w:t>
            </w:r>
          </w:p>
        </w:tc>
        <w:tc>
          <w:tcPr>
            <w:tcW w:w="1434"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IZVRŠENJE 2020</w:t>
            </w:r>
          </w:p>
        </w:tc>
        <w:tc>
          <w:tcPr>
            <w:tcW w:w="1134"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INDEKS</w:t>
            </w:r>
          </w:p>
        </w:tc>
        <w:tc>
          <w:tcPr>
            <w:tcW w:w="1134"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INDEKS</w:t>
            </w:r>
          </w:p>
        </w:tc>
      </w:tr>
      <w:tr w:rsidR="00ED51F9" w:rsidRPr="002E0CFE" w:rsidTr="00521E4C">
        <w:trPr>
          <w:trHeight w:val="295"/>
        </w:trPr>
        <w:tc>
          <w:tcPr>
            <w:tcW w:w="2998" w:type="dxa"/>
            <w:gridSpan w:val="2"/>
            <w:tcBorders>
              <w:top w:val="single" w:sz="4" w:space="0" w:color="auto"/>
              <w:left w:val="single" w:sz="4" w:space="0" w:color="auto"/>
              <w:bottom w:val="single" w:sz="4" w:space="0" w:color="auto"/>
              <w:right w:val="nil"/>
            </w:tcBorders>
            <w:hideMark/>
          </w:tcPr>
          <w:p w:rsidR="00ED51F9" w:rsidRPr="002E0CFE" w:rsidRDefault="00ED51F9" w:rsidP="00521E4C">
            <w:pPr>
              <w:autoSpaceDE w:val="0"/>
              <w:autoSpaceDN w:val="0"/>
              <w:adjustRightInd w:val="0"/>
              <w:jc w:val="center"/>
              <w:rPr>
                <w:rFonts w:ascii="Calibri" w:hAnsi="Calibri" w:cs="Calibri"/>
                <w:iCs/>
                <w:color w:val="000000"/>
              </w:rPr>
            </w:pPr>
            <w:r w:rsidRPr="002E0CFE">
              <w:rPr>
                <w:rFonts w:ascii="Calibri" w:hAnsi="Calibri" w:cs="Calibri"/>
                <w:iCs/>
                <w:color w:val="000000"/>
              </w:rPr>
              <w:t xml:space="preserve">                                     1</w:t>
            </w:r>
          </w:p>
        </w:tc>
        <w:tc>
          <w:tcPr>
            <w:tcW w:w="1032" w:type="dxa"/>
            <w:tcBorders>
              <w:top w:val="single" w:sz="4" w:space="0" w:color="auto"/>
              <w:left w:val="nil"/>
              <w:bottom w:val="single" w:sz="4" w:space="0" w:color="auto"/>
              <w:right w:val="nil"/>
            </w:tcBorders>
          </w:tcPr>
          <w:p w:rsidR="00ED51F9" w:rsidRPr="002E0CFE" w:rsidRDefault="00ED51F9" w:rsidP="00521E4C">
            <w:pPr>
              <w:autoSpaceDE w:val="0"/>
              <w:autoSpaceDN w:val="0"/>
              <w:adjustRightInd w:val="0"/>
              <w:jc w:val="center"/>
              <w:rPr>
                <w:rFonts w:ascii="Calibri" w:hAnsi="Calibri" w:cs="Calibri"/>
                <w:color w:val="000000"/>
              </w:rPr>
            </w:pPr>
          </w:p>
        </w:tc>
        <w:tc>
          <w:tcPr>
            <w:tcW w:w="1336" w:type="dxa"/>
            <w:tcBorders>
              <w:top w:val="single" w:sz="4" w:space="0" w:color="auto"/>
              <w:left w:val="nil"/>
              <w:bottom w:val="single" w:sz="4" w:space="0" w:color="auto"/>
              <w:right w:val="single" w:sz="4" w:space="0" w:color="auto"/>
            </w:tcBorders>
          </w:tcPr>
          <w:p w:rsidR="00ED51F9" w:rsidRPr="002E0CFE" w:rsidRDefault="00ED51F9" w:rsidP="00521E4C">
            <w:pPr>
              <w:autoSpaceDE w:val="0"/>
              <w:autoSpaceDN w:val="0"/>
              <w:adjustRightInd w:val="0"/>
              <w:jc w:val="center"/>
              <w:rPr>
                <w:rFonts w:ascii="Calibri" w:hAnsi="Calibri" w:cs="Calibri"/>
                <w:color w:val="000000"/>
              </w:rPr>
            </w:pPr>
          </w:p>
        </w:tc>
        <w:tc>
          <w:tcPr>
            <w:tcW w:w="1751" w:type="dxa"/>
            <w:tcBorders>
              <w:top w:val="single" w:sz="6" w:space="0" w:color="auto"/>
              <w:left w:val="single" w:sz="4"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2</w:t>
            </w:r>
          </w:p>
        </w:tc>
        <w:tc>
          <w:tcPr>
            <w:tcW w:w="171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3</w:t>
            </w:r>
          </w:p>
        </w:tc>
        <w:tc>
          <w:tcPr>
            <w:tcW w:w="1531"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4</w:t>
            </w:r>
          </w:p>
        </w:tc>
        <w:tc>
          <w:tcPr>
            <w:tcW w:w="14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5</w:t>
            </w:r>
          </w:p>
        </w:tc>
        <w:tc>
          <w:tcPr>
            <w:tcW w:w="11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6                   (5/2)</w:t>
            </w:r>
          </w:p>
        </w:tc>
        <w:tc>
          <w:tcPr>
            <w:tcW w:w="11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7                       (5/4)</w:t>
            </w:r>
          </w:p>
        </w:tc>
      </w:tr>
      <w:tr w:rsidR="00ED51F9" w:rsidRPr="002E0CFE" w:rsidTr="00521E4C">
        <w:trPr>
          <w:trHeight w:val="290"/>
        </w:trPr>
        <w:tc>
          <w:tcPr>
            <w:tcW w:w="499" w:type="dxa"/>
            <w:tcBorders>
              <w:top w:val="single" w:sz="4" w:space="0" w:color="auto"/>
              <w:left w:val="single" w:sz="6" w:space="0" w:color="auto"/>
              <w:bottom w:val="single" w:sz="6" w:space="0" w:color="auto"/>
              <w:right w:val="single" w:sz="4" w:space="0" w:color="auto"/>
            </w:tcBorders>
            <w:hideMark/>
          </w:tcPr>
          <w:p w:rsidR="00ED51F9" w:rsidRPr="002E0CFE" w:rsidRDefault="00ED51F9" w:rsidP="00521E4C">
            <w:pPr>
              <w:tabs>
                <w:tab w:val="left" w:pos="195"/>
              </w:tabs>
              <w:autoSpaceDE w:val="0"/>
              <w:autoSpaceDN w:val="0"/>
              <w:adjustRightInd w:val="0"/>
              <w:jc w:val="center"/>
              <w:rPr>
                <w:rFonts w:ascii="Calibri" w:hAnsi="Calibri" w:cs="Calibri"/>
                <w:color w:val="000000"/>
              </w:rPr>
            </w:pPr>
            <w:r w:rsidRPr="002E0CFE">
              <w:rPr>
                <w:rFonts w:ascii="Calibri" w:hAnsi="Calibri" w:cs="Calibri"/>
                <w:color w:val="000000"/>
              </w:rPr>
              <w:t>6</w:t>
            </w:r>
          </w:p>
        </w:tc>
        <w:tc>
          <w:tcPr>
            <w:tcW w:w="2499" w:type="dxa"/>
            <w:tcBorders>
              <w:top w:val="single" w:sz="4" w:space="0" w:color="auto"/>
              <w:left w:val="single" w:sz="4" w:space="0" w:color="auto"/>
              <w:bottom w:val="single" w:sz="4" w:space="0" w:color="auto"/>
              <w:right w:val="nil"/>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PRIHODI POSLOVANJA</w:t>
            </w:r>
          </w:p>
        </w:tc>
        <w:tc>
          <w:tcPr>
            <w:tcW w:w="1032" w:type="dxa"/>
            <w:tcBorders>
              <w:top w:val="single" w:sz="4" w:space="0" w:color="auto"/>
              <w:left w:val="nil"/>
              <w:bottom w:val="single" w:sz="4" w:space="0" w:color="auto"/>
              <w:right w:val="nil"/>
            </w:tcBorders>
          </w:tcPr>
          <w:p w:rsidR="00ED51F9" w:rsidRPr="002E0CFE" w:rsidRDefault="00ED51F9" w:rsidP="00521E4C">
            <w:pPr>
              <w:autoSpaceDE w:val="0"/>
              <w:autoSpaceDN w:val="0"/>
              <w:adjustRightInd w:val="0"/>
              <w:jc w:val="right"/>
              <w:rPr>
                <w:rFonts w:ascii="Calibri" w:hAnsi="Calibri" w:cs="Calibri"/>
                <w:color w:val="000000"/>
              </w:rPr>
            </w:pPr>
          </w:p>
        </w:tc>
        <w:tc>
          <w:tcPr>
            <w:tcW w:w="1336" w:type="dxa"/>
            <w:tcBorders>
              <w:top w:val="single" w:sz="4" w:space="0" w:color="auto"/>
              <w:left w:val="nil"/>
              <w:bottom w:val="single" w:sz="4" w:space="0" w:color="auto"/>
              <w:right w:val="single" w:sz="4"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751" w:type="dxa"/>
            <w:tcBorders>
              <w:top w:val="single" w:sz="6" w:space="0" w:color="auto"/>
              <w:left w:val="single" w:sz="4"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236.475.716</w:t>
            </w:r>
          </w:p>
        </w:tc>
        <w:tc>
          <w:tcPr>
            <w:tcW w:w="171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557.274.200</w:t>
            </w:r>
          </w:p>
        </w:tc>
        <w:tc>
          <w:tcPr>
            <w:tcW w:w="153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557.274.200</w:t>
            </w:r>
          </w:p>
        </w:tc>
        <w:tc>
          <w:tcPr>
            <w:tcW w:w="14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167.059.095</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71</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30</w:t>
            </w:r>
          </w:p>
        </w:tc>
      </w:tr>
      <w:tr w:rsidR="00ED51F9" w:rsidRPr="002E0CFE" w:rsidTr="00521E4C">
        <w:trPr>
          <w:trHeight w:val="290"/>
        </w:trPr>
        <w:tc>
          <w:tcPr>
            <w:tcW w:w="499"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7</w:t>
            </w:r>
          </w:p>
        </w:tc>
        <w:tc>
          <w:tcPr>
            <w:tcW w:w="4867" w:type="dxa"/>
            <w:gridSpan w:val="3"/>
            <w:tcBorders>
              <w:top w:val="single" w:sz="6" w:space="0" w:color="auto"/>
              <w:left w:val="single" w:sz="6" w:space="0" w:color="auto"/>
              <w:bottom w:val="single" w:sz="4" w:space="0" w:color="auto"/>
              <w:right w:val="single" w:sz="6" w:space="0" w:color="auto"/>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PRIHODI OD PRODAJE NEFINANCIJSKE IMOVINE</w:t>
            </w:r>
          </w:p>
        </w:tc>
        <w:tc>
          <w:tcPr>
            <w:tcW w:w="1751"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1.030.199</w:t>
            </w:r>
          </w:p>
        </w:tc>
        <w:tc>
          <w:tcPr>
            <w:tcW w:w="171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1.884.700</w:t>
            </w:r>
          </w:p>
        </w:tc>
        <w:tc>
          <w:tcPr>
            <w:tcW w:w="153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1.884.700</w:t>
            </w:r>
          </w:p>
        </w:tc>
        <w:tc>
          <w:tcPr>
            <w:tcW w:w="14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877.124</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85</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47</w:t>
            </w:r>
          </w:p>
        </w:tc>
      </w:tr>
      <w:tr w:rsidR="00ED51F9" w:rsidRPr="002E0CFE" w:rsidTr="00521E4C">
        <w:trPr>
          <w:trHeight w:val="290"/>
        </w:trPr>
        <w:tc>
          <w:tcPr>
            <w:tcW w:w="499" w:type="dxa"/>
            <w:tcBorders>
              <w:top w:val="single" w:sz="6" w:space="0" w:color="auto"/>
              <w:left w:val="single" w:sz="6" w:space="0" w:color="auto"/>
              <w:bottom w:val="single" w:sz="6" w:space="0" w:color="auto"/>
              <w:right w:val="single" w:sz="4"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3</w:t>
            </w:r>
          </w:p>
        </w:tc>
        <w:tc>
          <w:tcPr>
            <w:tcW w:w="2499" w:type="dxa"/>
            <w:tcBorders>
              <w:top w:val="single" w:sz="4" w:space="0" w:color="auto"/>
              <w:left w:val="single" w:sz="4" w:space="0" w:color="auto"/>
              <w:bottom w:val="single" w:sz="4" w:space="0" w:color="auto"/>
              <w:right w:val="nil"/>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RASHODI POSLOVANJA</w:t>
            </w:r>
          </w:p>
        </w:tc>
        <w:tc>
          <w:tcPr>
            <w:tcW w:w="1032" w:type="dxa"/>
            <w:tcBorders>
              <w:top w:val="single" w:sz="4" w:space="0" w:color="auto"/>
              <w:left w:val="nil"/>
              <w:bottom w:val="single" w:sz="4" w:space="0" w:color="auto"/>
              <w:right w:val="nil"/>
            </w:tcBorders>
          </w:tcPr>
          <w:p w:rsidR="00ED51F9" w:rsidRPr="002E0CFE" w:rsidRDefault="00ED51F9" w:rsidP="00521E4C">
            <w:pPr>
              <w:autoSpaceDE w:val="0"/>
              <w:autoSpaceDN w:val="0"/>
              <w:adjustRightInd w:val="0"/>
              <w:jc w:val="right"/>
              <w:rPr>
                <w:rFonts w:ascii="Calibri" w:hAnsi="Calibri" w:cs="Calibri"/>
                <w:color w:val="000000"/>
              </w:rPr>
            </w:pPr>
          </w:p>
        </w:tc>
        <w:tc>
          <w:tcPr>
            <w:tcW w:w="1336" w:type="dxa"/>
            <w:tcBorders>
              <w:top w:val="single" w:sz="4" w:space="0" w:color="auto"/>
              <w:left w:val="nil"/>
              <w:bottom w:val="single" w:sz="4" w:space="0" w:color="auto"/>
              <w:right w:val="single" w:sz="4"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751" w:type="dxa"/>
            <w:tcBorders>
              <w:top w:val="single" w:sz="6" w:space="0" w:color="auto"/>
              <w:left w:val="single" w:sz="4"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203.549.691</w:t>
            </w:r>
          </w:p>
        </w:tc>
        <w:tc>
          <w:tcPr>
            <w:tcW w:w="171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435.533.950</w:t>
            </w:r>
          </w:p>
        </w:tc>
        <w:tc>
          <w:tcPr>
            <w:tcW w:w="153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435.533.950</w:t>
            </w:r>
          </w:p>
        </w:tc>
        <w:tc>
          <w:tcPr>
            <w:tcW w:w="14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191.924.787</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94</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44</w:t>
            </w:r>
          </w:p>
        </w:tc>
      </w:tr>
      <w:tr w:rsidR="00ED51F9" w:rsidRPr="002E0CFE" w:rsidTr="00521E4C">
        <w:trPr>
          <w:trHeight w:val="290"/>
        </w:trPr>
        <w:tc>
          <w:tcPr>
            <w:tcW w:w="499" w:type="dxa"/>
            <w:tcBorders>
              <w:top w:val="single" w:sz="6" w:space="0" w:color="auto"/>
              <w:left w:val="single" w:sz="6" w:space="0" w:color="auto"/>
              <w:bottom w:val="single" w:sz="4"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4</w:t>
            </w:r>
          </w:p>
        </w:tc>
        <w:tc>
          <w:tcPr>
            <w:tcW w:w="4867" w:type="dxa"/>
            <w:gridSpan w:val="3"/>
            <w:tcBorders>
              <w:top w:val="single" w:sz="4" w:space="0" w:color="auto"/>
              <w:left w:val="single" w:sz="6" w:space="0" w:color="auto"/>
              <w:bottom w:val="single" w:sz="4" w:space="0" w:color="auto"/>
              <w:right w:val="single" w:sz="6" w:space="0" w:color="auto"/>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RASHODI ZA NABAVU NEFINANCIJSKE IMOVINE</w:t>
            </w:r>
          </w:p>
        </w:tc>
        <w:tc>
          <w:tcPr>
            <w:tcW w:w="1751"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jc w:val="right"/>
              <w:rPr>
                <w:rFonts w:ascii="Calibri" w:hAnsi="Calibri" w:cs="Calibri"/>
              </w:rPr>
            </w:pPr>
            <w:r w:rsidRPr="002E0CFE">
              <w:rPr>
                <w:rFonts w:ascii="Calibri" w:hAnsi="Calibri" w:cs="Calibri"/>
                <w:color w:val="000000"/>
              </w:rPr>
              <w:t>66.383.816</w:t>
            </w:r>
          </w:p>
        </w:tc>
        <w:tc>
          <w:tcPr>
            <w:tcW w:w="171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jc w:val="right"/>
              <w:rPr>
                <w:rFonts w:ascii="Calibri" w:hAnsi="Calibri" w:cs="Calibri"/>
              </w:rPr>
            </w:pPr>
            <w:r w:rsidRPr="002E0CFE">
              <w:rPr>
                <w:rFonts w:ascii="Calibri" w:hAnsi="Calibri" w:cs="Calibri"/>
              </w:rPr>
              <w:t>207.751.650</w:t>
            </w:r>
          </w:p>
        </w:tc>
        <w:tc>
          <w:tcPr>
            <w:tcW w:w="153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207.751.650</w:t>
            </w:r>
          </w:p>
        </w:tc>
        <w:tc>
          <w:tcPr>
            <w:tcW w:w="14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57.406.457</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86</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27</w:t>
            </w:r>
          </w:p>
        </w:tc>
      </w:tr>
      <w:tr w:rsidR="00ED51F9" w:rsidRPr="002E0CFE" w:rsidTr="00521E4C">
        <w:trPr>
          <w:trHeight w:val="463"/>
        </w:trPr>
        <w:tc>
          <w:tcPr>
            <w:tcW w:w="2998" w:type="dxa"/>
            <w:gridSpan w:val="2"/>
            <w:tcBorders>
              <w:top w:val="single" w:sz="4" w:space="0" w:color="auto"/>
              <w:left w:val="single" w:sz="4" w:space="0" w:color="auto"/>
              <w:bottom w:val="single" w:sz="4" w:space="0" w:color="auto"/>
              <w:right w:val="nil"/>
            </w:tcBorders>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RAZLIKA: PRIHODI-RASHODI</w:t>
            </w:r>
          </w:p>
        </w:tc>
        <w:tc>
          <w:tcPr>
            <w:tcW w:w="1032" w:type="dxa"/>
            <w:tcBorders>
              <w:top w:val="single" w:sz="4" w:space="0" w:color="auto"/>
              <w:left w:val="nil"/>
              <w:bottom w:val="single" w:sz="4" w:space="0" w:color="auto"/>
              <w:right w:val="nil"/>
            </w:tcBorders>
          </w:tcPr>
          <w:p w:rsidR="00ED51F9" w:rsidRPr="002E0CFE" w:rsidRDefault="00ED51F9" w:rsidP="00521E4C">
            <w:pPr>
              <w:autoSpaceDE w:val="0"/>
              <w:autoSpaceDN w:val="0"/>
              <w:adjustRightInd w:val="0"/>
              <w:jc w:val="right"/>
              <w:rPr>
                <w:rFonts w:ascii="Calibri" w:hAnsi="Calibri" w:cs="Calibri"/>
                <w:b/>
                <w:bCs/>
                <w:color w:val="000000"/>
              </w:rPr>
            </w:pPr>
          </w:p>
        </w:tc>
        <w:tc>
          <w:tcPr>
            <w:tcW w:w="1336" w:type="dxa"/>
            <w:tcBorders>
              <w:top w:val="single" w:sz="4" w:space="0" w:color="auto"/>
              <w:left w:val="nil"/>
              <w:bottom w:val="single" w:sz="4" w:space="0" w:color="auto"/>
              <w:right w:val="single" w:sz="4" w:space="0" w:color="auto"/>
            </w:tcBorders>
          </w:tcPr>
          <w:p w:rsidR="00ED51F9" w:rsidRPr="002E0CFE" w:rsidRDefault="00ED51F9" w:rsidP="00521E4C">
            <w:pPr>
              <w:autoSpaceDE w:val="0"/>
              <w:autoSpaceDN w:val="0"/>
              <w:adjustRightInd w:val="0"/>
              <w:jc w:val="right"/>
              <w:rPr>
                <w:rFonts w:ascii="Calibri" w:hAnsi="Calibri" w:cs="Calibri"/>
                <w:b/>
                <w:bCs/>
                <w:color w:val="000000"/>
              </w:rPr>
            </w:pPr>
          </w:p>
        </w:tc>
        <w:tc>
          <w:tcPr>
            <w:tcW w:w="1751" w:type="dxa"/>
            <w:tcBorders>
              <w:top w:val="single" w:sz="6" w:space="0" w:color="auto"/>
              <w:left w:val="single" w:sz="4"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-32.427.591</w:t>
            </w:r>
          </w:p>
        </w:tc>
        <w:tc>
          <w:tcPr>
            <w:tcW w:w="171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53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4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-81.395.026</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r>
    </w:tbl>
    <w:p w:rsidR="00ED51F9" w:rsidRPr="002E0CFE" w:rsidRDefault="00ED51F9" w:rsidP="00ED51F9">
      <w:pPr>
        <w:widowControl w:val="0"/>
        <w:tabs>
          <w:tab w:val="left" w:pos="90"/>
          <w:tab w:val="left" w:pos="7629"/>
          <w:tab w:val="left" w:pos="9543"/>
          <w:tab w:val="left" w:pos="11173"/>
          <w:tab w:val="left" w:pos="12732"/>
          <w:tab w:val="left" w:pos="13653"/>
          <w:tab w:val="left" w:pos="14267"/>
        </w:tabs>
        <w:autoSpaceDE w:val="0"/>
        <w:autoSpaceDN w:val="0"/>
        <w:adjustRightInd w:val="0"/>
        <w:rPr>
          <w:rFonts w:ascii="Calibri" w:hAnsi="Calibri" w:cs="Calibri"/>
          <w:b/>
          <w:bCs/>
          <w:color w:val="000080"/>
          <w:highlight w:val="yellow"/>
        </w:rPr>
      </w:pPr>
    </w:p>
    <w:tbl>
      <w:tblPr>
        <w:tblW w:w="13891" w:type="dxa"/>
        <w:tblInd w:w="30" w:type="dxa"/>
        <w:tblLayout w:type="fixed"/>
        <w:tblCellMar>
          <w:left w:w="30" w:type="dxa"/>
          <w:right w:w="30" w:type="dxa"/>
        </w:tblCellMar>
        <w:tblLook w:val="04A0" w:firstRow="1" w:lastRow="0" w:firstColumn="1" w:lastColumn="0" w:noHBand="0" w:noVBand="1"/>
      </w:tblPr>
      <w:tblGrid>
        <w:gridCol w:w="469"/>
        <w:gridCol w:w="2499"/>
        <w:gridCol w:w="1032"/>
        <w:gridCol w:w="1245"/>
        <w:gridCol w:w="1701"/>
        <w:gridCol w:w="1701"/>
        <w:gridCol w:w="1523"/>
        <w:gridCol w:w="1454"/>
        <w:gridCol w:w="1134"/>
        <w:gridCol w:w="1133"/>
      </w:tblGrid>
      <w:tr w:rsidR="00ED51F9" w:rsidRPr="002E0CFE" w:rsidTr="00521E4C">
        <w:trPr>
          <w:trHeight w:val="290"/>
        </w:trPr>
        <w:tc>
          <w:tcPr>
            <w:tcW w:w="469" w:type="dxa"/>
            <w:tcBorders>
              <w:top w:val="nil"/>
              <w:left w:val="nil"/>
              <w:bottom w:val="single" w:sz="4" w:space="0" w:color="auto"/>
              <w:right w:val="nil"/>
            </w:tcBorders>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B.</w:t>
            </w:r>
          </w:p>
        </w:tc>
        <w:tc>
          <w:tcPr>
            <w:tcW w:w="3531" w:type="dxa"/>
            <w:gridSpan w:val="2"/>
            <w:tcBorders>
              <w:top w:val="nil"/>
              <w:left w:val="nil"/>
              <w:bottom w:val="single" w:sz="4" w:space="0" w:color="auto"/>
              <w:right w:val="nil"/>
            </w:tcBorders>
            <w:hideMark/>
          </w:tcPr>
          <w:p w:rsidR="00ED51F9" w:rsidRPr="002E0CFE" w:rsidRDefault="00ED51F9" w:rsidP="00521E4C">
            <w:pPr>
              <w:autoSpaceDE w:val="0"/>
              <w:autoSpaceDN w:val="0"/>
              <w:adjustRightInd w:val="0"/>
              <w:rPr>
                <w:rFonts w:ascii="Calibri" w:hAnsi="Calibri" w:cs="Calibri"/>
                <w:b/>
                <w:bCs/>
                <w:color w:val="000000"/>
              </w:rPr>
            </w:pPr>
            <w:r w:rsidRPr="002E0CFE">
              <w:rPr>
                <w:rFonts w:ascii="Calibri" w:hAnsi="Calibri" w:cs="Calibri"/>
                <w:b/>
                <w:bCs/>
                <w:color w:val="000000"/>
              </w:rPr>
              <w:t>RAČUN  FINANCIRANJA</w:t>
            </w:r>
          </w:p>
        </w:tc>
        <w:tc>
          <w:tcPr>
            <w:tcW w:w="1245" w:type="dxa"/>
            <w:tcBorders>
              <w:top w:val="nil"/>
              <w:left w:val="nil"/>
              <w:bottom w:val="single" w:sz="4" w:space="0" w:color="auto"/>
              <w:right w:val="nil"/>
            </w:tcBorders>
          </w:tcPr>
          <w:p w:rsidR="00ED51F9" w:rsidRPr="002E0CFE" w:rsidRDefault="00ED51F9" w:rsidP="00521E4C">
            <w:pPr>
              <w:autoSpaceDE w:val="0"/>
              <w:autoSpaceDN w:val="0"/>
              <w:adjustRightInd w:val="0"/>
              <w:rPr>
                <w:rFonts w:ascii="Calibri" w:hAnsi="Calibri" w:cs="Calibri"/>
                <w:color w:val="000000"/>
              </w:rPr>
            </w:pPr>
          </w:p>
        </w:tc>
        <w:tc>
          <w:tcPr>
            <w:tcW w:w="1701"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IZVRŠENJE 2018</w:t>
            </w:r>
          </w:p>
        </w:tc>
        <w:tc>
          <w:tcPr>
            <w:tcW w:w="1701"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IZVORNI PLAN</w:t>
            </w:r>
          </w:p>
        </w:tc>
        <w:tc>
          <w:tcPr>
            <w:tcW w:w="1523"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TEKUĆI PLAN</w:t>
            </w:r>
          </w:p>
        </w:tc>
        <w:tc>
          <w:tcPr>
            <w:tcW w:w="1454"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IZVRŠENJE 2019</w:t>
            </w:r>
          </w:p>
        </w:tc>
        <w:tc>
          <w:tcPr>
            <w:tcW w:w="1134"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INDEKS</w:t>
            </w:r>
          </w:p>
        </w:tc>
        <w:tc>
          <w:tcPr>
            <w:tcW w:w="1133" w:type="dxa"/>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INDEKS</w:t>
            </w:r>
          </w:p>
        </w:tc>
      </w:tr>
      <w:tr w:rsidR="00ED51F9" w:rsidRPr="002E0CFE" w:rsidTr="00521E4C">
        <w:trPr>
          <w:trHeight w:val="374"/>
        </w:trPr>
        <w:tc>
          <w:tcPr>
            <w:tcW w:w="2968" w:type="dxa"/>
            <w:gridSpan w:val="2"/>
            <w:tcBorders>
              <w:top w:val="single" w:sz="4" w:space="0" w:color="auto"/>
              <w:left w:val="single" w:sz="4" w:space="0" w:color="auto"/>
              <w:bottom w:val="single" w:sz="4" w:space="0" w:color="auto"/>
              <w:right w:val="nil"/>
            </w:tcBorders>
            <w:hideMark/>
          </w:tcPr>
          <w:p w:rsidR="00ED51F9" w:rsidRPr="002E0CFE" w:rsidRDefault="00ED51F9" w:rsidP="00521E4C">
            <w:pPr>
              <w:autoSpaceDE w:val="0"/>
              <w:autoSpaceDN w:val="0"/>
              <w:adjustRightInd w:val="0"/>
              <w:rPr>
                <w:rFonts w:ascii="Calibri" w:hAnsi="Calibri" w:cs="Calibri"/>
                <w:iCs/>
                <w:color w:val="000000"/>
              </w:rPr>
            </w:pPr>
            <w:r w:rsidRPr="002E0CFE">
              <w:rPr>
                <w:rFonts w:ascii="Calibri" w:hAnsi="Calibri" w:cs="Calibri"/>
                <w:iCs/>
                <w:color w:val="000000"/>
              </w:rPr>
              <w:t xml:space="preserve">                                                   1</w:t>
            </w:r>
          </w:p>
        </w:tc>
        <w:tc>
          <w:tcPr>
            <w:tcW w:w="1032" w:type="dxa"/>
            <w:tcBorders>
              <w:top w:val="single" w:sz="4" w:space="0" w:color="auto"/>
              <w:left w:val="nil"/>
              <w:bottom w:val="single" w:sz="4" w:space="0" w:color="auto"/>
              <w:right w:val="nil"/>
            </w:tcBorders>
          </w:tcPr>
          <w:p w:rsidR="00ED51F9" w:rsidRPr="002E0CFE" w:rsidRDefault="00ED51F9" w:rsidP="00521E4C">
            <w:pPr>
              <w:autoSpaceDE w:val="0"/>
              <w:autoSpaceDN w:val="0"/>
              <w:adjustRightInd w:val="0"/>
              <w:jc w:val="right"/>
              <w:rPr>
                <w:rFonts w:ascii="Calibri" w:hAnsi="Calibri" w:cs="Calibri"/>
                <w:color w:val="000000"/>
              </w:rPr>
            </w:pPr>
          </w:p>
        </w:tc>
        <w:tc>
          <w:tcPr>
            <w:tcW w:w="1245" w:type="dxa"/>
            <w:tcBorders>
              <w:top w:val="single" w:sz="4" w:space="0" w:color="auto"/>
              <w:left w:val="nil"/>
              <w:bottom w:val="single" w:sz="4" w:space="0" w:color="auto"/>
              <w:right w:val="single" w:sz="4"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701" w:type="dxa"/>
            <w:tcBorders>
              <w:top w:val="single" w:sz="6" w:space="0" w:color="auto"/>
              <w:left w:val="single" w:sz="4"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2</w:t>
            </w:r>
          </w:p>
        </w:tc>
        <w:tc>
          <w:tcPr>
            <w:tcW w:w="1701"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3</w:t>
            </w:r>
          </w:p>
        </w:tc>
        <w:tc>
          <w:tcPr>
            <w:tcW w:w="1523"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4</w:t>
            </w:r>
          </w:p>
        </w:tc>
        <w:tc>
          <w:tcPr>
            <w:tcW w:w="145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5</w:t>
            </w:r>
          </w:p>
        </w:tc>
        <w:tc>
          <w:tcPr>
            <w:tcW w:w="113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6                   (5/2)</w:t>
            </w:r>
          </w:p>
        </w:tc>
        <w:tc>
          <w:tcPr>
            <w:tcW w:w="1133"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7                       (5/4)</w:t>
            </w:r>
          </w:p>
        </w:tc>
      </w:tr>
      <w:tr w:rsidR="00ED51F9" w:rsidRPr="002E0CFE" w:rsidTr="00521E4C">
        <w:trPr>
          <w:trHeight w:val="290"/>
        </w:trPr>
        <w:tc>
          <w:tcPr>
            <w:tcW w:w="469" w:type="dxa"/>
            <w:tcBorders>
              <w:top w:val="single" w:sz="4" w:space="0" w:color="auto"/>
              <w:left w:val="single" w:sz="6" w:space="0" w:color="auto"/>
              <w:bottom w:val="single" w:sz="6" w:space="0" w:color="auto"/>
              <w:right w:val="single" w:sz="4" w:space="0" w:color="auto"/>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8</w:t>
            </w:r>
          </w:p>
        </w:tc>
        <w:tc>
          <w:tcPr>
            <w:tcW w:w="4776" w:type="dxa"/>
            <w:gridSpan w:val="3"/>
            <w:tcBorders>
              <w:top w:val="single" w:sz="4" w:space="0" w:color="auto"/>
              <w:left w:val="single" w:sz="4" w:space="0" w:color="auto"/>
              <w:bottom w:val="single" w:sz="4" w:space="0" w:color="auto"/>
              <w:right w:val="single" w:sz="4" w:space="0" w:color="auto"/>
            </w:tcBorders>
            <w:hideMark/>
          </w:tcPr>
          <w:p w:rsidR="00ED51F9" w:rsidRPr="002E0CFE" w:rsidRDefault="00ED51F9" w:rsidP="00521E4C">
            <w:pPr>
              <w:tabs>
                <w:tab w:val="left" w:pos="285"/>
              </w:tabs>
              <w:autoSpaceDE w:val="0"/>
              <w:autoSpaceDN w:val="0"/>
              <w:adjustRightInd w:val="0"/>
              <w:rPr>
                <w:rFonts w:ascii="Calibri" w:hAnsi="Calibri" w:cs="Calibri"/>
                <w:color w:val="000000"/>
              </w:rPr>
            </w:pPr>
            <w:r w:rsidRPr="002E0CFE">
              <w:rPr>
                <w:rFonts w:ascii="Calibri" w:hAnsi="Calibri" w:cs="Calibri"/>
                <w:color w:val="000000"/>
              </w:rPr>
              <w:t>PRIMICI OD FINANCIJSKE IMOVINE I ZADUŽIVANJA</w:t>
            </w:r>
          </w:p>
        </w:tc>
        <w:tc>
          <w:tcPr>
            <w:tcW w:w="1701" w:type="dxa"/>
            <w:tcBorders>
              <w:top w:val="single" w:sz="6" w:space="0" w:color="auto"/>
              <w:left w:val="single" w:sz="4" w:space="0" w:color="auto"/>
              <w:bottom w:val="single" w:sz="6" w:space="0" w:color="auto"/>
              <w:right w:val="single" w:sz="6" w:space="0" w:color="auto"/>
            </w:tcBorders>
          </w:tcPr>
          <w:p w:rsidR="00ED51F9" w:rsidRPr="002E0CFE" w:rsidRDefault="00ED51F9" w:rsidP="00521E4C">
            <w:pPr>
              <w:tabs>
                <w:tab w:val="left" w:pos="210"/>
              </w:tabs>
              <w:autoSpaceDE w:val="0"/>
              <w:autoSpaceDN w:val="0"/>
              <w:adjustRightInd w:val="0"/>
              <w:jc w:val="right"/>
              <w:rPr>
                <w:rFonts w:ascii="Calibri" w:hAnsi="Calibri" w:cs="Calibri"/>
                <w:color w:val="000000"/>
              </w:rPr>
            </w:pPr>
            <w:r w:rsidRPr="002E0CFE">
              <w:rPr>
                <w:rFonts w:ascii="Calibri" w:hAnsi="Calibri" w:cs="Calibri"/>
                <w:color w:val="000000"/>
              </w:rPr>
              <w:t>46.981.657</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tabs>
                <w:tab w:val="left" w:pos="315"/>
              </w:tabs>
              <w:autoSpaceDE w:val="0"/>
              <w:autoSpaceDN w:val="0"/>
              <w:adjustRightInd w:val="0"/>
              <w:jc w:val="right"/>
              <w:rPr>
                <w:rFonts w:ascii="Calibri" w:hAnsi="Calibri" w:cs="Calibri"/>
                <w:color w:val="000000"/>
              </w:rPr>
            </w:pPr>
            <w:r w:rsidRPr="002E0CFE">
              <w:rPr>
                <w:rFonts w:ascii="Calibri" w:hAnsi="Calibri" w:cs="Calibri"/>
                <w:color w:val="000000"/>
              </w:rPr>
              <w:t>74.104.000</w:t>
            </w:r>
          </w:p>
        </w:tc>
        <w:tc>
          <w:tcPr>
            <w:tcW w:w="1523"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74.104.000</w:t>
            </w:r>
          </w:p>
        </w:tc>
        <w:tc>
          <w:tcPr>
            <w:tcW w:w="145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39.003.066</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83</w:t>
            </w:r>
          </w:p>
        </w:tc>
        <w:tc>
          <w:tcPr>
            <w:tcW w:w="1133"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53</w:t>
            </w:r>
          </w:p>
        </w:tc>
      </w:tr>
      <w:tr w:rsidR="00ED51F9" w:rsidRPr="002E0CFE" w:rsidTr="00521E4C">
        <w:trPr>
          <w:trHeight w:val="290"/>
        </w:trPr>
        <w:tc>
          <w:tcPr>
            <w:tcW w:w="469" w:type="dxa"/>
            <w:tcBorders>
              <w:top w:val="single" w:sz="6" w:space="0" w:color="auto"/>
              <w:left w:val="single" w:sz="6" w:space="0" w:color="auto"/>
              <w:bottom w:val="single" w:sz="4" w:space="0" w:color="auto"/>
              <w:right w:val="single" w:sz="6" w:space="0" w:color="auto"/>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lastRenderedPageBreak/>
              <w:t>5</w:t>
            </w:r>
          </w:p>
        </w:tc>
        <w:tc>
          <w:tcPr>
            <w:tcW w:w="4776" w:type="dxa"/>
            <w:gridSpan w:val="3"/>
            <w:tcBorders>
              <w:top w:val="single" w:sz="6" w:space="0" w:color="auto"/>
              <w:left w:val="single" w:sz="6" w:space="0" w:color="auto"/>
              <w:bottom w:val="single" w:sz="4" w:space="0" w:color="auto"/>
              <w:right w:val="single" w:sz="6" w:space="0" w:color="auto"/>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IZDACI ZA FINANCIJSKU IMOVINU I OTPLATE ZAJMOVA</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23.091.303</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10.354.000</w:t>
            </w:r>
          </w:p>
        </w:tc>
        <w:tc>
          <w:tcPr>
            <w:tcW w:w="1523"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10.354.000</w:t>
            </w:r>
          </w:p>
        </w:tc>
        <w:tc>
          <w:tcPr>
            <w:tcW w:w="1454"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1.645.053</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7</w:t>
            </w:r>
          </w:p>
        </w:tc>
        <w:tc>
          <w:tcPr>
            <w:tcW w:w="1133"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16</w:t>
            </w:r>
          </w:p>
        </w:tc>
      </w:tr>
      <w:tr w:rsidR="00ED51F9" w:rsidRPr="002E0CFE" w:rsidTr="00521E4C">
        <w:trPr>
          <w:trHeight w:val="463"/>
        </w:trPr>
        <w:tc>
          <w:tcPr>
            <w:tcW w:w="2968" w:type="dxa"/>
            <w:gridSpan w:val="2"/>
            <w:tcBorders>
              <w:top w:val="single" w:sz="4" w:space="0" w:color="auto"/>
              <w:left w:val="single" w:sz="4" w:space="0" w:color="auto"/>
              <w:bottom w:val="single" w:sz="4" w:space="0" w:color="auto"/>
              <w:right w:val="nil"/>
            </w:tcBorders>
            <w:hideMark/>
          </w:tcPr>
          <w:p w:rsidR="00ED51F9" w:rsidRPr="002E0CFE" w:rsidRDefault="00ED51F9" w:rsidP="00521E4C">
            <w:pPr>
              <w:autoSpaceDE w:val="0"/>
              <w:autoSpaceDN w:val="0"/>
              <w:adjustRightInd w:val="0"/>
              <w:jc w:val="center"/>
              <w:rPr>
                <w:rFonts w:ascii="Calibri" w:hAnsi="Calibri" w:cs="Calibri"/>
                <w:b/>
                <w:bCs/>
                <w:color w:val="000000"/>
              </w:rPr>
            </w:pPr>
            <w:r w:rsidRPr="002E0CFE">
              <w:rPr>
                <w:rFonts w:ascii="Calibri" w:hAnsi="Calibri" w:cs="Calibri"/>
                <w:b/>
                <w:bCs/>
                <w:color w:val="000000"/>
              </w:rPr>
              <w:t>RAZLIKA: PRIMICI-IZDACI</w:t>
            </w:r>
          </w:p>
        </w:tc>
        <w:tc>
          <w:tcPr>
            <w:tcW w:w="1032" w:type="dxa"/>
            <w:tcBorders>
              <w:top w:val="single" w:sz="4" w:space="0" w:color="auto"/>
              <w:left w:val="nil"/>
              <w:bottom w:val="single" w:sz="4" w:space="0" w:color="auto"/>
              <w:right w:val="nil"/>
            </w:tcBorders>
          </w:tcPr>
          <w:p w:rsidR="00ED51F9" w:rsidRPr="002E0CFE" w:rsidRDefault="00ED51F9" w:rsidP="00521E4C">
            <w:pPr>
              <w:autoSpaceDE w:val="0"/>
              <w:autoSpaceDN w:val="0"/>
              <w:adjustRightInd w:val="0"/>
              <w:jc w:val="center"/>
              <w:rPr>
                <w:rFonts w:ascii="Calibri" w:hAnsi="Calibri" w:cs="Calibri"/>
                <w:b/>
                <w:bCs/>
                <w:color w:val="000000"/>
              </w:rPr>
            </w:pPr>
          </w:p>
        </w:tc>
        <w:tc>
          <w:tcPr>
            <w:tcW w:w="1245" w:type="dxa"/>
            <w:tcBorders>
              <w:top w:val="single" w:sz="4" w:space="0" w:color="auto"/>
              <w:left w:val="nil"/>
              <w:bottom w:val="single" w:sz="4" w:space="0" w:color="auto"/>
              <w:right w:val="single" w:sz="4" w:space="0" w:color="auto"/>
            </w:tcBorders>
          </w:tcPr>
          <w:p w:rsidR="00ED51F9" w:rsidRPr="002E0CFE" w:rsidRDefault="00ED51F9" w:rsidP="00521E4C">
            <w:pPr>
              <w:autoSpaceDE w:val="0"/>
              <w:autoSpaceDN w:val="0"/>
              <w:adjustRightInd w:val="0"/>
              <w:jc w:val="center"/>
              <w:rPr>
                <w:rFonts w:ascii="Calibri" w:hAnsi="Calibri" w:cs="Calibri"/>
                <w:b/>
                <w:bCs/>
                <w:color w:val="000000"/>
              </w:rPr>
            </w:pPr>
          </w:p>
        </w:tc>
        <w:tc>
          <w:tcPr>
            <w:tcW w:w="1701" w:type="dxa"/>
            <w:tcBorders>
              <w:top w:val="single" w:sz="6" w:space="0" w:color="auto"/>
              <w:left w:val="single" w:sz="4"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23.890.354</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523"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45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37.358.013</w:t>
            </w:r>
          </w:p>
        </w:tc>
        <w:tc>
          <w:tcPr>
            <w:tcW w:w="1134"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c>
          <w:tcPr>
            <w:tcW w:w="1133"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r>
    </w:tbl>
    <w:p w:rsidR="00ED51F9" w:rsidRPr="002E0CFE" w:rsidRDefault="00ED51F9" w:rsidP="00ED51F9">
      <w:pPr>
        <w:widowControl w:val="0"/>
        <w:tabs>
          <w:tab w:val="left" w:pos="90"/>
          <w:tab w:val="left" w:pos="7629"/>
          <w:tab w:val="left" w:pos="9543"/>
          <w:tab w:val="left" w:pos="11173"/>
          <w:tab w:val="left" w:pos="12732"/>
          <w:tab w:val="left" w:pos="13653"/>
          <w:tab w:val="left" w:pos="14267"/>
        </w:tabs>
        <w:autoSpaceDE w:val="0"/>
        <w:autoSpaceDN w:val="0"/>
        <w:adjustRightInd w:val="0"/>
        <w:rPr>
          <w:rFonts w:ascii="Calibri" w:hAnsi="Calibri" w:cs="Calibri"/>
          <w:b/>
          <w:bCs/>
          <w:color w:val="000080"/>
        </w:rPr>
      </w:pPr>
    </w:p>
    <w:tbl>
      <w:tblPr>
        <w:tblW w:w="13922" w:type="dxa"/>
        <w:tblLayout w:type="fixed"/>
        <w:tblCellMar>
          <w:left w:w="30" w:type="dxa"/>
          <w:right w:w="30" w:type="dxa"/>
        </w:tblCellMar>
        <w:tblLook w:val="04A0" w:firstRow="1" w:lastRow="0" w:firstColumn="1" w:lastColumn="0" w:noHBand="0" w:noVBand="1"/>
      </w:tblPr>
      <w:tblGrid>
        <w:gridCol w:w="403"/>
        <w:gridCol w:w="5014"/>
        <w:gridCol w:w="1701"/>
        <w:gridCol w:w="1701"/>
        <w:gridCol w:w="1559"/>
        <w:gridCol w:w="1701"/>
        <w:gridCol w:w="992"/>
        <w:gridCol w:w="851"/>
      </w:tblGrid>
      <w:tr w:rsidR="00ED51F9" w:rsidRPr="002E0CFE" w:rsidTr="00521E4C">
        <w:trPr>
          <w:trHeight w:val="290"/>
        </w:trPr>
        <w:tc>
          <w:tcPr>
            <w:tcW w:w="403" w:type="dxa"/>
            <w:hideMark/>
          </w:tcPr>
          <w:p w:rsidR="00ED51F9" w:rsidRPr="002E0CFE" w:rsidRDefault="00ED51F9" w:rsidP="00521E4C">
            <w:pPr>
              <w:autoSpaceDE w:val="0"/>
              <w:autoSpaceDN w:val="0"/>
              <w:adjustRightInd w:val="0"/>
              <w:rPr>
                <w:rFonts w:ascii="Calibri" w:hAnsi="Calibri" w:cs="Calibri"/>
                <w:b/>
                <w:bCs/>
                <w:color w:val="000000"/>
              </w:rPr>
            </w:pPr>
            <w:r w:rsidRPr="002E0CFE">
              <w:rPr>
                <w:rFonts w:ascii="Calibri" w:hAnsi="Calibri" w:cs="Calibri"/>
                <w:b/>
                <w:bCs/>
                <w:color w:val="000000"/>
              </w:rPr>
              <w:t>C.</w:t>
            </w:r>
          </w:p>
        </w:tc>
        <w:tc>
          <w:tcPr>
            <w:tcW w:w="5014" w:type="dxa"/>
            <w:hideMark/>
          </w:tcPr>
          <w:p w:rsidR="00ED51F9" w:rsidRPr="002E0CFE" w:rsidRDefault="00ED51F9" w:rsidP="00521E4C">
            <w:pPr>
              <w:autoSpaceDE w:val="0"/>
              <w:autoSpaceDN w:val="0"/>
              <w:adjustRightInd w:val="0"/>
              <w:rPr>
                <w:rFonts w:ascii="Calibri" w:hAnsi="Calibri" w:cs="Calibri"/>
                <w:b/>
                <w:bCs/>
                <w:color w:val="000000"/>
              </w:rPr>
            </w:pPr>
            <w:r w:rsidRPr="002E0CFE">
              <w:rPr>
                <w:rFonts w:ascii="Calibri" w:hAnsi="Calibri" w:cs="Calibri"/>
                <w:b/>
                <w:bCs/>
                <w:color w:val="000000"/>
              </w:rPr>
              <w:t>RASPOLOŽIVA SREDSTVA IZ PRETHODNIH GODINA</w:t>
            </w:r>
          </w:p>
        </w:tc>
        <w:tc>
          <w:tcPr>
            <w:tcW w:w="1701" w:type="dxa"/>
          </w:tcPr>
          <w:p w:rsidR="00ED51F9" w:rsidRPr="002E0CFE" w:rsidRDefault="00ED51F9" w:rsidP="00521E4C">
            <w:pPr>
              <w:autoSpaceDE w:val="0"/>
              <w:autoSpaceDN w:val="0"/>
              <w:adjustRightInd w:val="0"/>
              <w:jc w:val="right"/>
              <w:rPr>
                <w:rFonts w:ascii="Calibri" w:hAnsi="Calibri" w:cs="Calibri"/>
                <w:b/>
                <w:bCs/>
                <w:color w:val="000000"/>
              </w:rPr>
            </w:pPr>
          </w:p>
        </w:tc>
        <w:tc>
          <w:tcPr>
            <w:tcW w:w="1701" w:type="dxa"/>
          </w:tcPr>
          <w:p w:rsidR="00ED51F9" w:rsidRPr="002E0CFE" w:rsidRDefault="00ED51F9" w:rsidP="00521E4C">
            <w:pPr>
              <w:autoSpaceDE w:val="0"/>
              <w:autoSpaceDN w:val="0"/>
              <w:adjustRightInd w:val="0"/>
              <w:jc w:val="right"/>
              <w:rPr>
                <w:rFonts w:ascii="Calibri" w:hAnsi="Calibri" w:cs="Calibri"/>
                <w:color w:val="000000"/>
              </w:rPr>
            </w:pPr>
          </w:p>
        </w:tc>
        <w:tc>
          <w:tcPr>
            <w:tcW w:w="1559" w:type="dxa"/>
          </w:tcPr>
          <w:p w:rsidR="00ED51F9" w:rsidRPr="002E0CFE" w:rsidRDefault="00ED51F9" w:rsidP="00521E4C">
            <w:pPr>
              <w:autoSpaceDE w:val="0"/>
              <w:autoSpaceDN w:val="0"/>
              <w:adjustRightInd w:val="0"/>
              <w:jc w:val="right"/>
              <w:rPr>
                <w:rFonts w:ascii="Calibri" w:hAnsi="Calibri" w:cs="Calibri"/>
                <w:color w:val="000000"/>
              </w:rPr>
            </w:pPr>
          </w:p>
        </w:tc>
        <w:tc>
          <w:tcPr>
            <w:tcW w:w="1701" w:type="dxa"/>
          </w:tcPr>
          <w:p w:rsidR="00ED51F9" w:rsidRPr="002E0CFE" w:rsidRDefault="00ED51F9" w:rsidP="00521E4C">
            <w:pPr>
              <w:autoSpaceDE w:val="0"/>
              <w:autoSpaceDN w:val="0"/>
              <w:adjustRightInd w:val="0"/>
              <w:jc w:val="right"/>
              <w:rPr>
                <w:rFonts w:ascii="Calibri" w:hAnsi="Calibri" w:cs="Calibri"/>
                <w:color w:val="000000"/>
              </w:rPr>
            </w:pPr>
          </w:p>
        </w:tc>
        <w:tc>
          <w:tcPr>
            <w:tcW w:w="992" w:type="dxa"/>
          </w:tcPr>
          <w:p w:rsidR="00ED51F9" w:rsidRPr="002E0CFE" w:rsidRDefault="00ED51F9" w:rsidP="00521E4C">
            <w:pPr>
              <w:autoSpaceDE w:val="0"/>
              <w:autoSpaceDN w:val="0"/>
              <w:adjustRightInd w:val="0"/>
              <w:jc w:val="right"/>
              <w:rPr>
                <w:rFonts w:ascii="Calibri" w:hAnsi="Calibri" w:cs="Calibri"/>
                <w:color w:val="000000"/>
              </w:rPr>
            </w:pPr>
          </w:p>
        </w:tc>
        <w:tc>
          <w:tcPr>
            <w:tcW w:w="851" w:type="dxa"/>
          </w:tcPr>
          <w:p w:rsidR="00ED51F9" w:rsidRPr="002E0CFE" w:rsidRDefault="00ED51F9" w:rsidP="00521E4C">
            <w:pPr>
              <w:autoSpaceDE w:val="0"/>
              <w:autoSpaceDN w:val="0"/>
              <w:adjustRightInd w:val="0"/>
              <w:jc w:val="right"/>
              <w:rPr>
                <w:rFonts w:ascii="Calibri" w:hAnsi="Calibri" w:cs="Calibri"/>
                <w:color w:val="000000"/>
              </w:rPr>
            </w:pPr>
          </w:p>
        </w:tc>
      </w:tr>
      <w:tr w:rsidR="00ED51F9" w:rsidRPr="002E0CFE" w:rsidTr="00521E4C">
        <w:trPr>
          <w:trHeight w:val="334"/>
        </w:trPr>
        <w:tc>
          <w:tcPr>
            <w:tcW w:w="5417" w:type="dxa"/>
            <w:gridSpan w:val="2"/>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rPr>
                <w:rFonts w:ascii="Calibri" w:hAnsi="Calibri" w:cs="Calibri"/>
                <w:color w:val="000000"/>
              </w:rPr>
            </w:pPr>
            <w:r w:rsidRPr="002E0CFE">
              <w:rPr>
                <w:rFonts w:ascii="Calibri" w:hAnsi="Calibri" w:cs="Calibri"/>
                <w:color w:val="000000"/>
              </w:rPr>
              <w:t xml:space="preserve">        Raspoloživa sredstva iz prethodnih godina</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20.376.700</w:t>
            </w:r>
          </w:p>
        </w:tc>
        <w:tc>
          <w:tcPr>
            <w:tcW w:w="1559"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20.376.700</w:t>
            </w:r>
          </w:p>
        </w:tc>
        <w:tc>
          <w:tcPr>
            <w:tcW w:w="1701"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c>
          <w:tcPr>
            <w:tcW w:w="992"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c>
          <w:tcPr>
            <w:tcW w:w="85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r>
      <w:tr w:rsidR="00ED51F9" w:rsidRPr="002E0CFE" w:rsidTr="00521E4C">
        <w:trPr>
          <w:trHeight w:val="334"/>
        </w:trPr>
        <w:tc>
          <w:tcPr>
            <w:tcW w:w="5417" w:type="dxa"/>
            <w:gridSpan w:val="2"/>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rPr>
                <w:rFonts w:ascii="Calibri" w:hAnsi="Calibri" w:cs="Calibri"/>
                <w:b/>
                <w:i/>
                <w:color w:val="000000"/>
              </w:rPr>
            </w:pPr>
            <w:r w:rsidRPr="002E0CFE">
              <w:rPr>
                <w:rFonts w:ascii="Calibri" w:hAnsi="Calibri" w:cs="Calibri"/>
                <w:b/>
                <w:i/>
                <w:color w:val="000000"/>
              </w:rPr>
              <w:t xml:space="preserve">        Višak  /  manjak</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-8.537.237</w:t>
            </w:r>
          </w:p>
        </w:tc>
        <w:tc>
          <w:tcPr>
            <w:tcW w:w="170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559"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right"/>
              <w:rPr>
                <w:rFonts w:ascii="Calibri" w:hAnsi="Calibri" w:cs="Calibri"/>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ED51F9" w:rsidRPr="002E0CFE" w:rsidRDefault="00ED51F9" w:rsidP="00521E4C">
            <w:pPr>
              <w:autoSpaceDE w:val="0"/>
              <w:autoSpaceDN w:val="0"/>
              <w:adjustRightInd w:val="0"/>
              <w:jc w:val="right"/>
              <w:rPr>
                <w:rFonts w:ascii="Calibri" w:hAnsi="Calibri" w:cs="Calibri"/>
                <w:color w:val="000000"/>
              </w:rPr>
            </w:pPr>
            <w:r w:rsidRPr="002E0CFE">
              <w:rPr>
                <w:rFonts w:ascii="Calibri" w:hAnsi="Calibri" w:cs="Calibri"/>
                <w:color w:val="000000"/>
              </w:rPr>
              <w:t>-44.037.013</w:t>
            </w:r>
          </w:p>
        </w:tc>
        <w:tc>
          <w:tcPr>
            <w:tcW w:w="992"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c>
          <w:tcPr>
            <w:tcW w:w="851" w:type="dxa"/>
            <w:tcBorders>
              <w:top w:val="single" w:sz="6" w:space="0" w:color="auto"/>
              <w:left w:val="single" w:sz="6" w:space="0" w:color="auto"/>
              <w:bottom w:val="single" w:sz="6" w:space="0" w:color="auto"/>
              <w:right w:val="single" w:sz="6" w:space="0" w:color="auto"/>
            </w:tcBorders>
          </w:tcPr>
          <w:p w:rsidR="00ED51F9" w:rsidRPr="002E0CFE" w:rsidRDefault="00ED51F9" w:rsidP="00521E4C">
            <w:pPr>
              <w:autoSpaceDE w:val="0"/>
              <w:autoSpaceDN w:val="0"/>
              <w:adjustRightInd w:val="0"/>
              <w:jc w:val="center"/>
              <w:rPr>
                <w:rFonts w:ascii="Calibri" w:hAnsi="Calibri" w:cs="Calibri"/>
                <w:color w:val="000000"/>
              </w:rPr>
            </w:pPr>
            <w:r w:rsidRPr="002E0CFE">
              <w:rPr>
                <w:rFonts w:ascii="Calibri" w:hAnsi="Calibri" w:cs="Calibri"/>
                <w:color w:val="000000"/>
              </w:rPr>
              <w:t>-</w:t>
            </w:r>
          </w:p>
        </w:tc>
      </w:tr>
    </w:tbl>
    <w:p w:rsidR="00ED51F9" w:rsidRPr="002E0CFE" w:rsidRDefault="00ED51F9" w:rsidP="00ED51F9"/>
    <w:p w:rsidR="00ED51F9" w:rsidRPr="002E0CFE" w:rsidRDefault="00ED51F9" w:rsidP="00ED51F9">
      <w:r w:rsidRPr="002E0CFE">
        <w:br w:type="page"/>
      </w:r>
      <w:r w:rsidRPr="002E0CFE">
        <w:rPr>
          <w:rFonts w:ascii="Arial" w:hAnsi="Arial" w:cs="Arial"/>
          <w:b/>
          <w:i/>
          <w:sz w:val="20"/>
          <w:szCs w:val="20"/>
        </w:rPr>
        <w:lastRenderedPageBreak/>
        <w:t>RAČUN PRIHODA I RASHODA  //  RAČUN FINANCIRANJA  –  ekonomska klasifikacija</w:t>
      </w:r>
      <w:r w:rsidRPr="002E0CFE">
        <w:t xml:space="preserve"> </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32"/>
        <w:gridCol w:w="1435"/>
        <w:gridCol w:w="1358"/>
        <w:gridCol w:w="1223"/>
        <w:gridCol w:w="1223"/>
        <w:gridCol w:w="816"/>
        <w:gridCol w:w="801"/>
      </w:tblGrid>
      <w:tr w:rsidR="00ED51F9" w:rsidRPr="002E0CFE" w:rsidTr="00521E4C">
        <w:trPr>
          <w:tblHeader/>
        </w:trPr>
        <w:tc>
          <w:tcPr>
            <w:tcW w:w="7449" w:type="dxa"/>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Oznaka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 xml:space="preserve">Ostvarenje </w:t>
            </w:r>
            <w:proofErr w:type="spellStart"/>
            <w:r w:rsidRPr="002E0CFE">
              <w:rPr>
                <w:rFonts w:ascii="Arial" w:hAnsi="Arial" w:cs="Arial"/>
                <w:i/>
                <w:sz w:val="15"/>
                <w:szCs w:val="15"/>
              </w:rPr>
              <w:t>preth</w:t>
            </w:r>
            <w:proofErr w:type="spellEnd"/>
            <w:r w:rsidRPr="002E0CFE">
              <w:rPr>
                <w:rFonts w:ascii="Arial" w:hAnsi="Arial" w:cs="Arial"/>
                <w:i/>
                <w:sz w:val="15"/>
                <w:szCs w:val="15"/>
              </w:rPr>
              <w:t>. god. (1)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Izvorni plan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Godišnji plan (3.)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Ostvarenje (4.)</w:t>
            </w:r>
          </w:p>
        </w:tc>
        <w:tc>
          <w:tcPr>
            <w:tcW w:w="85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Ind. (5.) (4./1.)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Ind. (6.) (4./3.)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b/>
                <w:i/>
                <w:color w:val="000000"/>
                <w:sz w:val="18"/>
                <w:szCs w:val="18"/>
              </w:rPr>
            </w:pPr>
            <w:r w:rsidRPr="002E0CFE">
              <w:rPr>
                <w:rFonts w:ascii="Arial" w:hAnsi="Arial" w:cs="Arial"/>
                <w:b/>
                <w:i/>
                <w:color w:val="000000"/>
                <w:sz w:val="18"/>
                <w:szCs w:val="18"/>
              </w:rPr>
              <w:t>A. RAČUN PRIHODA I RASHODA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6 Prihodi poslovanja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236.475.716,28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557.274.200,00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557.274.200,00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167.059.095,06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70,65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29,98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 Prihodi od poreza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89.008.392,11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157.861.300,00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157.861.300,00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58.197.364,01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65,38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36,87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 Porez i prirez na dohodak</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73.426.157,38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124.392.800,00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124.392.800,00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43.884.489,24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59,77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35,28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6111 Porez i prirez na dohodak od nesamostalnog rada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50.475.443,21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40.697.875,58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80,63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6112 Porez i prirez na dohodak od samostalnih djelatnosti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6.194.252,37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4.031.834,33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65,09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6113 Porez i prirez na dohodak od imovine i imovinskih prava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6.235.151,58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4.183.785,78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67,10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6114 Porez i prirez na dohodak od kapitala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8.596.314,32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5.797.124,28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67,44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6116 Porez i prirez na dohodak utvrđen u postupku nadzora za prethodne godine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25.429,26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88.713,32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348,86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6117 Povrat poreza i prireza na dohodak po godišnjoj prijavi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1.899.566,64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-10.914.844,05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-574,60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613 Porezi na imovinu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12.624.087,94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13.551.319,92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107,34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55,42</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6131 Stalni porez na nepokretnu imovinu (zemlju, zgrade, kuće i ostalo)</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24.927,48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37.928,97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152,16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6134 Povremeni porezi na imovinu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12.599.160,46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13.513.390,95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107,26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614 Porezi na robu i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2.958.146,79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9.018.500,00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9.018.500,00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761.554,85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25,74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6142 Porez na promet</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2.954.729,76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757.064,94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25,62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6145 Porez na korištenje dobara ili izvođenje aktivnosti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3.417,03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4.489,91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131,40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 Pomoći iz inozemstva (darovnice) i od subjekata unutar opće države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17.809.285,93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149.602.100,00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149.602.100,00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46.784.984,12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262,70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31,27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631 Pomoći od inozemnih vlada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1.473,75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26.094,62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1.770,63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7,05</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6311 Tekuće pomoći od inozemnih vlada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1.473,75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26.094,62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1.770,63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632 Pomoći od međunarodnih organizacija te institucija i tijela EU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592.998,65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560.424,87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94,51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6321 Tekuće pomoći od međunarodnih organizacija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592.998,65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476.454,53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80,35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6323 Tekuće pomoći od institucija i tijela EU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83.970,34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633 Pomoći iz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1.691.711,08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38.381.100,00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38.381.100,00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3.939.792,15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232,89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6331 Tekuće pomoći iz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843.132,32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2.496.258,50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296,07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6332 Kapitalne pomoći iz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848.578,76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1.443.533,65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170,11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634 Ostale pomoći unutar opće države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1.417.672,39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2.926.900,00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2.926.900,00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4.306.542,45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303,78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147,14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6341 Ostale tekuće pomoći unutar opće države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1.417.672,39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1.352.746,05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95,42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6342 Ostale kapitalne pomoći unutar opće države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2.953.796,40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635 Pomoći izravnanja za decentralizirane funkcije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5.086.720,32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11.681.200,00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11.681.200,00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5.845.486,10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114,92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6351 Tekuće pomoći izravnanja za decentralizirane funkcije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5.086.720,32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5.845.486,10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114,92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636 Tekuće pomoći </w:t>
            </w:r>
            <w:proofErr w:type="spellStart"/>
            <w:r w:rsidRPr="002E0CFE">
              <w:rPr>
                <w:rFonts w:ascii="Arial" w:hAnsi="Arial" w:cs="Arial"/>
                <w:color w:val="000000"/>
                <w:sz w:val="16"/>
                <w:szCs w:val="16"/>
              </w:rPr>
              <w:t>pror.koris</w:t>
            </w:r>
            <w:proofErr w:type="spellEnd"/>
            <w:r w:rsidRPr="002E0CFE">
              <w:rPr>
                <w:rFonts w:ascii="Arial" w:hAnsi="Arial" w:cs="Arial"/>
                <w:color w:val="000000"/>
                <w:sz w:val="16"/>
                <w:szCs w:val="16"/>
              </w:rPr>
              <w:t>. iz proračuna koji im nije nadležan</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4.671.013,50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51.095.700,00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51.095.700,00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28.611.884,36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612,54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6361 Tekuće pomoći </w:t>
            </w:r>
            <w:proofErr w:type="spellStart"/>
            <w:r w:rsidRPr="002E0CFE">
              <w:rPr>
                <w:rFonts w:ascii="Arial" w:hAnsi="Arial" w:cs="Arial"/>
                <w:color w:val="000000"/>
                <w:sz w:val="16"/>
                <w:szCs w:val="16"/>
              </w:rPr>
              <w:t>pror.korisnika</w:t>
            </w:r>
            <w:proofErr w:type="spellEnd"/>
            <w:r w:rsidRPr="002E0CFE">
              <w:rPr>
                <w:rFonts w:ascii="Arial" w:hAnsi="Arial" w:cs="Arial"/>
                <w:color w:val="000000"/>
                <w:sz w:val="16"/>
                <w:szCs w:val="16"/>
              </w:rPr>
              <w:t xml:space="preserve"> iz proračuna koji im nije nadležan</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4.283.113,50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28.371.884,36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662,41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6362 Kapitalne pomoći </w:t>
            </w:r>
            <w:proofErr w:type="spellStart"/>
            <w:r w:rsidRPr="002E0CFE">
              <w:rPr>
                <w:rFonts w:ascii="Arial" w:hAnsi="Arial" w:cs="Arial"/>
                <w:color w:val="000000"/>
                <w:sz w:val="16"/>
                <w:szCs w:val="16"/>
              </w:rPr>
              <w:t>prorač</w:t>
            </w:r>
            <w:proofErr w:type="spellEnd"/>
            <w:r w:rsidRPr="002E0CFE">
              <w:rPr>
                <w:rFonts w:ascii="Arial" w:hAnsi="Arial" w:cs="Arial"/>
                <w:color w:val="000000"/>
                <w:sz w:val="16"/>
                <w:szCs w:val="16"/>
              </w:rPr>
              <w:t>. korisnika iz proračuna koji im nije nadležan</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387.900,00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61,87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638 Pomoći temeljem prijenosa EU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4.347.696,24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41.382.200,00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41.382.200,00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3.494.759,57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80,38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8,45</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6381 </w:t>
            </w:r>
            <w:proofErr w:type="spellStart"/>
            <w:r w:rsidRPr="002E0CFE">
              <w:rPr>
                <w:rFonts w:ascii="Arial" w:hAnsi="Arial" w:cs="Arial"/>
                <w:color w:val="000000"/>
                <w:sz w:val="16"/>
                <w:szCs w:val="16"/>
              </w:rPr>
              <w:t>Tek.pom.iz</w:t>
            </w:r>
            <w:proofErr w:type="spellEnd"/>
            <w:r w:rsidRPr="002E0CFE">
              <w:rPr>
                <w:rFonts w:ascii="Arial" w:hAnsi="Arial" w:cs="Arial"/>
                <w:color w:val="000000"/>
                <w:sz w:val="16"/>
                <w:szCs w:val="16"/>
              </w:rPr>
              <w:t xml:space="preserve"> državnog proračuna temeljem prijenosa EU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2.285.185,04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566.326,61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24,78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6382 </w:t>
            </w:r>
            <w:proofErr w:type="spellStart"/>
            <w:r w:rsidRPr="002E0CFE">
              <w:rPr>
                <w:rFonts w:ascii="Arial" w:hAnsi="Arial" w:cs="Arial"/>
                <w:color w:val="000000"/>
                <w:sz w:val="16"/>
                <w:szCs w:val="16"/>
              </w:rPr>
              <w:t>Kap.pomoći</w:t>
            </w:r>
            <w:proofErr w:type="spellEnd"/>
            <w:r w:rsidRPr="002E0CFE">
              <w:rPr>
                <w:rFonts w:ascii="Arial" w:hAnsi="Arial" w:cs="Arial"/>
                <w:color w:val="000000"/>
                <w:sz w:val="16"/>
                <w:szCs w:val="16"/>
              </w:rPr>
              <w:t xml:space="preserve"> iz </w:t>
            </w:r>
            <w:proofErr w:type="spellStart"/>
            <w:r w:rsidRPr="002E0CFE">
              <w:rPr>
                <w:rFonts w:ascii="Arial" w:hAnsi="Arial" w:cs="Arial"/>
                <w:color w:val="000000"/>
                <w:sz w:val="16"/>
                <w:szCs w:val="16"/>
              </w:rPr>
              <w:t>drž.pror.temeljem</w:t>
            </w:r>
            <w:proofErr w:type="spellEnd"/>
            <w:r w:rsidRPr="002E0CFE">
              <w:rPr>
                <w:rFonts w:ascii="Arial" w:hAnsi="Arial" w:cs="Arial"/>
                <w:color w:val="000000"/>
                <w:sz w:val="16"/>
                <w:szCs w:val="16"/>
              </w:rPr>
              <w:t xml:space="preserve"> prijenosa EU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2.062.511,20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2.928.432,96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141,98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 Prihodi od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63.199.601,83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127.328.400,00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127.328.400,00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19.108.094,99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30,23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15,01</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641 Prihodi od 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523.275,92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2.022.700,00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2.022.700,00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604.275,53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115,48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29,87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6413 Kamate na oročena sredstva i depozite po viđenju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242.781,79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254.698,58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104,91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6414 Prihodi od zateznih kamata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276.101,83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337.523,75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122,25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6415 Prihodi od pozitivnih tečajnih razlika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140,78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12.053,20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8.561,73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6419 Ostali prihodi od 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4.251,52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642 Prihodi od nefinancijske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62.651.547,91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125.270.500,00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125.270.500,00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18.490.766,04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29,51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14,76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6421 Naknade za koncesije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2.407.698,45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1.162.409,25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48,28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6422 Prihodi od zakupa i iznajmljivanja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22.424.466,83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12.668.141,38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56,49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6423 Naknada za korištenje nefinancijske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3.114.393,31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989.682,59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31,78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6429 Ostali prihodi od nefinancijske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34.704.989,32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3.670.532,82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10,58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643 Prihodi od kamata na dane zajmove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24.778,00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13.053,42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52,68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37,08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6432 Prihodi od kamata na dane zajmove neprofitnim organizacijama, građanima i kućanstvima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16.878,00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13.053,42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77,34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6434 Prihodi od kamata na dane zajmove trgovačkim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 Prihodi od upravnih administrativnih pristojbi, pristojbi po posebnim propisima i naknada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58.122.068,06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99.321.300,00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99.321.300,00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36.046.596,60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62,02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36,29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651 Upravne i administrativne pristojbe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12.784.880,50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19.878.800,00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19.878.800,00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6.831.675,10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53,44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34,37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6512 Županijske, gradske i općinske pristojbe i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10.757.778,65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6.021.865,11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55,98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6513 Ostale upravne pristojbe i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386.415,82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319.848,00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82,77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6514 Ostale pristojbe i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1.640.686,03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489.961,99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29,86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652 Prihodi po posebnim propisima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8.303.886,05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9.092.500,00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9.092.500,00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3.828.026,83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42,10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6522 Prihodi vodoprivrede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156.704,63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6526 Ostali nespomenuti prihodi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8.147.181,42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3.828.026,83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46,99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653 Komunalni doprinosi i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37.033.301,51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25.386.894,67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68,55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36,09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6531 Komunalni doprinos</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13.299.097,48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11.123.792,67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83,64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6532 Komunalne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23.734.204,03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14.263.102,00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60,10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66 Ostali prihodi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6.751.828,31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19.756.100,00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19.756.100,00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5.688.160,32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84,25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28,79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661 Prihodi koje </w:t>
            </w:r>
            <w:proofErr w:type="spellStart"/>
            <w:r w:rsidRPr="002E0CFE">
              <w:rPr>
                <w:rFonts w:ascii="Arial" w:hAnsi="Arial" w:cs="Arial"/>
                <w:color w:val="000000"/>
                <w:sz w:val="16"/>
                <w:szCs w:val="16"/>
              </w:rPr>
              <w:t>prorač</w:t>
            </w:r>
            <w:proofErr w:type="spellEnd"/>
            <w:r w:rsidRPr="002E0CFE">
              <w:rPr>
                <w:rFonts w:ascii="Arial" w:hAnsi="Arial" w:cs="Arial"/>
                <w:color w:val="000000"/>
                <w:sz w:val="16"/>
                <w:szCs w:val="16"/>
              </w:rPr>
              <w:t xml:space="preserve">. i </w:t>
            </w:r>
            <w:proofErr w:type="spellStart"/>
            <w:r w:rsidRPr="002E0CFE">
              <w:rPr>
                <w:rFonts w:ascii="Arial" w:hAnsi="Arial" w:cs="Arial"/>
                <w:color w:val="000000"/>
                <w:sz w:val="16"/>
                <w:szCs w:val="16"/>
              </w:rPr>
              <w:t>prorač</w:t>
            </w:r>
            <w:proofErr w:type="spellEnd"/>
            <w:r w:rsidRPr="002E0CFE">
              <w:rPr>
                <w:rFonts w:ascii="Arial" w:hAnsi="Arial" w:cs="Arial"/>
                <w:color w:val="000000"/>
                <w:sz w:val="16"/>
                <w:szCs w:val="16"/>
              </w:rPr>
              <w:t>. korisnici ostvare obavljanjem poslova na tržištu (vlastiti prihodi)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2.356.191,50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3.540.900,00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3.540.900,00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1.883.608,81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79,94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53,20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6614 Prihodi od prodaje proizvoda i roba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424.750,63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186.035,12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43,80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6615 Prihodi od pruženih usluga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1.931.440,87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1.697.573,69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87,89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663 Donacije od pravnih i fizičkih osoba izvan opće države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4.395.636,81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16.215.200,00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16.215.200,00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3.804.551,51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86,55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23,46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6631 Tekuće donacije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3.922.351,95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2.953.500,00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75,30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6632 Kapitalne donacije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473.284,86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851.051,51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179,82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68 Kazne, upravne mjere i ostali prihodi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1.584.540,04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1.233.895,02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77,87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36,24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681 Kazne i upravne mjere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1.108.647,16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977.994,85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88,22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65,20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6819 Ostale kazne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1.108.647,16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977.994,85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88,22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683 Ostali prihodi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475.892,88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255.900,17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53,77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13,43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6831 Ostali prihodi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475.892,88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255.900,17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53,77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7 Prihodi od prodaje nefinancijske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1.030.199,17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1.884.700,00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1.884.700,00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877.124,01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85,14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46,54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71 Prihodi od prodaje </w:t>
            </w:r>
            <w:proofErr w:type="spellStart"/>
            <w:r w:rsidRPr="002E0CFE">
              <w:rPr>
                <w:rFonts w:ascii="Arial" w:hAnsi="Arial" w:cs="Arial"/>
                <w:color w:val="000000"/>
                <w:sz w:val="16"/>
                <w:szCs w:val="16"/>
              </w:rPr>
              <w:t>neproizvedene</w:t>
            </w:r>
            <w:proofErr w:type="spellEnd"/>
            <w:r w:rsidRPr="002E0CFE">
              <w:rPr>
                <w:rFonts w:ascii="Arial" w:hAnsi="Arial" w:cs="Arial"/>
                <w:color w:val="000000"/>
                <w:sz w:val="16"/>
                <w:szCs w:val="16"/>
              </w:rPr>
              <w:t xml:space="preserve"> dugotrajne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420.982,39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125.400,52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29,79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711 Prihodi od prodaje materijalne imovine - prirodnih bogatstava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420.982,39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125.400,52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29,79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7111 Zemljišta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420.982,39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125.400,52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29,79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72 Prihodi od prodaje proizvedene dugotrajne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609.216,78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751.723,49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123,39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84,97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721 Prihodi od prodaje građevinskih objekata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527.356,79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748.173,49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141,87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84,57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7211 Stambeni objekti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527.356,79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748.173,49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141,87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723 Prihodi od prodaje prijevoznih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81.859,99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7231 Prijevozna sredstva u cestovnom prometu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81.859,99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lastRenderedPageBreak/>
              <w:t>SVEUKUPNO PRIHODI</w:t>
            </w:r>
          </w:p>
        </w:tc>
        <w:tc>
          <w:tcPr>
            <w:tcW w:w="149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237.505.915,45</w:t>
            </w:r>
          </w:p>
        </w:tc>
        <w:tc>
          <w:tcPr>
            <w:tcW w:w="141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559.158.900,00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559.158.900,00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167.936.219,07</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70,71</w:t>
            </w:r>
          </w:p>
        </w:tc>
        <w:tc>
          <w:tcPr>
            <w:tcW w:w="835"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30,03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3 Rashodi poslovanja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203.549.690,97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435.533.950,00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435.533.950,00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191.924.787,27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94,29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44,07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 Rashodi za zaposlene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67.610.266,60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179.102.100,00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179.102.100,00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89.252.249,49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132,01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49,83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311 Plaće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55.937.436,21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145.374.000,00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145.374.000,00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74.114.852,07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132,50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50,98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3111 Plaće za redovan rad</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55.161.745,37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73.657.307,02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133,53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3112 Plaće u naravi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305.926,13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3113 Plaće za prekovremeni rad</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464.951,60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402.892,98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86,65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3114 Plaće za posebne uvjete rada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4.813,11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54.652,07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1.135,48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312 Ostali rashodi za zaposlene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2.290.098,56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2.742.138,52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119,74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32,91</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3121 Ostali rashodi za zaposlene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2.290.098,56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2.742.138,52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119,74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313 Doprinosi na plaće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9.382.731,83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25.396.400,00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25.396.400,00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12.395.258,90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132,11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48,81</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3131 Doprinos za mirovinsko osiguranje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461.144,31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451.895,53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97,99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3132 Doprinos za zdravstveno osiguranje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8.831.700,94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11.914.118,04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134,90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3133 Doprinos za zapošljavanje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89.886,58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29.245,33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32,54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 Materijalni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65.329.972,46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143.801.680,00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143.801.680,00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56.216.731,80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86,05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39,09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321 Naknade troškova zaposlenima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3.047.230,33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5.846.150,00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5.846.150,00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2.194.717,88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72,02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37,54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3211 Službena putovanja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1.228.953,38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334.010,01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27,18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3212 Naknade za prijevoz, za rad na terenu i odvojeni život</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1.575.695,86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1.742.036,65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110,56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3213 Stručno usavršavanje zaposlenika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235.337,09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115.263,22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48,98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3214 Ostale naknade troškova zaposlenima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7.244,00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3.408,00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47,05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322 Rashodi za materijal i energiju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9.719.458,09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21.778.130,00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21.778.130,00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8.052.067,19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82,84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36,97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3221 Uredski materijal i ostali materijalni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1.947.164,83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1.768.068,14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90,80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3222 Materijal i sirovine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2.066.637,34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1.300.858,96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62,95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3223 Energija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3.697.865,11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3.228.121,27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87,30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3224 Materijal i dijelovi za tekuće i investicijsko održavanje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853.097,05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921.101,46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107,97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3225 Sitni inventar i auto gume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750.844,07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370.949,52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49,40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3227 Službena, radna i zaštitna odjeća i obuća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403.849,69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462.967,84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114,64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 Rashodi za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45.332.263,35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106.301.450,00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106.301.450,00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42.060.620,74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92,78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39,57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3231 Usluge telefona, pošte i prijevoza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1.431.158,50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2.149.447,95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150,19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3232 Usluge tekućeg i investicijskog održavanja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10.379.731,65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14.743.711,53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142,04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3233 Usluge promidžbe i informiranja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3.215.832,05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3.172.613,22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98,66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3234 Komunalne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7.143.667,79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6.168.421,93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86,35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3235 Zakupnine i najamnine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3.784.408,12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2.088.516,78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55,19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3236 Zdravstvene i veterinarske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417.145,25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122.698,47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3237 Intelektualne i osobne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7.523.897,95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4.731.896,37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62,89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3238 Računalne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677.906,89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928.073,62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136,90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3239 Ostale usluge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10.758.515,15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7.955.240,87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73,94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324 Naknade troškova osobama izvan radnog odnosa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1.719.041,70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2.320.300,00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2.320.300,00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684.099,54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39,80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29,48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3241 Naknade troškova osobama izvan radnog odnosa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1.719.041,70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684.099,54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39,80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 Ostali nespomenuti rashodi poslovanja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5.511.978,99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7.555.650,00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7.555.650,00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3.225.226,45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58,51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42,69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3291 Naknade za rad predstavničkih i izvršnih tijela, povjerenstava i slično</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999.499,41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684.904,20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68,52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3292 Premije osiguranja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678.469,41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656.122,08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96,71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3293 Reprezentacija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1.380.324,14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811.643,45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58,80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3294 Članarine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277.898,62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169.450,77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60,98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3295 Pristojbe i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187.377,78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204.421,58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109,10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3296 Troškovi sudskih postupaka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26.526,70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33.206,18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125,18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3299 Ostali nespomenuti rashodi poslovanja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1.961.882,93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665.478,19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33,92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 Financijski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1.771.671,43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3.843.120,00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3.843.120,00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348.175,92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19,65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342 Kamate za primljene kredite i zajmove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1.423.819,32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2.738.200,00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2.738.200,00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197.220,29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13,85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7,20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3422 Kamate za primljene zajmove od banaka i ostalih financijskih institucija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1.395.035,12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3423 Kamate za primljene kredite i zajmove od kreditnih i ostalih </w:t>
            </w:r>
            <w:proofErr w:type="spellStart"/>
            <w:r w:rsidRPr="002E0CFE">
              <w:rPr>
                <w:rFonts w:ascii="Arial" w:hAnsi="Arial" w:cs="Arial"/>
                <w:color w:val="000000"/>
                <w:sz w:val="16"/>
                <w:szCs w:val="16"/>
              </w:rPr>
              <w:t>financ</w:t>
            </w:r>
            <w:proofErr w:type="spellEnd"/>
            <w:r w:rsidRPr="002E0CFE">
              <w:rPr>
                <w:rFonts w:ascii="Arial" w:hAnsi="Arial" w:cs="Arial"/>
                <w:color w:val="000000"/>
                <w:sz w:val="16"/>
                <w:szCs w:val="16"/>
              </w:rPr>
              <w:t>. institucija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28.784,20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197.220,29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685,17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343 Ostali financijski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347.852,11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1.104.920,00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1.104.920,00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150.955,63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13,66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3431 Bankarske usluge i usluge platnog prometa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290.364,50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149.362,42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51,44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3432 Negativne tečajne razlike i valutna klauzula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2.919,12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354,46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12,14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3433 Zatezne kamate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31.440,60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657,14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3434 Ostali nespomenuti financijski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23.127,89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581,61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35 Subvencije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8.398.589,06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23.478.900,00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23.478.900,00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9.694.403,44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115,43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41,29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351 Subvencije trgovačkim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7.850.000,00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19.066.900,00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19.066.900,00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7.825.000,00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99,68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41,04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3512 Subvencije trgovačkim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7.850.000,00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7.825.000,00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99,68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352 Subvencije trgovačkim društvima, zadrugama, poljoprivrednicima i obrtnicima izvan javnog sektora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534.200,00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1.869.403,44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349,94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42,37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3522 Subvencije trgovačkim društvima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504.600,00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966.074,02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191,45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3523 Subvencije poljoprivrednicima, obrtnicima, malim i srednjim poduzetnicima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29.600,00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903.329,42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3.051,79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 xml:space="preserve">353 Subvencije trgovačkim društvima, </w:t>
            </w:r>
            <w:proofErr w:type="spellStart"/>
            <w:r w:rsidRPr="002E0CFE">
              <w:rPr>
                <w:rFonts w:ascii="Arial" w:hAnsi="Arial" w:cs="Arial"/>
                <w:color w:val="000000"/>
                <w:sz w:val="16"/>
                <w:szCs w:val="16"/>
              </w:rPr>
              <w:t>zadrugama,poljoprivrednicima</w:t>
            </w:r>
            <w:proofErr w:type="spellEnd"/>
            <w:r w:rsidRPr="002E0CFE">
              <w:rPr>
                <w:rFonts w:ascii="Arial" w:hAnsi="Arial" w:cs="Arial"/>
                <w:color w:val="000000"/>
                <w:sz w:val="16"/>
                <w:szCs w:val="16"/>
              </w:rPr>
              <w:t xml:space="preserve"> i obrtnicima iz EU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14.389,06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36 Pomoći dane u inozemstvo i unutar općeg proračuna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21.129.469,40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23.848.000,00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23.848.000,00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9.540.262,22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45,15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363 Pomoći unutar opće države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7.330.883,46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14.365.000,00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14.365.000,00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3.615.768,47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49,32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25,17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3631 Tekuće pomoći unutar općeg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247.988,09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199.072,39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80,27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3632 Kapitalne pomoći unutar opće države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7.082.895,37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3.416.696,08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48,24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366 Pomoći proračunskim korisnicima drugih proračuna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7.612.150,00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5.983.000,00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5.983.000,00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4.397.071,42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57,76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73,49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3661 Tekuće pomoći proračunskim korisnicima drugih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812.150,00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807.071,42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99,37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3662 Kapitalne pomoći proračunskim korisnicima drugih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6.800.000,00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3.590.000,00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52,79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369 Prijenosi između proračunskih korisnika istog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6.186.435,94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1.527.422,33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24,69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43,64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3693 Tekući prijenosi između proračunskih korisnika temeljem prijenosa EU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392.365,07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1.527.422,33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389,29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3694 Kapitalni prijenosi između proračun. korisnika istog proračuna temeljem prijenosa EU </w:t>
            </w:r>
            <w:proofErr w:type="spellStart"/>
            <w:r w:rsidRPr="002E0CFE">
              <w:rPr>
                <w:rFonts w:ascii="Arial" w:hAnsi="Arial" w:cs="Arial"/>
                <w:color w:val="000000"/>
                <w:sz w:val="16"/>
                <w:szCs w:val="16"/>
              </w:rPr>
              <w:t>sreds</w:t>
            </w:r>
            <w:proofErr w:type="spellEnd"/>
            <w:r w:rsidRPr="002E0CFE">
              <w:rPr>
                <w:rFonts w:ascii="Arial" w:hAnsi="Arial" w:cs="Arial"/>
                <w:color w:val="000000"/>
                <w:sz w:val="16"/>
                <w:szCs w:val="16"/>
              </w:rPr>
              <w:t>.</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5.794.070,87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37 Naknade građanima i kućanstvima na temelju osiguranja i druge naknade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11.863.151,82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26.283.600,00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26.283.600,00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12.001.223,03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101,16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45,66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372 Ostale naknade građanima i kućanstvima iz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11.863.151,82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26.283.600,00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26.283.600,00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12.001.223,03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101,16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45,66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3721 Naknade građanima i kućanstvima u novcu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8.390.154,01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9.570.065,39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114,06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3722 Naknade građanima i kućanstvima u naravi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3.472.997,81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2.431.157,64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 Ostali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27.446.570,20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35.176.550,00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35.176.550,00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14.871.741,37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54,18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42,28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381 Tekuće donacije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23.537.157,60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31.175.450,00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31.175.450,00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13.370.488,84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56,81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42,89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3811 Tekuće donacije u novcu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23.532.349,06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13.370.488,84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56,82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3813 Tekuće donacije iz EU sredstava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4.808,54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382 Kapitalne donacije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1.054.816,57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3821 Kapitalne donacije neprofitnim organizacijama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1.054.816,57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383 Kazne, penali i naknade štete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544.981,05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1.501.252,53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275,47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40,02</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3831 Naknade šteta pravnim i fizičkim osobama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544.981,05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1.501.252,53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275,47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385 Izvanredni rashodi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386 Kapitalne pomoći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2.309.614,98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3861 Kapitalne pomoći bankama i ostalim </w:t>
            </w:r>
            <w:proofErr w:type="spellStart"/>
            <w:r w:rsidRPr="002E0CFE">
              <w:rPr>
                <w:rFonts w:ascii="Arial" w:hAnsi="Arial" w:cs="Arial"/>
                <w:color w:val="000000"/>
                <w:sz w:val="16"/>
                <w:szCs w:val="16"/>
              </w:rPr>
              <w:t>financi</w:t>
            </w:r>
            <w:proofErr w:type="spellEnd"/>
            <w:r w:rsidRPr="002E0CFE">
              <w:rPr>
                <w:rFonts w:ascii="Arial" w:hAnsi="Arial" w:cs="Arial"/>
                <w:color w:val="000000"/>
                <w:sz w:val="16"/>
                <w:szCs w:val="16"/>
              </w:rPr>
              <w:t xml:space="preserve">. </w:t>
            </w:r>
            <w:proofErr w:type="spellStart"/>
            <w:r w:rsidRPr="002E0CFE">
              <w:rPr>
                <w:rFonts w:ascii="Arial" w:hAnsi="Arial" w:cs="Arial"/>
                <w:color w:val="000000"/>
                <w:sz w:val="16"/>
                <w:szCs w:val="16"/>
              </w:rPr>
              <w:t>instituc</w:t>
            </w:r>
            <w:proofErr w:type="spellEnd"/>
            <w:r w:rsidRPr="002E0CFE">
              <w:rPr>
                <w:rFonts w:ascii="Arial" w:hAnsi="Arial" w:cs="Arial"/>
                <w:color w:val="000000"/>
                <w:sz w:val="16"/>
                <w:szCs w:val="16"/>
              </w:rPr>
              <w:t>. i trgova.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2.309.614,98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4 Rashodi za nabavu nefinancijske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66.383.815,74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207.751.650,00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207.751.650,00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57.406.457,52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86,48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27,63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41 Rashodi za nabavu </w:t>
            </w:r>
            <w:proofErr w:type="spellStart"/>
            <w:r w:rsidRPr="002E0CFE">
              <w:rPr>
                <w:rFonts w:ascii="Arial" w:hAnsi="Arial" w:cs="Arial"/>
                <w:color w:val="000000"/>
                <w:sz w:val="16"/>
                <w:szCs w:val="16"/>
              </w:rPr>
              <w:t>neproizvedene</w:t>
            </w:r>
            <w:proofErr w:type="spellEnd"/>
            <w:r w:rsidRPr="002E0CFE">
              <w:rPr>
                <w:rFonts w:ascii="Arial" w:hAnsi="Arial" w:cs="Arial"/>
                <w:color w:val="000000"/>
                <w:sz w:val="16"/>
                <w:szCs w:val="16"/>
              </w:rPr>
              <w:t xml:space="preserve"> dugotrajne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1.397.253,61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13.611.900,00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13.611.900,00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6.327.171,45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452,83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46,48</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411 Materijalna imovina - prirodna bogatstva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277.941,31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204.374,34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73,53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10,61</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4111 Zemljište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277.941,31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204.374,34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73,53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412 Nematerijalna imovina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1.119.312,30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11.685.900,00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11.685.900,00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6.122.797,11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547,01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4123 Licence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8.113,40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4124 Ostala prava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1.111.198,90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6.122.797,11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551,01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 Rashodi za nabavu proizvedene dugotrajne imovine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41.665.899,01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106.324.350,00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106.324.350,00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32.714.378,97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78,52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30,77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421 Građevinski objekti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34.798.927,81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88.958.500,00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88.958.500,00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27.361.895,61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78,63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30,76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4211 Stambeni objekti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22.500,00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4212 Poslovni objekti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1.528.633,61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498.525,00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32,61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4213 Ceste, željeznice i slični građevinski objekti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676.591,39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23.704.004,59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3.503,44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4214 Ostali građevinski objekti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4.593.702,81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3.136.866,02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68,29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422 Postrojenja i oprema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4.782.144,70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10.422.200,00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10.422.200,00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3.453.743,36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72,22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33,14</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4221 Uredska oprema i namještaj</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993.515,32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504.534,81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50,78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4222 Komunikacijska oprema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119.818,98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8.177,35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4223 Oprema za održavanje i zaštitu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322.443,44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216.921,67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67,27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4225 Instrumenti, uređaji i strojevi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8.179,84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1.293.826,79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15.817,26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4226 Sportska i glazbena oprema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106.759,69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58.298,60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54,61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4227 Uređaji, strojevi i oprema za ostale namjene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3.231.427,43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1.371.984,14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42,46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423 Prijevozna sredstva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54.024,65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355.650,00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355.650,00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400.704,30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741,71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112,67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4231 Prijevozna sredstva u cestovnom prometu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54.024,65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400.704,30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741,71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424 Knjige, umjetnička djela i ostale izložbene vrijednosti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841.077,77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358.144,33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42,58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15,21</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4241 Knjige u knjižnicama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467.017,98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259.794,33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55,63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4242 Umjetnička djela (izložena u galerijama, muzejima i slično)</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188.900,00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55.000,00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29,12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4244 Ostale nespomenute izložbene vrijednosti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185.159,79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43.350,00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426 Nematerijalna proizvedena imovina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1.189.724,08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1.139.891,37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95,81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26,93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4262 Ulaganja u računalne programe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892.224,08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229.800,00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25,76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4263 Umjetnička, literarna i znanstvena djela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297.500,00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673.577,31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226,41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4264 Ostala nematerijalna proizvedena imovina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236.514,06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43 Rashodi za plemenite metale, umjetnička i znanstvena djela i ostale vrijednosti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6.549,80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431 Plemeniti metali, umjetnička i znanstvena djela i ostale vrijednosti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6.549,80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4312 Pohranjene knjige, umjetnička djela i slične vrijednosti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6.549,80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45 Rashodi za dodatna ulaganja na nefinancijskoj imovini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23.314.113,32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87.814.400,00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87.814.400,00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18.364.572,38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78,77</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20,91</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451 Dodatna ulaganja na građevinskim objektima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23.314.113,32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87.726.400,00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87.726.400,00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18.352.293,63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78,72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20,92</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4511 Dodatna ulaganja na građevinskim objektima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23.314.113,32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18.352.293,63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78,72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452 Dodatna ulaganja na postrojenjima i opremi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12.278,75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43,85</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4521 Dodatna ulaganja na postrojenjima i opremi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12.278,75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454 Dodatna ulaganja za ostalu nefinancijsku imovinu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RASHODI</w:t>
            </w:r>
          </w:p>
        </w:tc>
        <w:tc>
          <w:tcPr>
            <w:tcW w:w="149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269.933.506,71</w:t>
            </w:r>
          </w:p>
        </w:tc>
        <w:tc>
          <w:tcPr>
            <w:tcW w:w="141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643.285.600,00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643.285.600,00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249.331.244,79</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92,37</w:t>
            </w:r>
          </w:p>
        </w:tc>
        <w:tc>
          <w:tcPr>
            <w:tcW w:w="835"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38,76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b/>
                <w:i/>
                <w:color w:val="000000"/>
                <w:sz w:val="18"/>
                <w:szCs w:val="18"/>
              </w:rPr>
            </w:pPr>
            <w:r w:rsidRPr="002E0CFE">
              <w:rPr>
                <w:rFonts w:ascii="Arial" w:hAnsi="Arial" w:cs="Arial"/>
                <w:b/>
                <w:i/>
                <w:color w:val="000000"/>
                <w:sz w:val="18"/>
                <w:szCs w:val="18"/>
              </w:rPr>
              <w:t>B. RAČUN FINANCIRANJA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i/>
                <w:color w:val="000000"/>
                <w:sz w:val="18"/>
                <w:szCs w:val="18"/>
              </w:rPr>
            </w:pP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8 Primici od financijske imovine i zaduživanja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46.981.657,21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74.104.000,00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74.104.000,00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39.003.065,94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83,02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52,63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 Primljene otplate (povrati) glavnice danih zajmova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610.850,00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812 Primici (povrati) glavnice zajmova danih neprofitnim organizacijama, građanima i kućanstvima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20.850,00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8121 Povrat zajmova danih neprofitnim organizacijama, građanima i kućanstvima u tuzemstvu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20.850,00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814 Primici (povrati) glavnice zajmova danih trgovačkim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8141 Povrat zajmova danih tuzemnim trgovačkim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 Primici od zaduživanja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46.370.807,21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38.994.015,94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84,09</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52,66</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842 Primljeni zajmovi od banaka i ostalih financijskih institucija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18.370.807,21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38.753.126,20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210,95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8422 Primljeni krediti od kreditnih institucija u javnom sektoru-dugoročno</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18.370.807,21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38.753.126,20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210,95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844 Primljeni zajmovi od banaka i ostalih financijskih institucija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240.889,74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0,86</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8443 Primljeni krediti od tuzemnih </w:t>
            </w:r>
            <w:proofErr w:type="spellStart"/>
            <w:r w:rsidRPr="002E0CFE">
              <w:rPr>
                <w:rFonts w:ascii="Arial" w:hAnsi="Arial" w:cs="Arial"/>
                <w:color w:val="000000"/>
                <w:sz w:val="16"/>
                <w:szCs w:val="16"/>
              </w:rPr>
              <w:t>kreditinih</w:t>
            </w:r>
            <w:proofErr w:type="spellEnd"/>
            <w:r w:rsidRPr="002E0CFE">
              <w:rPr>
                <w:rFonts w:ascii="Arial" w:hAnsi="Arial" w:cs="Arial"/>
                <w:color w:val="000000"/>
                <w:sz w:val="16"/>
                <w:szCs w:val="16"/>
              </w:rPr>
              <w:t xml:space="preserve"> institucija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8445 Primljeni zajmovi od ostalih tuzemnih financijskih institucija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240.889,74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PRIMICI</w:t>
            </w:r>
          </w:p>
        </w:tc>
        <w:tc>
          <w:tcPr>
            <w:tcW w:w="149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46.981.657,21</w:t>
            </w:r>
          </w:p>
        </w:tc>
        <w:tc>
          <w:tcPr>
            <w:tcW w:w="141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74.104.000,00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74.104.000,00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39.003.065,94</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83,02</w:t>
            </w:r>
          </w:p>
        </w:tc>
        <w:tc>
          <w:tcPr>
            <w:tcW w:w="835"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52,63</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5 Izdaci za financijsku imovinu i otplate zajmova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23.091.303,38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1.645.052,80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7,12</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15,89</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70"/>
              <w:rPr>
                <w:rFonts w:ascii="Arial" w:hAnsi="Arial" w:cs="Arial"/>
                <w:color w:val="000000"/>
                <w:sz w:val="16"/>
                <w:szCs w:val="16"/>
              </w:rPr>
            </w:pPr>
            <w:r w:rsidRPr="002E0CFE">
              <w:rPr>
                <w:rFonts w:ascii="Arial" w:hAnsi="Arial" w:cs="Arial"/>
                <w:color w:val="000000"/>
                <w:sz w:val="16"/>
                <w:szCs w:val="16"/>
              </w:rPr>
              <w:t>51 Izdaci za dane zajmove i depozite</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514 Izdaci za dane zajmove trgovačkim društvima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70"/>
              <w:rPr>
                <w:rFonts w:ascii="Arial" w:hAnsi="Arial" w:cs="Arial"/>
                <w:color w:val="000000"/>
                <w:sz w:val="16"/>
                <w:szCs w:val="16"/>
              </w:rPr>
            </w:pPr>
            <w:r w:rsidRPr="002E0CFE">
              <w:rPr>
                <w:rFonts w:ascii="Arial" w:hAnsi="Arial" w:cs="Arial"/>
                <w:color w:val="000000"/>
                <w:sz w:val="16"/>
                <w:szCs w:val="16"/>
              </w:rPr>
              <w:lastRenderedPageBreak/>
              <w:t>53 Izdaci za dionice i udjele u glavnici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532 Dionice i udjeli u glavnici trgovačkih društava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5321 Dionice i udjeli u glavnici trgovačkih društava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70"/>
              <w:rPr>
                <w:rFonts w:ascii="Arial" w:hAnsi="Arial" w:cs="Arial"/>
                <w:color w:val="000000"/>
                <w:sz w:val="16"/>
                <w:szCs w:val="16"/>
              </w:rPr>
            </w:pPr>
            <w:r w:rsidRPr="002E0CFE">
              <w:rPr>
                <w:rFonts w:ascii="Arial" w:hAnsi="Arial" w:cs="Arial"/>
                <w:color w:val="000000"/>
                <w:sz w:val="16"/>
                <w:szCs w:val="16"/>
              </w:rPr>
              <w:t>54 Izdaci za otplatu glavnice primljenih kredita i zajmova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6.112.609,01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1.645.052,80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26,91</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542 Otplata glavnice primljenih zajmova od banaka i ostalih financijskih institucija u javnom sektoru</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3.372.943,10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5422 </w:t>
            </w:r>
            <w:proofErr w:type="spellStart"/>
            <w:r w:rsidRPr="002E0CFE">
              <w:rPr>
                <w:rFonts w:ascii="Arial" w:hAnsi="Arial" w:cs="Arial"/>
                <w:color w:val="000000"/>
                <w:sz w:val="16"/>
                <w:szCs w:val="16"/>
              </w:rPr>
              <w:t>Otpl.glav.primlj.kred.od</w:t>
            </w:r>
            <w:proofErr w:type="spellEnd"/>
            <w:r w:rsidRPr="002E0CFE">
              <w:rPr>
                <w:rFonts w:ascii="Arial" w:hAnsi="Arial" w:cs="Arial"/>
                <w:color w:val="000000"/>
                <w:sz w:val="16"/>
                <w:szCs w:val="16"/>
              </w:rPr>
              <w:t xml:space="preserve"> </w:t>
            </w:r>
            <w:proofErr w:type="spellStart"/>
            <w:r w:rsidRPr="002E0CFE">
              <w:rPr>
                <w:rFonts w:ascii="Arial" w:hAnsi="Arial" w:cs="Arial"/>
                <w:color w:val="000000"/>
                <w:sz w:val="16"/>
                <w:szCs w:val="16"/>
              </w:rPr>
              <w:t>kred.ins</w:t>
            </w:r>
            <w:proofErr w:type="spellEnd"/>
            <w:r w:rsidRPr="002E0CFE">
              <w:rPr>
                <w:rFonts w:ascii="Arial" w:hAnsi="Arial" w:cs="Arial"/>
                <w:color w:val="000000"/>
                <w:sz w:val="16"/>
                <w:szCs w:val="16"/>
              </w:rPr>
              <w:t xml:space="preserve">. u javnom </w:t>
            </w:r>
            <w:proofErr w:type="spellStart"/>
            <w:r w:rsidRPr="002E0CFE">
              <w:rPr>
                <w:rFonts w:ascii="Arial" w:hAnsi="Arial" w:cs="Arial"/>
                <w:color w:val="000000"/>
                <w:sz w:val="16"/>
                <w:szCs w:val="16"/>
              </w:rPr>
              <w:t>sekt</w:t>
            </w:r>
            <w:proofErr w:type="spellEnd"/>
            <w:r w:rsidRPr="002E0CFE">
              <w:rPr>
                <w:rFonts w:ascii="Arial" w:hAnsi="Arial" w:cs="Arial"/>
                <w:color w:val="000000"/>
                <w:sz w:val="16"/>
                <w:szCs w:val="16"/>
              </w:rPr>
              <w:t xml:space="preserve">. </w:t>
            </w:r>
            <w:proofErr w:type="spellStart"/>
            <w:r w:rsidRPr="002E0CFE">
              <w:rPr>
                <w:rFonts w:ascii="Arial" w:hAnsi="Arial" w:cs="Arial"/>
                <w:color w:val="000000"/>
                <w:sz w:val="16"/>
                <w:szCs w:val="16"/>
              </w:rPr>
              <w:t>dugoroč</w:t>
            </w:r>
            <w:proofErr w:type="spellEnd"/>
            <w:r w:rsidRPr="002E0CFE">
              <w:rPr>
                <w:rFonts w:ascii="Arial" w:hAnsi="Arial" w:cs="Arial"/>
                <w:color w:val="000000"/>
                <w:sz w:val="16"/>
                <w:szCs w:val="16"/>
              </w:rPr>
              <w:t>.</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3.372.943,10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544 Otplata glavnice prim. kredita i </w:t>
            </w:r>
            <w:proofErr w:type="spellStart"/>
            <w:r w:rsidRPr="002E0CFE">
              <w:rPr>
                <w:rFonts w:ascii="Arial" w:hAnsi="Arial" w:cs="Arial"/>
                <w:color w:val="000000"/>
                <w:sz w:val="16"/>
                <w:szCs w:val="16"/>
              </w:rPr>
              <w:t>zajmovaod</w:t>
            </w:r>
            <w:proofErr w:type="spellEnd"/>
            <w:r w:rsidRPr="002E0CFE">
              <w:rPr>
                <w:rFonts w:ascii="Arial" w:hAnsi="Arial" w:cs="Arial"/>
                <w:color w:val="000000"/>
                <w:sz w:val="16"/>
                <w:szCs w:val="16"/>
              </w:rPr>
              <w:t xml:space="preserve"> kreditnih i ostalih </w:t>
            </w:r>
            <w:proofErr w:type="spellStart"/>
            <w:r w:rsidRPr="002E0CFE">
              <w:rPr>
                <w:rFonts w:ascii="Arial" w:hAnsi="Arial" w:cs="Arial"/>
                <w:color w:val="000000"/>
                <w:sz w:val="16"/>
                <w:szCs w:val="16"/>
              </w:rPr>
              <w:t>financ</w:t>
            </w:r>
            <w:proofErr w:type="spellEnd"/>
            <w:r w:rsidRPr="002E0CFE">
              <w:rPr>
                <w:rFonts w:ascii="Arial" w:hAnsi="Arial" w:cs="Arial"/>
                <w:color w:val="000000"/>
                <w:sz w:val="16"/>
                <w:szCs w:val="16"/>
              </w:rPr>
              <w:t>. institucija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1.588.636,02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1.627.467,80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102,44</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49,32</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5443 Otplata glavnice primljenih kredita od tuzemnih kreditnih institucija izvan javnog sektora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1.588.636,02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1.621.257,86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102,05</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5445 Otplata glavnice primljenih zajmova od ostalih </w:t>
            </w:r>
            <w:proofErr w:type="spellStart"/>
            <w:r w:rsidRPr="002E0CFE">
              <w:rPr>
                <w:rFonts w:ascii="Arial" w:hAnsi="Arial" w:cs="Arial"/>
                <w:color w:val="000000"/>
                <w:sz w:val="16"/>
                <w:szCs w:val="16"/>
              </w:rPr>
              <w:t>tuzemnih.financ</w:t>
            </w:r>
            <w:proofErr w:type="spellEnd"/>
            <w:r w:rsidRPr="002E0CFE">
              <w:rPr>
                <w:rFonts w:ascii="Arial" w:hAnsi="Arial" w:cs="Arial"/>
                <w:color w:val="000000"/>
                <w:sz w:val="16"/>
                <w:szCs w:val="16"/>
              </w:rPr>
              <w:t xml:space="preserve">. </w:t>
            </w:r>
            <w:proofErr w:type="spellStart"/>
            <w:r w:rsidRPr="002E0CFE">
              <w:rPr>
                <w:rFonts w:ascii="Arial" w:hAnsi="Arial" w:cs="Arial"/>
                <w:color w:val="000000"/>
                <w:sz w:val="16"/>
                <w:szCs w:val="16"/>
              </w:rPr>
              <w:t>instituc</w:t>
            </w:r>
            <w:proofErr w:type="spellEnd"/>
            <w:r w:rsidRPr="002E0CFE">
              <w:rPr>
                <w:rFonts w:ascii="Arial" w:hAnsi="Arial" w:cs="Arial"/>
                <w:color w:val="000000"/>
                <w:sz w:val="16"/>
                <w:szCs w:val="16"/>
              </w:rPr>
              <w:t xml:space="preserve">. izvan javnog sektora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6.209,94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547 Otplata glavnice primljenih zajmova od drugih razina vlasti</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1.151.029,89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17.585,00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39,97</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5473 Otplata glavnice primljenih zajmova od gradskih proračuna</w:t>
            </w:r>
          </w:p>
        </w:tc>
        <w:tc>
          <w:tcPr>
            <w:tcW w:w="14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1.151.029,89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17.585,00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1,53</w:t>
            </w:r>
          </w:p>
        </w:tc>
        <w:tc>
          <w:tcPr>
            <w:tcW w:w="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744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IZDACI</w:t>
            </w:r>
          </w:p>
        </w:tc>
        <w:tc>
          <w:tcPr>
            <w:tcW w:w="149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23.091.303,38</w:t>
            </w:r>
          </w:p>
        </w:tc>
        <w:tc>
          <w:tcPr>
            <w:tcW w:w="1417"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10.354.000,00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10.354.000,00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1.645.052,80</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7,12</w:t>
            </w:r>
          </w:p>
        </w:tc>
        <w:tc>
          <w:tcPr>
            <w:tcW w:w="835"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15,89</w:t>
            </w:r>
          </w:p>
        </w:tc>
      </w:tr>
    </w:tbl>
    <w:p w:rsidR="00ED51F9" w:rsidRPr="002E0CFE" w:rsidRDefault="00ED51F9" w:rsidP="00ED51F9">
      <w:pPr>
        <w:rPr>
          <w:rFonts w:ascii="Arial" w:hAnsi="Arial" w:cs="Arial"/>
          <w:sz w:val="16"/>
          <w:szCs w:val="16"/>
        </w:rPr>
      </w:pPr>
    </w:p>
    <w:p w:rsidR="00ED51F9" w:rsidRPr="002E0CFE" w:rsidRDefault="00ED51F9" w:rsidP="00ED51F9">
      <w:pPr>
        <w:rPr>
          <w:rFonts w:ascii="Arial" w:hAnsi="Arial" w:cs="Arial"/>
          <w:sz w:val="16"/>
          <w:szCs w:val="16"/>
        </w:rPr>
      </w:pPr>
    </w:p>
    <w:p w:rsidR="00ED51F9" w:rsidRPr="002E0CFE" w:rsidRDefault="00ED51F9" w:rsidP="00ED51F9">
      <w:pPr>
        <w:rPr>
          <w:rFonts w:ascii="Arial" w:hAnsi="Arial" w:cs="Arial"/>
          <w:b/>
          <w:i/>
          <w:sz w:val="20"/>
          <w:szCs w:val="20"/>
        </w:rPr>
      </w:pPr>
      <w:r w:rsidRPr="002E0CFE">
        <w:rPr>
          <w:rFonts w:ascii="Arial" w:hAnsi="Arial" w:cs="Arial"/>
          <w:b/>
          <w:i/>
          <w:sz w:val="20"/>
          <w:szCs w:val="20"/>
        </w:rPr>
        <w:t>RAČUN  FINANCIRANJA   - analitika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4"/>
        <w:gridCol w:w="1740"/>
        <w:gridCol w:w="1064"/>
        <w:gridCol w:w="1164"/>
        <w:gridCol w:w="1054"/>
        <w:gridCol w:w="981"/>
        <w:gridCol w:w="981"/>
      </w:tblGrid>
      <w:tr w:rsidR="00ED51F9" w:rsidRPr="002E0CFE" w:rsidTr="00521E4C">
        <w:trPr>
          <w:tblHeader/>
        </w:trPr>
        <w:tc>
          <w:tcPr>
            <w:tcW w:w="0" w:type="auto"/>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 xml:space="preserve">Ostvarenje </w:t>
            </w:r>
            <w:proofErr w:type="spellStart"/>
            <w:r w:rsidRPr="002E0CFE">
              <w:rPr>
                <w:rFonts w:ascii="Arial" w:hAnsi="Arial" w:cs="Arial"/>
                <w:i/>
                <w:sz w:val="15"/>
                <w:szCs w:val="15"/>
              </w:rPr>
              <w:t>preth</w:t>
            </w:r>
            <w:proofErr w:type="spellEnd"/>
            <w:r w:rsidRPr="002E0CFE">
              <w:rPr>
                <w:rFonts w:ascii="Arial" w:hAnsi="Arial" w:cs="Arial"/>
                <w:i/>
                <w:sz w:val="15"/>
                <w:szCs w:val="15"/>
              </w:rPr>
              <w:t>. god.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Izvorni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Godišnji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Ostvarenje (4.)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Ind. (5.)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i/>
                <w:sz w:val="15"/>
                <w:szCs w:val="15"/>
              </w:rPr>
            </w:pPr>
            <w:r w:rsidRPr="002E0CFE">
              <w:rPr>
                <w:rFonts w:ascii="Arial" w:hAnsi="Arial" w:cs="Arial"/>
                <w:i/>
                <w:sz w:val="15"/>
                <w:szCs w:val="15"/>
              </w:rPr>
              <w:t>Ind. (6.) (4./3.)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46.981.657,21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39.003.065,94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52,63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812 Primici (povrati) glavnice zajmova danih neprofitnim organizacijama, građanima i kućanstvima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8121 Povrat zajmova danih neprofitnim organizacijama, građanima i kućanstvima u tuzemstvu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81212 Povrat zajmova danih neprofitnim organizacijama, građanima i kućanstvima u tuzemstvu - dugoročni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814 Primici (povrati) glavnice zajmova danih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8141 Povrat zajmova danih tuzemnim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81412 Povrat zajmova danih tuzemnim trgovačkim društvima u javnom sektoru - dugoročni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46.370.807,21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38.994.015,94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52,66</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842 Primljeni zajmovi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18.370.807,21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38.753.126,20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8422 Primljeni krediti od kreditnih institucija u javnom sektoru-dugoročno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18.370.807,21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38.753.126,20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84222 Primljeni krediti od kreditnih institucija u javnom sektoru - dugoročni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18.370.807,21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38.753.126,20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844 Primljeni zajmovi od banaka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240.889,74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8443 Primljeni krediti od tuzemnih </w:t>
            </w:r>
            <w:proofErr w:type="spellStart"/>
            <w:r w:rsidRPr="002E0CFE">
              <w:rPr>
                <w:rFonts w:ascii="Arial" w:hAnsi="Arial" w:cs="Arial"/>
                <w:color w:val="000000"/>
                <w:sz w:val="16"/>
                <w:szCs w:val="16"/>
              </w:rPr>
              <w:t>kreditinih</w:t>
            </w:r>
            <w:proofErr w:type="spellEnd"/>
            <w:r w:rsidRPr="002E0CFE">
              <w:rPr>
                <w:rFonts w:ascii="Arial" w:hAnsi="Arial" w:cs="Arial"/>
                <w:color w:val="000000"/>
                <w:sz w:val="16"/>
                <w:szCs w:val="16"/>
              </w:rPr>
              <w:t xml:space="preserve">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84432 Primljeni krediti od tuzemnih </w:t>
            </w:r>
            <w:proofErr w:type="spellStart"/>
            <w:r w:rsidRPr="002E0CFE">
              <w:rPr>
                <w:rFonts w:ascii="Arial" w:hAnsi="Arial" w:cs="Arial"/>
                <w:color w:val="000000"/>
                <w:sz w:val="16"/>
                <w:szCs w:val="16"/>
              </w:rPr>
              <w:t>kreditinih</w:t>
            </w:r>
            <w:proofErr w:type="spellEnd"/>
            <w:r w:rsidRPr="002E0CFE">
              <w:rPr>
                <w:rFonts w:ascii="Arial" w:hAnsi="Arial" w:cs="Arial"/>
                <w:color w:val="000000"/>
                <w:sz w:val="16"/>
                <w:szCs w:val="16"/>
              </w:rPr>
              <w:t xml:space="preserve"> institucija izvan javnog sektora-dugoročni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8445 Primljeni zajmovi od ostalih tuzemnih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240.889,74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84453 Primljeni financijski leasing od ostalih tuzemnih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240.889,74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46.981.657,21</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39.003.065,94</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83,02</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52,63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23.091.303,38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1.645.052,80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15,89</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70"/>
              <w:rPr>
                <w:rFonts w:ascii="Arial" w:hAnsi="Arial" w:cs="Arial"/>
                <w:color w:val="000000"/>
                <w:sz w:val="16"/>
                <w:szCs w:val="16"/>
              </w:rPr>
            </w:pPr>
            <w:r w:rsidRPr="002E0CFE">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514 Izdaci za dane zajmove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5141 Dani zajmovi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lastRenderedPageBreak/>
              <w:t>51412 Dani zajmovi trgovačkim društvima u javnom sektoru - dugoročni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70"/>
              <w:rPr>
                <w:rFonts w:ascii="Arial" w:hAnsi="Arial" w:cs="Arial"/>
                <w:color w:val="000000"/>
                <w:sz w:val="16"/>
                <w:szCs w:val="16"/>
              </w:rPr>
            </w:pPr>
            <w:r w:rsidRPr="002E0CFE">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532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5321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53212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16.978.694,37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70"/>
              <w:rPr>
                <w:rFonts w:ascii="Arial" w:hAnsi="Arial" w:cs="Arial"/>
                <w:color w:val="000000"/>
                <w:sz w:val="16"/>
                <w:szCs w:val="16"/>
              </w:rPr>
            </w:pPr>
            <w:r w:rsidRPr="002E0CFE">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6.112.609,01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1.645.052,80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3.372.943,10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5422 </w:t>
            </w:r>
            <w:proofErr w:type="spellStart"/>
            <w:r w:rsidRPr="002E0CFE">
              <w:rPr>
                <w:rFonts w:ascii="Arial" w:hAnsi="Arial" w:cs="Arial"/>
                <w:color w:val="000000"/>
                <w:sz w:val="16"/>
                <w:szCs w:val="16"/>
              </w:rPr>
              <w:t>Otpl.glav.primlj.kred.od</w:t>
            </w:r>
            <w:proofErr w:type="spellEnd"/>
            <w:r w:rsidRPr="002E0CFE">
              <w:rPr>
                <w:rFonts w:ascii="Arial" w:hAnsi="Arial" w:cs="Arial"/>
                <w:color w:val="000000"/>
                <w:sz w:val="16"/>
                <w:szCs w:val="16"/>
              </w:rPr>
              <w:t xml:space="preserve"> </w:t>
            </w:r>
            <w:proofErr w:type="spellStart"/>
            <w:r w:rsidRPr="002E0CFE">
              <w:rPr>
                <w:rFonts w:ascii="Arial" w:hAnsi="Arial" w:cs="Arial"/>
                <w:color w:val="000000"/>
                <w:sz w:val="16"/>
                <w:szCs w:val="16"/>
              </w:rPr>
              <w:t>kred.ins</w:t>
            </w:r>
            <w:proofErr w:type="spellEnd"/>
            <w:r w:rsidRPr="002E0CFE">
              <w:rPr>
                <w:rFonts w:ascii="Arial" w:hAnsi="Arial" w:cs="Arial"/>
                <w:color w:val="000000"/>
                <w:sz w:val="16"/>
                <w:szCs w:val="16"/>
              </w:rPr>
              <w:t xml:space="preserve">. u javnom </w:t>
            </w:r>
            <w:proofErr w:type="spellStart"/>
            <w:r w:rsidRPr="002E0CFE">
              <w:rPr>
                <w:rFonts w:ascii="Arial" w:hAnsi="Arial" w:cs="Arial"/>
                <w:color w:val="000000"/>
                <w:sz w:val="16"/>
                <w:szCs w:val="16"/>
              </w:rPr>
              <w:t>sekt</w:t>
            </w:r>
            <w:proofErr w:type="spellEnd"/>
            <w:r w:rsidRPr="002E0CFE">
              <w:rPr>
                <w:rFonts w:ascii="Arial" w:hAnsi="Arial" w:cs="Arial"/>
                <w:color w:val="000000"/>
                <w:sz w:val="16"/>
                <w:szCs w:val="16"/>
              </w:rPr>
              <w:t xml:space="preserve">. </w:t>
            </w:r>
            <w:proofErr w:type="spellStart"/>
            <w:r w:rsidRPr="002E0CFE">
              <w:rPr>
                <w:rFonts w:ascii="Arial" w:hAnsi="Arial" w:cs="Arial"/>
                <w:color w:val="000000"/>
                <w:sz w:val="16"/>
                <w:szCs w:val="16"/>
              </w:rPr>
              <w:t>dugoroč</w:t>
            </w:r>
            <w:proofErr w:type="spellEnd"/>
            <w:r w:rsidRPr="002E0CFE">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3.372.943,10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54222 Otplata glavnice primljenih kredita od kreditnih institucija u javnom sektoru - dugoročnih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3.372.943,10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 xml:space="preserve">544 Otplata glavnice primljenih kredita i </w:t>
            </w:r>
            <w:proofErr w:type="spellStart"/>
            <w:r w:rsidRPr="002E0CFE">
              <w:rPr>
                <w:rFonts w:ascii="Arial" w:hAnsi="Arial" w:cs="Arial"/>
                <w:color w:val="000000"/>
                <w:sz w:val="16"/>
                <w:szCs w:val="16"/>
              </w:rPr>
              <w:t>zajmovaod</w:t>
            </w:r>
            <w:proofErr w:type="spellEnd"/>
            <w:r w:rsidRPr="002E0CFE">
              <w:rPr>
                <w:rFonts w:ascii="Arial" w:hAnsi="Arial" w:cs="Arial"/>
                <w:color w:val="000000"/>
                <w:sz w:val="16"/>
                <w:szCs w:val="16"/>
              </w:rPr>
              <w:t xml:space="preserve">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1.588.636,02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1.627.467,80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49,32</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1.588.636,02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1.621.257,86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49,13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54432 Otplata glavnice primljenih kredita od tuzemnih kreditnih institucija izvan javnog sektora-dugoročnih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1.588.636,02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1.621.257,86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49,13</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5445 Otplata glavnice primljenih zajmova od ostalih tuzemnih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6.209,94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0,00</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54453 Otplata glavnice po financijskom leasingu od ostalih tuzemnih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6.209,94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1.151.029,89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17.585,00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39,97</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5473 Otplata glavnice primljenih zajmova od gradskih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1.151.029,89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17.585,00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39,97</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color w:val="000000"/>
                <w:sz w:val="16"/>
                <w:szCs w:val="16"/>
              </w:rPr>
            </w:pPr>
            <w:r w:rsidRPr="002E0CFE">
              <w:rPr>
                <w:rFonts w:ascii="Arial" w:hAnsi="Arial" w:cs="Arial"/>
                <w:color w:val="000000"/>
                <w:sz w:val="16"/>
                <w:szCs w:val="16"/>
              </w:rPr>
              <w:t>54732 Otplata glavnice primljenih zajmova od gradskih proračuna - dugoročnih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1.151.029,89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17.585,00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39,97</w:t>
            </w:r>
          </w:p>
        </w:tc>
      </w:tr>
      <w:tr w:rsidR="00ED51F9" w:rsidRPr="002E0CFE" w:rsidTr="00521E4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23.091.303,38</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1.645.052,80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7,12</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15,89</w:t>
            </w:r>
          </w:p>
        </w:tc>
      </w:tr>
    </w:tbl>
    <w:p w:rsidR="00ED51F9" w:rsidRPr="002E0CFE" w:rsidRDefault="00ED51F9" w:rsidP="00ED51F9">
      <w:pPr>
        <w:rPr>
          <w:rFonts w:ascii="Arial" w:hAnsi="Arial" w:cs="Arial"/>
          <w:b/>
          <w:i/>
          <w:sz w:val="20"/>
          <w:szCs w:val="20"/>
        </w:rPr>
      </w:pPr>
    </w:p>
    <w:p w:rsidR="00ED51F9" w:rsidRPr="002E0CFE" w:rsidRDefault="00ED51F9" w:rsidP="00ED51F9">
      <w:pPr>
        <w:rPr>
          <w:rFonts w:ascii="Arial" w:hAnsi="Arial" w:cs="Arial"/>
          <w:b/>
          <w:i/>
          <w:sz w:val="20"/>
          <w:szCs w:val="20"/>
        </w:rPr>
      </w:pPr>
    </w:p>
    <w:p w:rsidR="00ED51F9" w:rsidRPr="002E0CFE" w:rsidRDefault="00ED51F9" w:rsidP="00ED51F9">
      <w:pPr>
        <w:rPr>
          <w:rFonts w:ascii="Arial" w:hAnsi="Arial" w:cs="Arial"/>
          <w:b/>
          <w:i/>
          <w:sz w:val="20"/>
          <w:szCs w:val="20"/>
        </w:rPr>
      </w:pPr>
      <w:r w:rsidRPr="002E0CFE">
        <w:rPr>
          <w:rFonts w:ascii="Arial" w:hAnsi="Arial" w:cs="Arial"/>
          <w:b/>
          <w:i/>
          <w:sz w:val="20"/>
          <w:szCs w:val="20"/>
        </w:rPr>
        <w:t>RAČUN PRIHODA I RASHODA  //  RAČUN FINANCIRANJA  –  klasifikacija po izvorima financiranja</w:t>
      </w:r>
      <w:r w:rsidRPr="002E0CFE">
        <w:t xml:space="preserve"> </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32"/>
        <w:gridCol w:w="1360"/>
        <w:gridCol w:w="1494"/>
        <w:gridCol w:w="1494"/>
        <w:gridCol w:w="1360"/>
        <w:gridCol w:w="814"/>
        <w:gridCol w:w="934"/>
      </w:tblGrid>
      <w:tr w:rsidR="00ED51F9" w:rsidRPr="002E0CFE" w:rsidTr="00521E4C">
        <w:trPr>
          <w:tblHeader/>
        </w:trPr>
        <w:tc>
          <w:tcPr>
            <w:tcW w:w="2335" w:type="pct"/>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Oznaka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 xml:space="preserve">Ostvarenje </w:t>
            </w:r>
            <w:proofErr w:type="spellStart"/>
            <w:r w:rsidRPr="002E0CFE">
              <w:rPr>
                <w:rFonts w:ascii="Arial" w:hAnsi="Arial" w:cs="Arial"/>
                <w:sz w:val="15"/>
                <w:szCs w:val="15"/>
              </w:rPr>
              <w:t>preth</w:t>
            </w:r>
            <w:proofErr w:type="spellEnd"/>
            <w:r w:rsidRPr="002E0CFE">
              <w:rPr>
                <w:rFonts w:ascii="Arial" w:hAnsi="Arial" w:cs="Arial"/>
                <w:sz w:val="15"/>
                <w:szCs w:val="15"/>
              </w:rPr>
              <w:t>. god. (1)</w:t>
            </w:r>
          </w:p>
        </w:tc>
        <w:tc>
          <w:tcPr>
            <w:tcW w:w="5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Izvorni plan (2.)</w:t>
            </w:r>
          </w:p>
        </w:tc>
        <w:tc>
          <w:tcPr>
            <w:tcW w:w="5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Godišnji plan (3.)</w:t>
            </w:r>
          </w:p>
        </w:tc>
        <w:tc>
          <w:tcPr>
            <w:tcW w:w="48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Ostvarenje (4.)</w:t>
            </w:r>
          </w:p>
        </w:tc>
        <w:tc>
          <w:tcPr>
            <w:tcW w:w="29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Ind. (5.) (4./1.)</w:t>
            </w:r>
          </w:p>
        </w:tc>
        <w:tc>
          <w:tcPr>
            <w:tcW w:w="3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5"/>
                <w:szCs w:val="15"/>
              </w:rPr>
            </w:pPr>
            <w:r w:rsidRPr="002E0CFE">
              <w:rPr>
                <w:rFonts w:ascii="Arial" w:hAnsi="Arial" w:cs="Arial"/>
                <w:sz w:val="15"/>
                <w:szCs w:val="15"/>
              </w:rPr>
              <w:t>Ind. (6.) (4./3.)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b/>
                <w:color w:val="000000"/>
                <w:sz w:val="16"/>
                <w:szCs w:val="16"/>
              </w:rPr>
            </w:pPr>
            <w:r w:rsidRPr="002E0CFE">
              <w:rPr>
                <w:rFonts w:ascii="Arial" w:hAnsi="Arial" w:cs="Arial"/>
                <w:b/>
                <w:color w:val="000000"/>
                <w:sz w:val="16"/>
                <w:szCs w:val="16"/>
              </w:rPr>
              <w:t>A. RAČUN PRIHODA I RASHODA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6 Prihodi poslovanja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236.475.716,28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557.274.200,00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557.274.200,00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167.059.095,06</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70,65</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29,98</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11 Opći prihodi i primici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155.695.977,27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294.113.400,00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294.113.400,00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78.617.090,71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50,49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26,73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 xml:space="preserve">Izvor: 12 Opći prihodi i primici - </w:t>
            </w:r>
            <w:proofErr w:type="spellStart"/>
            <w:r w:rsidRPr="002E0CFE">
              <w:rPr>
                <w:rFonts w:ascii="Arial" w:hAnsi="Arial" w:cs="Arial"/>
                <w:color w:val="000000"/>
                <w:sz w:val="16"/>
                <w:szCs w:val="16"/>
              </w:rPr>
              <w:t>predfinanciranje</w:t>
            </w:r>
            <w:proofErr w:type="spellEnd"/>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21 Prihodi od vlastite djelatnosti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610.784,39</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383.810,31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62,84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38,38</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25 Vlastiti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9.081.009,35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11.064.800,00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11.064.800,00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4.772.352,57</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52,55</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43,13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31 Potpore za decentralizirane izdatke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8.007.612,86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16.481.200,00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16.481.200,00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7.978.970,77</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99,64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48,41</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32 Naknade za upotrebu pomorskog dobra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2.377.598,45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3.505.000,00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3.505.000,00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1.035.179,65</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43,54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29,53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33 Prihodi od spomeničke rente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1.219.307,20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182.094,33</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14,93</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11,38</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34 Naknade po gradskim odlukama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3.913.010,00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6.058.800,00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6.058.800,00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4.670.680,13</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119,36</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77,09</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35 Turistička pristojba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1.137.439,37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204.837,01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18,01</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10,95</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36 Komunalni doprinosi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13.299.097,48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29.350.000,00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29.350.000,00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11.123.792,67</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83,64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37,90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37 Komunalne naknade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23.890.908,66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41.000.000,00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41.000.000,00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14.263.102,00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59,70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34,79</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38 Prihodi posebnih namjena-Hrvatske vode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64.759,55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61.044,22</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94,26</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30,52</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39 Ostali prihodi za posebne namjene-Legalizacija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503.246,66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285.124,98</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56,66</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142,56</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41 Nenamjenske tekuće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4.736.600,00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4.736.600,00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2.368.318,50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1.850,25</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42 Namjenske tekuće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134.800,00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534.400,00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534.400,00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122.940,00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91,20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23,01</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43 Kapitalne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848.578,76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29.162.300,00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29.162.300,00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3.450.204,63</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406,59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lastRenderedPageBreak/>
              <w:t>Izvor: 44 EU fondovi-pomoći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2.936.218,37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40.675.700,00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40.675.700,00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2.335.387,74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79,54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5,74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45 Ostale pomoći unutar općeg proračuna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1.313.717,79</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3.969.600,00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3.969.600,00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1.831.475,78</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139,41</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49 Pomoći iz državnog proračuna za plaće te ostale rashode za zaposlene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46.161.200,00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46.161.200,00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23.867.542,71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51,70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51 Kapitalne donacije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11.306.000,00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11.306.000,00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683.251,51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52 Tekuće donacije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1.547.000,00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3.080.000,00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3.080.000,00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1.543.500,00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99,77</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50,11</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55 Donacije i ostali namjenski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9.766.650,12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10.905.200,00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10.905.200,00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7.278.394,84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74,52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66,74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7 Prihodi od prodaje nefinancijske imovine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1.030.199,17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1.884.700,00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1.884.700,00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877.124,01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85,14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46,54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25 Vlastiti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64.200,30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135.500,00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135.500,00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55.880,07</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87,04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41,24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55 Donacije i ostali namjenski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109.591,16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9.660,78</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86,26</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61 Prihodi od prodaje zemljišta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333.982,39</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125.400,52</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37,55</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62 Prihodi od prodaje građevinskih objekata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456.565,33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738.000,00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738.000,00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682.632,64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149,51</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92,50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64 Prihodi od prodaje prijevoznih sredstava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65.859,99</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3.550,00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PRIHODI</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237.505.915,45</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559.158.900,00</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559.158.900,00</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167.936.219,07</w:t>
            </w:r>
          </w:p>
        </w:tc>
        <w:tc>
          <w:tcPr>
            <w:tcW w:w="29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70,71</w:t>
            </w:r>
          </w:p>
        </w:tc>
        <w:tc>
          <w:tcPr>
            <w:tcW w:w="3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30,03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3 Rashodi poslovanja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203.549.690,97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435.533.950,00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435.533.950,00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191.924.787,27</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94,29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44,07</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11 Opći prihodi i primici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148.505.796,32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262.064.800,00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262.064.800,00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123.986.062,72</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83,49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47,31</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21 Prihodi od vlastite djelatnosti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649.111,66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9.652,59</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0,97</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22 Višak/manjak prihoda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1.170.000,00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12.634.100,00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12.634.100,00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3.098.178,61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264,80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24,52</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25 Vlastiti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7.037.722,91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10.613.800,00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10.613.800,00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3.979.715,60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56,55</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37,50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29 Višak / manjak prihoda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506.021,59</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1.902.400,00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1.902.400,00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754.497,51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149,10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39,66</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31 Potpore za decentralizirane izdatke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7.928.619,60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15.770.200,00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15.770.200,00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7.120.223,48</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89,80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45,15</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32 Naknade za upotrebu pomorskog dobra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1.465.028,13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3.305.000,00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3.305.000,00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889.892,64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60,74</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26,93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lastRenderedPageBreak/>
              <w:t>Izvor: 33 Prihodi od spomeničke rente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34 Naknade po gradskim odlukama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968.017,71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1.037.905,44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107,22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81,72</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35 Turistička pristojba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2.776.000,00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390.779,93</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14,08</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20,90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36 Komunalni doprinosi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3.509.427,37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12.860.200,00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12.860.200,00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3.951.270,16</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112,59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30,72</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37 Komunalne naknade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18.018.666,46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34.738.500,00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34.738.500,00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13.840.487,90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76,81</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39,84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38 Prihodi posebnih namjena-Hrvatske vode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53.346,25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57.312,50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107,43</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28,66</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39 Ostali prihodi za posebne namjene-Legalizacija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61.562,50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80.000,00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129,95</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40,00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41 Nenamjenske tekuće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4.736.600,00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4.736.600,00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42 Namjenske tekuće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4.768,55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215.800,00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215.800,00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43 Kapitalne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44 EU fondovi-pomoći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3.116.218,63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6.279.650,00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6.279.650,00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2.695.844,82</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86,51</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42,93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45 Ostale pomoći unutar općeg proračuna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454.641,41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1.508.396,85</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331,78</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55,87</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49 Pomoći iz državnog proračuna za plaće te ostale rashode za zaposlene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46.161.200,00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46.161.200,00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23.876.301,90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51,72</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51 Kapitalne donacije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16.716,86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994.272,89</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5.947,73</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41,43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52 Tekuće donacije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1.611.688,54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3.080.000,00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3.080.000,00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1.266.065,30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78,56</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41,11</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55 Donacije i ostali namjenski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4.896.336,48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10.477.700,00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10.477.700,00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2.387.926,43</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48,77</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22,79</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61 Prihodi od prodaje zemljišta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4 Rashodi za nabavu nefinancijske imovine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66.383.815,74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207.751.650,00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207.751.650,00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57.406.457,52</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86,48</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27,63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11 Opći prihodi i primici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11.737.436,24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23.129.100,00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23.129.100,00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8.250.839,15</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70,30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35,67</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 xml:space="preserve">Izvor: 12 Opći prihodi i primici - </w:t>
            </w:r>
            <w:proofErr w:type="spellStart"/>
            <w:r w:rsidRPr="002E0CFE">
              <w:rPr>
                <w:rFonts w:ascii="Arial" w:hAnsi="Arial" w:cs="Arial"/>
                <w:color w:val="000000"/>
                <w:sz w:val="16"/>
                <w:szCs w:val="16"/>
              </w:rPr>
              <w:t>predfinanciranje</w:t>
            </w:r>
            <w:proofErr w:type="spellEnd"/>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22 Višak/manjak prihoda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816.088,76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14.061.800,00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14.061.800,00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3.306.929,46</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405,22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23,52</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lastRenderedPageBreak/>
              <w:t>Izvor: 25 Vlastiti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1.603.949,51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416.800,00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416.800,00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245.263,32</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15,29</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58,84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29 Višak / manjak prihoda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644.574,37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1.188.600,00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1.188.600,00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185.121,68</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28,72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15,57</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31 Potpore za decentralizirane izdatke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187.828,25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711.000,00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711.000,00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320.996,81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170,90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45,15</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32 Naknade za upotrebu pomorskog dobra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198.750,00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33 Prihodi od spomeničke rente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1.600.000,00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34 Naknade po gradskim odlukama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4.788.800,00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4.788.800,00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4.608.273,80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24.577,46</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96,23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36 Komunalni doprinosi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1.056.373,23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16.489.800,00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16.489.800,00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6.894.665,11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652,67</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41,81</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37 Komunalne naknade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680.372,45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6.261.500,00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6.261.500,00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264.825,00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38,92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42 Namjenske tekuće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318.600,00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318.600,00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43 Kapitalne 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513.239,94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29.108.300,00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29.108.300,00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3.201.056,65</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623,70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44 EU fondovi-pomoći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554.029,78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34.396.050,00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34.396.050,00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30.313,75</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5,47</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0,09</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45 Ostale pomoći unutar općeg proračuna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1.269.600,00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1.269.600,00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51 Kapitalne donacije</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8.906.000,00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8.906.000,00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377.677,31</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4,24</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55 Donacije i ostali namjenski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429.000,66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438.700,00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438.700,00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222.761,56</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51,93</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50,78</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62 Prihodi od prodaje građevinskih objekata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188.000,00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188.000,00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12.278,75</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71 Primjeni zajmovi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47.943.422,55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63.979.000,00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63.979.000,00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29.485.455,17</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61,50</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46,09</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RASHODI</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269.933.506,71</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643.285.600,00</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643.285.600,00</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249.331.244,79</w:t>
            </w:r>
          </w:p>
        </w:tc>
        <w:tc>
          <w:tcPr>
            <w:tcW w:w="29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92,37</w:t>
            </w:r>
          </w:p>
        </w:tc>
        <w:tc>
          <w:tcPr>
            <w:tcW w:w="3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38,76</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b/>
                <w:color w:val="000000"/>
                <w:sz w:val="16"/>
                <w:szCs w:val="16"/>
              </w:rPr>
            </w:pPr>
            <w:r w:rsidRPr="002E0CFE">
              <w:rPr>
                <w:rFonts w:ascii="Arial" w:hAnsi="Arial" w:cs="Arial"/>
                <w:b/>
                <w:color w:val="000000"/>
                <w:sz w:val="16"/>
                <w:szCs w:val="16"/>
              </w:rPr>
              <w:t>B. RAČUN FINANCIRANJA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8 Primici od financijske imovine i zaduživanja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46.981.657,21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74.104.000,00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74.104.000,00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39.003.065,94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83,02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52,63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11 Opći prihodi i primici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610.850,00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9.050,00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18,10</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25 Vlastiti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240.889,74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lastRenderedPageBreak/>
              <w:t>Izvor: 71 Primjeni zajmovi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46.370.807,21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74.054.000,00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38.753.126,20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83,57</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52,33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PRIMICI</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46.981.657,21</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74.104.000,00</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74.104.000,00</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39.003.065,94</w:t>
            </w:r>
          </w:p>
        </w:tc>
        <w:tc>
          <w:tcPr>
            <w:tcW w:w="29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83,02</w:t>
            </w:r>
          </w:p>
        </w:tc>
        <w:tc>
          <w:tcPr>
            <w:tcW w:w="3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52,63</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113"/>
              <w:rPr>
                <w:rFonts w:ascii="Arial" w:hAnsi="Arial" w:cs="Arial"/>
                <w:b/>
                <w:color w:val="000000"/>
                <w:sz w:val="16"/>
                <w:szCs w:val="16"/>
              </w:rPr>
            </w:pPr>
            <w:r w:rsidRPr="002E0CFE">
              <w:rPr>
                <w:rFonts w:ascii="Arial" w:hAnsi="Arial" w:cs="Arial"/>
                <w:b/>
                <w:color w:val="000000"/>
                <w:sz w:val="16"/>
                <w:szCs w:val="16"/>
              </w:rPr>
              <w:t>5 Izdaci za financijsku imovinu i otplate zajmova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23.091.303,38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10.354.000,00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10.354.000,00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1.645.052,80</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7,12</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b/>
                <w:color w:val="000000"/>
                <w:sz w:val="16"/>
                <w:szCs w:val="16"/>
              </w:rPr>
            </w:pPr>
            <w:r w:rsidRPr="002E0CFE">
              <w:rPr>
                <w:rFonts w:ascii="Arial" w:hAnsi="Arial" w:cs="Arial"/>
                <w:b/>
                <w:color w:val="000000"/>
                <w:sz w:val="16"/>
                <w:szCs w:val="16"/>
              </w:rPr>
              <w:t>15,89</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11 Opći prihodi i primici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8.588.636,02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8.969.500,00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8.969.500,00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1.621.257,86</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18,88</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18,08</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22 Višak/manjak prihoda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9.978.694,37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790.500,00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790.500,00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25 Vlastiti prihodi proračunskih korisnika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1.151.029,89</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23.794,94</w:t>
            </w: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2,07</w:t>
            </w: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54,08</w:t>
            </w: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36 Komunalni doprinosi</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3.372.943,10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ind w:left="454"/>
              <w:rPr>
                <w:rFonts w:ascii="Arial" w:hAnsi="Arial" w:cs="Arial"/>
                <w:color w:val="000000"/>
                <w:sz w:val="16"/>
                <w:szCs w:val="16"/>
              </w:rPr>
            </w:pPr>
            <w:r w:rsidRPr="002E0CFE">
              <w:rPr>
                <w:rFonts w:ascii="Arial" w:hAnsi="Arial" w:cs="Arial"/>
                <w:color w:val="000000"/>
                <w:sz w:val="16"/>
                <w:szCs w:val="16"/>
              </w:rPr>
              <w:t>Izvor: 62 Prihodi od prodaje građevinskih objekata</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550.000,00</w:t>
            </w:r>
          </w:p>
        </w:tc>
        <w:tc>
          <w:tcPr>
            <w:tcW w:w="4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2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3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rPr>
                <w:rFonts w:ascii="Arial" w:hAnsi="Arial" w:cs="Arial"/>
                <w:b/>
                <w:color w:val="4169E1"/>
                <w:sz w:val="16"/>
                <w:szCs w:val="16"/>
              </w:rPr>
            </w:pPr>
            <w:r w:rsidRPr="002E0CFE">
              <w:rPr>
                <w:rFonts w:ascii="Arial" w:hAnsi="Arial" w:cs="Arial"/>
                <w:b/>
                <w:color w:val="4169E1"/>
                <w:sz w:val="16"/>
                <w:szCs w:val="16"/>
              </w:rPr>
              <w:t>SVEUKUPNO IZDACI</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23.091.303,38</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10.354.000,00</w:t>
            </w:r>
          </w:p>
        </w:tc>
        <w:tc>
          <w:tcPr>
            <w:tcW w:w="5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10.354.000,00</w:t>
            </w:r>
          </w:p>
        </w:tc>
        <w:tc>
          <w:tcPr>
            <w:tcW w:w="4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1.645.052,80</w:t>
            </w:r>
          </w:p>
        </w:tc>
        <w:tc>
          <w:tcPr>
            <w:tcW w:w="29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7,12</w:t>
            </w:r>
          </w:p>
        </w:tc>
        <w:tc>
          <w:tcPr>
            <w:tcW w:w="3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ED51F9" w:rsidRPr="002E0CFE" w:rsidRDefault="00ED51F9" w:rsidP="00521E4C">
            <w:pPr>
              <w:jc w:val="right"/>
              <w:rPr>
                <w:rFonts w:ascii="Arial" w:hAnsi="Arial" w:cs="Arial"/>
                <w:b/>
                <w:color w:val="4169E1"/>
                <w:sz w:val="16"/>
                <w:szCs w:val="16"/>
              </w:rPr>
            </w:pPr>
            <w:r w:rsidRPr="002E0CFE">
              <w:rPr>
                <w:rFonts w:ascii="Arial" w:hAnsi="Arial" w:cs="Arial"/>
                <w:b/>
                <w:color w:val="4169E1"/>
                <w:sz w:val="16"/>
                <w:szCs w:val="16"/>
              </w:rPr>
              <w:t>15,89</w:t>
            </w:r>
          </w:p>
        </w:tc>
      </w:tr>
    </w:tbl>
    <w:p w:rsidR="00ED51F9" w:rsidRPr="002E0CFE" w:rsidRDefault="00ED51F9" w:rsidP="00ED51F9">
      <w:pPr>
        <w:rPr>
          <w:rFonts w:ascii="Arial" w:hAnsi="Arial" w:cs="Arial"/>
          <w:sz w:val="20"/>
          <w:szCs w:val="20"/>
        </w:rPr>
      </w:pPr>
    </w:p>
    <w:p w:rsidR="00ED51F9" w:rsidRPr="002E0CFE" w:rsidRDefault="00ED51F9" w:rsidP="00ED51F9">
      <w:pPr>
        <w:rPr>
          <w:rFonts w:ascii="Arial" w:hAnsi="Arial" w:cs="Arial"/>
          <w:b/>
          <w:i/>
          <w:sz w:val="20"/>
          <w:szCs w:val="20"/>
        </w:rPr>
      </w:pPr>
    </w:p>
    <w:p w:rsidR="00ED51F9" w:rsidRPr="002E0CFE" w:rsidRDefault="00ED51F9" w:rsidP="00ED51F9">
      <w:pPr>
        <w:rPr>
          <w:rFonts w:ascii="Arial" w:hAnsi="Arial" w:cs="Arial"/>
          <w:sz w:val="20"/>
          <w:szCs w:val="20"/>
        </w:rPr>
      </w:pPr>
      <w:r w:rsidRPr="002E0CFE">
        <w:rPr>
          <w:rFonts w:ascii="Arial" w:hAnsi="Arial" w:cs="Arial"/>
          <w:b/>
          <w:i/>
          <w:sz w:val="20"/>
          <w:szCs w:val="20"/>
        </w:rPr>
        <w:t xml:space="preserve"> RASHODI  PREMA FUNKCIJSKOJ KLASIFIKACIJI    </w:t>
      </w:r>
      <w:r w:rsidRPr="002E0CFE">
        <w:t xml:space="preserve"> </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69"/>
        <w:gridCol w:w="1765"/>
        <w:gridCol w:w="1494"/>
        <w:gridCol w:w="1494"/>
        <w:gridCol w:w="1486"/>
        <w:gridCol w:w="1080"/>
      </w:tblGrid>
      <w:tr w:rsidR="00ED51F9" w:rsidRPr="002E0CFE" w:rsidTr="00521E4C">
        <w:trPr>
          <w:tblHeader/>
        </w:trPr>
        <w:tc>
          <w:tcPr>
            <w:tcW w:w="2384" w:type="pct"/>
            <w:shd w:val="clear" w:color="auto" w:fill="FFFFFF"/>
            <w:noWrap/>
            <w:vAlign w:val="center"/>
            <w:hideMark/>
          </w:tcPr>
          <w:p w:rsidR="00ED51F9" w:rsidRPr="002E0CFE" w:rsidRDefault="00ED51F9" w:rsidP="00521E4C">
            <w:pPr>
              <w:jc w:val="center"/>
              <w:rPr>
                <w:rFonts w:ascii="Arial" w:hAnsi="Arial" w:cs="Arial"/>
                <w:sz w:val="16"/>
                <w:szCs w:val="16"/>
              </w:rPr>
            </w:pPr>
            <w:r w:rsidRPr="002E0CFE">
              <w:rPr>
                <w:rFonts w:ascii="Arial" w:hAnsi="Arial" w:cs="Arial"/>
                <w:sz w:val="16"/>
                <w:szCs w:val="16"/>
              </w:rPr>
              <w:t>Oznaka</w:t>
            </w:r>
          </w:p>
        </w:tc>
        <w:tc>
          <w:tcPr>
            <w:tcW w:w="63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6"/>
                <w:szCs w:val="16"/>
              </w:rPr>
            </w:pPr>
            <w:r w:rsidRPr="002E0CFE">
              <w:rPr>
                <w:rFonts w:ascii="Arial" w:hAnsi="Arial" w:cs="Arial"/>
                <w:sz w:val="16"/>
                <w:szCs w:val="16"/>
              </w:rPr>
              <w:t xml:space="preserve">Ostvare. </w:t>
            </w:r>
            <w:proofErr w:type="spellStart"/>
            <w:r w:rsidRPr="002E0CFE">
              <w:rPr>
                <w:rFonts w:ascii="Arial" w:hAnsi="Arial" w:cs="Arial"/>
                <w:sz w:val="16"/>
                <w:szCs w:val="16"/>
              </w:rPr>
              <w:t>preth</w:t>
            </w:r>
            <w:proofErr w:type="spellEnd"/>
            <w:r w:rsidRPr="002E0CFE">
              <w:rPr>
                <w:rFonts w:ascii="Arial" w:hAnsi="Arial" w:cs="Arial"/>
                <w:sz w:val="16"/>
                <w:szCs w:val="16"/>
              </w:rPr>
              <w:t>. god. (1)</w:t>
            </w:r>
          </w:p>
        </w:tc>
        <w:tc>
          <w:tcPr>
            <w:tcW w:w="5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6"/>
                <w:szCs w:val="16"/>
              </w:rPr>
            </w:pPr>
            <w:r w:rsidRPr="002E0CFE">
              <w:rPr>
                <w:rFonts w:ascii="Arial" w:hAnsi="Arial" w:cs="Arial"/>
                <w:sz w:val="16"/>
                <w:szCs w:val="16"/>
              </w:rPr>
              <w:t>Izvorni plan (2.)</w:t>
            </w:r>
          </w:p>
        </w:tc>
        <w:tc>
          <w:tcPr>
            <w:tcW w:w="5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6"/>
                <w:szCs w:val="16"/>
              </w:rPr>
            </w:pPr>
            <w:r w:rsidRPr="002E0CFE">
              <w:rPr>
                <w:rFonts w:ascii="Arial" w:hAnsi="Arial" w:cs="Arial"/>
                <w:sz w:val="16"/>
                <w:szCs w:val="16"/>
              </w:rPr>
              <w:t>Ostvarenje (3.)</w:t>
            </w:r>
          </w:p>
        </w:tc>
        <w:tc>
          <w:tcPr>
            <w:tcW w:w="53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6"/>
                <w:szCs w:val="16"/>
              </w:rPr>
            </w:pPr>
            <w:r w:rsidRPr="002E0CFE">
              <w:rPr>
                <w:rFonts w:ascii="Arial" w:hAnsi="Arial" w:cs="Arial"/>
                <w:sz w:val="16"/>
                <w:szCs w:val="16"/>
              </w:rPr>
              <w:t>Ind. (4.) (3./1.)</w:t>
            </w:r>
          </w:p>
        </w:tc>
        <w:tc>
          <w:tcPr>
            <w:tcW w:w="38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D51F9" w:rsidRPr="002E0CFE" w:rsidRDefault="00ED51F9" w:rsidP="00521E4C">
            <w:pPr>
              <w:jc w:val="center"/>
              <w:rPr>
                <w:rFonts w:ascii="Arial" w:hAnsi="Arial" w:cs="Arial"/>
                <w:sz w:val="16"/>
                <w:szCs w:val="16"/>
              </w:rPr>
            </w:pPr>
            <w:r w:rsidRPr="002E0CFE">
              <w:rPr>
                <w:rFonts w:ascii="Arial" w:hAnsi="Arial" w:cs="Arial"/>
                <w:sz w:val="16"/>
                <w:szCs w:val="16"/>
              </w:rPr>
              <w:t>Ind. (5.) (3./2.)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ED51F9" w:rsidRPr="002E0CFE" w:rsidRDefault="00ED51F9" w:rsidP="00521E4C">
            <w:pPr>
              <w:rPr>
                <w:rFonts w:ascii="Arial" w:hAnsi="Arial" w:cs="Arial"/>
                <w:color w:val="FFFFFF"/>
                <w:sz w:val="16"/>
                <w:szCs w:val="16"/>
              </w:rPr>
            </w:pPr>
            <w:r w:rsidRPr="002E0CFE">
              <w:rPr>
                <w:rFonts w:ascii="Arial" w:hAnsi="Arial" w:cs="Arial"/>
                <w:color w:val="FFFFFF"/>
                <w:sz w:val="16"/>
                <w:szCs w:val="16"/>
              </w:rPr>
              <w:t>SVEUKUPNO</w:t>
            </w:r>
          </w:p>
        </w:tc>
        <w:tc>
          <w:tcPr>
            <w:tcW w:w="63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ED51F9" w:rsidRPr="002E0CFE" w:rsidRDefault="00ED51F9" w:rsidP="00521E4C">
            <w:pPr>
              <w:jc w:val="right"/>
              <w:rPr>
                <w:rFonts w:ascii="Arial" w:hAnsi="Arial" w:cs="Arial"/>
                <w:color w:val="FFFFFF"/>
                <w:sz w:val="16"/>
                <w:szCs w:val="16"/>
              </w:rPr>
            </w:pPr>
            <w:r w:rsidRPr="002E0CFE">
              <w:rPr>
                <w:rFonts w:ascii="Arial" w:hAnsi="Arial" w:cs="Arial"/>
                <w:color w:val="FFFFFF"/>
                <w:sz w:val="16"/>
                <w:szCs w:val="16"/>
              </w:rPr>
              <w:t>269.933.506,71</w:t>
            </w:r>
          </w:p>
        </w:tc>
        <w:tc>
          <w:tcPr>
            <w:tcW w:w="53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ED51F9" w:rsidRPr="002E0CFE" w:rsidRDefault="00ED51F9" w:rsidP="00521E4C">
            <w:pPr>
              <w:jc w:val="right"/>
              <w:rPr>
                <w:rFonts w:ascii="Arial" w:hAnsi="Arial" w:cs="Arial"/>
                <w:color w:val="FFFFFF"/>
                <w:sz w:val="16"/>
                <w:szCs w:val="16"/>
              </w:rPr>
            </w:pPr>
            <w:r w:rsidRPr="002E0CFE">
              <w:rPr>
                <w:rFonts w:ascii="Arial" w:hAnsi="Arial" w:cs="Arial"/>
                <w:color w:val="FFFFFF"/>
                <w:sz w:val="16"/>
                <w:szCs w:val="16"/>
              </w:rPr>
              <w:t>643.285.600,00</w:t>
            </w:r>
          </w:p>
        </w:tc>
        <w:tc>
          <w:tcPr>
            <w:tcW w:w="53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ED51F9" w:rsidRPr="002E0CFE" w:rsidRDefault="00ED51F9" w:rsidP="00521E4C">
            <w:pPr>
              <w:jc w:val="right"/>
              <w:rPr>
                <w:rFonts w:ascii="Arial" w:hAnsi="Arial" w:cs="Arial"/>
                <w:color w:val="FFFFFF"/>
                <w:sz w:val="16"/>
                <w:szCs w:val="16"/>
              </w:rPr>
            </w:pPr>
            <w:r w:rsidRPr="002E0CFE">
              <w:rPr>
                <w:rFonts w:ascii="Arial" w:hAnsi="Arial" w:cs="Arial"/>
                <w:color w:val="FFFFFF"/>
                <w:sz w:val="16"/>
                <w:szCs w:val="16"/>
              </w:rPr>
              <w:t>643.285.600,00</w:t>
            </w:r>
          </w:p>
        </w:tc>
        <w:tc>
          <w:tcPr>
            <w:tcW w:w="53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ED51F9" w:rsidRPr="002E0CFE" w:rsidRDefault="00ED51F9" w:rsidP="00521E4C">
            <w:pPr>
              <w:jc w:val="right"/>
              <w:rPr>
                <w:rFonts w:ascii="Arial" w:hAnsi="Arial" w:cs="Arial"/>
                <w:color w:val="FFFFFF"/>
                <w:sz w:val="16"/>
                <w:szCs w:val="16"/>
              </w:rPr>
            </w:pPr>
            <w:r w:rsidRPr="002E0CFE">
              <w:rPr>
                <w:rFonts w:ascii="Arial" w:hAnsi="Arial" w:cs="Arial"/>
                <w:color w:val="FFFFFF"/>
                <w:sz w:val="16"/>
                <w:szCs w:val="16"/>
              </w:rPr>
              <w:t>249.331.244,79</w:t>
            </w:r>
          </w:p>
        </w:tc>
        <w:tc>
          <w:tcPr>
            <w:tcW w:w="386"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ED51F9" w:rsidRPr="002E0CFE" w:rsidRDefault="00ED51F9" w:rsidP="00521E4C">
            <w:pPr>
              <w:jc w:val="right"/>
              <w:rPr>
                <w:rFonts w:ascii="Arial" w:hAnsi="Arial" w:cs="Arial"/>
                <w:color w:val="FFFFFF"/>
                <w:sz w:val="16"/>
                <w:szCs w:val="16"/>
              </w:rPr>
            </w:pPr>
            <w:r w:rsidRPr="002E0CFE">
              <w:rPr>
                <w:rFonts w:ascii="Arial" w:hAnsi="Arial" w:cs="Arial"/>
                <w:color w:val="FFFFFF"/>
                <w:sz w:val="16"/>
                <w:szCs w:val="16"/>
              </w:rPr>
              <w:t>92,37</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 Javnost</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258.441.165,36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615.733.100,00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615.733.100,00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236.501.178,87</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91,51</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01 OPĆE JAVNE USLUGE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33.999.041,60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75.459.130,00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75.459.130,00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32.006.322,92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94,14</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011 Izvršna i zakonodavna tijela, financijski i fiskalni poslovi, vanjski poslovi</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5.638.186,52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10.021.830,00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10.021.830,00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4.424.316,38</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78,47</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013 Opće usluge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28.360.855,08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65.437.300,00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65.437.300,00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27.582.006,54</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97,25</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03 JAVNI RED I SIGURNOST</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12.508.779,48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27.132.000,00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27.132.000,00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11.975.517,06</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95,74</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032 Usluge protupožarne zaštite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12.508.779,48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27.132.000,00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27.132.000,00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11.975.517,06</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95,74</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lastRenderedPageBreak/>
              <w:t>Funk. klas: 04 EKONOMSKI POSLOVI</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22.651.316,15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167.782.370,00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167.782.370,00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49.249.200,87</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217,42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041 Opći ekonomski, trgovački i poslovi vezani uz rad</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9.270.018,15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18.951.470,00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18.951.470,00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4.987.103,92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53,80</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043 Gorivo i energija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160.674,68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354,46</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0,22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 xml:space="preserve">Funk. klas: 044 Rudarstvo, proizvodnja i </w:t>
            </w:r>
            <w:proofErr w:type="spellStart"/>
            <w:r w:rsidRPr="002E0CFE">
              <w:rPr>
                <w:rFonts w:ascii="Arial" w:hAnsi="Arial" w:cs="Arial"/>
                <w:color w:val="000000"/>
                <w:sz w:val="16"/>
                <w:szCs w:val="16"/>
              </w:rPr>
              <w:t>graševinarstvo</w:t>
            </w:r>
            <w:proofErr w:type="spellEnd"/>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550.000,00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045 Promet</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13.220.623,32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148.280.900,00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148.280.900,00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44.261.742,49</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334,79</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05 ZAŠTITA OKOLIŠA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12.277.990,38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33.879.200,00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33.879.200,00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12.732.820,85</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103,70</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051 Gospodarenje otpadom</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4.615.745,70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13.966.000,00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13.966.000,00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5.847.105,52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126,68</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052 Gospodarenje otpadnim vodama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278.940,01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650.000,00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194.751,26</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69,82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053 Smanjenje zagađivanja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 xml:space="preserve">Funk. klas: 055 </w:t>
            </w:r>
            <w:proofErr w:type="spellStart"/>
            <w:r w:rsidRPr="002E0CFE">
              <w:rPr>
                <w:rFonts w:ascii="Arial" w:hAnsi="Arial" w:cs="Arial"/>
                <w:color w:val="000000"/>
                <w:sz w:val="16"/>
                <w:szCs w:val="16"/>
              </w:rPr>
              <w:t>IstraŽivanje</w:t>
            </w:r>
            <w:proofErr w:type="spellEnd"/>
            <w:r w:rsidRPr="002E0CFE">
              <w:rPr>
                <w:rFonts w:ascii="Arial" w:hAnsi="Arial" w:cs="Arial"/>
                <w:color w:val="000000"/>
                <w:sz w:val="16"/>
                <w:szCs w:val="16"/>
              </w:rPr>
              <w:t xml:space="preserve"> i razvoj: Zaštita okoliša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557.434,14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507.000,00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507.000,00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59.313,08</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10,64</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056 Poslovi i usluge zaštite okoliša koji nisu drugdje svrstani</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6.825.870,53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18.751.200,00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18.751.200,00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6.631.650,99</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97,15</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06 USLUGE UNAPREĐENJA STANOVANJA I ZAJEDNICE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48.414.097,82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71.079.800,00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71.079.800,00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20.112.701,81</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41,54</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061 Razvoj stanovanja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178.798,53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900.000,00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177.508,48</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99,28</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062 Razvoj zajednice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7.472.208,30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39.391.800,00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39.391.800,00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11.351.898,20</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151,92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064 Ulična rasvjeta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5.170.984,76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10.160.000,00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10.160.000,00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4.944.664,00</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95,62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066 Rashodi vezani za stanovanje i kom. pogodnosti koji nisu drugdje svrstani</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35.592.106,23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20.628.000,00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20.628.000,00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3.638.631,13</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10,22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07 ZDRAVSTVO</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1.176.813,77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623.000,00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623.000,00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439.999,99</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37,39</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076 Poslovi i usluge zdravstva koji nisu drugdje svrstani</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1.176.813,77</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623.000,00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623.000,00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439.999,99</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37,39</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08 REKREACIJA, KULTURA, RELIGIJA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70.785.872,64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106.602.800,00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106.602.800,00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43.667.737,83</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61,69</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081 Službe rekreacije i sporta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14.919.754,66</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26.071.000,00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26.071.000,00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11.169.404,02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74,86</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082 Službe kulture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55.455.531,63</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78.179.100,00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78.179.100,00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32.370.548,88</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58,37</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lastRenderedPageBreak/>
              <w:t>Funk. klas: 086 Rashodi za rekreaciju, kulturu i religiju koji nisu drugdje svrstani</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410.586,35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2.352.700,00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2.352.700,00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127.784,93</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31,12</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09 OBRAZOVANJE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56.627.253,52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133.174.800,00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133.174.800,00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66.316.877,54</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117,11</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091 Predškolsko i osnovno obrazovanje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48.489.136,44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128.147.800,00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128.147.800,00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62.297.694,92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128,48</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092 Srednjoškolsko obrazovanje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105.161,50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620.000,00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12.484,80</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11,87</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094 Visoka naobrazba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8.032.955,58</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4.407.000,00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4.407.000,00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4.006.697,82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49,88</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10 SOCIJALNA ZAŠTITA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11.492.341,35</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27.552.500,00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27.552.500,00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12.830.065,92</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111,64</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104 Obitelj i djeca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481.102,51</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1.527.400,00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1.527.400,00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1.060.154,48</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220,36</w:t>
            </w: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 xml:space="preserve">Funk. klas: 107 Socijalna pomoć </w:t>
            </w:r>
            <w:proofErr w:type="spellStart"/>
            <w:r w:rsidRPr="002E0CFE">
              <w:rPr>
                <w:rFonts w:ascii="Arial" w:hAnsi="Arial" w:cs="Arial"/>
                <w:color w:val="000000"/>
                <w:sz w:val="16"/>
                <w:szCs w:val="16"/>
              </w:rPr>
              <w:t>stanovništ.koje</w:t>
            </w:r>
            <w:proofErr w:type="spellEnd"/>
            <w:r w:rsidRPr="002E0CFE">
              <w:rPr>
                <w:rFonts w:ascii="Arial" w:hAnsi="Arial" w:cs="Arial"/>
                <w:color w:val="000000"/>
                <w:sz w:val="16"/>
                <w:szCs w:val="16"/>
              </w:rPr>
              <w:t xml:space="preserve"> nije obuhvaćeno </w:t>
            </w:r>
            <w:proofErr w:type="spellStart"/>
            <w:r w:rsidRPr="002E0CFE">
              <w:rPr>
                <w:rFonts w:ascii="Arial" w:hAnsi="Arial" w:cs="Arial"/>
                <w:color w:val="000000"/>
                <w:sz w:val="16"/>
                <w:szCs w:val="16"/>
              </w:rPr>
              <w:t>redov.socijalnim</w:t>
            </w:r>
            <w:proofErr w:type="spellEnd"/>
            <w:r w:rsidRPr="002E0CFE">
              <w:rPr>
                <w:rFonts w:ascii="Arial" w:hAnsi="Arial" w:cs="Arial"/>
                <w:color w:val="000000"/>
                <w:sz w:val="16"/>
                <w:szCs w:val="16"/>
              </w:rPr>
              <w:t xml:space="preserve"> programima</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1.500.000,00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1.500.000,00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781.500,00</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p>
        </w:tc>
      </w:tr>
      <w:tr w:rsidR="00ED51F9" w:rsidRPr="002E0CFE" w:rsidTr="00521E4C">
        <w:tc>
          <w:tcPr>
            <w:tcW w:w="23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rPr>
                <w:rFonts w:ascii="Arial" w:hAnsi="Arial" w:cs="Arial"/>
                <w:color w:val="000000"/>
                <w:sz w:val="16"/>
                <w:szCs w:val="16"/>
              </w:rPr>
            </w:pPr>
            <w:r w:rsidRPr="002E0CFE">
              <w:rPr>
                <w:rFonts w:ascii="Arial" w:hAnsi="Arial" w:cs="Arial"/>
                <w:color w:val="000000"/>
                <w:sz w:val="16"/>
                <w:szCs w:val="16"/>
              </w:rPr>
              <w:t>Funk. klas: 109 Aktivnosti socijalne zaštite koje nisu drugdje svrstane</w:t>
            </w:r>
          </w:p>
        </w:tc>
        <w:tc>
          <w:tcPr>
            <w:tcW w:w="6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11.011.238,84</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24.525.100,00</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24.525.100,00</w:t>
            </w:r>
          </w:p>
        </w:tc>
        <w:tc>
          <w:tcPr>
            <w:tcW w:w="5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10.988.411,44</w:t>
            </w:r>
          </w:p>
        </w:tc>
        <w:tc>
          <w:tcPr>
            <w:tcW w:w="3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51F9" w:rsidRPr="002E0CFE" w:rsidRDefault="00ED51F9" w:rsidP="00521E4C">
            <w:pPr>
              <w:jc w:val="right"/>
              <w:rPr>
                <w:rFonts w:ascii="Arial" w:hAnsi="Arial" w:cs="Arial"/>
                <w:color w:val="000000"/>
                <w:sz w:val="16"/>
                <w:szCs w:val="16"/>
              </w:rPr>
            </w:pPr>
            <w:r w:rsidRPr="002E0CFE">
              <w:rPr>
                <w:rFonts w:ascii="Arial" w:hAnsi="Arial" w:cs="Arial"/>
                <w:color w:val="000000"/>
                <w:sz w:val="16"/>
                <w:szCs w:val="16"/>
              </w:rPr>
              <w:t>99,79</w:t>
            </w:r>
          </w:p>
        </w:tc>
      </w:tr>
    </w:tbl>
    <w:p w:rsidR="00ED51F9" w:rsidRDefault="00ED51F9"/>
    <w:p w:rsidR="00ED51F9" w:rsidRDefault="00ED51F9"/>
    <w:p w:rsidR="00ED51F9" w:rsidRDefault="00ED51F9"/>
    <w:p w:rsidR="00ED51F9" w:rsidRDefault="00ED51F9"/>
    <w:p w:rsidR="00ED51F9" w:rsidRDefault="00ED51F9"/>
    <w:p w:rsidR="00ED51F9" w:rsidRDefault="00ED51F9"/>
    <w:p w:rsidR="00ED51F9" w:rsidRDefault="00ED51F9"/>
    <w:sectPr w:rsidR="00ED51F9" w:rsidSect="00ED51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80"/>
    <w:family w:val="auto"/>
    <w:pitch w:val="default"/>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60405020304"/>
    <w:charset w:val="EE"/>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5" w15:restartNumberingAfterBreak="0">
    <w:nsid w:val="579525A3"/>
    <w:multiLevelType w:val="hybridMultilevel"/>
    <w:tmpl w:val="0A0480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8" w15:restartNumberingAfterBreak="0">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9"/>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F9"/>
    <w:rsid w:val="00AF0BC1"/>
    <w:rsid w:val="00ED51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24AA"/>
  <w15:chartTrackingRefBased/>
  <w15:docId w15:val="{2ECBD3B7-6E28-42F8-849A-9F4232BE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D51F9"/>
    <w:pPr>
      <w:keepNext/>
      <w:spacing w:before="240" w:after="60" w:line="240" w:lineRule="auto"/>
      <w:outlineLvl w:val="0"/>
    </w:pPr>
    <w:rPr>
      <w:rFonts w:ascii="Arial" w:eastAsia="Times New Roman" w:hAnsi="Arial" w:cs="Times New Roman"/>
      <w:b/>
      <w:bCs/>
      <w:kern w:val="32"/>
      <w:sz w:val="32"/>
      <w:szCs w:val="32"/>
      <w:lang w:eastAsia="hr-HR"/>
    </w:rPr>
  </w:style>
  <w:style w:type="paragraph" w:styleId="Naslov2">
    <w:name w:val="heading 2"/>
    <w:basedOn w:val="Normal"/>
    <w:next w:val="Normal"/>
    <w:link w:val="Naslov2Char"/>
    <w:uiPriority w:val="9"/>
    <w:qFormat/>
    <w:rsid w:val="00ED51F9"/>
    <w:pPr>
      <w:keepNext/>
      <w:spacing w:after="0" w:line="240" w:lineRule="auto"/>
      <w:jc w:val="both"/>
      <w:outlineLvl w:val="1"/>
    </w:pPr>
    <w:rPr>
      <w:rFonts w:ascii="Arial" w:eastAsia="Times New Roman" w:hAnsi="Arial" w:cs="Times New Roman"/>
      <w:i/>
      <w:szCs w:val="24"/>
      <w:lang w:eastAsia="hr-HR"/>
    </w:rPr>
  </w:style>
  <w:style w:type="paragraph" w:styleId="Naslov3">
    <w:name w:val="heading 3"/>
    <w:basedOn w:val="Normal"/>
    <w:next w:val="Normal"/>
    <w:link w:val="Naslov3Char"/>
    <w:uiPriority w:val="9"/>
    <w:qFormat/>
    <w:rsid w:val="00ED51F9"/>
    <w:pPr>
      <w:keepNext/>
      <w:spacing w:before="240" w:after="60" w:line="240" w:lineRule="auto"/>
      <w:outlineLvl w:val="2"/>
    </w:pPr>
    <w:rPr>
      <w:rFonts w:ascii="Arial" w:eastAsia="Times New Roman" w:hAnsi="Arial" w:cs="Arial"/>
      <w:b/>
      <w:bCs/>
      <w:sz w:val="26"/>
      <w:szCs w:val="26"/>
      <w:lang w:eastAsia="hr-HR"/>
    </w:rPr>
  </w:style>
  <w:style w:type="paragraph" w:styleId="Naslov4">
    <w:name w:val="heading 4"/>
    <w:basedOn w:val="Normal"/>
    <w:next w:val="Normal"/>
    <w:link w:val="Naslov4Char"/>
    <w:qFormat/>
    <w:rsid w:val="00ED51F9"/>
    <w:pPr>
      <w:keepNext/>
      <w:spacing w:after="0" w:line="240" w:lineRule="auto"/>
      <w:ind w:right="43"/>
      <w:jc w:val="both"/>
      <w:outlineLvl w:val="3"/>
    </w:pPr>
    <w:rPr>
      <w:rFonts w:ascii="Arial" w:eastAsia="Times New Roman" w:hAnsi="Arial" w:cs="Times New Roman"/>
      <w:b/>
      <w:bCs/>
      <w:iCs/>
      <w:szCs w:val="24"/>
      <w:lang w:eastAsia="hr-HR"/>
    </w:rPr>
  </w:style>
  <w:style w:type="paragraph" w:styleId="Naslov5">
    <w:name w:val="heading 5"/>
    <w:basedOn w:val="Normal"/>
    <w:next w:val="Normal"/>
    <w:link w:val="Naslov5Char"/>
    <w:qFormat/>
    <w:rsid w:val="00ED51F9"/>
    <w:pPr>
      <w:keepNext/>
      <w:tabs>
        <w:tab w:val="left" w:pos="5529"/>
      </w:tabs>
      <w:spacing w:after="0" w:line="240" w:lineRule="auto"/>
      <w:jc w:val="center"/>
      <w:outlineLvl w:val="4"/>
    </w:pPr>
    <w:rPr>
      <w:rFonts w:ascii="Arial" w:eastAsia="Times New Roman" w:hAnsi="Arial" w:cs="Times New Roman"/>
      <w:b/>
      <w:bCs/>
      <w:sz w:val="18"/>
      <w:szCs w:val="24"/>
      <w:lang w:eastAsia="hr-HR"/>
    </w:rPr>
  </w:style>
  <w:style w:type="paragraph" w:styleId="Naslov6">
    <w:name w:val="heading 6"/>
    <w:basedOn w:val="Normal"/>
    <w:next w:val="Normal"/>
    <w:link w:val="Naslov6Char"/>
    <w:qFormat/>
    <w:rsid w:val="00ED51F9"/>
    <w:pPr>
      <w:keepNext/>
      <w:tabs>
        <w:tab w:val="left" w:pos="5529"/>
      </w:tabs>
      <w:spacing w:after="0" w:line="240" w:lineRule="auto"/>
      <w:jc w:val="both"/>
      <w:outlineLvl w:val="5"/>
    </w:pPr>
    <w:rPr>
      <w:rFonts w:ascii="Arial" w:eastAsia="Times New Roman" w:hAnsi="Arial" w:cs="Times New Roman"/>
      <w:b/>
      <w:bCs/>
      <w:sz w:val="18"/>
      <w:szCs w:val="24"/>
      <w:lang w:eastAsia="hr-HR"/>
    </w:rPr>
  </w:style>
  <w:style w:type="paragraph" w:styleId="Naslov7">
    <w:name w:val="heading 7"/>
    <w:basedOn w:val="Normal"/>
    <w:next w:val="Normal"/>
    <w:link w:val="Naslov7Char"/>
    <w:qFormat/>
    <w:rsid w:val="00ED51F9"/>
    <w:pPr>
      <w:keepNext/>
      <w:suppressAutoHyphens/>
      <w:overflowPunct w:val="0"/>
      <w:autoSpaceDE w:val="0"/>
      <w:spacing w:after="0" w:line="240" w:lineRule="auto"/>
      <w:jc w:val="both"/>
      <w:textAlignment w:val="baseline"/>
      <w:outlineLvl w:val="6"/>
    </w:pPr>
    <w:rPr>
      <w:rFonts w:ascii="Times New Roman" w:eastAsia="Times New Roman" w:hAnsi="Times New Roman" w:cs="Times New Roman"/>
      <w:b/>
      <w:sz w:val="28"/>
      <w:szCs w:val="20"/>
      <w:lang w:val="en-US" w:eastAsia="ar-SA"/>
    </w:rPr>
  </w:style>
  <w:style w:type="paragraph" w:styleId="Naslov8">
    <w:name w:val="heading 8"/>
    <w:basedOn w:val="Normal"/>
    <w:next w:val="Normal"/>
    <w:link w:val="Naslov8Char"/>
    <w:qFormat/>
    <w:rsid w:val="00ED51F9"/>
    <w:pPr>
      <w:keepNext/>
      <w:suppressAutoHyphens/>
      <w:overflowPunct w:val="0"/>
      <w:autoSpaceDE w:val="0"/>
      <w:spacing w:after="0" w:line="240" w:lineRule="auto"/>
      <w:ind w:firstLine="708"/>
      <w:jc w:val="both"/>
      <w:textAlignment w:val="baseline"/>
      <w:outlineLvl w:val="7"/>
    </w:pPr>
    <w:rPr>
      <w:rFonts w:ascii="Arial Narrow" w:eastAsia="Times New Roman" w:hAnsi="Arial Narrow" w:cs="Times New Roman"/>
      <w:b/>
      <w:sz w:val="24"/>
      <w:szCs w:val="20"/>
      <w:lang w:val="x-none" w:eastAsia="ar-SA"/>
    </w:rPr>
  </w:style>
  <w:style w:type="paragraph" w:styleId="Naslov9">
    <w:name w:val="heading 9"/>
    <w:basedOn w:val="Normal"/>
    <w:next w:val="Obinouvueno"/>
    <w:link w:val="Naslov9Char"/>
    <w:qFormat/>
    <w:rsid w:val="00ED51F9"/>
    <w:pPr>
      <w:suppressAutoHyphens/>
      <w:overflowPunct w:val="0"/>
      <w:autoSpaceDE w:val="0"/>
      <w:spacing w:after="0" w:line="240" w:lineRule="auto"/>
      <w:ind w:left="720"/>
      <w:textAlignment w:val="baseline"/>
      <w:outlineLvl w:val="8"/>
    </w:pPr>
    <w:rPr>
      <w:rFonts w:ascii="Times New Roman" w:eastAsia="Times New Roman" w:hAnsi="Times New Roman" w:cs="Times New Roman"/>
      <w:i/>
      <w:sz w:val="20"/>
      <w:szCs w:val="20"/>
      <w:lang w:val="x-non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ED51F9"/>
    <w:rPr>
      <w:rFonts w:ascii="Arial" w:eastAsia="Times New Roman" w:hAnsi="Arial" w:cs="Times New Roman"/>
      <w:b/>
      <w:bCs/>
      <w:kern w:val="32"/>
      <w:sz w:val="32"/>
      <w:szCs w:val="32"/>
      <w:lang w:eastAsia="hr-HR"/>
    </w:rPr>
  </w:style>
  <w:style w:type="character" w:customStyle="1" w:styleId="Naslov2Char">
    <w:name w:val="Naslov 2 Char"/>
    <w:basedOn w:val="Zadanifontodlomka"/>
    <w:link w:val="Naslov2"/>
    <w:uiPriority w:val="9"/>
    <w:qFormat/>
    <w:rsid w:val="00ED51F9"/>
    <w:rPr>
      <w:rFonts w:ascii="Arial" w:eastAsia="Times New Roman" w:hAnsi="Arial" w:cs="Times New Roman"/>
      <w:i/>
      <w:szCs w:val="24"/>
      <w:lang w:eastAsia="hr-HR"/>
    </w:rPr>
  </w:style>
  <w:style w:type="character" w:customStyle="1" w:styleId="Naslov3Char">
    <w:name w:val="Naslov 3 Char"/>
    <w:basedOn w:val="Zadanifontodlomka"/>
    <w:link w:val="Naslov3"/>
    <w:uiPriority w:val="9"/>
    <w:qFormat/>
    <w:rsid w:val="00ED51F9"/>
    <w:rPr>
      <w:rFonts w:ascii="Arial" w:eastAsia="Times New Roman" w:hAnsi="Arial" w:cs="Arial"/>
      <w:b/>
      <w:bCs/>
      <w:sz w:val="26"/>
      <w:szCs w:val="26"/>
      <w:lang w:eastAsia="hr-HR"/>
    </w:rPr>
  </w:style>
  <w:style w:type="character" w:customStyle="1" w:styleId="Naslov4Char">
    <w:name w:val="Naslov 4 Char"/>
    <w:basedOn w:val="Zadanifontodlomka"/>
    <w:link w:val="Naslov4"/>
    <w:qFormat/>
    <w:rsid w:val="00ED51F9"/>
    <w:rPr>
      <w:rFonts w:ascii="Arial" w:eastAsia="Times New Roman" w:hAnsi="Arial" w:cs="Times New Roman"/>
      <w:b/>
      <w:bCs/>
      <w:iCs/>
      <w:szCs w:val="24"/>
      <w:lang w:eastAsia="hr-HR"/>
    </w:rPr>
  </w:style>
  <w:style w:type="character" w:customStyle="1" w:styleId="Naslov5Char">
    <w:name w:val="Naslov 5 Char"/>
    <w:basedOn w:val="Zadanifontodlomka"/>
    <w:link w:val="Naslov5"/>
    <w:qFormat/>
    <w:rsid w:val="00ED51F9"/>
    <w:rPr>
      <w:rFonts w:ascii="Arial" w:eastAsia="Times New Roman" w:hAnsi="Arial" w:cs="Times New Roman"/>
      <w:b/>
      <w:bCs/>
      <w:sz w:val="18"/>
      <w:szCs w:val="24"/>
      <w:lang w:eastAsia="hr-HR"/>
    </w:rPr>
  </w:style>
  <w:style w:type="character" w:customStyle="1" w:styleId="Naslov6Char">
    <w:name w:val="Naslov 6 Char"/>
    <w:basedOn w:val="Zadanifontodlomka"/>
    <w:link w:val="Naslov6"/>
    <w:qFormat/>
    <w:rsid w:val="00ED51F9"/>
    <w:rPr>
      <w:rFonts w:ascii="Arial" w:eastAsia="Times New Roman" w:hAnsi="Arial" w:cs="Times New Roman"/>
      <w:b/>
      <w:bCs/>
      <w:sz w:val="18"/>
      <w:szCs w:val="24"/>
      <w:lang w:eastAsia="hr-HR"/>
    </w:rPr>
  </w:style>
  <w:style w:type="character" w:customStyle="1" w:styleId="Naslov7Char">
    <w:name w:val="Naslov 7 Char"/>
    <w:basedOn w:val="Zadanifontodlomka"/>
    <w:link w:val="Naslov7"/>
    <w:rsid w:val="00ED51F9"/>
    <w:rPr>
      <w:rFonts w:ascii="Times New Roman" w:eastAsia="Times New Roman" w:hAnsi="Times New Roman" w:cs="Times New Roman"/>
      <w:b/>
      <w:sz w:val="28"/>
      <w:szCs w:val="20"/>
      <w:lang w:val="en-US" w:eastAsia="ar-SA"/>
    </w:rPr>
  </w:style>
  <w:style w:type="character" w:customStyle="1" w:styleId="Naslov8Char">
    <w:name w:val="Naslov 8 Char"/>
    <w:basedOn w:val="Zadanifontodlomka"/>
    <w:link w:val="Naslov8"/>
    <w:qFormat/>
    <w:rsid w:val="00ED51F9"/>
    <w:rPr>
      <w:rFonts w:ascii="Arial Narrow" w:eastAsia="Times New Roman" w:hAnsi="Arial Narrow" w:cs="Times New Roman"/>
      <w:b/>
      <w:sz w:val="24"/>
      <w:szCs w:val="20"/>
      <w:lang w:val="x-none" w:eastAsia="ar-SA"/>
    </w:rPr>
  </w:style>
  <w:style w:type="character" w:customStyle="1" w:styleId="Naslov9Char">
    <w:name w:val="Naslov 9 Char"/>
    <w:basedOn w:val="Zadanifontodlomka"/>
    <w:link w:val="Naslov9"/>
    <w:rsid w:val="00ED51F9"/>
    <w:rPr>
      <w:rFonts w:ascii="Times New Roman" w:eastAsia="Times New Roman" w:hAnsi="Times New Roman" w:cs="Times New Roman"/>
      <w:i/>
      <w:sz w:val="20"/>
      <w:szCs w:val="20"/>
      <w:lang w:val="x-none" w:eastAsia="ar-SA"/>
    </w:rPr>
  </w:style>
  <w:style w:type="paragraph" w:customStyle="1" w:styleId="tekst">
    <w:name w:val="tekst"/>
    <w:basedOn w:val="Normal"/>
    <w:rsid w:val="00ED51F9"/>
    <w:pPr>
      <w:tabs>
        <w:tab w:val="left" w:pos="709"/>
      </w:tabs>
      <w:spacing w:before="100" w:after="0" w:line="240" w:lineRule="auto"/>
    </w:pPr>
    <w:rPr>
      <w:rFonts w:ascii="Arial" w:eastAsia="Times New Roman" w:hAnsi="Arial" w:cs="Times New Roman"/>
      <w:snapToGrid w:val="0"/>
      <w:sz w:val="24"/>
      <w:szCs w:val="20"/>
      <w:lang w:val="en-US" w:eastAsia="hr-HR"/>
    </w:rPr>
  </w:style>
  <w:style w:type="paragraph" w:styleId="Zaglavlje">
    <w:name w:val="header"/>
    <w:basedOn w:val="Normal"/>
    <w:link w:val="ZaglavljeChar"/>
    <w:uiPriority w:val="99"/>
    <w:qFormat/>
    <w:rsid w:val="00ED51F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aglavljeChar">
    <w:name w:val="Zaglavlje Char"/>
    <w:basedOn w:val="Zadanifontodlomka"/>
    <w:link w:val="Zaglavlje"/>
    <w:uiPriority w:val="99"/>
    <w:rsid w:val="00ED51F9"/>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qFormat/>
    <w:rsid w:val="00ED51F9"/>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ED51F9"/>
    <w:rPr>
      <w:rFonts w:ascii="Times New Roman" w:eastAsia="Times New Roman" w:hAnsi="Times New Roman" w:cs="Times New Roman"/>
      <w:sz w:val="24"/>
      <w:szCs w:val="24"/>
      <w:lang w:eastAsia="hr-HR"/>
    </w:rPr>
  </w:style>
  <w:style w:type="character" w:styleId="Brojstranice">
    <w:name w:val="page number"/>
    <w:basedOn w:val="Zadanifontodlomka"/>
    <w:rsid w:val="00ED51F9"/>
  </w:style>
  <w:style w:type="paragraph" w:customStyle="1" w:styleId="font5">
    <w:name w:val="font5"/>
    <w:basedOn w:val="Normal"/>
    <w:rsid w:val="00ED51F9"/>
    <w:pPr>
      <w:spacing w:before="100" w:beforeAutospacing="1" w:after="100" w:afterAutospacing="1" w:line="240" w:lineRule="auto"/>
    </w:pPr>
    <w:rPr>
      <w:rFonts w:ascii="Arial" w:eastAsia="Arial Unicode MS" w:hAnsi="Arial" w:cs="Arial"/>
      <w:sz w:val="16"/>
      <w:szCs w:val="16"/>
      <w:lang w:eastAsia="hr-HR"/>
    </w:rPr>
  </w:style>
  <w:style w:type="paragraph" w:customStyle="1" w:styleId="font6">
    <w:name w:val="font6"/>
    <w:basedOn w:val="Normal"/>
    <w:rsid w:val="00ED51F9"/>
    <w:pPr>
      <w:spacing w:before="100" w:beforeAutospacing="1" w:after="100" w:afterAutospacing="1" w:line="240" w:lineRule="auto"/>
    </w:pPr>
    <w:rPr>
      <w:rFonts w:ascii="Arial" w:eastAsia="Arial Unicode MS" w:hAnsi="Arial" w:cs="Arial"/>
      <w:sz w:val="16"/>
      <w:szCs w:val="16"/>
      <w:lang w:eastAsia="hr-HR"/>
    </w:rPr>
  </w:style>
  <w:style w:type="paragraph" w:customStyle="1" w:styleId="font7">
    <w:name w:val="font7"/>
    <w:basedOn w:val="Normal"/>
    <w:rsid w:val="00ED51F9"/>
    <w:pPr>
      <w:spacing w:before="100" w:beforeAutospacing="1" w:after="100" w:afterAutospacing="1" w:line="240" w:lineRule="auto"/>
    </w:pPr>
    <w:rPr>
      <w:rFonts w:ascii="Arial" w:eastAsia="Arial Unicode MS" w:hAnsi="Arial" w:cs="Arial"/>
      <w:sz w:val="20"/>
      <w:szCs w:val="20"/>
      <w:lang w:eastAsia="hr-HR"/>
    </w:rPr>
  </w:style>
  <w:style w:type="paragraph" w:customStyle="1" w:styleId="font8">
    <w:name w:val="font8"/>
    <w:basedOn w:val="Normal"/>
    <w:rsid w:val="00ED51F9"/>
    <w:pPr>
      <w:spacing w:before="100" w:beforeAutospacing="1" w:after="100" w:afterAutospacing="1" w:line="240" w:lineRule="auto"/>
    </w:pPr>
    <w:rPr>
      <w:rFonts w:ascii="Arial" w:eastAsia="Arial Unicode MS" w:hAnsi="Arial" w:cs="Arial"/>
      <w:sz w:val="18"/>
      <w:szCs w:val="18"/>
      <w:lang w:eastAsia="hr-HR"/>
    </w:rPr>
  </w:style>
  <w:style w:type="paragraph" w:customStyle="1" w:styleId="font9">
    <w:name w:val="font9"/>
    <w:basedOn w:val="Normal"/>
    <w:rsid w:val="00ED51F9"/>
    <w:pPr>
      <w:spacing w:before="100" w:beforeAutospacing="1" w:after="100" w:afterAutospacing="1" w:line="240" w:lineRule="auto"/>
    </w:pPr>
    <w:rPr>
      <w:rFonts w:ascii="Arial" w:eastAsia="Arial Unicode MS" w:hAnsi="Arial" w:cs="Arial"/>
      <w:sz w:val="18"/>
      <w:szCs w:val="18"/>
      <w:lang w:eastAsia="hr-HR"/>
    </w:rPr>
  </w:style>
  <w:style w:type="paragraph" w:customStyle="1" w:styleId="font10">
    <w:name w:val="font10"/>
    <w:basedOn w:val="Normal"/>
    <w:rsid w:val="00ED51F9"/>
    <w:pPr>
      <w:spacing w:before="100" w:beforeAutospacing="1" w:after="100" w:afterAutospacing="1" w:line="240" w:lineRule="auto"/>
    </w:pPr>
    <w:rPr>
      <w:rFonts w:ascii="Arial" w:eastAsia="Arial Unicode MS" w:hAnsi="Arial" w:cs="Arial"/>
      <w:sz w:val="20"/>
      <w:szCs w:val="20"/>
      <w:lang w:eastAsia="hr-HR"/>
    </w:rPr>
  </w:style>
  <w:style w:type="paragraph" w:customStyle="1" w:styleId="xl24">
    <w:name w:val="xl24"/>
    <w:basedOn w:val="Normal"/>
    <w:rsid w:val="00ED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25">
    <w:name w:val="xl25"/>
    <w:basedOn w:val="Normal"/>
    <w:rsid w:val="00ED51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hr-HR"/>
    </w:rPr>
  </w:style>
  <w:style w:type="paragraph" w:customStyle="1" w:styleId="xl26">
    <w:name w:val="xl26"/>
    <w:basedOn w:val="Normal"/>
    <w:rsid w:val="00ED51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hr-HR"/>
    </w:rPr>
  </w:style>
  <w:style w:type="paragraph" w:customStyle="1" w:styleId="xl27">
    <w:name w:val="xl27"/>
    <w:basedOn w:val="Normal"/>
    <w:rsid w:val="00ED51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16"/>
      <w:szCs w:val="16"/>
      <w:lang w:eastAsia="hr-HR"/>
    </w:rPr>
  </w:style>
  <w:style w:type="paragraph" w:customStyle="1" w:styleId="xl28">
    <w:name w:val="xl28"/>
    <w:basedOn w:val="Normal"/>
    <w:rsid w:val="00ED51F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r-HR"/>
    </w:rPr>
  </w:style>
  <w:style w:type="paragraph" w:customStyle="1" w:styleId="xl29">
    <w:name w:val="xl29"/>
    <w:basedOn w:val="Normal"/>
    <w:rsid w:val="00ED51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0">
    <w:name w:val="xl30"/>
    <w:basedOn w:val="Normal"/>
    <w:rsid w:val="00ED51F9"/>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r-HR"/>
    </w:rPr>
  </w:style>
  <w:style w:type="paragraph" w:customStyle="1" w:styleId="xl31">
    <w:name w:val="xl31"/>
    <w:basedOn w:val="Normal"/>
    <w:rsid w:val="00ED51F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2">
    <w:name w:val="xl32"/>
    <w:basedOn w:val="Normal"/>
    <w:rsid w:val="00ED51F9"/>
    <w:pPr>
      <w:pBdr>
        <w:top w:val="single" w:sz="4" w:space="0" w:color="auto"/>
        <w:left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3">
    <w:name w:val="xl33"/>
    <w:basedOn w:val="Normal"/>
    <w:rsid w:val="00ED51F9"/>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r-HR"/>
    </w:rPr>
  </w:style>
  <w:style w:type="paragraph" w:customStyle="1" w:styleId="xl34">
    <w:name w:val="xl34"/>
    <w:basedOn w:val="Normal"/>
    <w:rsid w:val="00ED51F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r-HR"/>
    </w:rPr>
  </w:style>
  <w:style w:type="paragraph" w:customStyle="1" w:styleId="xl35">
    <w:name w:val="xl35"/>
    <w:basedOn w:val="Normal"/>
    <w:rsid w:val="00ED51F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6">
    <w:name w:val="xl36"/>
    <w:basedOn w:val="Normal"/>
    <w:rsid w:val="00ED51F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7">
    <w:name w:val="xl37"/>
    <w:basedOn w:val="Normal"/>
    <w:rsid w:val="00ED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8">
    <w:name w:val="xl38"/>
    <w:basedOn w:val="Normal"/>
    <w:rsid w:val="00ED51F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39">
    <w:name w:val="xl39"/>
    <w:basedOn w:val="Normal"/>
    <w:rsid w:val="00ED51F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40">
    <w:name w:val="xl40"/>
    <w:basedOn w:val="Normal"/>
    <w:rsid w:val="00ED51F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xl41">
    <w:name w:val="xl41"/>
    <w:basedOn w:val="Normal"/>
    <w:rsid w:val="00ED51F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r-HR"/>
    </w:rPr>
  </w:style>
  <w:style w:type="paragraph" w:customStyle="1" w:styleId="font11">
    <w:name w:val="font11"/>
    <w:basedOn w:val="Normal"/>
    <w:rsid w:val="00ED51F9"/>
    <w:pPr>
      <w:spacing w:before="100" w:beforeAutospacing="1" w:after="100" w:afterAutospacing="1" w:line="240" w:lineRule="auto"/>
    </w:pPr>
    <w:rPr>
      <w:rFonts w:ascii="Arial" w:eastAsia="Arial Unicode MS" w:hAnsi="Arial" w:cs="Arial"/>
      <w:sz w:val="20"/>
      <w:szCs w:val="20"/>
      <w:lang w:eastAsia="hr-HR"/>
    </w:rPr>
  </w:style>
  <w:style w:type="paragraph" w:customStyle="1" w:styleId="xl42">
    <w:name w:val="xl42"/>
    <w:basedOn w:val="Normal"/>
    <w:rsid w:val="00ED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hr-HR"/>
    </w:rPr>
  </w:style>
  <w:style w:type="paragraph" w:customStyle="1" w:styleId="xl43">
    <w:name w:val="xl43"/>
    <w:basedOn w:val="Normal"/>
    <w:rsid w:val="00ED51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eastAsia="hr-HR"/>
    </w:rPr>
  </w:style>
  <w:style w:type="paragraph" w:styleId="Tijeloteksta">
    <w:name w:val="Body Text"/>
    <w:aliases w:val="uvlaka 3,uvlaka 2,u,uvlaka 2 + Trebuchet MS,10 pt,u + Trebuchet MS,Left:  -0,04 cm"/>
    <w:basedOn w:val="Normal"/>
    <w:link w:val="TijelotekstaChar"/>
    <w:uiPriority w:val="1"/>
    <w:qFormat/>
    <w:rsid w:val="00ED51F9"/>
    <w:pPr>
      <w:spacing w:after="0" w:line="240" w:lineRule="auto"/>
      <w:ind w:right="43"/>
      <w:jc w:val="both"/>
    </w:pPr>
    <w:rPr>
      <w:rFonts w:ascii="Arial" w:eastAsia="Times New Roman" w:hAnsi="Arial" w:cs="Times New Roman"/>
      <w:szCs w:val="24"/>
      <w:lang w:eastAsia="hr-HR"/>
    </w:rPr>
  </w:style>
  <w:style w:type="character" w:customStyle="1" w:styleId="TijelotekstaChar">
    <w:name w:val="Tijelo teksta Char"/>
    <w:aliases w:val="uvlaka 3 Char,uvlaka 2 Char,u Char,uvlaka 2 + Trebuchet MS Char,10 pt Char,u + Trebuchet MS Char,Left:  -0 Char,04 cm Char"/>
    <w:basedOn w:val="Zadanifontodlomka"/>
    <w:link w:val="Tijeloteksta"/>
    <w:uiPriority w:val="1"/>
    <w:rsid w:val="00ED51F9"/>
    <w:rPr>
      <w:rFonts w:ascii="Arial" w:eastAsia="Times New Roman" w:hAnsi="Arial" w:cs="Times New Roman"/>
      <w:szCs w:val="24"/>
      <w:lang w:eastAsia="hr-HR"/>
    </w:rPr>
  </w:style>
  <w:style w:type="paragraph" w:styleId="Uvuenotijeloteksta">
    <w:name w:val="Body Text Indent"/>
    <w:aliases w:val="Char"/>
    <w:basedOn w:val="Normal"/>
    <w:link w:val="UvuenotijelotekstaChar1"/>
    <w:uiPriority w:val="99"/>
    <w:qFormat/>
    <w:rsid w:val="00ED51F9"/>
    <w:pPr>
      <w:spacing w:after="0" w:line="240" w:lineRule="auto"/>
      <w:ind w:firstLine="540"/>
      <w:jc w:val="both"/>
    </w:pPr>
    <w:rPr>
      <w:rFonts w:ascii="Arial" w:eastAsia="Times New Roman" w:hAnsi="Arial" w:cs="Times New Roman"/>
      <w:szCs w:val="24"/>
      <w:lang w:eastAsia="hr-HR"/>
    </w:rPr>
  </w:style>
  <w:style w:type="character" w:customStyle="1" w:styleId="UvuenotijelotekstaChar">
    <w:name w:val="Uvučeno tijelo teksta Char"/>
    <w:basedOn w:val="Zadanifontodlomka"/>
    <w:rsid w:val="00ED51F9"/>
  </w:style>
  <w:style w:type="paragraph" w:styleId="Tijeloteksta-uvlaka2">
    <w:name w:val="Body Text Indent 2"/>
    <w:aliases w:val="  uvlaka 2"/>
    <w:basedOn w:val="Normal"/>
    <w:link w:val="Tijeloteksta-uvlaka2Char"/>
    <w:rsid w:val="00ED51F9"/>
    <w:pPr>
      <w:spacing w:after="0" w:line="240" w:lineRule="auto"/>
      <w:ind w:firstLine="720"/>
      <w:jc w:val="both"/>
    </w:pPr>
    <w:rPr>
      <w:rFonts w:ascii="Arial" w:eastAsia="Times New Roman" w:hAnsi="Arial" w:cs="Times New Roman"/>
      <w:szCs w:val="24"/>
      <w:lang w:eastAsia="hr-HR"/>
    </w:rPr>
  </w:style>
  <w:style w:type="character" w:customStyle="1" w:styleId="Tijeloteksta-uvlaka2Char">
    <w:name w:val="Tijelo teksta - uvlaka 2 Char"/>
    <w:basedOn w:val="Zadanifontodlomka"/>
    <w:link w:val="Tijeloteksta-uvlaka2"/>
    <w:rsid w:val="00ED51F9"/>
    <w:rPr>
      <w:rFonts w:ascii="Arial" w:eastAsia="Times New Roman" w:hAnsi="Arial" w:cs="Times New Roman"/>
      <w:szCs w:val="24"/>
      <w:lang w:eastAsia="hr-HR"/>
    </w:rPr>
  </w:style>
  <w:style w:type="paragraph" w:styleId="Tijeloteksta-uvlaka3">
    <w:name w:val="Body Text Indent 3"/>
    <w:aliases w:val=" uvlaka 3"/>
    <w:basedOn w:val="Normal"/>
    <w:link w:val="Tijeloteksta-uvlaka3Char"/>
    <w:rsid w:val="00ED51F9"/>
    <w:pPr>
      <w:spacing w:after="0" w:line="240" w:lineRule="auto"/>
      <w:ind w:right="43" w:firstLine="708"/>
      <w:jc w:val="both"/>
    </w:pPr>
    <w:rPr>
      <w:rFonts w:ascii="Arial" w:eastAsia="Times New Roman" w:hAnsi="Arial" w:cs="Times New Roman"/>
      <w:szCs w:val="24"/>
      <w:lang w:eastAsia="hr-HR"/>
    </w:rPr>
  </w:style>
  <w:style w:type="character" w:customStyle="1" w:styleId="Tijeloteksta-uvlaka3Char">
    <w:name w:val="Tijelo teksta - uvlaka 3 Char"/>
    <w:basedOn w:val="Zadanifontodlomka"/>
    <w:link w:val="Tijeloteksta-uvlaka3"/>
    <w:rsid w:val="00ED51F9"/>
    <w:rPr>
      <w:rFonts w:ascii="Arial" w:eastAsia="Times New Roman" w:hAnsi="Arial" w:cs="Times New Roman"/>
      <w:szCs w:val="24"/>
      <w:lang w:eastAsia="hr-HR"/>
    </w:rPr>
  </w:style>
  <w:style w:type="paragraph" w:styleId="Tijeloteksta2">
    <w:name w:val="Body Text 2"/>
    <w:basedOn w:val="Normal"/>
    <w:link w:val="Tijeloteksta2Char"/>
    <w:uiPriority w:val="99"/>
    <w:qFormat/>
    <w:rsid w:val="00ED51F9"/>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uiPriority w:val="99"/>
    <w:rsid w:val="00ED51F9"/>
    <w:rPr>
      <w:rFonts w:ascii="Times New Roman" w:eastAsia="Times New Roman" w:hAnsi="Times New Roman" w:cs="Times New Roman"/>
      <w:sz w:val="24"/>
      <w:szCs w:val="24"/>
      <w:lang w:eastAsia="hr-HR"/>
    </w:rPr>
  </w:style>
  <w:style w:type="paragraph" w:customStyle="1" w:styleId="Default">
    <w:name w:val="Default"/>
    <w:qFormat/>
    <w:rsid w:val="00ED51F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dyText28">
    <w:name w:val="Body Text 28"/>
    <w:basedOn w:val="Normal"/>
    <w:rsid w:val="00ED51F9"/>
    <w:pPr>
      <w:overflowPunct w:val="0"/>
      <w:autoSpaceDE w:val="0"/>
      <w:autoSpaceDN w:val="0"/>
      <w:adjustRightInd w:val="0"/>
      <w:spacing w:after="0" w:line="240" w:lineRule="auto"/>
      <w:ind w:left="705" w:hanging="705"/>
      <w:textAlignment w:val="baseline"/>
    </w:pPr>
    <w:rPr>
      <w:rFonts w:ascii="Arial Narrow" w:eastAsia="Times New Roman" w:hAnsi="Arial Narrow" w:cs="Times New Roman"/>
      <w:b/>
      <w:sz w:val="24"/>
      <w:szCs w:val="20"/>
      <w:lang w:eastAsia="hr-HR"/>
    </w:rPr>
  </w:style>
  <w:style w:type="paragraph" w:customStyle="1" w:styleId="tijeloteksta0">
    <w:name w:val="tijelo teksta"/>
    <w:basedOn w:val="Normal"/>
    <w:rsid w:val="00ED51F9"/>
    <w:pPr>
      <w:spacing w:after="0" w:line="240" w:lineRule="auto"/>
      <w:ind w:firstLine="284"/>
      <w:jc w:val="both"/>
    </w:pPr>
    <w:rPr>
      <w:rFonts w:ascii="Times New Roman" w:eastAsia="Times New Roman" w:hAnsi="Times New Roman" w:cs="Times New Roman"/>
      <w:sz w:val="20"/>
      <w:szCs w:val="24"/>
      <w:lang w:eastAsia="hr-HR"/>
    </w:rPr>
  </w:style>
  <w:style w:type="paragraph" w:customStyle="1" w:styleId="uvlaka0">
    <w:name w:val="uvlaka 0"/>
    <w:aliases w:val="5 kocka nabrajanje"/>
    <w:basedOn w:val="Normal"/>
    <w:rsid w:val="00ED51F9"/>
    <w:pPr>
      <w:numPr>
        <w:numId w:val="1"/>
      </w:numPr>
      <w:spacing w:after="0" w:line="240" w:lineRule="auto"/>
      <w:ind w:right="-2"/>
      <w:jc w:val="both"/>
    </w:pPr>
    <w:rPr>
      <w:rFonts w:ascii="Times New Roman" w:eastAsia="Times New Roman" w:hAnsi="Times New Roman" w:cs="Times New Roman"/>
      <w:sz w:val="20"/>
      <w:szCs w:val="24"/>
      <w:lang w:eastAsia="hr-HR"/>
    </w:rPr>
  </w:style>
  <w:style w:type="paragraph" w:customStyle="1" w:styleId="Tablicatekst">
    <w:name w:val="Tablica tekst"/>
    <w:basedOn w:val="Normal"/>
    <w:rsid w:val="00ED51F9"/>
    <w:pPr>
      <w:spacing w:after="0" w:line="240" w:lineRule="auto"/>
    </w:pPr>
    <w:rPr>
      <w:rFonts w:ascii="Arial" w:eastAsia="Times New Roman" w:hAnsi="Arial" w:cs="Times New Roman"/>
      <w:sz w:val="20"/>
      <w:szCs w:val="20"/>
    </w:rPr>
  </w:style>
  <w:style w:type="table" w:styleId="Reetkatablice">
    <w:name w:val="Table Grid"/>
    <w:aliases w:val="Izvjescetablica"/>
    <w:basedOn w:val="Obinatablica"/>
    <w:uiPriority w:val="39"/>
    <w:qFormat/>
    <w:rsid w:val="00ED51F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skockicamasuvlakom">
    <w:name w:val="nabrajanje s kockicama s uvlakom"/>
    <w:basedOn w:val="tijeloteksta0"/>
    <w:rsid w:val="00ED51F9"/>
    <w:pPr>
      <w:numPr>
        <w:numId w:val="2"/>
      </w:numPr>
    </w:pPr>
  </w:style>
  <w:style w:type="paragraph" w:styleId="Odlomakpopisa">
    <w:name w:val="List Paragraph"/>
    <w:aliases w:val="opsomming 1,2,3 *-,Heading 12,naslov 1"/>
    <w:basedOn w:val="Normal"/>
    <w:link w:val="OdlomakpopisaChar"/>
    <w:uiPriority w:val="34"/>
    <w:qFormat/>
    <w:rsid w:val="00ED51F9"/>
    <w:pPr>
      <w:spacing w:after="0" w:line="240" w:lineRule="auto"/>
      <w:ind w:left="708"/>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qFormat/>
    <w:rsid w:val="00ED51F9"/>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qFormat/>
    <w:rsid w:val="00ED51F9"/>
    <w:rPr>
      <w:rFonts w:ascii="Tahoma" w:eastAsia="Times New Roman" w:hAnsi="Tahoma" w:cs="Times New Roman"/>
      <w:sz w:val="16"/>
      <w:szCs w:val="16"/>
      <w:lang w:val="x-none" w:eastAsia="x-none"/>
    </w:rPr>
  </w:style>
  <w:style w:type="character" w:customStyle="1" w:styleId="WW8Num1z0">
    <w:name w:val="WW8Num1z0"/>
    <w:rsid w:val="00ED51F9"/>
    <w:rPr>
      <w:rFonts w:ascii="Arial" w:hAnsi="Arial" w:cs="Times New Roman"/>
      <w:b/>
      <w:i w:val="0"/>
      <w:sz w:val="20"/>
    </w:rPr>
  </w:style>
  <w:style w:type="character" w:customStyle="1" w:styleId="WW8Num3z1">
    <w:name w:val="WW8Num3z1"/>
    <w:rsid w:val="00ED51F9"/>
    <w:rPr>
      <w:rFonts w:cs="Arial"/>
      <w:color w:val="000000"/>
    </w:rPr>
  </w:style>
  <w:style w:type="character" w:customStyle="1" w:styleId="WW8Num4z0">
    <w:name w:val="WW8Num4z0"/>
    <w:rsid w:val="00ED51F9"/>
    <w:rPr>
      <w:rFonts w:ascii="Wingdings" w:hAnsi="Wingdings" w:cs="Arial"/>
    </w:rPr>
  </w:style>
  <w:style w:type="character" w:customStyle="1" w:styleId="WW8Num5z0">
    <w:name w:val="WW8Num5z0"/>
    <w:rsid w:val="00ED51F9"/>
    <w:rPr>
      <w:rFonts w:ascii="Times New Roman" w:hAnsi="Times New Roman" w:cs="Times New Roman"/>
    </w:rPr>
  </w:style>
  <w:style w:type="character" w:customStyle="1" w:styleId="WW8Num6z0">
    <w:name w:val="WW8Num6z0"/>
    <w:rsid w:val="00ED51F9"/>
    <w:rPr>
      <w:rFonts w:ascii="Wingdings" w:hAnsi="Wingdings" w:cs="Arial"/>
    </w:rPr>
  </w:style>
  <w:style w:type="character" w:customStyle="1" w:styleId="WW8Num20z0">
    <w:name w:val="WW8Num20z0"/>
    <w:rsid w:val="00ED51F9"/>
    <w:rPr>
      <w:rFonts w:ascii="Symbol" w:hAnsi="Symbol" w:cs="OpenSymbol"/>
    </w:rPr>
  </w:style>
  <w:style w:type="character" w:customStyle="1" w:styleId="WW8Num21z0">
    <w:name w:val="WW8Num21z0"/>
    <w:rsid w:val="00ED51F9"/>
    <w:rPr>
      <w:rFonts w:ascii="Symbol" w:hAnsi="Symbol" w:cs="OpenSymbol"/>
    </w:rPr>
  </w:style>
  <w:style w:type="character" w:customStyle="1" w:styleId="WW8Num22z0">
    <w:name w:val="WW8Num22z0"/>
    <w:rsid w:val="00ED51F9"/>
    <w:rPr>
      <w:rFonts w:ascii="Arial" w:eastAsia="Times New Roman" w:hAnsi="Arial" w:cs="Arial"/>
    </w:rPr>
  </w:style>
  <w:style w:type="character" w:customStyle="1" w:styleId="WW8Num22z1">
    <w:name w:val="WW8Num22z1"/>
    <w:rsid w:val="00ED51F9"/>
    <w:rPr>
      <w:rFonts w:ascii="Courier New" w:hAnsi="Courier New" w:cs="Courier New"/>
    </w:rPr>
  </w:style>
  <w:style w:type="character" w:customStyle="1" w:styleId="WW8Num22z2">
    <w:name w:val="WW8Num22z2"/>
    <w:rsid w:val="00ED51F9"/>
    <w:rPr>
      <w:rFonts w:ascii="Wingdings" w:hAnsi="Wingdings"/>
    </w:rPr>
  </w:style>
  <w:style w:type="character" w:customStyle="1" w:styleId="WW8Num23z0">
    <w:name w:val="WW8Num23z0"/>
    <w:rsid w:val="00ED51F9"/>
    <w:rPr>
      <w:rFonts w:ascii="Symbol" w:hAnsi="Symbol"/>
    </w:rPr>
  </w:style>
  <w:style w:type="character" w:customStyle="1" w:styleId="WW8Num23z1">
    <w:name w:val="WW8Num23z1"/>
    <w:rsid w:val="00ED51F9"/>
    <w:rPr>
      <w:rFonts w:ascii="Courier New" w:hAnsi="Courier New" w:cs="Courier New"/>
    </w:rPr>
  </w:style>
  <w:style w:type="character" w:customStyle="1" w:styleId="WW8Num23z2">
    <w:name w:val="WW8Num23z2"/>
    <w:rsid w:val="00ED51F9"/>
    <w:rPr>
      <w:rFonts w:ascii="Wingdings" w:hAnsi="Wingdings"/>
    </w:rPr>
  </w:style>
  <w:style w:type="character" w:customStyle="1" w:styleId="Absatz-Standardschriftart">
    <w:name w:val="Absatz-Standardschriftart"/>
    <w:rsid w:val="00ED51F9"/>
  </w:style>
  <w:style w:type="character" w:customStyle="1" w:styleId="WW8Num11z0">
    <w:name w:val="WW8Num11z0"/>
    <w:rsid w:val="00ED51F9"/>
    <w:rPr>
      <w:rFonts w:ascii="Times New Roman" w:hAnsi="Times New Roman"/>
    </w:rPr>
  </w:style>
  <w:style w:type="character" w:customStyle="1" w:styleId="WW-Absatz-Standardschriftart">
    <w:name w:val="WW-Absatz-Standardschriftart"/>
    <w:rsid w:val="00ED51F9"/>
  </w:style>
  <w:style w:type="character" w:customStyle="1" w:styleId="WW-Absatz-Standardschriftart1">
    <w:name w:val="WW-Absatz-Standardschriftart1"/>
    <w:rsid w:val="00ED51F9"/>
  </w:style>
  <w:style w:type="character" w:customStyle="1" w:styleId="WW-Absatz-Standardschriftart11">
    <w:name w:val="WW-Absatz-Standardschriftart11"/>
    <w:rsid w:val="00ED51F9"/>
  </w:style>
  <w:style w:type="character" w:customStyle="1" w:styleId="WW8Num2z0">
    <w:name w:val="WW8Num2z0"/>
    <w:rsid w:val="00ED51F9"/>
    <w:rPr>
      <w:rFonts w:ascii="Symbol" w:hAnsi="Symbol"/>
    </w:rPr>
  </w:style>
  <w:style w:type="character" w:customStyle="1" w:styleId="WW8Num7z0">
    <w:name w:val="WW8Num7z0"/>
    <w:rsid w:val="00ED51F9"/>
    <w:rPr>
      <w:rFonts w:ascii="Arial" w:eastAsia="Times New Roman" w:hAnsi="Arial" w:cs="Times New Roman"/>
    </w:rPr>
  </w:style>
  <w:style w:type="character" w:customStyle="1" w:styleId="WW8Num8z0">
    <w:name w:val="WW8Num8z0"/>
    <w:rsid w:val="00ED51F9"/>
    <w:rPr>
      <w:rFonts w:ascii="Arial" w:hAnsi="Arial" w:cs="Times New Roman"/>
      <w:b/>
      <w:i w:val="0"/>
      <w:sz w:val="20"/>
    </w:rPr>
  </w:style>
  <w:style w:type="character" w:customStyle="1" w:styleId="WW-Absatz-Standardschriftart111">
    <w:name w:val="WW-Absatz-Standardschriftart111"/>
    <w:rsid w:val="00ED51F9"/>
  </w:style>
  <w:style w:type="character" w:customStyle="1" w:styleId="WW8Num10z0">
    <w:name w:val="WW8Num10z0"/>
    <w:rsid w:val="00ED51F9"/>
    <w:rPr>
      <w:rFonts w:ascii="Arial" w:hAnsi="Arial" w:cs="Arial"/>
    </w:rPr>
  </w:style>
  <w:style w:type="character" w:customStyle="1" w:styleId="WW8Num12z0">
    <w:name w:val="WW8Num12z0"/>
    <w:rsid w:val="00ED51F9"/>
    <w:rPr>
      <w:rFonts w:ascii="Symbol" w:hAnsi="Symbol"/>
    </w:rPr>
  </w:style>
  <w:style w:type="character" w:customStyle="1" w:styleId="WW8Num13z0">
    <w:name w:val="WW8Num13z0"/>
    <w:rsid w:val="00ED51F9"/>
    <w:rPr>
      <w:rFonts w:ascii="Wingdings" w:hAnsi="Wingdings"/>
    </w:rPr>
  </w:style>
  <w:style w:type="character" w:customStyle="1" w:styleId="WW-Absatz-Standardschriftart1111">
    <w:name w:val="WW-Absatz-Standardschriftart1111"/>
    <w:rsid w:val="00ED51F9"/>
  </w:style>
  <w:style w:type="character" w:customStyle="1" w:styleId="WW-Absatz-Standardschriftart11111">
    <w:name w:val="WW-Absatz-Standardschriftart11111"/>
    <w:rsid w:val="00ED51F9"/>
  </w:style>
  <w:style w:type="character" w:customStyle="1" w:styleId="WW8Num9z0">
    <w:name w:val="WW8Num9z0"/>
    <w:rsid w:val="00ED51F9"/>
    <w:rPr>
      <w:b/>
    </w:rPr>
  </w:style>
  <w:style w:type="character" w:customStyle="1" w:styleId="WW8Num14z0">
    <w:name w:val="WW8Num14z0"/>
    <w:rsid w:val="00ED51F9"/>
    <w:rPr>
      <w:rFonts w:ascii="Wingdings" w:hAnsi="Wingdings"/>
    </w:rPr>
  </w:style>
  <w:style w:type="character" w:customStyle="1" w:styleId="WW8Num15z0">
    <w:name w:val="WW8Num15z0"/>
    <w:rsid w:val="00ED51F9"/>
    <w:rPr>
      <w:rFonts w:ascii="Arial Narrow" w:eastAsia="Times New Roman" w:hAnsi="Arial Narrow" w:cs="Arial"/>
    </w:rPr>
  </w:style>
  <w:style w:type="character" w:customStyle="1" w:styleId="WW8Num16z0">
    <w:name w:val="WW8Num16z0"/>
    <w:rsid w:val="00ED51F9"/>
    <w:rPr>
      <w:rFonts w:ascii="Times New Roman" w:hAnsi="Times New Roman" w:cs="Times New Roman"/>
    </w:rPr>
  </w:style>
  <w:style w:type="character" w:customStyle="1" w:styleId="WW-Absatz-Standardschriftart111111">
    <w:name w:val="WW-Absatz-Standardschriftart111111"/>
    <w:rsid w:val="00ED51F9"/>
  </w:style>
  <w:style w:type="character" w:customStyle="1" w:styleId="WW8Num17z0">
    <w:name w:val="WW8Num17z0"/>
    <w:rsid w:val="00ED51F9"/>
    <w:rPr>
      <w:rFonts w:ascii="Wingdings" w:hAnsi="Wingdings"/>
    </w:rPr>
  </w:style>
  <w:style w:type="character" w:customStyle="1" w:styleId="WW8Num18z0">
    <w:name w:val="WW8Num18z0"/>
    <w:rsid w:val="00ED51F9"/>
    <w:rPr>
      <w:rFonts w:ascii="Arial Narrow" w:hAnsi="Arial Narrow"/>
    </w:rPr>
  </w:style>
  <w:style w:type="character" w:customStyle="1" w:styleId="WW-Absatz-Standardschriftart1111111">
    <w:name w:val="WW-Absatz-Standardschriftart1111111"/>
    <w:rsid w:val="00ED51F9"/>
  </w:style>
  <w:style w:type="character" w:customStyle="1" w:styleId="WW8Num2z1">
    <w:name w:val="WW8Num2z1"/>
    <w:rsid w:val="00ED51F9"/>
    <w:rPr>
      <w:rFonts w:ascii="Courier New" w:hAnsi="Courier New"/>
    </w:rPr>
  </w:style>
  <w:style w:type="character" w:customStyle="1" w:styleId="WW8Num2z2">
    <w:name w:val="WW8Num2z2"/>
    <w:rsid w:val="00ED51F9"/>
    <w:rPr>
      <w:rFonts w:ascii="Wingdings" w:hAnsi="Wingdings"/>
    </w:rPr>
  </w:style>
  <w:style w:type="character" w:customStyle="1" w:styleId="WW8Num15z1">
    <w:name w:val="WW8Num15z1"/>
    <w:rsid w:val="00ED51F9"/>
    <w:rPr>
      <w:rFonts w:ascii="Courier New" w:hAnsi="Courier New" w:cs="Courier New"/>
    </w:rPr>
  </w:style>
  <w:style w:type="character" w:customStyle="1" w:styleId="WW8Num15z2">
    <w:name w:val="WW8Num15z2"/>
    <w:rsid w:val="00ED51F9"/>
    <w:rPr>
      <w:rFonts w:ascii="Wingdings" w:hAnsi="Wingdings"/>
    </w:rPr>
  </w:style>
  <w:style w:type="character" w:customStyle="1" w:styleId="WW8Num15z3">
    <w:name w:val="WW8Num15z3"/>
    <w:rsid w:val="00ED51F9"/>
    <w:rPr>
      <w:rFonts w:ascii="Symbol" w:hAnsi="Symbol"/>
    </w:rPr>
  </w:style>
  <w:style w:type="character" w:customStyle="1" w:styleId="WW8Num19z0">
    <w:name w:val="WW8Num19z0"/>
    <w:rsid w:val="00ED51F9"/>
    <w:rPr>
      <w:rFonts w:ascii="Wingdings" w:hAnsi="Wingdings"/>
    </w:rPr>
  </w:style>
  <w:style w:type="character" w:customStyle="1" w:styleId="WW8Num19z1">
    <w:name w:val="WW8Num19z1"/>
    <w:rsid w:val="00ED51F9"/>
    <w:rPr>
      <w:rFonts w:ascii="Courier New" w:hAnsi="Courier New" w:cs="Courier New"/>
    </w:rPr>
  </w:style>
  <w:style w:type="character" w:customStyle="1" w:styleId="WW8Num19z3">
    <w:name w:val="WW8Num19z3"/>
    <w:rsid w:val="00ED51F9"/>
    <w:rPr>
      <w:rFonts w:ascii="Symbol" w:hAnsi="Symbol"/>
    </w:rPr>
  </w:style>
  <w:style w:type="character" w:customStyle="1" w:styleId="WW8Num22z3">
    <w:name w:val="WW8Num22z3"/>
    <w:rsid w:val="00ED51F9"/>
    <w:rPr>
      <w:rFonts w:ascii="Symbol" w:hAnsi="Symbol"/>
    </w:rPr>
  </w:style>
  <w:style w:type="character" w:customStyle="1" w:styleId="WW8Num24z0">
    <w:name w:val="WW8Num24z0"/>
    <w:rsid w:val="00ED51F9"/>
    <w:rPr>
      <w:rFonts w:ascii="Arial" w:eastAsia="Times New Roman" w:hAnsi="Arial" w:cs="Arial"/>
    </w:rPr>
  </w:style>
  <w:style w:type="character" w:customStyle="1" w:styleId="WW8Num24z1">
    <w:name w:val="WW8Num24z1"/>
    <w:rsid w:val="00ED51F9"/>
    <w:rPr>
      <w:rFonts w:ascii="Courier New" w:hAnsi="Courier New" w:cs="Courier New"/>
    </w:rPr>
  </w:style>
  <w:style w:type="character" w:customStyle="1" w:styleId="WW8Num24z2">
    <w:name w:val="WW8Num24z2"/>
    <w:rsid w:val="00ED51F9"/>
    <w:rPr>
      <w:rFonts w:ascii="Wingdings" w:hAnsi="Wingdings"/>
    </w:rPr>
  </w:style>
  <w:style w:type="character" w:customStyle="1" w:styleId="WW8Num24z3">
    <w:name w:val="WW8Num24z3"/>
    <w:rsid w:val="00ED51F9"/>
    <w:rPr>
      <w:rFonts w:ascii="Symbol" w:hAnsi="Symbol"/>
    </w:rPr>
  </w:style>
  <w:style w:type="character" w:customStyle="1" w:styleId="WW8Num27z0">
    <w:name w:val="WW8Num27z0"/>
    <w:rsid w:val="00ED51F9"/>
    <w:rPr>
      <w:rFonts w:ascii="Symbol" w:hAnsi="Symbol"/>
    </w:rPr>
  </w:style>
  <w:style w:type="character" w:customStyle="1" w:styleId="WW8Num34z0">
    <w:name w:val="WW8Num34z0"/>
    <w:rsid w:val="00ED51F9"/>
    <w:rPr>
      <w:rFonts w:ascii="Wingdings" w:hAnsi="Wingdings"/>
    </w:rPr>
  </w:style>
  <w:style w:type="character" w:customStyle="1" w:styleId="WW8Num34z1">
    <w:name w:val="WW8Num34z1"/>
    <w:rsid w:val="00ED51F9"/>
    <w:rPr>
      <w:rFonts w:ascii="Courier New" w:hAnsi="Courier New" w:cs="Courier New"/>
    </w:rPr>
  </w:style>
  <w:style w:type="character" w:customStyle="1" w:styleId="WW8Num34z3">
    <w:name w:val="WW8Num34z3"/>
    <w:rsid w:val="00ED51F9"/>
    <w:rPr>
      <w:rFonts w:ascii="Symbol" w:hAnsi="Symbol"/>
    </w:rPr>
  </w:style>
  <w:style w:type="character" w:customStyle="1" w:styleId="WW8Num38z0">
    <w:name w:val="WW8Num38z0"/>
    <w:rsid w:val="00ED51F9"/>
    <w:rPr>
      <w:rFonts w:ascii="Times New Roman" w:eastAsia="Times New Roman" w:hAnsi="Times New Roman" w:cs="Times New Roman"/>
    </w:rPr>
  </w:style>
  <w:style w:type="character" w:customStyle="1" w:styleId="WW8Num38z1">
    <w:name w:val="WW8Num38z1"/>
    <w:rsid w:val="00ED51F9"/>
    <w:rPr>
      <w:rFonts w:ascii="Plotter" w:hAnsi="Plotter"/>
    </w:rPr>
  </w:style>
  <w:style w:type="character" w:customStyle="1" w:styleId="WW8Num38z2">
    <w:name w:val="WW8Num38z2"/>
    <w:rsid w:val="00ED51F9"/>
    <w:rPr>
      <w:rFonts w:ascii="Wingdings" w:hAnsi="Wingdings"/>
    </w:rPr>
  </w:style>
  <w:style w:type="character" w:customStyle="1" w:styleId="WW8Num38z3">
    <w:name w:val="WW8Num38z3"/>
    <w:rsid w:val="00ED51F9"/>
    <w:rPr>
      <w:rFonts w:ascii="Symbol" w:hAnsi="Symbol"/>
    </w:rPr>
  </w:style>
  <w:style w:type="character" w:customStyle="1" w:styleId="WW8Num39z0">
    <w:name w:val="WW8Num39z0"/>
    <w:rsid w:val="00ED51F9"/>
    <w:rPr>
      <w:rFonts w:ascii="Wingdings" w:hAnsi="Wingdings"/>
    </w:rPr>
  </w:style>
  <w:style w:type="character" w:customStyle="1" w:styleId="WW8Num39z1">
    <w:name w:val="WW8Num39z1"/>
    <w:rsid w:val="00ED51F9"/>
    <w:rPr>
      <w:rFonts w:ascii="Courier New" w:hAnsi="Courier New"/>
    </w:rPr>
  </w:style>
  <w:style w:type="character" w:customStyle="1" w:styleId="WW8Num39z3">
    <w:name w:val="WW8Num39z3"/>
    <w:rsid w:val="00ED51F9"/>
    <w:rPr>
      <w:rFonts w:ascii="Symbol" w:hAnsi="Symbol"/>
    </w:rPr>
  </w:style>
  <w:style w:type="character" w:customStyle="1" w:styleId="WW8Num40z0">
    <w:name w:val="WW8Num40z0"/>
    <w:rsid w:val="00ED51F9"/>
    <w:rPr>
      <w:rFonts w:ascii="Arial Narrow" w:hAnsi="Arial Narrow"/>
    </w:rPr>
  </w:style>
  <w:style w:type="character" w:customStyle="1" w:styleId="WW-DefaultParagraphFont">
    <w:name w:val="WW-Default Paragraph Font"/>
    <w:rsid w:val="00ED51F9"/>
  </w:style>
  <w:style w:type="character" w:customStyle="1" w:styleId="FootnoteCharacters">
    <w:name w:val="Footnote Characters"/>
    <w:rsid w:val="00ED51F9"/>
    <w:rPr>
      <w:position w:val="1"/>
      <w:sz w:val="16"/>
    </w:rPr>
  </w:style>
  <w:style w:type="character" w:styleId="Hiperveza">
    <w:name w:val="Hyperlink"/>
    <w:uiPriority w:val="99"/>
    <w:rsid w:val="00ED51F9"/>
    <w:rPr>
      <w:color w:val="0000FF"/>
      <w:u w:val="single"/>
    </w:rPr>
  </w:style>
  <w:style w:type="character" w:styleId="Referencakomentara">
    <w:name w:val="annotation reference"/>
    <w:uiPriority w:val="99"/>
    <w:qFormat/>
    <w:rsid w:val="00ED51F9"/>
    <w:rPr>
      <w:sz w:val="16"/>
      <w:szCs w:val="16"/>
    </w:rPr>
  </w:style>
  <w:style w:type="character" w:customStyle="1" w:styleId="NumberingSymbols">
    <w:name w:val="Numbering Symbols"/>
    <w:rsid w:val="00ED51F9"/>
  </w:style>
  <w:style w:type="character" w:customStyle="1" w:styleId="Bullets">
    <w:name w:val="Bullets"/>
    <w:rsid w:val="00ED51F9"/>
    <w:rPr>
      <w:rFonts w:ascii="OpenSymbol" w:eastAsia="OpenSymbol" w:hAnsi="OpenSymbol" w:cs="OpenSymbol"/>
    </w:rPr>
  </w:style>
  <w:style w:type="paragraph" w:customStyle="1" w:styleId="Heading">
    <w:name w:val="Heading"/>
    <w:basedOn w:val="Normal"/>
    <w:next w:val="Tijeloteksta"/>
    <w:rsid w:val="00ED51F9"/>
    <w:pPr>
      <w:keepNext/>
      <w:suppressAutoHyphens/>
      <w:spacing w:before="240" w:after="120" w:line="240" w:lineRule="auto"/>
    </w:pPr>
    <w:rPr>
      <w:rFonts w:ascii="Arial" w:eastAsia="Lucida Sans Unicode" w:hAnsi="Arial" w:cs="Tahoma"/>
      <w:sz w:val="28"/>
      <w:szCs w:val="28"/>
      <w:lang w:eastAsia="ar-SA"/>
    </w:rPr>
  </w:style>
  <w:style w:type="paragraph" w:styleId="Popis">
    <w:name w:val="List"/>
    <w:basedOn w:val="Tijeloteksta"/>
    <w:rsid w:val="00ED51F9"/>
    <w:pPr>
      <w:suppressAutoHyphens/>
    </w:pPr>
    <w:rPr>
      <w:rFonts w:cs="Tahoma"/>
      <w:lang w:eastAsia="ar-SA"/>
    </w:rPr>
  </w:style>
  <w:style w:type="paragraph" w:styleId="Opisslike">
    <w:name w:val="caption"/>
    <w:basedOn w:val="Normal"/>
    <w:next w:val="Normal"/>
    <w:uiPriority w:val="35"/>
    <w:qFormat/>
    <w:rsid w:val="00ED51F9"/>
    <w:pPr>
      <w:suppressAutoHyphens/>
      <w:overflowPunct w:val="0"/>
      <w:autoSpaceDE w:val="0"/>
      <w:spacing w:after="0" w:line="240" w:lineRule="auto"/>
      <w:jc w:val="both"/>
      <w:textAlignment w:val="baseline"/>
    </w:pPr>
    <w:rPr>
      <w:rFonts w:ascii="Times New Roman" w:eastAsia="Times New Roman" w:hAnsi="Times New Roman" w:cs="Times New Roman"/>
      <w:sz w:val="24"/>
      <w:szCs w:val="20"/>
      <w:u w:val="single"/>
      <w:lang w:val="en-US" w:eastAsia="ar-SA"/>
    </w:rPr>
  </w:style>
  <w:style w:type="paragraph" w:customStyle="1" w:styleId="Index">
    <w:name w:val="Index"/>
    <w:basedOn w:val="Normal"/>
    <w:rsid w:val="00ED51F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ED51F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Obinouvueno">
    <w:name w:val="Normal Indent"/>
    <w:basedOn w:val="Normal"/>
    <w:rsid w:val="00ED51F9"/>
    <w:pPr>
      <w:suppressAutoHyphens/>
      <w:overflowPunct w:val="0"/>
      <w:autoSpaceDE w:val="0"/>
      <w:spacing w:after="0" w:line="240" w:lineRule="auto"/>
      <w:ind w:left="720"/>
      <w:textAlignment w:val="baseline"/>
    </w:pPr>
    <w:rPr>
      <w:rFonts w:ascii="Times New Roman" w:eastAsia="Times New Roman" w:hAnsi="Times New Roman" w:cs="Times New Roman"/>
      <w:sz w:val="20"/>
      <w:szCs w:val="20"/>
      <w:lang w:eastAsia="ar-SA"/>
    </w:rPr>
  </w:style>
  <w:style w:type="paragraph" w:customStyle="1" w:styleId="slika0">
    <w:name w:val="slika"/>
    <w:basedOn w:val="Normal"/>
    <w:rsid w:val="00ED51F9"/>
    <w:pPr>
      <w:widowControl w:val="0"/>
      <w:suppressAutoHyphens/>
      <w:overflowPunct w:val="0"/>
      <w:autoSpaceDE w:val="0"/>
      <w:spacing w:before="180" w:after="0" w:line="240" w:lineRule="auto"/>
      <w:jc w:val="center"/>
      <w:textAlignment w:val="baseline"/>
    </w:pPr>
    <w:rPr>
      <w:rFonts w:ascii="Times New Roman" w:eastAsia="Times New Roman" w:hAnsi="Times New Roman" w:cs="Times New Roman"/>
      <w:sz w:val="24"/>
      <w:szCs w:val="20"/>
      <w:lang w:val="en-US" w:eastAsia="ar-SA"/>
    </w:rPr>
  </w:style>
  <w:style w:type="paragraph" w:styleId="Tijeloteksta3">
    <w:name w:val="Body Text 3"/>
    <w:basedOn w:val="Normal"/>
    <w:link w:val="Tijeloteksta3Char"/>
    <w:rsid w:val="00ED51F9"/>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val="en-US" w:eastAsia="ar-SA"/>
    </w:rPr>
  </w:style>
  <w:style w:type="character" w:customStyle="1" w:styleId="Tijeloteksta3Char">
    <w:name w:val="Tijelo teksta 3 Char"/>
    <w:basedOn w:val="Zadanifontodlomka"/>
    <w:link w:val="Tijeloteksta3"/>
    <w:rsid w:val="00ED51F9"/>
    <w:rPr>
      <w:rFonts w:ascii="Times New Roman" w:eastAsia="Times New Roman" w:hAnsi="Times New Roman" w:cs="Times New Roman"/>
      <w:b/>
      <w:sz w:val="24"/>
      <w:szCs w:val="20"/>
      <w:lang w:val="en-US" w:eastAsia="ar-SA"/>
    </w:rPr>
  </w:style>
  <w:style w:type="paragraph" w:customStyle="1" w:styleId="ponuda1">
    <w:name w:val="ponuda1"/>
    <w:basedOn w:val="Normal"/>
    <w:rsid w:val="00ED51F9"/>
    <w:pPr>
      <w:tabs>
        <w:tab w:val="left" w:leader="underscore" w:pos="720"/>
      </w:tabs>
      <w:suppressAutoHyphens/>
      <w:overflowPunct w:val="0"/>
      <w:autoSpaceDE w:val="0"/>
      <w:spacing w:after="0" w:line="240" w:lineRule="auto"/>
      <w:textAlignment w:val="baseline"/>
    </w:pPr>
    <w:rPr>
      <w:rFonts w:ascii="CRO_Swiss_Con-Normal" w:eastAsia="Times New Roman" w:hAnsi="CRO_Swiss_Con-Normal" w:cs="Times New Roman"/>
      <w:sz w:val="24"/>
      <w:szCs w:val="20"/>
      <w:lang w:val="en-US" w:eastAsia="ar-SA"/>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rsid w:val="00ED51F9"/>
    <w:pPr>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rsid w:val="00ED51F9"/>
    <w:rPr>
      <w:rFonts w:ascii="Times New Roman" w:eastAsia="Times New Roman" w:hAnsi="Times New Roman" w:cs="Times New Roman"/>
      <w:sz w:val="20"/>
      <w:szCs w:val="20"/>
      <w:lang w:val="x-none" w:eastAsia="ar-SA"/>
    </w:rPr>
  </w:style>
  <w:style w:type="paragraph" w:customStyle="1" w:styleId="loj">
    <w:name w:val="loj"/>
    <w:basedOn w:val="Normal"/>
    <w:rsid w:val="00ED51F9"/>
    <w:pPr>
      <w:suppressAutoHyphens/>
      <w:overflowPunct w:val="0"/>
      <w:autoSpaceDE w:val="0"/>
      <w:spacing w:after="0" w:line="240" w:lineRule="auto"/>
      <w:ind w:left="360" w:right="3685" w:hanging="360"/>
      <w:jc w:val="both"/>
      <w:textAlignment w:val="baseline"/>
    </w:pPr>
    <w:rPr>
      <w:rFonts w:ascii="HR Arial" w:eastAsia="Times New Roman" w:hAnsi="HR Arial" w:cs="Times New Roman"/>
      <w:spacing w:val="5"/>
      <w:szCs w:val="20"/>
      <w:lang w:eastAsia="ar-SA"/>
    </w:rPr>
  </w:style>
  <w:style w:type="paragraph" w:customStyle="1" w:styleId="Tekst0">
    <w:name w:val="Tekst"/>
    <w:basedOn w:val="Normal"/>
    <w:rsid w:val="00ED51F9"/>
    <w:pPr>
      <w:suppressAutoHyphens/>
      <w:overflowPunct w:val="0"/>
      <w:autoSpaceDE w:val="0"/>
      <w:spacing w:before="120" w:after="0" w:line="240" w:lineRule="auto"/>
      <w:ind w:firstLine="426"/>
      <w:jc w:val="both"/>
      <w:textAlignment w:val="baseline"/>
    </w:pPr>
    <w:rPr>
      <w:rFonts w:ascii="Times New Roman" w:eastAsia="Times New Roman" w:hAnsi="Times New Roman" w:cs="Times New Roman"/>
      <w:sz w:val="24"/>
      <w:szCs w:val="20"/>
      <w:lang w:eastAsia="ar-SA"/>
    </w:rPr>
  </w:style>
  <w:style w:type="paragraph" w:customStyle="1" w:styleId="lanak">
    <w:name w:val="Članak"/>
    <w:basedOn w:val="Naslov1"/>
    <w:link w:val="lanakChar"/>
    <w:rsid w:val="00ED51F9"/>
    <w:pPr>
      <w:tabs>
        <w:tab w:val="num" w:pos="720"/>
      </w:tabs>
      <w:suppressAutoHyphens/>
      <w:spacing w:before="0" w:after="0"/>
      <w:ind w:left="720" w:hanging="360"/>
      <w:jc w:val="both"/>
    </w:pPr>
    <w:rPr>
      <w:bCs w:val="0"/>
      <w:kern w:val="1"/>
      <w:sz w:val="20"/>
      <w:szCs w:val="20"/>
      <w:lang w:eastAsia="ar-SA"/>
    </w:rPr>
  </w:style>
  <w:style w:type="paragraph" w:styleId="Tekstkomentara">
    <w:name w:val="annotation text"/>
    <w:basedOn w:val="Normal"/>
    <w:link w:val="TekstkomentaraChar"/>
    <w:uiPriority w:val="99"/>
    <w:qFormat/>
    <w:rsid w:val="00ED51F9"/>
    <w:pPr>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TekstkomentaraChar">
    <w:name w:val="Tekst komentara Char"/>
    <w:basedOn w:val="Zadanifontodlomka"/>
    <w:link w:val="Tekstkomentara"/>
    <w:uiPriority w:val="99"/>
    <w:qFormat/>
    <w:rsid w:val="00ED51F9"/>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ED51F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D51F9"/>
    <w:pPr>
      <w:jc w:val="center"/>
    </w:pPr>
    <w:rPr>
      <w:b/>
      <w:bCs/>
    </w:rPr>
  </w:style>
  <w:style w:type="paragraph" w:customStyle="1" w:styleId="Framecontents">
    <w:name w:val="Frame contents"/>
    <w:basedOn w:val="Tijeloteksta"/>
    <w:rsid w:val="00ED51F9"/>
    <w:pPr>
      <w:suppressAutoHyphens/>
    </w:pPr>
    <w:rPr>
      <w:lang w:eastAsia="ar-SA"/>
    </w:rPr>
  </w:style>
  <w:style w:type="paragraph" w:styleId="StandardWeb">
    <w:name w:val="Normal (Web)"/>
    <w:aliases w:val="Standard (Web) Char,Standard (Web) Char Char Char Char,Standard (Web) Char Char Char  Char Char,Standard (Web) Char Char Char"/>
    <w:basedOn w:val="Normal"/>
    <w:link w:val="StandardWebChar1"/>
    <w:uiPriority w:val="99"/>
    <w:qFormat/>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vuenotijelotekstaChar1">
    <w:name w:val="Uvučeno tijelo teksta Char1"/>
    <w:aliases w:val="Char Char"/>
    <w:link w:val="Uvuenotijeloteksta"/>
    <w:uiPriority w:val="99"/>
    <w:rsid w:val="00ED51F9"/>
    <w:rPr>
      <w:rFonts w:ascii="Arial" w:eastAsia="Times New Roman" w:hAnsi="Arial" w:cs="Times New Roman"/>
      <w:szCs w:val="24"/>
      <w:lang w:eastAsia="hr-HR"/>
    </w:rPr>
  </w:style>
  <w:style w:type="paragraph" w:customStyle="1" w:styleId="Zatablice">
    <w:name w:val="Za_tablice"/>
    <w:basedOn w:val="Normal"/>
    <w:rsid w:val="00ED51F9"/>
    <w:pPr>
      <w:autoSpaceDE w:val="0"/>
      <w:autoSpaceDN w:val="0"/>
      <w:spacing w:after="0" w:line="240" w:lineRule="auto"/>
      <w:jc w:val="both"/>
    </w:pPr>
    <w:rPr>
      <w:rFonts w:ascii="Times New Roman" w:eastAsia="Times New Roman" w:hAnsi="Times New Roman" w:cs="Times New Roman"/>
      <w:sz w:val="20"/>
      <w:szCs w:val="20"/>
      <w:lang w:val="en-GB"/>
    </w:rPr>
  </w:style>
  <w:style w:type="paragraph" w:customStyle="1" w:styleId="Stavakbr">
    <w:name w:val="Stavak_br"/>
    <w:basedOn w:val="Tekst0"/>
    <w:rsid w:val="00ED51F9"/>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Obinitekst">
    <w:name w:val="Plain Text"/>
    <w:basedOn w:val="Normal"/>
    <w:link w:val="ObinitekstChar"/>
    <w:rsid w:val="00ED51F9"/>
    <w:pPr>
      <w:spacing w:after="0" w:line="240" w:lineRule="auto"/>
    </w:pPr>
    <w:rPr>
      <w:rFonts w:ascii="Courier New" w:eastAsia="Times New Roman" w:hAnsi="Courier New" w:cs="Times New Roman"/>
      <w:sz w:val="20"/>
      <w:szCs w:val="20"/>
      <w:lang w:eastAsia="hr-HR"/>
    </w:rPr>
  </w:style>
  <w:style w:type="character" w:customStyle="1" w:styleId="ObinitekstChar">
    <w:name w:val="Obični tekst Char"/>
    <w:basedOn w:val="Zadanifontodlomka"/>
    <w:link w:val="Obinitekst"/>
    <w:rsid w:val="00ED51F9"/>
    <w:rPr>
      <w:rFonts w:ascii="Courier New" w:eastAsia="Times New Roman" w:hAnsi="Courier New" w:cs="Times New Roman"/>
      <w:sz w:val="20"/>
      <w:szCs w:val="20"/>
      <w:lang w:eastAsia="hr-HR"/>
    </w:rPr>
  </w:style>
  <w:style w:type="paragraph" w:styleId="Predmetkomentara">
    <w:name w:val="annotation subject"/>
    <w:basedOn w:val="Tekstkomentara"/>
    <w:next w:val="Tekstkomentara"/>
    <w:link w:val="PredmetkomentaraChar"/>
    <w:uiPriority w:val="99"/>
    <w:rsid w:val="00ED51F9"/>
    <w:pPr>
      <w:suppressAutoHyphens w:val="0"/>
      <w:overflowPunct/>
      <w:autoSpaceDE/>
      <w:textAlignment w:val="auto"/>
    </w:pPr>
    <w:rPr>
      <w:b/>
      <w:bCs/>
    </w:rPr>
  </w:style>
  <w:style w:type="character" w:customStyle="1" w:styleId="PredmetkomentaraChar">
    <w:name w:val="Predmet komentara Char"/>
    <w:basedOn w:val="TekstkomentaraChar"/>
    <w:link w:val="Predmetkomentara"/>
    <w:uiPriority w:val="99"/>
    <w:rsid w:val="00ED51F9"/>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ED51F9"/>
    <w:pPr>
      <w:suppressAutoHyphens/>
      <w:spacing w:after="120" w:line="240" w:lineRule="auto"/>
      <w:textAlignment w:val="baseline"/>
    </w:pPr>
    <w:rPr>
      <w:rFonts w:ascii="Calibri" w:eastAsia="Arial" w:hAnsi="Calibri" w:cs="Calibri"/>
      <w:kern w:val="1"/>
      <w:sz w:val="20"/>
      <w:szCs w:val="20"/>
      <w:lang w:eastAsia="ar-SA"/>
    </w:rPr>
  </w:style>
  <w:style w:type="character" w:customStyle="1" w:styleId="StandardWebChar1">
    <w:name w:val="Standard (Web) Char1"/>
    <w:aliases w:val="Standard (Web) Char Char,Standard (Web) Char Char Char Char Char,Standard (Web) Char Char Char  Char Char Char,Standard (Web) Char Char Char Char1"/>
    <w:link w:val="StandardWeb"/>
    <w:uiPriority w:val="99"/>
    <w:locked/>
    <w:rsid w:val="00ED51F9"/>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ED51F9"/>
    <w:pPr>
      <w:suppressAutoHyphens/>
      <w:spacing w:after="60" w:line="240" w:lineRule="auto"/>
      <w:jc w:val="center"/>
    </w:pPr>
    <w:rPr>
      <w:rFonts w:ascii="Times New Roman" w:eastAsia="Times New Roman" w:hAnsi="Times New Roman" w:cs="Calibri"/>
      <w:smallCaps/>
      <w:sz w:val="24"/>
      <w:szCs w:val="48"/>
      <w:lang w:val="x-none" w:eastAsia="ar-SA"/>
    </w:rPr>
  </w:style>
  <w:style w:type="character" w:customStyle="1" w:styleId="NaslovChar">
    <w:name w:val="Naslov Char"/>
    <w:basedOn w:val="Zadanifontodlomka"/>
    <w:link w:val="Naslov"/>
    <w:uiPriority w:val="10"/>
    <w:qFormat/>
    <w:rsid w:val="00ED51F9"/>
    <w:rPr>
      <w:rFonts w:ascii="Times New Roman" w:eastAsia="Times New Roman" w:hAnsi="Times New Roman" w:cs="Calibri"/>
      <w:smallCaps/>
      <w:sz w:val="24"/>
      <w:szCs w:val="48"/>
      <w:lang w:val="x-none" w:eastAsia="ar-SA"/>
    </w:rPr>
  </w:style>
  <w:style w:type="paragraph" w:customStyle="1" w:styleId="lanak0">
    <w:name w:val="članak"/>
    <w:basedOn w:val="Normal"/>
    <w:rsid w:val="00ED51F9"/>
    <w:pPr>
      <w:suppressAutoHyphens/>
      <w:spacing w:before="240" w:after="120" w:line="240" w:lineRule="auto"/>
      <w:jc w:val="center"/>
    </w:pPr>
    <w:rPr>
      <w:rFonts w:ascii="Times New Roman" w:eastAsia="Times New Roman" w:hAnsi="Times New Roman" w:cs="Calibri"/>
      <w:b/>
      <w:sz w:val="24"/>
      <w:szCs w:val="20"/>
      <w:lang w:val="x-none" w:eastAsia="ar-SA"/>
    </w:rPr>
  </w:style>
  <w:style w:type="paragraph" w:styleId="Bezproreda">
    <w:name w:val="No Spacing"/>
    <w:link w:val="BezproredaChar"/>
    <w:uiPriority w:val="1"/>
    <w:qFormat/>
    <w:rsid w:val="00ED51F9"/>
    <w:pPr>
      <w:suppressAutoHyphens/>
      <w:spacing w:after="0" w:line="240" w:lineRule="auto"/>
    </w:pPr>
    <w:rPr>
      <w:rFonts w:ascii="Times New Roman" w:eastAsia="Arial" w:hAnsi="Times New Roman" w:cs="Times New Roman"/>
      <w:lang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ED51F9"/>
    <w:pPr>
      <w:autoSpaceDE w:val="0"/>
      <w:autoSpaceDN w:val="0"/>
      <w:adjustRightInd w:val="0"/>
      <w:spacing w:after="0" w:line="240" w:lineRule="auto"/>
      <w:jc w:val="both"/>
    </w:pPr>
    <w:rPr>
      <w:rFonts w:ascii="Arial" w:eastAsia="Times New Roman" w:hAnsi="Arial" w:cs="Times New Roman"/>
      <w:sz w:val="20"/>
      <w:szCs w:val="20"/>
      <w:lang w:eastAsia="hr-HR"/>
    </w:rPr>
  </w:style>
  <w:style w:type="character" w:customStyle="1" w:styleId="NormalLatinCalibriJustifiedAfter0ptLinespacingAtleast1CharChar">
    <w:name w:val="Normal + (Latin) Calibri;Justified;After:  0 pt;Line spacing:  At least 1;... Char Char"/>
    <w:link w:val="Normal10pt"/>
    <w:rsid w:val="00ED51F9"/>
    <w:rPr>
      <w:rFonts w:ascii="Arial" w:eastAsia="Times New Roman" w:hAnsi="Arial" w:cs="Times New Roman"/>
      <w:sz w:val="20"/>
      <w:szCs w:val="20"/>
      <w:lang w:eastAsia="hr-HR"/>
    </w:rPr>
  </w:style>
  <w:style w:type="character" w:customStyle="1" w:styleId="BezproredaChar">
    <w:name w:val="Bez proreda Char"/>
    <w:link w:val="Bezproreda"/>
    <w:uiPriority w:val="1"/>
    <w:qFormat/>
    <w:rsid w:val="00ED51F9"/>
    <w:rPr>
      <w:rFonts w:ascii="Times New Roman" w:eastAsia="Arial" w:hAnsi="Times New Roman" w:cs="Times New Roman"/>
      <w:lang w:eastAsia="ar-SA"/>
    </w:rPr>
  </w:style>
  <w:style w:type="paragraph" w:styleId="HTMLunaprijedoblikovano">
    <w:name w:val="HTML Preformatted"/>
    <w:basedOn w:val="Normal"/>
    <w:link w:val="HTMLunaprijedoblikovanoChar"/>
    <w:uiPriority w:val="99"/>
    <w:unhideWhenUsed/>
    <w:rsid w:val="00ED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unaprijedoblikovanoChar">
    <w:name w:val="HTML unaprijed oblikovano Char"/>
    <w:basedOn w:val="Zadanifontodlomka"/>
    <w:link w:val="HTMLunaprijedoblikovano"/>
    <w:uiPriority w:val="99"/>
    <w:rsid w:val="00ED51F9"/>
    <w:rPr>
      <w:rFonts w:ascii="Courier New" w:eastAsia="Times New Roman" w:hAnsi="Courier New" w:cs="Times New Roman"/>
      <w:sz w:val="20"/>
      <w:szCs w:val="20"/>
      <w:lang w:val="x-none" w:eastAsia="x-none"/>
    </w:rPr>
  </w:style>
  <w:style w:type="character" w:customStyle="1" w:styleId="Zadanifontodlomka2">
    <w:name w:val="Zadani font odlomka2"/>
    <w:rsid w:val="00ED51F9"/>
  </w:style>
  <w:style w:type="paragraph" w:customStyle="1" w:styleId="Standard">
    <w:name w:val="Standard"/>
    <w:qFormat/>
    <w:rsid w:val="00ED51F9"/>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Standarduser">
    <w:name w:val="Standard (user)"/>
    <w:rsid w:val="00ED51F9"/>
    <w:pPr>
      <w:suppressAutoHyphens/>
      <w:autoSpaceDN w:val="0"/>
      <w:spacing w:after="0" w:line="240" w:lineRule="auto"/>
      <w:textAlignment w:val="baseline"/>
    </w:pPr>
    <w:rPr>
      <w:rFonts w:ascii="Calibri" w:eastAsia="Arial" w:hAnsi="Calibri" w:cs="Calibri"/>
      <w:kern w:val="3"/>
      <w:sz w:val="20"/>
      <w:szCs w:val="20"/>
      <w:lang w:eastAsia="zh-CN"/>
    </w:rPr>
  </w:style>
  <w:style w:type="paragraph" w:customStyle="1" w:styleId="Textbodyuser">
    <w:name w:val="Text body (user)"/>
    <w:basedOn w:val="Standarduser"/>
    <w:rsid w:val="00ED51F9"/>
    <w:pPr>
      <w:spacing w:after="120"/>
    </w:pPr>
  </w:style>
  <w:style w:type="paragraph" w:customStyle="1" w:styleId="Normal1">
    <w:name w:val="Normal1"/>
    <w:rsid w:val="00ED51F9"/>
    <w:pPr>
      <w:widowControl w:val="0"/>
      <w:suppressAutoHyphens/>
      <w:autoSpaceDN w:val="0"/>
      <w:spacing w:after="200" w:line="276" w:lineRule="auto"/>
      <w:textAlignment w:val="baseline"/>
    </w:pPr>
    <w:rPr>
      <w:rFonts w:ascii="Times New Roman" w:eastAsia="SimSun, 宋体" w:hAnsi="Times New Roman" w:cs="Mangal"/>
      <w:kern w:val="3"/>
      <w:lang w:eastAsia="zh-CN" w:bidi="hi-IN"/>
    </w:rPr>
  </w:style>
  <w:style w:type="paragraph" w:customStyle="1" w:styleId="Stil">
    <w:name w:val="Stil"/>
    <w:basedOn w:val="Default"/>
    <w:next w:val="Default"/>
    <w:uiPriority w:val="99"/>
    <w:rsid w:val="00ED51F9"/>
    <w:rPr>
      <w:color w:val="auto"/>
      <w:lang w:val="en-US" w:eastAsia="en-US"/>
    </w:rPr>
  </w:style>
  <w:style w:type="paragraph" w:customStyle="1" w:styleId="Tijeloteksta22">
    <w:name w:val="Tijelo teksta 22"/>
    <w:basedOn w:val="Normal"/>
    <w:rsid w:val="00ED51F9"/>
    <w:pPr>
      <w:widowControl w:val="0"/>
      <w:tabs>
        <w:tab w:val="left" w:pos="-1440"/>
        <w:tab w:val="left" w:pos="-720"/>
        <w:tab w:val="left" w:pos="0"/>
        <w:tab w:val="left" w:pos="388"/>
        <w:tab w:val="left" w:pos="1440"/>
      </w:tabs>
      <w:suppressAutoHyphens/>
      <w:overflowPunct w:val="0"/>
      <w:autoSpaceDE w:val="0"/>
      <w:spacing w:after="0" w:line="240" w:lineRule="auto"/>
      <w:textAlignment w:val="baseline"/>
    </w:pPr>
    <w:rPr>
      <w:rFonts w:ascii="Arial" w:eastAsia="Times New Roman" w:hAnsi="Arial" w:cs="Times New Roman"/>
      <w:color w:val="000000"/>
      <w:szCs w:val="20"/>
      <w:lang w:val="en-US" w:eastAsia="ar-SA"/>
    </w:rPr>
  </w:style>
  <w:style w:type="character" w:customStyle="1" w:styleId="normalchar">
    <w:name w:val="normal__char"/>
    <w:basedOn w:val="Zadanifontodlomka"/>
    <w:rsid w:val="00ED51F9"/>
  </w:style>
  <w:style w:type="paragraph" w:styleId="Podnaslov">
    <w:name w:val="Subtitle"/>
    <w:basedOn w:val="Normal"/>
    <w:next w:val="Normal"/>
    <w:link w:val="PodnaslovChar"/>
    <w:uiPriority w:val="11"/>
    <w:qFormat/>
    <w:rsid w:val="00ED51F9"/>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PodnaslovChar">
    <w:name w:val="Podnaslov Char"/>
    <w:basedOn w:val="Zadanifontodlomka"/>
    <w:link w:val="Podnaslov"/>
    <w:uiPriority w:val="11"/>
    <w:rsid w:val="00ED51F9"/>
    <w:rPr>
      <w:rFonts w:ascii="Cambria" w:eastAsia="Times New Roman" w:hAnsi="Cambria" w:cs="Times New Roman"/>
      <w:sz w:val="24"/>
      <w:szCs w:val="24"/>
      <w:lang w:eastAsia="ar-SA"/>
    </w:rPr>
  </w:style>
  <w:style w:type="numbering" w:customStyle="1" w:styleId="NoList1">
    <w:name w:val="No List1"/>
    <w:next w:val="Bezpopisa"/>
    <w:uiPriority w:val="99"/>
    <w:semiHidden/>
    <w:unhideWhenUsed/>
    <w:rsid w:val="00ED51F9"/>
  </w:style>
  <w:style w:type="character" w:styleId="Istaknuto">
    <w:name w:val="Emphasis"/>
    <w:uiPriority w:val="20"/>
    <w:qFormat/>
    <w:rsid w:val="00ED51F9"/>
    <w:rPr>
      <w:i/>
      <w:iCs/>
    </w:rPr>
  </w:style>
  <w:style w:type="numbering" w:customStyle="1" w:styleId="NoList2">
    <w:name w:val="No List2"/>
    <w:next w:val="Bezpopisa"/>
    <w:uiPriority w:val="99"/>
    <w:semiHidden/>
    <w:unhideWhenUsed/>
    <w:rsid w:val="00ED51F9"/>
  </w:style>
  <w:style w:type="numbering" w:customStyle="1" w:styleId="NoList3">
    <w:name w:val="No List3"/>
    <w:next w:val="Bezpopisa"/>
    <w:uiPriority w:val="99"/>
    <w:semiHidden/>
    <w:unhideWhenUsed/>
    <w:rsid w:val="00ED51F9"/>
  </w:style>
  <w:style w:type="character" w:styleId="Referencafusnote">
    <w:name w:val="footnote reference"/>
    <w:unhideWhenUsed/>
    <w:rsid w:val="00ED51F9"/>
    <w:rPr>
      <w:vertAlign w:val="superscript"/>
    </w:rPr>
  </w:style>
  <w:style w:type="paragraph" w:customStyle="1" w:styleId="Normal2">
    <w:name w:val="Normal2"/>
    <w:basedOn w:val="Normal"/>
    <w:rsid w:val="00ED51F9"/>
    <w:pPr>
      <w:spacing w:before="100" w:beforeAutospacing="1" w:after="100" w:afterAutospacing="1" w:line="276" w:lineRule="auto"/>
    </w:pPr>
    <w:rPr>
      <w:rFonts w:ascii="Calibri" w:eastAsia="Times New Roman" w:hAnsi="Calibri" w:cs="Times New Roman"/>
      <w:lang w:val="en-US" w:bidi="en-US"/>
    </w:rPr>
  </w:style>
  <w:style w:type="character" w:customStyle="1" w:styleId="list0020paragraphchar">
    <w:name w:val="list_0020paragraph__char"/>
    <w:rsid w:val="00ED51F9"/>
  </w:style>
  <w:style w:type="paragraph" w:customStyle="1" w:styleId="box454000">
    <w:name w:val="box_454000"/>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rsid w:val="00ED51F9"/>
  </w:style>
  <w:style w:type="numbering" w:customStyle="1" w:styleId="NoList4">
    <w:name w:val="No List4"/>
    <w:next w:val="Bezpopisa"/>
    <w:semiHidden/>
    <w:rsid w:val="00ED51F9"/>
  </w:style>
  <w:style w:type="numbering" w:customStyle="1" w:styleId="NoList5">
    <w:name w:val="No List5"/>
    <w:next w:val="Bezpopisa"/>
    <w:uiPriority w:val="99"/>
    <w:semiHidden/>
    <w:unhideWhenUsed/>
    <w:rsid w:val="00ED51F9"/>
  </w:style>
  <w:style w:type="numbering" w:customStyle="1" w:styleId="NoList6">
    <w:name w:val="No List6"/>
    <w:next w:val="Bezpopisa"/>
    <w:uiPriority w:val="99"/>
    <w:semiHidden/>
    <w:unhideWhenUsed/>
    <w:rsid w:val="00ED51F9"/>
  </w:style>
  <w:style w:type="numbering" w:customStyle="1" w:styleId="NoList7">
    <w:name w:val="No List7"/>
    <w:next w:val="Bezpopisa"/>
    <w:uiPriority w:val="99"/>
    <w:semiHidden/>
    <w:unhideWhenUsed/>
    <w:rsid w:val="00ED51F9"/>
  </w:style>
  <w:style w:type="paragraph" w:styleId="Adresaomotnice">
    <w:name w:val="envelope address"/>
    <w:basedOn w:val="Normal"/>
    <w:rsid w:val="00ED51F9"/>
    <w:pPr>
      <w:framePr w:w="7920" w:h="1980" w:hRule="exact" w:hSpace="180" w:wrap="auto" w:hAnchor="page" w:xAlign="center" w:yAlign="bottom"/>
      <w:spacing w:after="0" w:line="240" w:lineRule="auto"/>
      <w:ind w:left="2880"/>
    </w:pPr>
    <w:rPr>
      <w:rFonts w:ascii="Arial" w:eastAsia="Times New Roman" w:hAnsi="Arial" w:cs="Times New Roman"/>
      <w:sz w:val="26"/>
      <w:lang w:eastAsia="hr-HR"/>
    </w:rPr>
  </w:style>
  <w:style w:type="paragraph" w:customStyle="1" w:styleId="NoSpacing1">
    <w:name w:val="No Spacing1"/>
    <w:uiPriority w:val="1"/>
    <w:qFormat/>
    <w:rsid w:val="00ED51F9"/>
    <w:pPr>
      <w:spacing w:after="0" w:line="240" w:lineRule="auto"/>
    </w:pPr>
    <w:rPr>
      <w:rFonts w:ascii="CRO_Dutch-BoldItalic" w:eastAsia="Times New Roman" w:hAnsi="CRO_Dutch-BoldItalic" w:cs="Times New Roman"/>
      <w:lang w:val="en-US" w:eastAsia="hr-HR"/>
    </w:rPr>
  </w:style>
  <w:style w:type="paragraph" w:styleId="TOCNaslov">
    <w:name w:val="TOC Heading"/>
    <w:basedOn w:val="Naslov1"/>
    <w:next w:val="Normal"/>
    <w:uiPriority w:val="39"/>
    <w:unhideWhenUsed/>
    <w:qFormat/>
    <w:rsid w:val="00ED51F9"/>
    <w:pPr>
      <w:keepLines/>
      <w:spacing w:before="480" w:after="0" w:line="276" w:lineRule="auto"/>
      <w:outlineLvl w:val="9"/>
    </w:pPr>
    <w:rPr>
      <w:rFonts w:ascii="Cambria" w:hAnsi="Cambria"/>
      <w:color w:val="365F91"/>
      <w:kern w:val="0"/>
      <w:sz w:val="28"/>
      <w:szCs w:val="28"/>
    </w:rPr>
  </w:style>
  <w:style w:type="paragraph" w:styleId="Sadraj2">
    <w:name w:val="toc 2"/>
    <w:basedOn w:val="Normal"/>
    <w:next w:val="Normal"/>
    <w:autoRedefine/>
    <w:uiPriority w:val="39"/>
    <w:unhideWhenUsed/>
    <w:qFormat/>
    <w:rsid w:val="00ED51F9"/>
    <w:pPr>
      <w:spacing w:after="0" w:line="240" w:lineRule="auto"/>
      <w:ind w:left="220"/>
    </w:pPr>
    <w:rPr>
      <w:rFonts w:ascii="Calibri" w:eastAsia="Times New Roman" w:hAnsi="Calibri" w:cs="Calibri"/>
      <w:smallCaps/>
      <w:sz w:val="20"/>
      <w:lang w:eastAsia="hr-HR"/>
    </w:rPr>
  </w:style>
  <w:style w:type="paragraph" w:styleId="Sadraj1">
    <w:name w:val="toc 1"/>
    <w:basedOn w:val="Normal"/>
    <w:next w:val="Normal"/>
    <w:autoRedefine/>
    <w:uiPriority w:val="39"/>
    <w:unhideWhenUsed/>
    <w:qFormat/>
    <w:rsid w:val="00ED51F9"/>
    <w:pPr>
      <w:tabs>
        <w:tab w:val="left" w:pos="440"/>
        <w:tab w:val="right" w:leader="dot" w:pos="10195"/>
      </w:tabs>
      <w:spacing w:before="120" w:after="120" w:line="240" w:lineRule="auto"/>
    </w:pPr>
    <w:rPr>
      <w:rFonts w:ascii="Arial" w:eastAsia="Calibri" w:hAnsi="Arial" w:cs="Arial"/>
      <w:b/>
      <w:bCs/>
      <w:caps/>
      <w:noProof/>
      <w:sz w:val="18"/>
      <w:szCs w:val="20"/>
    </w:rPr>
  </w:style>
  <w:style w:type="paragraph" w:styleId="Sadraj3">
    <w:name w:val="toc 3"/>
    <w:basedOn w:val="Normal"/>
    <w:next w:val="Normal"/>
    <w:autoRedefine/>
    <w:uiPriority w:val="39"/>
    <w:unhideWhenUsed/>
    <w:qFormat/>
    <w:rsid w:val="00ED51F9"/>
    <w:pPr>
      <w:spacing w:after="0" w:line="240" w:lineRule="auto"/>
      <w:ind w:left="440"/>
    </w:pPr>
    <w:rPr>
      <w:rFonts w:ascii="Calibri" w:eastAsia="Times New Roman" w:hAnsi="Calibri" w:cs="Calibri"/>
      <w:i/>
      <w:iCs/>
      <w:sz w:val="20"/>
      <w:lang w:eastAsia="hr-HR"/>
    </w:rPr>
  </w:style>
  <w:style w:type="paragraph" w:customStyle="1" w:styleId="xl65">
    <w:name w:val="xl65"/>
    <w:basedOn w:val="Normal"/>
    <w:rsid w:val="00ED51F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ED51F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D51F9"/>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8">
    <w:name w:val="xl68"/>
    <w:basedOn w:val="Normal"/>
    <w:rsid w:val="00ED51F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9">
    <w:name w:val="xl69"/>
    <w:basedOn w:val="Normal"/>
    <w:rsid w:val="00ED51F9"/>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70">
    <w:name w:val="xl70"/>
    <w:basedOn w:val="Normal"/>
    <w:rsid w:val="00ED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1">
    <w:name w:val="xl71"/>
    <w:basedOn w:val="Normal"/>
    <w:rsid w:val="00ED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72">
    <w:name w:val="xl72"/>
    <w:basedOn w:val="Normal"/>
    <w:rsid w:val="00ED51F9"/>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3">
    <w:name w:val="xl73"/>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4">
    <w:name w:val="xl74"/>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5">
    <w:name w:val="xl75"/>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6">
    <w:name w:val="xl76"/>
    <w:basedOn w:val="Normal"/>
    <w:rsid w:val="00ED51F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77">
    <w:name w:val="xl77"/>
    <w:basedOn w:val="Normal"/>
    <w:rsid w:val="00ED51F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8">
    <w:name w:val="xl78"/>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9">
    <w:name w:val="xl79"/>
    <w:basedOn w:val="Normal"/>
    <w:rsid w:val="00ED51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ED51F9"/>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1">
    <w:name w:val="xl81"/>
    <w:basedOn w:val="Normal"/>
    <w:rsid w:val="00ED51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2">
    <w:name w:val="xl82"/>
    <w:basedOn w:val="Normal"/>
    <w:rsid w:val="00ED51F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83">
    <w:name w:val="xl83"/>
    <w:basedOn w:val="Normal"/>
    <w:rsid w:val="00ED51F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ED51F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5">
    <w:name w:val="xl85"/>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6">
    <w:name w:val="xl86"/>
    <w:basedOn w:val="Normal"/>
    <w:rsid w:val="00ED51F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7">
    <w:name w:val="xl87"/>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8">
    <w:name w:val="xl88"/>
    <w:basedOn w:val="Normal"/>
    <w:rsid w:val="00ED51F9"/>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90">
    <w:name w:val="xl90"/>
    <w:basedOn w:val="Normal"/>
    <w:rsid w:val="00ED51F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1">
    <w:name w:val="xl91"/>
    <w:basedOn w:val="Normal"/>
    <w:rsid w:val="00ED51F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2">
    <w:name w:val="xl92"/>
    <w:basedOn w:val="Normal"/>
    <w:rsid w:val="00ED51F9"/>
    <w:pPr>
      <w:pBdr>
        <w:lef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93">
    <w:name w:val="xl93"/>
    <w:basedOn w:val="Normal"/>
    <w:rsid w:val="00ED51F9"/>
    <w:pPr>
      <w:pBdr>
        <w:left w:val="single" w:sz="4" w:space="0" w:color="000000"/>
        <w:right w:val="single" w:sz="4" w:space="0" w:color="000000"/>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94">
    <w:name w:val="xl94"/>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5">
    <w:name w:val="xl95"/>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6">
    <w:name w:val="xl96"/>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7">
    <w:name w:val="xl97"/>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8">
    <w:name w:val="xl98"/>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9">
    <w:name w:val="xl99"/>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00">
    <w:name w:val="xl100"/>
    <w:basedOn w:val="Normal"/>
    <w:rsid w:val="00ED51F9"/>
    <w:pPr>
      <w:pBdr>
        <w:top w:val="single" w:sz="8" w:space="0" w:color="auto"/>
        <w:left w:val="single" w:sz="8" w:space="0" w:color="auto"/>
        <w:bottom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1">
    <w:name w:val="xl101"/>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02">
    <w:name w:val="xl102"/>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3">
    <w:name w:val="xl103"/>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4">
    <w:name w:val="xl104"/>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5">
    <w:name w:val="xl105"/>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6">
    <w:name w:val="xl106"/>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7">
    <w:name w:val="xl107"/>
    <w:basedOn w:val="Normal"/>
    <w:rsid w:val="00ED51F9"/>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09">
    <w:name w:val="xl109"/>
    <w:basedOn w:val="Normal"/>
    <w:rsid w:val="00ED51F9"/>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0">
    <w:name w:val="xl110"/>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1">
    <w:name w:val="xl111"/>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12">
    <w:name w:val="xl112"/>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13">
    <w:name w:val="xl113"/>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4">
    <w:name w:val="xl114"/>
    <w:basedOn w:val="Normal"/>
    <w:rsid w:val="00ED51F9"/>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15">
    <w:name w:val="xl115"/>
    <w:basedOn w:val="Normal"/>
    <w:rsid w:val="00ED51F9"/>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16">
    <w:name w:val="xl116"/>
    <w:basedOn w:val="Normal"/>
    <w:rsid w:val="00ED51F9"/>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17">
    <w:name w:val="xl117"/>
    <w:basedOn w:val="Normal"/>
    <w:rsid w:val="00ED51F9"/>
    <w:pPr>
      <w:pBdr>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18">
    <w:name w:val="xl118"/>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19">
    <w:name w:val="xl119"/>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0">
    <w:name w:val="xl120"/>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1">
    <w:name w:val="xl121"/>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2">
    <w:name w:val="xl122"/>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3">
    <w:name w:val="xl123"/>
    <w:basedOn w:val="Normal"/>
    <w:rsid w:val="00ED51F9"/>
    <w:pPr>
      <w:pBdr>
        <w:top w:val="single" w:sz="8" w:space="0" w:color="auto"/>
        <w:lef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4">
    <w:name w:val="xl124"/>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5">
    <w:name w:val="xl125"/>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126">
    <w:name w:val="xl126"/>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27">
    <w:name w:val="xl127"/>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8">
    <w:name w:val="xl128"/>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29">
    <w:name w:val="xl129"/>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0">
    <w:name w:val="xl130"/>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1">
    <w:name w:val="xl131"/>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2">
    <w:name w:val="xl132"/>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3">
    <w:name w:val="xl133"/>
    <w:basedOn w:val="Normal"/>
    <w:rsid w:val="00ED51F9"/>
    <w:pPr>
      <w:pBdr>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4">
    <w:name w:val="xl134"/>
    <w:basedOn w:val="Normal"/>
    <w:rsid w:val="00ED51F9"/>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35">
    <w:name w:val="xl135"/>
    <w:basedOn w:val="Normal"/>
    <w:rsid w:val="00ED51F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36">
    <w:name w:val="xl136"/>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7">
    <w:name w:val="xl137"/>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8">
    <w:name w:val="xl138"/>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9">
    <w:name w:val="xl139"/>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0">
    <w:name w:val="xl140"/>
    <w:basedOn w:val="Normal"/>
    <w:rsid w:val="00ED51F9"/>
    <w:pPr>
      <w:pBdr>
        <w:lef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41">
    <w:name w:val="xl141"/>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42">
    <w:name w:val="xl142"/>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43">
    <w:name w:val="xl143"/>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44">
    <w:name w:val="xl144"/>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45">
    <w:name w:val="xl145"/>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46">
    <w:name w:val="xl146"/>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7">
    <w:name w:val="xl147"/>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8">
    <w:name w:val="xl148"/>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9">
    <w:name w:val="xl149"/>
    <w:basedOn w:val="Normal"/>
    <w:rsid w:val="00ED51F9"/>
    <w:pPr>
      <w:pBdr>
        <w:top w:val="single" w:sz="8" w:space="0" w:color="auto"/>
        <w:bottom w:val="single" w:sz="8" w:space="0" w:color="auto"/>
      </w:pBd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50">
    <w:name w:val="xl150"/>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1">
    <w:name w:val="xl151"/>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2">
    <w:name w:val="xl152"/>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3">
    <w:name w:val="xl153"/>
    <w:basedOn w:val="Normal"/>
    <w:rsid w:val="00ED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4">
    <w:name w:val="xl154"/>
    <w:basedOn w:val="Normal"/>
    <w:rsid w:val="00ED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5">
    <w:name w:val="xl155"/>
    <w:basedOn w:val="Normal"/>
    <w:rsid w:val="00ED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6">
    <w:name w:val="xl156"/>
    <w:basedOn w:val="Normal"/>
    <w:rsid w:val="00ED51F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7">
    <w:name w:val="xl157"/>
    <w:basedOn w:val="Normal"/>
    <w:rsid w:val="00ED51F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8">
    <w:name w:val="xl158"/>
    <w:basedOn w:val="Normal"/>
    <w:rsid w:val="00ED51F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9">
    <w:name w:val="xl159"/>
    <w:basedOn w:val="Normal"/>
    <w:rsid w:val="00ED51F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0">
    <w:name w:val="xl160"/>
    <w:basedOn w:val="Normal"/>
    <w:rsid w:val="00ED51F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1">
    <w:name w:val="xl161"/>
    <w:basedOn w:val="Normal"/>
    <w:rsid w:val="00ED51F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2">
    <w:name w:val="xl162"/>
    <w:basedOn w:val="Normal"/>
    <w:rsid w:val="00ED51F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3">
    <w:name w:val="xl163"/>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4">
    <w:name w:val="xl164"/>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5">
    <w:name w:val="xl165"/>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6">
    <w:name w:val="xl166"/>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7">
    <w:name w:val="xl167"/>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168">
    <w:name w:val="xl168"/>
    <w:basedOn w:val="Normal"/>
    <w:rsid w:val="00ED51F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69">
    <w:name w:val="xl169"/>
    <w:basedOn w:val="Normal"/>
    <w:rsid w:val="00ED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70">
    <w:name w:val="xl170"/>
    <w:basedOn w:val="Normal"/>
    <w:rsid w:val="00ED51F9"/>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71">
    <w:name w:val="xl171"/>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2">
    <w:name w:val="xl172"/>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3">
    <w:name w:val="xl173"/>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4">
    <w:name w:val="xl174"/>
    <w:basedOn w:val="Normal"/>
    <w:rsid w:val="00ED51F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75">
    <w:name w:val="xl175"/>
    <w:basedOn w:val="Normal"/>
    <w:rsid w:val="00ED51F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6">
    <w:name w:val="xl176"/>
    <w:basedOn w:val="Normal"/>
    <w:rsid w:val="00ED51F9"/>
    <w:pPr>
      <w:pBdr>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7">
    <w:name w:val="xl177"/>
    <w:basedOn w:val="Normal"/>
    <w:rsid w:val="00ED51F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8">
    <w:name w:val="xl178"/>
    <w:basedOn w:val="Normal"/>
    <w:rsid w:val="00ED51F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9">
    <w:name w:val="xl179"/>
    <w:basedOn w:val="Normal"/>
    <w:rsid w:val="00ED51F9"/>
    <w:pPr>
      <w:pBdr>
        <w:top w:val="single" w:sz="4"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0">
    <w:name w:val="xl180"/>
    <w:basedOn w:val="Normal"/>
    <w:rsid w:val="00ED51F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1">
    <w:name w:val="xl181"/>
    <w:basedOn w:val="Normal"/>
    <w:rsid w:val="00ED51F9"/>
    <w:pPr>
      <w:pBdr>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2">
    <w:name w:val="xl182"/>
    <w:basedOn w:val="Normal"/>
    <w:rsid w:val="00ED51F9"/>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3">
    <w:name w:val="xl183"/>
    <w:basedOn w:val="Normal"/>
    <w:rsid w:val="00ED51F9"/>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4">
    <w:name w:val="xl184"/>
    <w:basedOn w:val="Normal"/>
    <w:rsid w:val="00ED51F9"/>
    <w:pPr>
      <w:pBdr>
        <w:top w:val="single" w:sz="8" w:space="0" w:color="auto"/>
        <w:left w:val="single" w:sz="8" w:space="0" w:color="auto"/>
        <w:right w:val="single" w:sz="8" w:space="0" w:color="auto"/>
      </w:pBdr>
      <w:shd w:val="clear" w:color="000000" w:fill="F2F2F2"/>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5">
    <w:name w:val="xl185"/>
    <w:basedOn w:val="Normal"/>
    <w:rsid w:val="00ED51F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6">
    <w:name w:val="xl186"/>
    <w:basedOn w:val="Normal"/>
    <w:rsid w:val="00ED51F9"/>
    <w:pPr>
      <w:pBdr>
        <w:top w:val="single" w:sz="8" w:space="0" w:color="auto"/>
        <w:left w:val="single" w:sz="8" w:space="0" w:color="auto"/>
        <w:right w:val="single" w:sz="8" w:space="0" w:color="auto"/>
      </w:pBdr>
      <w:shd w:val="clear" w:color="000000" w:fill="F2F2F2"/>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7">
    <w:name w:val="xl187"/>
    <w:basedOn w:val="Normal"/>
    <w:rsid w:val="00ED51F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8">
    <w:name w:val="xl188"/>
    <w:basedOn w:val="Normal"/>
    <w:rsid w:val="00ED51F9"/>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9">
    <w:name w:val="xl189"/>
    <w:basedOn w:val="Normal"/>
    <w:rsid w:val="00ED51F9"/>
    <w:pPr>
      <w:pBdr>
        <w:left w:val="single" w:sz="4" w:space="0" w:color="000000"/>
      </w:pBdr>
      <w:shd w:val="clear" w:color="000000" w:fill="FFFFFF"/>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90">
    <w:name w:val="xl190"/>
    <w:basedOn w:val="Normal"/>
    <w:rsid w:val="00ED51F9"/>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1">
    <w:name w:val="xl191"/>
    <w:basedOn w:val="Normal"/>
    <w:rsid w:val="00ED51F9"/>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2">
    <w:name w:val="xl192"/>
    <w:basedOn w:val="Normal"/>
    <w:rsid w:val="00ED51F9"/>
    <w:pPr>
      <w:pBdr>
        <w:top w:val="single" w:sz="4" w:space="0" w:color="000000"/>
        <w:left w:val="single" w:sz="4" w:space="0" w:color="000000"/>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3">
    <w:name w:val="xl193"/>
    <w:basedOn w:val="Normal"/>
    <w:rsid w:val="00ED51F9"/>
    <w:pPr>
      <w:pBdr>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4">
    <w:name w:val="xl194"/>
    <w:basedOn w:val="Normal"/>
    <w:rsid w:val="00ED51F9"/>
    <w:pPr>
      <w:pBdr>
        <w:top w:val="single" w:sz="8" w:space="0" w:color="auto"/>
        <w:left w:val="single" w:sz="4" w:space="0" w:color="000000"/>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5">
    <w:name w:val="xl195"/>
    <w:basedOn w:val="Normal"/>
    <w:rsid w:val="00ED51F9"/>
    <w:pPr>
      <w:pBdr>
        <w:left w:val="single" w:sz="4" w:space="0" w:color="000000"/>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6">
    <w:name w:val="xl196"/>
    <w:basedOn w:val="Normal"/>
    <w:rsid w:val="00ED51F9"/>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7">
    <w:name w:val="xl197"/>
    <w:basedOn w:val="Normal"/>
    <w:rsid w:val="00ED51F9"/>
    <w:pPr>
      <w:pBdr>
        <w:left w:val="single" w:sz="4" w:space="0" w:color="000000"/>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8">
    <w:name w:val="xl198"/>
    <w:basedOn w:val="Normal"/>
    <w:rsid w:val="00ED51F9"/>
    <w:pPr>
      <w:pBdr>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9">
    <w:name w:val="xl199"/>
    <w:basedOn w:val="Normal"/>
    <w:rsid w:val="00ED51F9"/>
    <w:pPr>
      <w:pBdr>
        <w:top w:val="single" w:sz="8" w:space="0" w:color="auto"/>
        <w:lef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0">
    <w:name w:val="xl200"/>
    <w:basedOn w:val="Normal"/>
    <w:rsid w:val="00ED51F9"/>
    <w:pPr>
      <w:pBdr>
        <w:top w:val="single" w:sz="8" w:space="0" w:color="auto"/>
        <w:left w:val="single" w:sz="4" w:space="0" w:color="000000"/>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1">
    <w:name w:val="xl201"/>
    <w:basedOn w:val="Normal"/>
    <w:rsid w:val="00ED51F9"/>
    <w:pPr>
      <w:pBdr>
        <w:top w:val="single" w:sz="8" w:space="0" w:color="auto"/>
        <w:lef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2">
    <w:name w:val="xl202"/>
    <w:basedOn w:val="Normal"/>
    <w:rsid w:val="00ED51F9"/>
    <w:pPr>
      <w:pBdr>
        <w:lef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3">
    <w:name w:val="xl203"/>
    <w:basedOn w:val="Normal"/>
    <w:rsid w:val="00ED51F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color w:val="FFFFFF"/>
      <w:sz w:val="24"/>
      <w:szCs w:val="24"/>
      <w:lang w:eastAsia="hr-HR"/>
    </w:rPr>
  </w:style>
  <w:style w:type="paragraph" w:customStyle="1" w:styleId="xl204">
    <w:name w:val="xl204"/>
    <w:basedOn w:val="Normal"/>
    <w:rsid w:val="00ED51F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5">
    <w:name w:val="xl205"/>
    <w:basedOn w:val="Normal"/>
    <w:rsid w:val="00ED51F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6">
    <w:name w:val="xl206"/>
    <w:basedOn w:val="Normal"/>
    <w:rsid w:val="00ED51F9"/>
    <w:pPr>
      <w:pBdr>
        <w:left w:val="single" w:sz="8" w:space="0" w:color="auto"/>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7">
    <w:name w:val="xl207"/>
    <w:basedOn w:val="Normal"/>
    <w:rsid w:val="00ED51F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8">
    <w:name w:val="xl208"/>
    <w:basedOn w:val="Normal"/>
    <w:rsid w:val="00ED51F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9">
    <w:name w:val="xl209"/>
    <w:basedOn w:val="Normal"/>
    <w:rsid w:val="00ED51F9"/>
    <w:pPr>
      <w:pBdr>
        <w:top w:val="single" w:sz="4"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0">
    <w:name w:val="xl210"/>
    <w:basedOn w:val="Normal"/>
    <w:rsid w:val="00ED51F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1">
    <w:name w:val="xl211"/>
    <w:basedOn w:val="Normal"/>
    <w:rsid w:val="00ED51F9"/>
    <w:pPr>
      <w:pBdr>
        <w:left w:val="single" w:sz="8" w:space="0" w:color="auto"/>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2">
    <w:name w:val="xl212"/>
    <w:basedOn w:val="Normal"/>
    <w:rsid w:val="00ED51F9"/>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3">
    <w:name w:val="xl213"/>
    <w:basedOn w:val="Normal"/>
    <w:rsid w:val="00ED51F9"/>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4">
    <w:name w:val="xl214"/>
    <w:basedOn w:val="Normal"/>
    <w:rsid w:val="00ED51F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5">
    <w:name w:val="xl215"/>
    <w:basedOn w:val="Normal"/>
    <w:rsid w:val="00ED51F9"/>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6">
    <w:name w:val="xl216"/>
    <w:basedOn w:val="Normal"/>
    <w:rsid w:val="00ED51F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7">
    <w:name w:val="xl217"/>
    <w:basedOn w:val="Normal"/>
    <w:rsid w:val="00ED51F9"/>
    <w:pPr>
      <w:pBdr>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8">
    <w:name w:val="xl218"/>
    <w:basedOn w:val="Normal"/>
    <w:rsid w:val="00ED51F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219">
    <w:name w:val="xl219"/>
    <w:basedOn w:val="Normal"/>
    <w:rsid w:val="00ED51F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220">
    <w:name w:val="xl220"/>
    <w:basedOn w:val="Normal"/>
    <w:rsid w:val="00ED51F9"/>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21">
    <w:name w:val="xl221"/>
    <w:basedOn w:val="Normal"/>
    <w:rsid w:val="00ED51F9"/>
    <w:pPr>
      <w:pBdr>
        <w:top w:val="single" w:sz="8" w:space="0" w:color="auto"/>
        <w:left w:val="single" w:sz="4" w:space="0" w:color="000000"/>
        <w:bottom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22">
    <w:name w:val="xl222"/>
    <w:basedOn w:val="Normal"/>
    <w:rsid w:val="00ED51F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23">
    <w:name w:val="xl223"/>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4">
    <w:name w:val="xl224"/>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5">
    <w:name w:val="xl225"/>
    <w:basedOn w:val="Normal"/>
    <w:rsid w:val="00ED51F9"/>
    <w:pPr>
      <w:pBdr>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6">
    <w:name w:val="xl226"/>
    <w:basedOn w:val="Normal"/>
    <w:rsid w:val="00ED51F9"/>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7">
    <w:name w:val="xl227"/>
    <w:basedOn w:val="Normal"/>
    <w:rsid w:val="00ED51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8">
    <w:name w:val="xl228"/>
    <w:basedOn w:val="Normal"/>
    <w:rsid w:val="00ED51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9">
    <w:name w:val="xl229"/>
    <w:basedOn w:val="Normal"/>
    <w:rsid w:val="00ED51F9"/>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0">
    <w:name w:val="xl230"/>
    <w:basedOn w:val="Normal"/>
    <w:rsid w:val="00ED51F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1">
    <w:name w:val="xl231"/>
    <w:basedOn w:val="Normal"/>
    <w:rsid w:val="00ED51F9"/>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2">
    <w:name w:val="xl232"/>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3">
    <w:name w:val="xl233"/>
    <w:basedOn w:val="Normal"/>
    <w:rsid w:val="00ED51F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4">
    <w:name w:val="xl234"/>
    <w:basedOn w:val="Normal"/>
    <w:rsid w:val="00ED51F9"/>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5">
    <w:name w:val="xl235"/>
    <w:basedOn w:val="Normal"/>
    <w:rsid w:val="00ED51F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6">
    <w:name w:val="xl236"/>
    <w:basedOn w:val="Normal"/>
    <w:rsid w:val="00ED5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7">
    <w:name w:val="xl237"/>
    <w:basedOn w:val="Normal"/>
    <w:rsid w:val="00ED51F9"/>
    <w:pPr>
      <w:pBdr>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8">
    <w:name w:val="xl238"/>
    <w:basedOn w:val="Normal"/>
    <w:rsid w:val="00ED51F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9">
    <w:name w:val="xl239"/>
    <w:basedOn w:val="Normal"/>
    <w:rsid w:val="00ED51F9"/>
    <w:pPr>
      <w:pBdr>
        <w:top w:val="single" w:sz="8" w:space="0" w:color="auto"/>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0">
    <w:name w:val="xl240"/>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1">
    <w:name w:val="xl241"/>
    <w:basedOn w:val="Normal"/>
    <w:rsid w:val="00ED51F9"/>
    <w:pPr>
      <w:shd w:val="clear" w:color="000000" w:fill="FFFFFF"/>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2">
    <w:name w:val="xl242"/>
    <w:basedOn w:val="Normal"/>
    <w:rsid w:val="00ED51F9"/>
    <w:pPr>
      <w:pBdr>
        <w:left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3">
    <w:name w:val="xl243"/>
    <w:basedOn w:val="Normal"/>
    <w:rsid w:val="00ED51F9"/>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4">
    <w:name w:val="xl244"/>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45">
    <w:name w:val="xl245"/>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6">
    <w:name w:val="xl246"/>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7">
    <w:name w:val="xl247"/>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8">
    <w:name w:val="xl248"/>
    <w:basedOn w:val="Normal"/>
    <w:rsid w:val="00ED51F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9">
    <w:name w:val="xl249"/>
    <w:basedOn w:val="Normal"/>
    <w:rsid w:val="00ED51F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50">
    <w:name w:val="xl250"/>
    <w:basedOn w:val="Normal"/>
    <w:rsid w:val="00ED51F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1">
    <w:name w:val="xl251"/>
    <w:basedOn w:val="Normal"/>
    <w:rsid w:val="00ED51F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2">
    <w:name w:val="xl252"/>
    <w:basedOn w:val="Normal"/>
    <w:rsid w:val="00ED51F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3">
    <w:name w:val="xl253"/>
    <w:basedOn w:val="Normal"/>
    <w:rsid w:val="00ED51F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4">
    <w:name w:val="xl254"/>
    <w:basedOn w:val="Normal"/>
    <w:rsid w:val="00ED5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55">
    <w:name w:val="xl255"/>
    <w:basedOn w:val="Normal"/>
    <w:rsid w:val="00ED5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6">
    <w:name w:val="xl256"/>
    <w:basedOn w:val="Normal"/>
    <w:rsid w:val="00ED5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7">
    <w:name w:val="xl257"/>
    <w:basedOn w:val="Normal"/>
    <w:rsid w:val="00ED5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8">
    <w:name w:val="xl258"/>
    <w:basedOn w:val="Normal"/>
    <w:rsid w:val="00ED51F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9">
    <w:name w:val="xl259"/>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60">
    <w:name w:val="xl260"/>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1">
    <w:name w:val="xl261"/>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2">
    <w:name w:val="xl262"/>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3">
    <w:name w:val="xl263"/>
    <w:basedOn w:val="Normal"/>
    <w:rsid w:val="00ED51F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4">
    <w:name w:val="xl264"/>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5">
    <w:name w:val="xl265"/>
    <w:basedOn w:val="Normal"/>
    <w:rsid w:val="00ED51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6">
    <w:name w:val="xl266"/>
    <w:basedOn w:val="Normal"/>
    <w:rsid w:val="00ED51F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7">
    <w:name w:val="xl267"/>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8">
    <w:name w:val="xl268"/>
    <w:basedOn w:val="Normal"/>
    <w:rsid w:val="00ED51F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69">
    <w:name w:val="xl269"/>
    <w:basedOn w:val="Normal"/>
    <w:rsid w:val="00ED51F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color w:val="FFFFFF"/>
      <w:sz w:val="24"/>
      <w:szCs w:val="24"/>
      <w:lang w:eastAsia="hr-HR"/>
    </w:rPr>
  </w:style>
  <w:style w:type="paragraph" w:customStyle="1" w:styleId="xl270">
    <w:name w:val="xl270"/>
    <w:basedOn w:val="Normal"/>
    <w:rsid w:val="00ED51F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lang w:eastAsia="hr-HR"/>
    </w:rPr>
  </w:style>
  <w:style w:type="paragraph" w:customStyle="1" w:styleId="xl271">
    <w:name w:val="xl271"/>
    <w:basedOn w:val="Normal"/>
    <w:rsid w:val="00ED51F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272">
    <w:name w:val="xl272"/>
    <w:basedOn w:val="Normal"/>
    <w:rsid w:val="00ED51F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color w:val="FFFFFF"/>
      <w:sz w:val="16"/>
      <w:szCs w:val="16"/>
      <w:lang w:eastAsia="hr-HR"/>
    </w:rPr>
  </w:style>
  <w:style w:type="paragraph" w:customStyle="1" w:styleId="xl273">
    <w:name w:val="xl273"/>
    <w:basedOn w:val="Normal"/>
    <w:rsid w:val="00ED51F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16"/>
      <w:szCs w:val="16"/>
      <w:lang w:eastAsia="hr-HR"/>
    </w:rPr>
  </w:style>
  <w:style w:type="paragraph" w:customStyle="1" w:styleId="xl274">
    <w:name w:val="xl274"/>
    <w:basedOn w:val="Normal"/>
    <w:rsid w:val="00ED51F9"/>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pPr>
    <w:rPr>
      <w:rFonts w:ascii="Arial" w:eastAsia="Times New Roman" w:hAnsi="Arial" w:cs="Arial"/>
      <w:color w:val="FFFFFF"/>
      <w:sz w:val="24"/>
      <w:szCs w:val="24"/>
      <w:lang w:eastAsia="hr-HR"/>
    </w:rPr>
  </w:style>
  <w:style w:type="paragraph" w:customStyle="1" w:styleId="xl275">
    <w:name w:val="xl275"/>
    <w:basedOn w:val="Normal"/>
    <w:rsid w:val="00ED51F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276">
    <w:name w:val="xl276"/>
    <w:basedOn w:val="Normal"/>
    <w:rsid w:val="00ED51F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277">
    <w:name w:val="xl277"/>
    <w:basedOn w:val="Normal"/>
    <w:rsid w:val="00ED51F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lang w:eastAsia="hr-HR"/>
    </w:rPr>
  </w:style>
  <w:style w:type="paragraph" w:customStyle="1" w:styleId="xl278">
    <w:name w:val="xl278"/>
    <w:basedOn w:val="Normal"/>
    <w:rsid w:val="00ED51F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79">
    <w:name w:val="xl279"/>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80">
    <w:name w:val="xl280"/>
    <w:basedOn w:val="Normal"/>
    <w:rsid w:val="00ED51F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81">
    <w:name w:val="xl281"/>
    <w:basedOn w:val="Normal"/>
    <w:rsid w:val="00ED51F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82">
    <w:name w:val="xl282"/>
    <w:basedOn w:val="Normal"/>
    <w:rsid w:val="00ED51F9"/>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3">
    <w:name w:val="xl283"/>
    <w:basedOn w:val="Normal"/>
    <w:rsid w:val="00ED51F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4">
    <w:name w:val="xl284"/>
    <w:basedOn w:val="Normal"/>
    <w:rsid w:val="00ED51F9"/>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5">
    <w:name w:val="xl285"/>
    <w:basedOn w:val="Normal"/>
    <w:rsid w:val="00ED51F9"/>
    <w:pPr>
      <w:pBdr>
        <w:top w:val="single" w:sz="8"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86">
    <w:name w:val="xl286"/>
    <w:basedOn w:val="Normal"/>
    <w:rsid w:val="00ED51F9"/>
    <w:pPr>
      <w:pBdr>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87">
    <w:name w:val="xl287"/>
    <w:basedOn w:val="Normal"/>
    <w:rsid w:val="00ED51F9"/>
    <w:pPr>
      <w:pBdr>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88">
    <w:name w:val="xl288"/>
    <w:basedOn w:val="Normal"/>
    <w:rsid w:val="00ED51F9"/>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89">
    <w:name w:val="xl289"/>
    <w:basedOn w:val="Normal"/>
    <w:rsid w:val="00ED51F9"/>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90">
    <w:name w:val="xl290"/>
    <w:basedOn w:val="Normal"/>
    <w:rsid w:val="00ED51F9"/>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91">
    <w:name w:val="xl291"/>
    <w:basedOn w:val="Normal"/>
    <w:rsid w:val="00ED51F9"/>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2">
    <w:name w:val="xl292"/>
    <w:basedOn w:val="Normal"/>
    <w:rsid w:val="00ED51F9"/>
    <w:pPr>
      <w:pBdr>
        <w:top w:val="single" w:sz="8"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3">
    <w:name w:val="xl293"/>
    <w:basedOn w:val="Normal"/>
    <w:rsid w:val="00ED51F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94">
    <w:name w:val="xl294"/>
    <w:basedOn w:val="Normal"/>
    <w:rsid w:val="00ED51F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95">
    <w:name w:val="xl295"/>
    <w:basedOn w:val="Normal"/>
    <w:rsid w:val="00ED51F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96">
    <w:name w:val="xl296"/>
    <w:basedOn w:val="Normal"/>
    <w:rsid w:val="00ED51F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297">
    <w:name w:val="xl297"/>
    <w:basedOn w:val="Normal"/>
    <w:rsid w:val="00ED51F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8">
    <w:name w:val="xl298"/>
    <w:basedOn w:val="Normal"/>
    <w:rsid w:val="00ED51F9"/>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32"/>
      <w:szCs w:val="32"/>
      <w:lang w:eastAsia="hr-HR"/>
    </w:rPr>
  </w:style>
  <w:style w:type="paragraph" w:customStyle="1" w:styleId="xl299">
    <w:name w:val="xl299"/>
    <w:basedOn w:val="Normal"/>
    <w:rsid w:val="00ED51F9"/>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32"/>
      <w:szCs w:val="32"/>
      <w:lang w:eastAsia="hr-HR"/>
    </w:rPr>
  </w:style>
  <w:style w:type="paragraph" w:customStyle="1" w:styleId="xl300">
    <w:name w:val="xl300"/>
    <w:basedOn w:val="Normal"/>
    <w:rsid w:val="00ED51F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301">
    <w:name w:val="xl301"/>
    <w:basedOn w:val="Normal"/>
    <w:rsid w:val="00ED51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302">
    <w:name w:val="xl302"/>
    <w:basedOn w:val="Normal"/>
    <w:rsid w:val="00ED51F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303">
    <w:name w:val="xl303"/>
    <w:basedOn w:val="Normal"/>
    <w:rsid w:val="00ED51F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304">
    <w:name w:val="xl304"/>
    <w:basedOn w:val="Normal"/>
    <w:rsid w:val="00ED51F9"/>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color w:val="FFFFFF"/>
      <w:sz w:val="24"/>
      <w:szCs w:val="24"/>
      <w:lang w:eastAsia="hr-HR"/>
    </w:rPr>
  </w:style>
  <w:style w:type="paragraph" w:customStyle="1" w:styleId="xl305">
    <w:name w:val="xl305"/>
    <w:basedOn w:val="Normal"/>
    <w:rsid w:val="00ED51F9"/>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06">
    <w:name w:val="xl306"/>
    <w:basedOn w:val="Normal"/>
    <w:rsid w:val="00ED51F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07">
    <w:name w:val="xl307"/>
    <w:basedOn w:val="Normal"/>
    <w:rsid w:val="00ED51F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08">
    <w:name w:val="xl308"/>
    <w:basedOn w:val="Normal"/>
    <w:rsid w:val="00ED51F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09">
    <w:name w:val="xl309"/>
    <w:basedOn w:val="Normal"/>
    <w:rsid w:val="00ED51F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0">
    <w:name w:val="xl310"/>
    <w:basedOn w:val="Normal"/>
    <w:rsid w:val="00ED51F9"/>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1">
    <w:name w:val="xl311"/>
    <w:basedOn w:val="Normal"/>
    <w:rsid w:val="00ED51F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36"/>
      <w:szCs w:val="36"/>
      <w:lang w:eastAsia="hr-HR"/>
    </w:rPr>
  </w:style>
  <w:style w:type="paragraph" w:customStyle="1" w:styleId="xl312">
    <w:name w:val="xl312"/>
    <w:basedOn w:val="Normal"/>
    <w:rsid w:val="00ED51F9"/>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13">
    <w:name w:val="xl313"/>
    <w:basedOn w:val="Normal"/>
    <w:rsid w:val="00ED51F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4">
    <w:name w:val="xl314"/>
    <w:basedOn w:val="Normal"/>
    <w:rsid w:val="00ED51F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5">
    <w:name w:val="xl315"/>
    <w:basedOn w:val="Normal"/>
    <w:rsid w:val="00ED51F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16">
    <w:name w:val="xl316"/>
    <w:basedOn w:val="Normal"/>
    <w:rsid w:val="00ED51F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7">
    <w:name w:val="xl317"/>
    <w:basedOn w:val="Normal"/>
    <w:rsid w:val="00ED51F9"/>
    <w:pPr>
      <w:pBdr>
        <w:top w:val="single" w:sz="8" w:space="0" w:color="auto"/>
        <w:left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8">
    <w:name w:val="xl318"/>
    <w:basedOn w:val="Normal"/>
    <w:rsid w:val="00ED51F9"/>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319">
    <w:name w:val="xl319"/>
    <w:basedOn w:val="Normal"/>
    <w:rsid w:val="00ED51F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ED51F9"/>
  </w:style>
  <w:style w:type="table" w:customStyle="1" w:styleId="TableGrid1">
    <w:name w:val="Table Grid1"/>
    <w:basedOn w:val="Obinatablica"/>
    <w:next w:val="Reetkatablice"/>
    <w:uiPriority w:val="39"/>
    <w:rsid w:val="00ED51F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ED51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qFormat/>
    <w:rsid w:val="00ED51F9"/>
    <w:rPr>
      <w:color w:val="800080"/>
      <w:u w:val="single"/>
    </w:rPr>
  </w:style>
  <w:style w:type="paragraph" w:customStyle="1" w:styleId="xl320">
    <w:name w:val="xl320"/>
    <w:basedOn w:val="Normal"/>
    <w:rsid w:val="00ED51F9"/>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36"/>
      <w:szCs w:val="36"/>
      <w:lang w:eastAsia="hr-HR"/>
    </w:rPr>
  </w:style>
  <w:style w:type="paragraph" w:customStyle="1" w:styleId="xl321">
    <w:name w:val="xl321"/>
    <w:basedOn w:val="Normal"/>
    <w:rsid w:val="00ED51F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22">
    <w:name w:val="xl322"/>
    <w:basedOn w:val="Normal"/>
    <w:rsid w:val="00ED51F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23">
    <w:name w:val="xl323"/>
    <w:basedOn w:val="Normal"/>
    <w:rsid w:val="00ED51F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324">
    <w:name w:val="xl324"/>
    <w:basedOn w:val="Normal"/>
    <w:rsid w:val="00ED51F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25">
    <w:name w:val="xl325"/>
    <w:basedOn w:val="Normal"/>
    <w:rsid w:val="00ED51F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26">
    <w:name w:val="xl326"/>
    <w:basedOn w:val="Normal"/>
    <w:rsid w:val="00ED51F9"/>
    <w:pPr>
      <w:pBdr>
        <w:top w:val="single" w:sz="8" w:space="0" w:color="auto"/>
        <w:bottom w:val="single" w:sz="8" w:space="0" w:color="auto"/>
      </w:pBdr>
      <w:spacing w:before="100" w:beforeAutospacing="1" w:after="100" w:afterAutospacing="1" w:line="240" w:lineRule="auto"/>
    </w:pPr>
    <w:rPr>
      <w:rFonts w:ascii="Arial" w:eastAsia="Times New Roman" w:hAnsi="Arial" w:cs="Arial"/>
      <w:lang w:eastAsia="hr-HR"/>
    </w:rPr>
  </w:style>
  <w:style w:type="paragraph" w:customStyle="1" w:styleId="xl327">
    <w:name w:val="xl327"/>
    <w:basedOn w:val="Normal"/>
    <w:rsid w:val="00ED51F9"/>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hr-HR"/>
    </w:rPr>
  </w:style>
  <w:style w:type="paragraph" w:customStyle="1" w:styleId="xl328">
    <w:name w:val="xl328"/>
    <w:basedOn w:val="Normal"/>
    <w:rsid w:val="00ED51F9"/>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29">
    <w:name w:val="xl329"/>
    <w:basedOn w:val="Normal"/>
    <w:rsid w:val="00ED51F9"/>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30">
    <w:name w:val="xl330"/>
    <w:basedOn w:val="Normal"/>
    <w:rsid w:val="00ED51F9"/>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31">
    <w:name w:val="xl331"/>
    <w:basedOn w:val="Normal"/>
    <w:rsid w:val="00ED51F9"/>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32">
    <w:name w:val="xl332"/>
    <w:basedOn w:val="Normal"/>
    <w:rsid w:val="00ED51F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33">
    <w:name w:val="xl333"/>
    <w:basedOn w:val="Normal"/>
    <w:rsid w:val="00ED51F9"/>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34">
    <w:name w:val="xl334"/>
    <w:basedOn w:val="Normal"/>
    <w:rsid w:val="00ED51F9"/>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lang w:eastAsia="hr-HR"/>
    </w:rPr>
  </w:style>
  <w:style w:type="numbering" w:customStyle="1" w:styleId="Bezpopisa2">
    <w:name w:val="Bez popisa2"/>
    <w:next w:val="Bezpopisa"/>
    <w:uiPriority w:val="99"/>
    <w:semiHidden/>
    <w:unhideWhenUsed/>
    <w:rsid w:val="00ED51F9"/>
  </w:style>
  <w:style w:type="paragraph" w:styleId="Sadraj4">
    <w:name w:val="toc 4"/>
    <w:basedOn w:val="Normal"/>
    <w:next w:val="Normal"/>
    <w:autoRedefine/>
    <w:uiPriority w:val="39"/>
    <w:unhideWhenUsed/>
    <w:qFormat/>
    <w:rsid w:val="00ED51F9"/>
    <w:pPr>
      <w:spacing w:after="0" w:line="240" w:lineRule="auto"/>
      <w:ind w:left="660"/>
    </w:pPr>
    <w:rPr>
      <w:rFonts w:ascii="Calibri" w:eastAsia="Times New Roman" w:hAnsi="Calibri" w:cs="Calibri"/>
      <w:sz w:val="18"/>
      <w:szCs w:val="18"/>
      <w:lang w:eastAsia="hr-HR"/>
    </w:rPr>
  </w:style>
  <w:style w:type="paragraph" w:styleId="Sadraj5">
    <w:name w:val="toc 5"/>
    <w:basedOn w:val="Normal"/>
    <w:next w:val="Normal"/>
    <w:autoRedefine/>
    <w:uiPriority w:val="39"/>
    <w:unhideWhenUsed/>
    <w:qFormat/>
    <w:rsid w:val="00ED51F9"/>
    <w:pPr>
      <w:spacing w:after="0" w:line="240" w:lineRule="auto"/>
      <w:ind w:left="880"/>
    </w:pPr>
    <w:rPr>
      <w:rFonts w:ascii="Calibri" w:eastAsia="Times New Roman" w:hAnsi="Calibri" w:cs="Calibri"/>
      <w:sz w:val="18"/>
      <w:szCs w:val="18"/>
      <w:lang w:eastAsia="hr-HR"/>
    </w:rPr>
  </w:style>
  <w:style w:type="paragraph" w:styleId="Sadraj6">
    <w:name w:val="toc 6"/>
    <w:basedOn w:val="Normal"/>
    <w:next w:val="Normal"/>
    <w:autoRedefine/>
    <w:uiPriority w:val="39"/>
    <w:unhideWhenUsed/>
    <w:qFormat/>
    <w:rsid w:val="00ED51F9"/>
    <w:pPr>
      <w:spacing w:after="0" w:line="240" w:lineRule="auto"/>
      <w:ind w:left="1100"/>
    </w:pPr>
    <w:rPr>
      <w:rFonts w:ascii="Calibri" w:eastAsia="Times New Roman" w:hAnsi="Calibri" w:cs="Calibri"/>
      <w:sz w:val="18"/>
      <w:szCs w:val="18"/>
      <w:lang w:eastAsia="hr-HR"/>
    </w:rPr>
  </w:style>
  <w:style w:type="paragraph" w:styleId="Sadraj7">
    <w:name w:val="toc 7"/>
    <w:basedOn w:val="Normal"/>
    <w:next w:val="Normal"/>
    <w:autoRedefine/>
    <w:uiPriority w:val="39"/>
    <w:unhideWhenUsed/>
    <w:qFormat/>
    <w:rsid w:val="00ED51F9"/>
    <w:pPr>
      <w:spacing w:after="0" w:line="240" w:lineRule="auto"/>
      <w:ind w:left="1320"/>
    </w:pPr>
    <w:rPr>
      <w:rFonts w:ascii="Calibri" w:eastAsia="Times New Roman" w:hAnsi="Calibri" w:cs="Calibri"/>
      <w:sz w:val="18"/>
      <w:szCs w:val="18"/>
      <w:lang w:eastAsia="hr-HR"/>
    </w:rPr>
  </w:style>
  <w:style w:type="paragraph" w:styleId="Sadraj8">
    <w:name w:val="toc 8"/>
    <w:basedOn w:val="Normal"/>
    <w:next w:val="Normal"/>
    <w:autoRedefine/>
    <w:uiPriority w:val="39"/>
    <w:unhideWhenUsed/>
    <w:qFormat/>
    <w:rsid w:val="00ED51F9"/>
    <w:pPr>
      <w:spacing w:after="0" w:line="240" w:lineRule="auto"/>
      <w:ind w:left="1540"/>
    </w:pPr>
    <w:rPr>
      <w:rFonts w:ascii="Calibri" w:eastAsia="Times New Roman" w:hAnsi="Calibri" w:cs="Calibri"/>
      <w:sz w:val="18"/>
      <w:szCs w:val="18"/>
      <w:lang w:eastAsia="hr-HR"/>
    </w:rPr>
  </w:style>
  <w:style w:type="paragraph" w:styleId="Sadraj9">
    <w:name w:val="toc 9"/>
    <w:basedOn w:val="Normal"/>
    <w:next w:val="Normal"/>
    <w:autoRedefine/>
    <w:uiPriority w:val="39"/>
    <w:unhideWhenUsed/>
    <w:rsid w:val="00ED51F9"/>
    <w:pPr>
      <w:spacing w:after="0" w:line="240" w:lineRule="auto"/>
      <w:ind w:left="1760"/>
    </w:pPr>
    <w:rPr>
      <w:rFonts w:ascii="Calibri" w:eastAsia="Times New Roman" w:hAnsi="Calibri" w:cs="Calibri"/>
      <w:sz w:val="18"/>
      <w:szCs w:val="18"/>
      <w:lang w:eastAsia="hr-HR"/>
    </w:rPr>
  </w:style>
  <w:style w:type="character" w:styleId="Naslovknjige">
    <w:name w:val="Book Title"/>
    <w:uiPriority w:val="33"/>
    <w:qFormat/>
    <w:rsid w:val="00ED51F9"/>
    <w:rPr>
      <w:smallCaps/>
      <w:spacing w:val="5"/>
    </w:rPr>
  </w:style>
  <w:style w:type="paragraph" w:styleId="Naglaencitat">
    <w:name w:val="Intense Quote"/>
    <w:basedOn w:val="Normal"/>
    <w:next w:val="Normal"/>
    <w:link w:val="NaglaencitatChar"/>
    <w:uiPriority w:val="30"/>
    <w:qFormat/>
    <w:rsid w:val="00ED51F9"/>
    <w:pPr>
      <w:pBdr>
        <w:bottom w:val="single" w:sz="4" w:space="4" w:color="4F81BD"/>
      </w:pBdr>
      <w:spacing w:before="200" w:after="280" w:line="240" w:lineRule="auto"/>
      <w:ind w:left="936" w:right="936"/>
    </w:pPr>
    <w:rPr>
      <w:rFonts w:ascii="Arial" w:eastAsia="Times New Roman" w:hAnsi="Arial" w:cs="Times New Roman"/>
      <w:b/>
      <w:bCs/>
      <w:i/>
      <w:iCs/>
      <w:color w:val="4F81BD"/>
      <w:lang w:eastAsia="hr-HR"/>
    </w:rPr>
  </w:style>
  <w:style w:type="character" w:customStyle="1" w:styleId="NaglaencitatChar">
    <w:name w:val="Naglašen citat Char"/>
    <w:basedOn w:val="Zadanifontodlomka"/>
    <w:link w:val="Naglaencitat"/>
    <w:uiPriority w:val="30"/>
    <w:rsid w:val="00ED51F9"/>
    <w:rPr>
      <w:rFonts w:ascii="Arial" w:eastAsia="Times New Roman" w:hAnsi="Arial" w:cs="Times New Roman"/>
      <w:b/>
      <w:bCs/>
      <w:i/>
      <w:iCs/>
      <w:color w:val="4F81BD"/>
      <w:lang w:eastAsia="hr-HR"/>
    </w:rPr>
  </w:style>
  <w:style w:type="character" w:styleId="Neupadljivareferenca">
    <w:name w:val="Subtle Reference"/>
    <w:uiPriority w:val="31"/>
    <w:qFormat/>
    <w:rsid w:val="00ED51F9"/>
    <w:rPr>
      <w:smallCaps/>
      <w:color w:val="C0504D"/>
      <w:u w:val="single"/>
    </w:rPr>
  </w:style>
  <w:style w:type="character" w:styleId="Istaknutareferenca">
    <w:name w:val="Intense Reference"/>
    <w:uiPriority w:val="32"/>
    <w:qFormat/>
    <w:rsid w:val="00ED51F9"/>
    <w:rPr>
      <w:b/>
      <w:bCs/>
      <w:smallCaps/>
      <w:color w:val="C0504D"/>
      <w:spacing w:val="5"/>
      <w:u w:val="single"/>
    </w:rPr>
  </w:style>
  <w:style w:type="character" w:styleId="Neupadljivoisticanje">
    <w:name w:val="Subtle Emphasis"/>
    <w:uiPriority w:val="19"/>
    <w:qFormat/>
    <w:rsid w:val="00ED51F9"/>
    <w:rPr>
      <w:i/>
      <w:iCs/>
      <w:color w:val="808080"/>
    </w:rPr>
  </w:style>
  <w:style w:type="character" w:styleId="Jakoisticanje">
    <w:name w:val="Intense Emphasis"/>
    <w:uiPriority w:val="21"/>
    <w:qFormat/>
    <w:rsid w:val="00ED51F9"/>
    <w:rPr>
      <w:b/>
      <w:bCs/>
      <w:i/>
      <w:iCs/>
      <w:color w:val="4F81BD"/>
    </w:rPr>
  </w:style>
  <w:style w:type="character" w:styleId="Naglaeno">
    <w:name w:val="Strong"/>
    <w:uiPriority w:val="22"/>
    <w:qFormat/>
    <w:rsid w:val="00ED51F9"/>
    <w:rPr>
      <w:b/>
      <w:bCs/>
    </w:rPr>
  </w:style>
  <w:style w:type="paragraph" w:styleId="Citat">
    <w:name w:val="Quote"/>
    <w:basedOn w:val="Normal"/>
    <w:next w:val="Normal"/>
    <w:link w:val="CitatChar"/>
    <w:uiPriority w:val="29"/>
    <w:qFormat/>
    <w:rsid w:val="00ED51F9"/>
    <w:pPr>
      <w:spacing w:after="0" w:line="240" w:lineRule="auto"/>
    </w:pPr>
    <w:rPr>
      <w:rFonts w:ascii="Arial" w:eastAsia="Times New Roman" w:hAnsi="Arial" w:cs="Times New Roman"/>
      <w:i/>
      <w:iCs/>
      <w:color w:val="000000"/>
      <w:lang w:eastAsia="hr-HR"/>
    </w:rPr>
  </w:style>
  <w:style w:type="character" w:customStyle="1" w:styleId="CitatChar">
    <w:name w:val="Citat Char"/>
    <w:basedOn w:val="Zadanifontodlomka"/>
    <w:link w:val="Citat"/>
    <w:uiPriority w:val="29"/>
    <w:rsid w:val="00ED51F9"/>
    <w:rPr>
      <w:rFonts w:ascii="Arial" w:eastAsia="Times New Roman" w:hAnsi="Arial" w:cs="Times New Roman"/>
      <w:i/>
      <w:iCs/>
      <w:color w:val="000000"/>
      <w:lang w:eastAsia="hr-HR"/>
    </w:rPr>
  </w:style>
  <w:style w:type="paragraph" w:customStyle="1" w:styleId="Stil2">
    <w:name w:val="Stil2"/>
    <w:basedOn w:val="Normal"/>
    <w:qFormat/>
    <w:rsid w:val="00ED51F9"/>
    <w:pPr>
      <w:spacing w:after="0" w:line="240" w:lineRule="auto"/>
    </w:pPr>
    <w:rPr>
      <w:rFonts w:ascii="Arial" w:eastAsia="Times New Roman" w:hAnsi="Arial" w:cs="Arial"/>
      <w:lang w:eastAsia="hr-HR"/>
    </w:rPr>
  </w:style>
  <w:style w:type="paragraph" w:customStyle="1" w:styleId="Stil1">
    <w:name w:val="Stil1"/>
    <w:basedOn w:val="Normal"/>
    <w:autoRedefine/>
    <w:qFormat/>
    <w:rsid w:val="00ED51F9"/>
    <w:pPr>
      <w:spacing w:after="0" w:line="240" w:lineRule="auto"/>
    </w:pPr>
    <w:rPr>
      <w:rFonts w:ascii="Arial" w:eastAsia="Times New Roman" w:hAnsi="Arial" w:cs="Arial"/>
      <w:lang w:eastAsia="hr-HR"/>
    </w:rPr>
  </w:style>
  <w:style w:type="paragraph" w:customStyle="1" w:styleId="Stil3">
    <w:name w:val="Stil3"/>
    <w:basedOn w:val="Sadraj1"/>
    <w:autoRedefine/>
    <w:qFormat/>
    <w:rsid w:val="00ED51F9"/>
    <w:rPr>
      <w:b w:val="0"/>
    </w:rPr>
  </w:style>
  <w:style w:type="paragraph" w:customStyle="1" w:styleId="Stil4">
    <w:name w:val="Stil4"/>
    <w:basedOn w:val="Tijeloteksta-uvlaka3"/>
    <w:autoRedefine/>
    <w:qFormat/>
    <w:rsid w:val="00ED51F9"/>
    <w:pPr>
      <w:numPr>
        <w:numId w:val="3"/>
      </w:numPr>
      <w:ind w:left="360" w:right="0" w:firstLine="0"/>
      <w:jc w:val="left"/>
    </w:pPr>
    <w:rPr>
      <w:rFonts w:cs="Arial"/>
      <w:b/>
      <w:sz w:val="18"/>
      <w:szCs w:val="22"/>
    </w:rPr>
  </w:style>
  <w:style w:type="numbering" w:customStyle="1" w:styleId="NoList8">
    <w:name w:val="No List8"/>
    <w:next w:val="Bezpopisa"/>
    <w:uiPriority w:val="99"/>
    <w:semiHidden/>
    <w:unhideWhenUsed/>
    <w:rsid w:val="00ED51F9"/>
  </w:style>
  <w:style w:type="numbering" w:customStyle="1" w:styleId="NoList9">
    <w:name w:val="No List9"/>
    <w:next w:val="Bezpopisa"/>
    <w:uiPriority w:val="99"/>
    <w:semiHidden/>
    <w:unhideWhenUsed/>
    <w:rsid w:val="00ED51F9"/>
  </w:style>
  <w:style w:type="numbering" w:customStyle="1" w:styleId="NoList10">
    <w:name w:val="No List10"/>
    <w:next w:val="Bezpopisa"/>
    <w:uiPriority w:val="99"/>
    <w:semiHidden/>
    <w:unhideWhenUsed/>
    <w:rsid w:val="00ED51F9"/>
  </w:style>
  <w:style w:type="paragraph" w:customStyle="1" w:styleId="clanak">
    <w:name w:val="clanak"/>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ED51F9"/>
  </w:style>
  <w:style w:type="paragraph" w:customStyle="1" w:styleId="msonormal0">
    <w:name w:val="msonormal"/>
    <w:basedOn w:val="Normal"/>
    <w:qFormat/>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10">
    <w:name w:val="Naslov1"/>
    <w:basedOn w:val="Normal"/>
    <w:next w:val="Tijeloteksta"/>
    <w:rsid w:val="00ED51F9"/>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ED51F9"/>
    <w:pPr>
      <w:suppressLineNumbers/>
      <w:suppressAutoHyphens/>
      <w:spacing w:before="120" w:after="120" w:line="276" w:lineRule="auto"/>
    </w:pPr>
    <w:rPr>
      <w:rFonts w:ascii="Times New Roman" w:eastAsia="Calibri" w:hAnsi="Times New Roman" w:cs="Tahoma"/>
      <w:i/>
      <w:iCs/>
      <w:sz w:val="24"/>
      <w:szCs w:val="24"/>
      <w:lang w:eastAsia="ar-SA"/>
    </w:rPr>
  </w:style>
  <w:style w:type="paragraph" w:customStyle="1" w:styleId="Indeks">
    <w:name w:val="Indeks"/>
    <w:basedOn w:val="Normal"/>
    <w:rsid w:val="00ED51F9"/>
    <w:pPr>
      <w:suppressLineNumbers/>
      <w:suppressAutoHyphens/>
      <w:spacing w:after="200" w:line="276" w:lineRule="auto"/>
    </w:pPr>
    <w:rPr>
      <w:rFonts w:ascii="Times New Roman" w:eastAsia="Calibri" w:hAnsi="Times New Roman" w:cs="Tahoma"/>
      <w:sz w:val="24"/>
      <w:lang w:eastAsia="ar-SA"/>
    </w:rPr>
  </w:style>
  <w:style w:type="paragraph" w:customStyle="1" w:styleId="ListParagraph1">
    <w:name w:val="List Paragraph1"/>
    <w:basedOn w:val="Normal"/>
    <w:rsid w:val="00ED51F9"/>
    <w:pPr>
      <w:suppressAutoHyphens/>
      <w:spacing w:after="200" w:line="276" w:lineRule="auto"/>
      <w:ind w:left="708"/>
    </w:pPr>
    <w:rPr>
      <w:rFonts w:ascii="Times New Roman" w:eastAsia="Calibri" w:hAnsi="Times New Roman" w:cs="Times New Roman"/>
      <w:sz w:val="24"/>
      <w:lang w:eastAsia="ar-SA"/>
    </w:rPr>
  </w:style>
  <w:style w:type="paragraph" w:customStyle="1" w:styleId="NormalWeb1">
    <w:name w:val="Normal (Web)1"/>
    <w:basedOn w:val="Normal"/>
    <w:qFormat/>
    <w:rsid w:val="00ED51F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odyText21">
    <w:name w:val="Body Text 21"/>
    <w:basedOn w:val="Normal"/>
    <w:rsid w:val="00ED51F9"/>
    <w:pPr>
      <w:suppressAutoHyphens/>
      <w:spacing w:after="120" w:line="480" w:lineRule="auto"/>
    </w:pPr>
    <w:rPr>
      <w:rFonts w:ascii="Times New Roman" w:eastAsia="Calibri" w:hAnsi="Times New Roman" w:cs="Times New Roman"/>
      <w:sz w:val="24"/>
      <w:lang w:eastAsia="ar-SA"/>
    </w:rPr>
  </w:style>
  <w:style w:type="paragraph" w:customStyle="1" w:styleId="Tijeloteksta21">
    <w:name w:val="Tijelo teksta 21"/>
    <w:basedOn w:val="Normal"/>
    <w:rsid w:val="00ED51F9"/>
    <w:pPr>
      <w:suppressAutoHyphens/>
      <w:spacing w:after="200" w:line="276" w:lineRule="auto"/>
      <w:jc w:val="both"/>
    </w:pPr>
    <w:rPr>
      <w:rFonts w:ascii="Times New Roman" w:eastAsia="Times New Roman" w:hAnsi="Times New Roman" w:cs="Times New Roman"/>
      <w:kern w:val="2"/>
      <w:sz w:val="24"/>
      <w:lang w:eastAsia="ar-SA"/>
    </w:rPr>
  </w:style>
  <w:style w:type="paragraph" w:customStyle="1" w:styleId="StandardWeb1">
    <w:name w:val="Standard (Web)1"/>
    <w:basedOn w:val="Normal"/>
    <w:rsid w:val="00ED51F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ezproreda1">
    <w:name w:val="Bez proreda1"/>
    <w:link w:val="BezproredaChar1"/>
    <w:qFormat/>
    <w:rsid w:val="00ED51F9"/>
    <w:pPr>
      <w:suppressAutoHyphens/>
      <w:spacing w:after="0" w:line="240" w:lineRule="auto"/>
    </w:pPr>
    <w:rPr>
      <w:rFonts w:ascii="Calibri" w:eastAsia="Calibri" w:hAnsi="Calibri" w:cs="Times New Roman"/>
      <w:lang w:eastAsia="ar-SA"/>
    </w:rPr>
  </w:style>
  <w:style w:type="character" w:customStyle="1" w:styleId="DefaultParagraphFont1">
    <w:name w:val="Default Paragraph Font1"/>
    <w:rsid w:val="00ED51F9"/>
  </w:style>
  <w:style w:type="character" w:customStyle="1" w:styleId="WW-Absatz-Standardschriftart11111111">
    <w:name w:val="WW-Absatz-Standardschriftart11111111"/>
    <w:rsid w:val="00ED51F9"/>
  </w:style>
  <w:style w:type="character" w:customStyle="1" w:styleId="WW-Absatz-Standardschriftart111111111">
    <w:name w:val="WW-Absatz-Standardschriftart111111111"/>
    <w:rsid w:val="00ED51F9"/>
  </w:style>
  <w:style w:type="character" w:customStyle="1" w:styleId="WW-Absatz-Standardschriftart1111111111">
    <w:name w:val="WW-Absatz-Standardschriftart1111111111"/>
    <w:rsid w:val="00ED51F9"/>
  </w:style>
  <w:style w:type="character" w:customStyle="1" w:styleId="WW-Absatz-Standardschriftart11111111111">
    <w:name w:val="WW-Absatz-Standardschriftart11111111111"/>
    <w:rsid w:val="00ED51F9"/>
  </w:style>
  <w:style w:type="character" w:customStyle="1" w:styleId="WW-Absatz-Standardschriftart111111111111">
    <w:name w:val="WW-Absatz-Standardschriftart111111111111"/>
    <w:rsid w:val="00ED51F9"/>
  </w:style>
  <w:style w:type="character" w:customStyle="1" w:styleId="WW-Absatz-Standardschriftart1111111111111">
    <w:name w:val="WW-Absatz-Standardschriftart1111111111111"/>
    <w:rsid w:val="00ED51F9"/>
  </w:style>
  <w:style w:type="character" w:customStyle="1" w:styleId="WW-Absatz-Standardschriftart11111111111111">
    <w:name w:val="WW-Absatz-Standardschriftart11111111111111"/>
    <w:rsid w:val="00ED51F9"/>
  </w:style>
  <w:style w:type="character" w:customStyle="1" w:styleId="WW-Absatz-Standardschriftart111111111111111">
    <w:name w:val="WW-Absatz-Standardschriftart111111111111111"/>
    <w:rsid w:val="00ED51F9"/>
  </w:style>
  <w:style w:type="character" w:customStyle="1" w:styleId="WW-Absatz-Standardschriftart1111111111111111">
    <w:name w:val="WW-Absatz-Standardschriftart1111111111111111"/>
    <w:rsid w:val="00ED51F9"/>
  </w:style>
  <w:style w:type="character" w:customStyle="1" w:styleId="WW-Absatz-Standardschriftart11111111111111111">
    <w:name w:val="WW-Absatz-Standardschriftart11111111111111111"/>
    <w:rsid w:val="00ED51F9"/>
  </w:style>
  <w:style w:type="character" w:customStyle="1" w:styleId="WW-Absatz-Standardschriftart111111111111111111">
    <w:name w:val="WW-Absatz-Standardschriftart111111111111111111"/>
    <w:rsid w:val="00ED51F9"/>
  </w:style>
  <w:style w:type="character" w:customStyle="1" w:styleId="WW-Absatz-Standardschriftart1111111111111111111">
    <w:name w:val="WW-Absatz-Standardschriftart1111111111111111111"/>
    <w:rsid w:val="00ED51F9"/>
  </w:style>
  <w:style w:type="character" w:customStyle="1" w:styleId="WW-Absatz-Standardschriftart11111111111111111111">
    <w:name w:val="WW-Absatz-Standardschriftart11111111111111111111"/>
    <w:rsid w:val="00ED51F9"/>
  </w:style>
  <w:style w:type="character" w:customStyle="1" w:styleId="WW-Absatz-Standardschriftart111111111111111111111">
    <w:name w:val="WW-Absatz-Standardschriftart111111111111111111111"/>
    <w:rsid w:val="00ED51F9"/>
  </w:style>
  <w:style w:type="character" w:customStyle="1" w:styleId="WW-Absatz-Standardschriftart1111111111111111111111">
    <w:name w:val="WW-Absatz-Standardschriftart1111111111111111111111"/>
    <w:rsid w:val="00ED51F9"/>
  </w:style>
  <w:style w:type="character" w:customStyle="1" w:styleId="WW-Absatz-Standardschriftart11111111111111111111111">
    <w:name w:val="WW-Absatz-Standardschriftart11111111111111111111111"/>
    <w:rsid w:val="00ED51F9"/>
  </w:style>
  <w:style w:type="character" w:customStyle="1" w:styleId="WW-Absatz-Standardschriftart111111111111111111111111">
    <w:name w:val="WW-Absatz-Standardschriftart111111111111111111111111"/>
    <w:rsid w:val="00ED51F9"/>
  </w:style>
  <w:style w:type="character" w:customStyle="1" w:styleId="WW-Absatz-Standardschriftart1111111111111111111111111">
    <w:name w:val="WW-Absatz-Standardschriftart1111111111111111111111111"/>
    <w:rsid w:val="00ED51F9"/>
  </w:style>
  <w:style w:type="character" w:customStyle="1" w:styleId="WW-DefaultParagraphFont1">
    <w:name w:val="WW-Default Paragraph Font1"/>
    <w:rsid w:val="00ED51F9"/>
  </w:style>
  <w:style w:type="character" w:customStyle="1" w:styleId="WW-DefaultParagraphFont11">
    <w:name w:val="WW-Default Paragraph Font11"/>
    <w:rsid w:val="00ED51F9"/>
  </w:style>
  <w:style w:type="character" w:customStyle="1" w:styleId="WW8Num3z0">
    <w:name w:val="WW8Num3z0"/>
    <w:rsid w:val="00ED51F9"/>
    <w:rPr>
      <w:rFonts w:ascii="Symbol" w:hAnsi="Symbol" w:cs="OpenSymbol" w:hint="default"/>
    </w:rPr>
  </w:style>
  <w:style w:type="character" w:customStyle="1" w:styleId="WW-Absatz-Standardschriftart11111111111111111111111111">
    <w:name w:val="WW-Absatz-Standardschriftart11111111111111111111111111"/>
    <w:rsid w:val="00ED51F9"/>
  </w:style>
  <w:style w:type="character" w:customStyle="1" w:styleId="WW-DefaultParagraphFont111">
    <w:name w:val="WW-Default Paragraph Font111"/>
    <w:rsid w:val="00ED51F9"/>
  </w:style>
  <w:style w:type="character" w:customStyle="1" w:styleId="WW-Absatz-Standardschriftart111111111111111111111111111">
    <w:name w:val="WW-Absatz-Standardschriftart111111111111111111111111111"/>
    <w:rsid w:val="00ED51F9"/>
  </w:style>
  <w:style w:type="character" w:customStyle="1" w:styleId="WW-Absatz-Standardschriftart1111111111111111111111111111">
    <w:name w:val="WW-Absatz-Standardschriftart1111111111111111111111111111"/>
    <w:rsid w:val="00ED51F9"/>
  </w:style>
  <w:style w:type="character" w:customStyle="1" w:styleId="WW-Absatz-Standardschriftart11111111111111111111111111111">
    <w:name w:val="WW-Absatz-Standardschriftart11111111111111111111111111111"/>
    <w:rsid w:val="00ED51F9"/>
  </w:style>
  <w:style w:type="character" w:customStyle="1" w:styleId="WW-Absatz-Standardschriftart111111111111111111111111111111">
    <w:name w:val="WW-Absatz-Standardschriftart111111111111111111111111111111"/>
    <w:rsid w:val="00ED51F9"/>
  </w:style>
  <w:style w:type="character" w:customStyle="1" w:styleId="WW-DefaultParagraphFont1111">
    <w:name w:val="WW-Default Paragraph Font1111"/>
    <w:rsid w:val="00ED51F9"/>
  </w:style>
  <w:style w:type="character" w:customStyle="1" w:styleId="WW-Absatz-Standardschriftart1111111111111111111111111111111">
    <w:name w:val="WW-Absatz-Standardschriftart1111111111111111111111111111111"/>
    <w:rsid w:val="00ED51F9"/>
  </w:style>
  <w:style w:type="character" w:customStyle="1" w:styleId="WW-DefaultParagraphFont11111">
    <w:name w:val="WW-Default Paragraph Font11111"/>
    <w:rsid w:val="00ED51F9"/>
  </w:style>
  <w:style w:type="character" w:customStyle="1" w:styleId="WW-Absatz-Standardschriftart11111111111111111111111111111111">
    <w:name w:val="WW-Absatz-Standardschriftart11111111111111111111111111111111"/>
    <w:rsid w:val="00ED51F9"/>
  </w:style>
  <w:style w:type="character" w:customStyle="1" w:styleId="WW-DefaultParagraphFont111111">
    <w:name w:val="WW-Default Paragraph Font111111"/>
    <w:rsid w:val="00ED51F9"/>
  </w:style>
  <w:style w:type="character" w:customStyle="1" w:styleId="WW-Absatz-Standardschriftart111111111111111111111111111111111">
    <w:name w:val="WW-Absatz-Standardschriftart111111111111111111111111111111111"/>
    <w:rsid w:val="00ED51F9"/>
  </w:style>
  <w:style w:type="character" w:customStyle="1" w:styleId="WW-Absatz-Standardschriftart1111111111111111111111111111111111">
    <w:name w:val="WW-Absatz-Standardschriftart1111111111111111111111111111111111"/>
    <w:rsid w:val="00ED51F9"/>
  </w:style>
  <w:style w:type="character" w:customStyle="1" w:styleId="WW-Absatz-Standardschriftart11111111111111111111111111111111111">
    <w:name w:val="WW-Absatz-Standardschriftart11111111111111111111111111111111111"/>
    <w:rsid w:val="00ED51F9"/>
  </w:style>
  <w:style w:type="character" w:customStyle="1" w:styleId="WW-Absatz-Standardschriftart111111111111111111111111111111111111">
    <w:name w:val="WW-Absatz-Standardschriftart111111111111111111111111111111111111"/>
    <w:rsid w:val="00ED51F9"/>
  </w:style>
  <w:style w:type="character" w:customStyle="1" w:styleId="WW-Absatz-Standardschriftart1111111111111111111111111111111111111">
    <w:name w:val="WW-Absatz-Standardschriftart1111111111111111111111111111111111111"/>
    <w:rsid w:val="00ED51F9"/>
  </w:style>
  <w:style w:type="character" w:customStyle="1" w:styleId="WW-Absatz-Standardschriftart11111111111111111111111111111111111111">
    <w:name w:val="WW-Absatz-Standardschriftart11111111111111111111111111111111111111"/>
    <w:rsid w:val="00ED51F9"/>
  </w:style>
  <w:style w:type="character" w:customStyle="1" w:styleId="WW-Absatz-Standardschriftart111111111111111111111111111111111111111">
    <w:name w:val="WW-Absatz-Standardschriftart111111111111111111111111111111111111111"/>
    <w:rsid w:val="00ED51F9"/>
  </w:style>
  <w:style w:type="character" w:customStyle="1" w:styleId="WW-Absatz-Standardschriftart1111111111111111111111111111111111111111">
    <w:name w:val="WW-Absatz-Standardschriftart1111111111111111111111111111111111111111"/>
    <w:rsid w:val="00ED51F9"/>
  </w:style>
  <w:style w:type="character" w:customStyle="1" w:styleId="WW-Absatz-Standardschriftart11111111111111111111111111111111111111111">
    <w:name w:val="WW-Absatz-Standardschriftart11111111111111111111111111111111111111111"/>
    <w:rsid w:val="00ED51F9"/>
  </w:style>
  <w:style w:type="character" w:customStyle="1" w:styleId="WW-Absatz-Standardschriftart111111111111111111111111111111111111111111">
    <w:name w:val="WW-Absatz-Standardschriftart111111111111111111111111111111111111111111"/>
    <w:rsid w:val="00ED51F9"/>
  </w:style>
  <w:style w:type="character" w:customStyle="1" w:styleId="WW-Absatz-Standardschriftart1111111111111111111111111111111111111111111">
    <w:name w:val="WW-Absatz-Standardschriftart1111111111111111111111111111111111111111111"/>
    <w:rsid w:val="00ED51F9"/>
  </w:style>
  <w:style w:type="character" w:customStyle="1" w:styleId="WW-Absatz-Standardschriftart11111111111111111111111111111111111111111111">
    <w:name w:val="WW-Absatz-Standardschriftart11111111111111111111111111111111111111111111"/>
    <w:rsid w:val="00ED51F9"/>
  </w:style>
  <w:style w:type="character" w:customStyle="1" w:styleId="WW-Absatz-Standardschriftart111111111111111111111111111111111111111111111">
    <w:name w:val="WW-Absatz-Standardschriftart111111111111111111111111111111111111111111111"/>
    <w:rsid w:val="00ED51F9"/>
  </w:style>
  <w:style w:type="character" w:customStyle="1" w:styleId="WW-Absatz-Standardschriftart1111111111111111111111111111111111111111111111">
    <w:name w:val="WW-Absatz-Standardschriftart1111111111111111111111111111111111111111111111"/>
    <w:rsid w:val="00ED51F9"/>
  </w:style>
  <w:style w:type="character" w:customStyle="1" w:styleId="WW-Absatz-Standardschriftart11111111111111111111111111111111111111111111111">
    <w:name w:val="WW-Absatz-Standardschriftart11111111111111111111111111111111111111111111111"/>
    <w:rsid w:val="00ED51F9"/>
  </w:style>
  <w:style w:type="character" w:customStyle="1" w:styleId="WW-Absatz-Standardschriftart111111111111111111111111111111111111111111111111">
    <w:name w:val="WW-Absatz-Standardschriftart111111111111111111111111111111111111111111111111"/>
    <w:rsid w:val="00ED51F9"/>
  </w:style>
  <w:style w:type="character" w:customStyle="1" w:styleId="WW8Num2z3">
    <w:name w:val="WW8Num2z3"/>
    <w:rsid w:val="00ED51F9"/>
    <w:rPr>
      <w:rFonts w:ascii="Symbol" w:hAnsi="Symbol" w:hint="default"/>
    </w:rPr>
  </w:style>
  <w:style w:type="character" w:customStyle="1" w:styleId="WW-DefaultParagraphFont1111111">
    <w:name w:val="WW-Default Paragraph Font1111111"/>
    <w:rsid w:val="00ED51F9"/>
  </w:style>
  <w:style w:type="character" w:customStyle="1" w:styleId="Grafikeoznake1">
    <w:name w:val="Grafičke oznake1"/>
    <w:rsid w:val="00ED51F9"/>
    <w:rPr>
      <w:rFonts w:ascii="OpenSymbol" w:eastAsia="OpenSymbol" w:hAnsi="OpenSymbol" w:cs="OpenSymbol" w:hint="default"/>
    </w:rPr>
  </w:style>
  <w:style w:type="character" w:customStyle="1" w:styleId="Simbolinumeriranja">
    <w:name w:val="Simboli numeriranja"/>
    <w:rsid w:val="00ED51F9"/>
  </w:style>
  <w:style w:type="numbering" w:customStyle="1" w:styleId="NoList11">
    <w:name w:val="No List11"/>
    <w:next w:val="Bezpopisa"/>
    <w:uiPriority w:val="99"/>
    <w:semiHidden/>
    <w:unhideWhenUsed/>
    <w:rsid w:val="00ED51F9"/>
  </w:style>
  <w:style w:type="numbering" w:customStyle="1" w:styleId="NoList12">
    <w:name w:val="No List12"/>
    <w:next w:val="Bezpopisa"/>
    <w:uiPriority w:val="99"/>
    <w:semiHidden/>
    <w:unhideWhenUsed/>
    <w:rsid w:val="00ED51F9"/>
  </w:style>
  <w:style w:type="numbering" w:customStyle="1" w:styleId="NoList13">
    <w:name w:val="No List13"/>
    <w:next w:val="Bezpopisa"/>
    <w:uiPriority w:val="99"/>
    <w:semiHidden/>
    <w:unhideWhenUsed/>
    <w:rsid w:val="00ED51F9"/>
  </w:style>
  <w:style w:type="numbering" w:customStyle="1" w:styleId="NoList14">
    <w:name w:val="No List14"/>
    <w:next w:val="Bezpopisa"/>
    <w:uiPriority w:val="99"/>
    <w:semiHidden/>
    <w:unhideWhenUsed/>
    <w:rsid w:val="00ED51F9"/>
  </w:style>
  <w:style w:type="character" w:customStyle="1" w:styleId="apple-converted-space">
    <w:name w:val="apple-converted-space"/>
    <w:rsid w:val="00ED51F9"/>
  </w:style>
  <w:style w:type="character" w:customStyle="1" w:styleId="st">
    <w:name w:val="st"/>
    <w:rsid w:val="00ED51F9"/>
  </w:style>
  <w:style w:type="paragraph" w:customStyle="1" w:styleId="Bezproreda2">
    <w:name w:val="Bez proreda2"/>
    <w:rsid w:val="00ED51F9"/>
    <w:pPr>
      <w:suppressAutoHyphens/>
      <w:spacing w:after="0" w:line="240" w:lineRule="auto"/>
    </w:pPr>
    <w:rPr>
      <w:rFonts w:ascii="Calibri" w:eastAsia="Calibri" w:hAnsi="Calibri" w:cs="Times New Roman"/>
      <w:lang w:eastAsia="ar-SA"/>
    </w:rPr>
  </w:style>
  <w:style w:type="numbering" w:customStyle="1" w:styleId="NoList15">
    <w:name w:val="No List15"/>
    <w:next w:val="Bezpopisa"/>
    <w:uiPriority w:val="99"/>
    <w:semiHidden/>
    <w:unhideWhenUsed/>
    <w:rsid w:val="00ED51F9"/>
  </w:style>
  <w:style w:type="character" w:customStyle="1" w:styleId="naslovsredina1">
    <w:name w:val="naslovsredina1"/>
    <w:rsid w:val="00ED51F9"/>
  </w:style>
  <w:style w:type="character" w:customStyle="1" w:styleId="BalloonTextChar1">
    <w:name w:val="Balloon Text Char1"/>
    <w:uiPriority w:val="99"/>
    <w:semiHidden/>
    <w:rsid w:val="00ED51F9"/>
    <w:rPr>
      <w:rFonts w:ascii="Segoe UI" w:eastAsia="Times New Roman" w:hAnsi="Segoe UI" w:cs="Segoe UI"/>
      <w:sz w:val="18"/>
      <w:szCs w:val="18"/>
      <w:lang w:eastAsia="hr-HR"/>
    </w:rPr>
  </w:style>
  <w:style w:type="character" w:customStyle="1" w:styleId="CommentSubjectChar1">
    <w:name w:val="Comment Subject Char1"/>
    <w:uiPriority w:val="99"/>
    <w:semiHidden/>
    <w:rsid w:val="00ED51F9"/>
    <w:rPr>
      <w:rFonts w:ascii="Times New Roman" w:eastAsia="Times New Roman" w:hAnsi="Times New Roman" w:cs="Times New Roman"/>
      <w:b/>
      <w:bCs/>
      <w:sz w:val="20"/>
      <w:szCs w:val="20"/>
      <w:lang w:val="en-US" w:eastAsia="ar-SA"/>
    </w:rPr>
  </w:style>
  <w:style w:type="paragraph" w:customStyle="1" w:styleId="normal0">
    <w:name w:val="normal"/>
    <w:rsid w:val="00ED51F9"/>
    <w:pPr>
      <w:spacing w:after="200" w:line="276" w:lineRule="auto"/>
    </w:pPr>
    <w:rPr>
      <w:rFonts w:ascii="Calibri" w:eastAsia="Calibri" w:hAnsi="Calibri" w:cs="Calibri"/>
      <w:lang w:eastAsia="hr-HR"/>
    </w:rPr>
  </w:style>
  <w:style w:type="paragraph" w:customStyle="1" w:styleId="Bodytext">
    <w:name w:val="Body text"/>
    <w:basedOn w:val="Normal"/>
    <w:next w:val="Normal"/>
    <w:rsid w:val="00ED51F9"/>
    <w:pPr>
      <w:widowControl w:val="0"/>
      <w:suppressAutoHyphens/>
      <w:spacing w:after="60" w:line="0" w:lineRule="atLeast"/>
    </w:pPr>
    <w:rPr>
      <w:rFonts w:ascii="Times New Roman" w:eastAsia="Times New Roman" w:hAnsi="Times New Roman" w:cs="Times New Roman"/>
      <w:kern w:val="1"/>
      <w:sz w:val="19"/>
      <w:szCs w:val="19"/>
      <w:lang w:eastAsia="hi-IN" w:bidi="hi-IN"/>
    </w:rPr>
  </w:style>
  <w:style w:type="numbering" w:customStyle="1" w:styleId="NoList16">
    <w:name w:val="No List16"/>
    <w:next w:val="Bezpopisa"/>
    <w:uiPriority w:val="99"/>
    <w:semiHidden/>
    <w:unhideWhenUsed/>
    <w:rsid w:val="00ED51F9"/>
  </w:style>
  <w:style w:type="table" w:customStyle="1" w:styleId="TableGrid2">
    <w:name w:val="Table Grid2"/>
    <w:basedOn w:val="Obinatablica"/>
    <w:next w:val="Reetkatablice"/>
    <w:uiPriority w:val="59"/>
    <w:rsid w:val="00ED51F9"/>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ijeenospominjanje">
    <w:name w:val="Unresolved Mention"/>
    <w:uiPriority w:val="99"/>
    <w:semiHidden/>
    <w:unhideWhenUsed/>
    <w:rsid w:val="00ED51F9"/>
    <w:rPr>
      <w:color w:val="605E5C"/>
      <w:shd w:val="clear" w:color="auto" w:fill="E1DFDD"/>
    </w:rPr>
  </w:style>
  <w:style w:type="paragraph" w:styleId="Revizija">
    <w:name w:val="Revision"/>
    <w:hidden/>
    <w:uiPriority w:val="99"/>
    <w:semiHidden/>
    <w:rsid w:val="00ED51F9"/>
    <w:pPr>
      <w:spacing w:after="0" w:line="240" w:lineRule="auto"/>
    </w:pPr>
    <w:rPr>
      <w:rFonts w:ascii="Calibri" w:eastAsia="Calibri" w:hAnsi="Calibri" w:cs="Times New Roman"/>
    </w:rPr>
  </w:style>
  <w:style w:type="paragraph" w:customStyle="1" w:styleId="Tablica">
    <w:name w:val="Tablica"/>
    <w:basedOn w:val="Normal"/>
    <w:link w:val="TablicaChar"/>
    <w:uiPriority w:val="99"/>
    <w:qFormat/>
    <w:rsid w:val="00ED51F9"/>
    <w:pPr>
      <w:numPr>
        <w:numId w:val="4"/>
      </w:numPr>
      <w:jc w:val="both"/>
    </w:pPr>
    <w:rPr>
      <w:rFonts w:ascii="Calibri" w:eastAsia="Calibri" w:hAnsi="Calibri" w:cs="Times New Roman"/>
    </w:rPr>
  </w:style>
  <w:style w:type="paragraph" w:customStyle="1" w:styleId="Slika">
    <w:name w:val="Slika"/>
    <w:basedOn w:val="Tablica"/>
    <w:next w:val="Tablica"/>
    <w:link w:val="SlikaChar"/>
    <w:uiPriority w:val="99"/>
    <w:qFormat/>
    <w:rsid w:val="00ED51F9"/>
    <w:pPr>
      <w:numPr>
        <w:numId w:val="5"/>
      </w:numPr>
    </w:pPr>
  </w:style>
  <w:style w:type="character" w:customStyle="1" w:styleId="TablicaChar">
    <w:name w:val="Tablica Char"/>
    <w:link w:val="Tablica"/>
    <w:uiPriority w:val="99"/>
    <w:rsid w:val="00ED51F9"/>
    <w:rPr>
      <w:rFonts w:ascii="Calibri" w:eastAsia="Calibri" w:hAnsi="Calibri" w:cs="Times New Roman"/>
    </w:rPr>
  </w:style>
  <w:style w:type="character" w:customStyle="1" w:styleId="SlikaChar">
    <w:name w:val="Slika Char"/>
    <w:link w:val="Slika"/>
    <w:uiPriority w:val="99"/>
    <w:rsid w:val="00ED51F9"/>
    <w:rPr>
      <w:rFonts w:ascii="Calibri" w:eastAsia="Calibri" w:hAnsi="Calibri" w:cs="Times New Roman"/>
    </w:rPr>
  </w:style>
  <w:style w:type="table" w:customStyle="1" w:styleId="GridTable4-Accent11">
    <w:name w:val="Grid Table 4 - Accent 11"/>
    <w:basedOn w:val="Obinatablica"/>
    <w:uiPriority w:val="49"/>
    <w:rsid w:val="00ED51F9"/>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kteksta">
    <w:name w:val="Block Text"/>
    <w:basedOn w:val="Normal"/>
    <w:rsid w:val="00ED51F9"/>
    <w:pPr>
      <w:spacing w:after="0" w:line="240" w:lineRule="auto"/>
      <w:ind w:left="720" w:right="46"/>
      <w:jc w:val="both"/>
    </w:pPr>
    <w:rPr>
      <w:rFonts w:ascii="Arial" w:eastAsia="Times New Roman" w:hAnsi="Arial" w:cs="Times New Roman"/>
      <w:i/>
      <w:iCs/>
      <w:sz w:val="20"/>
      <w:szCs w:val="24"/>
    </w:rPr>
  </w:style>
  <w:style w:type="paragraph" w:customStyle="1" w:styleId="Nabrajanje">
    <w:name w:val="Nabrajanje"/>
    <w:basedOn w:val="Normal"/>
    <w:uiPriority w:val="99"/>
    <w:rsid w:val="00ED51F9"/>
    <w:pPr>
      <w:numPr>
        <w:numId w:val="6"/>
      </w:numPr>
      <w:tabs>
        <w:tab w:val="clear" w:pos="284"/>
        <w:tab w:val="num" w:pos="360"/>
      </w:tabs>
      <w:spacing w:before="60" w:after="0" w:line="300" w:lineRule="atLeast"/>
      <w:ind w:left="0" w:firstLine="0"/>
    </w:pPr>
    <w:rPr>
      <w:rFonts w:ascii="Times New Roman" w:eastAsia="Times New Roman" w:hAnsi="Times New Roman" w:cs="Times New Roman"/>
      <w:sz w:val="24"/>
      <w:szCs w:val="24"/>
      <w:lang w:val="en-US" w:eastAsia="hr-HR"/>
    </w:rPr>
  </w:style>
  <w:style w:type="character" w:customStyle="1" w:styleId="BodyTextIndentChar1">
    <w:name w:val="Body Text Indent Char1"/>
    <w:aliases w:val="Char Char1"/>
    <w:uiPriority w:val="99"/>
    <w:semiHidden/>
    <w:rsid w:val="00ED51F9"/>
    <w:rPr>
      <w:rFonts w:ascii="Times New Roman" w:eastAsia="Times New Roman" w:hAnsi="Times New Roman" w:cs="Times New Roman"/>
      <w:sz w:val="24"/>
      <w:szCs w:val="24"/>
    </w:rPr>
  </w:style>
  <w:style w:type="character" w:customStyle="1" w:styleId="NabrajCharChar">
    <w:name w:val="Nabraj Char Char"/>
    <w:link w:val="NabrajChar"/>
    <w:locked/>
    <w:rsid w:val="00ED51F9"/>
    <w:rPr>
      <w:rFonts w:ascii="Arial" w:hAnsi="Arial" w:cs="Arial"/>
    </w:rPr>
  </w:style>
  <w:style w:type="paragraph" w:customStyle="1" w:styleId="NabrajChar">
    <w:name w:val="Nabraj Char"/>
    <w:basedOn w:val="Normal"/>
    <w:link w:val="NabrajCharChar"/>
    <w:rsid w:val="00ED51F9"/>
    <w:pPr>
      <w:tabs>
        <w:tab w:val="num" w:pos="360"/>
      </w:tabs>
      <w:spacing w:before="20" w:after="0" w:line="240" w:lineRule="auto"/>
      <w:ind w:left="360" w:hanging="360"/>
      <w:jc w:val="both"/>
    </w:pPr>
    <w:rPr>
      <w:rFonts w:ascii="Arial" w:hAnsi="Arial" w:cs="Arial"/>
    </w:rPr>
  </w:style>
  <w:style w:type="paragraph" w:customStyle="1" w:styleId="Tablicanaslov">
    <w:name w:val="Tablica naslov"/>
    <w:basedOn w:val="Normal"/>
    <w:rsid w:val="00ED51F9"/>
    <w:pPr>
      <w:keepNext/>
      <w:suppressAutoHyphens/>
      <w:spacing w:before="360" w:after="120" w:line="240" w:lineRule="auto"/>
      <w:jc w:val="both"/>
    </w:pPr>
    <w:rPr>
      <w:rFonts w:ascii="Arial" w:eastAsia="Times New Roman" w:hAnsi="Arial" w:cs="Times New Roman"/>
      <w:szCs w:val="20"/>
      <w:lang w:eastAsia="ar-SA"/>
    </w:rPr>
  </w:style>
  <w:style w:type="table" w:customStyle="1" w:styleId="GridTable4-Accent111">
    <w:name w:val="Grid Table 4 - Accent 111"/>
    <w:basedOn w:val="Obinatablica"/>
    <w:uiPriority w:val="49"/>
    <w:rsid w:val="00ED51F9"/>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ED51F9"/>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OdlomakpopisaChar">
    <w:name w:val="Odlomak popisa Char"/>
    <w:aliases w:val="opsomming 1 Char,2 Char,3 *- Char,Heading 12 Char,naslov 1 Char"/>
    <w:link w:val="Odlomakpopisa"/>
    <w:uiPriority w:val="34"/>
    <w:rsid w:val="00ED51F9"/>
    <w:rPr>
      <w:rFonts w:ascii="Times New Roman" w:eastAsia="Times New Roman" w:hAnsi="Times New Roman" w:cs="Times New Roman"/>
      <w:sz w:val="24"/>
      <w:szCs w:val="24"/>
      <w:lang w:eastAsia="hr-HR"/>
    </w:rPr>
  </w:style>
  <w:style w:type="character" w:customStyle="1" w:styleId="Bodytext0">
    <w:name w:val="Body text_"/>
    <w:link w:val="BodyText2"/>
    <w:rsid w:val="00ED51F9"/>
    <w:rPr>
      <w:spacing w:val="4"/>
      <w:sz w:val="21"/>
      <w:szCs w:val="21"/>
      <w:shd w:val="clear" w:color="auto" w:fill="FFFFFF"/>
    </w:rPr>
  </w:style>
  <w:style w:type="character" w:customStyle="1" w:styleId="BodytextBoldSpacing0pt">
    <w:name w:val="Body text + Bold;Spacing 0 pt"/>
    <w:rsid w:val="00ED51F9"/>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
    <w:name w:val="Body Text2"/>
    <w:basedOn w:val="Normal"/>
    <w:link w:val="Bodytext0"/>
    <w:rsid w:val="00ED51F9"/>
    <w:pPr>
      <w:widowControl w:val="0"/>
      <w:shd w:val="clear" w:color="auto" w:fill="FFFFFF"/>
      <w:spacing w:after="0" w:line="552" w:lineRule="exact"/>
      <w:ind w:hanging="740"/>
    </w:pPr>
    <w:rPr>
      <w:spacing w:val="4"/>
      <w:sz w:val="21"/>
      <w:szCs w:val="21"/>
    </w:rPr>
  </w:style>
  <w:style w:type="paragraph" w:customStyle="1" w:styleId="GLAVNI1">
    <w:name w:val="GLAVNI 1"/>
    <w:basedOn w:val="Normal"/>
    <w:next w:val="Normal"/>
    <w:rsid w:val="00ED51F9"/>
    <w:pPr>
      <w:numPr>
        <w:numId w:val="7"/>
      </w:numPr>
      <w:spacing w:after="0" w:line="240" w:lineRule="auto"/>
    </w:pPr>
    <w:rPr>
      <w:rFonts w:ascii="Arial" w:eastAsia="Times New Roman" w:hAnsi="Arial" w:cs="Times New Roman"/>
      <w:b/>
      <w:caps/>
      <w:sz w:val="24"/>
      <w:szCs w:val="24"/>
      <w:lang w:eastAsia="hr-HR"/>
    </w:rPr>
  </w:style>
  <w:style w:type="paragraph" w:customStyle="1" w:styleId="Podnaslov4">
    <w:name w:val="Podnaslov4"/>
    <w:basedOn w:val="Normal"/>
    <w:next w:val="Normal"/>
    <w:rsid w:val="00ED51F9"/>
    <w:pPr>
      <w:numPr>
        <w:ilvl w:val="3"/>
        <w:numId w:val="7"/>
      </w:numPr>
      <w:tabs>
        <w:tab w:val="left" w:pos="851"/>
      </w:tabs>
      <w:spacing w:after="0" w:line="300" w:lineRule="exact"/>
      <w:jc w:val="both"/>
    </w:pPr>
    <w:rPr>
      <w:rFonts w:ascii="Arial" w:eastAsia="Times New Roman" w:hAnsi="Arial" w:cs="Times New Roman"/>
      <w:b/>
      <w:szCs w:val="20"/>
      <w:lang w:eastAsia="hr-HR"/>
    </w:rPr>
  </w:style>
  <w:style w:type="paragraph" w:customStyle="1" w:styleId="Podnaslov3">
    <w:name w:val="Podnaslov3"/>
    <w:basedOn w:val="Normal"/>
    <w:link w:val="Podnaslov3Char"/>
    <w:rsid w:val="00ED51F9"/>
    <w:pPr>
      <w:numPr>
        <w:ilvl w:val="2"/>
        <w:numId w:val="7"/>
      </w:numPr>
      <w:spacing w:after="0" w:line="300" w:lineRule="exact"/>
      <w:jc w:val="both"/>
    </w:pPr>
    <w:rPr>
      <w:rFonts w:ascii="Arial" w:eastAsia="Times New Roman" w:hAnsi="Arial" w:cs="Times New Roman"/>
      <w:b/>
      <w:caps/>
      <w:szCs w:val="20"/>
      <w:lang w:val="en-GB" w:eastAsia="hr-HR"/>
    </w:rPr>
  </w:style>
  <w:style w:type="paragraph" w:customStyle="1" w:styleId="Podnaslov2">
    <w:name w:val="Podnaslov2"/>
    <w:basedOn w:val="Normal"/>
    <w:next w:val="Normal"/>
    <w:rsid w:val="00ED51F9"/>
    <w:pPr>
      <w:numPr>
        <w:ilvl w:val="1"/>
        <w:numId w:val="7"/>
      </w:numPr>
      <w:spacing w:after="0" w:line="240" w:lineRule="auto"/>
      <w:jc w:val="both"/>
    </w:pPr>
    <w:rPr>
      <w:rFonts w:ascii="Arial" w:eastAsia="Times New Roman" w:hAnsi="Arial" w:cs="Times New Roman"/>
      <w:b/>
      <w:caps/>
      <w:szCs w:val="20"/>
      <w:lang w:eastAsia="hr-HR"/>
    </w:rPr>
  </w:style>
  <w:style w:type="character" w:customStyle="1" w:styleId="Podnaslov3Char">
    <w:name w:val="Podnaslov3 Char"/>
    <w:link w:val="Podnaslov3"/>
    <w:rsid w:val="00ED51F9"/>
    <w:rPr>
      <w:rFonts w:ascii="Arial" w:eastAsia="Times New Roman" w:hAnsi="Arial" w:cs="Times New Roman"/>
      <w:b/>
      <w:caps/>
      <w:szCs w:val="20"/>
      <w:lang w:val="en-GB" w:eastAsia="hr-HR"/>
    </w:rPr>
  </w:style>
  <w:style w:type="paragraph" w:customStyle="1" w:styleId="t-10-9-kurz-s">
    <w:name w:val="t-10-9-kurz-s"/>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4509">
    <w:name w:val="box_454509"/>
    <w:basedOn w:val="Normal"/>
    <w:rsid w:val="00ED51F9"/>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Style3Char">
    <w:name w:val="Style3 Char"/>
    <w:link w:val="Style3"/>
    <w:locked/>
    <w:rsid w:val="00ED51F9"/>
    <w:rPr>
      <w:rFonts w:ascii="Arial" w:hAnsi="Arial" w:cs="Arial"/>
    </w:rPr>
  </w:style>
  <w:style w:type="paragraph" w:customStyle="1" w:styleId="Style3">
    <w:name w:val="Style3"/>
    <w:basedOn w:val="Normal"/>
    <w:link w:val="Style3Char"/>
    <w:qFormat/>
    <w:rsid w:val="00ED51F9"/>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spacing w:after="0" w:line="240" w:lineRule="auto"/>
      <w:jc w:val="both"/>
    </w:pPr>
    <w:rPr>
      <w:rFonts w:ascii="Arial" w:hAnsi="Arial" w:cs="Arial"/>
    </w:rPr>
  </w:style>
  <w:style w:type="character" w:customStyle="1" w:styleId="Style4Char">
    <w:name w:val="Style4 Char"/>
    <w:link w:val="Style4"/>
    <w:locked/>
    <w:rsid w:val="00ED51F9"/>
    <w:rPr>
      <w:rFonts w:ascii="Arial" w:hAnsi="Arial" w:cs="Arial"/>
    </w:rPr>
  </w:style>
  <w:style w:type="paragraph" w:customStyle="1" w:styleId="Style4">
    <w:name w:val="Style4"/>
    <w:basedOn w:val="Normal"/>
    <w:link w:val="Style4Char"/>
    <w:qFormat/>
    <w:rsid w:val="00ED51F9"/>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spacing w:after="0" w:line="240" w:lineRule="auto"/>
      <w:jc w:val="both"/>
    </w:pPr>
    <w:rPr>
      <w:rFonts w:ascii="Arial" w:hAnsi="Arial" w:cs="Arial"/>
    </w:rPr>
  </w:style>
  <w:style w:type="character" w:customStyle="1" w:styleId="Style5Char">
    <w:name w:val="Style5 Char"/>
    <w:link w:val="Style5"/>
    <w:locked/>
    <w:rsid w:val="00ED51F9"/>
    <w:rPr>
      <w:rFonts w:ascii="Arial" w:hAnsi="Arial" w:cs="Arial"/>
    </w:rPr>
  </w:style>
  <w:style w:type="paragraph" w:customStyle="1" w:styleId="Style5">
    <w:name w:val="Style5"/>
    <w:basedOn w:val="Normal"/>
    <w:link w:val="Style5Char"/>
    <w:qFormat/>
    <w:rsid w:val="00ED51F9"/>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spacing w:after="0" w:line="240" w:lineRule="auto"/>
      <w:jc w:val="both"/>
    </w:pPr>
    <w:rPr>
      <w:rFonts w:ascii="Arial" w:hAnsi="Arial" w:cs="Arial"/>
    </w:rPr>
  </w:style>
  <w:style w:type="paragraph" w:customStyle="1" w:styleId="BodyText1">
    <w:name w:val="Body Text1"/>
    <w:basedOn w:val="Normal"/>
    <w:next w:val="Normal"/>
    <w:rsid w:val="00ED51F9"/>
    <w:pPr>
      <w:widowControl w:val="0"/>
      <w:suppressAutoHyphens/>
      <w:spacing w:after="60" w:line="0" w:lineRule="atLeast"/>
    </w:pPr>
    <w:rPr>
      <w:rFonts w:ascii="Times New Roman" w:eastAsia="Times New Roman" w:hAnsi="Times New Roman" w:cs="Times New Roman"/>
      <w:kern w:val="2"/>
      <w:sz w:val="19"/>
      <w:szCs w:val="19"/>
      <w:lang w:eastAsia="hi-IN" w:bidi="hi-IN"/>
    </w:rPr>
  </w:style>
  <w:style w:type="paragraph" w:customStyle="1" w:styleId="box458203">
    <w:name w:val="box_458203"/>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NoList17">
    <w:name w:val="No List17"/>
    <w:next w:val="Bezpopisa"/>
    <w:uiPriority w:val="99"/>
    <w:semiHidden/>
    <w:unhideWhenUsed/>
    <w:rsid w:val="00ED51F9"/>
  </w:style>
  <w:style w:type="paragraph" w:styleId="Grafikeoznake">
    <w:name w:val="List Bullet"/>
    <w:basedOn w:val="Normal"/>
    <w:autoRedefine/>
    <w:unhideWhenUsed/>
    <w:rsid w:val="00ED51F9"/>
    <w:pPr>
      <w:numPr>
        <w:numId w:val="7"/>
      </w:num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ED51F9"/>
    <w:rPr>
      <w:sz w:val="22"/>
      <w:szCs w:val="22"/>
      <w:lang w:eastAsia="en-US"/>
    </w:rPr>
  </w:style>
  <w:style w:type="character" w:customStyle="1" w:styleId="CharChar">
    <w:name w:val="... Char Char"/>
    <w:link w:val="Normal10pt2"/>
    <w:rsid w:val="00ED51F9"/>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ED51F9"/>
    <w:pPr>
      <w:autoSpaceDE w:val="0"/>
      <w:autoSpaceDN w:val="0"/>
      <w:adjustRightInd w:val="0"/>
      <w:spacing w:after="0" w:line="240" w:lineRule="auto"/>
      <w:jc w:val="both"/>
    </w:pPr>
    <w:rPr>
      <w:rFonts w:ascii="Arial" w:eastAsia="Times New Roman" w:hAnsi="Arial" w:cs="Arial"/>
      <w:sz w:val="20"/>
      <w:szCs w:val="20"/>
      <w:lang w:eastAsia="hr-HR"/>
    </w:rPr>
  </w:style>
  <w:style w:type="paragraph" w:customStyle="1" w:styleId="WW-Tijeloteksta-prvauvlaka2">
    <w:name w:val="WW-Tijelo teksta - prva uvlaka 2"/>
    <w:basedOn w:val="Normal"/>
    <w:next w:val="Normal"/>
    <w:rsid w:val="00ED51F9"/>
    <w:pPr>
      <w:suppressAutoHyphens/>
      <w:spacing w:after="120" w:line="240" w:lineRule="auto"/>
      <w:ind w:left="283" w:firstLine="210"/>
    </w:pPr>
    <w:rPr>
      <w:rFonts w:ascii="Times New Roman" w:eastAsia="Times New Roman" w:hAnsi="Times New Roman" w:cs="Times New Roman"/>
      <w:szCs w:val="20"/>
      <w:lang w:val="en-AU" w:eastAsia="ar-SA"/>
    </w:rPr>
  </w:style>
  <w:style w:type="paragraph" w:customStyle="1" w:styleId="Nabraj">
    <w:name w:val="Nabraj"/>
    <w:basedOn w:val="Normal"/>
    <w:rsid w:val="00ED51F9"/>
    <w:pPr>
      <w:numPr>
        <w:numId w:val="4"/>
      </w:numPr>
      <w:suppressAutoHyphens/>
      <w:spacing w:before="20" w:after="0" w:line="240" w:lineRule="auto"/>
      <w:jc w:val="both"/>
    </w:pPr>
    <w:rPr>
      <w:rFonts w:ascii="Arial" w:eastAsia="Times New Roman" w:hAnsi="Arial" w:cs="Times New Roman"/>
      <w:szCs w:val="20"/>
      <w:lang w:eastAsia="ar-SA"/>
    </w:rPr>
  </w:style>
  <w:style w:type="paragraph" w:customStyle="1" w:styleId="CharChar5CharCharChar">
    <w:name w:val="Char Char5 Char Char Char"/>
    <w:basedOn w:val="Normal"/>
    <w:rsid w:val="00ED51F9"/>
    <w:pPr>
      <w:spacing w:line="240" w:lineRule="exact"/>
    </w:pPr>
    <w:rPr>
      <w:rFonts w:ascii="Tahoma" w:eastAsia="Times New Roman" w:hAnsi="Tahoma" w:cs="Times New Roman"/>
      <w:sz w:val="20"/>
      <w:szCs w:val="20"/>
      <w:lang w:val="en-US"/>
    </w:rPr>
  </w:style>
  <w:style w:type="character" w:customStyle="1" w:styleId="lanakChar">
    <w:name w:val="Članak Char"/>
    <w:link w:val="lanak"/>
    <w:locked/>
    <w:rsid w:val="00ED51F9"/>
    <w:rPr>
      <w:rFonts w:ascii="Arial" w:eastAsia="Times New Roman" w:hAnsi="Arial" w:cs="Times New Roman"/>
      <w:b/>
      <w:kern w:val="1"/>
      <w:sz w:val="20"/>
      <w:szCs w:val="20"/>
      <w:lang w:eastAsia="ar-SA"/>
    </w:rPr>
  </w:style>
  <w:style w:type="paragraph" w:customStyle="1" w:styleId="Bodysred">
    <w:name w:val="Body sred"/>
    <w:basedOn w:val="Normal"/>
    <w:rsid w:val="00ED51F9"/>
    <w:pPr>
      <w:suppressAutoHyphens/>
      <w:spacing w:after="0" w:line="240" w:lineRule="auto"/>
      <w:ind w:firstLine="198"/>
      <w:jc w:val="both"/>
    </w:pPr>
    <w:rPr>
      <w:rFonts w:ascii="Times New Roman" w:eastAsia="Times New Roman" w:hAnsi="Times New Roman" w:cs="Times New Roman"/>
      <w:spacing w:val="-3"/>
      <w:kern w:val="2"/>
      <w:sz w:val="18"/>
      <w:szCs w:val="20"/>
    </w:rPr>
  </w:style>
  <w:style w:type="paragraph" w:customStyle="1" w:styleId="Nabraj2">
    <w:name w:val="Nabraj2"/>
    <w:basedOn w:val="Normal"/>
    <w:rsid w:val="00ED51F9"/>
    <w:pPr>
      <w:tabs>
        <w:tab w:val="left" w:pos="425"/>
        <w:tab w:val="left" w:pos="709"/>
      </w:tabs>
      <w:spacing w:after="0" w:line="240" w:lineRule="auto"/>
      <w:jc w:val="both"/>
    </w:pPr>
    <w:rPr>
      <w:rFonts w:ascii="Arial" w:eastAsia="Times New Roman" w:hAnsi="Arial" w:cs="Times New Roman"/>
      <w:szCs w:val="20"/>
    </w:rPr>
  </w:style>
  <w:style w:type="paragraph" w:customStyle="1" w:styleId="xmsonormal">
    <w:name w:val="x_msonormal"/>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STO10">
    <w:name w:val="TESTO10"/>
    <w:basedOn w:val="Normal"/>
    <w:rsid w:val="00ED51F9"/>
    <w:pPr>
      <w:spacing w:after="0" w:line="240" w:lineRule="auto"/>
      <w:jc w:val="both"/>
    </w:pPr>
    <w:rPr>
      <w:rFonts w:ascii="Century Gothic" w:eastAsia="Times New Roman" w:hAnsi="Century Gothic" w:cs="Times New Roman"/>
      <w:sz w:val="20"/>
      <w:szCs w:val="20"/>
      <w:lang w:val="it-IT"/>
    </w:rPr>
  </w:style>
  <w:style w:type="paragraph" w:customStyle="1" w:styleId="xl44">
    <w:name w:val="xl44"/>
    <w:basedOn w:val="Normal"/>
    <w:rsid w:val="00ED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4"/>
      <w:szCs w:val="14"/>
      <w:lang w:val="en-GB"/>
    </w:rPr>
  </w:style>
  <w:style w:type="paragraph" w:customStyle="1" w:styleId="xl45">
    <w:name w:val="xl45"/>
    <w:basedOn w:val="Normal"/>
    <w:rsid w:val="00ED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4"/>
      <w:szCs w:val="14"/>
      <w:lang w:val="en-GB"/>
    </w:rPr>
  </w:style>
  <w:style w:type="paragraph" w:customStyle="1" w:styleId="xl46">
    <w:name w:val="xl46"/>
    <w:basedOn w:val="Normal"/>
    <w:rsid w:val="00ED51F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b/>
      <w:bCs/>
      <w:sz w:val="16"/>
      <w:szCs w:val="16"/>
      <w:lang w:val="en-GB"/>
    </w:rPr>
  </w:style>
  <w:style w:type="paragraph" w:customStyle="1" w:styleId="Tablicanaziv">
    <w:name w:val="Tablica naziv"/>
    <w:basedOn w:val="Normal"/>
    <w:rsid w:val="00ED51F9"/>
    <w:pPr>
      <w:spacing w:after="60" w:line="240" w:lineRule="auto"/>
      <w:jc w:val="both"/>
    </w:pPr>
    <w:rPr>
      <w:rFonts w:ascii="Aldine401 BT" w:eastAsia="Times New Roman" w:hAnsi="Aldine401 BT" w:cs="Arial"/>
      <w:sz w:val="20"/>
      <w:szCs w:val="24"/>
      <w:lang w:eastAsia="hr-HR"/>
    </w:rPr>
  </w:style>
  <w:style w:type="paragraph" w:customStyle="1" w:styleId="CM34">
    <w:name w:val="CM34"/>
    <w:basedOn w:val="Normal"/>
    <w:next w:val="Normal"/>
    <w:rsid w:val="00ED51F9"/>
    <w:pPr>
      <w:widowControl w:val="0"/>
      <w:autoSpaceDE w:val="0"/>
      <w:autoSpaceDN w:val="0"/>
      <w:adjustRightInd w:val="0"/>
      <w:spacing w:after="0" w:line="240" w:lineRule="auto"/>
    </w:pPr>
    <w:rPr>
      <w:rFonts w:ascii="Times" w:eastAsia="Times New Roman" w:hAnsi="Times" w:cs="Times New Roman"/>
      <w:sz w:val="24"/>
      <w:szCs w:val="24"/>
      <w:lang w:eastAsia="hr-HR"/>
    </w:rPr>
  </w:style>
  <w:style w:type="paragraph" w:customStyle="1" w:styleId="Normalbulet">
    <w:name w:val="Normal bulet"/>
    <w:basedOn w:val="Default"/>
    <w:next w:val="Default"/>
    <w:rsid w:val="00ED51F9"/>
    <w:rPr>
      <w:rFonts w:ascii="Arial" w:hAnsi="Arial"/>
      <w:color w:val="auto"/>
    </w:rPr>
  </w:style>
  <w:style w:type="paragraph" w:customStyle="1" w:styleId="t-98bezuvl">
    <w:name w:val="t-98bezuvl"/>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2">
    <w:name w:val="Style2"/>
    <w:basedOn w:val="Normal"/>
    <w:rsid w:val="00ED51F9"/>
    <w:pPr>
      <w:widowControl w:val="0"/>
      <w:autoSpaceDE w:val="0"/>
      <w:autoSpaceDN w:val="0"/>
      <w:adjustRightInd w:val="0"/>
      <w:spacing w:after="0" w:line="288" w:lineRule="exact"/>
      <w:ind w:firstLine="547"/>
      <w:jc w:val="both"/>
    </w:pPr>
    <w:rPr>
      <w:rFonts w:ascii="Times New Roman" w:eastAsia="Times New Roman" w:hAnsi="Times New Roman" w:cs="Times New Roman"/>
      <w:sz w:val="24"/>
      <w:szCs w:val="24"/>
      <w:lang w:eastAsia="hr-HR"/>
    </w:rPr>
  </w:style>
  <w:style w:type="paragraph" w:customStyle="1" w:styleId="NoSpacing10pt">
    <w:name w:val="No Spacing + 10 pt"/>
    <w:aliases w:val="Red"/>
    <w:basedOn w:val="Bezproreda"/>
    <w:rsid w:val="00ED51F9"/>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ED51F9"/>
    <w:pPr>
      <w:spacing w:after="200" w:line="23" w:lineRule="atLeast"/>
      <w:ind w:left="708"/>
      <w:jc w:val="both"/>
    </w:pPr>
    <w:rPr>
      <w:rFonts w:ascii="Arial" w:eastAsia="Arial Unicode MS" w:hAnsi="Arial" w:cs="Arial"/>
      <w:sz w:val="20"/>
      <w:szCs w:val="20"/>
      <w:lang w:eastAsia="zh-CN"/>
    </w:rPr>
  </w:style>
  <w:style w:type="paragraph" w:customStyle="1" w:styleId="NoSpacing">
    <w:name w:val="No Spacingž"/>
    <w:basedOn w:val="Normal"/>
    <w:rsid w:val="00ED51F9"/>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ED51F9"/>
    <w:pPr>
      <w:spacing w:after="200" w:line="23" w:lineRule="atLeast"/>
      <w:jc w:val="center"/>
    </w:pPr>
    <w:rPr>
      <w:rFonts w:ascii="Calibri" w:eastAsia="SimSun" w:hAnsi="Calibri" w:cs="Arial"/>
      <w:lang w:eastAsia="zh-CN"/>
    </w:rPr>
  </w:style>
  <w:style w:type="paragraph" w:customStyle="1" w:styleId="NormalCalibri">
    <w:name w:val="Normal + Calibri"/>
    <w:aliases w:val="11 pt"/>
    <w:basedOn w:val="Tijeloteksta"/>
    <w:rsid w:val="00ED51F9"/>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ED51F9"/>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ED51F9"/>
  </w:style>
  <w:style w:type="character" w:customStyle="1" w:styleId="FontStyle35">
    <w:name w:val="Font Style35"/>
    <w:rsid w:val="00ED51F9"/>
    <w:rPr>
      <w:rFonts w:ascii="Times New Roman" w:hAnsi="Times New Roman" w:cs="Times New Roman" w:hint="default"/>
      <w:sz w:val="22"/>
      <w:szCs w:val="22"/>
    </w:rPr>
  </w:style>
  <w:style w:type="character" w:customStyle="1" w:styleId="CharacterStyle1">
    <w:name w:val="Character Style 1"/>
    <w:rsid w:val="00ED51F9"/>
    <w:rPr>
      <w:sz w:val="24"/>
      <w:szCs w:val="24"/>
    </w:rPr>
  </w:style>
  <w:style w:type="character" w:customStyle="1" w:styleId="highlightselected">
    <w:name w:val="highlight selected"/>
    <w:rsid w:val="00ED51F9"/>
  </w:style>
  <w:style w:type="character" w:customStyle="1" w:styleId="highlightbeginselected">
    <w:name w:val="highlight begin selected"/>
    <w:rsid w:val="00ED51F9"/>
  </w:style>
  <w:style w:type="character" w:customStyle="1" w:styleId="highlightendselected">
    <w:name w:val="highlight end selected"/>
    <w:rsid w:val="00ED51F9"/>
  </w:style>
  <w:style w:type="character" w:customStyle="1" w:styleId="uvlaka31">
    <w:name w:val="uvlaka 31"/>
    <w:aliases w:val="uvlaka 21,u + Trebuchet MS1,10 pt1,Left:  -01,04 cm Char Char1"/>
    <w:rsid w:val="00ED51F9"/>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ED51F9"/>
    <w:rPr>
      <w:rFonts w:ascii="Trebuchet MS" w:hAnsi="Trebuchet MS" w:hint="default"/>
      <w:b/>
      <w:bCs/>
      <w:color w:val="FF0000"/>
      <w:kern w:val="32"/>
      <w:sz w:val="32"/>
      <w:szCs w:val="32"/>
      <w:lang w:val="hr-HR" w:eastAsia="en-US" w:bidi="ar-SA"/>
    </w:rPr>
  </w:style>
  <w:style w:type="table" w:customStyle="1" w:styleId="TableGrid3">
    <w:name w:val="Table Grid3"/>
    <w:basedOn w:val="Obinatablica"/>
    <w:next w:val="Reetkatablice"/>
    <w:rsid w:val="00ED51F9"/>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ED51F9"/>
    <w:pPr>
      <w:autoSpaceDE w:val="0"/>
      <w:autoSpaceDN w:val="0"/>
      <w:adjustRightInd w:val="0"/>
      <w:spacing w:after="0" w:line="240" w:lineRule="auto"/>
      <w:jc w:val="both"/>
    </w:pPr>
    <w:rPr>
      <w:rFonts w:ascii="Trebuchet MS" w:eastAsia="Calibri" w:hAnsi="Trebuchet MS" w:cs="Arial"/>
      <w:b/>
      <w:color w:val="FF0000"/>
    </w:rPr>
  </w:style>
  <w:style w:type="table" w:customStyle="1" w:styleId="TableNormal1">
    <w:name w:val="Table Normal1"/>
    <w:uiPriority w:val="2"/>
    <w:semiHidden/>
    <w:unhideWhenUsed/>
    <w:qFormat/>
    <w:rsid w:val="00ED51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51F9"/>
    <w:pPr>
      <w:widowControl w:val="0"/>
      <w:autoSpaceDE w:val="0"/>
      <w:autoSpaceDN w:val="0"/>
      <w:spacing w:before="36" w:after="0" w:line="240" w:lineRule="auto"/>
    </w:pPr>
    <w:rPr>
      <w:rFonts w:ascii="Arial" w:eastAsia="Arial" w:hAnsi="Arial" w:cs="Arial"/>
      <w:lang w:val="en-US"/>
    </w:rPr>
  </w:style>
  <w:style w:type="numbering" w:customStyle="1" w:styleId="NoList18">
    <w:name w:val="No List18"/>
    <w:next w:val="Bezpopisa"/>
    <w:uiPriority w:val="99"/>
    <w:semiHidden/>
    <w:unhideWhenUsed/>
    <w:rsid w:val="00ED51F9"/>
  </w:style>
  <w:style w:type="table" w:styleId="Profesionalnatablica">
    <w:name w:val="Table Professional"/>
    <w:basedOn w:val="Obinatablica"/>
    <w:rsid w:val="00ED51F9"/>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Bezpopisa"/>
    <w:uiPriority w:val="99"/>
    <w:semiHidden/>
    <w:unhideWhenUsed/>
    <w:rsid w:val="00ED51F9"/>
  </w:style>
  <w:style w:type="character" w:customStyle="1" w:styleId="HeaderChar1">
    <w:name w:val="Header Char1"/>
    <w:uiPriority w:val="99"/>
    <w:rsid w:val="00ED51F9"/>
  </w:style>
  <w:style w:type="character" w:customStyle="1" w:styleId="FooterChar1">
    <w:name w:val="Footer Char1"/>
    <w:uiPriority w:val="99"/>
    <w:rsid w:val="00ED51F9"/>
  </w:style>
  <w:style w:type="numbering" w:customStyle="1" w:styleId="NoList20">
    <w:name w:val="No List20"/>
    <w:next w:val="Bezpopisa"/>
    <w:uiPriority w:val="99"/>
    <w:semiHidden/>
    <w:unhideWhenUsed/>
    <w:rsid w:val="00ED51F9"/>
  </w:style>
  <w:style w:type="numbering" w:customStyle="1" w:styleId="NoList21">
    <w:name w:val="No List21"/>
    <w:next w:val="Bezpopisa"/>
    <w:uiPriority w:val="99"/>
    <w:semiHidden/>
    <w:unhideWhenUsed/>
    <w:rsid w:val="00ED51F9"/>
  </w:style>
  <w:style w:type="numbering" w:customStyle="1" w:styleId="NoList22">
    <w:name w:val="No List22"/>
    <w:next w:val="Bezpopisa"/>
    <w:uiPriority w:val="99"/>
    <w:semiHidden/>
    <w:unhideWhenUsed/>
    <w:rsid w:val="00ED51F9"/>
  </w:style>
  <w:style w:type="numbering" w:customStyle="1" w:styleId="Bezpopisa11">
    <w:name w:val="Bez popisa11"/>
    <w:next w:val="Bezpopisa"/>
    <w:uiPriority w:val="99"/>
    <w:semiHidden/>
    <w:unhideWhenUsed/>
    <w:rsid w:val="00ED51F9"/>
  </w:style>
  <w:style w:type="table" w:customStyle="1" w:styleId="TableGrid4">
    <w:name w:val="Table Grid4"/>
    <w:basedOn w:val="Obinatablica"/>
    <w:next w:val="Reetkatablice"/>
    <w:uiPriority w:val="59"/>
    <w:rsid w:val="00ED51F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ED51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ED51F9"/>
  </w:style>
  <w:style w:type="numbering" w:customStyle="1" w:styleId="NoList23">
    <w:name w:val="No List23"/>
    <w:next w:val="Bezpopisa"/>
    <w:uiPriority w:val="99"/>
    <w:semiHidden/>
    <w:unhideWhenUsed/>
    <w:rsid w:val="00ED51F9"/>
  </w:style>
  <w:style w:type="character" w:customStyle="1" w:styleId="WW8Num7z1">
    <w:name w:val="WW8Num7z1"/>
    <w:rsid w:val="00ED51F9"/>
    <w:rPr>
      <w:rFonts w:ascii="Courier New" w:hAnsi="Courier New" w:cs="Courier New"/>
    </w:rPr>
  </w:style>
  <w:style w:type="character" w:customStyle="1" w:styleId="WW8Num7z2">
    <w:name w:val="WW8Num7z2"/>
    <w:rsid w:val="00ED51F9"/>
    <w:rPr>
      <w:rFonts w:ascii="Wingdings" w:hAnsi="Wingdings"/>
    </w:rPr>
  </w:style>
  <w:style w:type="character" w:customStyle="1" w:styleId="WW8Num7z3">
    <w:name w:val="WW8Num7z3"/>
    <w:rsid w:val="00ED51F9"/>
    <w:rPr>
      <w:rFonts w:ascii="Symbol" w:hAnsi="Symbol"/>
    </w:rPr>
  </w:style>
  <w:style w:type="character" w:customStyle="1" w:styleId="WW8Num27z1">
    <w:name w:val="WW8Num27z1"/>
    <w:rsid w:val="00ED51F9"/>
    <w:rPr>
      <w:rFonts w:ascii="Courier New" w:hAnsi="Courier New" w:cs="Courier New"/>
    </w:rPr>
  </w:style>
  <w:style w:type="character" w:customStyle="1" w:styleId="WW8Num27z2">
    <w:name w:val="WW8Num27z2"/>
    <w:rsid w:val="00ED51F9"/>
    <w:rPr>
      <w:rFonts w:ascii="Wingdings" w:hAnsi="Wingdings"/>
    </w:rPr>
  </w:style>
  <w:style w:type="character" w:customStyle="1" w:styleId="WW8Num27z3">
    <w:name w:val="WW8Num27z3"/>
    <w:rsid w:val="00ED51F9"/>
    <w:rPr>
      <w:rFonts w:ascii="Symbol" w:hAnsi="Symbol"/>
    </w:rPr>
  </w:style>
  <w:style w:type="character" w:customStyle="1" w:styleId="WW8Num29z0">
    <w:name w:val="WW8Num29z0"/>
    <w:rsid w:val="00ED51F9"/>
    <w:rPr>
      <w:rFonts w:ascii="Symbol" w:hAnsi="Symbol"/>
    </w:rPr>
  </w:style>
  <w:style w:type="character" w:customStyle="1" w:styleId="WW8Num29z1">
    <w:name w:val="WW8Num29z1"/>
    <w:rsid w:val="00ED51F9"/>
    <w:rPr>
      <w:rFonts w:ascii="Courier New" w:hAnsi="Courier New" w:cs="Courier New"/>
    </w:rPr>
  </w:style>
  <w:style w:type="character" w:customStyle="1" w:styleId="WW8Num29z2">
    <w:name w:val="WW8Num29z2"/>
    <w:rsid w:val="00ED51F9"/>
    <w:rPr>
      <w:rFonts w:ascii="Wingdings" w:hAnsi="Wingdings"/>
    </w:rPr>
  </w:style>
  <w:style w:type="character" w:customStyle="1" w:styleId="WW8Num31z0">
    <w:name w:val="WW8Num31z0"/>
    <w:rsid w:val="00ED51F9"/>
    <w:rPr>
      <w:rFonts w:ascii="Times New Roman" w:eastAsia="Times New Roman" w:hAnsi="Times New Roman" w:cs="Times New Roman"/>
    </w:rPr>
  </w:style>
  <w:style w:type="character" w:customStyle="1" w:styleId="WW8Num31z1">
    <w:name w:val="WW8Num31z1"/>
    <w:rsid w:val="00ED51F9"/>
    <w:rPr>
      <w:rFonts w:ascii="Courier New" w:hAnsi="Courier New" w:cs="Courier New"/>
    </w:rPr>
  </w:style>
  <w:style w:type="character" w:customStyle="1" w:styleId="WW8Num31z2">
    <w:name w:val="WW8Num31z2"/>
    <w:rsid w:val="00ED51F9"/>
    <w:rPr>
      <w:rFonts w:ascii="Wingdings" w:hAnsi="Wingdings"/>
    </w:rPr>
  </w:style>
  <w:style w:type="character" w:customStyle="1" w:styleId="WW8Num31z3">
    <w:name w:val="WW8Num31z3"/>
    <w:rsid w:val="00ED51F9"/>
    <w:rPr>
      <w:rFonts w:ascii="Symbol" w:hAnsi="Symbol"/>
    </w:rPr>
  </w:style>
  <w:style w:type="character" w:customStyle="1" w:styleId="ObiantekstChar">
    <w:name w:val="Običan tekst Char"/>
    <w:rsid w:val="00ED51F9"/>
    <w:rPr>
      <w:szCs w:val="24"/>
      <w:lang w:val="x-none"/>
    </w:rPr>
  </w:style>
  <w:style w:type="character" w:customStyle="1" w:styleId="RTFNum21">
    <w:name w:val="RTF_Num 2 1"/>
    <w:rsid w:val="00ED51F9"/>
    <w:rPr>
      <w:rFonts w:ascii="Symbol" w:hAnsi="Symbol"/>
    </w:rPr>
  </w:style>
  <w:style w:type="paragraph" w:customStyle="1" w:styleId="Naslov20">
    <w:name w:val="Naslov2"/>
    <w:basedOn w:val="Normal"/>
    <w:next w:val="Tijeloteksta"/>
    <w:rsid w:val="00ED51F9"/>
    <w:pPr>
      <w:keepNext/>
      <w:suppressAutoHyphens/>
      <w:spacing w:before="240" w:after="120" w:line="240" w:lineRule="auto"/>
    </w:pPr>
    <w:rPr>
      <w:rFonts w:ascii="Arial" w:eastAsia="SimSun" w:hAnsi="Arial" w:cs="Mangal"/>
      <w:sz w:val="28"/>
      <w:szCs w:val="28"/>
      <w:lang w:eastAsia="ar-SA"/>
    </w:rPr>
  </w:style>
  <w:style w:type="paragraph" w:customStyle="1" w:styleId="Odlomakpopisa2">
    <w:name w:val="Odlomak popisa2"/>
    <w:basedOn w:val="Normal"/>
    <w:rsid w:val="00ED51F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andardWeb3">
    <w:name w:val="Standard (Web)3"/>
    <w:basedOn w:val="Normal"/>
    <w:rsid w:val="00ED51F9"/>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Obiantekst1">
    <w:name w:val="Običan tekst1"/>
    <w:basedOn w:val="Normal"/>
    <w:rsid w:val="00ED51F9"/>
    <w:pPr>
      <w:keepNext/>
      <w:suppressAutoHyphens/>
      <w:autoSpaceDE w:val="0"/>
      <w:spacing w:before="120" w:after="0" w:line="300" w:lineRule="exact"/>
      <w:jc w:val="both"/>
    </w:pPr>
    <w:rPr>
      <w:rFonts w:ascii="Times New Roman" w:eastAsia="Times New Roman" w:hAnsi="Times New Roman" w:cs="Times New Roman"/>
      <w:sz w:val="20"/>
      <w:szCs w:val="24"/>
      <w:lang w:val="x-none" w:eastAsia="ar-SA"/>
    </w:rPr>
  </w:style>
  <w:style w:type="paragraph" w:customStyle="1" w:styleId="Sadrajokvira">
    <w:name w:val="Sadržaj okvira"/>
    <w:basedOn w:val="Tijeloteksta"/>
    <w:rsid w:val="00ED51F9"/>
    <w:pPr>
      <w:suppressAutoHyphens/>
      <w:spacing w:after="120"/>
      <w:ind w:right="0"/>
      <w:jc w:val="left"/>
    </w:pPr>
    <w:rPr>
      <w:rFonts w:ascii="Times New Roman" w:hAnsi="Times New Roman"/>
      <w:sz w:val="24"/>
      <w:lang w:eastAsia="ar-SA"/>
    </w:rPr>
  </w:style>
  <w:style w:type="numbering" w:customStyle="1" w:styleId="NoList24">
    <w:name w:val="No List24"/>
    <w:next w:val="Bezpopisa"/>
    <w:uiPriority w:val="99"/>
    <w:semiHidden/>
    <w:unhideWhenUsed/>
    <w:rsid w:val="00ED51F9"/>
  </w:style>
  <w:style w:type="numbering" w:customStyle="1" w:styleId="NoList110">
    <w:name w:val="No List110"/>
    <w:next w:val="Bezpopisa"/>
    <w:uiPriority w:val="99"/>
    <w:semiHidden/>
    <w:unhideWhenUsed/>
    <w:rsid w:val="00ED51F9"/>
  </w:style>
  <w:style w:type="numbering" w:customStyle="1" w:styleId="NoList25">
    <w:name w:val="No List25"/>
    <w:next w:val="Bezpopisa"/>
    <w:uiPriority w:val="99"/>
    <w:semiHidden/>
    <w:unhideWhenUsed/>
    <w:rsid w:val="00ED51F9"/>
  </w:style>
  <w:style w:type="paragraph" w:customStyle="1" w:styleId="clanak-">
    <w:name w:val="clanak-"/>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01">
    <w:name w:val="fontstyle01"/>
    <w:rsid w:val="00ED51F9"/>
    <w:rPr>
      <w:rFonts w:ascii="TimesNewRomanPSMT" w:hAnsi="TimesNewRomanPSMT" w:hint="default"/>
      <w:b w:val="0"/>
      <w:bCs w:val="0"/>
      <w:i w:val="0"/>
      <w:iCs w:val="0"/>
      <w:color w:val="000000"/>
      <w:sz w:val="24"/>
      <w:szCs w:val="24"/>
    </w:rPr>
  </w:style>
  <w:style w:type="paragraph" w:customStyle="1" w:styleId="box455020">
    <w:name w:val="box_455020"/>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NoList26">
    <w:name w:val="No List26"/>
    <w:next w:val="Bezpopisa"/>
    <w:uiPriority w:val="99"/>
    <w:semiHidden/>
    <w:unhideWhenUsed/>
    <w:rsid w:val="00ED51F9"/>
  </w:style>
  <w:style w:type="character" w:customStyle="1" w:styleId="BezproredaChar1">
    <w:name w:val="Bez proreda Char1"/>
    <w:link w:val="Bezproreda1"/>
    <w:qFormat/>
    <w:locked/>
    <w:rsid w:val="00ED51F9"/>
    <w:rPr>
      <w:rFonts w:ascii="Calibri" w:eastAsia="Calibri" w:hAnsi="Calibri" w:cs="Times New Roman"/>
      <w:lang w:eastAsia="ar-SA"/>
    </w:rPr>
  </w:style>
  <w:style w:type="paragraph" w:customStyle="1" w:styleId="NoSpacing2">
    <w:name w:val="No Spacing2"/>
    <w:uiPriority w:val="1"/>
    <w:qFormat/>
    <w:rsid w:val="00ED51F9"/>
    <w:pPr>
      <w:spacing w:after="0" w:line="240" w:lineRule="auto"/>
    </w:pPr>
    <w:rPr>
      <w:rFonts w:ascii="Calibri" w:eastAsia="Calibri" w:hAnsi="Calibri" w:cs="Times New Roman"/>
      <w:sz w:val="20"/>
      <w:szCs w:val="20"/>
      <w:lang w:val="en-US"/>
    </w:rPr>
  </w:style>
  <w:style w:type="paragraph" w:customStyle="1" w:styleId="Style20">
    <w:name w:val="Style20"/>
    <w:basedOn w:val="Naslov"/>
    <w:next w:val="Normal"/>
    <w:qFormat/>
    <w:rsid w:val="00ED51F9"/>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ED51F9"/>
    <w:pPr>
      <w:suppressAutoHyphens/>
      <w:spacing w:after="200" w:line="276" w:lineRule="auto"/>
      <w:ind w:left="720"/>
      <w:contextualSpacing/>
    </w:pPr>
    <w:rPr>
      <w:rFonts w:ascii="Calibri" w:eastAsia="Times New Roman" w:hAnsi="Calibri" w:cs="Times New Roman"/>
      <w:sz w:val="24"/>
      <w:lang w:eastAsia="hr-HR"/>
    </w:rPr>
  </w:style>
  <w:style w:type="character" w:customStyle="1" w:styleId="kurziv1">
    <w:name w:val="kurziv1"/>
    <w:qFormat/>
    <w:rsid w:val="00ED51F9"/>
    <w:rPr>
      <w:i/>
      <w:iCs/>
    </w:rPr>
  </w:style>
  <w:style w:type="paragraph" w:customStyle="1" w:styleId="TOCHeading1">
    <w:name w:val="TOC Heading1"/>
    <w:basedOn w:val="Naslov1"/>
    <w:next w:val="Normal"/>
    <w:uiPriority w:val="39"/>
    <w:unhideWhenUsed/>
    <w:qFormat/>
    <w:rsid w:val="00ED51F9"/>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ED51F9"/>
    <w:rPr>
      <w:rFonts w:eastAsia="SimSun"/>
    </w:rPr>
  </w:style>
  <w:style w:type="paragraph" w:customStyle="1" w:styleId="Odlomakpopisa1">
    <w:name w:val="Odlomak popisa1"/>
    <w:basedOn w:val="Normal"/>
    <w:rsid w:val="00ED51F9"/>
    <w:pPr>
      <w:suppressAutoHyphens/>
      <w:spacing w:after="200" w:line="276" w:lineRule="auto"/>
      <w:ind w:left="708"/>
    </w:pPr>
    <w:rPr>
      <w:rFonts w:ascii="Times New Roman" w:eastAsia="Times New Roman" w:hAnsi="Times New Roman" w:cs="Times New Roman"/>
      <w:sz w:val="24"/>
      <w:lang w:eastAsia="ar-SA"/>
    </w:rPr>
  </w:style>
  <w:style w:type="paragraph" w:customStyle="1" w:styleId="StandardWeb2">
    <w:name w:val="Standard (Web)2"/>
    <w:basedOn w:val="Normal"/>
    <w:rsid w:val="00ED51F9"/>
    <w:pPr>
      <w:suppressAutoHyphens/>
      <w:spacing w:before="280" w:after="280" w:line="240" w:lineRule="auto"/>
    </w:pPr>
    <w:rPr>
      <w:rFonts w:ascii="Calibri" w:eastAsia="Times New Roman" w:hAnsi="Calibri" w:cs="Times New Roman"/>
      <w:sz w:val="24"/>
      <w:szCs w:val="24"/>
      <w:lang w:eastAsia="ar-SA"/>
    </w:rPr>
  </w:style>
  <w:style w:type="character" w:customStyle="1" w:styleId="FontStyle12">
    <w:name w:val="Font Style12"/>
    <w:rsid w:val="00ED51F9"/>
    <w:rPr>
      <w:rFonts w:ascii="Times New Roman" w:hAnsi="Times New Roman" w:cs="Times New Roman"/>
      <w:sz w:val="22"/>
      <w:szCs w:val="22"/>
    </w:rPr>
  </w:style>
  <w:style w:type="paragraph" w:customStyle="1" w:styleId="Naslov11">
    <w:name w:val="Naslov 11"/>
    <w:basedOn w:val="Normal"/>
    <w:next w:val="Normal"/>
    <w:rsid w:val="00ED51F9"/>
    <w:pPr>
      <w:keepNext/>
      <w:keepLines/>
      <w:spacing w:before="480" w:after="0" w:line="276" w:lineRule="auto"/>
      <w:outlineLvl w:val="0"/>
    </w:pPr>
    <w:rPr>
      <w:rFonts w:ascii="Cambria" w:eastAsia="Calibri" w:hAnsi="Cambria" w:cs="Times New Roman"/>
      <w:b/>
      <w:bCs/>
      <w:color w:val="365F91"/>
      <w:sz w:val="28"/>
      <w:szCs w:val="28"/>
    </w:rPr>
  </w:style>
  <w:style w:type="character" w:customStyle="1" w:styleId="Naslov1Char1">
    <w:name w:val="Naslov 1 Char1"/>
    <w:rsid w:val="00ED51F9"/>
    <w:rPr>
      <w:rFonts w:ascii="Calibri Light" w:hAnsi="Calibri Light" w:cs="Times New Roman"/>
      <w:color w:val="2F5496"/>
      <w:sz w:val="32"/>
      <w:szCs w:val="32"/>
    </w:rPr>
  </w:style>
  <w:style w:type="character" w:customStyle="1" w:styleId="WW8Num1z1">
    <w:name w:val="WW8Num1z1"/>
    <w:rsid w:val="00ED51F9"/>
    <w:rPr>
      <w:rFonts w:ascii="OpenSymbol" w:hAnsi="OpenSymbol" w:cs="OpenSymbol"/>
    </w:rPr>
  </w:style>
  <w:style w:type="character" w:customStyle="1" w:styleId="Grafikeoznake2">
    <w:name w:val="Grafičke oznake2"/>
    <w:rsid w:val="00ED51F9"/>
    <w:rPr>
      <w:rFonts w:ascii="OpenSymbol" w:eastAsia="OpenSymbol" w:hAnsi="OpenSymbol" w:cs="OpenSymbol"/>
    </w:rPr>
  </w:style>
  <w:style w:type="character" w:customStyle="1" w:styleId="WW8Num4z1">
    <w:name w:val="WW8Num4z1"/>
    <w:rsid w:val="00ED51F9"/>
    <w:rPr>
      <w:rFonts w:ascii="Courier New" w:hAnsi="Courier New"/>
    </w:rPr>
  </w:style>
  <w:style w:type="numbering" w:customStyle="1" w:styleId="NoList27">
    <w:name w:val="No List27"/>
    <w:next w:val="Bezpopisa"/>
    <w:uiPriority w:val="99"/>
    <w:semiHidden/>
    <w:unhideWhenUsed/>
    <w:rsid w:val="00ED51F9"/>
  </w:style>
  <w:style w:type="paragraph" w:customStyle="1" w:styleId="xxmsonormal">
    <w:name w:val="x_xmsonormal"/>
    <w:basedOn w:val="Normal"/>
    <w:rsid w:val="00ED51F9"/>
    <w:pPr>
      <w:spacing w:after="0" w:line="240" w:lineRule="auto"/>
    </w:pPr>
    <w:rPr>
      <w:rFonts w:ascii="Calibri" w:eastAsia="Calibri" w:hAnsi="Calibri" w:cs="Calibri"/>
      <w:lang w:eastAsia="hr-HR"/>
    </w:rPr>
  </w:style>
  <w:style w:type="table" w:customStyle="1" w:styleId="Reetkatablice5">
    <w:name w:val="Rešetka tablice5"/>
    <w:basedOn w:val="Obinatablica"/>
    <w:qFormat/>
    <w:rsid w:val="00ED51F9"/>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Bezpopisa"/>
    <w:uiPriority w:val="99"/>
    <w:semiHidden/>
    <w:unhideWhenUsed/>
    <w:rsid w:val="00ED51F9"/>
  </w:style>
  <w:style w:type="table" w:customStyle="1" w:styleId="TableGrid5">
    <w:name w:val="Table Grid5"/>
    <w:basedOn w:val="Obinatablica"/>
    <w:next w:val="Reetkatablice"/>
    <w:uiPriority w:val="59"/>
    <w:rsid w:val="00ED51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1">
    <w:name w:val="Zadani font odlomka1"/>
    <w:rsid w:val="00ED51F9"/>
  </w:style>
  <w:style w:type="numbering" w:customStyle="1" w:styleId="NoList29">
    <w:name w:val="No List29"/>
    <w:next w:val="Bezpopisa"/>
    <w:uiPriority w:val="99"/>
    <w:semiHidden/>
    <w:unhideWhenUsed/>
    <w:rsid w:val="00ED51F9"/>
  </w:style>
  <w:style w:type="numbering" w:customStyle="1" w:styleId="NoList30">
    <w:name w:val="No List30"/>
    <w:next w:val="Bezpopisa"/>
    <w:uiPriority w:val="99"/>
    <w:semiHidden/>
    <w:unhideWhenUsed/>
    <w:rsid w:val="00ED51F9"/>
  </w:style>
  <w:style w:type="numbering" w:customStyle="1" w:styleId="NoList31">
    <w:name w:val="No List31"/>
    <w:next w:val="Bezpopisa"/>
    <w:uiPriority w:val="99"/>
    <w:semiHidden/>
    <w:unhideWhenUsed/>
    <w:rsid w:val="00ED51F9"/>
  </w:style>
  <w:style w:type="numbering" w:customStyle="1" w:styleId="NoList32">
    <w:name w:val="No List32"/>
    <w:next w:val="Bezpopisa"/>
    <w:uiPriority w:val="99"/>
    <w:semiHidden/>
    <w:unhideWhenUsed/>
    <w:rsid w:val="00ED51F9"/>
  </w:style>
  <w:style w:type="numbering" w:customStyle="1" w:styleId="NoList111">
    <w:name w:val="No List111"/>
    <w:next w:val="Bezpopisa"/>
    <w:uiPriority w:val="99"/>
    <w:semiHidden/>
    <w:unhideWhenUsed/>
    <w:rsid w:val="00ED51F9"/>
  </w:style>
  <w:style w:type="numbering" w:customStyle="1" w:styleId="Bezpopisa12">
    <w:name w:val="Bez popisa12"/>
    <w:next w:val="Bezpopisa"/>
    <w:uiPriority w:val="99"/>
    <w:semiHidden/>
    <w:unhideWhenUsed/>
    <w:rsid w:val="00ED51F9"/>
  </w:style>
  <w:style w:type="table" w:customStyle="1" w:styleId="TableGrid6">
    <w:name w:val="Table Grid6"/>
    <w:basedOn w:val="Obinatablica"/>
    <w:next w:val="Reetkatablice"/>
    <w:uiPriority w:val="59"/>
    <w:rsid w:val="00ED51F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ED51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ED51F9"/>
  </w:style>
  <w:style w:type="numbering" w:customStyle="1" w:styleId="NoList33">
    <w:name w:val="No List33"/>
    <w:next w:val="Bezpopisa"/>
    <w:uiPriority w:val="99"/>
    <w:semiHidden/>
    <w:unhideWhenUsed/>
    <w:rsid w:val="00ED51F9"/>
  </w:style>
  <w:style w:type="table" w:customStyle="1" w:styleId="TableGrid7">
    <w:name w:val="Table Grid7"/>
    <w:basedOn w:val="Obinatablica"/>
    <w:next w:val="Reetkatablice"/>
    <w:uiPriority w:val="39"/>
    <w:qFormat/>
    <w:rsid w:val="00ED51F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Bezpopisa"/>
    <w:uiPriority w:val="99"/>
    <w:semiHidden/>
    <w:unhideWhenUsed/>
    <w:rsid w:val="00ED51F9"/>
  </w:style>
  <w:style w:type="paragraph" w:customStyle="1" w:styleId="BlockText1">
    <w:name w:val="Block Text1"/>
    <w:basedOn w:val="Normal"/>
    <w:rsid w:val="00ED51F9"/>
    <w:pPr>
      <w:widowControl w:val="0"/>
      <w:shd w:val="clear" w:color="auto" w:fill="FFFFFF"/>
      <w:suppressAutoHyphens/>
      <w:spacing w:before="331" w:after="0" w:line="274" w:lineRule="exact"/>
      <w:ind w:left="164" w:right="1298"/>
      <w:jc w:val="both"/>
    </w:pPr>
    <w:rPr>
      <w:rFonts w:ascii="Arial" w:eastAsia="SimSun" w:hAnsi="Arial" w:cs="Arial"/>
      <w:color w:val="000000"/>
      <w:spacing w:val="-1"/>
      <w:kern w:val="1"/>
      <w:sz w:val="24"/>
      <w:szCs w:val="23"/>
      <w:lang w:eastAsia="hi-IN" w:bidi="hi-IN"/>
    </w:rPr>
  </w:style>
  <w:style w:type="paragraph" w:customStyle="1" w:styleId="western">
    <w:name w:val="western"/>
    <w:basedOn w:val="Normal"/>
    <w:rsid w:val="00ED51F9"/>
    <w:pPr>
      <w:spacing w:before="100" w:beforeAutospacing="1" w:after="115" w:line="240" w:lineRule="auto"/>
      <w:jc w:val="both"/>
    </w:pPr>
    <w:rPr>
      <w:rFonts w:ascii="Times New Roman" w:eastAsia="Times New Roman" w:hAnsi="Times New Roman" w:cs="Times New Roman"/>
      <w:color w:val="000000"/>
      <w:sz w:val="24"/>
      <w:szCs w:val="24"/>
      <w:lang w:eastAsia="hr-HR"/>
    </w:rPr>
  </w:style>
  <w:style w:type="paragraph" w:customStyle="1" w:styleId="wp-caption-text">
    <w:name w:val="wp-caption-text"/>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iznad-oglasa">
    <w:name w:val="tekst-iznad-oglasa"/>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t4-visually-hidden">
    <w:name w:val="at4-visually-hidden"/>
    <w:rsid w:val="00ED51F9"/>
  </w:style>
  <w:style w:type="character" w:customStyle="1" w:styleId="at4-share-count-container">
    <w:name w:val="at4-share-count-container"/>
    <w:rsid w:val="00ED51F9"/>
  </w:style>
  <w:style w:type="paragraph" w:customStyle="1" w:styleId="post-listarticle-lead">
    <w:name w:val="post-list__article-lead"/>
    <w:basedOn w:val="Normal"/>
    <w:rsid w:val="00ED51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ab">
    <w:name w:val="tab"/>
    <w:rsid w:val="00ED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8A93-D87D-4879-99E4-0CC3FC4A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6512</Words>
  <Characters>37125</Characters>
  <Application>Microsoft Office Word</Application>
  <DocSecurity>0</DocSecurity>
  <Lines>309</Lines>
  <Paragraphs>87</Paragraphs>
  <ScaleCrop>false</ScaleCrop>
  <Company/>
  <LinksUpToDate>false</LinksUpToDate>
  <CharactersWithSpaces>43550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2020-10-09T06:08:00Z</dcterms:created>
  <dcterms:modified xsi:type="dcterms:W3CDTF">2020-10-09T06:10:00Z</dcterms:modified>
</cp:coreProperties>
</file>