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9FA74" w14:textId="77777777" w:rsidR="00222D71" w:rsidRPr="00316D9D" w:rsidRDefault="00222D71" w:rsidP="00222D71">
      <w:pPr>
        <w:rPr>
          <w:rFonts w:ascii="Arial" w:hAnsi="Arial" w:cs="Arial"/>
          <w:sz w:val="22"/>
          <w:szCs w:val="22"/>
        </w:rPr>
      </w:pPr>
      <w:r w:rsidRPr="00316D9D">
        <w:rPr>
          <w:rFonts w:ascii="Arial" w:hAnsi="Arial" w:cs="Arial"/>
          <w:sz w:val="22"/>
          <w:szCs w:val="22"/>
        </w:rPr>
        <w:t>SLUŽBENI GLASNIK GRADA DUBROVNIKA</w:t>
      </w:r>
    </w:p>
    <w:p w14:paraId="23AA1E64" w14:textId="77777777" w:rsidR="00222D71" w:rsidRPr="00316D9D" w:rsidRDefault="00222D71" w:rsidP="00222D71">
      <w:pPr>
        <w:rPr>
          <w:rFonts w:ascii="Arial" w:hAnsi="Arial" w:cs="Arial"/>
          <w:sz w:val="22"/>
          <w:szCs w:val="22"/>
        </w:rPr>
      </w:pPr>
    </w:p>
    <w:p w14:paraId="505CABAF" w14:textId="0A61D63E" w:rsidR="00222D71" w:rsidRPr="00316D9D" w:rsidRDefault="00222D71" w:rsidP="00222D71">
      <w:pPr>
        <w:rPr>
          <w:rFonts w:ascii="Arial" w:hAnsi="Arial" w:cs="Arial"/>
          <w:sz w:val="22"/>
          <w:szCs w:val="22"/>
        </w:rPr>
      </w:pPr>
      <w:r w:rsidRPr="00316D9D">
        <w:rPr>
          <w:rFonts w:ascii="Arial" w:hAnsi="Arial" w:cs="Arial"/>
          <w:sz w:val="22"/>
          <w:szCs w:val="22"/>
        </w:rPr>
        <w:t>Broj 1</w:t>
      </w:r>
      <w:r w:rsidR="001309E3">
        <w:rPr>
          <w:rFonts w:ascii="Arial" w:hAnsi="Arial" w:cs="Arial"/>
          <w:sz w:val="22"/>
          <w:szCs w:val="22"/>
        </w:rPr>
        <w:t>5</w:t>
      </w:r>
      <w:r w:rsidRPr="00316D9D">
        <w:rPr>
          <w:rFonts w:ascii="Arial" w:hAnsi="Arial" w:cs="Arial"/>
          <w:sz w:val="22"/>
          <w:szCs w:val="22"/>
        </w:rPr>
        <w:t>.       Godina LVIII</w:t>
      </w:r>
    </w:p>
    <w:p w14:paraId="0E332BBF" w14:textId="77777777" w:rsidR="00222D71" w:rsidRPr="00316D9D" w:rsidRDefault="00222D71" w:rsidP="00222D71">
      <w:pPr>
        <w:rPr>
          <w:rFonts w:ascii="Arial" w:hAnsi="Arial" w:cs="Arial"/>
          <w:sz w:val="22"/>
          <w:szCs w:val="22"/>
        </w:rPr>
      </w:pPr>
    </w:p>
    <w:p w14:paraId="5C2209B0" w14:textId="134BB123" w:rsidR="00222D71" w:rsidRPr="00316D9D" w:rsidRDefault="00222D71" w:rsidP="00222D71">
      <w:pPr>
        <w:rPr>
          <w:rFonts w:ascii="Arial" w:hAnsi="Arial" w:cs="Arial"/>
          <w:sz w:val="22"/>
          <w:szCs w:val="22"/>
        </w:rPr>
      </w:pPr>
      <w:r w:rsidRPr="00316D9D">
        <w:rPr>
          <w:rFonts w:ascii="Arial" w:hAnsi="Arial" w:cs="Arial"/>
          <w:sz w:val="22"/>
          <w:szCs w:val="22"/>
        </w:rPr>
        <w:t>Dubrovnik,   2</w:t>
      </w:r>
      <w:r w:rsidR="001309E3">
        <w:rPr>
          <w:rFonts w:ascii="Arial" w:hAnsi="Arial" w:cs="Arial"/>
          <w:sz w:val="22"/>
          <w:szCs w:val="22"/>
        </w:rPr>
        <w:t>5</w:t>
      </w:r>
      <w:r w:rsidRPr="00316D9D">
        <w:rPr>
          <w:rFonts w:ascii="Arial" w:hAnsi="Arial" w:cs="Arial"/>
          <w:sz w:val="22"/>
          <w:szCs w:val="22"/>
        </w:rPr>
        <w:t xml:space="preserve">. </w:t>
      </w:r>
      <w:r w:rsidR="001309E3">
        <w:rPr>
          <w:rFonts w:ascii="Arial" w:hAnsi="Arial" w:cs="Arial"/>
          <w:sz w:val="22"/>
          <w:szCs w:val="22"/>
        </w:rPr>
        <w:t>kolovoza</w:t>
      </w:r>
      <w:r w:rsidRPr="00316D9D">
        <w:rPr>
          <w:rFonts w:ascii="Arial" w:hAnsi="Arial" w:cs="Arial"/>
          <w:sz w:val="22"/>
          <w:szCs w:val="22"/>
        </w:rPr>
        <w:t xml:space="preserve"> 2021.                                 od stranice </w:t>
      </w:r>
    </w:p>
    <w:p w14:paraId="20DA93D5" w14:textId="77777777" w:rsidR="00222D71" w:rsidRPr="00316D9D" w:rsidRDefault="00222D71" w:rsidP="00222D71">
      <w:pPr>
        <w:rPr>
          <w:rFonts w:ascii="Arial" w:hAnsi="Arial" w:cs="Arial"/>
          <w:sz w:val="22"/>
          <w:szCs w:val="22"/>
        </w:rPr>
      </w:pPr>
      <w:r w:rsidRPr="00316D9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7C66259F" w14:textId="77777777" w:rsidR="00222D71" w:rsidRPr="00316D9D" w:rsidRDefault="00222D71" w:rsidP="00222D71">
      <w:pPr>
        <w:rPr>
          <w:rFonts w:ascii="Arial" w:hAnsi="Arial" w:cs="Arial"/>
          <w:sz w:val="22"/>
          <w:szCs w:val="22"/>
        </w:rPr>
      </w:pPr>
    </w:p>
    <w:p w14:paraId="75BE3D65" w14:textId="77777777" w:rsidR="00222D71" w:rsidRPr="00316D9D" w:rsidRDefault="00222D71" w:rsidP="00222D71">
      <w:pPr>
        <w:rPr>
          <w:rFonts w:ascii="Arial" w:hAnsi="Arial" w:cs="Arial"/>
          <w:sz w:val="22"/>
          <w:szCs w:val="22"/>
        </w:rPr>
      </w:pPr>
      <w:r w:rsidRPr="00316D9D">
        <w:rPr>
          <w:rFonts w:ascii="Arial" w:hAnsi="Arial" w:cs="Arial"/>
          <w:sz w:val="22"/>
          <w:szCs w:val="22"/>
        </w:rPr>
        <w:t xml:space="preserve">Sadržaj     </w:t>
      </w:r>
    </w:p>
    <w:p w14:paraId="1E46369E" w14:textId="77777777" w:rsidR="00222D71" w:rsidRPr="00316D9D" w:rsidRDefault="00222D71" w:rsidP="00222D71">
      <w:pPr>
        <w:rPr>
          <w:rFonts w:ascii="Arial" w:hAnsi="Arial" w:cs="Arial"/>
          <w:sz w:val="22"/>
          <w:szCs w:val="22"/>
        </w:rPr>
      </w:pPr>
    </w:p>
    <w:p w14:paraId="06AA06AC" w14:textId="67C5AA66" w:rsidR="0043176C" w:rsidRPr="00222D71" w:rsidRDefault="0043176C" w:rsidP="00222D71">
      <w:pPr>
        <w:rPr>
          <w:rFonts w:ascii="Arial" w:hAnsi="Arial" w:cs="Arial"/>
          <w:sz w:val="22"/>
          <w:szCs w:val="22"/>
        </w:rPr>
      </w:pPr>
    </w:p>
    <w:p w14:paraId="252700C5" w14:textId="59D74C14" w:rsidR="00222D71" w:rsidRDefault="00222D71" w:rsidP="00222D71">
      <w:pPr>
        <w:rPr>
          <w:rFonts w:ascii="Arial" w:hAnsi="Arial" w:cs="Arial"/>
          <w:sz w:val="22"/>
          <w:szCs w:val="22"/>
        </w:rPr>
      </w:pPr>
    </w:p>
    <w:p w14:paraId="2A0190A7" w14:textId="77777777" w:rsidR="001309E3" w:rsidRPr="00222D71" w:rsidRDefault="001309E3" w:rsidP="00222D71">
      <w:pPr>
        <w:rPr>
          <w:rFonts w:ascii="Arial" w:hAnsi="Arial" w:cs="Arial"/>
          <w:sz w:val="22"/>
          <w:szCs w:val="22"/>
        </w:rPr>
      </w:pPr>
    </w:p>
    <w:p w14:paraId="36883501" w14:textId="2B88D906" w:rsidR="00222D71" w:rsidRPr="00222D71" w:rsidRDefault="00222D71" w:rsidP="00222D71">
      <w:pPr>
        <w:rPr>
          <w:rFonts w:ascii="Arial" w:hAnsi="Arial" w:cs="Arial"/>
          <w:sz w:val="22"/>
          <w:szCs w:val="22"/>
        </w:rPr>
      </w:pPr>
      <w:r w:rsidRPr="00222D71">
        <w:rPr>
          <w:rFonts w:ascii="Arial" w:hAnsi="Arial" w:cs="Arial"/>
          <w:sz w:val="22"/>
          <w:szCs w:val="22"/>
        </w:rPr>
        <w:t>GRADONAČELNIK</w:t>
      </w:r>
    </w:p>
    <w:p w14:paraId="3BFA74E0" w14:textId="7095682A" w:rsidR="00222D71" w:rsidRPr="00222D71" w:rsidRDefault="00222D71" w:rsidP="00222D71">
      <w:pPr>
        <w:rPr>
          <w:rFonts w:ascii="Arial" w:hAnsi="Arial" w:cs="Arial"/>
          <w:sz w:val="22"/>
          <w:szCs w:val="22"/>
        </w:rPr>
      </w:pPr>
    </w:p>
    <w:p w14:paraId="2ECA0141" w14:textId="169EE6F8" w:rsidR="00222D71" w:rsidRPr="00DB1912" w:rsidRDefault="00222D71" w:rsidP="00222D71">
      <w:pPr>
        <w:rPr>
          <w:rFonts w:ascii="Arial" w:hAnsi="Arial" w:cs="Arial"/>
          <w:sz w:val="22"/>
          <w:szCs w:val="22"/>
        </w:rPr>
      </w:pPr>
    </w:p>
    <w:p w14:paraId="690F6F17" w14:textId="6D67D9C1" w:rsidR="00222D71" w:rsidRPr="00DB1912" w:rsidRDefault="00222D71" w:rsidP="00222D71">
      <w:pPr>
        <w:rPr>
          <w:rFonts w:ascii="Arial" w:hAnsi="Arial" w:cs="Arial"/>
          <w:sz w:val="22"/>
          <w:szCs w:val="22"/>
        </w:rPr>
      </w:pPr>
      <w:r w:rsidRPr="00DB1912">
        <w:rPr>
          <w:rFonts w:ascii="Arial" w:hAnsi="Arial" w:cs="Arial"/>
          <w:sz w:val="22"/>
          <w:szCs w:val="22"/>
        </w:rPr>
        <w:t>10</w:t>
      </w:r>
      <w:r w:rsidR="001309E3">
        <w:rPr>
          <w:rFonts w:ascii="Arial" w:hAnsi="Arial" w:cs="Arial"/>
          <w:sz w:val="22"/>
          <w:szCs w:val="22"/>
        </w:rPr>
        <w:t>8</w:t>
      </w:r>
      <w:r w:rsidRPr="00DB1912">
        <w:rPr>
          <w:rFonts w:ascii="Arial" w:hAnsi="Arial" w:cs="Arial"/>
          <w:sz w:val="22"/>
          <w:szCs w:val="22"/>
        </w:rPr>
        <w:t xml:space="preserve">. </w:t>
      </w:r>
      <w:r w:rsidRPr="00DB1912">
        <w:rPr>
          <w:rFonts w:ascii="Arial" w:hAnsi="Arial" w:cs="Arial"/>
          <w:color w:val="000000"/>
          <w:sz w:val="22"/>
          <w:szCs w:val="22"/>
        </w:rPr>
        <w:t>Odluka o započinje postupak strateške procjene utjecaja na okoliš Izmjena i dopuna Prostornog plana uređenja Grada Dubrovnika</w:t>
      </w:r>
    </w:p>
    <w:p w14:paraId="79BF789E" w14:textId="418345AD" w:rsidR="00222D71" w:rsidRPr="00DB1912" w:rsidRDefault="00222D71" w:rsidP="00222D71">
      <w:pPr>
        <w:rPr>
          <w:rFonts w:ascii="Arial" w:hAnsi="Arial" w:cs="Arial"/>
          <w:sz w:val="22"/>
          <w:szCs w:val="22"/>
        </w:rPr>
      </w:pPr>
    </w:p>
    <w:p w14:paraId="6414D67C" w14:textId="104A3BD9" w:rsidR="00222D71" w:rsidRPr="00DB1912" w:rsidRDefault="00222D71" w:rsidP="00222D71">
      <w:pPr>
        <w:rPr>
          <w:rFonts w:ascii="Arial" w:hAnsi="Arial" w:cs="Arial"/>
          <w:sz w:val="22"/>
          <w:szCs w:val="22"/>
        </w:rPr>
      </w:pPr>
      <w:r w:rsidRPr="00DB1912">
        <w:rPr>
          <w:rFonts w:ascii="Arial" w:hAnsi="Arial" w:cs="Arial"/>
          <w:sz w:val="22"/>
          <w:szCs w:val="22"/>
        </w:rPr>
        <w:t>1</w:t>
      </w:r>
      <w:r w:rsidR="001309E3">
        <w:rPr>
          <w:rFonts w:ascii="Arial" w:hAnsi="Arial" w:cs="Arial"/>
          <w:sz w:val="22"/>
          <w:szCs w:val="22"/>
        </w:rPr>
        <w:t>09</w:t>
      </w:r>
      <w:r w:rsidRPr="00DB1912">
        <w:rPr>
          <w:rFonts w:ascii="Arial" w:hAnsi="Arial" w:cs="Arial"/>
          <w:sz w:val="22"/>
          <w:szCs w:val="22"/>
        </w:rPr>
        <w:t>.</w:t>
      </w:r>
      <w:r w:rsidRPr="00DB1912">
        <w:rPr>
          <w:rFonts w:ascii="Arial" w:hAnsi="Arial" w:cs="Arial"/>
          <w:color w:val="000000"/>
          <w:sz w:val="22"/>
          <w:szCs w:val="22"/>
        </w:rPr>
        <w:t xml:space="preserve"> Odluke započinje postupak strateške procjene utjecaja na okoliš Izmjena i dopuna Generalnog urbanističkog plana Grada Dubrovnika</w:t>
      </w:r>
    </w:p>
    <w:p w14:paraId="7E3F15F5" w14:textId="553A6013" w:rsidR="00222D71" w:rsidRPr="00DB1912" w:rsidRDefault="00222D71" w:rsidP="00222D71">
      <w:pPr>
        <w:rPr>
          <w:rFonts w:ascii="Arial" w:hAnsi="Arial" w:cs="Arial"/>
          <w:sz w:val="22"/>
          <w:szCs w:val="22"/>
        </w:rPr>
      </w:pPr>
    </w:p>
    <w:p w14:paraId="6EB94AF6" w14:textId="4CB33E9F" w:rsidR="00DB1912" w:rsidRPr="00DB1912" w:rsidRDefault="00222D71" w:rsidP="00DB1912">
      <w:pPr>
        <w:rPr>
          <w:rFonts w:ascii="Arial" w:hAnsi="Arial" w:cs="Arial"/>
          <w:sz w:val="22"/>
          <w:szCs w:val="22"/>
        </w:rPr>
      </w:pPr>
      <w:r w:rsidRPr="00DB1912">
        <w:rPr>
          <w:rFonts w:ascii="Arial" w:hAnsi="Arial" w:cs="Arial"/>
          <w:sz w:val="22"/>
          <w:szCs w:val="22"/>
        </w:rPr>
        <w:t>11</w:t>
      </w:r>
      <w:r w:rsidR="001309E3">
        <w:rPr>
          <w:rFonts w:ascii="Arial" w:hAnsi="Arial" w:cs="Arial"/>
          <w:sz w:val="22"/>
          <w:szCs w:val="22"/>
        </w:rPr>
        <w:t>0</w:t>
      </w:r>
      <w:r w:rsidRPr="00DB1912">
        <w:rPr>
          <w:rFonts w:ascii="Arial" w:hAnsi="Arial" w:cs="Arial"/>
          <w:sz w:val="22"/>
          <w:szCs w:val="22"/>
        </w:rPr>
        <w:t xml:space="preserve">. </w:t>
      </w:r>
      <w:r w:rsidR="00DB1912" w:rsidRPr="00DB1912">
        <w:rPr>
          <w:rFonts w:ascii="Arial" w:hAnsi="Arial" w:cs="Arial"/>
          <w:sz w:val="22"/>
          <w:szCs w:val="22"/>
        </w:rPr>
        <w:t>O</w:t>
      </w:r>
      <w:r w:rsidR="00DB1912">
        <w:rPr>
          <w:rFonts w:ascii="Arial" w:hAnsi="Arial" w:cs="Arial"/>
          <w:sz w:val="22"/>
          <w:szCs w:val="22"/>
        </w:rPr>
        <w:t>dluka</w:t>
      </w:r>
      <w:r w:rsidR="00DB1912" w:rsidRPr="00DB1912">
        <w:rPr>
          <w:rFonts w:ascii="Arial" w:hAnsi="Arial" w:cs="Arial"/>
          <w:sz w:val="22"/>
          <w:szCs w:val="22"/>
        </w:rPr>
        <w:t xml:space="preserve"> o razrješenju članova Upravnog vijeća Javne ustanove „Rezervat </w:t>
      </w:r>
      <w:proofErr w:type="spellStart"/>
      <w:r w:rsidR="00DB1912" w:rsidRPr="00DB1912">
        <w:rPr>
          <w:rFonts w:ascii="Arial" w:hAnsi="Arial" w:cs="Arial"/>
          <w:sz w:val="22"/>
          <w:szCs w:val="22"/>
        </w:rPr>
        <w:t>Lokrum</w:t>
      </w:r>
      <w:proofErr w:type="spellEnd"/>
      <w:r w:rsidR="00DB1912" w:rsidRPr="00DB1912">
        <w:rPr>
          <w:rFonts w:ascii="Arial" w:hAnsi="Arial" w:cs="Arial"/>
          <w:sz w:val="22"/>
          <w:szCs w:val="22"/>
        </w:rPr>
        <w:t>“</w:t>
      </w:r>
    </w:p>
    <w:p w14:paraId="39E2918D" w14:textId="43F6A092" w:rsidR="00222D71" w:rsidRPr="00DB1912" w:rsidRDefault="00222D71" w:rsidP="00222D71">
      <w:pPr>
        <w:rPr>
          <w:rFonts w:ascii="Arial" w:hAnsi="Arial" w:cs="Arial"/>
          <w:sz w:val="22"/>
          <w:szCs w:val="22"/>
        </w:rPr>
      </w:pPr>
    </w:p>
    <w:p w14:paraId="677ACC6A" w14:textId="3A91F681" w:rsidR="00222D71" w:rsidRPr="00DB1912" w:rsidRDefault="00222D71" w:rsidP="00222D71">
      <w:pPr>
        <w:rPr>
          <w:rFonts w:ascii="Arial" w:hAnsi="Arial" w:cs="Arial"/>
          <w:sz w:val="22"/>
          <w:szCs w:val="22"/>
        </w:rPr>
      </w:pPr>
      <w:r w:rsidRPr="00DB1912">
        <w:rPr>
          <w:rFonts w:ascii="Arial" w:hAnsi="Arial" w:cs="Arial"/>
          <w:sz w:val="22"/>
          <w:szCs w:val="22"/>
        </w:rPr>
        <w:t>11</w:t>
      </w:r>
      <w:r w:rsidR="001309E3">
        <w:rPr>
          <w:rFonts w:ascii="Arial" w:hAnsi="Arial" w:cs="Arial"/>
          <w:sz w:val="22"/>
          <w:szCs w:val="22"/>
        </w:rPr>
        <w:t>1</w:t>
      </w:r>
      <w:r w:rsidRPr="00DB1912">
        <w:rPr>
          <w:rFonts w:ascii="Arial" w:hAnsi="Arial" w:cs="Arial"/>
          <w:sz w:val="22"/>
          <w:szCs w:val="22"/>
        </w:rPr>
        <w:t>.</w:t>
      </w:r>
      <w:r w:rsidR="00DB1912" w:rsidRPr="00DB1912">
        <w:rPr>
          <w:rFonts w:ascii="Arial" w:hAnsi="Arial" w:cs="Arial"/>
          <w:sz w:val="22"/>
          <w:szCs w:val="22"/>
        </w:rPr>
        <w:t xml:space="preserve"> O</w:t>
      </w:r>
      <w:r w:rsidR="00DB1912">
        <w:rPr>
          <w:rFonts w:ascii="Arial" w:hAnsi="Arial" w:cs="Arial"/>
          <w:sz w:val="22"/>
          <w:szCs w:val="22"/>
        </w:rPr>
        <w:t>dluka</w:t>
      </w:r>
      <w:r w:rsidR="00DB1912" w:rsidRPr="00DB1912">
        <w:rPr>
          <w:rFonts w:ascii="Arial" w:hAnsi="Arial" w:cs="Arial"/>
          <w:sz w:val="22"/>
          <w:szCs w:val="22"/>
        </w:rPr>
        <w:t xml:space="preserve"> o </w:t>
      </w:r>
      <w:r w:rsidR="00DB1912">
        <w:rPr>
          <w:rFonts w:ascii="Arial" w:hAnsi="Arial" w:cs="Arial"/>
          <w:sz w:val="22"/>
          <w:szCs w:val="22"/>
        </w:rPr>
        <w:t>imenovanju</w:t>
      </w:r>
      <w:r w:rsidR="00DB1912" w:rsidRPr="00DB1912">
        <w:rPr>
          <w:rFonts w:ascii="Arial" w:hAnsi="Arial" w:cs="Arial"/>
          <w:sz w:val="22"/>
          <w:szCs w:val="22"/>
        </w:rPr>
        <w:t xml:space="preserve"> članova Upravnog vijeća Javne ustanove „Rezervat </w:t>
      </w:r>
      <w:proofErr w:type="spellStart"/>
      <w:r w:rsidR="00DB1912" w:rsidRPr="00DB1912">
        <w:rPr>
          <w:rFonts w:ascii="Arial" w:hAnsi="Arial" w:cs="Arial"/>
          <w:sz w:val="22"/>
          <w:szCs w:val="22"/>
        </w:rPr>
        <w:t>Lokrum</w:t>
      </w:r>
      <w:proofErr w:type="spellEnd"/>
      <w:r w:rsidR="00DB1912" w:rsidRPr="00DB1912">
        <w:rPr>
          <w:rFonts w:ascii="Arial" w:hAnsi="Arial" w:cs="Arial"/>
          <w:sz w:val="22"/>
          <w:szCs w:val="22"/>
        </w:rPr>
        <w:t>“</w:t>
      </w:r>
    </w:p>
    <w:p w14:paraId="12726ED7" w14:textId="4B12F4FD" w:rsidR="00222D71" w:rsidRPr="00DB1912" w:rsidRDefault="00222D71" w:rsidP="00222D71">
      <w:pPr>
        <w:rPr>
          <w:rFonts w:ascii="Arial" w:hAnsi="Arial" w:cs="Arial"/>
          <w:sz w:val="22"/>
          <w:szCs w:val="22"/>
        </w:rPr>
      </w:pPr>
    </w:p>
    <w:p w14:paraId="314D614E" w14:textId="03B42049" w:rsidR="00222D71" w:rsidRPr="00DB1912" w:rsidRDefault="00222D71" w:rsidP="00222D71">
      <w:pPr>
        <w:rPr>
          <w:rFonts w:ascii="Arial" w:hAnsi="Arial" w:cs="Arial"/>
          <w:sz w:val="22"/>
          <w:szCs w:val="22"/>
        </w:rPr>
      </w:pPr>
      <w:r w:rsidRPr="00DB1912">
        <w:rPr>
          <w:rFonts w:ascii="Arial" w:hAnsi="Arial" w:cs="Arial"/>
          <w:sz w:val="22"/>
          <w:szCs w:val="22"/>
        </w:rPr>
        <w:t>11</w:t>
      </w:r>
      <w:r w:rsidR="001309E3">
        <w:rPr>
          <w:rFonts w:ascii="Arial" w:hAnsi="Arial" w:cs="Arial"/>
          <w:sz w:val="22"/>
          <w:szCs w:val="22"/>
        </w:rPr>
        <w:t>2</w:t>
      </w:r>
      <w:r w:rsidRPr="00DB1912">
        <w:rPr>
          <w:rFonts w:ascii="Arial" w:hAnsi="Arial" w:cs="Arial"/>
          <w:sz w:val="22"/>
          <w:szCs w:val="22"/>
        </w:rPr>
        <w:t>.</w:t>
      </w:r>
      <w:r w:rsidR="00DB1912">
        <w:rPr>
          <w:rFonts w:ascii="Arial" w:hAnsi="Arial" w:cs="Arial"/>
          <w:sz w:val="22"/>
          <w:szCs w:val="22"/>
        </w:rPr>
        <w:t xml:space="preserve"> </w:t>
      </w:r>
      <w:r w:rsidR="00DB1912">
        <w:rPr>
          <w:rFonts w:ascii="Arial" w:eastAsia="Calibri" w:hAnsi="Arial" w:cs="Arial"/>
          <w:sz w:val="22"/>
          <w:szCs w:val="22"/>
          <w:lang w:eastAsia="ar-SA"/>
        </w:rPr>
        <w:t>Pravilnik o izmjenama i dopunama Pravilnika o unutarnjem redu gradske uprave Grada Dubrovnika</w:t>
      </w:r>
    </w:p>
    <w:p w14:paraId="57EE8904" w14:textId="750B4939" w:rsidR="00222D71" w:rsidRPr="00222D71" w:rsidRDefault="00222D71" w:rsidP="00222D71">
      <w:pPr>
        <w:rPr>
          <w:rFonts w:ascii="Arial" w:hAnsi="Arial" w:cs="Arial"/>
          <w:sz w:val="22"/>
          <w:szCs w:val="22"/>
        </w:rPr>
      </w:pPr>
    </w:p>
    <w:p w14:paraId="4D0509B1" w14:textId="5EC2056A" w:rsidR="00222D71" w:rsidRDefault="00222D71" w:rsidP="00222D71">
      <w:pPr>
        <w:rPr>
          <w:rFonts w:ascii="Arial" w:hAnsi="Arial" w:cs="Arial"/>
          <w:sz w:val="22"/>
          <w:szCs w:val="22"/>
        </w:rPr>
      </w:pPr>
    </w:p>
    <w:p w14:paraId="5456A459" w14:textId="77777777" w:rsidR="0033672C" w:rsidRDefault="0033672C" w:rsidP="00222D71">
      <w:pPr>
        <w:rPr>
          <w:rFonts w:ascii="Arial" w:hAnsi="Arial" w:cs="Arial"/>
          <w:sz w:val="22"/>
          <w:szCs w:val="22"/>
        </w:rPr>
      </w:pPr>
    </w:p>
    <w:p w14:paraId="2BBCC1E3" w14:textId="0366E9B3" w:rsidR="001309E3" w:rsidRDefault="001309E3" w:rsidP="00222D71">
      <w:pPr>
        <w:rPr>
          <w:rFonts w:ascii="Arial" w:hAnsi="Arial" w:cs="Arial"/>
          <w:sz w:val="22"/>
          <w:szCs w:val="22"/>
        </w:rPr>
      </w:pPr>
    </w:p>
    <w:p w14:paraId="1E202F67" w14:textId="6DFCB2B3" w:rsidR="001309E3" w:rsidRDefault="001309E3" w:rsidP="00222D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OBAVIJEST</w:t>
      </w:r>
    </w:p>
    <w:p w14:paraId="241E3A29" w14:textId="36A9F3AA" w:rsidR="001309E3" w:rsidRDefault="001309E3" w:rsidP="00222D71">
      <w:pPr>
        <w:rPr>
          <w:rFonts w:ascii="Arial" w:hAnsi="Arial" w:cs="Arial"/>
          <w:sz w:val="22"/>
          <w:szCs w:val="22"/>
        </w:rPr>
      </w:pPr>
    </w:p>
    <w:p w14:paraId="30F58026" w14:textId="5541FEE8" w:rsidR="001309E3" w:rsidRDefault="001309E3" w:rsidP="00222D71">
      <w:pPr>
        <w:rPr>
          <w:rFonts w:ascii="Arial" w:hAnsi="Arial" w:cs="Arial"/>
          <w:sz w:val="22"/>
          <w:szCs w:val="22"/>
        </w:rPr>
      </w:pPr>
    </w:p>
    <w:p w14:paraId="4397FC4B" w14:textId="5EDF9CA9" w:rsidR="001309E3" w:rsidRPr="0033672C" w:rsidRDefault="001309E3" w:rsidP="00222D71">
      <w:pPr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3</w:t>
      </w:r>
      <w:r w:rsidRPr="001309E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3672C" w:rsidRPr="001309E3">
        <w:rPr>
          <w:rFonts w:ascii="Arial" w:hAnsi="Arial" w:cs="Arial"/>
          <w:sz w:val="22"/>
          <w:szCs w:val="22"/>
          <w:lang w:val="en-GB"/>
        </w:rPr>
        <w:t>Popis</w:t>
      </w:r>
      <w:proofErr w:type="spellEnd"/>
      <w:r w:rsidR="0033672C" w:rsidRPr="001309E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3672C" w:rsidRPr="001309E3">
        <w:rPr>
          <w:rFonts w:ascii="Arial" w:hAnsi="Arial" w:cs="Arial"/>
          <w:sz w:val="22"/>
          <w:szCs w:val="22"/>
          <w:lang w:val="en-GB"/>
        </w:rPr>
        <w:t>dokumentarnog</w:t>
      </w:r>
      <w:proofErr w:type="spellEnd"/>
      <w:r w:rsidR="0033672C" w:rsidRPr="001309E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3672C" w:rsidRPr="001309E3">
        <w:rPr>
          <w:rFonts w:ascii="Arial" w:hAnsi="Arial" w:cs="Arial"/>
          <w:sz w:val="22"/>
          <w:szCs w:val="22"/>
          <w:lang w:val="en-GB"/>
        </w:rPr>
        <w:t>gradiva</w:t>
      </w:r>
      <w:proofErr w:type="spellEnd"/>
      <w:r w:rsidR="0033672C" w:rsidRPr="001309E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3672C" w:rsidRPr="001309E3">
        <w:rPr>
          <w:rFonts w:ascii="Arial" w:hAnsi="Arial" w:cs="Arial"/>
          <w:sz w:val="22"/>
          <w:szCs w:val="22"/>
          <w:lang w:val="en-GB"/>
        </w:rPr>
        <w:t>Grada</w:t>
      </w:r>
      <w:proofErr w:type="spellEnd"/>
      <w:r w:rsidR="0033672C" w:rsidRPr="001309E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3672C" w:rsidRPr="001309E3">
        <w:rPr>
          <w:rFonts w:ascii="Arial" w:hAnsi="Arial" w:cs="Arial"/>
          <w:sz w:val="22"/>
          <w:szCs w:val="22"/>
          <w:lang w:val="en-GB"/>
        </w:rPr>
        <w:t>Dubrovnika</w:t>
      </w:r>
      <w:proofErr w:type="spellEnd"/>
      <w:r w:rsidR="0033672C" w:rsidRPr="001309E3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33672C" w:rsidRPr="001309E3">
        <w:rPr>
          <w:rFonts w:ascii="Arial" w:hAnsi="Arial" w:cs="Arial"/>
          <w:sz w:val="22"/>
          <w:szCs w:val="22"/>
          <w:lang w:val="en-GB"/>
        </w:rPr>
        <w:t xml:space="preserve">s </w:t>
      </w:r>
      <w:proofErr w:type="spellStart"/>
      <w:r w:rsidR="0033672C" w:rsidRPr="001309E3">
        <w:rPr>
          <w:rFonts w:ascii="Arial" w:hAnsi="Arial" w:cs="Arial"/>
          <w:sz w:val="22"/>
          <w:szCs w:val="22"/>
          <w:lang w:val="en-GB"/>
        </w:rPr>
        <w:t>rokovima</w:t>
      </w:r>
      <w:proofErr w:type="spellEnd"/>
      <w:r w:rsidR="0033672C" w:rsidRPr="001309E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3672C" w:rsidRPr="001309E3">
        <w:rPr>
          <w:rFonts w:ascii="Arial" w:hAnsi="Arial" w:cs="Arial"/>
          <w:sz w:val="22"/>
          <w:szCs w:val="22"/>
          <w:lang w:val="en-GB"/>
        </w:rPr>
        <w:t>čuvanja</w:t>
      </w:r>
      <w:proofErr w:type="spellEnd"/>
    </w:p>
    <w:p w14:paraId="518CF54F" w14:textId="45A918D0" w:rsidR="001309E3" w:rsidRDefault="001309E3" w:rsidP="00222D71">
      <w:pPr>
        <w:rPr>
          <w:rFonts w:ascii="Arial" w:hAnsi="Arial" w:cs="Arial"/>
          <w:b/>
          <w:bCs/>
          <w:sz w:val="22"/>
          <w:szCs w:val="22"/>
        </w:rPr>
      </w:pPr>
    </w:p>
    <w:p w14:paraId="0329C9D8" w14:textId="7531149E" w:rsidR="001309E3" w:rsidRDefault="001309E3" w:rsidP="00222D71">
      <w:pPr>
        <w:rPr>
          <w:rFonts w:ascii="Arial" w:hAnsi="Arial" w:cs="Arial"/>
          <w:b/>
          <w:bCs/>
          <w:sz w:val="22"/>
          <w:szCs w:val="22"/>
        </w:rPr>
      </w:pPr>
    </w:p>
    <w:p w14:paraId="76F0F798" w14:textId="15577F47" w:rsidR="001309E3" w:rsidRDefault="001309E3" w:rsidP="00222D71">
      <w:pPr>
        <w:rPr>
          <w:rFonts w:ascii="Arial" w:hAnsi="Arial" w:cs="Arial"/>
          <w:b/>
          <w:bCs/>
          <w:sz w:val="22"/>
          <w:szCs w:val="22"/>
        </w:rPr>
      </w:pPr>
    </w:p>
    <w:p w14:paraId="58BA8069" w14:textId="77777777" w:rsidR="001309E3" w:rsidRDefault="001309E3" w:rsidP="00222D71">
      <w:pPr>
        <w:rPr>
          <w:rFonts w:ascii="Arial" w:hAnsi="Arial" w:cs="Arial"/>
          <w:b/>
          <w:bCs/>
          <w:sz w:val="22"/>
          <w:szCs w:val="22"/>
        </w:rPr>
      </w:pPr>
    </w:p>
    <w:p w14:paraId="03CC0A05" w14:textId="77777777" w:rsidR="001309E3" w:rsidRDefault="001309E3" w:rsidP="00222D71">
      <w:pPr>
        <w:rPr>
          <w:rFonts w:ascii="Arial" w:hAnsi="Arial" w:cs="Arial"/>
          <w:b/>
          <w:bCs/>
          <w:sz w:val="22"/>
          <w:szCs w:val="22"/>
        </w:rPr>
      </w:pPr>
    </w:p>
    <w:p w14:paraId="1050CBBF" w14:textId="27ABC5B2" w:rsidR="00222D71" w:rsidRPr="001309E3" w:rsidRDefault="00222D71" w:rsidP="00222D71">
      <w:pPr>
        <w:rPr>
          <w:rFonts w:ascii="Arial" w:hAnsi="Arial" w:cs="Arial"/>
          <w:b/>
          <w:bCs/>
          <w:sz w:val="22"/>
          <w:szCs w:val="22"/>
        </w:rPr>
      </w:pPr>
      <w:r w:rsidRPr="001309E3">
        <w:rPr>
          <w:rFonts w:ascii="Arial" w:hAnsi="Arial" w:cs="Arial"/>
          <w:b/>
          <w:bCs/>
          <w:sz w:val="22"/>
          <w:szCs w:val="22"/>
        </w:rPr>
        <w:t>GRADONAČELNIK</w:t>
      </w:r>
    </w:p>
    <w:p w14:paraId="2231150F" w14:textId="7A1F86C2" w:rsidR="00222D71" w:rsidRDefault="00222D71" w:rsidP="00222D71">
      <w:pPr>
        <w:rPr>
          <w:rFonts w:ascii="Arial" w:hAnsi="Arial" w:cs="Arial"/>
          <w:b/>
          <w:bCs/>
          <w:sz w:val="22"/>
          <w:szCs w:val="22"/>
        </w:rPr>
      </w:pPr>
    </w:p>
    <w:p w14:paraId="2681A70E" w14:textId="56F29130" w:rsidR="001309E3" w:rsidRDefault="001309E3" w:rsidP="00222D71">
      <w:pPr>
        <w:rPr>
          <w:rFonts w:ascii="Arial" w:hAnsi="Arial" w:cs="Arial"/>
          <w:b/>
          <w:bCs/>
          <w:sz w:val="22"/>
          <w:szCs w:val="22"/>
        </w:rPr>
      </w:pPr>
    </w:p>
    <w:p w14:paraId="32B8B4C2" w14:textId="72FB338A" w:rsidR="001309E3" w:rsidRDefault="001309E3" w:rsidP="00222D71">
      <w:pPr>
        <w:rPr>
          <w:rFonts w:ascii="Arial" w:hAnsi="Arial" w:cs="Arial"/>
          <w:b/>
          <w:bCs/>
          <w:sz w:val="22"/>
          <w:szCs w:val="22"/>
        </w:rPr>
      </w:pPr>
    </w:p>
    <w:p w14:paraId="29F536C3" w14:textId="77777777" w:rsidR="001309E3" w:rsidRPr="001309E3" w:rsidRDefault="001309E3" w:rsidP="00222D71">
      <w:pPr>
        <w:rPr>
          <w:rFonts w:ascii="Arial" w:hAnsi="Arial" w:cs="Arial"/>
          <w:b/>
          <w:bCs/>
          <w:sz w:val="22"/>
          <w:szCs w:val="22"/>
        </w:rPr>
      </w:pPr>
    </w:p>
    <w:p w14:paraId="6B467238" w14:textId="2E8F9D9D" w:rsidR="00222D71" w:rsidRPr="001309E3" w:rsidRDefault="00222D71" w:rsidP="00222D71">
      <w:pPr>
        <w:rPr>
          <w:rFonts w:ascii="Arial" w:hAnsi="Arial" w:cs="Arial"/>
          <w:b/>
          <w:bCs/>
          <w:sz w:val="22"/>
          <w:szCs w:val="22"/>
        </w:rPr>
      </w:pPr>
      <w:r w:rsidRPr="001309E3">
        <w:rPr>
          <w:rFonts w:ascii="Arial" w:hAnsi="Arial" w:cs="Arial"/>
          <w:b/>
          <w:bCs/>
          <w:sz w:val="22"/>
          <w:szCs w:val="22"/>
        </w:rPr>
        <w:t>108</w:t>
      </w:r>
    </w:p>
    <w:p w14:paraId="67305A16" w14:textId="0BACAA33" w:rsidR="00222D71" w:rsidRPr="001309E3" w:rsidRDefault="00222D71" w:rsidP="00222D71">
      <w:pPr>
        <w:rPr>
          <w:rFonts w:ascii="Arial" w:hAnsi="Arial" w:cs="Arial"/>
          <w:b/>
          <w:bCs/>
          <w:sz w:val="22"/>
          <w:szCs w:val="22"/>
        </w:rPr>
      </w:pPr>
    </w:p>
    <w:p w14:paraId="7A0A2A7C" w14:textId="4389EFA3" w:rsidR="00222D71" w:rsidRDefault="00222D71" w:rsidP="00222D71">
      <w:pPr>
        <w:rPr>
          <w:rFonts w:ascii="Arial" w:hAnsi="Arial" w:cs="Arial"/>
          <w:sz w:val="22"/>
          <w:szCs w:val="22"/>
        </w:rPr>
      </w:pPr>
    </w:p>
    <w:p w14:paraId="1DBB1DCD" w14:textId="77777777" w:rsidR="0033672C" w:rsidRDefault="0033672C" w:rsidP="00222D7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96F4983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 xml:space="preserve">Na temelju članka 63. stavka 1. Zakona o zaštiti okoliša ("Narodne novine", broj 80/13, 153/13, 78/15, 12/18 i 118/18) i članka 5., stavka 3. Uredbe o strateškoj procjeni utjecaja plana i programa na okoliš ("Narodne novine", broj 3/17), a u skladu s odredbama </w:t>
      </w:r>
      <w:r w:rsidRPr="001309E3">
        <w:rPr>
          <w:rFonts w:ascii="Arial" w:hAnsi="Arial" w:cs="Arial"/>
          <w:iCs/>
          <w:sz w:val="22"/>
          <w:szCs w:val="22"/>
        </w:rPr>
        <w:t xml:space="preserve">članka </w:t>
      </w:r>
      <w:r w:rsidRPr="001309E3">
        <w:rPr>
          <w:rFonts w:ascii="Arial" w:hAnsi="Arial" w:cs="Arial"/>
          <w:sz w:val="22"/>
          <w:szCs w:val="22"/>
        </w:rPr>
        <w:t>48. Statuta Grada Dubrovnika („Službeni glasnik Grada Dubrovnika“, broj 2/21)</w:t>
      </w:r>
      <w:r w:rsidRPr="001309E3">
        <w:rPr>
          <w:rFonts w:ascii="Arial" w:hAnsi="Arial" w:cs="Arial"/>
          <w:color w:val="000000"/>
          <w:sz w:val="22"/>
          <w:szCs w:val="22"/>
        </w:rPr>
        <w:t>, Gradonačelnik Grada Dubrovnika dana 2. kolovoza 2021. donosi</w:t>
      </w:r>
    </w:p>
    <w:p w14:paraId="3D6427C4" w14:textId="77777777" w:rsidR="00222D71" w:rsidRPr="001309E3" w:rsidRDefault="00222D71" w:rsidP="001309E3">
      <w:pPr>
        <w:rPr>
          <w:rFonts w:ascii="Arial" w:hAnsi="Arial" w:cs="Arial"/>
          <w:color w:val="000000"/>
          <w:sz w:val="22"/>
          <w:szCs w:val="22"/>
        </w:rPr>
      </w:pPr>
    </w:p>
    <w:p w14:paraId="465669BD" w14:textId="77777777" w:rsidR="00222D71" w:rsidRPr="001309E3" w:rsidRDefault="00222D71" w:rsidP="001309E3">
      <w:pPr>
        <w:rPr>
          <w:rFonts w:ascii="Arial" w:hAnsi="Arial" w:cs="Arial"/>
          <w:color w:val="000000"/>
          <w:sz w:val="22"/>
          <w:szCs w:val="22"/>
        </w:rPr>
      </w:pPr>
    </w:p>
    <w:p w14:paraId="7C2341D6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b/>
          <w:color w:val="000000"/>
          <w:sz w:val="22"/>
          <w:szCs w:val="22"/>
        </w:rPr>
        <w:lastRenderedPageBreak/>
        <w:t>O D L U K U</w:t>
      </w:r>
    </w:p>
    <w:p w14:paraId="6FA1A833" w14:textId="77777777" w:rsidR="00222D71" w:rsidRPr="001309E3" w:rsidRDefault="00222D71" w:rsidP="001309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b/>
          <w:color w:val="000000"/>
          <w:sz w:val="22"/>
          <w:szCs w:val="22"/>
        </w:rPr>
        <w:t>o započinjanju postupka strateške procjene utjecaja na okoliš Izmjena i dopuna Prostornog plana uređenja Grada Dubrovnika</w:t>
      </w:r>
    </w:p>
    <w:p w14:paraId="27BE974D" w14:textId="77777777" w:rsidR="00222D71" w:rsidRPr="001309E3" w:rsidRDefault="00222D71" w:rsidP="001309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5BF38AB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b/>
          <w:color w:val="000000"/>
          <w:sz w:val="22"/>
          <w:szCs w:val="22"/>
        </w:rPr>
        <w:t>I.</w:t>
      </w:r>
    </w:p>
    <w:p w14:paraId="23EDCDD7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74FE8326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 xml:space="preserve">Donošenjem ove Odluke započinje postupak strateške procjene utjecaja na okoliš Izmjena i dopuna Prostornog plana uređenja Grada Dubrovnika (u daljnjem tekstu IDPPUGD). </w:t>
      </w:r>
    </w:p>
    <w:p w14:paraId="62FA4509" w14:textId="77777777" w:rsidR="00222D71" w:rsidRPr="001309E3" w:rsidRDefault="00222D71" w:rsidP="001309E3">
      <w:pPr>
        <w:rPr>
          <w:rFonts w:ascii="Arial" w:hAnsi="Arial" w:cs="Arial"/>
          <w:b/>
          <w:color w:val="000000"/>
          <w:sz w:val="22"/>
          <w:szCs w:val="22"/>
        </w:rPr>
      </w:pPr>
    </w:p>
    <w:p w14:paraId="36374A67" w14:textId="77777777" w:rsidR="00222D71" w:rsidRPr="001309E3" w:rsidRDefault="00222D71" w:rsidP="001309E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>Nositelj izrade</w:t>
      </w:r>
      <w:r w:rsidRPr="001309E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309E3">
        <w:rPr>
          <w:rFonts w:ascii="Arial" w:hAnsi="Arial" w:cs="Arial"/>
          <w:color w:val="000000"/>
          <w:sz w:val="22"/>
          <w:szCs w:val="22"/>
        </w:rPr>
        <w:t>IDPPUGD i postupka strateške procjene utjecaja na okoliš IDPPUGD je Upravni odjel za urbanizam, prostorno planiranje i zaštitu okoliša Grada Dubrovnika.</w:t>
      </w:r>
    </w:p>
    <w:p w14:paraId="022E2CFC" w14:textId="73D6170C" w:rsidR="00222D71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3F27DC" w14:textId="77777777" w:rsidR="00820668" w:rsidRPr="001309E3" w:rsidRDefault="00820668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8071AD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1A95C12F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7E20EF8D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 xml:space="preserve">IDPPUGD se izrađuju temeljem Odluke o izradbi IDPPUGD koju je donijelo Gradsko vijeće Grada Dubrovnika </w:t>
      </w:r>
      <w:r w:rsidRPr="001309E3">
        <w:rPr>
          <w:rFonts w:ascii="Arial" w:eastAsia="Calibri" w:hAnsi="Arial" w:cs="Arial"/>
          <w:sz w:val="22"/>
          <w:szCs w:val="22"/>
        </w:rPr>
        <w:t>(„Službeni glasnik Grada Dubrovnika“, broj 05/21).</w:t>
      </w:r>
    </w:p>
    <w:p w14:paraId="5092FF5D" w14:textId="77777777" w:rsidR="00222D71" w:rsidRPr="001309E3" w:rsidRDefault="00222D71" w:rsidP="001309E3">
      <w:pPr>
        <w:jc w:val="both"/>
        <w:rPr>
          <w:rFonts w:ascii="Arial" w:eastAsia="Calibri" w:hAnsi="Arial" w:cs="Arial"/>
          <w:sz w:val="22"/>
          <w:szCs w:val="22"/>
        </w:rPr>
      </w:pPr>
    </w:p>
    <w:p w14:paraId="325B7877" w14:textId="77777777" w:rsidR="00222D71" w:rsidRPr="001309E3" w:rsidRDefault="00222D71" w:rsidP="001309E3">
      <w:pPr>
        <w:jc w:val="both"/>
        <w:rPr>
          <w:rFonts w:ascii="Arial" w:eastAsia="Calibri" w:hAnsi="Arial" w:cs="Arial"/>
          <w:sz w:val="22"/>
          <w:szCs w:val="22"/>
        </w:rPr>
      </w:pPr>
      <w:r w:rsidRPr="001309E3">
        <w:rPr>
          <w:rFonts w:ascii="Arial" w:eastAsia="Calibri" w:hAnsi="Arial" w:cs="Arial"/>
          <w:sz w:val="22"/>
          <w:szCs w:val="22"/>
        </w:rPr>
        <w:t>Razlozi, ciljevi i programska polazišta za izradu IDPPUGD dana su u navedenoj odluci i to redom:</w:t>
      </w:r>
    </w:p>
    <w:p w14:paraId="7A29335C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A4513A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>Razlozi:</w:t>
      </w:r>
    </w:p>
    <w:p w14:paraId="4FCCDAD6" w14:textId="77777777" w:rsidR="00222D71" w:rsidRPr="001309E3" w:rsidRDefault="00222D71" w:rsidP="001309E3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1309E3">
        <w:rPr>
          <w:rFonts w:ascii="Arial" w:hAnsi="Arial" w:cs="Arial"/>
          <w:noProof/>
          <w:sz w:val="22"/>
          <w:szCs w:val="22"/>
        </w:rPr>
        <w:t>Izradi Izmjena i dopuna Plana pristupit će se radi:</w:t>
      </w:r>
    </w:p>
    <w:p w14:paraId="00F42980" w14:textId="77777777" w:rsidR="00222D71" w:rsidRPr="001309E3" w:rsidRDefault="00222D71" w:rsidP="001309E3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>usklađenja s Prostornim planom Dubrovačko-neretvanske županije</w:t>
      </w:r>
    </w:p>
    <w:p w14:paraId="31E8BA3D" w14:textId="77777777" w:rsidR="00222D71" w:rsidRPr="001309E3" w:rsidRDefault="00222D71" w:rsidP="001309E3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>uvrštenja kontaktne (buffer) zone dobra svjetske baštine Starog grada Dubrovnika</w:t>
      </w:r>
    </w:p>
    <w:p w14:paraId="483D8C7B" w14:textId="77777777" w:rsidR="00222D71" w:rsidRPr="001309E3" w:rsidRDefault="00222D71" w:rsidP="001309E3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>usklađenja sa smjernicama Konzervatorske podloge za kontaktnu zonu dobra svjetske baštine Starog grada Dubrovnika</w:t>
      </w:r>
    </w:p>
    <w:p w14:paraId="7C431340" w14:textId="77777777" w:rsidR="00222D71" w:rsidRPr="001309E3" w:rsidRDefault="00222D71" w:rsidP="001309E3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>usklađenja s važećim zakonskim i podzakonskim propisima iz područja prostornog planiranja, zaštite mora, uređenja i zaštite obalnog, posebno otočkog i zaštićenog područja te drugih srodnih područja koji su stupili na snagu nakon donošenja posljednjih izmjena i dopuna Plana</w:t>
      </w:r>
    </w:p>
    <w:p w14:paraId="34466833" w14:textId="77777777" w:rsidR="00222D71" w:rsidRPr="001309E3" w:rsidRDefault="00222D71" w:rsidP="001309E3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>ugradnje mjera radi ublažavanja klimatskih promjena i prilagodbe klimatskim promjenama</w:t>
      </w:r>
    </w:p>
    <w:p w14:paraId="0C184060" w14:textId="77777777" w:rsidR="00222D71" w:rsidRPr="001309E3" w:rsidRDefault="00222D71" w:rsidP="001309E3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>realizacije preporuka, mjera i aktivnosti navedenih u Izvješću o stanju u prostoru Grada Dubrovnika za razdoblje 2014-2018</w:t>
      </w:r>
    </w:p>
    <w:p w14:paraId="196A602B" w14:textId="77777777" w:rsidR="00222D71" w:rsidRPr="001309E3" w:rsidRDefault="00222D71" w:rsidP="001309E3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noProof/>
          <w:sz w:val="22"/>
          <w:szCs w:val="22"/>
        </w:rPr>
      </w:pPr>
      <w:bookmarkStart w:id="1" w:name="_Hlk64552836"/>
      <w:r w:rsidRPr="001309E3">
        <w:rPr>
          <w:rFonts w:ascii="Arial" w:hAnsi="Arial" w:cs="Arial"/>
          <w:noProof/>
          <w:sz w:val="22"/>
          <w:szCs w:val="22"/>
        </w:rPr>
        <w:t>usklađenja demografskih, gospodarskih i drugih podataka od utjecaja na prostorno uređenje koji su se izmijenili u razdoblju od donošenja Prostornog plana uređenja Grada Dubrovnika (u daljnjem tekstu: Plan)</w:t>
      </w:r>
    </w:p>
    <w:p w14:paraId="20F81B6D" w14:textId="77777777" w:rsidR="00222D71" w:rsidRPr="001309E3" w:rsidRDefault="00222D71" w:rsidP="001309E3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noProof/>
          <w:sz w:val="22"/>
          <w:szCs w:val="22"/>
        </w:rPr>
      </w:pPr>
      <w:bookmarkStart w:id="2" w:name="_Hlk64981019"/>
      <w:bookmarkEnd w:id="1"/>
      <w:r w:rsidRPr="001309E3">
        <w:rPr>
          <w:rFonts w:ascii="Arial" w:hAnsi="Arial" w:cs="Arial"/>
          <w:noProof/>
          <w:sz w:val="22"/>
          <w:szCs w:val="22"/>
        </w:rPr>
        <w:t>revizije planskih rješenja infrastrukturne mreže</w:t>
      </w:r>
      <w:bookmarkEnd w:id="2"/>
      <w:r w:rsidRPr="001309E3">
        <w:rPr>
          <w:rFonts w:ascii="Arial" w:hAnsi="Arial" w:cs="Arial"/>
          <w:noProof/>
          <w:sz w:val="22"/>
          <w:szCs w:val="22"/>
        </w:rPr>
        <w:t xml:space="preserve"> (promet, vodoopskrba, odvodnja, energetika i dr.)</w:t>
      </w:r>
    </w:p>
    <w:p w14:paraId="6940FB36" w14:textId="77777777" w:rsidR="00222D71" w:rsidRPr="001309E3" w:rsidRDefault="00222D71" w:rsidP="001309E3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>preispitivanja i redefiniranja uvjeta i načina gradnje za sve vrste građevina unutar građevinskog područja naselja, izdvojenog građevinskog područja naselja i izvan građevinskog područja naselja</w:t>
      </w:r>
    </w:p>
    <w:p w14:paraId="7CF245EB" w14:textId="77777777" w:rsidR="00222D71" w:rsidRPr="001309E3" w:rsidRDefault="00222D71" w:rsidP="001309E3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>potrebe redefiniranja građevinskih područja naselja i utvrđivanja stvarnog stanja njihove izgrađenosti i uređenosti građevinskih područja, polazeći od uočenih planskih slabosti, razine komunalnog uređenja i prispjelih prijedloga građana, mjesnih odbora, gradskih kotara i drugih korisnika prostora te izrađenih stručnih podloga i detaljnih urbanističkih analiza</w:t>
      </w:r>
    </w:p>
    <w:p w14:paraId="75713983" w14:textId="77777777" w:rsidR="00222D71" w:rsidRPr="001309E3" w:rsidRDefault="00222D71" w:rsidP="001309E3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>preispitivanja broja propisanih urbanističkih planova uređenja te, sukladno detaljnijim urbanističkim analizama, propisivanja uvjeta provedbe zahvata u prostoru s detaljnošću propisanom za urbanistički plan uređenja</w:t>
      </w:r>
    </w:p>
    <w:p w14:paraId="13B83B39" w14:textId="77777777" w:rsidR="00222D71" w:rsidRPr="001309E3" w:rsidRDefault="00222D71" w:rsidP="001309E3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 xml:space="preserve">implementiranja zona sanitarnih zaštita izvorišta na području Grada Dubrovnika u prostorno-plansku dokumentaciju </w:t>
      </w:r>
    </w:p>
    <w:p w14:paraId="1DC4AB16" w14:textId="77777777" w:rsidR="00222D71" w:rsidRPr="001309E3" w:rsidRDefault="00222D71" w:rsidP="001309E3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>planiranja sadržaja od interesa za Grad Dubrovnik u cilju stvaranja planskih preduvjeta za realizaciju gradskih projekata</w:t>
      </w:r>
    </w:p>
    <w:p w14:paraId="1CE4395F" w14:textId="77777777" w:rsidR="00222D71" w:rsidRPr="001309E3" w:rsidRDefault="00222D71" w:rsidP="001309E3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lastRenderedPageBreak/>
        <w:t>otklanjanja uočenih nedostataka i neusklađenosti Odredbi za provođenje Plana</w:t>
      </w:r>
      <w:r w:rsidRPr="001309E3">
        <w:rPr>
          <w:rFonts w:ascii="Arial" w:hAnsi="Arial" w:cs="Arial"/>
          <w:sz w:val="22"/>
          <w:szCs w:val="22"/>
        </w:rPr>
        <w:t xml:space="preserve"> </w:t>
      </w:r>
      <w:r w:rsidRPr="001309E3">
        <w:rPr>
          <w:rFonts w:ascii="Arial" w:hAnsi="Arial" w:cs="Arial"/>
          <w:noProof/>
          <w:sz w:val="22"/>
          <w:szCs w:val="22"/>
        </w:rPr>
        <w:t>i njihovo usklađivanje s vrijednostima prostora</w:t>
      </w:r>
    </w:p>
    <w:p w14:paraId="7A79A4D6" w14:textId="77777777" w:rsidR="00222D71" w:rsidRPr="001309E3" w:rsidRDefault="00222D71" w:rsidP="001309E3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noProof/>
          <w:sz w:val="22"/>
          <w:szCs w:val="22"/>
        </w:rPr>
      </w:pPr>
      <w:bookmarkStart w:id="3" w:name="_Hlk64981394"/>
      <w:r w:rsidRPr="001309E3">
        <w:rPr>
          <w:rFonts w:ascii="Arial" w:hAnsi="Arial" w:cs="Arial"/>
          <w:noProof/>
          <w:sz w:val="22"/>
          <w:szCs w:val="22"/>
        </w:rPr>
        <w:t>ispravaka grešaka i usklađenja u grafičkom i tekstualnom dijelu Plana uočenih tijekom provedbe Plana</w:t>
      </w:r>
      <w:bookmarkEnd w:id="3"/>
    </w:p>
    <w:p w14:paraId="27B58FD8" w14:textId="77777777" w:rsidR="00222D71" w:rsidRPr="001309E3" w:rsidRDefault="00222D71" w:rsidP="001309E3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>zahtjeva javnopravnih tijela iz područja njihove nadležnosti</w:t>
      </w:r>
    </w:p>
    <w:p w14:paraId="7B5C0CBC" w14:textId="77777777" w:rsidR="00222D71" w:rsidRPr="001309E3" w:rsidRDefault="00222D71" w:rsidP="001309E3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>usklađivanja podloga koordinatnom sustavu HTRS96/TM i kartografskih prikaza digitalnom katastarskom planu</w:t>
      </w:r>
    </w:p>
    <w:p w14:paraId="15617C24" w14:textId="77777777" w:rsidR="00222D71" w:rsidRPr="001309E3" w:rsidRDefault="00222D71" w:rsidP="001309E3">
      <w:pPr>
        <w:numPr>
          <w:ilvl w:val="0"/>
          <w:numId w:val="1"/>
        </w:numPr>
        <w:ind w:left="709" w:hanging="283"/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>drugih izmjena i dopuna za koje se utvrdi potreba tijekom postupka izrade Izmjena i dopuna Plana, a koje proizlaze iz prethodno navedenih razloga.</w:t>
      </w:r>
    </w:p>
    <w:p w14:paraId="57E41DA9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6552B927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>Ciljevi i</w:t>
      </w:r>
      <w:r w:rsidRPr="001309E3">
        <w:rPr>
          <w:rFonts w:ascii="Arial" w:hAnsi="Arial" w:cs="Arial"/>
          <w:sz w:val="22"/>
          <w:szCs w:val="22"/>
        </w:rPr>
        <w:t xml:space="preserve"> </w:t>
      </w:r>
      <w:r w:rsidRPr="001309E3">
        <w:rPr>
          <w:rFonts w:ascii="Arial" w:hAnsi="Arial" w:cs="Arial"/>
          <w:color w:val="000000"/>
          <w:sz w:val="22"/>
          <w:szCs w:val="22"/>
        </w:rPr>
        <w:t xml:space="preserve">programska polazišta za izradu Izmjena i dopuna Plana su: </w:t>
      </w:r>
    </w:p>
    <w:p w14:paraId="3196086D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usklađenje s Prostornim planom Dubrovačko-neretvanske županije</w:t>
      </w:r>
    </w:p>
    <w:p w14:paraId="63CE0FB8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uvrštenje kontaktne (</w:t>
      </w:r>
      <w:proofErr w:type="spellStart"/>
      <w:r w:rsidRPr="001309E3">
        <w:rPr>
          <w:rFonts w:ascii="Arial" w:hAnsi="Arial" w:cs="Arial"/>
          <w:sz w:val="22"/>
          <w:szCs w:val="22"/>
        </w:rPr>
        <w:t>buffer</w:t>
      </w:r>
      <w:proofErr w:type="spellEnd"/>
      <w:r w:rsidRPr="001309E3">
        <w:rPr>
          <w:rFonts w:ascii="Arial" w:hAnsi="Arial" w:cs="Arial"/>
          <w:sz w:val="22"/>
          <w:szCs w:val="22"/>
        </w:rPr>
        <w:t>) zone dobra svjetske baštine Starog grada Dubrovnika</w:t>
      </w:r>
    </w:p>
    <w:p w14:paraId="733DE2AD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usklađenje sa smjernicama Konzervatorske podloge za kontaktnu zonu dobra svjetske baštine Starog grada Dubrovnika i preporukama navedenih u Izvješću o stanju u prostoru Grada Dubrovnika za razdoblje 2014-2018.</w:t>
      </w:r>
    </w:p>
    <w:p w14:paraId="282E0913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usklađenje s važećim zakonskim i podzakonskim propisima te ugradnja mjera radi ublažavanja klimatskih promjena i prilagodbe klimatskim promjenama</w:t>
      </w:r>
    </w:p>
    <w:p w14:paraId="091EEC0E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usklađenje demografskih, gospodarskih i drugih podataka od utjecaja na prostorno uređenje koji su se izmijenili u razdoblju do donošenja Plana</w:t>
      </w:r>
    </w:p>
    <w:p w14:paraId="025299E0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 xml:space="preserve">revizija planskih rješenja infrastrukturne mreže </w:t>
      </w:r>
      <w:bookmarkStart w:id="4" w:name="_Hlk64982005"/>
      <w:r w:rsidRPr="001309E3">
        <w:rPr>
          <w:rFonts w:ascii="Arial" w:hAnsi="Arial" w:cs="Arial"/>
          <w:sz w:val="22"/>
          <w:szCs w:val="22"/>
        </w:rPr>
        <w:t>(promet, vodoopskrba, odvodnja, energetika i dr.)</w:t>
      </w:r>
      <w:bookmarkEnd w:id="4"/>
    </w:p>
    <w:p w14:paraId="35E5D01C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preispitivanja i redefiniranja uvjeta i načina gradnje za sve vrste građevina unutar građevinskog područja naselja, izdvojenog građevinskog područja naselja i izvan građevinskog područja naselja i utvrđivanja stvarnog stanja njihove izgrađenosti i uređenosti građevinskih područja</w:t>
      </w:r>
    </w:p>
    <w:p w14:paraId="4C6DA2AE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preispitivanje broja propisanih urbanističkih planova uređenja te, sukladno detaljnijim urbanističkim analizama propisivanja uvjeta provedbe zahvata u prostoru s detaljnošću propisanom za urbanistički plan uređenja</w:t>
      </w:r>
    </w:p>
    <w:p w14:paraId="2506DC42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prostorno-planska zaštita izvorišta uvrštenjem zona sanitarne zaštite na području Grada Dubrovnika</w:t>
      </w:r>
    </w:p>
    <w:p w14:paraId="133C8ACC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realizacija sadržaja i projekata od interesa za Grad Dubrovnik</w:t>
      </w:r>
    </w:p>
    <w:p w14:paraId="14A57E24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osiguranje skladnosti gradnje i zaštite prostora otklanjanjem uočenih nedostataka i neusklađenosti Odredbi za provođenje, te ispravka grešaka i usklađenja u grafičkom i tekstualnom dijelu Plana uočenih tijekom provedbe Plana</w:t>
      </w:r>
    </w:p>
    <w:p w14:paraId="2BE4F03D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usklađenje sa zahtjevima javnopravnih tijela sukladno njihovim nadležnostima</w:t>
      </w:r>
    </w:p>
    <w:p w14:paraId="08E120BE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usklađenje kartografskih prikaza i podloga Plana HTRS/96TM i DKP-u.</w:t>
      </w:r>
    </w:p>
    <w:p w14:paraId="3FB1BE90" w14:textId="77777777" w:rsidR="00222D71" w:rsidRPr="001309E3" w:rsidRDefault="00222D71" w:rsidP="001309E3">
      <w:pPr>
        <w:ind w:left="36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20E8743B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Obuhvat Izmjena i dopuna Plana</w:t>
      </w:r>
      <w:r w:rsidRPr="001309E3">
        <w:rPr>
          <w:rFonts w:ascii="Arial" w:hAnsi="Arial" w:cs="Arial"/>
          <w:color w:val="000000"/>
          <w:sz w:val="22"/>
          <w:szCs w:val="22"/>
        </w:rPr>
        <w:t>:</w:t>
      </w:r>
    </w:p>
    <w:p w14:paraId="10BFADB7" w14:textId="77777777" w:rsidR="00222D71" w:rsidRPr="001309E3" w:rsidRDefault="00222D71" w:rsidP="001309E3">
      <w:pPr>
        <w:ind w:right="2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Obuhvat Izmjena i dopuna Plana istovjetan je obuhvatu Prostornog plana uređenja Grada Dubrovnika i odnosi se na njegov tekstualni i grafički dio.</w:t>
      </w:r>
    </w:p>
    <w:p w14:paraId="2477F463" w14:textId="4CE9108B" w:rsidR="00222D71" w:rsidRDefault="00222D71" w:rsidP="001309E3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242C7472" w14:textId="77777777" w:rsidR="00820668" w:rsidRPr="001309E3" w:rsidRDefault="00820668" w:rsidP="001309E3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28E74891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b/>
          <w:color w:val="000000"/>
          <w:sz w:val="22"/>
          <w:szCs w:val="22"/>
        </w:rPr>
        <w:t>III.</w:t>
      </w:r>
    </w:p>
    <w:p w14:paraId="4BD7AAE8" w14:textId="77777777" w:rsidR="00222D71" w:rsidRPr="001309E3" w:rsidRDefault="00222D71" w:rsidP="001309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BC46405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 xml:space="preserve">Radnje koje će se provesti u postupku strateške procjene utjecaja na okoliš IDPPUGD provode se sukladno odredbama Zakona o zaštiti okoliša, Uredbe o strateškoj procjeni utjecaja plana i programa na okoliš, Zakona o zaštiti prirode („Narodne novine“ broj: 80/13, 15/18, 14/19 i 127/19) i odredbama posebnih propisa iz područja iz kojega se plan donosi i to redoslijedom provedbe kako je utvrđeno u Prilogu I. ove Odluke. </w:t>
      </w:r>
    </w:p>
    <w:p w14:paraId="283DD036" w14:textId="587C0BFC" w:rsidR="00222D71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E4A2D5" w14:textId="77777777" w:rsidR="00820668" w:rsidRPr="001309E3" w:rsidRDefault="00820668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696A87" w14:textId="77777777" w:rsidR="00222D71" w:rsidRPr="001309E3" w:rsidRDefault="00222D71" w:rsidP="001309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b/>
          <w:color w:val="000000"/>
          <w:sz w:val="22"/>
          <w:szCs w:val="22"/>
        </w:rPr>
        <w:t>IV.</w:t>
      </w:r>
    </w:p>
    <w:p w14:paraId="75289EBF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25F0032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 xml:space="preserve">Prije započinjanja postupka strateške procjene proveden je postupak Prethodne ocjene IDPPUGD na ekološku mrežu, temeljem kojeg je Dubrovačko-neretvanska županija, Upravni </w:t>
      </w:r>
      <w:r w:rsidRPr="001309E3">
        <w:rPr>
          <w:rFonts w:ascii="Arial" w:hAnsi="Arial" w:cs="Arial"/>
          <w:color w:val="000000"/>
          <w:sz w:val="22"/>
          <w:szCs w:val="22"/>
        </w:rPr>
        <w:lastRenderedPageBreak/>
        <w:t>odjel za zaštitu okoliša, imovinsko-pravne i komunalne poslove 6. srpnja 2021. Donijela Rješenje KLASA:UP/I-612-07/21-01/05, URBROJ:2117/1-09/2-21-08 da se za Izmjene i dopune Prostornog plana uređenja Grada Dubrovnika Prethodnom ocjenom prihvatljivosti za ekološku mrežu ne može isključiti mogućnost značajnih negativnih utjecaja na ciljeve očuvanja i cjelovitosti područja ekološke mreže te je obvezna provedba Glavne ocjene prihvatljivosti za ekološku mrežu.</w:t>
      </w:r>
    </w:p>
    <w:p w14:paraId="01974CEB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>Glavna ocjena prihvatljivosti za ekološku mrežu, sukladno članku 23. stavak 3. obavlja se u okviru postupka strateške procjene utjecaja plana na okoliš.</w:t>
      </w:r>
    </w:p>
    <w:p w14:paraId="246E832D" w14:textId="43478884" w:rsidR="00222D71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4D0034" w14:textId="77777777" w:rsidR="00820668" w:rsidRPr="001309E3" w:rsidRDefault="00820668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EAB2AD8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b/>
          <w:color w:val="000000"/>
          <w:sz w:val="22"/>
          <w:szCs w:val="22"/>
        </w:rPr>
        <w:t>V.</w:t>
      </w:r>
    </w:p>
    <w:p w14:paraId="4797691D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16A84804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 xml:space="preserve">U postupku strateške procjene prema ovoj Odluci sudjelovat će tijela i osobe koje su navedene u Prilogu II. ove Odluke. </w:t>
      </w:r>
    </w:p>
    <w:p w14:paraId="50DF8A0F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2AC03BAA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b/>
          <w:color w:val="000000"/>
          <w:sz w:val="22"/>
          <w:szCs w:val="22"/>
        </w:rPr>
        <w:t>VI.</w:t>
      </w:r>
    </w:p>
    <w:p w14:paraId="2BBDB6E9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281ECD6E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 xml:space="preserve">Upravni odjel za urbanizam, prostorno planiranje i zaštitu okoliša Grada Dubrovnika je dužan informirati javnost sukladno odredbama Zakona o zaštiti okoliša, Uredbe o strateškoj procjeni utjecaja strategije, plana i programa na okoliš i odredbama Uredbe o informiranju i sudjelovanju javnosti i zainteresirane javnosti u pitanjima zaštite okoliša  kojima se uređuje informiranje javnosti i zainteresirane javnosti u pitanjima zaštite okoliša. </w:t>
      </w:r>
    </w:p>
    <w:p w14:paraId="40BBC50F" w14:textId="670D92F8" w:rsidR="00222D71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ECC2A42" w14:textId="77777777" w:rsidR="00820668" w:rsidRPr="001309E3" w:rsidRDefault="00820668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E83B0F4" w14:textId="77777777" w:rsidR="00222D71" w:rsidRPr="001309E3" w:rsidRDefault="00222D71" w:rsidP="001309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b/>
          <w:color w:val="000000"/>
          <w:sz w:val="22"/>
          <w:szCs w:val="22"/>
        </w:rPr>
        <w:t>VII.</w:t>
      </w:r>
    </w:p>
    <w:p w14:paraId="1D287F0C" w14:textId="77777777" w:rsidR="00222D71" w:rsidRPr="001309E3" w:rsidRDefault="00222D71" w:rsidP="001309E3">
      <w:pPr>
        <w:rPr>
          <w:rFonts w:ascii="Arial" w:hAnsi="Arial" w:cs="Arial"/>
          <w:color w:val="000000"/>
          <w:sz w:val="22"/>
          <w:szCs w:val="22"/>
        </w:rPr>
      </w:pPr>
    </w:p>
    <w:p w14:paraId="359EB352" w14:textId="77777777" w:rsidR="00222D71" w:rsidRPr="001309E3" w:rsidRDefault="00222D71" w:rsidP="001309E3">
      <w:pPr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>Ova Odluka stupa na snagu danom donošenja, a objavit će se u „Službenom glasniku Grada Dubrovnika“</w:t>
      </w:r>
    </w:p>
    <w:p w14:paraId="245220F7" w14:textId="77777777" w:rsidR="00222D71" w:rsidRPr="001309E3" w:rsidRDefault="00222D71" w:rsidP="001309E3">
      <w:pPr>
        <w:rPr>
          <w:rFonts w:ascii="Arial" w:hAnsi="Arial" w:cs="Arial"/>
          <w:color w:val="000000"/>
          <w:sz w:val="22"/>
          <w:szCs w:val="22"/>
        </w:rPr>
      </w:pPr>
    </w:p>
    <w:p w14:paraId="65748663" w14:textId="77777777" w:rsidR="00222D71" w:rsidRPr="001309E3" w:rsidRDefault="00222D71" w:rsidP="001309E3">
      <w:pPr>
        <w:rPr>
          <w:rFonts w:ascii="Arial" w:hAnsi="Arial" w:cs="Arial"/>
          <w:color w:val="000000"/>
          <w:sz w:val="22"/>
          <w:szCs w:val="22"/>
        </w:rPr>
      </w:pPr>
    </w:p>
    <w:p w14:paraId="42546E97" w14:textId="77777777" w:rsidR="00222D71" w:rsidRPr="001309E3" w:rsidRDefault="00222D71" w:rsidP="001309E3">
      <w:pPr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>KLASA:351-01/21-01/05</w:t>
      </w:r>
    </w:p>
    <w:p w14:paraId="33A1F120" w14:textId="69DCF721" w:rsidR="00222D71" w:rsidRPr="001309E3" w:rsidRDefault="00222D71" w:rsidP="001309E3">
      <w:pPr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>URBROJ:</w:t>
      </w:r>
      <w:r w:rsidRPr="001309E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309E3">
        <w:rPr>
          <w:rFonts w:ascii="Arial" w:hAnsi="Arial" w:cs="Arial"/>
          <w:color w:val="000000"/>
          <w:sz w:val="22"/>
          <w:szCs w:val="22"/>
        </w:rPr>
        <w:t xml:space="preserve">2117/01-01-21-09 </w:t>
      </w:r>
      <w:r w:rsidRPr="001309E3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</w:t>
      </w:r>
      <w:r w:rsidRPr="001309E3">
        <w:rPr>
          <w:rFonts w:ascii="Arial" w:hAnsi="Arial" w:cs="Arial"/>
          <w:b/>
          <w:color w:val="000000"/>
          <w:sz w:val="22"/>
          <w:szCs w:val="22"/>
        </w:rPr>
        <w:tab/>
      </w:r>
      <w:r w:rsidRPr="001309E3">
        <w:rPr>
          <w:rFonts w:ascii="Arial" w:hAnsi="Arial" w:cs="Arial"/>
          <w:b/>
          <w:color w:val="000000"/>
          <w:sz w:val="22"/>
          <w:szCs w:val="22"/>
        </w:rPr>
        <w:tab/>
      </w:r>
      <w:r w:rsidRPr="001309E3">
        <w:rPr>
          <w:rFonts w:ascii="Arial" w:hAnsi="Arial" w:cs="Arial"/>
          <w:b/>
          <w:color w:val="000000"/>
          <w:sz w:val="22"/>
          <w:szCs w:val="22"/>
        </w:rPr>
        <w:tab/>
      </w:r>
    </w:p>
    <w:p w14:paraId="66AC2E0B" w14:textId="77777777" w:rsidR="00222D71" w:rsidRPr="001309E3" w:rsidRDefault="00222D71" w:rsidP="001309E3">
      <w:pPr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 xml:space="preserve">Dubrovnik, 2. kolovoza 2021.                            </w:t>
      </w:r>
    </w:p>
    <w:p w14:paraId="3A72B959" w14:textId="77777777" w:rsidR="00222D71" w:rsidRPr="001309E3" w:rsidRDefault="00222D71" w:rsidP="001309E3">
      <w:pPr>
        <w:rPr>
          <w:rFonts w:ascii="Arial" w:hAnsi="Arial" w:cs="Arial"/>
          <w:sz w:val="22"/>
          <w:szCs w:val="22"/>
        </w:rPr>
      </w:pPr>
    </w:p>
    <w:p w14:paraId="4632A379" w14:textId="77777777" w:rsidR="00222D71" w:rsidRPr="001309E3" w:rsidRDefault="00222D71" w:rsidP="001309E3">
      <w:pPr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Gradonačelnik:</w:t>
      </w:r>
    </w:p>
    <w:p w14:paraId="1FB629CF" w14:textId="77777777" w:rsidR="00222D71" w:rsidRPr="001309E3" w:rsidRDefault="00222D71" w:rsidP="001309E3">
      <w:pPr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b/>
          <w:bCs/>
          <w:sz w:val="22"/>
          <w:szCs w:val="22"/>
        </w:rPr>
        <w:t>Mato Franković</w:t>
      </w:r>
      <w:r w:rsidRPr="001309E3">
        <w:rPr>
          <w:rFonts w:ascii="Arial" w:hAnsi="Arial" w:cs="Arial"/>
          <w:sz w:val="22"/>
          <w:szCs w:val="22"/>
        </w:rPr>
        <w:t>, v. r.</w:t>
      </w:r>
    </w:p>
    <w:p w14:paraId="2A6E9D4D" w14:textId="77777777" w:rsidR="00222D71" w:rsidRPr="001309E3" w:rsidRDefault="00222D71" w:rsidP="001309E3">
      <w:pPr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---------------------------</w:t>
      </w:r>
    </w:p>
    <w:p w14:paraId="6953CBB4" w14:textId="36E89119" w:rsidR="00222D71" w:rsidRPr="001309E3" w:rsidRDefault="00222D71" w:rsidP="001309E3">
      <w:pPr>
        <w:rPr>
          <w:rFonts w:ascii="Arial" w:hAnsi="Arial" w:cs="Arial"/>
          <w:sz w:val="22"/>
          <w:szCs w:val="22"/>
        </w:rPr>
      </w:pPr>
    </w:p>
    <w:p w14:paraId="1313452D" w14:textId="05DD3023" w:rsidR="00222D71" w:rsidRDefault="00222D71" w:rsidP="001309E3">
      <w:pPr>
        <w:rPr>
          <w:rFonts w:ascii="Arial" w:hAnsi="Arial" w:cs="Arial"/>
          <w:sz w:val="22"/>
          <w:szCs w:val="22"/>
        </w:rPr>
      </w:pPr>
    </w:p>
    <w:p w14:paraId="118C6916" w14:textId="77777777" w:rsidR="001309E3" w:rsidRPr="001309E3" w:rsidRDefault="001309E3" w:rsidP="001309E3">
      <w:pPr>
        <w:rPr>
          <w:rFonts w:ascii="Arial" w:hAnsi="Arial" w:cs="Arial"/>
          <w:sz w:val="22"/>
          <w:szCs w:val="22"/>
        </w:rPr>
      </w:pPr>
    </w:p>
    <w:p w14:paraId="02E98C45" w14:textId="54B6D72E" w:rsidR="00222D71" w:rsidRPr="001309E3" w:rsidRDefault="00222D71" w:rsidP="001309E3">
      <w:pPr>
        <w:rPr>
          <w:rFonts w:ascii="Arial" w:hAnsi="Arial" w:cs="Arial"/>
          <w:sz w:val="22"/>
          <w:szCs w:val="22"/>
        </w:rPr>
      </w:pPr>
    </w:p>
    <w:p w14:paraId="4BF67A6D" w14:textId="44080131" w:rsidR="00222D71" w:rsidRPr="001309E3" w:rsidRDefault="00222D71" w:rsidP="001309E3">
      <w:pPr>
        <w:rPr>
          <w:rFonts w:ascii="Arial" w:hAnsi="Arial" w:cs="Arial"/>
          <w:b/>
          <w:bCs/>
          <w:sz w:val="22"/>
          <w:szCs w:val="22"/>
        </w:rPr>
      </w:pPr>
      <w:r w:rsidRPr="001309E3">
        <w:rPr>
          <w:rFonts w:ascii="Arial" w:hAnsi="Arial" w:cs="Arial"/>
          <w:b/>
          <w:bCs/>
          <w:sz w:val="22"/>
          <w:szCs w:val="22"/>
        </w:rPr>
        <w:t>109</w:t>
      </w:r>
    </w:p>
    <w:p w14:paraId="022288E0" w14:textId="497DEA9C" w:rsidR="00222D71" w:rsidRDefault="00222D71" w:rsidP="001309E3">
      <w:pPr>
        <w:rPr>
          <w:rFonts w:ascii="Arial" w:hAnsi="Arial" w:cs="Arial"/>
          <w:sz w:val="22"/>
          <w:szCs w:val="22"/>
        </w:rPr>
      </w:pPr>
    </w:p>
    <w:p w14:paraId="7E9E4B31" w14:textId="77777777" w:rsidR="00820668" w:rsidRPr="001309E3" w:rsidRDefault="00820668" w:rsidP="001309E3">
      <w:pPr>
        <w:rPr>
          <w:rFonts w:ascii="Arial" w:hAnsi="Arial" w:cs="Arial"/>
          <w:sz w:val="22"/>
          <w:szCs w:val="22"/>
        </w:rPr>
      </w:pPr>
    </w:p>
    <w:p w14:paraId="7B73C60F" w14:textId="23821C31" w:rsidR="00222D71" w:rsidRPr="001309E3" w:rsidRDefault="00222D71" w:rsidP="001309E3">
      <w:pPr>
        <w:rPr>
          <w:rFonts w:ascii="Arial" w:hAnsi="Arial" w:cs="Arial"/>
          <w:sz w:val="22"/>
          <w:szCs w:val="22"/>
        </w:rPr>
      </w:pPr>
    </w:p>
    <w:p w14:paraId="28067ED4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 xml:space="preserve">Na temelju članka 63. stavka 1. Zakona o zaštiti okoliša ("Narodne novine", broj 80/13, 153/13, 78/15, 12/18 i 118/18) i članka 5., stavka 3. Uredbe o strateškoj procjeni utjecaja plana i programa na okoliš ("Narodne novine", broj 3/17), a u skladu s odredbama </w:t>
      </w:r>
      <w:r w:rsidRPr="001309E3">
        <w:rPr>
          <w:rFonts w:ascii="Arial" w:hAnsi="Arial" w:cs="Arial"/>
          <w:iCs/>
          <w:sz w:val="22"/>
          <w:szCs w:val="22"/>
        </w:rPr>
        <w:t xml:space="preserve">članka </w:t>
      </w:r>
      <w:r w:rsidRPr="001309E3">
        <w:rPr>
          <w:rFonts w:ascii="Arial" w:hAnsi="Arial" w:cs="Arial"/>
          <w:sz w:val="22"/>
          <w:szCs w:val="22"/>
        </w:rPr>
        <w:t>48. Statuta Grada Dubrovnika („Službeni glasnik Grada Dubrovnika“, broj 2/21)</w:t>
      </w:r>
      <w:r w:rsidRPr="001309E3">
        <w:rPr>
          <w:rFonts w:ascii="Arial" w:hAnsi="Arial" w:cs="Arial"/>
          <w:color w:val="000000"/>
          <w:sz w:val="22"/>
          <w:szCs w:val="22"/>
        </w:rPr>
        <w:t>, Gradonačelnik Grada Dubrovnika dana 2. kolovoza 2021. donosi</w:t>
      </w:r>
    </w:p>
    <w:p w14:paraId="1C3C50B4" w14:textId="77777777" w:rsidR="00222D71" w:rsidRPr="001309E3" w:rsidRDefault="00222D71" w:rsidP="001309E3">
      <w:pPr>
        <w:rPr>
          <w:rFonts w:ascii="Arial" w:hAnsi="Arial" w:cs="Arial"/>
          <w:color w:val="000000"/>
          <w:sz w:val="22"/>
          <w:szCs w:val="22"/>
        </w:rPr>
      </w:pPr>
    </w:p>
    <w:p w14:paraId="50F0BA05" w14:textId="77777777" w:rsidR="00222D71" w:rsidRPr="001309E3" w:rsidRDefault="00222D71" w:rsidP="001309E3">
      <w:pPr>
        <w:rPr>
          <w:rFonts w:ascii="Arial" w:hAnsi="Arial" w:cs="Arial"/>
          <w:color w:val="000000"/>
          <w:sz w:val="22"/>
          <w:szCs w:val="22"/>
        </w:rPr>
      </w:pPr>
    </w:p>
    <w:p w14:paraId="3E1D273C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b/>
          <w:color w:val="000000"/>
          <w:sz w:val="22"/>
          <w:szCs w:val="22"/>
        </w:rPr>
        <w:t>O D L U K U</w:t>
      </w:r>
    </w:p>
    <w:p w14:paraId="7F770554" w14:textId="77777777" w:rsidR="00222D71" w:rsidRPr="001309E3" w:rsidRDefault="00222D71" w:rsidP="001309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b/>
          <w:color w:val="000000"/>
          <w:sz w:val="22"/>
          <w:szCs w:val="22"/>
        </w:rPr>
        <w:t>o započinjanju postupka strateške procjene utjecaja na okoliš Izmjena i dopuna Generalnog urbanističkog plana Grada Dubrovnika</w:t>
      </w:r>
    </w:p>
    <w:p w14:paraId="1414743C" w14:textId="77777777" w:rsidR="00222D71" w:rsidRPr="001309E3" w:rsidRDefault="00222D71" w:rsidP="001309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FBBDA11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b/>
          <w:color w:val="000000"/>
          <w:sz w:val="22"/>
          <w:szCs w:val="22"/>
        </w:rPr>
        <w:lastRenderedPageBreak/>
        <w:t>I.</w:t>
      </w:r>
    </w:p>
    <w:p w14:paraId="14A9A7D4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4B9827FD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 xml:space="preserve">Donošenjem ove Odluke započinje postupak strateške procjene utjecaja na okoliš Izmjena i dopuna Generalnog urbanističkog plana Grada Dubrovnika (u daljnjem tekstu IDGUPGD). </w:t>
      </w:r>
    </w:p>
    <w:p w14:paraId="2742E2B0" w14:textId="77777777" w:rsidR="00222D71" w:rsidRPr="001309E3" w:rsidRDefault="00222D71" w:rsidP="001309E3">
      <w:pPr>
        <w:rPr>
          <w:rFonts w:ascii="Arial" w:hAnsi="Arial" w:cs="Arial"/>
          <w:b/>
          <w:color w:val="000000"/>
          <w:sz w:val="22"/>
          <w:szCs w:val="22"/>
        </w:rPr>
      </w:pPr>
    </w:p>
    <w:p w14:paraId="4BFF423E" w14:textId="77777777" w:rsidR="00222D71" w:rsidRPr="001309E3" w:rsidRDefault="00222D71" w:rsidP="001309E3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>Nositelj izrade</w:t>
      </w:r>
      <w:r w:rsidRPr="001309E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309E3">
        <w:rPr>
          <w:rFonts w:ascii="Arial" w:hAnsi="Arial" w:cs="Arial"/>
          <w:color w:val="000000"/>
          <w:sz w:val="22"/>
          <w:szCs w:val="22"/>
        </w:rPr>
        <w:t>IDGUPGD i postupka strateške procjene utjecaja na okoliš IDGUPGD je Upravni odjel za urbanizam, prostorno planiranje i zaštitu okoliša Grada Dubrovnika.</w:t>
      </w:r>
    </w:p>
    <w:p w14:paraId="1A9D293B" w14:textId="19B7A5EB" w:rsidR="00222D71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64D973" w14:textId="77777777" w:rsidR="00820668" w:rsidRPr="001309E3" w:rsidRDefault="00820668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4374B5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b/>
          <w:color w:val="000000"/>
          <w:sz w:val="22"/>
          <w:szCs w:val="22"/>
        </w:rPr>
        <w:t>II.</w:t>
      </w:r>
    </w:p>
    <w:p w14:paraId="28E1070B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5BD7E8D1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 xml:space="preserve">IDGUPGD se izrađuju temeljem Odluke o izradbi IDGUPGD koju je donijelo Gradsko vijeće Grada Dubrovnika </w:t>
      </w:r>
      <w:r w:rsidRPr="001309E3">
        <w:rPr>
          <w:rFonts w:ascii="Arial" w:eastAsia="Calibri" w:hAnsi="Arial" w:cs="Arial"/>
          <w:sz w:val="22"/>
          <w:szCs w:val="22"/>
        </w:rPr>
        <w:t>(„Službeni glasnik Grada Dubrovnika“, broj 05/21).</w:t>
      </w:r>
    </w:p>
    <w:p w14:paraId="050B8022" w14:textId="77777777" w:rsidR="00222D71" w:rsidRPr="001309E3" w:rsidRDefault="00222D71" w:rsidP="001309E3">
      <w:pPr>
        <w:jc w:val="both"/>
        <w:rPr>
          <w:rFonts w:ascii="Arial" w:eastAsia="Calibri" w:hAnsi="Arial" w:cs="Arial"/>
          <w:sz w:val="22"/>
          <w:szCs w:val="22"/>
        </w:rPr>
      </w:pPr>
    </w:p>
    <w:p w14:paraId="253F428A" w14:textId="77777777" w:rsidR="00222D71" w:rsidRPr="001309E3" w:rsidRDefault="00222D71" w:rsidP="001309E3">
      <w:pPr>
        <w:jc w:val="both"/>
        <w:rPr>
          <w:rFonts w:ascii="Arial" w:eastAsia="Calibri" w:hAnsi="Arial" w:cs="Arial"/>
          <w:sz w:val="22"/>
          <w:szCs w:val="22"/>
        </w:rPr>
      </w:pPr>
      <w:r w:rsidRPr="001309E3">
        <w:rPr>
          <w:rFonts w:ascii="Arial" w:eastAsia="Calibri" w:hAnsi="Arial" w:cs="Arial"/>
          <w:sz w:val="22"/>
          <w:szCs w:val="22"/>
        </w:rPr>
        <w:t>Razlozi, ciljevi i programska polazišta za izradu IDGUPGD dana su u navedenoj odluci i to redom:</w:t>
      </w:r>
    </w:p>
    <w:p w14:paraId="06E865BA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C934FE3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>Razlozi:</w:t>
      </w:r>
    </w:p>
    <w:p w14:paraId="5A6C7D99" w14:textId="77777777" w:rsidR="00222D71" w:rsidRPr="001309E3" w:rsidRDefault="00222D71" w:rsidP="001309E3">
      <w:pPr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1309E3">
        <w:rPr>
          <w:rFonts w:ascii="Arial" w:hAnsi="Arial" w:cs="Arial"/>
          <w:noProof/>
          <w:sz w:val="22"/>
          <w:szCs w:val="22"/>
        </w:rPr>
        <w:t>Izradi Izmjena i dopuna Plana pristupit će se radi:</w:t>
      </w:r>
    </w:p>
    <w:p w14:paraId="0F1B3106" w14:textId="77777777" w:rsidR="00222D71" w:rsidRPr="001309E3" w:rsidRDefault="00222D71" w:rsidP="001309E3">
      <w:pPr>
        <w:pStyle w:val="Normal2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2"/>
          <w:szCs w:val="22"/>
          <w:lang w:val="hr-HR"/>
        </w:rPr>
      </w:pPr>
      <w:r w:rsidRPr="001309E3">
        <w:rPr>
          <w:rFonts w:ascii="Arial" w:hAnsi="Arial" w:cs="Arial"/>
          <w:noProof/>
          <w:sz w:val="22"/>
          <w:szCs w:val="22"/>
          <w:lang w:val="hr-HR"/>
        </w:rPr>
        <w:t xml:space="preserve">usklađenja s Prostornim planom Dubrovačko-neretvanske županije </w:t>
      </w:r>
    </w:p>
    <w:p w14:paraId="21346FE0" w14:textId="77777777" w:rsidR="00222D71" w:rsidRPr="001309E3" w:rsidRDefault="00222D71" w:rsidP="001309E3">
      <w:pPr>
        <w:pStyle w:val="Normal2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2"/>
          <w:szCs w:val="22"/>
          <w:lang w:val="hr-HR"/>
        </w:rPr>
      </w:pPr>
      <w:r w:rsidRPr="001309E3">
        <w:rPr>
          <w:rFonts w:ascii="Arial" w:hAnsi="Arial" w:cs="Arial"/>
          <w:noProof/>
          <w:sz w:val="22"/>
          <w:szCs w:val="22"/>
          <w:lang w:val="hr-HR"/>
        </w:rPr>
        <w:t>usklađenja s Prostornim planom uređenja Grada Dubrovnika</w:t>
      </w:r>
    </w:p>
    <w:p w14:paraId="73B49CCB" w14:textId="77777777" w:rsidR="00222D71" w:rsidRPr="001309E3" w:rsidRDefault="00222D71" w:rsidP="001309E3">
      <w:pPr>
        <w:pStyle w:val="Normal2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2"/>
          <w:szCs w:val="22"/>
          <w:lang w:val="hr-HR"/>
        </w:rPr>
      </w:pPr>
      <w:r w:rsidRPr="001309E3">
        <w:rPr>
          <w:rFonts w:ascii="Arial" w:hAnsi="Arial" w:cs="Arial"/>
          <w:noProof/>
          <w:sz w:val="22"/>
          <w:szCs w:val="22"/>
          <w:lang w:val="hr-HR"/>
        </w:rPr>
        <w:t>uvrštenja kontaktne (buffer) zone dobra svjetske baštine Starog grada Dubrovnika</w:t>
      </w:r>
    </w:p>
    <w:p w14:paraId="72F00F54" w14:textId="77777777" w:rsidR="00222D71" w:rsidRPr="001309E3" w:rsidRDefault="00222D71" w:rsidP="001309E3">
      <w:pPr>
        <w:pStyle w:val="Normal2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2"/>
          <w:szCs w:val="22"/>
          <w:lang w:val="hr-HR"/>
        </w:rPr>
      </w:pPr>
      <w:r w:rsidRPr="001309E3">
        <w:rPr>
          <w:rFonts w:ascii="Arial" w:hAnsi="Arial" w:cs="Arial"/>
          <w:noProof/>
          <w:sz w:val="22"/>
          <w:szCs w:val="22"/>
          <w:lang w:val="hr-HR"/>
        </w:rPr>
        <w:t>usklađenja sa smjernicama Konzervatorske podloge za kontaktnu zonu dobra svjetske baštine Starog grada Dubrovnika</w:t>
      </w:r>
    </w:p>
    <w:p w14:paraId="7E8905D1" w14:textId="77777777" w:rsidR="00222D71" w:rsidRPr="001309E3" w:rsidRDefault="00222D71" w:rsidP="001309E3">
      <w:pPr>
        <w:numPr>
          <w:ilvl w:val="0"/>
          <w:numId w:val="1"/>
        </w:numPr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 xml:space="preserve">usklađenja sa smjernicama </w:t>
      </w:r>
      <w:bookmarkStart w:id="5" w:name="_Hlk64617746"/>
      <w:r w:rsidRPr="001309E3">
        <w:rPr>
          <w:rFonts w:ascii="Arial" w:hAnsi="Arial" w:cs="Arial"/>
          <w:noProof/>
          <w:sz w:val="22"/>
          <w:szCs w:val="22"/>
        </w:rPr>
        <w:t>Plana upravljanja svjetskim dobrom UNESCO-a „Starim gradom Dubrovnikom“</w:t>
      </w:r>
      <w:bookmarkEnd w:id="5"/>
    </w:p>
    <w:p w14:paraId="69B13050" w14:textId="77777777" w:rsidR="00222D71" w:rsidRPr="001309E3" w:rsidRDefault="00222D71" w:rsidP="001309E3">
      <w:pPr>
        <w:numPr>
          <w:ilvl w:val="0"/>
          <w:numId w:val="1"/>
        </w:numPr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>usklađenja s važećim zakonskim i podzakonskim propisima iz područja prostornog planiranja, zaštite mora, uređenja i zaštite obalnog, posebno otočkog i zaštićenog područja te drugih srodnih područja koji su stupili na snagu nakon donošenja posljednjih izmjena i dopuna Plana</w:t>
      </w:r>
    </w:p>
    <w:p w14:paraId="4D9763F9" w14:textId="77777777" w:rsidR="00222D71" w:rsidRPr="001309E3" w:rsidRDefault="00222D71" w:rsidP="001309E3">
      <w:pPr>
        <w:numPr>
          <w:ilvl w:val="0"/>
          <w:numId w:val="1"/>
        </w:numPr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>ugradnje mjera radi ublažavanja klimatskih promjena i prilagodbe klimatskim promjenama</w:t>
      </w:r>
    </w:p>
    <w:p w14:paraId="43E32B69" w14:textId="77777777" w:rsidR="00222D71" w:rsidRPr="001309E3" w:rsidRDefault="00222D71" w:rsidP="001309E3">
      <w:pPr>
        <w:pStyle w:val="Normal2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2"/>
          <w:szCs w:val="22"/>
          <w:lang w:val="hr-HR"/>
        </w:rPr>
      </w:pPr>
      <w:r w:rsidRPr="001309E3">
        <w:rPr>
          <w:rFonts w:ascii="Arial" w:hAnsi="Arial" w:cs="Arial"/>
          <w:noProof/>
          <w:sz w:val="22"/>
          <w:szCs w:val="22"/>
          <w:lang w:val="hr-HR"/>
        </w:rPr>
        <w:t>realizacije preporuka, mjera i aktivnosti navedenih u Izvješću o stanju u prostoru Grada Dubrovnika za razdoblje 2014-2018.</w:t>
      </w:r>
    </w:p>
    <w:p w14:paraId="7D0540D2" w14:textId="77777777" w:rsidR="00222D71" w:rsidRPr="001309E3" w:rsidRDefault="00222D71" w:rsidP="001309E3">
      <w:pPr>
        <w:numPr>
          <w:ilvl w:val="0"/>
          <w:numId w:val="1"/>
        </w:numPr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>usklađenja demografskih, gospodarskih i drugih podataka od utjecaja na prostorno uređenje koji su se izmijenili u razdoblju od donošenja Generalnog urbanističkog plana Grada Dubrovnik (u daljnjem tekstu: Plan)</w:t>
      </w:r>
    </w:p>
    <w:p w14:paraId="4D94A4C9" w14:textId="77777777" w:rsidR="00222D71" w:rsidRPr="001309E3" w:rsidRDefault="00222D71" w:rsidP="001309E3">
      <w:pPr>
        <w:numPr>
          <w:ilvl w:val="0"/>
          <w:numId w:val="1"/>
        </w:numPr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>revizije planskih rješenja infrastrukturne mreže (promet, vodoopskrba, odvodnja, energetika i dr.)</w:t>
      </w:r>
    </w:p>
    <w:p w14:paraId="5A828D75" w14:textId="77777777" w:rsidR="00222D71" w:rsidRPr="001309E3" w:rsidRDefault="00222D71" w:rsidP="001309E3">
      <w:pPr>
        <w:pStyle w:val="Normal2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2"/>
          <w:szCs w:val="22"/>
          <w:lang w:val="hr-HR"/>
        </w:rPr>
      </w:pPr>
      <w:r w:rsidRPr="001309E3">
        <w:rPr>
          <w:rFonts w:ascii="Arial" w:hAnsi="Arial" w:cs="Arial"/>
          <w:noProof/>
          <w:sz w:val="22"/>
          <w:szCs w:val="22"/>
          <w:lang w:val="hr-HR"/>
        </w:rPr>
        <w:t>preispitivanja broja propisanih urbanističkih planova uređenja te, sukladno detaljnijm urbanističkim analizama propisivanja uvjeta provedbe zahvata u prostoru s detaljnošću propisanom za urbanistički plan uređenja</w:t>
      </w:r>
    </w:p>
    <w:p w14:paraId="5D79A48F" w14:textId="77777777" w:rsidR="00222D71" w:rsidRPr="001309E3" w:rsidRDefault="00222D71" w:rsidP="001309E3">
      <w:pPr>
        <w:pStyle w:val="Normal2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2"/>
          <w:szCs w:val="22"/>
          <w:lang w:val="hr-HR"/>
        </w:rPr>
      </w:pPr>
      <w:r w:rsidRPr="001309E3">
        <w:rPr>
          <w:rFonts w:ascii="Arial" w:hAnsi="Arial" w:cs="Arial"/>
          <w:noProof/>
          <w:sz w:val="22"/>
          <w:szCs w:val="22"/>
          <w:lang w:val="hr-HR"/>
        </w:rPr>
        <w:t>određivanja zona za koje je potrebno donijeti urbanističke planove urbane preobrazbe i urbane sanacije</w:t>
      </w:r>
    </w:p>
    <w:p w14:paraId="1EAAE0BC" w14:textId="77777777" w:rsidR="00222D71" w:rsidRPr="001309E3" w:rsidRDefault="00222D71" w:rsidP="001309E3">
      <w:pPr>
        <w:pStyle w:val="Normal2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2"/>
          <w:szCs w:val="22"/>
          <w:lang w:val="hr-HR"/>
        </w:rPr>
      </w:pPr>
      <w:r w:rsidRPr="001309E3">
        <w:rPr>
          <w:rFonts w:ascii="Arial" w:hAnsi="Arial" w:cs="Arial"/>
          <w:noProof/>
          <w:sz w:val="22"/>
          <w:szCs w:val="22"/>
          <w:lang w:val="hr-HR"/>
        </w:rPr>
        <w:t>implementiranja zona sanitarnih zaštita izvorišta na području Grada Dubrovnika u prostorno-plansku dokumentaciju</w:t>
      </w:r>
    </w:p>
    <w:p w14:paraId="1C7C5D86" w14:textId="77777777" w:rsidR="00222D71" w:rsidRPr="001309E3" w:rsidRDefault="00222D71" w:rsidP="001309E3">
      <w:pPr>
        <w:pStyle w:val="Normal2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2"/>
          <w:szCs w:val="22"/>
          <w:lang w:val="hr-HR"/>
        </w:rPr>
      </w:pPr>
      <w:r w:rsidRPr="001309E3">
        <w:rPr>
          <w:rFonts w:ascii="Arial" w:hAnsi="Arial" w:cs="Arial"/>
          <w:noProof/>
          <w:sz w:val="22"/>
          <w:szCs w:val="22"/>
          <w:lang w:val="hr-HR"/>
        </w:rPr>
        <w:t>planiranja sadržaja od interesa za Grad Dubrovnik u cilju stvaranja planskih preduvjeta za realizaciju gradskih projekata</w:t>
      </w:r>
    </w:p>
    <w:p w14:paraId="6A1C8D42" w14:textId="77777777" w:rsidR="00222D71" w:rsidRPr="001309E3" w:rsidRDefault="00222D71" w:rsidP="001309E3">
      <w:pPr>
        <w:pStyle w:val="Normal2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2"/>
          <w:szCs w:val="22"/>
          <w:lang w:val="hr-HR"/>
        </w:rPr>
      </w:pPr>
      <w:r w:rsidRPr="001309E3">
        <w:rPr>
          <w:rFonts w:ascii="Arial" w:hAnsi="Arial" w:cs="Arial"/>
          <w:noProof/>
          <w:sz w:val="22"/>
          <w:szCs w:val="22"/>
          <w:lang w:val="hr-HR"/>
        </w:rPr>
        <w:t xml:space="preserve">otklanjanja uočenih nedostataka i neusklađenosti Odredbi za provođenje </w:t>
      </w:r>
      <w:bookmarkStart w:id="6" w:name="_Hlk65069243"/>
      <w:r w:rsidRPr="001309E3">
        <w:rPr>
          <w:rFonts w:ascii="Arial" w:hAnsi="Arial" w:cs="Arial"/>
          <w:noProof/>
          <w:sz w:val="22"/>
          <w:szCs w:val="22"/>
          <w:lang w:val="hr-HR"/>
        </w:rPr>
        <w:t>i njihovo usklađivanje s vrijednostima prostora</w:t>
      </w:r>
    </w:p>
    <w:p w14:paraId="646403ED" w14:textId="77777777" w:rsidR="00222D71" w:rsidRPr="001309E3" w:rsidRDefault="00222D71" w:rsidP="001309E3">
      <w:pPr>
        <w:numPr>
          <w:ilvl w:val="0"/>
          <w:numId w:val="1"/>
        </w:numPr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>ispravaka grešaka i usklađenja u grafičkom i tekstualnom dijelu Plana uočenih tijekom provedbe Plana</w:t>
      </w:r>
    </w:p>
    <w:bookmarkEnd w:id="6"/>
    <w:p w14:paraId="6BF78AF7" w14:textId="77777777" w:rsidR="00222D71" w:rsidRPr="001309E3" w:rsidRDefault="00222D71" w:rsidP="001309E3">
      <w:pPr>
        <w:pStyle w:val="Normal2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2"/>
          <w:szCs w:val="22"/>
          <w:lang w:val="hr-HR"/>
        </w:rPr>
      </w:pPr>
      <w:r w:rsidRPr="001309E3">
        <w:rPr>
          <w:rFonts w:ascii="Arial" w:hAnsi="Arial" w:cs="Arial"/>
          <w:noProof/>
          <w:sz w:val="22"/>
          <w:szCs w:val="22"/>
          <w:lang w:val="hr-HR"/>
        </w:rPr>
        <w:t>zahtjeva javnopravnih tijela iz područja njihove nadležnosti, prijedloga građana, mjesnih odbora, gradskih kotara i drugih korisnika prostora</w:t>
      </w:r>
    </w:p>
    <w:p w14:paraId="129B06D7" w14:textId="77777777" w:rsidR="00222D71" w:rsidRPr="001309E3" w:rsidRDefault="00222D71" w:rsidP="001309E3">
      <w:pPr>
        <w:numPr>
          <w:ilvl w:val="0"/>
          <w:numId w:val="1"/>
        </w:numPr>
        <w:jc w:val="both"/>
        <w:rPr>
          <w:rFonts w:ascii="Arial" w:hAnsi="Arial" w:cs="Arial"/>
          <w:noProof/>
          <w:sz w:val="22"/>
          <w:szCs w:val="22"/>
        </w:rPr>
      </w:pPr>
      <w:r w:rsidRPr="001309E3">
        <w:rPr>
          <w:rFonts w:ascii="Arial" w:hAnsi="Arial" w:cs="Arial"/>
          <w:noProof/>
          <w:sz w:val="22"/>
          <w:szCs w:val="22"/>
        </w:rPr>
        <w:t>usklađivanja podloga koordinatnom sustavu HTRS96/TM i kartografskih prikaza digitalnom katastarskom planu</w:t>
      </w:r>
    </w:p>
    <w:p w14:paraId="6062292A" w14:textId="77777777" w:rsidR="00222D71" w:rsidRPr="001309E3" w:rsidRDefault="00222D71" w:rsidP="001309E3">
      <w:pPr>
        <w:pStyle w:val="Normal2"/>
        <w:numPr>
          <w:ilvl w:val="0"/>
          <w:numId w:val="1"/>
        </w:numPr>
        <w:spacing w:line="240" w:lineRule="auto"/>
        <w:rPr>
          <w:rFonts w:ascii="Arial" w:hAnsi="Arial" w:cs="Arial"/>
          <w:noProof/>
          <w:sz w:val="22"/>
          <w:szCs w:val="22"/>
          <w:lang w:val="hr-HR"/>
        </w:rPr>
      </w:pPr>
      <w:r w:rsidRPr="001309E3">
        <w:rPr>
          <w:rFonts w:ascii="Arial" w:hAnsi="Arial" w:cs="Arial"/>
          <w:noProof/>
          <w:sz w:val="22"/>
          <w:szCs w:val="22"/>
          <w:lang w:val="hr-HR"/>
        </w:rPr>
        <w:lastRenderedPageBreak/>
        <w:t>drugih izmjena i dopuna za koje se utvrdi potreba tijekom postupka izrade Izmjena i dopuna Plana, a koje proizlaze iz prethodno navedenih razloga.</w:t>
      </w:r>
    </w:p>
    <w:p w14:paraId="30D21FE7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81EAD20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>Ciljevi i</w:t>
      </w:r>
      <w:r w:rsidRPr="001309E3">
        <w:rPr>
          <w:rFonts w:ascii="Arial" w:hAnsi="Arial" w:cs="Arial"/>
          <w:sz w:val="22"/>
          <w:szCs w:val="22"/>
        </w:rPr>
        <w:t xml:space="preserve"> </w:t>
      </w:r>
      <w:r w:rsidRPr="001309E3">
        <w:rPr>
          <w:rFonts w:ascii="Arial" w:hAnsi="Arial" w:cs="Arial"/>
          <w:color w:val="000000"/>
          <w:sz w:val="22"/>
          <w:szCs w:val="22"/>
        </w:rPr>
        <w:t xml:space="preserve">programska polazišta za izradu Izmjena i dopuna Plana su: </w:t>
      </w:r>
    </w:p>
    <w:p w14:paraId="1BE44DB0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usklađenje s Prostornim planom Dubrovačko-neretvanske županije i Prostornim planom uređenja Grada Dubrovnika</w:t>
      </w:r>
    </w:p>
    <w:p w14:paraId="20852118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uvrštenje kontaktne (</w:t>
      </w:r>
      <w:proofErr w:type="spellStart"/>
      <w:r w:rsidRPr="001309E3">
        <w:rPr>
          <w:rFonts w:ascii="Arial" w:hAnsi="Arial" w:cs="Arial"/>
          <w:sz w:val="22"/>
          <w:szCs w:val="22"/>
        </w:rPr>
        <w:t>buffer</w:t>
      </w:r>
      <w:proofErr w:type="spellEnd"/>
      <w:r w:rsidRPr="001309E3">
        <w:rPr>
          <w:rFonts w:ascii="Arial" w:hAnsi="Arial" w:cs="Arial"/>
          <w:sz w:val="22"/>
          <w:szCs w:val="22"/>
        </w:rPr>
        <w:t>) zone dobra svjetske baštine Starog grada Dubrovnika</w:t>
      </w:r>
    </w:p>
    <w:p w14:paraId="2E536C7D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usklađenje sa smjernicama Konzervatorske podloge za kontaktnu zonu dobra svjetske baštine Starog grada Dubrovnika i preporukama navedenih u Izvješću o stanju u prostoru Grada Dubrovnika za razdoblje 2014-2018. te smjernicama Plana upravljanja svjetskim dobrom UNESCO-a „Starim gradom Dubrovnikom“</w:t>
      </w:r>
    </w:p>
    <w:p w14:paraId="5175B7EC" w14:textId="77777777" w:rsidR="00222D71" w:rsidRPr="001309E3" w:rsidRDefault="00222D71" w:rsidP="001309E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usklađenje s važećim zakonskim i podzakonskim propisima te ugradnja mjera radi ublažavanja klimatskih promjena i prilagodbe klimatskim promjenama</w:t>
      </w:r>
    </w:p>
    <w:p w14:paraId="2C1DC1A3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usklađenje demografskih, gospodarskih i drugih podataka od utjecaja na prostorno uređenje koji su se izmijenili u razdoblju do donošenja Plana</w:t>
      </w:r>
    </w:p>
    <w:p w14:paraId="0C9A4915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revizija planskih rješenja infrastrukturne mreže (promet, vodoopskrba, odvodnja, energetika i dr.</w:t>
      </w:r>
    </w:p>
    <w:p w14:paraId="15F26D51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preispitivanje broja propisanih urbanističkih planova uređenja te, sukladno detaljnijim urbanističkim analizama propisivanja uvjeta provedbe zahvata u prostoru s detaljnošću propisanom za urbanistički plan uređenja</w:t>
      </w:r>
    </w:p>
    <w:p w14:paraId="1058893B" w14:textId="77777777" w:rsidR="00222D71" w:rsidRPr="001309E3" w:rsidRDefault="00222D71" w:rsidP="001309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propisivanje planova urbane sanacije i urbane preobrazbe za pojedine zone</w:t>
      </w:r>
    </w:p>
    <w:p w14:paraId="2F9556E1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prostorno-planska zaštita izvorišta uvrštenjem zona sanitarne zaštite na području Grada Dubrovnika</w:t>
      </w:r>
    </w:p>
    <w:p w14:paraId="0F32C34B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realizacija sadržaja i projekata od interesa za Grad Dubrovnik</w:t>
      </w:r>
    </w:p>
    <w:p w14:paraId="297AC7A6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osiguranje skladnosti gradnje i zaštite prostora otklanjanjem uočenih nedostataka i neusklađenosti Odredbi za provođenje, te ispravka grešaka i usklađenja u grafičkom i tekstualnom dijelu Plana uočenih tijekom provedbe Plana</w:t>
      </w:r>
    </w:p>
    <w:p w14:paraId="6649F602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usklađenje sa zahtjevima javnopravnih tijela sukladno njihovim nadležnostima</w:t>
      </w:r>
    </w:p>
    <w:p w14:paraId="3E6F883D" w14:textId="77777777" w:rsidR="00222D71" w:rsidRPr="001309E3" w:rsidRDefault="00222D71" w:rsidP="001309E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usklađenje kartografskih prikaza i podloga Plana HTRS/96TM i DKP-u.</w:t>
      </w:r>
    </w:p>
    <w:p w14:paraId="57CA5A02" w14:textId="77777777" w:rsidR="00222D71" w:rsidRPr="001309E3" w:rsidRDefault="00222D71" w:rsidP="001309E3">
      <w:pPr>
        <w:ind w:left="360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08EBF45E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Obuhvat Izmjena i dopuna Plana</w:t>
      </w:r>
      <w:r w:rsidRPr="001309E3">
        <w:rPr>
          <w:rFonts w:ascii="Arial" w:hAnsi="Arial" w:cs="Arial"/>
          <w:color w:val="000000"/>
          <w:sz w:val="22"/>
          <w:szCs w:val="22"/>
        </w:rPr>
        <w:t>:</w:t>
      </w:r>
    </w:p>
    <w:p w14:paraId="5F0A745E" w14:textId="77777777" w:rsidR="00222D71" w:rsidRPr="001309E3" w:rsidRDefault="00222D71" w:rsidP="001309E3">
      <w:pPr>
        <w:ind w:right="20"/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Obuhvat Izmjena i dopuna Plana istovjetan je obuhvatu Generalnog urbanističkog plana Grada Dubrovnika i odnosi se na njegov tekstualni i grafički dio.</w:t>
      </w:r>
    </w:p>
    <w:p w14:paraId="2F1F1929" w14:textId="52A83793" w:rsidR="00222D71" w:rsidRDefault="00222D71" w:rsidP="001309E3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A68E04A" w14:textId="77777777" w:rsidR="001309E3" w:rsidRPr="001309E3" w:rsidRDefault="001309E3" w:rsidP="001309E3">
      <w:pPr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5714F9A8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b/>
          <w:color w:val="000000"/>
          <w:sz w:val="22"/>
          <w:szCs w:val="22"/>
        </w:rPr>
        <w:t>III.</w:t>
      </w:r>
    </w:p>
    <w:p w14:paraId="5ABA91F9" w14:textId="77777777" w:rsidR="00222D71" w:rsidRPr="001309E3" w:rsidRDefault="00222D71" w:rsidP="001309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27EE588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 xml:space="preserve">Radnje koje će se provesti u postupku strateške procjene utjecaja na okoliš IDGUPGD provode se sukladno odredbama Zakona o zaštiti okoliša, Uredbe o strateškoj procjeni utjecaja plana i programa na okoliš, Zakona o zaštiti prirode („Narodne novine“ broj: 80/13, 15/18, 14/19 i 127/19) i odredbama posebnih propisa iz područja iz kojega se plan donosi i to redoslijedom provedbe kako je utvrđeno u Prilogu I. ove Odluke. </w:t>
      </w:r>
    </w:p>
    <w:p w14:paraId="193877B6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6554AC6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122569D" w14:textId="77777777" w:rsidR="00222D71" w:rsidRPr="001309E3" w:rsidRDefault="00222D71" w:rsidP="001309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b/>
          <w:color w:val="000000"/>
          <w:sz w:val="22"/>
          <w:szCs w:val="22"/>
        </w:rPr>
        <w:t>IV.</w:t>
      </w:r>
    </w:p>
    <w:p w14:paraId="0D617FDB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072BE96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>Prije započinjanja postupka strateške procjene proveden je postupak Prethodne ocjene IDGUPGD na ekološku mrežu, temeljem kojeg je Dubrovačko-neretvanska županija, Upravni odjel za zaštitu okoliša, imovinsko-pravne i komunalne poslove 6. srpnja 2021. donijela Rješenje KLASA:UP/I-612-07/21-01/06, URBROJ:2117/1-09/2-21-08 da se za Izmjene i dopune Generalnog urbanističkog plana Grada Dubrovnika Prethodnom ocjenom prihvatljivosti za ekološku mrežu ne može isključiti mogućnost značajnih negativnih utjecaja na ciljeve očuvanja i cjelovitosti područja ekološke mreže te je obvezna provedba Glavne ocjene prihvatljivosti za ekološku mrežu.</w:t>
      </w:r>
    </w:p>
    <w:p w14:paraId="7A6AA21A" w14:textId="78F6E9A4" w:rsidR="00222D71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>Glavna ocjena prihvatljivosti za ekološku mrežu, sukladno članku 23. stavak 3. obavlja se u okviru postupka strateške procjene utjecaja plana na okoliš.</w:t>
      </w:r>
    </w:p>
    <w:p w14:paraId="47DF95A6" w14:textId="77777777" w:rsidR="001309E3" w:rsidRPr="001309E3" w:rsidRDefault="001309E3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D9B8C1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b/>
          <w:color w:val="000000"/>
          <w:sz w:val="22"/>
          <w:szCs w:val="22"/>
        </w:rPr>
        <w:t>V.</w:t>
      </w:r>
    </w:p>
    <w:p w14:paraId="2691A0F4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3BD86624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 xml:space="preserve">U postupku strateške procjene prema ovoj Odluci sudjelovat će tijela i osobe koje su navedene u Prilogu II. ove Odluke. </w:t>
      </w:r>
    </w:p>
    <w:p w14:paraId="77D34113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7E747979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b/>
          <w:color w:val="000000"/>
          <w:sz w:val="22"/>
          <w:szCs w:val="22"/>
        </w:rPr>
        <w:t>VI.</w:t>
      </w:r>
    </w:p>
    <w:p w14:paraId="556515A9" w14:textId="77777777" w:rsidR="00222D71" w:rsidRPr="001309E3" w:rsidRDefault="00222D71" w:rsidP="001309E3">
      <w:pPr>
        <w:jc w:val="center"/>
        <w:outlineLvl w:val="0"/>
        <w:rPr>
          <w:rFonts w:ascii="Arial" w:hAnsi="Arial" w:cs="Arial"/>
          <w:b/>
          <w:color w:val="000000"/>
          <w:sz w:val="22"/>
          <w:szCs w:val="22"/>
        </w:rPr>
      </w:pPr>
    </w:p>
    <w:p w14:paraId="21FCD43B" w14:textId="77777777" w:rsidR="00222D71" w:rsidRPr="001309E3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 xml:space="preserve">Upravni odjel za urbanizam, prostorno planiranje i zaštitu okoliša Grada Dubrovnika je dužan informirati javnost sukladno odredbama Zakona o zaštiti okoliša, Uredbe o strateškoj procjeni utjecaja strategije, plana i programa na okoliš i odredbama Uredbe o informiranju i sudjelovanju javnosti i zainteresirane javnosti u pitanjima zaštite okoliša  kojima se uređuje informiranje javnosti i zainteresirane javnosti u pitanjima zaštite okoliša. </w:t>
      </w:r>
    </w:p>
    <w:p w14:paraId="7B669B1F" w14:textId="677CE3C2" w:rsidR="00222D71" w:rsidRDefault="00222D71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D3A7D3E" w14:textId="77777777" w:rsidR="001309E3" w:rsidRPr="001309E3" w:rsidRDefault="001309E3" w:rsidP="001309E3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59DD3D" w14:textId="77777777" w:rsidR="00222D71" w:rsidRPr="001309E3" w:rsidRDefault="00222D71" w:rsidP="001309E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b/>
          <w:color w:val="000000"/>
          <w:sz w:val="22"/>
          <w:szCs w:val="22"/>
        </w:rPr>
        <w:t>VII.</w:t>
      </w:r>
    </w:p>
    <w:p w14:paraId="54893311" w14:textId="77777777" w:rsidR="00222D71" w:rsidRPr="001309E3" w:rsidRDefault="00222D71" w:rsidP="001309E3">
      <w:pPr>
        <w:rPr>
          <w:rFonts w:ascii="Arial" w:hAnsi="Arial" w:cs="Arial"/>
          <w:color w:val="000000"/>
          <w:sz w:val="22"/>
          <w:szCs w:val="22"/>
        </w:rPr>
      </w:pPr>
    </w:p>
    <w:p w14:paraId="5CD87DB2" w14:textId="5D01AE8A" w:rsidR="00222D71" w:rsidRPr="001309E3" w:rsidRDefault="00222D71" w:rsidP="001309E3">
      <w:pPr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>Ova Odluka stupa na snagu danom donošenja, a objavit će se u „Službenom glasniku Grada Dubrovnika“</w:t>
      </w:r>
    </w:p>
    <w:p w14:paraId="3D9972A4" w14:textId="77777777" w:rsidR="001309E3" w:rsidRDefault="001309E3" w:rsidP="001309E3">
      <w:pPr>
        <w:rPr>
          <w:rFonts w:ascii="Arial" w:hAnsi="Arial" w:cs="Arial"/>
          <w:color w:val="000000"/>
          <w:sz w:val="22"/>
          <w:szCs w:val="22"/>
        </w:rPr>
      </w:pPr>
    </w:p>
    <w:p w14:paraId="785AEAA1" w14:textId="07E37F5B" w:rsidR="00222D71" w:rsidRPr="001309E3" w:rsidRDefault="00222D71" w:rsidP="001309E3">
      <w:pPr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>KLASA:351-01/21-01/07</w:t>
      </w:r>
    </w:p>
    <w:p w14:paraId="2E6AF358" w14:textId="2491C026" w:rsidR="00222D71" w:rsidRPr="001309E3" w:rsidRDefault="00222D71" w:rsidP="001309E3">
      <w:pPr>
        <w:outlineLvl w:val="0"/>
        <w:rPr>
          <w:rFonts w:ascii="Arial" w:hAnsi="Arial" w:cs="Arial"/>
          <w:b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>URBROJ:</w:t>
      </w:r>
      <w:r w:rsidRPr="001309E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309E3">
        <w:rPr>
          <w:rFonts w:ascii="Arial" w:hAnsi="Arial" w:cs="Arial"/>
          <w:color w:val="000000"/>
          <w:sz w:val="22"/>
          <w:szCs w:val="22"/>
        </w:rPr>
        <w:t xml:space="preserve">2117/01-01-21-09 </w:t>
      </w:r>
      <w:r w:rsidRPr="001309E3"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</w:t>
      </w:r>
      <w:r w:rsidRPr="001309E3">
        <w:rPr>
          <w:rFonts w:ascii="Arial" w:hAnsi="Arial" w:cs="Arial"/>
          <w:b/>
          <w:color w:val="000000"/>
          <w:sz w:val="22"/>
          <w:szCs w:val="22"/>
        </w:rPr>
        <w:tab/>
      </w:r>
      <w:r w:rsidRPr="001309E3">
        <w:rPr>
          <w:rFonts w:ascii="Arial" w:hAnsi="Arial" w:cs="Arial"/>
          <w:b/>
          <w:color w:val="000000"/>
          <w:sz w:val="22"/>
          <w:szCs w:val="22"/>
        </w:rPr>
        <w:tab/>
      </w:r>
      <w:r w:rsidRPr="001309E3">
        <w:rPr>
          <w:rFonts w:ascii="Arial" w:hAnsi="Arial" w:cs="Arial"/>
          <w:b/>
          <w:color w:val="000000"/>
          <w:sz w:val="22"/>
          <w:szCs w:val="22"/>
        </w:rPr>
        <w:tab/>
      </w:r>
    </w:p>
    <w:p w14:paraId="580633CF" w14:textId="77777777" w:rsidR="00222D71" w:rsidRPr="001309E3" w:rsidRDefault="00222D71" w:rsidP="00222D71">
      <w:pPr>
        <w:rPr>
          <w:rFonts w:ascii="Arial" w:hAnsi="Arial" w:cs="Arial"/>
          <w:color w:val="000000"/>
          <w:sz w:val="22"/>
          <w:szCs w:val="22"/>
        </w:rPr>
      </w:pPr>
      <w:r w:rsidRPr="001309E3">
        <w:rPr>
          <w:rFonts w:ascii="Arial" w:hAnsi="Arial" w:cs="Arial"/>
          <w:color w:val="000000"/>
          <w:sz w:val="22"/>
          <w:szCs w:val="22"/>
        </w:rPr>
        <w:t xml:space="preserve">Dubrovnik, 2. kolovoza 2021.                            </w:t>
      </w:r>
    </w:p>
    <w:p w14:paraId="49C3930B" w14:textId="06852762" w:rsidR="00222D71" w:rsidRPr="00222D71" w:rsidRDefault="00222D71" w:rsidP="00222D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</w:t>
      </w:r>
    </w:p>
    <w:p w14:paraId="6EECF8F7" w14:textId="77777777" w:rsidR="00222D71" w:rsidRPr="00222D71" w:rsidRDefault="00222D71" w:rsidP="00222D71">
      <w:pPr>
        <w:rPr>
          <w:rFonts w:ascii="Arial" w:hAnsi="Arial" w:cs="Arial"/>
          <w:sz w:val="22"/>
          <w:szCs w:val="22"/>
        </w:rPr>
      </w:pPr>
      <w:r w:rsidRPr="00222D71">
        <w:rPr>
          <w:rFonts w:ascii="Arial" w:hAnsi="Arial" w:cs="Arial"/>
          <w:sz w:val="22"/>
          <w:szCs w:val="22"/>
        </w:rPr>
        <w:t>Gradonačelnik:</w:t>
      </w:r>
    </w:p>
    <w:p w14:paraId="1418121F" w14:textId="77777777" w:rsidR="00222D71" w:rsidRPr="00222D71" w:rsidRDefault="00222D71" w:rsidP="00222D71">
      <w:pPr>
        <w:rPr>
          <w:rFonts w:ascii="Arial" w:hAnsi="Arial" w:cs="Arial"/>
          <w:sz w:val="22"/>
          <w:szCs w:val="22"/>
        </w:rPr>
      </w:pPr>
      <w:r w:rsidRPr="00222D71">
        <w:rPr>
          <w:rFonts w:ascii="Arial" w:hAnsi="Arial" w:cs="Arial"/>
          <w:b/>
          <w:bCs/>
          <w:sz w:val="22"/>
          <w:szCs w:val="22"/>
        </w:rPr>
        <w:t>Mato Franković</w:t>
      </w:r>
      <w:r w:rsidRPr="00222D71">
        <w:rPr>
          <w:rFonts w:ascii="Arial" w:hAnsi="Arial" w:cs="Arial"/>
          <w:sz w:val="22"/>
          <w:szCs w:val="22"/>
        </w:rPr>
        <w:t>, v. r.</w:t>
      </w:r>
    </w:p>
    <w:p w14:paraId="7A7BE26F" w14:textId="77777777" w:rsidR="00222D71" w:rsidRPr="00222D71" w:rsidRDefault="00222D71" w:rsidP="00222D71">
      <w:pPr>
        <w:rPr>
          <w:rFonts w:ascii="Arial" w:hAnsi="Arial" w:cs="Arial"/>
          <w:sz w:val="22"/>
          <w:szCs w:val="22"/>
        </w:rPr>
      </w:pPr>
      <w:r w:rsidRPr="00222D71">
        <w:rPr>
          <w:rFonts w:ascii="Arial" w:hAnsi="Arial" w:cs="Arial"/>
          <w:sz w:val="22"/>
          <w:szCs w:val="22"/>
        </w:rPr>
        <w:t>---------------------------</w:t>
      </w:r>
    </w:p>
    <w:p w14:paraId="0569EEB0" w14:textId="7DAABED9" w:rsidR="00222D71" w:rsidRPr="00222D71" w:rsidRDefault="00222D71" w:rsidP="00222D71">
      <w:pPr>
        <w:rPr>
          <w:rFonts w:ascii="Arial" w:hAnsi="Arial" w:cs="Arial"/>
          <w:sz w:val="22"/>
          <w:szCs w:val="22"/>
        </w:rPr>
      </w:pPr>
    </w:p>
    <w:p w14:paraId="1A6874DC" w14:textId="3457D04C" w:rsidR="00222D71" w:rsidRPr="00222D71" w:rsidRDefault="00222D71" w:rsidP="00222D71">
      <w:pPr>
        <w:rPr>
          <w:rFonts w:ascii="Arial" w:hAnsi="Arial" w:cs="Arial"/>
          <w:sz w:val="22"/>
          <w:szCs w:val="22"/>
        </w:rPr>
      </w:pPr>
    </w:p>
    <w:p w14:paraId="27DECC2D" w14:textId="62EB576C" w:rsidR="00222D71" w:rsidRDefault="00222D71" w:rsidP="00222D71">
      <w:pPr>
        <w:rPr>
          <w:rFonts w:ascii="Arial" w:hAnsi="Arial" w:cs="Arial"/>
          <w:sz w:val="22"/>
          <w:szCs w:val="22"/>
        </w:rPr>
      </w:pPr>
    </w:p>
    <w:p w14:paraId="7985C4AA" w14:textId="77777777" w:rsidR="001309E3" w:rsidRPr="00222D71" w:rsidRDefault="001309E3" w:rsidP="00222D71">
      <w:pPr>
        <w:rPr>
          <w:rFonts w:ascii="Arial" w:hAnsi="Arial" w:cs="Arial"/>
          <w:sz w:val="22"/>
          <w:szCs w:val="22"/>
        </w:rPr>
      </w:pPr>
    </w:p>
    <w:p w14:paraId="2FC0C367" w14:textId="242B9274" w:rsidR="00222D71" w:rsidRPr="001309E3" w:rsidRDefault="00222D71" w:rsidP="00222D71">
      <w:pPr>
        <w:rPr>
          <w:rFonts w:ascii="Arial" w:hAnsi="Arial" w:cs="Arial"/>
          <w:b/>
          <w:bCs/>
          <w:sz w:val="22"/>
          <w:szCs w:val="22"/>
        </w:rPr>
      </w:pPr>
      <w:r w:rsidRPr="001309E3">
        <w:rPr>
          <w:rFonts w:ascii="Arial" w:hAnsi="Arial" w:cs="Arial"/>
          <w:b/>
          <w:bCs/>
          <w:sz w:val="22"/>
          <w:szCs w:val="22"/>
        </w:rPr>
        <w:t>110</w:t>
      </w:r>
    </w:p>
    <w:p w14:paraId="11150151" w14:textId="495AC80D" w:rsidR="00222D71" w:rsidRDefault="00222D71" w:rsidP="00222D71">
      <w:pPr>
        <w:rPr>
          <w:rFonts w:ascii="Arial" w:hAnsi="Arial" w:cs="Arial"/>
          <w:sz w:val="22"/>
          <w:szCs w:val="22"/>
        </w:rPr>
      </w:pPr>
    </w:p>
    <w:p w14:paraId="3AB96940" w14:textId="76077D82" w:rsidR="001309E3" w:rsidRDefault="001309E3" w:rsidP="00222D71">
      <w:pPr>
        <w:rPr>
          <w:rFonts w:ascii="Arial" w:hAnsi="Arial" w:cs="Arial"/>
          <w:sz w:val="22"/>
          <w:szCs w:val="22"/>
        </w:rPr>
      </w:pPr>
    </w:p>
    <w:p w14:paraId="1866EC73" w14:textId="3F89B3F2" w:rsidR="001309E3" w:rsidRDefault="001309E3" w:rsidP="00222D71">
      <w:pPr>
        <w:rPr>
          <w:rFonts w:ascii="Arial" w:hAnsi="Arial" w:cs="Arial"/>
          <w:sz w:val="22"/>
          <w:szCs w:val="22"/>
        </w:rPr>
      </w:pPr>
    </w:p>
    <w:p w14:paraId="1783AD12" w14:textId="77777777" w:rsidR="001309E3" w:rsidRPr="001309E3" w:rsidRDefault="001309E3" w:rsidP="001309E3">
      <w:pPr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 xml:space="preserve">Na temelju članka 48. stavka 1. točka 6. Zakona o lokalnoj i područnoj (regionalnoj) samoupravi („Narodne novine“, broj 33/01, 60/01, 129/05, 109/07, 125/08, 36/09, 150/11, 144/12, 19/13-pročišćeni tekst, 137/15, 123/17, 98/19, 144/20), a u skladu s člankom 48.  Statuta Grada Dubrovnika („Službeni glasnik Grada Dubrovnika“, broj 4/09, 6/10, 3/11, 14/12, 5/13, 6/13-pročišćeni tekst, 9/15 i 5/18) i člankom 18. Statuta Javne ustanove „Rezervat </w:t>
      </w:r>
      <w:proofErr w:type="spellStart"/>
      <w:r w:rsidRPr="001309E3">
        <w:rPr>
          <w:rFonts w:ascii="Arial" w:hAnsi="Arial" w:cs="Arial"/>
          <w:sz w:val="22"/>
          <w:szCs w:val="22"/>
        </w:rPr>
        <w:t>Lokrum</w:t>
      </w:r>
      <w:proofErr w:type="spellEnd"/>
      <w:r w:rsidRPr="001309E3">
        <w:rPr>
          <w:rFonts w:ascii="Arial" w:hAnsi="Arial" w:cs="Arial"/>
          <w:sz w:val="22"/>
          <w:szCs w:val="22"/>
        </w:rPr>
        <w:t>“ gradonačelnik Grada Dubrovnika donosi</w:t>
      </w:r>
    </w:p>
    <w:p w14:paraId="319355F2" w14:textId="77777777" w:rsidR="001309E3" w:rsidRPr="001309E3" w:rsidRDefault="001309E3" w:rsidP="001309E3">
      <w:pPr>
        <w:jc w:val="both"/>
        <w:rPr>
          <w:rFonts w:ascii="Arial" w:hAnsi="Arial" w:cs="Arial"/>
          <w:sz w:val="22"/>
          <w:szCs w:val="22"/>
        </w:rPr>
      </w:pPr>
    </w:p>
    <w:p w14:paraId="7C54E68C" w14:textId="77777777" w:rsidR="001309E3" w:rsidRPr="001309E3" w:rsidRDefault="001309E3" w:rsidP="001309E3">
      <w:pPr>
        <w:jc w:val="both"/>
        <w:rPr>
          <w:rFonts w:ascii="Arial" w:hAnsi="Arial" w:cs="Arial"/>
          <w:sz w:val="22"/>
          <w:szCs w:val="22"/>
        </w:rPr>
      </w:pPr>
    </w:p>
    <w:p w14:paraId="601D8D8E" w14:textId="77777777" w:rsidR="001309E3" w:rsidRPr="001309E3" w:rsidRDefault="001309E3" w:rsidP="001309E3">
      <w:pPr>
        <w:jc w:val="center"/>
        <w:rPr>
          <w:rFonts w:ascii="Arial" w:hAnsi="Arial" w:cs="Arial"/>
          <w:b/>
          <w:sz w:val="22"/>
          <w:szCs w:val="22"/>
        </w:rPr>
      </w:pPr>
      <w:r w:rsidRPr="001309E3">
        <w:rPr>
          <w:rFonts w:ascii="Arial" w:hAnsi="Arial" w:cs="Arial"/>
          <w:b/>
          <w:sz w:val="22"/>
          <w:szCs w:val="22"/>
        </w:rPr>
        <w:t>ODLUKU</w:t>
      </w:r>
    </w:p>
    <w:p w14:paraId="68CC74CC" w14:textId="77777777" w:rsidR="001309E3" w:rsidRPr="001309E3" w:rsidRDefault="001309E3" w:rsidP="001309E3">
      <w:pPr>
        <w:jc w:val="center"/>
        <w:rPr>
          <w:rFonts w:ascii="Arial" w:hAnsi="Arial" w:cs="Arial"/>
          <w:b/>
          <w:sz w:val="22"/>
          <w:szCs w:val="22"/>
        </w:rPr>
      </w:pPr>
      <w:r w:rsidRPr="001309E3">
        <w:rPr>
          <w:rFonts w:ascii="Arial" w:hAnsi="Arial" w:cs="Arial"/>
          <w:b/>
          <w:sz w:val="22"/>
          <w:szCs w:val="22"/>
        </w:rPr>
        <w:t xml:space="preserve">o razrješenju članova Upravnog vijeća Javne ustanove „Rezervat </w:t>
      </w:r>
      <w:proofErr w:type="spellStart"/>
      <w:r w:rsidRPr="001309E3">
        <w:rPr>
          <w:rFonts w:ascii="Arial" w:hAnsi="Arial" w:cs="Arial"/>
          <w:b/>
          <w:sz w:val="22"/>
          <w:szCs w:val="22"/>
        </w:rPr>
        <w:t>Lokrum</w:t>
      </w:r>
      <w:proofErr w:type="spellEnd"/>
      <w:r w:rsidRPr="001309E3">
        <w:rPr>
          <w:rFonts w:ascii="Arial" w:hAnsi="Arial" w:cs="Arial"/>
          <w:b/>
          <w:sz w:val="22"/>
          <w:szCs w:val="22"/>
        </w:rPr>
        <w:t>“</w:t>
      </w:r>
    </w:p>
    <w:p w14:paraId="2D39670A" w14:textId="77777777" w:rsidR="00820668" w:rsidRPr="001309E3" w:rsidRDefault="00820668" w:rsidP="00820668">
      <w:pPr>
        <w:rPr>
          <w:rFonts w:ascii="Arial" w:hAnsi="Arial" w:cs="Arial"/>
          <w:sz w:val="22"/>
          <w:szCs w:val="22"/>
        </w:rPr>
      </w:pPr>
    </w:p>
    <w:p w14:paraId="0C2CFE92" w14:textId="77777777" w:rsidR="00820668" w:rsidRDefault="001309E3" w:rsidP="001309E3">
      <w:pPr>
        <w:jc w:val="center"/>
        <w:rPr>
          <w:rFonts w:ascii="Arial" w:hAnsi="Arial" w:cs="Arial"/>
          <w:b/>
          <w:sz w:val="22"/>
          <w:szCs w:val="22"/>
        </w:rPr>
      </w:pPr>
      <w:r w:rsidRPr="001309E3">
        <w:rPr>
          <w:rFonts w:ascii="Arial" w:hAnsi="Arial" w:cs="Arial"/>
          <w:b/>
          <w:sz w:val="22"/>
          <w:szCs w:val="22"/>
        </w:rPr>
        <w:t xml:space="preserve">        </w:t>
      </w:r>
    </w:p>
    <w:p w14:paraId="362E9EF8" w14:textId="64E1D5FC" w:rsidR="001309E3" w:rsidRPr="001309E3" w:rsidRDefault="001309E3" w:rsidP="00820668">
      <w:pPr>
        <w:jc w:val="center"/>
        <w:rPr>
          <w:rFonts w:ascii="Arial" w:hAnsi="Arial" w:cs="Arial"/>
          <w:b/>
          <w:sz w:val="22"/>
          <w:szCs w:val="22"/>
        </w:rPr>
      </w:pPr>
      <w:r w:rsidRPr="001309E3">
        <w:rPr>
          <w:rFonts w:ascii="Arial" w:hAnsi="Arial" w:cs="Arial"/>
          <w:b/>
          <w:sz w:val="22"/>
          <w:szCs w:val="22"/>
        </w:rPr>
        <w:t>I.</w:t>
      </w:r>
    </w:p>
    <w:p w14:paraId="35956F1B" w14:textId="77777777" w:rsidR="001309E3" w:rsidRPr="001309E3" w:rsidRDefault="001309E3" w:rsidP="001309E3">
      <w:pPr>
        <w:jc w:val="center"/>
        <w:rPr>
          <w:rFonts w:ascii="Arial" w:hAnsi="Arial" w:cs="Arial"/>
          <w:sz w:val="22"/>
          <w:szCs w:val="22"/>
        </w:rPr>
      </w:pPr>
    </w:p>
    <w:p w14:paraId="40D41E93" w14:textId="77777777" w:rsidR="001309E3" w:rsidRPr="001309E3" w:rsidRDefault="001309E3" w:rsidP="00820668">
      <w:pPr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 xml:space="preserve">Razrješuju se članovi Upravnog vijeća Javne ustanove „Rezervat </w:t>
      </w:r>
      <w:proofErr w:type="spellStart"/>
      <w:r w:rsidRPr="001309E3">
        <w:rPr>
          <w:rFonts w:ascii="Arial" w:hAnsi="Arial" w:cs="Arial"/>
          <w:sz w:val="22"/>
          <w:szCs w:val="22"/>
        </w:rPr>
        <w:t>Lokrum</w:t>
      </w:r>
      <w:proofErr w:type="spellEnd"/>
      <w:r w:rsidRPr="001309E3">
        <w:rPr>
          <w:rFonts w:ascii="Arial" w:hAnsi="Arial" w:cs="Arial"/>
          <w:sz w:val="22"/>
          <w:szCs w:val="22"/>
        </w:rPr>
        <w:t>“:</w:t>
      </w:r>
    </w:p>
    <w:p w14:paraId="24A5B6FC" w14:textId="77777777" w:rsidR="001309E3" w:rsidRPr="001309E3" w:rsidRDefault="001309E3" w:rsidP="001309E3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1309E3">
        <w:rPr>
          <w:rFonts w:ascii="Arial" w:eastAsia="Times New Roman" w:hAnsi="Arial" w:cs="Arial"/>
          <w:lang w:eastAsia="hr-HR"/>
        </w:rPr>
        <w:t>Zoran Obradović, predsjednik</w:t>
      </w:r>
    </w:p>
    <w:p w14:paraId="0469A343" w14:textId="77777777" w:rsidR="001309E3" w:rsidRPr="001309E3" w:rsidRDefault="001309E3" w:rsidP="001309E3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1309E3">
        <w:rPr>
          <w:rFonts w:ascii="Arial" w:eastAsia="Times New Roman" w:hAnsi="Arial" w:cs="Arial"/>
          <w:lang w:eastAsia="hr-HR"/>
        </w:rPr>
        <w:t xml:space="preserve">Zlatko </w:t>
      </w:r>
      <w:proofErr w:type="spellStart"/>
      <w:r w:rsidRPr="001309E3">
        <w:rPr>
          <w:rFonts w:ascii="Arial" w:eastAsia="Times New Roman" w:hAnsi="Arial" w:cs="Arial"/>
          <w:lang w:eastAsia="hr-HR"/>
        </w:rPr>
        <w:t>Begušić</w:t>
      </w:r>
      <w:proofErr w:type="spellEnd"/>
    </w:p>
    <w:p w14:paraId="63A90047" w14:textId="77777777" w:rsidR="001309E3" w:rsidRPr="001309E3" w:rsidRDefault="001309E3" w:rsidP="001309E3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1309E3">
        <w:rPr>
          <w:rFonts w:ascii="Arial" w:eastAsia="Times New Roman" w:hAnsi="Arial" w:cs="Arial"/>
          <w:lang w:eastAsia="hr-HR"/>
        </w:rPr>
        <w:t>Nikolina Korać</w:t>
      </w:r>
    </w:p>
    <w:p w14:paraId="657C93CF" w14:textId="77777777" w:rsidR="001309E3" w:rsidRPr="001309E3" w:rsidRDefault="001309E3" w:rsidP="001309E3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lang w:eastAsia="hr-HR"/>
        </w:rPr>
      </w:pPr>
      <w:proofErr w:type="spellStart"/>
      <w:r w:rsidRPr="001309E3">
        <w:rPr>
          <w:rFonts w:ascii="Arial" w:eastAsia="Times New Roman" w:hAnsi="Arial" w:cs="Arial"/>
          <w:lang w:eastAsia="hr-HR"/>
        </w:rPr>
        <w:t>Emilio</w:t>
      </w:r>
      <w:proofErr w:type="spellEnd"/>
      <w:r w:rsidRPr="001309E3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1309E3">
        <w:rPr>
          <w:rFonts w:ascii="Arial" w:eastAsia="Times New Roman" w:hAnsi="Arial" w:cs="Arial"/>
          <w:lang w:eastAsia="hr-HR"/>
        </w:rPr>
        <w:t>Puljizević</w:t>
      </w:r>
      <w:proofErr w:type="spellEnd"/>
    </w:p>
    <w:p w14:paraId="773F5B3D" w14:textId="77777777" w:rsidR="001309E3" w:rsidRPr="001309E3" w:rsidRDefault="001309E3" w:rsidP="001309E3">
      <w:pPr>
        <w:pStyle w:val="ListParagraph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2338086D" w14:textId="77777777" w:rsidR="00820668" w:rsidRDefault="00820668" w:rsidP="001309E3">
      <w:pPr>
        <w:pStyle w:val="ListParagraph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452AE5C9" w14:textId="77777777" w:rsidR="00820668" w:rsidRPr="00820668" w:rsidRDefault="00820668" w:rsidP="001309E3">
      <w:pPr>
        <w:pStyle w:val="ListParagraph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549C3AB4" w14:textId="37A80DEC" w:rsidR="001309E3" w:rsidRPr="00820668" w:rsidRDefault="001309E3" w:rsidP="00820668">
      <w:pPr>
        <w:jc w:val="center"/>
        <w:rPr>
          <w:rFonts w:ascii="Arial" w:hAnsi="Arial" w:cs="Arial"/>
          <w:b/>
        </w:rPr>
      </w:pPr>
      <w:r w:rsidRPr="00820668">
        <w:rPr>
          <w:rFonts w:ascii="Arial" w:hAnsi="Arial" w:cs="Arial"/>
          <w:b/>
        </w:rPr>
        <w:t>II.</w:t>
      </w:r>
    </w:p>
    <w:p w14:paraId="0884FBDD" w14:textId="77777777" w:rsidR="001309E3" w:rsidRPr="00820668" w:rsidRDefault="001309E3" w:rsidP="001309E3">
      <w:pPr>
        <w:pStyle w:val="ListParagraph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70BEF30C" w14:textId="77777777" w:rsidR="001309E3" w:rsidRPr="00820668" w:rsidRDefault="001309E3" w:rsidP="00820668">
      <w:pPr>
        <w:rPr>
          <w:rFonts w:ascii="Arial" w:hAnsi="Arial" w:cs="Arial"/>
          <w:sz w:val="22"/>
          <w:szCs w:val="22"/>
        </w:rPr>
      </w:pPr>
      <w:r w:rsidRPr="00820668">
        <w:rPr>
          <w:rFonts w:ascii="Arial" w:hAnsi="Arial" w:cs="Arial"/>
          <w:sz w:val="22"/>
          <w:szCs w:val="22"/>
        </w:rPr>
        <w:t>Ova odluka stupa na snagu danom donošenja.</w:t>
      </w:r>
    </w:p>
    <w:p w14:paraId="687F022D" w14:textId="743FEFA5" w:rsidR="001309E3" w:rsidRDefault="001309E3" w:rsidP="001309E3">
      <w:pPr>
        <w:pStyle w:val="ListParagraph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53D981FB" w14:textId="77777777" w:rsidR="00820668" w:rsidRPr="00820668" w:rsidRDefault="00820668" w:rsidP="001309E3">
      <w:pPr>
        <w:pStyle w:val="ListParagraph"/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6B836B0F" w14:textId="77777777" w:rsidR="001309E3" w:rsidRPr="00820668" w:rsidRDefault="001309E3" w:rsidP="00820668">
      <w:pPr>
        <w:jc w:val="center"/>
        <w:rPr>
          <w:rFonts w:ascii="Arial" w:hAnsi="Arial" w:cs="Arial"/>
          <w:b/>
        </w:rPr>
      </w:pPr>
      <w:r w:rsidRPr="00820668">
        <w:rPr>
          <w:rFonts w:ascii="Arial" w:hAnsi="Arial" w:cs="Arial"/>
          <w:b/>
        </w:rPr>
        <w:t>III.</w:t>
      </w:r>
    </w:p>
    <w:p w14:paraId="2BAF222D" w14:textId="77777777" w:rsidR="001309E3" w:rsidRPr="00820668" w:rsidRDefault="001309E3" w:rsidP="001309E3">
      <w:pPr>
        <w:pStyle w:val="ListParagraph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78BED869" w14:textId="77777777" w:rsidR="001309E3" w:rsidRPr="00820668" w:rsidRDefault="001309E3" w:rsidP="00820668">
      <w:pPr>
        <w:rPr>
          <w:rFonts w:ascii="Arial" w:hAnsi="Arial" w:cs="Arial"/>
          <w:sz w:val="22"/>
          <w:szCs w:val="22"/>
        </w:rPr>
      </w:pPr>
      <w:r w:rsidRPr="00820668">
        <w:rPr>
          <w:rFonts w:ascii="Arial" w:hAnsi="Arial" w:cs="Arial"/>
          <w:sz w:val="22"/>
          <w:szCs w:val="22"/>
        </w:rPr>
        <w:t>Ova Odluka objaviti će se u „Službenom glasniku Grada Dubrovnika“.</w:t>
      </w:r>
    </w:p>
    <w:p w14:paraId="4C811999" w14:textId="77777777" w:rsidR="001309E3" w:rsidRPr="001309E3" w:rsidRDefault="001309E3" w:rsidP="001309E3">
      <w:pPr>
        <w:rPr>
          <w:rFonts w:ascii="Arial" w:hAnsi="Arial" w:cs="Arial"/>
          <w:sz w:val="22"/>
          <w:szCs w:val="22"/>
        </w:rPr>
      </w:pPr>
    </w:p>
    <w:p w14:paraId="0FBFDA54" w14:textId="77777777" w:rsidR="001309E3" w:rsidRPr="001309E3" w:rsidRDefault="001309E3" w:rsidP="001309E3">
      <w:pPr>
        <w:rPr>
          <w:rFonts w:ascii="Arial" w:hAnsi="Arial" w:cs="Arial"/>
          <w:sz w:val="22"/>
          <w:szCs w:val="22"/>
        </w:rPr>
      </w:pPr>
    </w:p>
    <w:p w14:paraId="638CCF19" w14:textId="77777777" w:rsidR="001309E3" w:rsidRPr="001309E3" w:rsidRDefault="001309E3" w:rsidP="001309E3">
      <w:pPr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KLASA: 013-03/18-03/09</w:t>
      </w:r>
    </w:p>
    <w:p w14:paraId="2BF1D8A9" w14:textId="77777777" w:rsidR="001309E3" w:rsidRPr="001309E3" w:rsidRDefault="001309E3" w:rsidP="001309E3">
      <w:pPr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URBROJ: 2117/01-01-21-15</w:t>
      </w:r>
    </w:p>
    <w:p w14:paraId="7811986B" w14:textId="1C27A46D" w:rsidR="001309E3" w:rsidRPr="001309E3" w:rsidRDefault="001309E3" w:rsidP="001309E3">
      <w:pPr>
        <w:ind w:right="2773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Dubrovnik, 9. kolovoza 2021.</w:t>
      </w:r>
    </w:p>
    <w:p w14:paraId="20C91F49" w14:textId="77777777" w:rsidR="001309E3" w:rsidRPr="001309E3" w:rsidRDefault="001309E3" w:rsidP="00222D71">
      <w:pPr>
        <w:rPr>
          <w:rFonts w:ascii="Arial" w:hAnsi="Arial" w:cs="Arial"/>
          <w:sz w:val="22"/>
          <w:szCs w:val="22"/>
        </w:rPr>
      </w:pPr>
    </w:p>
    <w:p w14:paraId="6DE02B0F" w14:textId="77777777" w:rsidR="00222D71" w:rsidRPr="001309E3" w:rsidRDefault="00222D71" w:rsidP="00222D71">
      <w:pPr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Gradonačelnik:</w:t>
      </w:r>
    </w:p>
    <w:p w14:paraId="4BE0C5DA" w14:textId="77777777" w:rsidR="00222D71" w:rsidRPr="001309E3" w:rsidRDefault="00222D71" w:rsidP="00222D71">
      <w:pPr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b/>
          <w:bCs/>
          <w:sz w:val="22"/>
          <w:szCs w:val="22"/>
        </w:rPr>
        <w:t>Mato Franković</w:t>
      </w:r>
      <w:r w:rsidRPr="001309E3">
        <w:rPr>
          <w:rFonts w:ascii="Arial" w:hAnsi="Arial" w:cs="Arial"/>
          <w:sz w:val="22"/>
          <w:szCs w:val="22"/>
        </w:rPr>
        <w:t>, v. r.</w:t>
      </w:r>
    </w:p>
    <w:p w14:paraId="09130926" w14:textId="77777777" w:rsidR="00222D71" w:rsidRPr="001309E3" w:rsidRDefault="00222D71" w:rsidP="00222D71">
      <w:pPr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---------------------------</w:t>
      </w:r>
    </w:p>
    <w:p w14:paraId="5691BB06" w14:textId="3A52BF30" w:rsidR="00222D71" w:rsidRPr="001309E3" w:rsidRDefault="00222D71" w:rsidP="00222D71">
      <w:pPr>
        <w:rPr>
          <w:rFonts w:ascii="Arial" w:hAnsi="Arial" w:cs="Arial"/>
          <w:sz w:val="22"/>
          <w:szCs w:val="22"/>
        </w:rPr>
      </w:pPr>
    </w:p>
    <w:p w14:paraId="137D59C0" w14:textId="067760D3" w:rsidR="00222D71" w:rsidRDefault="00222D71" w:rsidP="00222D71">
      <w:pPr>
        <w:rPr>
          <w:rFonts w:ascii="Arial" w:hAnsi="Arial" w:cs="Arial"/>
          <w:sz w:val="22"/>
          <w:szCs w:val="22"/>
        </w:rPr>
      </w:pPr>
    </w:p>
    <w:p w14:paraId="2CCA30B5" w14:textId="77777777" w:rsidR="00820668" w:rsidRPr="001309E3" w:rsidRDefault="00820668" w:rsidP="00222D71">
      <w:pPr>
        <w:rPr>
          <w:rFonts w:ascii="Arial" w:hAnsi="Arial" w:cs="Arial"/>
          <w:sz w:val="22"/>
          <w:szCs w:val="22"/>
        </w:rPr>
      </w:pPr>
    </w:p>
    <w:p w14:paraId="60563794" w14:textId="669F036D" w:rsidR="00222D71" w:rsidRPr="001309E3" w:rsidRDefault="00222D71" w:rsidP="00222D71">
      <w:pPr>
        <w:rPr>
          <w:rFonts w:ascii="Arial" w:hAnsi="Arial" w:cs="Arial"/>
          <w:sz w:val="22"/>
          <w:szCs w:val="22"/>
        </w:rPr>
      </w:pPr>
    </w:p>
    <w:p w14:paraId="03459460" w14:textId="6EB099B8" w:rsidR="00222D71" w:rsidRPr="00820668" w:rsidRDefault="00222D71" w:rsidP="00222D71">
      <w:pPr>
        <w:rPr>
          <w:rFonts w:ascii="Arial" w:hAnsi="Arial" w:cs="Arial"/>
          <w:b/>
          <w:bCs/>
          <w:sz w:val="22"/>
          <w:szCs w:val="22"/>
        </w:rPr>
      </w:pPr>
      <w:r w:rsidRPr="00820668">
        <w:rPr>
          <w:rFonts w:ascii="Arial" w:hAnsi="Arial" w:cs="Arial"/>
          <w:b/>
          <w:bCs/>
          <w:sz w:val="22"/>
          <w:szCs w:val="22"/>
        </w:rPr>
        <w:t>111</w:t>
      </w:r>
    </w:p>
    <w:p w14:paraId="23FD69DD" w14:textId="77777777" w:rsidR="00820668" w:rsidRDefault="00820668" w:rsidP="001309E3">
      <w:pPr>
        <w:rPr>
          <w:rFonts w:ascii="Arial" w:hAnsi="Arial" w:cs="Arial"/>
          <w:sz w:val="22"/>
          <w:szCs w:val="22"/>
        </w:rPr>
      </w:pPr>
    </w:p>
    <w:p w14:paraId="15BA228B" w14:textId="20CBF275" w:rsidR="00820668" w:rsidRDefault="00820668" w:rsidP="001309E3">
      <w:pPr>
        <w:rPr>
          <w:rFonts w:ascii="Arial" w:hAnsi="Arial" w:cs="Arial"/>
          <w:sz w:val="22"/>
          <w:szCs w:val="22"/>
        </w:rPr>
      </w:pPr>
    </w:p>
    <w:p w14:paraId="4B2142AD" w14:textId="77777777" w:rsidR="00820668" w:rsidRPr="001309E3" w:rsidRDefault="00820668" w:rsidP="001309E3">
      <w:pPr>
        <w:rPr>
          <w:rFonts w:ascii="Arial" w:hAnsi="Arial" w:cs="Arial"/>
          <w:sz w:val="22"/>
          <w:szCs w:val="22"/>
        </w:rPr>
      </w:pPr>
    </w:p>
    <w:p w14:paraId="022F0111" w14:textId="77777777" w:rsidR="001309E3" w:rsidRPr="001309E3" w:rsidRDefault="001309E3" w:rsidP="001309E3">
      <w:pPr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 xml:space="preserve">Na temelju članka 48. stavka 1. točka 6. Zakona o lokalnoj i područnoj (regionalnoj) samoupravi („Narodne novine“, broj 33/01, 60/01, 129/05, 109/07, 125/08, 36/09, 150/11, 144/12, 19/13-pročišćeni tekst, 137/15, 123/17, 98/19, 144/20), a u skladu s člankom 48.  Statuta Grada Dubrovnika („Službeni glasnik Grada Dubrovnika“, broj 4/09, 6/10, 3/11, 14/12, 5/13, 6/13-pročišćeni tekst, 9/15 i 5/18) i člankom 18. Statuta Javne ustanove „Rezervat </w:t>
      </w:r>
      <w:proofErr w:type="spellStart"/>
      <w:r w:rsidRPr="001309E3">
        <w:rPr>
          <w:rFonts w:ascii="Arial" w:hAnsi="Arial" w:cs="Arial"/>
          <w:sz w:val="22"/>
          <w:szCs w:val="22"/>
        </w:rPr>
        <w:t>Lokrum</w:t>
      </w:r>
      <w:proofErr w:type="spellEnd"/>
      <w:r w:rsidRPr="001309E3">
        <w:rPr>
          <w:rFonts w:ascii="Arial" w:hAnsi="Arial" w:cs="Arial"/>
          <w:sz w:val="22"/>
          <w:szCs w:val="22"/>
        </w:rPr>
        <w:t>“ gradonačelnik Grada Dubrovnika donosi</w:t>
      </w:r>
    </w:p>
    <w:p w14:paraId="6048AAF6" w14:textId="5607CE53" w:rsidR="001309E3" w:rsidRDefault="001309E3" w:rsidP="001309E3">
      <w:pPr>
        <w:jc w:val="both"/>
        <w:rPr>
          <w:rFonts w:ascii="Arial" w:hAnsi="Arial" w:cs="Arial"/>
          <w:sz w:val="22"/>
          <w:szCs w:val="22"/>
        </w:rPr>
      </w:pPr>
    </w:p>
    <w:p w14:paraId="04831A13" w14:textId="77777777" w:rsidR="00820668" w:rsidRPr="001309E3" w:rsidRDefault="00820668" w:rsidP="001309E3">
      <w:pPr>
        <w:jc w:val="both"/>
        <w:rPr>
          <w:rFonts w:ascii="Arial" w:hAnsi="Arial" w:cs="Arial"/>
          <w:sz w:val="22"/>
          <w:szCs w:val="22"/>
        </w:rPr>
      </w:pPr>
    </w:p>
    <w:p w14:paraId="5ED38BA4" w14:textId="77777777" w:rsidR="001309E3" w:rsidRPr="001309E3" w:rsidRDefault="001309E3" w:rsidP="001309E3">
      <w:pPr>
        <w:jc w:val="center"/>
        <w:rPr>
          <w:rFonts w:ascii="Arial" w:hAnsi="Arial" w:cs="Arial"/>
          <w:b/>
          <w:sz w:val="22"/>
          <w:szCs w:val="22"/>
        </w:rPr>
      </w:pPr>
      <w:r w:rsidRPr="001309E3">
        <w:rPr>
          <w:rFonts w:ascii="Arial" w:hAnsi="Arial" w:cs="Arial"/>
          <w:b/>
          <w:sz w:val="22"/>
          <w:szCs w:val="22"/>
        </w:rPr>
        <w:t>ODLUKU</w:t>
      </w:r>
    </w:p>
    <w:p w14:paraId="74A0EF1D" w14:textId="77777777" w:rsidR="001309E3" w:rsidRPr="001309E3" w:rsidRDefault="001309E3" w:rsidP="001309E3">
      <w:pPr>
        <w:jc w:val="center"/>
        <w:rPr>
          <w:rFonts w:ascii="Arial" w:hAnsi="Arial" w:cs="Arial"/>
          <w:b/>
          <w:sz w:val="22"/>
          <w:szCs w:val="22"/>
        </w:rPr>
      </w:pPr>
      <w:r w:rsidRPr="001309E3">
        <w:rPr>
          <w:rFonts w:ascii="Arial" w:hAnsi="Arial" w:cs="Arial"/>
          <w:b/>
          <w:sz w:val="22"/>
          <w:szCs w:val="22"/>
        </w:rPr>
        <w:t xml:space="preserve">o imenovanju članova Upravnog vijeća Javne ustanove „Rezervat </w:t>
      </w:r>
      <w:proofErr w:type="spellStart"/>
      <w:r w:rsidRPr="001309E3">
        <w:rPr>
          <w:rFonts w:ascii="Arial" w:hAnsi="Arial" w:cs="Arial"/>
          <w:b/>
          <w:sz w:val="22"/>
          <w:szCs w:val="22"/>
        </w:rPr>
        <w:t>Lokrum</w:t>
      </w:r>
      <w:proofErr w:type="spellEnd"/>
      <w:r w:rsidRPr="001309E3">
        <w:rPr>
          <w:rFonts w:ascii="Arial" w:hAnsi="Arial" w:cs="Arial"/>
          <w:b/>
          <w:sz w:val="22"/>
          <w:szCs w:val="22"/>
        </w:rPr>
        <w:t>“</w:t>
      </w:r>
    </w:p>
    <w:p w14:paraId="5D0211E3" w14:textId="348C0F2A" w:rsidR="001309E3" w:rsidRDefault="001309E3" w:rsidP="001309E3">
      <w:pPr>
        <w:jc w:val="center"/>
        <w:rPr>
          <w:rFonts w:ascii="Arial" w:hAnsi="Arial" w:cs="Arial"/>
          <w:sz w:val="22"/>
          <w:szCs w:val="22"/>
        </w:rPr>
      </w:pPr>
    </w:p>
    <w:p w14:paraId="7C2E83F0" w14:textId="77777777" w:rsidR="00820668" w:rsidRPr="001309E3" w:rsidRDefault="00820668" w:rsidP="001309E3">
      <w:pPr>
        <w:jc w:val="center"/>
        <w:rPr>
          <w:rFonts w:ascii="Arial" w:hAnsi="Arial" w:cs="Arial"/>
          <w:sz w:val="22"/>
          <w:szCs w:val="22"/>
        </w:rPr>
      </w:pPr>
    </w:p>
    <w:p w14:paraId="2074A5BE" w14:textId="77777777" w:rsidR="00820668" w:rsidRDefault="001309E3" w:rsidP="001309E3">
      <w:pPr>
        <w:jc w:val="center"/>
        <w:rPr>
          <w:rFonts w:ascii="Arial" w:hAnsi="Arial" w:cs="Arial"/>
          <w:b/>
          <w:sz w:val="22"/>
          <w:szCs w:val="22"/>
        </w:rPr>
      </w:pPr>
      <w:r w:rsidRPr="001309E3">
        <w:rPr>
          <w:rFonts w:ascii="Arial" w:hAnsi="Arial" w:cs="Arial"/>
          <w:b/>
          <w:sz w:val="22"/>
          <w:szCs w:val="22"/>
        </w:rPr>
        <w:t xml:space="preserve">       </w:t>
      </w:r>
    </w:p>
    <w:p w14:paraId="3375101A" w14:textId="3B57556A" w:rsidR="001309E3" w:rsidRPr="001309E3" w:rsidRDefault="001309E3" w:rsidP="00820668">
      <w:pPr>
        <w:jc w:val="center"/>
        <w:rPr>
          <w:rFonts w:ascii="Arial" w:hAnsi="Arial" w:cs="Arial"/>
          <w:b/>
          <w:sz w:val="22"/>
          <w:szCs w:val="22"/>
        </w:rPr>
      </w:pPr>
      <w:r w:rsidRPr="001309E3">
        <w:rPr>
          <w:rFonts w:ascii="Arial" w:hAnsi="Arial" w:cs="Arial"/>
          <w:b/>
          <w:sz w:val="22"/>
          <w:szCs w:val="22"/>
        </w:rPr>
        <w:t>I.</w:t>
      </w:r>
    </w:p>
    <w:p w14:paraId="2CF778BB" w14:textId="77777777" w:rsidR="001309E3" w:rsidRPr="001309E3" w:rsidRDefault="001309E3" w:rsidP="001309E3">
      <w:pPr>
        <w:jc w:val="center"/>
        <w:rPr>
          <w:rFonts w:ascii="Arial" w:hAnsi="Arial" w:cs="Arial"/>
          <w:sz w:val="22"/>
          <w:szCs w:val="22"/>
        </w:rPr>
      </w:pPr>
    </w:p>
    <w:p w14:paraId="2CDF7C1F" w14:textId="77777777" w:rsidR="001309E3" w:rsidRPr="001309E3" w:rsidRDefault="001309E3" w:rsidP="00820668">
      <w:pPr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 xml:space="preserve">Za članove Upravnog vijeća Javne ustanove „Rezervat </w:t>
      </w:r>
      <w:proofErr w:type="spellStart"/>
      <w:r w:rsidRPr="001309E3">
        <w:rPr>
          <w:rFonts w:ascii="Arial" w:hAnsi="Arial" w:cs="Arial"/>
          <w:sz w:val="22"/>
          <w:szCs w:val="22"/>
        </w:rPr>
        <w:t>Lokrum</w:t>
      </w:r>
      <w:proofErr w:type="spellEnd"/>
      <w:r w:rsidRPr="001309E3">
        <w:rPr>
          <w:rFonts w:ascii="Arial" w:hAnsi="Arial" w:cs="Arial"/>
          <w:sz w:val="22"/>
          <w:szCs w:val="22"/>
        </w:rPr>
        <w:t>“ imenuju se:</w:t>
      </w:r>
    </w:p>
    <w:p w14:paraId="14A9711B" w14:textId="77777777" w:rsidR="001309E3" w:rsidRPr="001309E3" w:rsidRDefault="001309E3" w:rsidP="001309E3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1309E3">
        <w:rPr>
          <w:rFonts w:ascii="Arial" w:eastAsia="Times New Roman" w:hAnsi="Arial" w:cs="Arial"/>
          <w:lang w:eastAsia="hr-HR"/>
        </w:rPr>
        <w:t>Zrinka Raguž, predsjednica</w:t>
      </w:r>
    </w:p>
    <w:p w14:paraId="4364C2FE" w14:textId="77777777" w:rsidR="001309E3" w:rsidRPr="001309E3" w:rsidRDefault="001309E3" w:rsidP="001309E3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1309E3">
        <w:rPr>
          <w:rFonts w:ascii="Arial" w:eastAsia="Times New Roman" w:hAnsi="Arial" w:cs="Arial"/>
          <w:lang w:eastAsia="hr-HR"/>
        </w:rPr>
        <w:t xml:space="preserve">Martina </w:t>
      </w:r>
      <w:proofErr w:type="spellStart"/>
      <w:r w:rsidRPr="001309E3">
        <w:rPr>
          <w:rFonts w:ascii="Arial" w:eastAsia="Times New Roman" w:hAnsi="Arial" w:cs="Arial"/>
          <w:lang w:eastAsia="hr-HR"/>
        </w:rPr>
        <w:t>Skopljaković</w:t>
      </w:r>
      <w:proofErr w:type="spellEnd"/>
    </w:p>
    <w:p w14:paraId="0B996E3B" w14:textId="77777777" w:rsidR="001309E3" w:rsidRPr="001309E3" w:rsidRDefault="001309E3" w:rsidP="001309E3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lang w:eastAsia="hr-HR"/>
        </w:rPr>
      </w:pPr>
      <w:r w:rsidRPr="001309E3">
        <w:rPr>
          <w:rFonts w:ascii="Arial" w:eastAsia="Times New Roman" w:hAnsi="Arial" w:cs="Arial"/>
          <w:lang w:eastAsia="hr-HR"/>
        </w:rPr>
        <w:t>Nikolina Korać</w:t>
      </w:r>
    </w:p>
    <w:p w14:paraId="18268CC0" w14:textId="77777777" w:rsidR="001309E3" w:rsidRPr="001309E3" w:rsidRDefault="001309E3" w:rsidP="001309E3">
      <w:pPr>
        <w:pStyle w:val="ListParagraph"/>
        <w:numPr>
          <w:ilvl w:val="0"/>
          <w:numId w:val="39"/>
        </w:numPr>
        <w:spacing w:after="0"/>
        <w:rPr>
          <w:rFonts w:ascii="Arial" w:eastAsia="Times New Roman" w:hAnsi="Arial" w:cs="Arial"/>
          <w:lang w:eastAsia="hr-HR"/>
        </w:rPr>
      </w:pPr>
      <w:r w:rsidRPr="001309E3">
        <w:rPr>
          <w:rFonts w:ascii="Arial" w:eastAsia="Times New Roman" w:hAnsi="Arial" w:cs="Arial"/>
          <w:lang w:eastAsia="hr-HR"/>
        </w:rPr>
        <w:t>Nikola Pavlović</w:t>
      </w:r>
    </w:p>
    <w:p w14:paraId="446B3418" w14:textId="77777777" w:rsidR="00820668" w:rsidRDefault="00820668" w:rsidP="00820668">
      <w:pPr>
        <w:rPr>
          <w:rFonts w:ascii="Arial" w:hAnsi="Arial" w:cs="Arial"/>
          <w:b/>
        </w:rPr>
      </w:pPr>
    </w:p>
    <w:p w14:paraId="19F267E3" w14:textId="1B5FC73D" w:rsidR="001309E3" w:rsidRPr="00820668" w:rsidRDefault="001309E3" w:rsidP="00820668">
      <w:pPr>
        <w:jc w:val="center"/>
        <w:rPr>
          <w:rFonts w:ascii="Arial" w:hAnsi="Arial" w:cs="Arial"/>
          <w:b/>
        </w:rPr>
      </w:pPr>
      <w:r w:rsidRPr="00820668">
        <w:rPr>
          <w:rFonts w:ascii="Arial" w:hAnsi="Arial" w:cs="Arial"/>
          <w:b/>
        </w:rPr>
        <w:t>II.</w:t>
      </w:r>
    </w:p>
    <w:p w14:paraId="0388238B" w14:textId="77777777" w:rsidR="001309E3" w:rsidRPr="001309E3" w:rsidRDefault="001309E3" w:rsidP="001309E3">
      <w:pPr>
        <w:pStyle w:val="ListParagraph"/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14:paraId="18C84831" w14:textId="77777777" w:rsidR="001309E3" w:rsidRPr="00820668" w:rsidRDefault="001309E3" w:rsidP="00820668">
      <w:pPr>
        <w:rPr>
          <w:rFonts w:ascii="Arial" w:hAnsi="Arial" w:cs="Arial"/>
          <w:sz w:val="22"/>
          <w:szCs w:val="22"/>
        </w:rPr>
      </w:pPr>
      <w:r w:rsidRPr="00820668">
        <w:rPr>
          <w:rFonts w:ascii="Arial" w:hAnsi="Arial" w:cs="Arial"/>
          <w:sz w:val="22"/>
          <w:szCs w:val="22"/>
        </w:rPr>
        <w:t>Ova odluka stupa na snagu danom donošenja.</w:t>
      </w:r>
    </w:p>
    <w:p w14:paraId="56863839" w14:textId="2810CDA2" w:rsidR="001309E3" w:rsidRDefault="001309E3" w:rsidP="001309E3">
      <w:pPr>
        <w:rPr>
          <w:rFonts w:ascii="Arial" w:hAnsi="Arial" w:cs="Arial"/>
          <w:sz w:val="22"/>
          <w:szCs w:val="22"/>
        </w:rPr>
      </w:pPr>
    </w:p>
    <w:p w14:paraId="27AD8277" w14:textId="77777777" w:rsidR="00820668" w:rsidRPr="001309E3" w:rsidRDefault="00820668" w:rsidP="001309E3">
      <w:pPr>
        <w:rPr>
          <w:rFonts w:ascii="Arial" w:hAnsi="Arial" w:cs="Arial"/>
          <w:sz w:val="22"/>
          <w:szCs w:val="22"/>
        </w:rPr>
      </w:pPr>
    </w:p>
    <w:p w14:paraId="7627B3ED" w14:textId="3F6E5CC1" w:rsidR="001309E3" w:rsidRPr="00820668" w:rsidRDefault="001309E3" w:rsidP="00820668">
      <w:pPr>
        <w:jc w:val="center"/>
        <w:rPr>
          <w:rFonts w:ascii="Arial" w:hAnsi="Arial" w:cs="Arial"/>
          <w:b/>
        </w:rPr>
      </w:pPr>
      <w:r w:rsidRPr="00820668">
        <w:rPr>
          <w:rFonts w:ascii="Arial" w:hAnsi="Arial" w:cs="Arial"/>
          <w:b/>
        </w:rPr>
        <w:t>III.</w:t>
      </w:r>
    </w:p>
    <w:p w14:paraId="50ECB8C0" w14:textId="77777777" w:rsidR="00820668" w:rsidRDefault="00820668" w:rsidP="00820668">
      <w:pPr>
        <w:rPr>
          <w:rFonts w:ascii="Arial" w:hAnsi="Arial" w:cs="Arial"/>
        </w:rPr>
      </w:pPr>
    </w:p>
    <w:p w14:paraId="54312016" w14:textId="01F5E206" w:rsidR="00820668" w:rsidRPr="00820668" w:rsidRDefault="00820668" w:rsidP="00820668">
      <w:pPr>
        <w:rPr>
          <w:rFonts w:ascii="Arial" w:hAnsi="Arial" w:cs="Arial"/>
          <w:sz w:val="22"/>
          <w:szCs w:val="22"/>
        </w:rPr>
      </w:pPr>
      <w:r w:rsidRPr="00820668">
        <w:rPr>
          <w:rFonts w:ascii="Arial" w:hAnsi="Arial" w:cs="Arial"/>
          <w:sz w:val="22"/>
          <w:szCs w:val="22"/>
        </w:rPr>
        <w:t>Ova Odluka objavit će se u „Službenom glasniku Grada Dubrovnika“.</w:t>
      </w:r>
    </w:p>
    <w:p w14:paraId="3AE6D13C" w14:textId="77777777" w:rsidR="00820668" w:rsidRPr="001309E3" w:rsidRDefault="00820668" w:rsidP="00820668">
      <w:pPr>
        <w:pStyle w:val="ListParagraph"/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3E3DA798" w14:textId="77777777" w:rsidR="00820668" w:rsidRPr="001309E3" w:rsidRDefault="00820668" w:rsidP="00820668">
      <w:pPr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KLASA: 013-03/18-03/09</w:t>
      </w:r>
    </w:p>
    <w:p w14:paraId="5E534CCE" w14:textId="77777777" w:rsidR="00820668" w:rsidRPr="001309E3" w:rsidRDefault="00820668" w:rsidP="00820668">
      <w:pPr>
        <w:jc w:val="both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URBROJ: 2117/01-01-21-16</w:t>
      </w:r>
    </w:p>
    <w:p w14:paraId="3CB66BD4" w14:textId="7A2001C3" w:rsidR="00820668" w:rsidRPr="001309E3" w:rsidRDefault="00820668" w:rsidP="00820668">
      <w:pPr>
        <w:ind w:right="2773"/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 xml:space="preserve">Dubrovnik, 9. kolovoza 2021. </w:t>
      </w:r>
    </w:p>
    <w:p w14:paraId="1F59D2DC" w14:textId="77777777" w:rsidR="00222D71" w:rsidRPr="001309E3" w:rsidRDefault="00222D71" w:rsidP="00222D71">
      <w:pPr>
        <w:rPr>
          <w:rFonts w:ascii="Arial" w:hAnsi="Arial" w:cs="Arial"/>
          <w:sz w:val="22"/>
          <w:szCs w:val="22"/>
        </w:rPr>
      </w:pPr>
    </w:p>
    <w:p w14:paraId="53FB0D4D" w14:textId="77777777" w:rsidR="00222D71" w:rsidRPr="001309E3" w:rsidRDefault="00222D71" w:rsidP="00222D71">
      <w:pPr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Gradonačelnik:</w:t>
      </w:r>
    </w:p>
    <w:p w14:paraId="613A2979" w14:textId="77777777" w:rsidR="00222D71" w:rsidRPr="001309E3" w:rsidRDefault="00222D71" w:rsidP="00222D71">
      <w:pPr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b/>
          <w:bCs/>
          <w:sz w:val="22"/>
          <w:szCs w:val="22"/>
        </w:rPr>
        <w:t>Mato Franković</w:t>
      </w:r>
      <w:r w:rsidRPr="001309E3">
        <w:rPr>
          <w:rFonts w:ascii="Arial" w:hAnsi="Arial" w:cs="Arial"/>
          <w:sz w:val="22"/>
          <w:szCs w:val="22"/>
        </w:rPr>
        <w:t>, v. r.</w:t>
      </w:r>
    </w:p>
    <w:p w14:paraId="0F55F362" w14:textId="77777777" w:rsidR="00222D71" w:rsidRPr="001309E3" w:rsidRDefault="00222D71" w:rsidP="00222D71">
      <w:pPr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---------------------------</w:t>
      </w:r>
    </w:p>
    <w:p w14:paraId="7D53648E" w14:textId="6F66A3B5" w:rsidR="00222D71" w:rsidRPr="001309E3" w:rsidRDefault="00222D71" w:rsidP="00222D71">
      <w:pPr>
        <w:rPr>
          <w:rFonts w:ascii="Arial" w:hAnsi="Arial" w:cs="Arial"/>
          <w:sz w:val="22"/>
          <w:szCs w:val="22"/>
        </w:rPr>
      </w:pPr>
    </w:p>
    <w:p w14:paraId="4FA33DEE" w14:textId="38F07F90" w:rsidR="00222D71" w:rsidRDefault="00222D71" w:rsidP="00222D71">
      <w:pPr>
        <w:rPr>
          <w:rFonts w:ascii="Arial" w:hAnsi="Arial" w:cs="Arial"/>
          <w:sz w:val="22"/>
          <w:szCs w:val="22"/>
        </w:rPr>
      </w:pPr>
    </w:p>
    <w:p w14:paraId="7D5A9C8A" w14:textId="77777777" w:rsidR="00820668" w:rsidRPr="001309E3" w:rsidRDefault="00820668" w:rsidP="00222D71">
      <w:pPr>
        <w:rPr>
          <w:rFonts w:ascii="Arial" w:hAnsi="Arial" w:cs="Arial"/>
          <w:sz w:val="22"/>
          <w:szCs w:val="22"/>
        </w:rPr>
      </w:pPr>
    </w:p>
    <w:p w14:paraId="3E366CA0" w14:textId="48F21C8D" w:rsidR="00222D71" w:rsidRPr="001309E3" w:rsidRDefault="00222D71" w:rsidP="00222D71">
      <w:pPr>
        <w:rPr>
          <w:rFonts w:ascii="Arial" w:hAnsi="Arial" w:cs="Arial"/>
          <w:sz w:val="22"/>
          <w:szCs w:val="22"/>
        </w:rPr>
      </w:pPr>
    </w:p>
    <w:p w14:paraId="6C2AEE70" w14:textId="3F68FE9D" w:rsidR="00222D71" w:rsidRPr="001309E3" w:rsidRDefault="00222D71" w:rsidP="00222D71">
      <w:pPr>
        <w:rPr>
          <w:rFonts w:ascii="Arial" w:hAnsi="Arial" w:cs="Arial"/>
          <w:b/>
          <w:bCs/>
          <w:sz w:val="22"/>
          <w:szCs w:val="22"/>
        </w:rPr>
      </w:pPr>
      <w:r w:rsidRPr="001309E3">
        <w:rPr>
          <w:rFonts w:ascii="Arial" w:hAnsi="Arial" w:cs="Arial"/>
          <w:b/>
          <w:bCs/>
          <w:sz w:val="22"/>
          <w:szCs w:val="22"/>
        </w:rPr>
        <w:t>112</w:t>
      </w:r>
    </w:p>
    <w:p w14:paraId="460A257D" w14:textId="0D66FE78" w:rsidR="00222D71" w:rsidRPr="001309E3" w:rsidRDefault="00222D71" w:rsidP="00222D71">
      <w:pPr>
        <w:rPr>
          <w:rFonts w:ascii="Arial" w:hAnsi="Arial" w:cs="Arial"/>
          <w:sz w:val="22"/>
          <w:szCs w:val="22"/>
        </w:rPr>
      </w:pPr>
    </w:p>
    <w:p w14:paraId="0DD519B4" w14:textId="780ABA9E" w:rsidR="001309E3" w:rsidRDefault="001309E3" w:rsidP="001309E3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EA637BC" w14:textId="77777777" w:rsidR="00820668" w:rsidRPr="001309E3" w:rsidRDefault="00820668" w:rsidP="001309E3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347D845" w14:textId="77777777" w:rsidR="001309E3" w:rsidRPr="001309E3" w:rsidRDefault="001309E3" w:rsidP="001309E3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309E3">
        <w:rPr>
          <w:rFonts w:ascii="Arial" w:hAnsi="Arial" w:cs="Arial"/>
          <w:sz w:val="22"/>
          <w:szCs w:val="22"/>
          <w:lang w:eastAsia="ar-SA"/>
        </w:rPr>
        <w:t>Na temelju članka 4. stavka 3. Zakona o službenicima i namještenicima u lokalnoj i područnoj (regionalnoj) samoupravi („Narodne novine“ broj 86/08., 61/11., 4/18., 96/18. i 112/19.), na prijedlog službenika ovlaštenog za privremeno obavljanje poslova pročelnika Upravnog odjela za turizam, gospodarstvo i more, pročelnika Upravnog odjela za komunalne djelatnosti i mjesnu samoupravu, pročelnice Upravnog odjela za urbanizam, prostorno planiranje i zaštitu okoliša, pročelnice Upravnog odjela za kulturu i baštinu i pročelnika Upravnog odjela za izdavanje i provedbu dokumenata prostornog uređenja i gradnje, a nakon savjetovanja sa sindikalnim povjerenikom sukladno članku 150., a u svezi s člankom 153. stavak 3. Zakona o radu („Narodne novine“ broj 93/14., 127/17. i 98/19.), gradonačelnik Grada Dubrovnika donosi</w:t>
      </w:r>
    </w:p>
    <w:p w14:paraId="3640ACA7" w14:textId="77777777" w:rsidR="001309E3" w:rsidRPr="001309E3" w:rsidRDefault="001309E3" w:rsidP="001309E3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6A2C577C" w14:textId="77777777" w:rsidR="001309E3" w:rsidRPr="001309E3" w:rsidRDefault="001309E3" w:rsidP="001309E3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42252190" w14:textId="77777777" w:rsidR="001309E3" w:rsidRPr="001309E3" w:rsidRDefault="001309E3" w:rsidP="001309E3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1309E3">
        <w:rPr>
          <w:rFonts w:ascii="Arial" w:eastAsia="Calibri" w:hAnsi="Arial" w:cs="Arial"/>
          <w:b/>
          <w:bCs/>
          <w:sz w:val="22"/>
          <w:szCs w:val="22"/>
          <w:lang w:eastAsia="ar-SA"/>
        </w:rPr>
        <w:t>PRAVILNIK</w:t>
      </w:r>
    </w:p>
    <w:p w14:paraId="0E5B8003" w14:textId="77777777" w:rsidR="00820668" w:rsidRDefault="001309E3" w:rsidP="001309E3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1309E3"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O IZMJENAMA I DOPUNAMA PRAVILNIKA O UNUTARNJEM REDU </w:t>
      </w:r>
    </w:p>
    <w:p w14:paraId="25857246" w14:textId="59B4F658" w:rsidR="001309E3" w:rsidRPr="001309E3" w:rsidRDefault="001309E3" w:rsidP="001309E3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 w:rsidRPr="001309E3">
        <w:rPr>
          <w:rFonts w:ascii="Arial" w:eastAsia="Calibri" w:hAnsi="Arial" w:cs="Arial"/>
          <w:b/>
          <w:bCs/>
          <w:sz w:val="22"/>
          <w:szCs w:val="22"/>
          <w:lang w:eastAsia="ar-SA"/>
        </w:rPr>
        <w:t>GRADSKE UPRAVE</w:t>
      </w:r>
    </w:p>
    <w:p w14:paraId="0B7D9C8F" w14:textId="674AB819" w:rsidR="001309E3" w:rsidRDefault="001309E3" w:rsidP="001309E3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38857C16" w14:textId="73F62C22" w:rsidR="00820668" w:rsidRDefault="00820668" w:rsidP="001309E3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460813E1" w14:textId="77777777" w:rsidR="00820668" w:rsidRPr="001309E3" w:rsidRDefault="00820668" w:rsidP="001309E3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14:paraId="6CEBC51B" w14:textId="3EEF7E92" w:rsidR="001309E3" w:rsidRDefault="001309E3" w:rsidP="001309E3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1309E3">
        <w:rPr>
          <w:rFonts w:ascii="Arial" w:eastAsia="Calibri" w:hAnsi="Arial" w:cs="Arial"/>
          <w:b/>
          <w:sz w:val="22"/>
          <w:szCs w:val="22"/>
          <w:lang w:eastAsia="ar-SA"/>
        </w:rPr>
        <w:t>Članak 1.</w:t>
      </w:r>
    </w:p>
    <w:p w14:paraId="04D78D18" w14:textId="77777777" w:rsidR="00820668" w:rsidRPr="001309E3" w:rsidRDefault="00820668" w:rsidP="001309E3">
      <w:pPr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2BF58EA0" w14:textId="5C4C9454" w:rsidR="001309E3" w:rsidRDefault="001309E3" w:rsidP="001309E3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1309E3">
        <w:rPr>
          <w:rFonts w:ascii="Arial" w:eastAsia="Calibri" w:hAnsi="Arial" w:cs="Arial"/>
          <w:sz w:val="22"/>
          <w:szCs w:val="22"/>
          <w:lang w:eastAsia="ar-SA"/>
        </w:rPr>
        <w:t>Pravilnik o unutarnjem redu gradske uprave Grada Dubrovnika („Službeni glasnik“ Grada Dubrovnika broj 21/17., 1/18., 4/18., 8/18., 12/18., 13/18., 14/18., 21/18., 26/18., 8/19., 9/19., 14/19., 17/19., 1/20., 5/20., 11/20., 15/20., 1/21., 3/21., 4/21., 11/21.</w:t>
      </w:r>
      <w:r w:rsidRPr="001309E3">
        <w:rPr>
          <w:rFonts w:ascii="Arial" w:hAnsi="Arial" w:cs="Arial"/>
          <w:color w:val="000000"/>
          <w:sz w:val="22"/>
          <w:szCs w:val="22"/>
        </w:rPr>
        <w:t xml:space="preserve"> </w:t>
      </w:r>
      <w:r w:rsidRPr="001309E3">
        <w:rPr>
          <w:rFonts w:ascii="Arial" w:hAnsi="Arial" w:cs="Arial"/>
          <w:sz w:val="22"/>
          <w:szCs w:val="22"/>
        </w:rPr>
        <w:t>i 12/21</w:t>
      </w:r>
      <w:r w:rsidRPr="001309E3">
        <w:rPr>
          <w:rFonts w:ascii="Arial" w:hAnsi="Arial" w:cs="Arial"/>
          <w:color w:val="FF0000"/>
          <w:sz w:val="22"/>
          <w:szCs w:val="22"/>
        </w:rPr>
        <w:t>.</w:t>
      </w:r>
      <w:r w:rsidRPr="001309E3">
        <w:rPr>
          <w:rFonts w:ascii="Arial" w:hAnsi="Arial" w:cs="Arial"/>
          <w:sz w:val="22"/>
          <w:szCs w:val="22"/>
        </w:rPr>
        <w:t>)</w:t>
      </w:r>
      <w:r w:rsidRPr="001309E3">
        <w:rPr>
          <w:rFonts w:ascii="Arial" w:eastAsia="Calibri" w:hAnsi="Arial" w:cs="Arial"/>
          <w:sz w:val="22"/>
          <w:szCs w:val="22"/>
          <w:lang w:eastAsia="ar-SA"/>
        </w:rPr>
        <w:t xml:space="preserve"> mijenja se na način:</w:t>
      </w:r>
    </w:p>
    <w:p w14:paraId="00E346B7" w14:textId="77777777" w:rsidR="00820668" w:rsidRPr="001309E3" w:rsidRDefault="00820668" w:rsidP="001309E3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066D66AC" w14:textId="77777777" w:rsidR="001309E3" w:rsidRPr="001309E3" w:rsidRDefault="001309E3" w:rsidP="001309E3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1309E3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U</w:t>
      </w:r>
      <w:r w:rsidRPr="001309E3">
        <w:rPr>
          <w:rFonts w:ascii="Arial" w:eastAsia="Calibri" w:hAnsi="Arial" w:cs="Arial"/>
          <w:sz w:val="22"/>
          <w:szCs w:val="22"/>
          <w:lang w:eastAsia="ar-SA"/>
        </w:rPr>
        <w:t xml:space="preserve"> članku 23. u sistematizaciji radnih mjesta Upravnog odjela za turizam, gospodarstvo i more kod radnog mjesta 4.2.1. Pomoćnik pročelnika mijenja se broj izvršitelja na način da se briše broj „1“ a upisuje broj „2“, te se otvara novo radno mjesto rednog broja 4.2.2. Zamjenik pročelnika i novo radno mjesto rednog broja 4.3.1. Viši savjetnik – specijalist za pravna pitanja.</w:t>
      </w:r>
    </w:p>
    <w:p w14:paraId="2E088018" w14:textId="2A1C990C" w:rsidR="001309E3" w:rsidRDefault="001309E3" w:rsidP="001309E3">
      <w:pPr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1309E3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U</w:t>
      </w:r>
      <w:r w:rsidRPr="001309E3">
        <w:rPr>
          <w:rFonts w:ascii="Arial" w:eastAsia="Calibri" w:hAnsi="Arial" w:cs="Arial"/>
          <w:sz w:val="22"/>
          <w:szCs w:val="22"/>
          <w:lang w:eastAsia="ar-SA"/>
        </w:rPr>
        <w:t xml:space="preserve"> članku 23. u sistematizaciji radnih mjesta Upravnog odjela za komunalne djelatnosti i mjesnu samoupravu otvara se novo radno mjesto rednog broja 11.24. Viši referent I za poslove reklamiranja, te se kod radnog mjesta 11.39. Referent GK i/ili MO nakon riječi „tehničke“ dodaje „i poljoprivredne“. </w:t>
      </w:r>
    </w:p>
    <w:p w14:paraId="26282E8A" w14:textId="77777777" w:rsidR="00820668" w:rsidRPr="001309E3" w:rsidRDefault="00820668" w:rsidP="001309E3">
      <w:pPr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14:paraId="1726E79F" w14:textId="6E8E268E" w:rsidR="001309E3" w:rsidRDefault="001309E3" w:rsidP="001309E3">
      <w:pPr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1309E3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U</w:t>
      </w:r>
      <w:r w:rsidRPr="001309E3">
        <w:rPr>
          <w:rFonts w:ascii="Arial" w:eastAsia="Calibri" w:hAnsi="Arial" w:cs="Arial"/>
          <w:sz w:val="22"/>
          <w:szCs w:val="22"/>
          <w:lang w:eastAsia="ar-SA"/>
        </w:rPr>
        <w:t xml:space="preserve"> članku 23. u sistematizaciji radnih mjesta Upravnog odjela za urbanizam, prostorno planiranje i zaštitu okoliša otvara se novo radno mjesto rednog broja 10.1.1. Zamjenik pročelnika i novo radno mjesto rednog broja 10.1.2. Viši savjetnik – specijalist za pravna pitanja. </w:t>
      </w:r>
    </w:p>
    <w:p w14:paraId="5E6A038B" w14:textId="77777777" w:rsidR="00820668" w:rsidRPr="001309E3" w:rsidRDefault="00820668" w:rsidP="001309E3">
      <w:pPr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14:paraId="4A907C81" w14:textId="77777777" w:rsidR="001309E3" w:rsidRPr="001309E3" w:rsidRDefault="001309E3" w:rsidP="001309E3">
      <w:pPr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 w:rsidRPr="001309E3">
        <w:rPr>
          <w:rFonts w:ascii="Arial" w:eastAsia="SimSun" w:hAnsi="Arial" w:cs="Arial"/>
          <w:kern w:val="2"/>
          <w:sz w:val="22"/>
          <w:szCs w:val="22"/>
          <w:lang w:eastAsia="hi-IN" w:bidi="hi-IN"/>
        </w:rPr>
        <w:t>U</w:t>
      </w:r>
      <w:r w:rsidRPr="001309E3">
        <w:rPr>
          <w:rFonts w:ascii="Arial" w:eastAsia="Calibri" w:hAnsi="Arial" w:cs="Arial"/>
          <w:sz w:val="22"/>
          <w:szCs w:val="22"/>
          <w:lang w:eastAsia="ar-SA"/>
        </w:rPr>
        <w:t xml:space="preserve"> članku 23. u sistematizaciji radnih mjesta Upravnog odjela za kulturu i baštinu otvara se novo radno mjesto rednog broja 2.2.1. Zamjenik pročelnika za ustanove u kulturi.  </w:t>
      </w:r>
    </w:p>
    <w:p w14:paraId="24052E1E" w14:textId="2416C796" w:rsidR="001309E3" w:rsidRDefault="001309E3" w:rsidP="001309E3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1309E3">
        <w:rPr>
          <w:rFonts w:ascii="Arial" w:eastAsia="SimSun" w:hAnsi="Arial" w:cs="Arial"/>
          <w:kern w:val="2"/>
          <w:sz w:val="22"/>
          <w:szCs w:val="22"/>
          <w:lang w:eastAsia="hi-IN" w:bidi="hi-IN"/>
        </w:rPr>
        <w:lastRenderedPageBreak/>
        <w:t>U</w:t>
      </w:r>
      <w:r w:rsidRPr="001309E3">
        <w:rPr>
          <w:rFonts w:ascii="Arial" w:eastAsia="Calibri" w:hAnsi="Arial" w:cs="Arial"/>
          <w:sz w:val="22"/>
          <w:szCs w:val="22"/>
          <w:lang w:eastAsia="ar-SA"/>
        </w:rPr>
        <w:t xml:space="preserve"> članku 23. u sistematizaciji radnih mjesta Upravnog odjela za izdavanje i provedbu dokumenata prostornog uređenja i gradnje kod radnog mjesta 9.1.1. Zamjenik pročelnika mijenja se broj izvršitelja na način da se briše broj „1“ a upisuje broj „2“, te se pod potrebno stručno znanje nakon riječi „pravne“ dodaje „građevinske ili arhitektonske“.</w:t>
      </w:r>
    </w:p>
    <w:p w14:paraId="18F38209" w14:textId="77777777" w:rsidR="00820668" w:rsidRPr="001309E3" w:rsidRDefault="00820668" w:rsidP="001309E3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75C6F2C9" w14:textId="77777777" w:rsidR="001309E3" w:rsidRPr="001309E3" w:rsidRDefault="001309E3" w:rsidP="001309E3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  <w:r w:rsidRPr="001309E3">
        <w:rPr>
          <w:rFonts w:ascii="Arial" w:eastAsia="Calibri" w:hAnsi="Arial" w:cs="Arial"/>
          <w:sz w:val="22"/>
          <w:szCs w:val="22"/>
          <w:lang w:eastAsia="ar-SA"/>
        </w:rPr>
        <w:t>Nastavno u tekstu je tabelarni prikaz izmjene sistematizacije radnih mjesta Upravnog odjela za turizam, gospodarstvo i more, Upravnog odjela za komunalne djelatnosti i mjesnu samoupravu, Upravnog odjela za urbanizam, prostorno planiranje i zaštitu okoliša, Upravnog odjela za kulturu i baštinu i Upravnog odjela za izdavanje i provedbu dokumenata prostornog uređenja i gradnje.</w:t>
      </w:r>
    </w:p>
    <w:p w14:paraId="6C5D0A91" w14:textId="77777777" w:rsidR="001309E3" w:rsidRPr="001309E3" w:rsidRDefault="001309E3" w:rsidP="001309E3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14:paraId="486B5F20" w14:textId="50D0641E" w:rsidR="001309E3" w:rsidRDefault="001309E3" w:rsidP="001309E3">
      <w:pPr>
        <w:tabs>
          <w:tab w:val="left" w:pos="4335"/>
        </w:tabs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  <w:r w:rsidRPr="001309E3">
        <w:rPr>
          <w:rFonts w:ascii="Arial" w:eastAsia="Calibri" w:hAnsi="Arial" w:cs="Arial"/>
          <w:b/>
          <w:sz w:val="22"/>
          <w:szCs w:val="22"/>
          <w:lang w:eastAsia="ar-SA"/>
        </w:rPr>
        <w:t>Članak 2.</w:t>
      </w:r>
    </w:p>
    <w:p w14:paraId="659DAC5C" w14:textId="77777777" w:rsidR="00820668" w:rsidRPr="001309E3" w:rsidRDefault="00820668" w:rsidP="001309E3">
      <w:pPr>
        <w:tabs>
          <w:tab w:val="left" w:pos="4335"/>
        </w:tabs>
        <w:suppressAutoHyphens/>
        <w:jc w:val="center"/>
        <w:rPr>
          <w:rFonts w:ascii="Arial" w:eastAsia="Calibri" w:hAnsi="Arial" w:cs="Arial"/>
          <w:b/>
          <w:sz w:val="22"/>
          <w:szCs w:val="22"/>
          <w:lang w:eastAsia="ar-SA"/>
        </w:rPr>
      </w:pPr>
    </w:p>
    <w:p w14:paraId="5A2D319B" w14:textId="6CEA40FA" w:rsidR="001309E3" w:rsidRDefault="001309E3" w:rsidP="001309E3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309E3">
        <w:rPr>
          <w:rFonts w:ascii="Arial" w:hAnsi="Arial" w:cs="Arial"/>
          <w:sz w:val="22"/>
          <w:szCs w:val="22"/>
          <w:lang w:eastAsia="ar-SA"/>
        </w:rPr>
        <w:t>Ovaj Pravilnik objaviti će se u Službenom glasniku Grada Dubrovnika i stupa na snagu osmog dana od dana objave.</w:t>
      </w:r>
    </w:p>
    <w:p w14:paraId="71CBA4D0" w14:textId="77777777" w:rsidR="00820668" w:rsidRPr="001309E3" w:rsidRDefault="00820668" w:rsidP="001309E3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2D4DF21" w14:textId="77777777" w:rsidR="001309E3" w:rsidRPr="001309E3" w:rsidRDefault="001309E3" w:rsidP="001309E3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309E3">
        <w:rPr>
          <w:rFonts w:ascii="Arial" w:hAnsi="Arial" w:cs="Arial"/>
          <w:sz w:val="22"/>
          <w:szCs w:val="22"/>
          <w:lang w:eastAsia="ar-SA"/>
        </w:rPr>
        <w:t>Ovaj Pravilnik objaviti će se i na oglasnoj ploči Grada Dubrovnika.</w:t>
      </w:r>
    </w:p>
    <w:p w14:paraId="0B80A3F9" w14:textId="77777777" w:rsidR="001309E3" w:rsidRPr="001309E3" w:rsidRDefault="001309E3" w:rsidP="001309E3">
      <w:pPr>
        <w:suppressAutoHyphens/>
        <w:spacing w:before="1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14183469" w14:textId="77777777" w:rsidR="00820668" w:rsidRPr="001309E3" w:rsidRDefault="00820668" w:rsidP="00820668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309E3">
        <w:rPr>
          <w:rFonts w:ascii="Arial" w:hAnsi="Arial" w:cs="Arial"/>
          <w:sz w:val="22"/>
          <w:szCs w:val="22"/>
          <w:lang w:eastAsia="ar-SA"/>
        </w:rPr>
        <w:t>KLASA: 023-05/18-01/01</w:t>
      </w:r>
    </w:p>
    <w:p w14:paraId="7F9F545E" w14:textId="77777777" w:rsidR="00820668" w:rsidRPr="001309E3" w:rsidRDefault="00820668" w:rsidP="00820668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309E3">
        <w:rPr>
          <w:rFonts w:ascii="Arial" w:hAnsi="Arial" w:cs="Arial"/>
          <w:sz w:val="22"/>
          <w:szCs w:val="22"/>
          <w:lang w:eastAsia="ar-SA"/>
        </w:rPr>
        <w:t>URBROJ: 2117/01-01-21-145</w:t>
      </w:r>
    </w:p>
    <w:p w14:paraId="1E748B25" w14:textId="77777777" w:rsidR="00820668" w:rsidRPr="001309E3" w:rsidRDefault="00820668" w:rsidP="00820668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1309E3">
        <w:rPr>
          <w:rFonts w:ascii="Arial" w:hAnsi="Arial" w:cs="Arial"/>
          <w:sz w:val="22"/>
          <w:szCs w:val="22"/>
          <w:lang w:eastAsia="ar-SA"/>
        </w:rPr>
        <w:t>Dubrovnik, 25. kolovoza 2021.</w:t>
      </w:r>
    </w:p>
    <w:p w14:paraId="04D0AAAD" w14:textId="77777777" w:rsidR="001309E3" w:rsidRPr="001309E3" w:rsidRDefault="001309E3" w:rsidP="00222D71">
      <w:pPr>
        <w:rPr>
          <w:rFonts w:ascii="Arial" w:hAnsi="Arial" w:cs="Arial"/>
          <w:sz w:val="22"/>
          <w:szCs w:val="22"/>
        </w:rPr>
      </w:pPr>
    </w:p>
    <w:p w14:paraId="0E4D0E58" w14:textId="77777777" w:rsidR="00222D71" w:rsidRPr="001309E3" w:rsidRDefault="00222D71" w:rsidP="00222D71">
      <w:pPr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Gradonačelnik:</w:t>
      </w:r>
    </w:p>
    <w:p w14:paraId="3D2C08F5" w14:textId="77777777" w:rsidR="00222D71" w:rsidRPr="001309E3" w:rsidRDefault="00222D71" w:rsidP="00222D71">
      <w:pPr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b/>
          <w:bCs/>
          <w:sz w:val="22"/>
          <w:szCs w:val="22"/>
        </w:rPr>
        <w:t>Mato Franković</w:t>
      </w:r>
      <w:r w:rsidRPr="001309E3">
        <w:rPr>
          <w:rFonts w:ascii="Arial" w:hAnsi="Arial" w:cs="Arial"/>
          <w:sz w:val="22"/>
          <w:szCs w:val="22"/>
        </w:rPr>
        <w:t>, v. r.</w:t>
      </w:r>
    </w:p>
    <w:p w14:paraId="5D606150" w14:textId="77777777" w:rsidR="00222D71" w:rsidRPr="001309E3" w:rsidRDefault="00222D71" w:rsidP="00222D71">
      <w:pPr>
        <w:rPr>
          <w:rFonts w:ascii="Arial" w:hAnsi="Arial" w:cs="Arial"/>
          <w:sz w:val="22"/>
          <w:szCs w:val="22"/>
        </w:rPr>
      </w:pPr>
      <w:r w:rsidRPr="001309E3">
        <w:rPr>
          <w:rFonts w:ascii="Arial" w:hAnsi="Arial" w:cs="Arial"/>
          <w:sz w:val="22"/>
          <w:szCs w:val="22"/>
        </w:rPr>
        <w:t>---------------------------</w:t>
      </w:r>
    </w:p>
    <w:p w14:paraId="138A2B3B" w14:textId="77777777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15A21FD3" w14:textId="77777777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5D7939AA" w14:textId="77777777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17928E7C" w14:textId="34221D2E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1BC6417C" w14:textId="1FCAE85F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46415270" w14:textId="530468EE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6B3A4EEC" w14:textId="36F2931E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1302C895" w14:textId="6CD5B812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5E03705D" w14:textId="44FA9A4B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5CFE0869" w14:textId="189583D5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3AEF3422" w14:textId="05AFC735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437A0157" w14:textId="3A922C37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14B70A02" w14:textId="4D07A1E7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38DAF715" w14:textId="4345A424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61B6C5CE" w14:textId="3BCF49AD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1A4A4386" w14:textId="2E0D1EB5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485FD3FB" w14:textId="1F540FF0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76F43629" w14:textId="11CECA25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452D9BAC" w14:textId="01B9F21A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5589700A" w14:textId="149C0A00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41386EBA" w14:textId="2CFCAF69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74E220D0" w14:textId="2211CB51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1FB1B0BA" w14:textId="7ED5A24A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64BFDF1A" w14:textId="2FDEC9C7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10EFAF43" w14:textId="56235A41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254A634E" w14:textId="31D06C32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23D3913C" w14:textId="77777777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401B779A" w14:textId="4BD30A64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7A4286A0" w14:textId="6533A255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6C545F7F" w14:textId="77777777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  <w:sectPr w:rsidR="00820668" w:rsidSect="001309E3"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13C73A63" w14:textId="5D17924C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03E84757" w14:textId="77777777" w:rsidR="00820668" w:rsidRDefault="00820668" w:rsidP="00820668">
      <w:pPr>
        <w:numPr>
          <w:ilvl w:val="0"/>
          <w:numId w:val="40"/>
        </w:num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ar-SA"/>
        </w:rPr>
        <w:t>Upravni odjel za turizam, gospodarstvo i more</w:t>
      </w:r>
    </w:p>
    <w:p w14:paraId="010584A4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tbl>
      <w:tblPr>
        <w:tblW w:w="140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16"/>
        <w:gridCol w:w="1152"/>
        <w:gridCol w:w="1561"/>
        <w:gridCol w:w="1843"/>
        <w:gridCol w:w="1134"/>
        <w:gridCol w:w="1986"/>
        <w:gridCol w:w="545"/>
        <w:gridCol w:w="1724"/>
        <w:gridCol w:w="1702"/>
      </w:tblGrid>
      <w:tr w:rsidR="00820668" w14:paraId="2A2D58B2" w14:textId="77777777" w:rsidTr="00820668"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14:paraId="4BBE2540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BROJ RADNOG MJESTA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14:paraId="58A7DF64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NAZIV RADNOG MJESTA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14:paraId="3B31EE26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KATEGORIJA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14:paraId="0589F416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POTKATEGORIJA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14:paraId="1865A006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RAZINA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14:paraId="0DB8CA38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KLASIFIKACIJSKI RANG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14:paraId="05327720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NAZIV UNUTARNJE USTROJSTVENE JEDINICE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hideMark/>
          </w:tcPr>
          <w:p w14:paraId="7C10C39D" w14:textId="77777777" w:rsidR="00820668" w:rsidRDefault="00820668">
            <w:pPr>
              <w:widowControl w:val="0"/>
              <w:suppressAutoHyphens/>
              <w:ind w:right="-108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BROJ IZVRŠITELJA</w:t>
            </w:r>
          </w:p>
        </w:tc>
      </w:tr>
      <w:tr w:rsidR="00820668" w14:paraId="00263D0E" w14:textId="77777777" w:rsidTr="00820668"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28B0657B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1231D7BC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4.2.1.</w:t>
            </w:r>
          </w:p>
          <w:p w14:paraId="1D2DF5AE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0736D866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5E187FC5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Pomoćnik pročelnika 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6CEA83AD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7BCA7F40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I.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2280C0C0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406F3B06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Viši rukovoditelj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063834A4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35483ACA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2F042E9A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4E7C8DE8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1B5CCD75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5242C29E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</w:p>
          <w:p w14:paraId="6630FB51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</w:tr>
      <w:tr w:rsidR="00820668" w14:paraId="385374BC" w14:textId="77777777" w:rsidTr="00820668">
        <w:tc>
          <w:tcPr>
            <w:tcW w:w="1403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00E168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7AD429C5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poslova radnog mjesta</w:t>
            </w:r>
          </w:p>
        </w:tc>
      </w:tr>
      <w:tr w:rsidR="00820668" w14:paraId="5119606C" w14:textId="77777777" w:rsidTr="00820668">
        <w:tc>
          <w:tcPr>
            <w:tcW w:w="10610" w:type="dxa"/>
            <w:gridSpan w:val="8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22809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71B6D601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poslova i zadataka</w:t>
            </w:r>
          </w:p>
        </w:tc>
        <w:tc>
          <w:tcPr>
            <w:tcW w:w="342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3CE492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Približni postotak vremena potreban za obavljanje pojedinog posla</w:t>
            </w:r>
          </w:p>
        </w:tc>
      </w:tr>
      <w:tr w:rsidR="00820668" w14:paraId="75C4E29C" w14:textId="77777777" w:rsidTr="00820668"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94EF97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Organizacija i provedba projekata iz nadležnosti upravnog odjela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86453" w14:textId="77777777" w:rsidR="00820668" w:rsidRDefault="00820668">
            <w:pPr>
              <w:widowControl w:val="0"/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35ED9048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50%</w:t>
            </w:r>
          </w:p>
        </w:tc>
      </w:tr>
      <w:tr w:rsidR="00820668" w14:paraId="4674C10E" w14:textId="77777777" w:rsidTr="00820668"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366D51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Suradnja u izradi nacrta i prijedloga propisa iz nadležnosti odjela, a u vezi s odgovarajućim projektima upravnog odjela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C6C9B" w14:textId="77777777" w:rsidR="00820668" w:rsidRDefault="00820668">
            <w:pPr>
              <w:widowControl w:val="0"/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13AF4848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20%</w:t>
            </w:r>
          </w:p>
        </w:tc>
      </w:tr>
      <w:tr w:rsidR="00820668" w14:paraId="43679F02" w14:textId="77777777" w:rsidTr="00820668"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1F1A32" w14:textId="77777777" w:rsidR="00820668" w:rsidRDefault="00820668">
            <w:pPr>
              <w:widowControl w:val="0"/>
              <w:suppressAutoHyphens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Izrada stručnih materijala, koordinacija stručnim radom, unapređenje organizacije, poslovanja i metoda rada u projektima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C970E" w14:textId="77777777" w:rsidR="00820668" w:rsidRDefault="00820668">
            <w:pPr>
              <w:widowControl w:val="0"/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2B7BB1FA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10%</w:t>
            </w:r>
          </w:p>
        </w:tc>
      </w:tr>
      <w:tr w:rsidR="00820668" w14:paraId="314D0942" w14:textId="77777777" w:rsidTr="00820668"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4BEBBC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Izrada najsloženijih analiza iz nadležnosti upravnog odjela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9F8D98" w14:textId="77777777" w:rsidR="00820668" w:rsidRDefault="00820668">
            <w:pPr>
              <w:widowControl w:val="0"/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3407FBA0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10%</w:t>
            </w:r>
          </w:p>
        </w:tc>
      </w:tr>
      <w:tr w:rsidR="00820668" w14:paraId="0B8EA638" w14:textId="77777777" w:rsidTr="00820668"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690489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Drugi poslovi po nalogu pročelnika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FFAA0" w14:textId="77777777" w:rsidR="00820668" w:rsidRDefault="00820668">
            <w:pPr>
              <w:widowControl w:val="0"/>
              <w:suppressAutoHyphens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119E9389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10%</w:t>
            </w:r>
          </w:p>
        </w:tc>
      </w:tr>
      <w:tr w:rsidR="00820668" w14:paraId="5B7139BA" w14:textId="77777777" w:rsidTr="00820668">
        <w:tc>
          <w:tcPr>
            <w:tcW w:w="1403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8B75B3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532F5F8B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razine standardnih mjerila za klasifikaciju radnih mjesta</w:t>
            </w:r>
          </w:p>
        </w:tc>
      </w:tr>
      <w:tr w:rsidR="00820668" w14:paraId="1EB5693D" w14:textId="77777777" w:rsidTr="00820668">
        <w:tc>
          <w:tcPr>
            <w:tcW w:w="23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C0736F" w14:textId="77777777" w:rsidR="00820668" w:rsidRDefault="00820668">
            <w:pPr>
              <w:widowControl w:val="0"/>
              <w:suppressAutoHyphens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Potrebno stručno znanje:</w:t>
            </w:r>
          </w:p>
          <w:p w14:paraId="6F191B26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42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13378FE" w14:textId="77777777" w:rsidR="00820668" w:rsidRDefault="0082066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magistar struke ili stručni specijalist ekonomske ili turističke struke, najmanje pet godina radnog iskustva na odgovarajućim poslovima, položen državni stručni ispit, organizacijske sposobnosti i komunikacijske vještine potrebne za uspješno upravljanje upravnim tijelom, poznavanje rada na računalu, poznavanje jednog svjetskog jezika</w:t>
            </w:r>
          </w:p>
        </w:tc>
      </w:tr>
      <w:tr w:rsidR="00820668" w14:paraId="104E6ADA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930F25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Stupanj složenosti poslova: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B8CAF2" w14:textId="77777777" w:rsidR="00820668" w:rsidRDefault="0082066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Uključuje planiranje, vođenje i koordiniranje povjerenih poslova, pružanje potpore osobama na višim rukovodećim položajima u osiguranja pravilne primjene propisa i mjera te davanje smjernica u rješavanju strateški važnih zadaća</w:t>
            </w:r>
          </w:p>
        </w:tc>
      </w:tr>
      <w:tr w:rsidR="00820668" w14:paraId="3B6C19CC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65E4DE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Stupanj samostalnosti: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09F0E9" w14:textId="77777777" w:rsidR="00820668" w:rsidRDefault="0082066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Stupanj samostalnosti uključuje obavljanje poslova uz redoviti nadzor i povremene upute nadređenog službenika u svim poslovima</w:t>
            </w:r>
          </w:p>
        </w:tc>
      </w:tr>
      <w:tr w:rsidR="00820668" w14:paraId="013850E5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268A64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Stupanj odgovornosti: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97EBA8" w14:textId="77777777" w:rsidR="00820668" w:rsidRDefault="0082066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 xml:space="preserve">Stupanj odgovornosti uključuje visoku odgovornost za zakonitost rada i postupanja, odgovornost za materijalna i  financijska sredstva do određenog iznosa, odgovornost za materijalne resurse s kojima službenik radi te pravilnu primjenu utvrđenih postupaka i metoda rada </w:t>
            </w:r>
          </w:p>
        </w:tc>
      </w:tr>
      <w:tr w:rsidR="00820668" w14:paraId="3B32C3A5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8411E5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lastRenderedPageBreak/>
              <w:t xml:space="preserve">Stupanj učestalosti stručnih komunikacija: 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AF5A95" w14:textId="77777777" w:rsidR="00820668" w:rsidRDefault="0082066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Stupanj stručnih komunikacija uključuje komunikaciju unutar nižih unutarnjih ustrojstvenih jedinica te povremenu komunikaciju izvan upravnog tijela u svrhu prikupljanja ili razmjene informacija</w:t>
            </w:r>
          </w:p>
        </w:tc>
      </w:tr>
    </w:tbl>
    <w:p w14:paraId="25886FA7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tbl>
      <w:tblPr>
        <w:tblW w:w="140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16"/>
        <w:gridCol w:w="1152"/>
        <w:gridCol w:w="1561"/>
        <w:gridCol w:w="1843"/>
        <w:gridCol w:w="1134"/>
        <w:gridCol w:w="1986"/>
        <w:gridCol w:w="545"/>
        <w:gridCol w:w="1724"/>
        <w:gridCol w:w="1702"/>
      </w:tblGrid>
      <w:tr w:rsidR="00820668" w14:paraId="46B1A38B" w14:textId="77777777" w:rsidTr="00820668"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E3023EB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BROJ RADNOG MJESTA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7DEEECD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NAZIV RADNOG MJESTA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E7BEED6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KATEGORIJA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38662B4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POTKATEGORIJA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58580DC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RAZINA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DAD6039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KLASIFIKACIJSKI RANG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F513E8E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NAZIV UNUTARNJE USTROJSTVENE JEDINICE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  <w:hideMark/>
          </w:tcPr>
          <w:p w14:paraId="3AD98AE1" w14:textId="77777777" w:rsidR="00820668" w:rsidRDefault="00820668">
            <w:pPr>
              <w:widowControl w:val="0"/>
              <w:suppressAutoHyphens/>
              <w:ind w:right="-108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BROJ IZVRŠITELJA</w:t>
            </w:r>
          </w:p>
        </w:tc>
      </w:tr>
      <w:tr w:rsidR="00820668" w14:paraId="78421240" w14:textId="77777777" w:rsidTr="00820668"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27DBE21D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397E4B7A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4.2.2.</w:t>
            </w:r>
          </w:p>
          <w:p w14:paraId="3D225219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8B46D8F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 xml:space="preserve">Zamjenik pročelnika 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6CDBF70A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4DA130A5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I.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3BD40714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50205BA3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Viši rukovoditelj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04686019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333B576E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-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0695E138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3EEDD50B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4512ED93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0230ED6F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</w:pPr>
          </w:p>
          <w:p w14:paraId="2A116450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1</w:t>
            </w:r>
          </w:p>
        </w:tc>
      </w:tr>
      <w:tr w:rsidR="00820668" w14:paraId="6BC22983" w14:textId="77777777" w:rsidTr="00820668">
        <w:trPr>
          <w:trHeight w:val="397"/>
        </w:trPr>
        <w:tc>
          <w:tcPr>
            <w:tcW w:w="1403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19C31325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poslova radnog mjesta</w:t>
            </w:r>
          </w:p>
        </w:tc>
      </w:tr>
      <w:tr w:rsidR="00820668" w14:paraId="0CAC060D" w14:textId="77777777" w:rsidTr="00820668">
        <w:tc>
          <w:tcPr>
            <w:tcW w:w="10610" w:type="dxa"/>
            <w:gridSpan w:val="8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F73D7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55CBAC49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poslova i zadataka</w:t>
            </w:r>
          </w:p>
        </w:tc>
        <w:tc>
          <w:tcPr>
            <w:tcW w:w="342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9D5AAB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Približni postotak vremena potreban za obavljanje pojedinog posla</w:t>
            </w:r>
          </w:p>
        </w:tc>
      </w:tr>
      <w:tr w:rsidR="00820668" w14:paraId="5886FCFD" w14:textId="77777777" w:rsidTr="00820668"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70CF7B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Sudjelovanje zajedno s pročelnikom u planiranju, vođenju i koordinaciji poslovima iz nadležnosti upravnog odjela, doprinošenje razvoju koncepata te rješavanje strateških zadaća.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D46DDA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45 %</w:t>
            </w:r>
          </w:p>
        </w:tc>
      </w:tr>
      <w:tr w:rsidR="00820668" w14:paraId="1F3CB05C" w14:textId="77777777" w:rsidTr="00820668">
        <w:trPr>
          <w:trHeight w:val="397"/>
        </w:trPr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A469F9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Pružanje stručne pomoći građanima i pravnim osobama, te službenicima u financijskim poslovima iz nadležnosti upravnog odjela.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825D29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25 %</w:t>
            </w:r>
          </w:p>
        </w:tc>
      </w:tr>
      <w:tr w:rsidR="00820668" w14:paraId="595A4315" w14:textId="77777777" w:rsidTr="00820668">
        <w:trPr>
          <w:trHeight w:val="397"/>
        </w:trPr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467151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Sudjelovanje u izradi programa i plana rada upravnog odjela, podnošenje pisanih izviješća o radu.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7761D9A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15 %</w:t>
            </w:r>
          </w:p>
        </w:tc>
      </w:tr>
      <w:tr w:rsidR="00820668" w14:paraId="31B969B1" w14:textId="77777777" w:rsidTr="00820668"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CC67EC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Sudjelovanje u izradi prijedloga dijela proračuna koji se odnosi na upravni odjel, izrada prijedloga akata iz nadležnosti upravnog odjela.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BBCD23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10 %</w:t>
            </w:r>
          </w:p>
        </w:tc>
      </w:tr>
      <w:tr w:rsidR="00820668" w14:paraId="0DF75781" w14:textId="77777777" w:rsidTr="00820668">
        <w:trPr>
          <w:trHeight w:val="397"/>
        </w:trPr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188B0F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Drugi poslovi po nalogu pročelnika.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9B9D89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5 %</w:t>
            </w:r>
          </w:p>
        </w:tc>
      </w:tr>
      <w:tr w:rsidR="00820668" w14:paraId="350CF33D" w14:textId="77777777" w:rsidTr="00820668">
        <w:trPr>
          <w:trHeight w:val="397"/>
        </w:trPr>
        <w:tc>
          <w:tcPr>
            <w:tcW w:w="1403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4E4B552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razine standardnih mjerila za klasifikaciju radnih mjesta</w:t>
            </w:r>
          </w:p>
        </w:tc>
      </w:tr>
      <w:tr w:rsidR="00820668" w14:paraId="28FBCA18" w14:textId="77777777" w:rsidTr="00820668">
        <w:tc>
          <w:tcPr>
            <w:tcW w:w="23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DC4CF1" w14:textId="77777777" w:rsidR="00820668" w:rsidRDefault="00820668">
            <w:pPr>
              <w:widowControl w:val="0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>Potrebno stručno znanje:</w:t>
            </w:r>
          </w:p>
          <w:p w14:paraId="3A8094F7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42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DF9248" w14:textId="77777777" w:rsidR="00820668" w:rsidRDefault="00820668">
            <w:pPr>
              <w:widowControl w:val="0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magistar struke ili stručni specijalist ekonomske struke, najmanje pet godina radnog iskustva na odgovarajućim poslovima, položen državni stručni ispit, organizacijske sposobnosti i komunikacijske vještine potrebne za uspješno upravljanje upravnim tijelom, poznavanje rada na računalu, poznavanje jednog svjetskog jezika.</w:t>
            </w:r>
          </w:p>
        </w:tc>
      </w:tr>
      <w:tr w:rsidR="00820668" w14:paraId="518A2966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84D0F6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>Stupanj složenosti poslova: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5149D5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Uključuje planiranje, vođenje i koordiniranje povjerenih poslova, pružanje potpore osobama na višim rukovodećim položajima u osiguranja pravilne primjene propisa i mjera te davanje smjernica u rješavanju strateški važnih zadaća.</w:t>
            </w:r>
          </w:p>
        </w:tc>
      </w:tr>
      <w:tr w:rsidR="00820668" w14:paraId="1F7335E2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6310A9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>Stupanj samostalnosti: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82FEBC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Zamjenik pročelnik je samostalan u radu ograničen povremenim nadzorom i pomoći nadređenog pri rješavanju složenih stručnih problema.</w:t>
            </w:r>
          </w:p>
        </w:tc>
      </w:tr>
      <w:tr w:rsidR="00820668" w14:paraId="18390411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E6F2CC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>Stupanj odgovornosti: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FD51D4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Stupanj odgovornosti uključuje visoku odgovornost za zakonitost rada i postupanja, odgovornost za materijalna i  financijska sredstva do određenog iznosa.</w:t>
            </w:r>
          </w:p>
        </w:tc>
      </w:tr>
      <w:tr w:rsidR="00820668" w14:paraId="130DF9CB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5DAFAE" w14:textId="77777777" w:rsidR="00820668" w:rsidRDefault="00820668">
            <w:pPr>
              <w:widowControl w:val="0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 xml:space="preserve">Stupanj učestalosti stručnih komunikacija: 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298632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Stupanj suradnje s drugim tijelima uključuje stalnu stručnu komunikaciju unutar i izvan upravnog tijela u svrhu pružanja savjeta te prikupljanja ili razmjene važnih informacija.</w:t>
            </w:r>
          </w:p>
        </w:tc>
      </w:tr>
    </w:tbl>
    <w:p w14:paraId="0A54860E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tbl>
      <w:tblPr>
        <w:tblW w:w="139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1207"/>
        <w:gridCol w:w="1203"/>
        <w:gridCol w:w="1558"/>
        <w:gridCol w:w="1898"/>
        <w:gridCol w:w="1078"/>
        <w:gridCol w:w="1984"/>
        <w:gridCol w:w="358"/>
        <w:gridCol w:w="1909"/>
        <w:gridCol w:w="1595"/>
      </w:tblGrid>
      <w:tr w:rsidR="00820668" w14:paraId="635E9996" w14:textId="77777777" w:rsidTr="00820668">
        <w:tc>
          <w:tcPr>
            <w:tcW w:w="11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67A77F0E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BROJ RADNOG MJESTA</w:t>
            </w:r>
          </w:p>
          <w:p w14:paraId="1FC2303A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14:paraId="77C0E95F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NAZIV RADNOG MJESTA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14:paraId="3EC5EC94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KATEGORIJA</w:t>
            </w:r>
          </w:p>
        </w:tc>
        <w:tc>
          <w:tcPr>
            <w:tcW w:w="189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14:paraId="4A11C866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POTKATEGORIJA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14:paraId="2741DAB5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RAZINA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14:paraId="24700994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KLASIFIKACIJSKI RANG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14:paraId="792C329A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NAZIV UNUTARNJE USTROJSTVENE JEDINICE</w:t>
            </w:r>
          </w:p>
        </w:tc>
        <w:tc>
          <w:tcPr>
            <w:tcW w:w="159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hideMark/>
          </w:tcPr>
          <w:p w14:paraId="2F9E34DC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BROJ IZVRŠITELJA</w:t>
            </w:r>
          </w:p>
        </w:tc>
      </w:tr>
      <w:tr w:rsidR="00820668" w14:paraId="78673FEC" w14:textId="77777777" w:rsidTr="00820668">
        <w:tc>
          <w:tcPr>
            <w:tcW w:w="11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3F36FC23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3B73B317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4.3.1.</w:t>
            </w:r>
          </w:p>
          <w:p w14:paraId="60AA542B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14:paraId="016BD529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Viši savjetnik – specijalist za pravna pitanja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20DD29B6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5F95FE36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II.</w:t>
            </w:r>
          </w:p>
        </w:tc>
        <w:tc>
          <w:tcPr>
            <w:tcW w:w="189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184653D2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5D0A5430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Viši savjetnik - specijalist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704C986A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458018B0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5E3FED48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557EB8B9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79817BAD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9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7772A051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037D4907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</w:tr>
      <w:tr w:rsidR="00820668" w14:paraId="1CFCEEA7" w14:textId="77777777" w:rsidTr="00820668">
        <w:tc>
          <w:tcPr>
            <w:tcW w:w="1394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0C2B49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</w:pPr>
          </w:p>
          <w:p w14:paraId="69E54E62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  <w:t>Opis poslova radnog mjesta</w:t>
            </w:r>
          </w:p>
        </w:tc>
      </w:tr>
      <w:tr w:rsidR="00820668" w14:paraId="08D7F8DD" w14:textId="77777777" w:rsidTr="00820668">
        <w:tc>
          <w:tcPr>
            <w:tcW w:w="10434" w:type="dxa"/>
            <w:gridSpan w:val="8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C4979" w14:textId="77777777" w:rsidR="00820668" w:rsidRDefault="00820668">
            <w:pPr>
              <w:widowControl w:val="0"/>
              <w:suppressAutoHyphens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</w:pPr>
          </w:p>
          <w:p w14:paraId="257B6167" w14:textId="77777777" w:rsidR="00820668" w:rsidRDefault="00820668">
            <w:pPr>
              <w:widowControl w:val="0"/>
              <w:suppressAutoHyphens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  <w:t>Opis poslova i zadataka</w:t>
            </w:r>
          </w:p>
        </w:tc>
        <w:tc>
          <w:tcPr>
            <w:tcW w:w="3506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5479F9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  <w:t>Približni postotak vremena potreban za obavljanje pojedinog posla</w:t>
            </w:r>
          </w:p>
        </w:tc>
      </w:tr>
      <w:tr w:rsidR="00820668" w14:paraId="348DDB73" w14:textId="77777777" w:rsidTr="00820668">
        <w:tc>
          <w:tcPr>
            <w:tcW w:w="104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72DAA0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Obavljanje najsloženijih zadataka izrade i provedbe općih i drugih akata, strategija i programa, vođenje projekata, po potrebi poslovi pravnog zastupanja, rješavanja upravnih i drugih predmet, a sve iz nadležnosti upravnog odjela</w:t>
            </w:r>
          </w:p>
        </w:tc>
        <w:tc>
          <w:tcPr>
            <w:tcW w:w="3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A09A3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1A908011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70%</w:t>
            </w:r>
          </w:p>
        </w:tc>
      </w:tr>
      <w:tr w:rsidR="00820668" w14:paraId="1BA214F0" w14:textId="77777777" w:rsidTr="00820668">
        <w:tc>
          <w:tcPr>
            <w:tcW w:w="104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28AB5C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 xml:space="preserve">Pružanja savjeta i stručne pomoći službenicima u rješavanju složenih zadataka iz određenog područja iz nadležnosti upravnog odjela </w:t>
            </w:r>
          </w:p>
        </w:tc>
        <w:tc>
          <w:tcPr>
            <w:tcW w:w="3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2C76E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2CE9AD17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20%</w:t>
            </w:r>
          </w:p>
        </w:tc>
      </w:tr>
      <w:tr w:rsidR="00820668" w14:paraId="3D953B85" w14:textId="77777777" w:rsidTr="00820668">
        <w:tc>
          <w:tcPr>
            <w:tcW w:w="1043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409FCE7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Drugi poslovi po nalogu pročelnika</w:t>
            </w:r>
          </w:p>
        </w:tc>
        <w:tc>
          <w:tcPr>
            <w:tcW w:w="3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7E8DB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41ED0994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10%</w:t>
            </w:r>
          </w:p>
        </w:tc>
      </w:tr>
      <w:tr w:rsidR="00820668" w14:paraId="25BA6466" w14:textId="77777777" w:rsidTr="00820668">
        <w:tc>
          <w:tcPr>
            <w:tcW w:w="13940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194578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</w:pPr>
          </w:p>
          <w:p w14:paraId="618AD280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  <w:t>Opis razine standardnih mjerila za klasifikaciju radnih mjesta</w:t>
            </w:r>
          </w:p>
        </w:tc>
      </w:tr>
      <w:tr w:rsidR="00820668" w14:paraId="3248C3A7" w14:textId="77777777" w:rsidTr="00820668">
        <w:tc>
          <w:tcPr>
            <w:tcW w:w="235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A661B" w14:textId="77777777" w:rsidR="00820668" w:rsidRDefault="00820668">
            <w:pPr>
              <w:widowControl w:val="0"/>
              <w:suppressAutoHyphens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  <w:t>Potrebno stručno znanje:</w:t>
            </w:r>
          </w:p>
          <w:p w14:paraId="761C1DD4" w14:textId="77777777" w:rsidR="00820668" w:rsidRDefault="00820668">
            <w:pPr>
              <w:widowControl w:val="0"/>
              <w:suppressAutoHyphens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588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15051" w14:textId="77777777" w:rsidR="00820668" w:rsidRDefault="00820668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 w:bidi="hi-IN"/>
              </w:rPr>
              <w:t>magistar struke ili stručni specijalist pravne struke, najmanje osam godina radnog iskustva na odgovarajućim poslovima, od čega najmanje četiri na najsloženijim poslovima iz odgovarajućeg područja, te istaknuti rezultati u području povezanom sa samoupravnim djelokrugom jedinice lokalne i područne (regionalne) samouprave, a osobito sudjelovanje u izradi i provedbi propisa, strategija i drugih akata, višegodišnje izvrsno rješavanje predmeta, objavljeni znanstveni i stručni radovi, položen državni stručni ispit, poznavanje rada na računalu, poznavanje jednog svjetskog jezika</w:t>
            </w:r>
          </w:p>
          <w:p w14:paraId="40630878" w14:textId="77777777" w:rsidR="00820668" w:rsidRDefault="00820668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 w:bidi="hi-IN"/>
              </w:rPr>
            </w:pPr>
          </w:p>
        </w:tc>
      </w:tr>
      <w:tr w:rsidR="00820668" w14:paraId="657472F2" w14:textId="77777777" w:rsidTr="00820668"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86B243" w14:textId="77777777" w:rsidR="00820668" w:rsidRDefault="00820668">
            <w:pPr>
              <w:widowControl w:val="0"/>
              <w:suppressAutoHyphens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  <w:t>Stupanj složenosti poslova:</w:t>
            </w:r>
          </w:p>
        </w:tc>
        <w:tc>
          <w:tcPr>
            <w:tcW w:w="11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7190F3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Stupanj složenosti posla uključuje obavljanje najsloženijih zadataka izrade i provedbe općih i drugih akata, strategija i programa, vođenje projekata, te pružanje savjeta i stručne pomoći službenicima i dužnosnicima u rješavanju složenih zadataka iz određenog područja</w:t>
            </w:r>
          </w:p>
          <w:p w14:paraId="0DD2A79A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20668" w14:paraId="40F20921" w14:textId="77777777" w:rsidTr="00820668"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6A8A00" w14:textId="77777777" w:rsidR="00820668" w:rsidRDefault="00820668">
            <w:pPr>
              <w:widowControl w:val="0"/>
              <w:suppressAutoHyphens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  <w:t>Stupanj samostalnosti:</w:t>
            </w:r>
          </w:p>
        </w:tc>
        <w:tc>
          <w:tcPr>
            <w:tcW w:w="11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3D04E7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Stupanj samostalnosti uključuje rad u skladu s općim i specifičnim uputama rukovodećeg službenika</w:t>
            </w:r>
          </w:p>
        </w:tc>
      </w:tr>
      <w:tr w:rsidR="00820668" w14:paraId="2E86EF02" w14:textId="77777777" w:rsidTr="00820668"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551088" w14:textId="77777777" w:rsidR="00820668" w:rsidRDefault="00820668">
            <w:pPr>
              <w:widowControl w:val="0"/>
              <w:suppressAutoHyphens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  <w:t>Stupanj odgovornosti:</w:t>
            </w:r>
          </w:p>
        </w:tc>
        <w:tc>
          <w:tcPr>
            <w:tcW w:w="11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67E734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Stupanj odgovornosti uključuje odgovornost za materijalne resurse s kojima službenik radi, pravilnu primjenu postupaka i metoda rada te donošenje odluka od značenja za pojedino područje iz djelokruga upravnog tijela</w:t>
            </w:r>
          </w:p>
          <w:p w14:paraId="7F1D9FC3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20668" w14:paraId="7D04BCD5" w14:textId="77777777" w:rsidTr="00820668"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8BDA40" w14:textId="77777777" w:rsidR="00820668" w:rsidRDefault="00820668">
            <w:pPr>
              <w:widowControl w:val="0"/>
              <w:suppressAutoHyphens/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Stupanj učestalosti stručnih komunikacija: </w:t>
            </w:r>
          </w:p>
        </w:tc>
        <w:tc>
          <w:tcPr>
            <w:tcW w:w="11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407768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2531A66D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Stupanj učestalosti stručnih komunikacija uključuje stalne kontakte unutar i izvan upravnog tijela u svrhu pružanja savjeta</w:t>
            </w:r>
          </w:p>
          <w:p w14:paraId="7CCA6EAC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11BA56CB" w14:textId="77777777" w:rsidR="00820668" w:rsidRDefault="00820668" w:rsidP="00820668">
      <w:pPr>
        <w:numPr>
          <w:ilvl w:val="0"/>
          <w:numId w:val="40"/>
        </w:num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ar-SA"/>
        </w:rPr>
        <w:lastRenderedPageBreak/>
        <w:t>Upravni odjel za komunalne djelatnosti i mjesnu samoupravu</w:t>
      </w:r>
    </w:p>
    <w:p w14:paraId="34A05535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tbl>
      <w:tblPr>
        <w:tblW w:w="141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16"/>
        <w:gridCol w:w="1152"/>
        <w:gridCol w:w="1561"/>
        <w:gridCol w:w="1992"/>
        <w:gridCol w:w="1134"/>
        <w:gridCol w:w="1986"/>
        <w:gridCol w:w="547"/>
        <w:gridCol w:w="1722"/>
        <w:gridCol w:w="1704"/>
      </w:tblGrid>
      <w:tr w:rsidR="00820668" w14:paraId="29ACF4BC" w14:textId="77777777" w:rsidTr="00820668"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5F19338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BROJ RADNOG MJESTA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FA99154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NAZIV RADNOG MJESTA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7391004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KATEGORIJA</w:t>
            </w:r>
          </w:p>
        </w:tc>
        <w:tc>
          <w:tcPr>
            <w:tcW w:w="199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32854BF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POTKATEGORIJA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D4827C8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RAZINA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42B225D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KLASIFIKACIJSKI RANG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5D20342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NAZIV UNUTARNJE USTROJSTVENE JEDINICE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  <w:hideMark/>
          </w:tcPr>
          <w:p w14:paraId="64D3BAAA" w14:textId="77777777" w:rsidR="00820668" w:rsidRDefault="00820668">
            <w:pPr>
              <w:widowControl w:val="0"/>
              <w:suppressAutoHyphens/>
              <w:ind w:right="-108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BROJ IZVRŠITELJA</w:t>
            </w:r>
          </w:p>
        </w:tc>
      </w:tr>
      <w:tr w:rsidR="00820668" w14:paraId="0DE536AA" w14:textId="77777777" w:rsidTr="00820668"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B359621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11.24.</w:t>
            </w:r>
          </w:p>
          <w:p w14:paraId="01CD54EC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D3F889F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Viši referent I za poslove reklamiranja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9692005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III.</w:t>
            </w:r>
          </w:p>
        </w:tc>
        <w:tc>
          <w:tcPr>
            <w:tcW w:w="199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0FE2BA4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Viši referent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1DD2BE4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CE98039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9.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4E905F7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ODSJEK ZA RAZREZ I NAPLATU KOMUNALNIH PRISTOJBI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A96A6EE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</w:p>
          <w:p w14:paraId="508EB5E7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1</w:t>
            </w:r>
          </w:p>
        </w:tc>
      </w:tr>
      <w:tr w:rsidR="00820668" w14:paraId="0CBFC242" w14:textId="77777777" w:rsidTr="00820668">
        <w:trPr>
          <w:trHeight w:val="397"/>
        </w:trPr>
        <w:tc>
          <w:tcPr>
            <w:tcW w:w="14185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D6EBFC5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poslova radnog mjesta</w:t>
            </w:r>
          </w:p>
        </w:tc>
      </w:tr>
      <w:tr w:rsidR="00820668" w14:paraId="63D82EDD" w14:textId="77777777" w:rsidTr="00820668">
        <w:tc>
          <w:tcPr>
            <w:tcW w:w="10761" w:type="dxa"/>
            <w:gridSpan w:val="8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C21B6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21F624C0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poslova i zadataka</w:t>
            </w:r>
          </w:p>
        </w:tc>
        <w:tc>
          <w:tcPr>
            <w:tcW w:w="342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AECA739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Približni postotak vremena potreban za obavljanje pojedinog posla</w:t>
            </w:r>
          </w:p>
        </w:tc>
      </w:tr>
      <w:tr w:rsidR="00820668" w14:paraId="46D047FB" w14:textId="77777777" w:rsidTr="00820668">
        <w:trPr>
          <w:trHeight w:val="1304"/>
        </w:trPr>
        <w:tc>
          <w:tcPr>
            <w:tcW w:w="107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8AC98B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Utvrđenje obveznika plaćanja naknade za postavljanje reklama i reklamnih panoa i po potrebi izlazak na teren. Sudjelovanje u donošenju rješenja za postavljanje reklama i reklamnih panoa. Kontrola naplate duga, slanje opomena te sudjelovanje u pripremi i izradi dokumentacije potrebne za prisilnu naplatu duga. Kontaktiranje sa strankama, predstavnicima gradskih kotara i mjesnih odbora i komunalnim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radarstvom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Svakodnevo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ažuriranje baze podataka o obveznicima plaćanja naknade za reklame i reklamne panoe.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62E3F7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90%</w:t>
            </w:r>
          </w:p>
        </w:tc>
      </w:tr>
      <w:tr w:rsidR="00820668" w14:paraId="5C925063" w14:textId="77777777" w:rsidTr="00820668">
        <w:trPr>
          <w:trHeight w:val="340"/>
        </w:trPr>
        <w:tc>
          <w:tcPr>
            <w:tcW w:w="107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664C70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Drugi poslovi po nalogu pročelnika.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8F3FE0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10 %</w:t>
            </w:r>
          </w:p>
        </w:tc>
      </w:tr>
      <w:tr w:rsidR="00820668" w14:paraId="74758FE2" w14:textId="77777777" w:rsidTr="00820668">
        <w:trPr>
          <w:trHeight w:val="397"/>
        </w:trPr>
        <w:tc>
          <w:tcPr>
            <w:tcW w:w="14185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7422C1E6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razine standardnih mjerila za klasifikaciju radnih mjesta</w:t>
            </w:r>
          </w:p>
        </w:tc>
      </w:tr>
      <w:tr w:rsidR="00820668" w14:paraId="32C609DD" w14:textId="77777777" w:rsidTr="00820668">
        <w:tc>
          <w:tcPr>
            <w:tcW w:w="23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1DD0B4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Potrebno stručno znanje:</w:t>
            </w:r>
          </w:p>
        </w:tc>
        <w:tc>
          <w:tcPr>
            <w:tcW w:w="11793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DC701E" w14:textId="77777777" w:rsidR="00820668" w:rsidRDefault="00820668">
            <w:pPr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prvostupnik struke ili stručni prvostupnik pravne, ekonomske, informacijske i komunikacijske ili tehničke struke, najmanje jedna godina radnog iskustva na odgovarajućim poslovima, položen državni stručni ispit, poznavanje rada na računalu, poznavanje jednog svjetskog jezika</w:t>
            </w:r>
          </w:p>
        </w:tc>
      </w:tr>
      <w:tr w:rsidR="00820668" w14:paraId="4C1EC255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2752A64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Stupanj složenosti poslova:</w:t>
            </w:r>
          </w:p>
        </w:tc>
        <w:tc>
          <w:tcPr>
            <w:tcW w:w="11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E826A2" w14:textId="77777777" w:rsidR="00820668" w:rsidRDefault="0082066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Stupanj složenosti uključuje izričito određene poslove koji zahtijevaju primjenu jednostavnijih i precizno utvrđenih postupaka, metoda rada i stručnih tehnika</w:t>
            </w:r>
          </w:p>
        </w:tc>
      </w:tr>
      <w:tr w:rsidR="00820668" w14:paraId="64ABB504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3121A88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Stupanj samostalnosti:</w:t>
            </w:r>
          </w:p>
        </w:tc>
        <w:tc>
          <w:tcPr>
            <w:tcW w:w="11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90C392" w14:textId="77777777" w:rsidR="00820668" w:rsidRDefault="0082066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Stupanj samostalnosti uključuje redovan nadzor nadređenog  službenika te njegove upute za rješavanje relativno složenih stručnih problema u pojedinim predmetima</w:t>
            </w:r>
          </w:p>
        </w:tc>
      </w:tr>
      <w:tr w:rsidR="00820668" w14:paraId="2AC0CC18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4C59C2" w14:textId="77777777" w:rsidR="00820668" w:rsidRDefault="00820668">
            <w:pPr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color w:val="000000"/>
                <w:kern w:val="2"/>
                <w:sz w:val="20"/>
                <w:szCs w:val="20"/>
                <w:lang w:eastAsia="hi-IN" w:bidi="hi-IN"/>
              </w:rPr>
              <w:t>Stupanj odgovornosti:</w:t>
            </w:r>
          </w:p>
        </w:tc>
        <w:tc>
          <w:tcPr>
            <w:tcW w:w="11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1C3241" w14:textId="77777777" w:rsidR="00820668" w:rsidRDefault="00820668">
            <w:pPr>
              <w:jc w:val="both"/>
              <w:rPr>
                <w:rFonts w:ascii="Arial" w:eastAsia="Calibri" w:hAnsi="Arial" w:cs="Arial"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hi-IN" w:bidi="hi-IN"/>
              </w:rPr>
              <w:t xml:space="preserve">Stupanj odgovornosti uključuje odgovornost za materijalne resurse s kojima službenik radi te pravilnu primjenu propisanih postupaka, metoda rada i stručnih tehnika </w:t>
            </w:r>
          </w:p>
        </w:tc>
      </w:tr>
      <w:tr w:rsidR="00820668" w14:paraId="0B3F60F4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627E73" w14:textId="77777777" w:rsidR="00820668" w:rsidRDefault="00820668">
            <w:pPr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color w:val="000000"/>
                <w:kern w:val="2"/>
                <w:sz w:val="20"/>
                <w:szCs w:val="20"/>
                <w:lang w:eastAsia="hi-IN" w:bidi="hi-IN"/>
              </w:rPr>
              <w:t xml:space="preserve">Stupanj učestalosti stručnih komunikacija: </w:t>
            </w:r>
          </w:p>
        </w:tc>
        <w:tc>
          <w:tcPr>
            <w:tcW w:w="11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99D16C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hi-IN" w:bidi="hi-IN"/>
              </w:rPr>
              <w:t>Stupanj stručnih komunikacija uključuje komunikaciju unutar nižih unutarnjih ustrojstvenih jedinica</w:t>
            </w:r>
          </w:p>
          <w:p w14:paraId="7A041FA8" w14:textId="77777777" w:rsidR="00820668" w:rsidRDefault="00820668">
            <w:pPr>
              <w:jc w:val="both"/>
              <w:rPr>
                <w:rFonts w:ascii="Arial" w:eastAsia="Calibri" w:hAnsi="Arial" w:cs="Arial"/>
                <w:color w:val="C00000"/>
                <w:sz w:val="20"/>
                <w:szCs w:val="20"/>
                <w:lang w:eastAsia="en-US"/>
              </w:rPr>
            </w:pPr>
          </w:p>
        </w:tc>
      </w:tr>
    </w:tbl>
    <w:p w14:paraId="197719EE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092A762A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3D03CD4D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55E7C49C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tbl>
      <w:tblPr>
        <w:tblW w:w="141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16"/>
        <w:gridCol w:w="1152"/>
        <w:gridCol w:w="1561"/>
        <w:gridCol w:w="1992"/>
        <w:gridCol w:w="1134"/>
        <w:gridCol w:w="1986"/>
        <w:gridCol w:w="547"/>
        <w:gridCol w:w="1722"/>
        <w:gridCol w:w="1704"/>
      </w:tblGrid>
      <w:tr w:rsidR="00820668" w14:paraId="760DA8AE" w14:textId="77777777" w:rsidTr="00820668"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76E7302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lastRenderedPageBreak/>
              <w:t>BROJ RADNOG MJESTA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33EE181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NAZIV RADNOG MJESTA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E5DDA2B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KATEGORIJA</w:t>
            </w:r>
          </w:p>
        </w:tc>
        <w:tc>
          <w:tcPr>
            <w:tcW w:w="199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1878853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POTKATEGORIJA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785B6CA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RAZINA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FC226AC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KLASIFIKACIJSKI RANG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6524C4E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NAZIV UNUTARNJE USTROJSTVENE JEDINICE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  <w:hideMark/>
          </w:tcPr>
          <w:p w14:paraId="4E46328A" w14:textId="77777777" w:rsidR="00820668" w:rsidRDefault="00820668">
            <w:pPr>
              <w:widowControl w:val="0"/>
              <w:suppressAutoHyphens/>
              <w:ind w:right="-108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BROJ IZVRŠITELJA</w:t>
            </w:r>
          </w:p>
        </w:tc>
      </w:tr>
      <w:tr w:rsidR="00820668" w14:paraId="7A12ACF2" w14:textId="77777777" w:rsidTr="00820668"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50CFF2B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11.39.</w:t>
            </w:r>
          </w:p>
          <w:p w14:paraId="5EA5D415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AC62410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Referent gradskog kotara i/ili mjesnog odbora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E624C02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III.</w:t>
            </w:r>
          </w:p>
        </w:tc>
        <w:tc>
          <w:tcPr>
            <w:tcW w:w="199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C0ACC88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Referent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5555526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5B0612E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11.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A8CFB66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ODSJEK ZA MJESNU SAMOUPRAVU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3D956227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</w:p>
          <w:p w14:paraId="26E353CD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11</w:t>
            </w:r>
          </w:p>
        </w:tc>
      </w:tr>
      <w:tr w:rsidR="00820668" w14:paraId="40A5DCCD" w14:textId="77777777" w:rsidTr="00820668">
        <w:trPr>
          <w:trHeight w:val="397"/>
        </w:trPr>
        <w:tc>
          <w:tcPr>
            <w:tcW w:w="14185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981B913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poslova radnog mjesta</w:t>
            </w:r>
          </w:p>
        </w:tc>
      </w:tr>
      <w:tr w:rsidR="00820668" w14:paraId="07091EF2" w14:textId="77777777" w:rsidTr="00820668">
        <w:tc>
          <w:tcPr>
            <w:tcW w:w="10761" w:type="dxa"/>
            <w:gridSpan w:val="8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48894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4CC86304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poslova i zadataka</w:t>
            </w:r>
          </w:p>
        </w:tc>
        <w:tc>
          <w:tcPr>
            <w:tcW w:w="342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8B74B5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Približni postotak vremena potreban za obavljanje pojedinog posla</w:t>
            </w:r>
          </w:p>
        </w:tc>
      </w:tr>
      <w:tr w:rsidR="00820668" w14:paraId="5F08AF0A" w14:textId="77777777" w:rsidTr="00820668">
        <w:trPr>
          <w:trHeight w:val="1304"/>
        </w:trPr>
        <w:tc>
          <w:tcPr>
            <w:tcW w:w="107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F4DF91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Administrativno-tehnički poslovi za potrebe tijela mjesne samouprave, organiziranje provođenje dogovorenih aktivnosti u GK/MO. Praćenje i nadzor stanja na terenu.</w:t>
            </w:r>
          </w:p>
          <w:p w14:paraId="6431733F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Nadzor nad provedbom odredbi Odluke o komunalnom redu i drugih odluka Grada Dubrovnika te o istom dostavljanje izvješća komunalnom redarstvu Grada Dubrovnika.</w:t>
            </w:r>
          </w:p>
          <w:p w14:paraId="581F3338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Suradnja sa svim odjelima i službama grada, gradskim ustanovama i trgovačkim društvima u vezi s primjenom Odluke o komunalnom redu.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FCC46F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60%</w:t>
            </w:r>
          </w:p>
        </w:tc>
      </w:tr>
      <w:tr w:rsidR="00820668" w14:paraId="741EC987" w14:textId="77777777" w:rsidTr="00820668">
        <w:trPr>
          <w:trHeight w:val="340"/>
        </w:trPr>
        <w:tc>
          <w:tcPr>
            <w:tcW w:w="107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2FEEDE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Rad sa strankama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8EBAB7E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30 %</w:t>
            </w:r>
          </w:p>
        </w:tc>
      </w:tr>
      <w:tr w:rsidR="00820668" w14:paraId="51077A2D" w14:textId="77777777" w:rsidTr="00820668">
        <w:trPr>
          <w:trHeight w:val="340"/>
        </w:trPr>
        <w:tc>
          <w:tcPr>
            <w:tcW w:w="107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C262831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Drugi poslovi po nalogu voditelja odsjeka i pročelnika.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E0CC39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10 %</w:t>
            </w:r>
          </w:p>
        </w:tc>
      </w:tr>
      <w:tr w:rsidR="00820668" w14:paraId="05B2AE18" w14:textId="77777777" w:rsidTr="00820668">
        <w:trPr>
          <w:trHeight w:val="397"/>
        </w:trPr>
        <w:tc>
          <w:tcPr>
            <w:tcW w:w="14185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26E6F787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razine standardnih mjerila za klasifikaciju radnih mjesta</w:t>
            </w:r>
          </w:p>
        </w:tc>
      </w:tr>
      <w:tr w:rsidR="00820668" w14:paraId="44E88F91" w14:textId="77777777" w:rsidTr="00820668">
        <w:tc>
          <w:tcPr>
            <w:tcW w:w="23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CD7D1A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Potrebno stručno znanje:</w:t>
            </w:r>
          </w:p>
        </w:tc>
        <w:tc>
          <w:tcPr>
            <w:tcW w:w="11793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04512A2" w14:textId="77777777" w:rsidR="00820668" w:rsidRDefault="0082066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srednja stručna sprema pravne, ekonomske, turističko-ugostiteljske, tehničke i poljoprivredne struke, ili gimnazija, najmanje jedna godina radnog iskustva na odgovarajućim poslovima, položen državni stručni ispit, poznavanje rada na računalu, poznavanje jednog svjetskog jezika</w:t>
            </w:r>
          </w:p>
        </w:tc>
      </w:tr>
      <w:tr w:rsidR="00820668" w14:paraId="460C6FA8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D888CA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Stupanj složenosti poslova:</w:t>
            </w:r>
          </w:p>
        </w:tc>
        <w:tc>
          <w:tcPr>
            <w:tcW w:w="11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04826E" w14:textId="77777777" w:rsidR="00820668" w:rsidRDefault="0082066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Jednostavni i uglavnom rutinski poslovi koji zahtijevaju primjenu precizno utvrđenih postupaka, metoda rada i stručnih tehnika.</w:t>
            </w:r>
          </w:p>
        </w:tc>
      </w:tr>
      <w:tr w:rsidR="00820668" w14:paraId="1FD8CB9F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2454A0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Stupanj samostalnosti:</w:t>
            </w:r>
          </w:p>
        </w:tc>
        <w:tc>
          <w:tcPr>
            <w:tcW w:w="11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CF5ABD" w14:textId="77777777" w:rsidR="00820668" w:rsidRDefault="0082066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Poslovi se obavljaju uz stalni nadzor i upute nadređenog službenika.</w:t>
            </w:r>
          </w:p>
        </w:tc>
      </w:tr>
      <w:tr w:rsidR="00820668" w14:paraId="079EA102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0846C3" w14:textId="77777777" w:rsidR="00820668" w:rsidRDefault="00820668">
            <w:pPr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color w:val="000000"/>
                <w:kern w:val="2"/>
                <w:sz w:val="20"/>
                <w:szCs w:val="20"/>
                <w:lang w:eastAsia="hi-IN" w:bidi="hi-IN"/>
              </w:rPr>
              <w:t>Stupanj odgovornosti:</w:t>
            </w:r>
          </w:p>
        </w:tc>
        <w:tc>
          <w:tcPr>
            <w:tcW w:w="11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8F82ED" w14:textId="77777777" w:rsidR="00820668" w:rsidRDefault="00820668">
            <w:pPr>
              <w:jc w:val="both"/>
              <w:rPr>
                <w:rFonts w:ascii="Arial" w:eastAsia="Calibri" w:hAnsi="Arial" w:cs="Arial"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hi-IN" w:bidi="hi-IN"/>
              </w:rPr>
              <w:t xml:space="preserve">Stupanj odgovornosti uključuje odgovornost za materijalne resurse s kojima službenik radi te pravilnu primjenu izričito propisanih postupaka, metoda rada i stručnih tehnika </w:t>
            </w:r>
          </w:p>
        </w:tc>
      </w:tr>
      <w:tr w:rsidR="00820668" w14:paraId="3FFB7507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937435" w14:textId="77777777" w:rsidR="00820668" w:rsidRDefault="00820668">
            <w:pPr>
              <w:rPr>
                <w:rFonts w:ascii="Arial" w:eastAsia="Calibri" w:hAnsi="Arial" w:cs="Arial"/>
                <w:b/>
                <w:color w:val="C00000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color w:val="000000"/>
                <w:kern w:val="2"/>
                <w:sz w:val="20"/>
                <w:szCs w:val="20"/>
                <w:lang w:eastAsia="hi-IN" w:bidi="hi-IN"/>
              </w:rPr>
              <w:t xml:space="preserve">Stupanj učestalosti stručnih komunikacija: </w:t>
            </w:r>
          </w:p>
        </w:tc>
        <w:tc>
          <w:tcPr>
            <w:tcW w:w="11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DE1516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color w:val="000000"/>
                <w:kern w:val="2"/>
                <w:sz w:val="20"/>
                <w:szCs w:val="20"/>
                <w:lang w:eastAsia="hi-IN" w:bidi="hi-IN"/>
              </w:rPr>
              <w:t>Stupanj stručnih komunikacija uključuje kontakte unutar nižih unutarnjih ustrojstvenih jedinica upravnog tijela</w:t>
            </w:r>
          </w:p>
          <w:p w14:paraId="6CDB9BF8" w14:textId="77777777" w:rsidR="00820668" w:rsidRDefault="00820668">
            <w:pPr>
              <w:jc w:val="both"/>
              <w:rPr>
                <w:rFonts w:ascii="Arial" w:eastAsia="Calibri" w:hAnsi="Arial" w:cs="Arial"/>
                <w:color w:val="C00000"/>
                <w:sz w:val="20"/>
                <w:szCs w:val="20"/>
                <w:lang w:eastAsia="en-US"/>
              </w:rPr>
            </w:pPr>
          </w:p>
        </w:tc>
      </w:tr>
    </w:tbl>
    <w:p w14:paraId="2CC551CE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28E01185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370CF24F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06B8961F" w14:textId="77777777" w:rsidR="00820668" w:rsidRDefault="00820668" w:rsidP="00820668">
      <w:pPr>
        <w:pStyle w:val="ListParagraph"/>
        <w:rPr>
          <w:rFonts w:ascii="Arial" w:hAnsi="Arial" w:cs="Arial"/>
          <w:b/>
          <w:u w:val="single"/>
          <w:lang w:eastAsia="ar-SA"/>
        </w:rPr>
      </w:pPr>
    </w:p>
    <w:p w14:paraId="45AB947B" w14:textId="77777777" w:rsidR="00820668" w:rsidRDefault="00820668" w:rsidP="00820668">
      <w:pPr>
        <w:numPr>
          <w:ilvl w:val="0"/>
          <w:numId w:val="40"/>
        </w:num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ar-SA"/>
        </w:rPr>
        <w:lastRenderedPageBreak/>
        <w:t>Upravni odjel za urbanizam, prostorno planiranje i zaštitu okoliša</w:t>
      </w:r>
    </w:p>
    <w:p w14:paraId="626C1C68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tbl>
      <w:tblPr>
        <w:tblW w:w="140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16"/>
        <w:gridCol w:w="1152"/>
        <w:gridCol w:w="1561"/>
        <w:gridCol w:w="1843"/>
        <w:gridCol w:w="1134"/>
        <w:gridCol w:w="1986"/>
        <w:gridCol w:w="545"/>
        <w:gridCol w:w="1724"/>
        <w:gridCol w:w="1702"/>
      </w:tblGrid>
      <w:tr w:rsidR="00820668" w14:paraId="4F1B8524" w14:textId="77777777" w:rsidTr="00820668"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88AA6EF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BROJ RADNOG MJESTA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A3300E8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NAZIV RADNOG MJESTA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1B69535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KATEGORIJA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486CC53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POTKATEGORIJA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2595D3A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RAZINA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95A5914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KLASIFIKACIJSKI RANG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A183A65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NAZIV UNUTARNJE USTROJSTVENE JEDINICE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  <w:hideMark/>
          </w:tcPr>
          <w:p w14:paraId="7E84FE44" w14:textId="77777777" w:rsidR="00820668" w:rsidRDefault="00820668">
            <w:pPr>
              <w:widowControl w:val="0"/>
              <w:suppressAutoHyphens/>
              <w:ind w:right="-108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BROJ IZVRŠITELJA</w:t>
            </w:r>
          </w:p>
        </w:tc>
      </w:tr>
      <w:tr w:rsidR="00820668" w14:paraId="25333DCE" w14:textId="77777777" w:rsidTr="00820668"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6DCF9B74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508BA820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10.1.1.</w:t>
            </w:r>
          </w:p>
          <w:p w14:paraId="18BDBE8D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4243E26B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 xml:space="preserve">Zamjenik pročelnika 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4151E961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7E730527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I.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1D999DFC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294E86EB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Viši rukovoditelj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449AABF4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7CC38D86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-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75193E5E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647AA38B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4FE0EE07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031856EB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</w:pPr>
          </w:p>
          <w:p w14:paraId="57CB16B7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1</w:t>
            </w:r>
          </w:p>
        </w:tc>
      </w:tr>
      <w:tr w:rsidR="00820668" w14:paraId="01383712" w14:textId="77777777" w:rsidTr="00820668">
        <w:trPr>
          <w:trHeight w:val="397"/>
        </w:trPr>
        <w:tc>
          <w:tcPr>
            <w:tcW w:w="1403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9D6D1B7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poslova radnog mjesta</w:t>
            </w:r>
          </w:p>
        </w:tc>
      </w:tr>
      <w:tr w:rsidR="00820668" w14:paraId="4C3E0F4E" w14:textId="77777777" w:rsidTr="00820668">
        <w:tc>
          <w:tcPr>
            <w:tcW w:w="10610" w:type="dxa"/>
            <w:gridSpan w:val="8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A55BFE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36C710CB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poslova i zadataka</w:t>
            </w:r>
          </w:p>
        </w:tc>
        <w:tc>
          <w:tcPr>
            <w:tcW w:w="342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DC01CF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Približni postotak vremena potreban za obavljanje pojedinog posla</w:t>
            </w:r>
          </w:p>
        </w:tc>
      </w:tr>
      <w:tr w:rsidR="00820668" w14:paraId="35932EBF" w14:textId="77777777" w:rsidTr="00820668"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DE0A84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Sudjelovanje zajedno s pročelnikom u planiranju, vođenju i koordinaciji poslovima iz nadležnosti upravnog odjela, doprinošenje razvoju koncepata te rješavanje strateških zadaća.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4621FF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45 %</w:t>
            </w:r>
          </w:p>
        </w:tc>
      </w:tr>
      <w:tr w:rsidR="00820668" w14:paraId="3EC352E7" w14:textId="77777777" w:rsidTr="00820668">
        <w:trPr>
          <w:trHeight w:val="397"/>
        </w:trPr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7519A5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Pružanje stručne pomoći građanima i pravnim osobama, te službenicima u pitanjima iz nadležnosti upravnog odjela.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65BAFD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25 %</w:t>
            </w:r>
          </w:p>
        </w:tc>
      </w:tr>
      <w:tr w:rsidR="00820668" w14:paraId="5AE800A5" w14:textId="77777777" w:rsidTr="00820668">
        <w:trPr>
          <w:trHeight w:val="397"/>
        </w:trPr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503D56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Sudjelovanje u izradi programa i plana rada upravnog odjela, podnošenje pisanih izviješća o radu.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4DE8C8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15 %</w:t>
            </w:r>
          </w:p>
        </w:tc>
      </w:tr>
      <w:tr w:rsidR="00820668" w14:paraId="4A3DE220" w14:textId="77777777" w:rsidTr="00820668"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6D986E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Sudjelovanje u izradi prijedloga dijela proračuna koji se odnosi na upravni odjel, izrada prijedloga akata iz nadležnosti upravnog odjela.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7D6950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10 %</w:t>
            </w:r>
          </w:p>
        </w:tc>
      </w:tr>
      <w:tr w:rsidR="00820668" w14:paraId="3B08D95C" w14:textId="77777777" w:rsidTr="00820668">
        <w:trPr>
          <w:trHeight w:val="397"/>
        </w:trPr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18CB14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Drugi poslovi po nalogu pročelnika.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3395DC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5 %</w:t>
            </w:r>
          </w:p>
        </w:tc>
      </w:tr>
      <w:tr w:rsidR="00820668" w14:paraId="3253E60C" w14:textId="77777777" w:rsidTr="00820668">
        <w:trPr>
          <w:trHeight w:val="397"/>
        </w:trPr>
        <w:tc>
          <w:tcPr>
            <w:tcW w:w="1403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D87805A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razine standardnih mjerila za klasifikaciju radnih mjesta</w:t>
            </w:r>
          </w:p>
        </w:tc>
      </w:tr>
      <w:tr w:rsidR="00820668" w14:paraId="3BC5B8EE" w14:textId="77777777" w:rsidTr="00820668">
        <w:tc>
          <w:tcPr>
            <w:tcW w:w="23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AD1CAB" w14:textId="77777777" w:rsidR="00820668" w:rsidRDefault="00820668">
            <w:pPr>
              <w:widowControl w:val="0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>Potrebno stručno znanje:</w:t>
            </w:r>
          </w:p>
          <w:p w14:paraId="2731C2CF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42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0B4E40" w14:textId="77777777" w:rsidR="00820668" w:rsidRDefault="00820668">
            <w:pPr>
              <w:widowControl w:val="0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magistar struke ili stručni specijalist pravne ili arhitektonske struke, najmanje pet godina radnog iskustva na odgovarajućim poslovima, položen državni stručni ispit, organizacijske sposobnosti i komunikacijske vještine potrebne za uspješno upravljanje upravnim tijelom, poznavanje rada na računalu, poznavanje jednog svjetskog jezika.</w:t>
            </w:r>
          </w:p>
        </w:tc>
      </w:tr>
      <w:tr w:rsidR="00820668" w14:paraId="4131E0BA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B544779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>Stupanj složenosti poslova: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46AB99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Uključuje planiranje, vođenje i koordiniranje povjerenih poslova, pružanje potpore osobama na višim rukovodećim položajima u osiguranja pravilne primjene propisa i mjera te davanje smjernica u rješavanju strateški važnih zadaća.</w:t>
            </w:r>
          </w:p>
        </w:tc>
      </w:tr>
      <w:tr w:rsidR="00820668" w14:paraId="18874C4D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8718BC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>Stupanj samostalnosti: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CCC3FB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Zamjenik pročelnik je samostalan u radu ograničen povremenim nadzorom i pomoći nadređenog pri rješavanju složenih stručnih problema.</w:t>
            </w:r>
          </w:p>
        </w:tc>
      </w:tr>
      <w:tr w:rsidR="00820668" w14:paraId="50DD3D0E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86F0D4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>Stupanj odgovornosti: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D1BA19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Stupanj odgovornosti uključuje visoku odgovornost za zakonitost rada i postupanja, odgovornost za materijalna i  financijska sredstva do određenog iznosa.</w:t>
            </w:r>
          </w:p>
        </w:tc>
      </w:tr>
      <w:tr w:rsidR="00820668" w14:paraId="42AF4347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7C121C" w14:textId="77777777" w:rsidR="00820668" w:rsidRDefault="00820668">
            <w:pPr>
              <w:widowControl w:val="0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 xml:space="preserve">Stupanj učestalosti stručnih komunikacija: 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CF95B5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Stupanj suradnje s drugim tijelima uključuje stalnu stručnu komunikaciju unutar i izvan upravnog tijela u svrhu pružanja savjeta te prikupljanja ili razmjene važnih informacija.</w:t>
            </w:r>
          </w:p>
        </w:tc>
      </w:tr>
    </w:tbl>
    <w:p w14:paraId="58B4E4D1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2EBB0097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57127274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tbl>
      <w:tblPr>
        <w:tblW w:w="140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16"/>
        <w:gridCol w:w="1152"/>
        <w:gridCol w:w="1561"/>
        <w:gridCol w:w="1843"/>
        <w:gridCol w:w="1134"/>
        <w:gridCol w:w="1986"/>
        <w:gridCol w:w="545"/>
        <w:gridCol w:w="1724"/>
        <w:gridCol w:w="1702"/>
      </w:tblGrid>
      <w:tr w:rsidR="00820668" w14:paraId="61737E3F" w14:textId="77777777" w:rsidTr="00820668"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9BD9E8F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lastRenderedPageBreak/>
              <w:t>BROJ RADNOG MJESTA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A78CCA8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NAZIV RADNOG MJESTA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7503ADA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KATEGORIJA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BEE6D60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POTKATEGORIJA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4E6CDD8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RAZINA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573CCBB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KLASIFIKACIJSKI RANG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5682061D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NAZIV UNUTARNJE USTROJSTVENE JEDINICE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  <w:hideMark/>
          </w:tcPr>
          <w:p w14:paraId="55315AC1" w14:textId="77777777" w:rsidR="00820668" w:rsidRDefault="00820668">
            <w:pPr>
              <w:widowControl w:val="0"/>
              <w:suppressAutoHyphens/>
              <w:ind w:right="-108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BROJ IZVRŠITELJA</w:t>
            </w:r>
          </w:p>
        </w:tc>
      </w:tr>
      <w:tr w:rsidR="00820668" w14:paraId="1F81EA00" w14:textId="77777777" w:rsidTr="00820668"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26BF1273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0B339E45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10.1.2.</w:t>
            </w:r>
          </w:p>
          <w:p w14:paraId="564B8466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A2313E6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>Viši savjetnik - specijalist za pravna pitanja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1EBF260A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26230C0D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II.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29920DF7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632E7BE5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Viši savjetnik - specijalist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0953DEC1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71954E6E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-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07EEB445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6B867A87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2117877A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1EB525AB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</w:pPr>
          </w:p>
          <w:p w14:paraId="2672DC80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1</w:t>
            </w:r>
          </w:p>
        </w:tc>
      </w:tr>
      <w:tr w:rsidR="00820668" w14:paraId="12358B46" w14:textId="77777777" w:rsidTr="00820668">
        <w:trPr>
          <w:trHeight w:val="397"/>
        </w:trPr>
        <w:tc>
          <w:tcPr>
            <w:tcW w:w="1403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55FAD120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poslova radnog mjesta</w:t>
            </w:r>
          </w:p>
        </w:tc>
      </w:tr>
      <w:tr w:rsidR="00820668" w14:paraId="420DFF6D" w14:textId="77777777" w:rsidTr="00820668">
        <w:tc>
          <w:tcPr>
            <w:tcW w:w="10610" w:type="dxa"/>
            <w:gridSpan w:val="8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CBD52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6E67B1CD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poslova i zadataka</w:t>
            </w:r>
          </w:p>
        </w:tc>
        <w:tc>
          <w:tcPr>
            <w:tcW w:w="342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1CFC76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Približni postotak vremena potreban za obavljanje pojedinog posla</w:t>
            </w:r>
          </w:p>
        </w:tc>
      </w:tr>
      <w:tr w:rsidR="00820668" w14:paraId="0527118E" w14:textId="77777777" w:rsidTr="00820668"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0CDA28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Obavljanje najsloženijih zadataka izrade i provedbe općih i drugih akata, strategija i programa, vođenje projekata, po potrebi poslovi pravnog zastupanja, rješavanja upravnih i drugih predmeta, a sve iz nadležnosti upravnog odjela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19F70A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70 %</w:t>
            </w:r>
          </w:p>
        </w:tc>
      </w:tr>
      <w:tr w:rsidR="00820668" w14:paraId="0309F20F" w14:textId="77777777" w:rsidTr="00820668">
        <w:trPr>
          <w:trHeight w:val="397"/>
        </w:trPr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D91CAC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Pružanja savjeta i stručne pomoći službenicima u rješavanju složenih zadataka iz određenog područja iz nadležnosti upravnog odjela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2DD325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20 %</w:t>
            </w:r>
          </w:p>
        </w:tc>
      </w:tr>
      <w:tr w:rsidR="00820668" w14:paraId="3BFA290B" w14:textId="77777777" w:rsidTr="00820668">
        <w:trPr>
          <w:trHeight w:val="397"/>
        </w:trPr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F97E518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Drugi poslovi po nalogu pročelnika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3C93AC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10 %</w:t>
            </w:r>
          </w:p>
        </w:tc>
      </w:tr>
      <w:tr w:rsidR="00820668" w14:paraId="724296B5" w14:textId="77777777" w:rsidTr="00820668">
        <w:trPr>
          <w:trHeight w:val="397"/>
        </w:trPr>
        <w:tc>
          <w:tcPr>
            <w:tcW w:w="1403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70552B5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razine standardnih mjerila za klasifikaciju radnih mjesta</w:t>
            </w:r>
          </w:p>
        </w:tc>
      </w:tr>
      <w:tr w:rsidR="00820668" w14:paraId="406AD5DC" w14:textId="77777777" w:rsidTr="00820668">
        <w:tc>
          <w:tcPr>
            <w:tcW w:w="23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9C9D5A" w14:textId="77777777" w:rsidR="00820668" w:rsidRDefault="00820668">
            <w:pPr>
              <w:widowControl w:val="0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>Potrebno stručno znanje:</w:t>
            </w:r>
          </w:p>
          <w:p w14:paraId="364D92C9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42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05040E" w14:textId="77777777" w:rsidR="00820668" w:rsidRDefault="00820668">
            <w:pPr>
              <w:widowControl w:val="0"/>
              <w:suppressAutoHyphens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 w:bidi="hi-IN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 w:bidi="hi-IN"/>
              </w:rPr>
              <w:t>magistar struke ili stručni specijalist pravne struke, najmanje osam godina radnog iskustva na odgovarajućim poslovima, od čega najmanje četiri na najsloženijim poslovima iz odgovarajućeg područja, te istaknuti rezultati u području povezanom sa samoupravnim djelokrugom jedinice lokalne i područne (regionalne) samouprave, a osobito sudjelovanje u izradi i provedbi propisa, strategija i drugih akata, višegodišnje izvrsno rješavanje predmeta, objavljeni znanstveni i stručni radovi, položen državni stručni ispit, poznavanje rada na računalu, poznavanje jednog svjetskog jezika</w:t>
            </w:r>
          </w:p>
          <w:p w14:paraId="30798187" w14:textId="77777777" w:rsidR="00820668" w:rsidRDefault="00820668">
            <w:pPr>
              <w:widowControl w:val="0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</w:tc>
      </w:tr>
      <w:tr w:rsidR="00820668" w14:paraId="6D3B1233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9B2D24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>Stupanj složenosti poslova: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1F9E37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Stupanj složenosti posla uključuje obavljanje najsloženijih zadataka izrade i provedbe općih i drugih akata, strategija i programa, vođenje projekata, te pružanje savjeta i stručne pomoći službenicima i dužnosnicima u rješavanju složenih zadataka iz određenog područja</w:t>
            </w:r>
          </w:p>
          <w:p w14:paraId="4905592E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20668" w14:paraId="1D7421B5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361C3A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>Stupanj samostalnosti: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E58D8C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Stupanj samostalnosti uključuje rad u skladu s općim i specifičnim uputama rukovodećeg službenika</w:t>
            </w:r>
          </w:p>
        </w:tc>
      </w:tr>
      <w:tr w:rsidR="00820668" w14:paraId="1F37225C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3DDB2C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>Stupanj odgovornosti: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0DE639" w14:textId="77777777" w:rsidR="00820668" w:rsidRDefault="00820668">
            <w:pPr>
              <w:widowControl w:val="0"/>
              <w:suppressAutoHyphens/>
              <w:jc w:val="both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Stupanj odgovornosti uključuje odgovornost za materijalne resurse s kojima službenik radi, pravilnu primjenu postupaka i metoda rada te donošenje odluka od značenja za pojedino područje iz djelokruga upravnog tijela</w:t>
            </w:r>
          </w:p>
          <w:p w14:paraId="3345FE3C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820668" w14:paraId="6288E48E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2DDFBE" w14:textId="77777777" w:rsidR="00820668" w:rsidRDefault="00820668">
            <w:pPr>
              <w:widowControl w:val="0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 xml:space="preserve">Stupanj učestalosti stručnih komunikacija: 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ED37F7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Stupanj učestalosti stručnih komunikacija uključuje stalne kontakte unutar i izvan upravnog tijela u svrhu pružanja savjeta</w:t>
            </w:r>
          </w:p>
        </w:tc>
      </w:tr>
    </w:tbl>
    <w:p w14:paraId="38B51618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161D6FE3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5442C722" w14:textId="77777777" w:rsidR="00820668" w:rsidRDefault="00820668" w:rsidP="00820668">
      <w:pPr>
        <w:numPr>
          <w:ilvl w:val="0"/>
          <w:numId w:val="40"/>
        </w:num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ar-SA"/>
        </w:rPr>
        <w:lastRenderedPageBreak/>
        <w:t>Upravni odjel za kulturu i baštinu</w:t>
      </w:r>
    </w:p>
    <w:p w14:paraId="20DE5493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tbl>
      <w:tblPr>
        <w:tblW w:w="141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16"/>
        <w:gridCol w:w="1152"/>
        <w:gridCol w:w="1561"/>
        <w:gridCol w:w="1992"/>
        <w:gridCol w:w="1134"/>
        <w:gridCol w:w="1986"/>
        <w:gridCol w:w="547"/>
        <w:gridCol w:w="1722"/>
        <w:gridCol w:w="1704"/>
      </w:tblGrid>
      <w:tr w:rsidR="00820668" w14:paraId="091B15DE" w14:textId="77777777" w:rsidTr="00820668"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0C5F4121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BROJ RADNOG MJESTA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D524B88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NAZIV RADNOG MJESTA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9287142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KATEGORIJA</w:t>
            </w:r>
          </w:p>
        </w:tc>
        <w:tc>
          <w:tcPr>
            <w:tcW w:w="199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F8DA414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POTKATEGORIJA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7DC6876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RAZINA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DA03E80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KLASIFIKACIJSKI RANG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78A80DB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NAZIV UNUTARNJE USTROJSTVENE JEDINICE</w:t>
            </w:r>
          </w:p>
        </w:tc>
        <w:tc>
          <w:tcPr>
            <w:tcW w:w="170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  <w:hideMark/>
          </w:tcPr>
          <w:p w14:paraId="077E088F" w14:textId="77777777" w:rsidR="00820668" w:rsidRDefault="00820668">
            <w:pPr>
              <w:widowControl w:val="0"/>
              <w:suppressAutoHyphens/>
              <w:ind w:right="-108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BROJ IZVRŠITELJA</w:t>
            </w:r>
          </w:p>
        </w:tc>
      </w:tr>
      <w:tr w:rsidR="00820668" w14:paraId="1EC1CA25" w14:textId="77777777" w:rsidTr="00820668"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6F2296CD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1D00164F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2.2.1.</w:t>
            </w:r>
          </w:p>
          <w:p w14:paraId="27649477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58A062CF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1BFB8747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Zamjenik pročelnika za ustanove u kulturi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1B816DBC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4F5B8EF3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I.</w:t>
            </w:r>
          </w:p>
        </w:tc>
        <w:tc>
          <w:tcPr>
            <w:tcW w:w="199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0687EF53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27F4FDF9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Viši rukovoditelj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7CC0037C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6D529791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-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148D88B2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  <w:p w14:paraId="14C1C140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681F6AA5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184B3734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</w:p>
          <w:p w14:paraId="189171A7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</w:tr>
      <w:tr w:rsidR="00820668" w14:paraId="149BC58E" w14:textId="77777777" w:rsidTr="00820668">
        <w:trPr>
          <w:trHeight w:val="397"/>
        </w:trPr>
        <w:tc>
          <w:tcPr>
            <w:tcW w:w="14185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0B74A2F2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poslova radnog mjesta</w:t>
            </w:r>
          </w:p>
        </w:tc>
      </w:tr>
      <w:tr w:rsidR="00820668" w14:paraId="4C049109" w14:textId="77777777" w:rsidTr="00820668">
        <w:tc>
          <w:tcPr>
            <w:tcW w:w="10761" w:type="dxa"/>
            <w:gridSpan w:val="8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68F6F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2BE96DAB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poslova i zadataka</w:t>
            </w:r>
          </w:p>
        </w:tc>
        <w:tc>
          <w:tcPr>
            <w:tcW w:w="342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20F284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Približni postotak vremena potreban za obavljanje pojedinog posla</w:t>
            </w:r>
          </w:p>
        </w:tc>
      </w:tr>
      <w:tr w:rsidR="00820668" w14:paraId="02A97CC3" w14:textId="77777777" w:rsidTr="00820668">
        <w:trPr>
          <w:trHeight w:val="397"/>
        </w:trPr>
        <w:tc>
          <w:tcPr>
            <w:tcW w:w="107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3CF35D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Proučavanje i stručna obrada najsloženijih pitanja u ustanovama u kulturi, organiziranje izvršavanja neposrednih zadataka i nadzor rada službenika u izvršavanju povjerenih poslova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51229B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75%</w:t>
            </w:r>
          </w:p>
        </w:tc>
      </w:tr>
      <w:tr w:rsidR="00820668" w14:paraId="55FD40E2" w14:textId="77777777" w:rsidTr="00820668">
        <w:tc>
          <w:tcPr>
            <w:tcW w:w="107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B240042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Izrada stručnih materijala, koordinacija stručnim radom, unapređenje organizacije, poslovanja i metoda rada u ustanovama u kulturi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2ABF64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10%</w:t>
            </w:r>
          </w:p>
        </w:tc>
      </w:tr>
      <w:tr w:rsidR="00820668" w14:paraId="2B7B0A42" w14:textId="77777777" w:rsidTr="00820668">
        <w:trPr>
          <w:trHeight w:val="397"/>
        </w:trPr>
        <w:tc>
          <w:tcPr>
            <w:tcW w:w="107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AF0B1F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 xml:space="preserve">Praćenje ostvarenja proračuna 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4A891E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10%</w:t>
            </w:r>
          </w:p>
        </w:tc>
      </w:tr>
      <w:tr w:rsidR="00820668" w14:paraId="64160392" w14:textId="77777777" w:rsidTr="00820668">
        <w:trPr>
          <w:trHeight w:val="397"/>
        </w:trPr>
        <w:tc>
          <w:tcPr>
            <w:tcW w:w="107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454EF5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Drugi poslovi po nalogu pročelnika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FF2E3B2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5%</w:t>
            </w:r>
          </w:p>
        </w:tc>
      </w:tr>
      <w:tr w:rsidR="00820668" w14:paraId="33C7554E" w14:textId="77777777" w:rsidTr="00820668">
        <w:trPr>
          <w:trHeight w:val="397"/>
        </w:trPr>
        <w:tc>
          <w:tcPr>
            <w:tcW w:w="14185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B93E50F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razine standardnih mjerila za klasifikaciju radnih mjesta</w:t>
            </w:r>
          </w:p>
        </w:tc>
      </w:tr>
      <w:tr w:rsidR="00820668" w14:paraId="418771D2" w14:textId="77777777" w:rsidTr="00820668">
        <w:tc>
          <w:tcPr>
            <w:tcW w:w="23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20578C" w14:textId="77777777" w:rsidR="00820668" w:rsidRDefault="00820668">
            <w:pPr>
              <w:widowControl w:val="0"/>
              <w:suppressAutoHyphens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Potrebno stručno znanje:</w:t>
            </w:r>
          </w:p>
          <w:p w14:paraId="50CB50E7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793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EB8CDB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magistar struke ili stručni specijalist pravne ili ekonomske struke, najmanje pet godina radnog iskustva na odgovarajućim poslovima, položen državni stručni ispit, organizacijske sposobnosti i komunikacijske vještine potrebne za uspješno upravljanje upravnim tijelom, poznavanje rada na računalu, poznavanje jednog svjetskog jezika</w:t>
            </w:r>
          </w:p>
        </w:tc>
      </w:tr>
      <w:tr w:rsidR="00820668" w14:paraId="2AD25632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264AFA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Stupanj složenosti poslova:</w:t>
            </w:r>
          </w:p>
        </w:tc>
        <w:tc>
          <w:tcPr>
            <w:tcW w:w="11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170973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Uključuje planiranje, vođenje i koordiniranje povjerenih poslova, pružanje potpore osobama na višim rukovodećim položajima u osiguranja pravilne primjene propisa i mjera te davanje smjernica u rješavanju strateški važnih zadaća</w:t>
            </w:r>
          </w:p>
        </w:tc>
      </w:tr>
      <w:tr w:rsidR="00820668" w14:paraId="58B7F4B9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4198B3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Stupanj samostalnosti:</w:t>
            </w:r>
          </w:p>
        </w:tc>
        <w:tc>
          <w:tcPr>
            <w:tcW w:w="11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8BF162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Zamjenik pročelnik je samostalan u radu ograničen povremenim nadzorom i pomoći nadređenog pri rješavanju složenih stručnih problema</w:t>
            </w:r>
          </w:p>
        </w:tc>
      </w:tr>
      <w:tr w:rsidR="00820668" w14:paraId="624BF88F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3438EC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Stupanj odgovornosti:</w:t>
            </w:r>
          </w:p>
        </w:tc>
        <w:tc>
          <w:tcPr>
            <w:tcW w:w="11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7875CD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 xml:space="preserve">Stupanj odgovornosti uključuje visoku odgovornost za zakonitost rada i postupanja, odgovornost za materijalna i  financijska sredstva do određenog iznosa </w:t>
            </w:r>
          </w:p>
        </w:tc>
      </w:tr>
      <w:tr w:rsidR="00820668" w14:paraId="45B6BC12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8B83E9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Stupanj učestalosti stručnih komunikacija: </w:t>
            </w:r>
          </w:p>
        </w:tc>
        <w:tc>
          <w:tcPr>
            <w:tcW w:w="117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5032B9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Stupanj suradnje s drugim tijelima uključuje stalnu stručnu komunikaciju unutar i izvan upravnog tijela u svrhu pružanja savjeta te prikupljanja ili razmjene važnih informacija</w:t>
            </w:r>
          </w:p>
        </w:tc>
      </w:tr>
    </w:tbl>
    <w:p w14:paraId="0E59E8B7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2A4176B8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2C743A33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01E989B4" w14:textId="77777777" w:rsidR="00820668" w:rsidRDefault="00820668" w:rsidP="00820668">
      <w:p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p w14:paraId="7B737C69" w14:textId="77777777" w:rsidR="00820668" w:rsidRDefault="00820668" w:rsidP="00820668">
      <w:pPr>
        <w:numPr>
          <w:ilvl w:val="0"/>
          <w:numId w:val="40"/>
        </w:numPr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ar-SA"/>
        </w:rPr>
        <w:lastRenderedPageBreak/>
        <w:t>Upravni odjel za izdavanje i provedbu dokumenata prostornog uređenja i gradnje</w:t>
      </w:r>
    </w:p>
    <w:p w14:paraId="1878B278" w14:textId="77777777" w:rsidR="00820668" w:rsidRDefault="00820668" w:rsidP="00820668">
      <w:pPr>
        <w:ind w:left="720"/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tbl>
      <w:tblPr>
        <w:tblW w:w="140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116"/>
        <w:gridCol w:w="1152"/>
        <w:gridCol w:w="1561"/>
        <w:gridCol w:w="1843"/>
        <w:gridCol w:w="1134"/>
        <w:gridCol w:w="1986"/>
        <w:gridCol w:w="545"/>
        <w:gridCol w:w="1724"/>
        <w:gridCol w:w="1702"/>
      </w:tblGrid>
      <w:tr w:rsidR="00820668" w14:paraId="15D47F0B" w14:textId="77777777" w:rsidTr="00820668"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96375D7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BROJ RADNOG MJESTA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7ACA78D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NAZIV RADNOG MJESTA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25A49C06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KATEGORIJA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370256D1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POTKATEGORIJA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FC95216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RAZINA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95EFEBF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KLASIFIKACIJSKI RANG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C5F9676" w14:textId="77777777" w:rsidR="00820668" w:rsidRDefault="00820668">
            <w:pPr>
              <w:widowControl w:val="0"/>
              <w:suppressAutoHyphens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NAZIV UNUTARNJE USTROJSTVENE JEDINICE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  <w:hideMark/>
          </w:tcPr>
          <w:p w14:paraId="2A1C2C19" w14:textId="77777777" w:rsidR="00820668" w:rsidRDefault="00820668">
            <w:pPr>
              <w:widowControl w:val="0"/>
              <w:suppressAutoHyphens/>
              <w:ind w:right="-108"/>
              <w:jc w:val="center"/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  <w:lang w:eastAsia="hi-IN" w:bidi="hi-IN"/>
              </w:rPr>
              <w:t>BROJ IZVRŠITELJA</w:t>
            </w:r>
          </w:p>
        </w:tc>
      </w:tr>
      <w:tr w:rsidR="00820668" w14:paraId="566A64BE" w14:textId="77777777" w:rsidTr="00820668">
        <w:tc>
          <w:tcPr>
            <w:tcW w:w="12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141A992C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5B72EE19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9.1.1.</w:t>
            </w:r>
          </w:p>
          <w:p w14:paraId="63250900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1ED72FA0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</w:pPr>
          </w:p>
          <w:p w14:paraId="404AD2CF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>Zamjenik pročelnika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11862632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6273FB38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I.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16796FE2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4BC5F117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Viši rukovoditelj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03BEDDD8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4C515CD1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-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6862A45A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2B47F626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2.</w:t>
            </w:r>
          </w:p>
        </w:tc>
        <w:tc>
          <w:tcPr>
            <w:tcW w:w="226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14:paraId="02BAE766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14:paraId="574BF47E" w14:textId="77777777" w:rsidR="00820668" w:rsidRDefault="00820668">
            <w:pPr>
              <w:widowControl w:val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</w:pPr>
          </w:p>
          <w:p w14:paraId="17EF67B6" w14:textId="77777777" w:rsidR="00820668" w:rsidRDefault="00820668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2</w:t>
            </w:r>
          </w:p>
        </w:tc>
      </w:tr>
      <w:tr w:rsidR="00820668" w14:paraId="1D969400" w14:textId="77777777" w:rsidTr="00820668">
        <w:trPr>
          <w:trHeight w:val="397"/>
        </w:trPr>
        <w:tc>
          <w:tcPr>
            <w:tcW w:w="1403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4AA7ACA2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poslova radnog mjesta</w:t>
            </w:r>
          </w:p>
        </w:tc>
      </w:tr>
      <w:tr w:rsidR="00820668" w14:paraId="6713DB65" w14:textId="77777777" w:rsidTr="00820668">
        <w:tc>
          <w:tcPr>
            <w:tcW w:w="10610" w:type="dxa"/>
            <w:gridSpan w:val="8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B892FA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27EB4588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poslova i zadataka</w:t>
            </w:r>
          </w:p>
        </w:tc>
        <w:tc>
          <w:tcPr>
            <w:tcW w:w="3424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D73B8A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Približni postotak vremena potreban za obavljanje pojedinog posla</w:t>
            </w:r>
          </w:p>
        </w:tc>
      </w:tr>
      <w:tr w:rsidR="00820668" w14:paraId="7C6C670F" w14:textId="77777777" w:rsidTr="00820668"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D4AFB8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Sudjelovanje zajedno s pročelnikom u planiranju, vođenju i koordinaciji poslovima iz nadležnosti upravnog odjela, doprinošenje razvoju koncepata te rješavanje strateških zadaća.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6139E" w14:textId="77777777" w:rsidR="00820668" w:rsidRDefault="00820668">
            <w:pPr>
              <w:widowControl w:val="0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700B4BEB" w14:textId="77777777" w:rsidR="00820668" w:rsidRDefault="0082066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45 %</w:t>
            </w:r>
          </w:p>
        </w:tc>
      </w:tr>
      <w:tr w:rsidR="00820668" w14:paraId="4EAE8638" w14:textId="77777777" w:rsidTr="00820668"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BAB1D8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Pružanje stručne pomoći građanima i pravnim osobama, te službenicima u pitanjima iz nadležnosti upravnog odjela.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58E00" w14:textId="77777777" w:rsidR="00820668" w:rsidRDefault="00820668">
            <w:pPr>
              <w:widowControl w:val="0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75656A5E" w14:textId="77777777" w:rsidR="00820668" w:rsidRDefault="0082066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25 %</w:t>
            </w:r>
          </w:p>
        </w:tc>
      </w:tr>
      <w:tr w:rsidR="00820668" w14:paraId="03AB9F16" w14:textId="77777777" w:rsidTr="00820668"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85FE5BE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Sudjelovanje u izrada programa i plana rada upravnog odjela, podnošenje pisanih izviješća o radu.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D63DF" w14:textId="77777777" w:rsidR="00820668" w:rsidRDefault="00820668">
            <w:pPr>
              <w:widowControl w:val="0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60ED1E2D" w14:textId="77777777" w:rsidR="00820668" w:rsidRDefault="0082066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15 %</w:t>
            </w:r>
          </w:p>
        </w:tc>
      </w:tr>
      <w:tr w:rsidR="00820668" w14:paraId="5AECF6E0" w14:textId="77777777" w:rsidTr="00820668"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02B055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Sudjelovanje u izradi prijedloga dijela proračuna koji se odnosi na upravni odjel, izrada prijedloga akata iz nadležnosti upravnog odjela.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3A691" w14:textId="77777777" w:rsidR="00820668" w:rsidRDefault="00820668">
            <w:pPr>
              <w:widowControl w:val="0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</w:p>
          <w:p w14:paraId="4C89BB8D" w14:textId="77777777" w:rsidR="00820668" w:rsidRDefault="0082066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10 %</w:t>
            </w:r>
          </w:p>
        </w:tc>
      </w:tr>
      <w:tr w:rsidR="00820668" w14:paraId="12D3E097" w14:textId="77777777" w:rsidTr="00820668">
        <w:trPr>
          <w:trHeight w:val="397"/>
        </w:trPr>
        <w:tc>
          <w:tcPr>
            <w:tcW w:w="1061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C7C35E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Drugi poslovi po nalogu pročelnika.</w:t>
            </w:r>
          </w:p>
        </w:tc>
        <w:tc>
          <w:tcPr>
            <w:tcW w:w="34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9EDEBD" w14:textId="77777777" w:rsidR="00820668" w:rsidRDefault="00820668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5 %</w:t>
            </w:r>
          </w:p>
        </w:tc>
      </w:tr>
      <w:tr w:rsidR="00820668" w14:paraId="09C316D2" w14:textId="77777777" w:rsidTr="00820668">
        <w:trPr>
          <w:trHeight w:val="397"/>
        </w:trPr>
        <w:tc>
          <w:tcPr>
            <w:tcW w:w="1403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655BB1DB" w14:textId="77777777" w:rsidR="00820668" w:rsidRDefault="0082066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razine standardnih mjerila za klasifikaciju radnih mjesta</w:t>
            </w:r>
          </w:p>
        </w:tc>
      </w:tr>
      <w:tr w:rsidR="00820668" w14:paraId="5D47B3C8" w14:textId="77777777" w:rsidTr="00820668">
        <w:tc>
          <w:tcPr>
            <w:tcW w:w="239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4F3E39" w14:textId="77777777" w:rsidR="00820668" w:rsidRDefault="00820668">
            <w:pPr>
              <w:widowControl w:val="0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>Potrebno stručno znanje:</w:t>
            </w:r>
          </w:p>
          <w:p w14:paraId="2712D292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642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24F7EB" w14:textId="77777777" w:rsidR="00820668" w:rsidRDefault="00820668">
            <w:pPr>
              <w:widowControl w:val="0"/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magistar struke ili stručni specijalist pravne, građevinske ili arhitektonske struke, najmanje pet godina radnog iskustva na odgovarajućim poslovima, položen državni stručni ispit, organizacijske sposobnosti i komunikacijske vještine potrebne za uspješno upravljanje upravnim tijelom, poznavanje rada na računalu, poznavanje jednog svjetskog jezika.</w:t>
            </w:r>
          </w:p>
        </w:tc>
      </w:tr>
      <w:tr w:rsidR="00820668" w14:paraId="6572468D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C8EF74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>Stupanj složenosti poslova: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96E8EB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Uključuje planiranje, vođenje i koordiniranje povjerenih poslova, pružanje potpore osobama na višim rukovodećim položajima u osiguranja pravilne primjene propisa i mjera te davanje smjernica u rješavanju strateški važnih zadaća.</w:t>
            </w:r>
          </w:p>
        </w:tc>
      </w:tr>
      <w:tr w:rsidR="00820668" w14:paraId="0163272C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097E7D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>Stupanj samostalnosti: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46777F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Zamjenik pročelnik je samostalan u radu ograničen povremenim nadzorom i pomoći nadređenog pri rješavanju složenih stručnih problema.</w:t>
            </w:r>
          </w:p>
        </w:tc>
      </w:tr>
      <w:tr w:rsidR="00820668" w14:paraId="2658C386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E262E7" w14:textId="77777777" w:rsidR="00820668" w:rsidRDefault="00820668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>Stupanj odgovornosti: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F9204C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Stupanj odgovornosti uključuje visoku odgovornost za zakonitost rada i postupanja, odgovornost za materijalna i  financijska sredstva do određenog iznosa.</w:t>
            </w:r>
          </w:p>
        </w:tc>
      </w:tr>
      <w:tr w:rsidR="00820668" w14:paraId="779000B0" w14:textId="77777777" w:rsidTr="00820668"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51C332" w14:textId="77777777" w:rsidR="00820668" w:rsidRDefault="00820668">
            <w:pPr>
              <w:widowControl w:val="0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en-US" w:bidi="hi-IN"/>
              </w:rPr>
              <w:t xml:space="preserve">Stupanj učestalosti stručnih komunikacija: </w:t>
            </w:r>
          </w:p>
        </w:tc>
        <w:tc>
          <w:tcPr>
            <w:tcW w:w="116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BA34FF" w14:textId="77777777" w:rsidR="00820668" w:rsidRDefault="00820668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en-US" w:bidi="hi-IN"/>
              </w:rPr>
              <w:t>Stupanj suradnje s drugim tijelima uključuje stalnu stručnu komunikaciju unutar i izvan upravnog tijela u svrhu pružanja savjeta te prikupljanja ili razmjene važnih informacija.</w:t>
            </w:r>
          </w:p>
        </w:tc>
      </w:tr>
    </w:tbl>
    <w:p w14:paraId="6A77490F" w14:textId="77777777" w:rsidR="00820668" w:rsidRDefault="00820668" w:rsidP="00820668"/>
    <w:p w14:paraId="7D3ABEA7" w14:textId="77777777" w:rsidR="00820668" w:rsidRDefault="00820668" w:rsidP="00820668"/>
    <w:p w14:paraId="3F5A7EE9" w14:textId="77777777" w:rsidR="00820668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73A51A22" w14:textId="6C70D800" w:rsidR="001309E3" w:rsidRPr="001309E3" w:rsidRDefault="001309E3" w:rsidP="001309E3">
      <w:pPr>
        <w:rPr>
          <w:rFonts w:ascii="Arial" w:hAnsi="Arial" w:cs="Arial"/>
          <w:b/>
          <w:bCs/>
          <w:sz w:val="22"/>
          <w:szCs w:val="22"/>
        </w:rPr>
      </w:pPr>
      <w:r w:rsidRPr="001309E3">
        <w:rPr>
          <w:rFonts w:ascii="Arial" w:hAnsi="Arial" w:cs="Arial"/>
          <w:b/>
          <w:bCs/>
          <w:sz w:val="22"/>
          <w:szCs w:val="22"/>
        </w:rPr>
        <w:t>OBAVIJEST</w:t>
      </w:r>
    </w:p>
    <w:p w14:paraId="1FE86DDC" w14:textId="62217C89" w:rsidR="001309E3" w:rsidRDefault="001309E3" w:rsidP="001309E3">
      <w:pPr>
        <w:rPr>
          <w:rFonts w:ascii="Arial" w:hAnsi="Arial" w:cs="Arial"/>
          <w:b/>
          <w:bCs/>
          <w:sz w:val="22"/>
          <w:szCs w:val="22"/>
        </w:rPr>
      </w:pPr>
    </w:p>
    <w:p w14:paraId="39B38716" w14:textId="77777777" w:rsidR="00820668" w:rsidRPr="001309E3" w:rsidRDefault="00820668" w:rsidP="001309E3">
      <w:pPr>
        <w:rPr>
          <w:rFonts w:ascii="Arial" w:hAnsi="Arial" w:cs="Arial"/>
          <w:b/>
          <w:bCs/>
          <w:sz w:val="22"/>
          <w:szCs w:val="22"/>
        </w:rPr>
      </w:pPr>
    </w:p>
    <w:p w14:paraId="32CB4CCA" w14:textId="77777777" w:rsidR="001309E3" w:rsidRPr="001309E3" w:rsidRDefault="001309E3" w:rsidP="001309E3">
      <w:pPr>
        <w:rPr>
          <w:rFonts w:ascii="Arial" w:hAnsi="Arial" w:cs="Arial"/>
          <w:b/>
          <w:bCs/>
          <w:sz w:val="22"/>
          <w:szCs w:val="22"/>
        </w:rPr>
      </w:pPr>
    </w:p>
    <w:p w14:paraId="3C4DC03E" w14:textId="1988E767" w:rsidR="001309E3" w:rsidRPr="001309E3" w:rsidRDefault="001309E3" w:rsidP="001309E3">
      <w:pPr>
        <w:rPr>
          <w:rFonts w:ascii="Arial" w:hAnsi="Arial" w:cs="Arial"/>
          <w:b/>
          <w:bCs/>
          <w:sz w:val="22"/>
          <w:szCs w:val="22"/>
        </w:rPr>
      </w:pPr>
      <w:r w:rsidRPr="001309E3">
        <w:rPr>
          <w:rFonts w:ascii="Arial" w:hAnsi="Arial" w:cs="Arial"/>
          <w:b/>
          <w:bCs/>
          <w:sz w:val="22"/>
          <w:szCs w:val="22"/>
        </w:rPr>
        <w:t>1</w:t>
      </w:r>
      <w:r w:rsidR="00820668">
        <w:rPr>
          <w:rFonts w:ascii="Arial" w:hAnsi="Arial" w:cs="Arial"/>
          <w:b/>
          <w:bCs/>
          <w:sz w:val="22"/>
          <w:szCs w:val="22"/>
        </w:rPr>
        <w:t>13</w:t>
      </w:r>
    </w:p>
    <w:p w14:paraId="0DD4E2B8" w14:textId="77777777" w:rsidR="001309E3" w:rsidRPr="001309E3" w:rsidRDefault="001309E3" w:rsidP="001309E3">
      <w:pPr>
        <w:rPr>
          <w:rFonts w:ascii="Arial" w:hAnsi="Arial" w:cs="Arial"/>
          <w:b/>
          <w:bCs/>
          <w:sz w:val="22"/>
          <w:szCs w:val="22"/>
        </w:rPr>
      </w:pPr>
    </w:p>
    <w:p w14:paraId="3B0A584E" w14:textId="77777777" w:rsidR="001309E3" w:rsidRPr="001309E3" w:rsidRDefault="001309E3" w:rsidP="001309E3">
      <w:pPr>
        <w:rPr>
          <w:rFonts w:ascii="Arial" w:hAnsi="Arial" w:cs="Arial"/>
          <w:sz w:val="22"/>
          <w:szCs w:val="22"/>
        </w:rPr>
      </w:pPr>
    </w:p>
    <w:p w14:paraId="16EA694D" w14:textId="77777777" w:rsidR="001309E3" w:rsidRPr="001309E3" w:rsidRDefault="001309E3" w:rsidP="001309E3">
      <w:pPr>
        <w:rPr>
          <w:rFonts w:ascii="Arial" w:hAnsi="Arial" w:cs="Arial"/>
          <w:sz w:val="22"/>
          <w:szCs w:val="22"/>
          <w:lang w:val="en-GB"/>
        </w:rPr>
      </w:pPr>
      <w:r w:rsidRPr="001309E3">
        <w:rPr>
          <w:rFonts w:ascii="Arial" w:hAnsi="Arial" w:cs="Arial"/>
          <w:sz w:val="22"/>
          <w:szCs w:val="22"/>
        </w:rPr>
        <w:t xml:space="preserve">U „Službenom glasniku Grada Dubrovnika“, broj 14/21 pod točkom 96. Pravila za upravljanje dokumentarnim gradivom Grada Dubrovnika omaškom je izostavljen </w:t>
      </w:r>
      <w:proofErr w:type="spellStart"/>
      <w:r w:rsidRPr="001309E3">
        <w:rPr>
          <w:rFonts w:ascii="Arial" w:hAnsi="Arial" w:cs="Arial"/>
          <w:sz w:val="22"/>
          <w:szCs w:val="22"/>
          <w:lang w:val="en-GB"/>
        </w:rPr>
        <w:t>Popis</w:t>
      </w:r>
      <w:proofErr w:type="spellEnd"/>
      <w:r w:rsidRPr="001309E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309E3">
        <w:rPr>
          <w:rFonts w:ascii="Arial" w:hAnsi="Arial" w:cs="Arial"/>
          <w:sz w:val="22"/>
          <w:szCs w:val="22"/>
          <w:lang w:val="en-GB"/>
        </w:rPr>
        <w:t>dokumentarnog</w:t>
      </w:r>
      <w:proofErr w:type="spellEnd"/>
      <w:r w:rsidRPr="001309E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309E3">
        <w:rPr>
          <w:rFonts w:ascii="Arial" w:hAnsi="Arial" w:cs="Arial"/>
          <w:sz w:val="22"/>
          <w:szCs w:val="22"/>
          <w:lang w:val="en-GB"/>
        </w:rPr>
        <w:t>gradiva</w:t>
      </w:r>
      <w:proofErr w:type="spellEnd"/>
      <w:r w:rsidRPr="001309E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309E3">
        <w:rPr>
          <w:rFonts w:ascii="Arial" w:hAnsi="Arial" w:cs="Arial"/>
          <w:sz w:val="22"/>
          <w:szCs w:val="22"/>
          <w:lang w:val="en-GB"/>
        </w:rPr>
        <w:t>Grada</w:t>
      </w:r>
      <w:proofErr w:type="spellEnd"/>
      <w:r w:rsidRPr="001309E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309E3">
        <w:rPr>
          <w:rFonts w:ascii="Arial" w:hAnsi="Arial" w:cs="Arial"/>
          <w:sz w:val="22"/>
          <w:szCs w:val="22"/>
          <w:lang w:val="en-GB"/>
        </w:rPr>
        <w:t>Dubrovnika</w:t>
      </w:r>
      <w:proofErr w:type="spellEnd"/>
      <w:r w:rsidRPr="001309E3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Pr="001309E3">
        <w:rPr>
          <w:rFonts w:ascii="Arial" w:hAnsi="Arial" w:cs="Arial"/>
          <w:sz w:val="22"/>
          <w:szCs w:val="22"/>
          <w:lang w:val="en-GB"/>
        </w:rPr>
        <w:t xml:space="preserve">s </w:t>
      </w:r>
      <w:proofErr w:type="spellStart"/>
      <w:r w:rsidRPr="001309E3">
        <w:rPr>
          <w:rFonts w:ascii="Arial" w:hAnsi="Arial" w:cs="Arial"/>
          <w:sz w:val="22"/>
          <w:szCs w:val="22"/>
          <w:lang w:val="en-GB"/>
        </w:rPr>
        <w:t>rokovima</w:t>
      </w:r>
      <w:proofErr w:type="spellEnd"/>
      <w:r w:rsidRPr="001309E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309E3">
        <w:rPr>
          <w:rFonts w:ascii="Arial" w:hAnsi="Arial" w:cs="Arial"/>
          <w:sz w:val="22"/>
          <w:szCs w:val="22"/>
          <w:lang w:val="en-GB"/>
        </w:rPr>
        <w:t>čuvanja</w:t>
      </w:r>
      <w:proofErr w:type="spellEnd"/>
      <w:r w:rsidRPr="001309E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309E3">
        <w:rPr>
          <w:rFonts w:ascii="Arial" w:hAnsi="Arial" w:cs="Arial"/>
          <w:sz w:val="22"/>
          <w:szCs w:val="22"/>
          <w:lang w:val="en-GB"/>
        </w:rPr>
        <w:t>koji</w:t>
      </w:r>
      <w:proofErr w:type="spellEnd"/>
      <w:r w:rsidRPr="001309E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309E3">
        <w:rPr>
          <w:rFonts w:ascii="Arial" w:hAnsi="Arial" w:cs="Arial"/>
          <w:sz w:val="22"/>
          <w:szCs w:val="22"/>
          <w:lang w:val="en-GB"/>
        </w:rPr>
        <w:t>su</w:t>
      </w:r>
      <w:proofErr w:type="spellEnd"/>
      <w:r w:rsidRPr="001309E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309E3">
        <w:rPr>
          <w:rFonts w:ascii="Arial" w:hAnsi="Arial" w:cs="Arial"/>
          <w:sz w:val="22"/>
          <w:szCs w:val="22"/>
          <w:lang w:val="en-GB"/>
        </w:rPr>
        <w:t>činili</w:t>
      </w:r>
      <w:proofErr w:type="spellEnd"/>
      <w:r w:rsidRPr="001309E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309E3">
        <w:rPr>
          <w:rFonts w:ascii="Arial" w:hAnsi="Arial" w:cs="Arial"/>
          <w:sz w:val="22"/>
          <w:szCs w:val="22"/>
          <w:lang w:val="en-GB"/>
        </w:rPr>
        <w:t>sastavni</w:t>
      </w:r>
      <w:proofErr w:type="spellEnd"/>
      <w:r w:rsidRPr="001309E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309E3">
        <w:rPr>
          <w:rFonts w:ascii="Arial" w:hAnsi="Arial" w:cs="Arial"/>
          <w:sz w:val="22"/>
          <w:szCs w:val="22"/>
          <w:lang w:val="en-GB"/>
        </w:rPr>
        <w:t>dio</w:t>
      </w:r>
      <w:proofErr w:type="spellEnd"/>
      <w:r w:rsidRPr="001309E3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1309E3">
        <w:rPr>
          <w:rFonts w:ascii="Arial" w:hAnsi="Arial" w:cs="Arial"/>
          <w:sz w:val="22"/>
          <w:szCs w:val="22"/>
          <w:lang w:val="en-GB"/>
        </w:rPr>
        <w:t>Pravila</w:t>
      </w:r>
      <w:proofErr w:type="spellEnd"/>
    </w:p>
    <w:p w14:paraId="39D674F5" w14:textId="77777777" w:rsidR="001309E3" w:rsidRDefault="001309E3" w:rsidP="001309E3">
      <w:pPr>
        <w:rPr>
          <w:rFonts w:ascii="Arial" w:hAnsi="Arial" w:cs="Arial"/>
          <w:sz w:val="22"/>
          <w:szCs w:val="22"/>
          <w:lang w:val="en-GB"/>
        </w:rPr>
      </w:pPr>
    </w:p>
    <w:p w14:paraId="7351A781" w14:textId="77777777" w:rsidR="001309E3" w:rsidRPr="001309E3" w:rsidRDefault="001309E3" w:rsidP="001309E3">
      <w:pPr>
        <w:rPr>
          <w:rFonts w:ascii="Arial" w:hAnsi="Arial" w:cs="Arial"/>
          <w:sz w:val="22"/>
          <w:szCs w:val="22"/>
        </w:rPr>
      </w:pPr>
    </w:p>
    <w:p w14:paraId="1E93EB2A" w14:textId="77777777" w:rsidR="001309E3" w:rsidRPr="00820668" w:rsidRDefault="001309E3" w:rsidP="001309E3">
      <w:pPr>
        <w:jc w:val="center"/>
        <w:rPr>
          <w:rFonts w:ascii="Arial" w:hAnsi="Arial" w:cs="Arial"/>
          <w:sz w:val="22"/>
          <w:szCs w:val="22"/>
        </w:rPr>
      </w:pPr>
      <w:r w:rsidRPr="00820668">
        <w:rPr>
          <w:rFonts w:ascii="Arial" w:hAnsi="Arial" w:cs="Arial"/>
          <w:b/>
          <w:noProof/>
          <w:sz w:val="22"/>
          <w:szCs w:val="22"/>
        </w:rPr>
        <w:t>POPIS DOKUMENTARNOG GRADIVA GRADA DUBROVNIKA S ROKOVIMA ČUVANJA</w:t>
      </w:r>
    </w:p>
    <w:p w14:paraId="2BB161EE" w14:textId="77777777" w:rsidR="001309E3" w:rsidRPr="00820668" w:rsidRDefault="001309E3" w:rsidP="001309E3">
      <w:pPr>
        <w:rPr>
          <w:rFonts w:ascii="Arial" w:hAnsi="Arial" w:cs="Arial"/>
        </w:rPr>
      </w:pPr>
    </w:p>
    <w:p w14:paraId="4F06BFBA" w14:textId="77777777" w:rsidR="001309E3" w:rsidRPr="001309E3" w:rsidRDefault="001309E3" w:rsidP="001309E3">
      <w:pPr>
        <w:jc w:val="center"/>
        <w:rPr>
          <w:rFonts w:ascii="Cambria" w:hAnsi="Cambria"/>
        </w:rPr>
      </w:pPr>
    </w:p>
    <w:tbl>
      <w:tblPr>
        <w:tblW w:w="13460" w:type="dxa"/>
        <w:tblInd w:w="113" w:type="dxa"/>
        <w:tblLook w:val="04A0" w:firstRow="1" w:lastRow="0" w:firstColumn="1" w:lastColumn="0" w:noHBand="0" w:noVBand="1"/>
      </w:tblPr>
      <w:tblGrid>
        <w:gridCol w:w="857"/>
        <w:gridCol w:w="4079"/>
        <w:gridCol w:w="960"/>
        <w:gridCol w:w="960"/>
        <w:gridCol w:w="960"/>
        <w:gridCol w:w="960"/>
        <w:gridCol w:w="947"/>
        <w:gridCol w:w="1217"/>
        <w:gridCol w:w="1260"/>
        <w:gridCol w:w="1260"/>
      </w:tblGrid>
      <w:tr w:rsidR="001309E3" w:rsidRPr="00820668" w14:paraId="3E5B9C56" w14:textId="77777777" w:rsidTr="00820668">
        <w:trPr>
          <w:trHeight w:val="480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0F61B5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Oznaka</w:t>
            </w:r>
          </w:p>
        </w:tc>
        <w:tc>
          <w:tcPr>
            <w:tcW w:w="4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0C847BA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Poslovna funkcija/ poslovne aktivnosti/vrste gradiva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518795D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Izvornik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98C6ED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Pretvorbeni oblik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7B83F84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 čuvanja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0D7B58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Postupak po isteku roka čuvanja</w:t>
            </w:r>
          </w:p>
        </w:tc>
      </w:tr>
      <w:tr w:rsidR="001309E3" w:rsidRPr="00820668" w14:paraId="517EF52A" w14:textId="77777777" w:rsidTr="00820668">
        <w:trPr>
          <w:trHeight w:val="384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97418" w14:textId="77777777" w:rsidR="001309E3" w:rsidRPr="00820668" w:rsidRDefault="001309E3" w:rsidP="001309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7A94A" w14:textId="77777777" w:rsidR="001309E3" w:rsidRPr="00820668" w:rsidRDefault="001309E3" w:rsidP="001309E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49665D4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Fizički ili analogni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7715BED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Digitalni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1846371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Fizički ili analogni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8BC14D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Digitalni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427871B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Izvornik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3E2"/>
            <w:vAlign w:val="center"/>
            <w:hideMark/>
          </w:tcPr>
          <w:p w14:paraId="21B0669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Pretvorbeni oblik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075D275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Izvornik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BBA348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Pretvorbeni oblik</w:t>
            </w:r>
          </w:p>
        </w:tc>
      </w:tr>
      <w:tr w:rsidR="001309E3" w:rsidRPr="00820668" w14:paraId="360A3591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345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862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 PISARNICA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82BA" w14:textId="77777777" w:rsidR="001309E3" w:rsidRPr="00820668" w:rsidRDefault="001309E3" w:rsidP="001309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089D" w14:textId="77777777" w:rsidR="001309E3" w:rsidRPr="00820668" w:rsidRDefault="001309E3" w:rsidP="001309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7505F" w14:textId="77777777" w:rsidR="001309E3" w:rsidRPr="00820668" w:rsidRDefault="001309E3" w:rsidP="001309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FE1E" w14:textId="77777777" w:rsidR="001309E3" w:rsidRPr="00820668" w:rsidRDefault="001309E3" w:rsidP="001309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81D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FC40" w14:textId="77777777" w:rsidR="001309E3" w:rsidRPr="00820668" w:rsidRDefault="001309E3" w:rsidP="001309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0E7A" w14:textId="77777777" w:rsidR="001309E3" w:rsidRPr="00820668" w:rsidRDefault="001309E3" w:rsidP="001309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0F06" w14:textId="77777777" w:rsidR="001309E3" w:rsidRPr="00820668" w:rsidRDefault="001309E3" w:rsidP="001309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4115663B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D41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5D1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Urudžbeni zapisnik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C99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935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FBF7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098F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DF4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779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C82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194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</w:tr>
      <w:tr w:rsidR="001309E3" w:rsidRPr="00820668" w14:paraId="72BE1B6F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B54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634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Upisnici predmeta upravnog postupka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657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DCD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26A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FE8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78C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4E2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CCB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92E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</w:tr>
      <w:tr w:rsidR="001309E3" w:rsidRPr="00820668" w14:paraId="4822F0E6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57E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0604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Registar urudžbenog zapisnika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C42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46D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3F1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0EA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DAF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009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3F9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D66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B1F413C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8C8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1E19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Registar upisnika upravnog postupka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57F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38A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648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3AE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811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5E3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594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B78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97D6BC5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90D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1.5.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3255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Arhivska knjiga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DE9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10E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BFB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C01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592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C72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97A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FC7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A6BB0A8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5F3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1.6.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F4E3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Dostavne knjige, knjige za poštu i druge pomoćne uredske knjige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8608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565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E56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6BA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A6F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006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9C3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4B7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15BA176B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0A5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1.7.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F90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Knjiga primljene pošte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90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7A7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035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436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07B2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3BE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555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0D2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39BBC7F4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33D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1.8.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D1DC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 xml:space="preserve">Posebni popis arhivskog i </w:t>
            </w:r>
            <w:proofErr w:type="spellStart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registraturnog</w:t>
            </w:r>
            <w:proofErr w:type="spellEnd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 xml:space="preserve"> gradiva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8C53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456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DD9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3ED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0DAA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3D8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867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1A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26282F25" w14:textId="77777777" w:rsidTr="00820668">
        <w:trPr>
          <w:trHeight w:val="57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AA0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1.9.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3525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Zapisnici o preuzimanju gradiva i primopredaji gradiva nadležnom Arhivu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904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CFD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A78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9F6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B0F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EF2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17D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71E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52502A9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720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9E9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Dokumentacija o prijemu i otpremi pošte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D08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B40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0FB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CEA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D1D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759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68A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314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58E7A5FA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BCE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1.11.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A38B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Uredsko poslovanje - općenito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B2C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9D3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E73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6D6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45D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03C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A56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945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2E24A797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3AC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4DF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 SLUŽBENIČKI ODNOSI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D19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B93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82B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CF1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B38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925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125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407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7513E5A5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129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F051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Matična knjiga zaposlenika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158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246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2BE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EDA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EF5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D37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2CD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0F9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9C18670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DF1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F117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Evidencija o zaposlenicima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A54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1E7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58E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6D1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BBC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A22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31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50C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7070EE4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58D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2E5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Personalni listovi zaposlenika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5BB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0CB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BFD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A89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E69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6BF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F4E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775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E9817FD" w14:textId="77777777" w:rsidTr="00820668">
        <w:trPr>
          <w:trHeight w:val="50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0E1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08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Predmeti evidencije o stručnim ispitima, predmeti u vezi sa stručnim obrazovanjem i stipendiranjem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B6C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B35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B9A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772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1F5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26C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EE5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937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D0B9963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18C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87C5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Predmeti o ozljedama na radu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5A8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84E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2FB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302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D08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750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E67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10F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5091FA2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286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2.6.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F587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Predmeti sudskih sporova sa zaposlenicima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E40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C6C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F7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AE6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EF1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0517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5C0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81C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4908CDC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651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2.7.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EC85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Zapisnici o primopredaji dužnosti i poslova među zaposlenicima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5BC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69E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E54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12F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415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1FA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B44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8A0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2960C6B1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84A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2.8.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CA84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Predmeti u vezi povrede službene dužnosti zaposlenika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DC0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F91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D95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033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637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9EF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BE7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EF6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9656319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355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2.9.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178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Prigovori, podnesci i žalbe iz radnog odnosa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915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3AB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CB0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ED7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AB5F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8B8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D37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2E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6D5A22A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9E9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2.10.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8921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Stručno obrazovanje i stručni ispiti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BB9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B3CF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B6A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674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D7E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A39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8AF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AE3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CEC51BE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CB3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2.11.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0D4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Dokumentacija o raspisivanju i provođenju natječaja i oglasa za prijam u službu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102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F2C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75C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19FF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B6A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CC8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6F4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DA4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20677D13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ED9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2.12.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C425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Akti u svezi prijama u službu, raspored zaposlenika i prestanka službe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8B9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287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5C6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24E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760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EC8A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8DE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AB9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F08854E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04B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2.13.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A16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Rješenja o plaćama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9EA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E081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208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06A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26A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B30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213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C0C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5115AC2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FAA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2.14.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68C7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Rješenja o nagradama za rad (jubilarne nagrade i sl.)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762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AA8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009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85B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36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7F1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037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42E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71244EE" w14:textId="77777777" w:rsidTr="00820668">
        <w:trPr>
          <w:trHeight w:val="57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78D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2.15.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BC3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Akti u vezi prekovremenog i dopunskog rada zaposlenika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D62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F5C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815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54C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011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2B5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8E1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66D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1EB58DB" w14:textId="77777777" w:rsidTr="00820668">
        <w:trPr>
          <w:trHeight w:val="86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329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2.16.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3D79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Uvjerenja o zaposlenju, radnom stažu, godišnjem odmoru, odsustvu zaposlenika s posla, naknadi za godišnji odmor i drugo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2AC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6D6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247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238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8E8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5EC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1B4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B5C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A2F3101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AC2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2.17.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A298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Prijave za mirovinsko i zdravstveno osiguranje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8B3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A44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76E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709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D6D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3C8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6D3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D78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002DC8F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E0F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2.18.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36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Općenito o zaposlenicima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41D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932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DB9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1D7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7B3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221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8C1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912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330230E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228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2.19.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7BC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Službenički odnosi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35A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FFE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5DB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228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937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66A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511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98B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01510A9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BEF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2.20.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766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Rješenja i drugi spisi o dopustima, bolovanjima i drugim odsustvovanjima s posla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2C3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BE3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CAD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C22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1BC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103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D7B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56D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B13598F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FBF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2.21.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DAA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Evidencija o prisustvovanju na radnom mjestu (radnom vremenu)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A4D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BA5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E36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044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803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CF9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4B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896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DF9F139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A9A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2CE3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  FINACIJE I RAČUNOVODSTVO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CE8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685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994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3F4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D57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4EE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E19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1AE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0284A93E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D62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573F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Obrasci osobnih primanja za mirovinsko osiguranje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612F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143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F3D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8C7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8E8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3D4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0EF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6C5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</w:tr>
      <w:tr w:rsidR="001309E3" w:rsidRPr="00820668" w14:paraId="738A991B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5C4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145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Temelji financijski izvještaji (završni račun, poslovni izvještaji)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24B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670A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66E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44A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6B9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BD9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AD1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082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93D7640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91F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FBE8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Proračun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CAF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93A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7E6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5F5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D86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EA5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C5A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952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3AE7729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259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7EAC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Odluke o izvršenju proračuna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798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2EC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5EEE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B10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EC3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432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4A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2BE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5315EB1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359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A14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Evidencije o isplatama plaća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ED7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014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8FA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EBF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C39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55A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447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07E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000D39C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9F7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3.6.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7909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Obračunski listovi plaća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422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DED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A8C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EAB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5F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9A5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E8E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EC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24BA0DF7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DFF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3.7.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D2F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Godišnje porezne kartice zaposlenika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A40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66E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74F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521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24B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3AF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1D6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CD9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15C7253A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91D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3.8.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18DC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Glavna financijska knjiga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806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7FA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F9A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1B1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12C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073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90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17E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2F39E499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D9A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3.9.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466B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Dnevnik financijskog knjigovodstva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53C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027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3F4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D77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EB6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0CA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905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A82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3342CCF5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D0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3.10.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8B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Obračun naknade bolovanja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E5A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7DC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F0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F9F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D82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900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4A2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FD2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209CA40B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910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3.11.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3C2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Knjiga nabavki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9450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A209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352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A2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F00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68A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B15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85A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0E9B7359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E0E2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3.12.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543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Knjiga analitičkog knjigovodstva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AE3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FF5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AA5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9D3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CC6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81E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753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C9E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4A844085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E68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3.13.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015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Knjiga blagajne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46B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E27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09B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138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494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131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0FF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D39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48B8C632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0C4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3.14.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D117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Analitička evidencija osnovnih sredstava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3C4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DF8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54A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41E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9CA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F577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047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FE5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62D59059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3D8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3.15.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94A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Dnevnik analitičkog knjigovodstva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31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DA9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35B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47B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B44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291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F40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865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5E7B9674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9C1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3.16.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5196C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Dnevnik materijalnog knjigovodstva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F4A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F81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734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69D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5D2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B1A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4F1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25B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2D365008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D55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3.17.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4A7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Evidencija ulaznih i izlaznih računa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DC0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4F8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334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DB3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25A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AD1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15B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E1C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4E92922F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1A5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3.18.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A132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Ulazni i izlazni računi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E55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2FCD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B3D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78D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01F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DC9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26E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A09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39D83404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E52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3.19.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A97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Nalozi za knjiženje (temeljnice)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1ED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BD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23C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01C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E90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2C9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C3D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72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33E8D3D5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4DE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3.20.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A15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Nalozi blagajni za isplatu i nalozi za uplatu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C16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5EB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96C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2E2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AB4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0C2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BDD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A4D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58A9F382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5D8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3.21.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B5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Inventurne liste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CA4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B0F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4C1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0B4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DB5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5AF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737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B63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00F0320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9D6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3.22.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78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Dokumentacija o osiguranju imovine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154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339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B43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A10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98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627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4B5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6B6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FAAFFAB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BAE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3.23.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959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Izvještaj banke o kretanju prometa (izvodi)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B19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4DA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622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360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C68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7CF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B0E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7FB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76A96208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453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3.24.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597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Rješenja o rashodovanju opreme i inventara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075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394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B2A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C58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CF3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F334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949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741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78D254E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B84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3.25.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C69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Putni računi (troškovi) za službena putovanja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D23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21D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B56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262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A78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340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8A5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31D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7F6834F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E22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3.26.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AA38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Obračuni plaćenih poreza i doprinosa na dohodak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D4B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A7C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87B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7B2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3A1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C4B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7EB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4C0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8E9EA45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5FD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3.27.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A0FB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Sudske i administrativne zabrane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7EA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5CE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201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0CD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9C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1CD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1F8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331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6BF49E7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76D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3.28.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16B7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Ugovori o djelu i autorski honorari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2BE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B9A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E2E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7F1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D15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396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A1E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E13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5D7AE25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FDC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3.29.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AE57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Dokumentacija o platnom prometu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05A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61E3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7E4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154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D95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3C3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FBC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DDE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4EA6978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E2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3.30.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25EB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Periodični obračuni poslovanja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584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6BB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047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851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382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CD6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490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40F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BC9A251" w14:textId="77777777" w:rsidTr="00820668">
        <w:trPr>
          <w:trHeight w:val="477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18B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3.31.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91D3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Otpremnice, dostavnice, prijemi listovi, povratnice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1CB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D39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9D9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BF5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2E6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A9E9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3F7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1AB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0C9CA0B" w14:textId="77777777" w:rsidTr="00820668">
        <w:trPr>
          <w:trHeight w:val="457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FF9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3.32.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97E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Uplatnice o primljenoj i isplatnice o isplaćenoj gotovini (blagajnički blokovi)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2E5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926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921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203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7B0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1DE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409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F5F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72CF7F1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BC2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3.33.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C177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Narudžbenice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D85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0B0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E71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A93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FE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F66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8F3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B5A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A6F650F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84B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3.34.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076D2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Razni privremeni obračunu, pomoćne evidencije i tabele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550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E3E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FB0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0B3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EDA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752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664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F30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4669D59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9A5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3.35.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9D52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Obavijesti o izvodu otvorenih stavki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491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3D1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829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59A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85A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89D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B5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AEA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195650A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3C0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3.36.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59B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Stipendiranje i kreditiranje učenika i studenata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A44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A13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878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8B1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339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F47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385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8796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1BBFE21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129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3.37.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07A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Zamolbe za financijskom pomoći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C71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CDD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665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BCE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EB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540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64A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8D1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DF7F13C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101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3.38.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A6A9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Donacije, sufinanciranje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8CD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003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8F0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F73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62C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354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BB3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0AB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26878DCE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741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3.39.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B851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Financije i računovodstvo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FD3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7E7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AAF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820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2EF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81F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981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003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79AC3FA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D32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6027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 POREZI, PRIREZI I SPOMENIČKA RENTA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AD3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999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908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0330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53A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26A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86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58E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16687EF4" w14:textId="77777777" w:rsidTr="00820668">
        <w:trPr>
          <w:trHeight w:val="51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25C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8A4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Opći akti o utvrđivanju poreza i prireza kao prihoda Grada Dubrovnika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969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314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D4B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861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B02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219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3C2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A63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AC854E9" w14:textId="77777777" w:rsidTr="00820668">
        <w:trPr>
          <w:trHeight w:val="54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5B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E87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Rješenja i drugi spisi o utvrđivanju i naplati poreza i prireza za pojedine obveznike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C17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6D9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096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DD6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7CD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CAB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345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91C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EC9EF4C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202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4.3.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144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Porezi i prirez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790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F8E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C36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843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E92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64D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5B6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78D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8195249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1CB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483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 INFORMATIKA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343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C71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FA1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803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0CC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14F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5A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CA5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4A79E930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A81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5D1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 xml:space="preserve">Projekti, </w:t>
            </w:r>
            <w:proofErr w:type="spellStart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šifranici</w:t>
            </w:r>
            <w:proofErr w:type="spellEnd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, planovi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BE5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6B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1B3D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9A9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ADD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63B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C71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76A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</w:tr>
      <w:tr w:rsidR="001309E3" w:rsidRPr="00820668" w14:paraId="35111C15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A31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7C3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Sigurnost informatičkih sustava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92D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014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B8B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4B3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D3F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A9D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6C8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658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</w:tr>
      <w:tr w:rsidR="001309E3" w:rsidRPr="00820668" w14:paraId="1393EA91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124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97B7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Informatička djelatnost i oprema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4AF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50A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1B5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8CF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51D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E0E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8C5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878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4DD4D322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74F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519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Telekomunikacijska oprema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DF7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F15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672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273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95D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0E9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F83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358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7653D8B0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9272" w14:textId="77777777" w:rsidR="001309E3" w:rsidRPr="00820668" w:rsidRDefault="001309E3" w:rsidP="001309E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0A1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 ORGANIZACIJA, USTROJSTVO, NAČIN I TEHNIKA  RADA GRADSKE UPRAVE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7C72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4F4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5FA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FD8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13E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B2C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592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CA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381DF152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CDB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20B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Opći akti o unutarnjem redu (ustrojstvo)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565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081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4FC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C2A5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0E5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FFF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96E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F24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7D52F64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AFB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63B7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Zahtjevi i odobrenje za izradu pečata s grbom RH i žigova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21B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740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047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339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C4D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C45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6C6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EF6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7CE0D00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06C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6.3.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555C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Ugovori i sporazumi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813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F55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E6F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509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C04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E40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5C3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D5F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9D77186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746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6.4.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0848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Vlasničko-pravni odnosi u vezi objekata, zemljišta, opreme i ostalog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A31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DF7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216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AE0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508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534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13B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66A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1795F0E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1A9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6.5.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D951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Dopisi vezani uz žigove, pečate, štambilje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E1E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115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4B6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F17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E81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012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689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BD0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015EFCF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67D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6.6.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6F14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Zapisnici, rješenja i drugi spisi o radovima, nabavama i uslugama na vlastitim objektima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598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CB3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BA6A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74E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4F8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D6A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676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382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95F102D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D3C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6.7.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13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Spisi u vezi nadmetanja (licitacija) i prikupljanjem pisanih ponuda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5BB6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EAE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931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938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3A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95C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CAA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874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CCC234C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769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6.8.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B248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Sudski parnični predmeti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35B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AB3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088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77E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015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C06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A41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693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7A7AD6E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082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6.9.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AF7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Sudski ovršni predmeti i parnični predmeti radi naplate dugovanja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2B6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3F2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67A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740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7FD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326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3DF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B89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884484A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4BB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6.10.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CE3B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Stečajevi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4EA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3BD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BB7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B6A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E5E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038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A95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364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392452D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1A8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6.11.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3FC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Dokumentacija o vezi održavanja zgrada-objekata, opreme i ostalih sredstava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788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C41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51D9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FA1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5E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EBC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03D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159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8E8BEBE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9F9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6.12.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78A9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Punomoći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E18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EF9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0FA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626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7A2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683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C57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344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CB90149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2EC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6.13.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0A4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Predstavke i pritužbe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E04D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8DF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F8C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A42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6F0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174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E12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1B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4C33DED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18E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6.14.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FF0F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Nabavka sredstava i opreme za rad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8B4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492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807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D47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99F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07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7A3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522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BF172A5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5BC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6.15.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C15B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Naputci i mišljenja o provedbi zakonskih, podzakonskih ili općih akata 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6E4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DE97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741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972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BC9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A54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660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7D6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EFB03DA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ED9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6.16.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CF43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Općenito o načinu i tehnici rada Gradske uprave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61E8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C4B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3F4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537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0F4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397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4AD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523C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EF726CE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AB9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6.17.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BC0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Općenito obavijesti, dostava podataka i uvjerenja, dopisi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BE3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79F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4DC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61E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B54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412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40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FFF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C68145D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8DA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C07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 ZAŠTITA I SPAŠAVANJE, CIVILNA ZAŠTITA, ZAŠTITA  OD POŽARA I VATROGASTVO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7B8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27D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1A4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FD7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8D8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6E7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EA6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175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56475CD8" w14:textId="77777777" w:rsidTr="00820668">
        <w:trPr>
          <w:trHeight w:val="864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1BD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AC4C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Objekti, ustanove i tvrtke i druge pravne osobe od značaja za zaštitu i spašavanje, civilnu zaštitu i vatrogastvo na području Grada Dubrovnika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69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702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F6A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91B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3D2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C31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908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A41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8571713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28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63C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Planovi u vezi zaštite i spašavanje, civilne zaštite i planovi zaštite od požara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792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AFA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144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BE5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E14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605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2F9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A37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551A293" w14:textId="77777777" w:rsidTr="00820668">
        <w:trPr>
          <w:trHeight w:val="864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FDA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FF7F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Procjene ugroženosti civilnog stanovništva i materijalnih dobara od mogućeg nastanka prirodnih i civilizacijskih katastrofa i od požara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8AE9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A31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FFA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A700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58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3C6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E87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1DC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2566E34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A7F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4C6F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Imenovanje i razrješenja članova stožera, zapovjedništva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08A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CFB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E87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AA7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C9A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F22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8E4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9BF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4C78EE9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BD6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7.5.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ADE1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Izvješća o radu vatrogasnih postrojbi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5BE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1AC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6C8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88C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F93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165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929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F25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A7268B3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522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7.6.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1E14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 xml:space="preserve">Zaštita i spašavanje, civilna zaštita, zaštita od požara, i vatrogastvo - općenito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B2A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15F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DE3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0D7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89A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124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DC0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AEC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6C862C4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9BC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1734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 STATISTIKA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E27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8D2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AA7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DE7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2E4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21F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642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774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496EE32D" w14:textId="77777777" w:rsidTr="00DB62AA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C4B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8.1.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175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Ankete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5E6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1C1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583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7F0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36D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4DE0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52F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5A3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0BACF70C" w14:textId="77777777" w:rsidTr="00DB62AA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095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8.2.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4033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Statistika - općenito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A61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97B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661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E1B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F7E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8C5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CD6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F20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56F8509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4E8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F367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 GRADITELJSTVO I PROSTORNO UREĐENJE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862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F71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B37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51A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CF8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858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0A3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DEF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4BC60BF9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A10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9.1.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5E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Lokacijske dozvole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9CA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B56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A24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B13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98D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AA4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345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152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738E0F1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F16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9.2.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BE0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Građevinske dozvole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D75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819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448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608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20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530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D26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000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CA07A77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5EC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9.3.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FC32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Uporabne dozvole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F19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14A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2CD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2C5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204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140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F84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739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24259AA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D33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9.4.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B05B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Rješenja o uklanjanju građevina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88E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94D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8E9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37E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47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6D0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245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16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3EFC60F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A22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9.5.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9261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Potvrde glavnog projekta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74F6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1D2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28E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ECB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41E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219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B20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CE8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32B6B30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2B2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9.6.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6125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 xml:space="preserve">Potvrde </w:t>
            </w:r>
            <w:proofErr w:type="spellStart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parcelaciskih</w:t>
            </w:r>
            <w:proofErr w:type="spellEnd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 xml:space="preserve"> elaborata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B5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F47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00D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9F4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487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712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4F1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28B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4EB733A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FC8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9.7.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D7FC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Ostali predmeti kojim se dopušta gradnja ili uporaba objekta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B6D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225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B9E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994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01C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BDFC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767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5EC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A580864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5DF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9.8.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F47F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Predmeti kojim se dopušta zadržavanje izgrađenih objekata u prostoru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7A3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4DC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5F5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F9A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30D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8D2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656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43F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F0210C1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C91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9.9.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0D6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Uvjeti građenja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77F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447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DEE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057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D4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1A2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2A5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615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F34B8FC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9C0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9.10.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58D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Projektna dokumentacija (idejno rješenje, idejni projekt, glavni projekt, izvedbeni projekt)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EE9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29C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10BC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235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B9A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D2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F24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D96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8C4D7CA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709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9.11.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30E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Graditeljstvo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559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D18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221E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9BA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E52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E03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806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EFF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AC67A70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252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9.12.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B2B9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Utvrđivanje posebnih uvjeta i uvjeta priključenja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1D6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7BD9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C96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9974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F3C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FE9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FD3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D5D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0530A0E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F2A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3F3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  PROSTORNO UREĐENJE I ZAŠTITA OKOLIŠA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FDE9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A52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39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F15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D59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026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046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EAB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07153DC6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8EE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41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Prostorni planovi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5CB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3C1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D18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61C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673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558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986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22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</w:tr>
      <w:tr w:rsidR="001309E3" w:rsidRPr="00820668" w14:paraId="05AA0D1B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9C0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ED93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Suglasnost na prostorne planove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CDE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3AC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EE4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16C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82D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6FC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7CD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F40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467B690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B8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F4A2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Izvješća o stanju u prostoru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AC7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15B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0E2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299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5E1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7DF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058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10F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CDFBD87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37C3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4162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Program mjera za unapređenje stanja u prostoru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47C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B52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39F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AE0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872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D4F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9E0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CA7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E465FCB" w14:textId="77777777" w:rsidTr="00820668">
        <w:trPr>
          <w:trHeight w:val="57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16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10.5.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09EB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Mišljenje o usklađenosti gradnje s prostornim planovima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4F0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33B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65C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073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A75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55F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44B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113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700F55A8" w14:textId="77777777" w:rsidTr="00820668">
        <w:trPr>
          <w:trHeight w:val="57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CF6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10.6.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886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Rješenje o ispunjenim uvjetima za postupanje s otpadom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6CB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D8F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F9B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985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CCF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63B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2A5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055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BC2CF55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0E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10.7.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24C4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Procjene utjecaja na okoliš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5613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ADE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6E1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99B5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F00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89E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D1C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E8D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9DC8474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99D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10.8.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9C28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Plan gospodarenja otpadom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763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BAA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712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D32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988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DFA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485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AFB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B46E8D7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491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10.9.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7688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Izvješće o stanju okoliša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196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174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BB61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923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F2D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1E3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0F9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745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1403ACE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80C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10.10.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67AB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Katastar onečišćenog okoliša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F91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C03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349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2B1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438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B68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8E0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F65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8A60EEC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D5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10.11.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C484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Prostorno uređenje i zaštita okoliša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ADE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633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3A6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54C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61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357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40F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288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D0C4FA3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56F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2D6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 OBRAZOVANJE, KULTURA, TEHNIČKA KULTURA I  ŠPORT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7CD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0A1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E0D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1CD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DB9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82E7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23D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ABF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00EC2034" w14:textId="77777777" w:rsidTr="00DB62AA">
        <w:trPr>
          <w:trHeight w:val="781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E93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F9DB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Planovi i dokumentacija kapitalnih projekata izgradnje objekata obrazovanja, predškolskog obrazovanja, kulture i športa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268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701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35F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3E3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C83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49D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7EB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1D5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F41F1D3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0CD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2C15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Godišnji planovi i programi i izvješća o radu ustanova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0BC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A01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C24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312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A1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DCB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B8A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177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4831822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F63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1ED5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Godišnji planovi i programi i izvješća o radu udruga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811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DDB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DD4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41B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D20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B66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69E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E24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CFBB32D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5B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97A2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Programi javnih potreba u kulturi, tehničkoj kulturi i športu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ED6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7FA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D6B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975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51B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08B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0F0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6DC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AE7C419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76F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11.5.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B8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Natjecanja učenika i studenata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DA5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7A9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199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D5A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127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BB1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329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53C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81DE28D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F11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11.6.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AD17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Spiskovi nagrađenih učenika i mentora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371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C1E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870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E60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DBB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92F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AF0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192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1251F31" w14:textId="77777777" w:rsidTr="00DB62AA">
        <w:trPr>
          <w:trHeight w:val="471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13B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11.7.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1AD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Prosvjeta, kultura, tehnička kultura i šport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746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814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CC1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809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73E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18F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AB5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944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0FC7B9C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971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11.8.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CDC3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Ugovori o stipendijama i kreditima učenika i studenata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7B5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DC01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825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99C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F37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D34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1E3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1DE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C3D121E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843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11.9.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0305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Predškolski odgoj - općenito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D20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152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5A2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591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7F0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2DE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CD6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19F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64741C3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C64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11.10.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EF7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Školstvo - općenito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EDD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1443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C5C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598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822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2AE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8DE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5EB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DC26EE2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A0E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11.11.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315C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Kultura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760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E20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021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E48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B1C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36D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3AC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2D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B09AF63" w14:textId="77777777" w:rsidTr="00DB62AA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BE3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11.12.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C29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Kratkoroćne</w:t>
            </w:r>
            <w:proofErr w:type="spellEnd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 xml:space="preserve"> financijske potpore za školovanje (nabava udžbenika, priprema mature I sl.)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CE5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E54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D68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AFD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B66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455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B50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FEB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D554FD1" w14:textId="77777777" w:rsidTr="00DB62AA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3AE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EF18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 RADNI ODNOSI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206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90C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938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AA8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2E3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25D3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655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7F2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3FB8B1A1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CB6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12.1.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383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Zahtjevi za povrat radne knjižice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70F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E13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DB7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FC6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FB8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73AC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105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422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CC9A705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30B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12.2.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1A3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Zahtjevi za posredovanje u ime zaposlenika kod poslodavca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A6D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A30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44D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C00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90C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F49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492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3B0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81AF771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6F3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12.3.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6952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Praktični rad učenika i studenata, volonterstvo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4E8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301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DD6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028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77B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C26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C20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8EB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0E37E33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98A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12.4.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CFA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Statistička izvješća iz radnih odnosa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029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B73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C10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E42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144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76F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7C8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2EA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73DCD25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4EB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12.5.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49F9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Radni odnosi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B59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63D6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0A5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593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8A9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6C6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43D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978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10E66E9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E4D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3673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 TERITORIJALNA PODJELA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A1C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64D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C7F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9D6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4AD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128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4DE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E7A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3788D41B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D6A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13.1.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4D7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Granice područja 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A4E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D1A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6D9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6B7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6DE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CB9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8B8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263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673E4B8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F36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13.2.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062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Granice područja mjesnih odbora (gradskih kotara)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53F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363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373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5258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4D8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620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778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D08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E78496E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559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13.3.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4751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Teritorijalna podjela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B08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E736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DEF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D48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E42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C2D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BD4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B94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A372A45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F81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A9B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 NASELJA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2BD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FCA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FCB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EFF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F87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007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AC2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FC4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63944743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7F0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14.1.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AB0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Primjena imena naselja, ulica i trgova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0F5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AF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BFE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0CA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59E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A00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137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FED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A98C887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D38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14.2.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6AA8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Naselja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AAF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89F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9AF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7FF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2F0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089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A21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110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CA74035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C97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E60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15. IZBORI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31F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351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3F7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6AEF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628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425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C12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5AB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45D0B192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FD8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15.1.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20CC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Izbori za vijećnike Gradskog vijeća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1C8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7E5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BF8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C2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2C1A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3B4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851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6D5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237959D" w14:textId="77777777" w:rsidTr="00820668">
        <w:trPr>
          <w:trHeight w:val="57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F76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15.2.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B0D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Izbor za članove vijeća mjesnih odbora (gradskih kotara)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D9B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FE2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02F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9D4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29F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439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0E0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633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20EE25F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74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15.3.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5B1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Glasački listići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327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5EF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121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A70B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432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8EA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7CA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066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6FBB812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519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15.4.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04F3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Financiranje izbora i osiguranje sredstava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9D2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572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59C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7B3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D45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5A7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2B9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5D8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A0B4E41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802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15.5.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1F14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 xml:space="preserve">Izbori - općenito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2F3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088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B073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FC3D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A4D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8A2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969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0C7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54C03B2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C92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0B68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 NEKRETNINE I POKRETNINE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6E0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9C7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7B9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41B1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DC8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0AF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04B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A9E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0DB78944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66C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16.1.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CDF1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Opći akti vezani za upravljanje nekretninama (najam stanova, zakup poslovnog prostora i dr.)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7FF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631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A8A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B7B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91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CE2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622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C19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90E56D7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B86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16.2.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A121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Zemljište i zgrade u vlasništvu 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4FC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12A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B72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66A9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D1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5F9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336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448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CF7A6B8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5C9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16.3.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92B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Etažno vlasništvo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E36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CDB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DE5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AF0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F16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40F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54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AA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182587D" w14:textId="77777777" w:rsidTr="00DB62AA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C55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16.4.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CAE2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Sukcesije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0FC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15C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96F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369B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094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69D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4BC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CFA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14E06DA" w14:textId="77777777" w:rsidTr="00DB62AA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76B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16.5.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B68D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Kapitalna sredstva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3E8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D5F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2BC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B92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A4F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ED1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A47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13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FC57096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C7B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16.6.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8E52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Nabavka sredstava i opreme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3CDA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4A4A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9A1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49E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41A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D31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624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50F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873A334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236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16.7.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ED08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Održavanje zgrada, objekata i opreme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1CF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913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CDA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889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8A7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96C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15D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2F1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AA4F28E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B75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16.8.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657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Zakup javnih površina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AD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5BB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120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B09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A27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A01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7B4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7E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16F8B4A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E62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16.9.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868C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Nekretnine i pokretnine –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6AD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C7D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C93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009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807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4C7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8A9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558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0FB9CE3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6EE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3F4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  PRIZNANJA, NAGRADE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4D5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7FF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B2A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5F4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F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4E04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A9E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10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190B9B7F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926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17.1.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160B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Opći akti vezano za dodjelu priznanja i nagrada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664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B50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763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811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FA8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8B8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81A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701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B518F93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08E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17.2.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DDAF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Radna tijela za dodjelu priznanja i nagrada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47B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3C3D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344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6D2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019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823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F2F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C0C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0DF7025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C8D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17.3.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33D9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Prijedlozi za javna priznanja i nagrade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182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321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871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AA8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5B0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E38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612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FEB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DBD3AF0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281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17.4.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BC84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Odluke o dodjeli priznanja i nagrada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FCB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5CA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708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BD0E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88D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305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8FC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BFC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4ACD6C2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CB4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17.5.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1E35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Priznanja, nagrade - općenito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D90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27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C87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6D2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F2F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D55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E5E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246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D679447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C6C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0608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18. ODNOSI S JAVNOŠĆU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21C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4E2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F24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45C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F7C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942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C13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D47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090F48BB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205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18.1.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66EF1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Priopćenja i obavijesti za javnost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079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F9B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8A1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A58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CCA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639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17D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066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5B0D42C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E0F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18.2.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0B98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Protokol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91F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C96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885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ED8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AE5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A4E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6B6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77E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34A84C9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947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18.3.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9C6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Pozivnice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03D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83A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7AE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E21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F90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3A4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098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B30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CCB5F6B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ED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18.4.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D973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Uvezeni novinski članci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137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1A9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D75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FF5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AB8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751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E064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003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5C464C0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833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18.5.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55E9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Odnosi s javnošću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9F9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41E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59D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970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D6D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731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0F0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F7D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7DF7CAF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B9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275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19. KOMUNALNI POSLOVI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6072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6FD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E97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64C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318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5AF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9BC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30A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47784039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A8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19.1.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640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Opći akti vezani za komunalnu djelatnost, komunalni red i korištenje javnih površina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B0E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06A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1CD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904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507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6FB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D02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D1C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E1292F1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9EA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19.2.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4AC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Programi gradnje i održavanje objekata i uređaja komunalne infrastrukture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6D8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F23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ECB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C53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51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C6E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369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776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650B93A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104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19.3.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3144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Koncesijska odobrenja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C8A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BAE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17D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90D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33A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E28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7D7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980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2088E49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5E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19.4.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394C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Koncesije (planovi, odluke o dodjeli, ugovori)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DBA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1EC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116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924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A34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D3C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46B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1AF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38D2802" w14:textId="77777777" w:rsidTr="00DB62AA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597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19.5.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06F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Predmeti iz područja prometa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132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2AB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97D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AEC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230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5540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68E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85D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C74DEBE" w14:textId="77777777" w:rsidTr="00DB62AA">
        <w:trPr>
          <w:trHeight w:val="41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9B7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19.6.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C353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 xml:space="preserve">Predmeti o korištenju, </w:t>
            </w:r>
            <w:proofErr w:type="spellStart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prekopu</w:t>
            </w:r>
            <w:proofErr w:type="spellEnd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, uzurpiranju i sl. javnih površina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2F9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08B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CA2F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681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7D0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FEE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FF2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FC4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FE733D9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016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19.7.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B93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Utvrđivanje komunalne naknade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42E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6771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2E1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AD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C7A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A32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574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DF1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0D54767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D20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19.8.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AB09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Utvrđivanje komunalnog doprinosa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7D9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02E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795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D5C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9D8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C9C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09F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A3D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892CB4C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066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19.9.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3192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Utvrđivanje spomeničke rente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A8E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46E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6F6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879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056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ACB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CAD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8CF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650FEB1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02F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19.10.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AE32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Predmeti u vezi komunalnog reda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A6A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437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DEC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BC3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6C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745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808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A11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DB4D321" w14:textId="77777777" w:rsidTr="00820668">
        <w:trPr>
          <w:trHeight w:val="57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B87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19.11.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C51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Predmeti u vezi izdavanja dozvola za autotaksi prijevoz (licencija)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EA6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3BD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FF56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A39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5B4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C6A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8A3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BEE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15C5DAA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7FF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19.12.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0A0F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Određivanje kućnih brojeva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9C4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CD1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FD3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001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B15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7D3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28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4BA4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18BEF42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0B1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19.13.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4983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Komunalni poslovi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B9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033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3A2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C0C9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8F1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37F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192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FB3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C1D5997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955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19.14.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EBD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Dozvole</w:t>
            </w: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za prometovanje vozila pješačkim zonama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65F6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324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E18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05C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7D0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 godine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732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 godine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7CA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ED1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7B188486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BEA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2EB1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 STAMBENI ODNOSI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247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3C0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844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A10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8D9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CF7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CF4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1EA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7F045862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F2E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20.1.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5DD2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Najam i prodaja stanova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EE2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E04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086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91A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D61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E89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720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23A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A27715F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AEB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20.2.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CFB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Utvrđivanje stanarine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516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AF2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E60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797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1C7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686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5F4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F5C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90DA349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105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20.3.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E638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Potvrde i uvjerenja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B04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A8D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B17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651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F4C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476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CF5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70A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3F6EA73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F66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20.4.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4AFB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Stambeni odnosi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0261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64C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4B20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F70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BA0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8DB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2E5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EA4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4E7C8AD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1D0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D0C3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 IMOVINSKO-PRAVNI POSLOVI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863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700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8F0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4BF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708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07A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108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88E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02E779BC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8F0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21.1.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EFD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Spisi o prodaji/</w:t>
            </w:r>
            <w:proofErr w:type="spellStart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upnji</w:t>
            </w:r>
            <w:proofErr w:type="spellEnd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 xml:space="preserve"> nekretnina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F5C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866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A5E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BD1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346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63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170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407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FD10BCC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E1B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21.2.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CB3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Spisi o zamjeni nekretnina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706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62E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344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358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67C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920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70E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2D4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68BC4C4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949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21.3.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F61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Spisi o zakupu nekretnina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C7C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C4F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1757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935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82D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219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3DA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23A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1DB84AA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59C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21.4.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51E7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Imovinsko-pravni poslovi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FB9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70B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8BD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D13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69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EB1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EE6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B4B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2E8B282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24A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0685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22. GRADSKO VIJEĆE I POGLAVARSTVO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F7F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2B1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47A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CF4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8E3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7DC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960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AC9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24535C36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120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22.1.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402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Statut, Poslovnik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048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C26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FAA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86D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486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ED1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26C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8C9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F19AD52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4CA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22.2.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4025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Pozivi za sjednice s prilozima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A73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497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3B9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DB4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161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A43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304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846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</w:tr>
      <w:tr w:rsidR="001309E3" w:rsidRPr="00820668" w14:paraId="2B3A75D4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F84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22.3.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54C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Zapisnici sa sjednica s prilozima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0F9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D22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ED0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C44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2A5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0F2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786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DF7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2720F5AB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162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22.4.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6E9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Verifikacija mandata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E30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68A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30A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49E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684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569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CC4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4E5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29C3B70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573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22.5.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DEBB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Svečane prisege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682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61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6BF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949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29D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E84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330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6CB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A00FAFC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0FC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22.6.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1CB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Odluke o imenovanjima i razrješenjima članova radnih tijela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776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D6B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552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23E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CB4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6BF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92C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2CF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3612392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8E0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22.7.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A5B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Sjednički</w:t>
            </w:r>
            <w:proofErr w:type="spellEnd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 xml:space="preserve"> materijal radnih tijela (poziv, zapisnik sa prilozima)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45F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9C36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733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667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7FA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3D5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802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7B6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C2E6BA5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42E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22.8.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478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Odluke, zaključci i drugi akti Gradskog vijeća i Poglavarstva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8BA1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CDD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520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BFF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567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4CF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D19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09A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F033AB5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44E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22.9.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037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Vijećnika pitanja i odgovori na pitanja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2EF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BD2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71F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C5D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0DF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70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D83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A73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DF9AD56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F50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22.10.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5ED1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Osnivanje ustanova, trgovačkih društava, agencija, vlastitih pogona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5E2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E88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B3B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A5E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BB9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6B70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1DE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D2C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62A759E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82E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22.11.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668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Gradsko vijeće i poglavarstvo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005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5E1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EA6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6A6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98E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CCB8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E72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3BA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F1E482C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F7F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19E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 GRADONAČELNIK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4B7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10C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046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AAC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84C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F90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EA6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F96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1437D5E2" w14:textId="77777777" w:rsidTr="00DB62AA">
        <w:trPr>
          <w:trHeight w:val="714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878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23.1.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A4E1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Opći akti Gradonačelnika koje ih donosi na temelju zakona, propisa donesenih na temelju zakona ili općih akata 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2D3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A34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82E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8C2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582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3177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837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D4B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484683E" w14:textId="77777777" w:rsidTr="00DB62AA">
        <w:trPr>
          <w:trHeight w:val="98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066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23.2.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A72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 xml:space="preserve">Pojedinačne odluke o pojedinim pravima, obvezama i interesima pravnih i fizičkih osoba (suglasnosti, odobrenja, odluke, imenovanja, razrješenja i dr.)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E41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9E3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D64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7A3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E1A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C02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13E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50E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23016301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EB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23.3.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9E9F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Gradonačelnik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11E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AF9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1F4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B8F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EBF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2FB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CEB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C5C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75B5D97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D7D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EDC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 MJESNI ODBORI (GRADSKI KOTARI)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B88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6AA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8C8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E5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EB9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79E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FED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3DD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3134E499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51E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24.1.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FCC4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Osnivanje mjesnih odbora (gradskih kotara)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B4D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5249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094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C0C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5C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A0E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A39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C49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7DC3D5E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D7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24.2.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EC6B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Programi i planovi rada mjesnih odbora (gradskih kotara)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7BB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1A3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5CD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367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39F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89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1C1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D76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0F60A0D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2CC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24.3.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5171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Pravila mjesnih odbora (gradskih kotara)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7A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161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99A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E28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3D4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4CF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A15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DCF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29B20ACC" w14:textId="77777777" w:rsidTr="00820668">
        <w:trPr>
          <w:trHeight w:val="57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824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24.4.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59F9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Poslovnik o radu vijeća mjesnog odbora (gradskog kotara)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752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49B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C44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CCB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53E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CE4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DE4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04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288CADDD" w14:textId="77777777" w:rsidTr="00DB62AA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04F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24.5.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0479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Mjesni odbori (gradski kotari)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44C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C10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82C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F63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27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40A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BA7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DD0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3660210" w14:textId="77777777" w:rsidTr="00DB62AA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B9F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5243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 SOCIJALNA SKRB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8EC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829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F4C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4D8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84A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7BC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EA0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A26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2730E757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05F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25.1.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820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Opći akti koji uređuju socijalnu skrb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B21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F53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296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FF2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831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CFD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283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215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29EA22F2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BB3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25.2.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FE54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Programi socijalne skrbi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807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CFB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8D6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6DC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2F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A08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CF8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9FD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649EA36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72F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25.3.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010F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Zahtjevi za socijalnu pomoć i odluke po istom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976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4D6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9E2A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D4A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805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013E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4D8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E7F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EA7DDAE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00A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25.4.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8A7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Predmeti provođenja mjera socijalnog programa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C15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F27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855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1B3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3CD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37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AC6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363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279FC6D9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462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25.5.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66B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Financijske pomoći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445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A13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2B0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6AA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C68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5A6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D2B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A9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59EA9BC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363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25.6.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DAF3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Informacije iz oblasti socijalne skrbi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A4B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1E3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984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423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66E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BDF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1F9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D26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216BFCA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75D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25.7.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FCE4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Socijalna skrb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A8C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583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72C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F22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6C5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768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0D9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11D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040F73C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970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B26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 NAKLADNIŠTVO I OSTALO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DE3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671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6EF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C78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8E8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DC1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FCC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47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19BF8390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78A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26.1.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D5C3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Monografija (izvornik na papiru)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7DC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BA6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ADB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B96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549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D7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091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8D4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6A2B6FE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F4D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26.2.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D708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Službeni glasnik Grada Dubrovnika (službeno glasilo)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8375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812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CE1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648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976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785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B25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EBE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5D05AAC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D8F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26.3.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038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Brošure, razglednice i sl. tiskani materijal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277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DC8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D82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AFE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194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2D1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77F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C8B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A41AE4F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245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26.4.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1B3B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Ostali spisi vezani uz nakladništvo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7E2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52B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5CE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A74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A38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CC8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4AA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CD3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46C198C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00E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E048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 JAVNA NABAVA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0AB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D3A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2D4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B9D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E21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71A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2A0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FD7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75E8E830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DCB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27.1.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0012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Plan nabave Grada za određenu kalendarsku godinu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A25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710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93F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8CE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700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BA6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7AF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8AD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FA6BABD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CF0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27.2.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E98C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Dokumentacija za nadmetanje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A82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8A4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C42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765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35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47D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B02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350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 brisanje</w:t>
            </w:r>
          </w:p>
        </w:tc>
      </w:tr>
      <w:tr w:rsidR="001309E3" w:rsidRPr="00820668" w14:paraId="34A16DCB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A7D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27.3.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ED3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Ugovori javne nabave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B46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56D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43E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238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C7E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EF8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2AB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A76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7E6A5FA6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C7E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27.4.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F95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Evidencija javne nabave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B9C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D71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786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DD1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9FF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5E3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2B6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52C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27F59A1D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6ED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27.5.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5085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Izvješća o nabavi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DD2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DF8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82F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B1F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3D1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F4C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EE7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828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97C8E0A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040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806B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 ZAŠTITA NA RADU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4B7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99E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31A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3A5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32D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445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761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9BA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6F444C10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D69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28.1.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7191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Opći akti o zaštiti na radu i drugi propisi vezano za provedbu Zakona o zaštiti na radu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945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2D6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04C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5F7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4D8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E4F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EF7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54F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7904606" w14:textId="77777777" w:rsidTr="00DB62AA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F4D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28.2.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3BF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Akti o osposobljavanju za rad na siguran način i zaštitu od požara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8292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ABE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CF4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7A6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0C4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C1A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F0D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45A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6B6DC5F" w14:textId="77777777" w:rsidTr="00DB62AA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480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28.3.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BA9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Atesti strojeva, opreme, materijala i proizvoda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E7D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8C00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D0E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C1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561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9D3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0F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1F5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6F3F628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FB1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28.4.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34E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Zaštita na radu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3B82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33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D56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E06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940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9F3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1CA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708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864CBAC" w14:textId="77777777" w:rsidTr="00DB62AA">
        <w:trPr>
          <w:trHeight w:val="817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289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C3F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 POSLOVI UNUTARNJE REVIZIJE, PRORAČUNSKOG  NADZORA I UNUTARNJE KONTROLE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449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DE2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1F5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F82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6B1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AA5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F35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519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7ED9196A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9B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29.1.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2E85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Zapisnici o unutarnjoj reviziji, proračunskom nadzoru i unutarnjoj kontroli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A63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710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6DC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8ED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7BC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F2F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6CC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408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4F179B0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008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29.2.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039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Izvještaji, analize i drugo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17B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A3F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5A0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9ED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EE2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41E6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B6F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7E7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4A98184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171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29.3.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02D5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Akti u svezi predlaganja mjera za unapređenja stanja i organizacije 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7CA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9D6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B79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D0C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18E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F90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6F7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ED9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186971E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8AD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29.4.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CE99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 xml:space="preserve">Nalozi za otklanjanje nedostataka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91A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BE3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F1E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5EC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9CD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49E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26E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A15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E024037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29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29.5.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002C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Revizijska izvješća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687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9D6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331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DB8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2E9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976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B6F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5E65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A73EFBF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690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29.6.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074A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Dopisivanje i ostala prepiska (ako nije dio predmeta)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8D7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7B3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4E3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6E6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E1E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1FE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F25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301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DD31314" w14:textId="77777777" w:rsidTr="00DB62AA">
        <w:trPr>
          <w:trHeight w:val="37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906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A3F2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 INSPEKCIJSKI NADZOR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322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3D8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7BE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EDB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7AC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68E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57B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9DD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5D0403F5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B52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30.1.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F05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Nalazi, rješenja inspekcija u nadzoru rada upravnih i drugih tijela 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ED0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568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2DD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79A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245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A5E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2EC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F67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B14FE26" w14:textId="77777777" w:rsidTr="00820668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31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30.2.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07BF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Izvješća i druga općenita prepiska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D91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413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6F6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2C0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636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567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893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FB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27CA97AB" w14:textId="77777777" w:rsidTr="00DB62AA">
        <w:trPr>
          <w:trHeight w:val="364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D38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5562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31. GOSPODARSTVO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4FB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10E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E1A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BF6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553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2E0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462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A22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58D64E3B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402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31.1.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16F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Spisi vezani za povećanje cijena usluga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E26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EFC0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C4F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9CC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895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470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173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3E8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27E94694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061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31.2.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DC2B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Spisi u vezi s pomoći gospodarstvu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529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0CB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DF2F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EA4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A9F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01C9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745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495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3B82CA4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698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31.3.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C1C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Izvješća tvrtki o poslovanju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BA2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2EF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3CD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959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9B8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E78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08F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6CF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9470990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56C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31.4.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AFA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Zahtjevi za financijskom pomoći i odluke po istom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870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985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27E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06B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51A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5B5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E7F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634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A7AC954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957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31.5.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640D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Spisi vezani za produženje radnog vremena ugostiteljskih objekata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34C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232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6FC4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5F0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4A1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426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22E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6A9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6460B26F" w14:textId="77777777" w:rsidTr="00DB62AA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54B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31.6.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E1F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Programi ukupnog razvoja, master planovi i drugi strateški dokumenti razvoja Grada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87F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05F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EE1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97B0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2AF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202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CE9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16B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39F44014" w14:textId="77777777" w:rsidTr="00DB62AA">
        <w:trPr>
          <w:trHeight w:val="28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B4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31.7.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222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Izvješća iz područja gospodarstva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A69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D7F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65D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87E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B9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B97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BF6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915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A46198C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080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31.8.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8FF7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Spisi vezani za skraćivanje radnog vremena ugostiteljskim objektima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E30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62E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DA9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705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48D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4EE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804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39E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272F33B3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DB2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31.9.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A2CB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Gospodarstvo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F2A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DCC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004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882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A93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5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B94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F2F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CD6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5065EE9A" w14:textId="77777777" w:rsidTr="00DB62AA">
        <w:trPr>
          <w:trHeight w:val="137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2BD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0B29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32. GRADIVO POHRANJENO NA NEKONVENCIONALNIM MEDIJIMA </w:t>
            </w: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Određena građa pretežito vezana za računovodstveno-knjigovodstveno poslovanje, može se čuvati pohranjena na nekonvencionalnim medijima (</w:t>
            </w:r>
            <w:proofErr w:type="spellStart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compact</w:t>
            </w:r>
            <w:proofErr w:type="spellEnd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discovima</w:t>
            </w:r>
            <w:proofErr w:type="spellEnd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 xml:space="preserve"> ili mikrofilmirana)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E9E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293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F47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0A8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287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89B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109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516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6914E47A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726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32.1.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6E79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Proračun, odluka o izvršavanju proračuna te godišnji i polugodišnji obračun proračuna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F37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2DF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1BA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390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4C5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5ED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FF8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EFC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2268BA94" w14:textId="77777777" w:rsidTr="00820668">
        <w:trPr>
          <w:trHeight w:val="86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17F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32.2.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BA3E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 xml:space="preserve">Ostale računovodstvene i knjigovodstvene evidencije </w:t>
            </w:r>
            <w:proofErr w:type="spellStart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pohranjenje</w:t>
            </w:r>
            <w:proofErr w:type="spellEnd"/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 xml:space="preserve"> na nekonvencionalnim medijima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A4C0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5DD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30A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B3A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51C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FA4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A6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5C0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213BFC4E" w14:textId="77777777" w:rsidTr="00820668">
        <w:trPr>
          <w:trHeight w:val="57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914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32.3.</w:t>
            </w:r>
          </w:p>
        </w:tc>
        <w:tc>
          <w:tcPr>
            <w:tcW w:w="4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8F56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Tonski zapis sjednica Gradskog vijeća (kasete i CD)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ACB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8D1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B14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FAE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A75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C819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CD1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6EA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06DB0DD6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FD1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D03B" w14:textId="77777777" w:rsidR="001309E3" w:rsidRPr="00820668" w:rsidRDefault="001309E3" w:rsidP="001309E3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33. OBNOVA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672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6AB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A76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227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C3C2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E0D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593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8D5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309E3" w:rsidRPr="00820668" w14:paraId="4B1E020A" w14:textId="77777777" w:rsidTr="00820668">
        <w:trPr>
          <w:trHeight w:val="576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8C4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33.1.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63B3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Projekti obnove objekata (šteta od elementarnih nepogoda ili rata)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C24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58E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EBB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5B06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B2D8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F51D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41EA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6274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41EEB480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03E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33.2.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F588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Ugovori o obnovi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229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FAC9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E6BB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7B8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FEC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trajno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075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758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predaja arhivu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370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  <w:tr w:rsidR="001309E3" w:rsidRPr="00820668" w14:paraId="1C8F62E5" w14:textId="77777777" w:rsidTr="00820668">
        <w:trPr>
          <w:trHeight w:val="288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6BB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33.3.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1851" w14:textId="77777777" w:rsidR="001309E3" w:rsidRPr="00820668" w:rsidRDefault="001309E3" w:rsidP="001309E3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Obnova - općenito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8935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8F6C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F28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26F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F6AE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10 godina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365F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A717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izlučivanje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E943" w14:textId="77777777" w:rsidR="001309E3" w:rsidRPr="00820668" w:rsidRDefault="001309E3" w:rsidP="001309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206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</w:p>
        </w:tc>
      </w:tr>
    </w:tbl>
    <w:p w14:paraId="43D19D78" w14:textId="77777777" w:rsidR="001309E3" w:rsidRPr="00820668" w:rsidRDefault="001309E3" w:rsidP="001309E3">
      <w:pPr>
        <w:rPr>
          <w:rFonts w:ascii="Arial" w:hAnsi="Arial" w:cs="Arial"/>
          <w:sz w:val="18"/>
          <w:szCs w:val="18"/>
        </w:rPr>
      </w:pPr>
    </w:p>
    <w:p w14:paraId="0B3E32AE" w14:textId="77777777" w:rsidR="00222D71" w:rsidRPr="00820668" w:rsidRDefault="00222D71" w:rsidP="001309E3">
      <w:pPr>
        <w:rPr>
          <w:rFonts w:ascii="Arial" w:hAnsi="Arial" w:cs="Arial"/>
          <w:sz w:val="18"/>
          <w:szCs w:val="18"/>
        </w:rPr>
      </w:pPr>
    </w:p>
    <w:sectPr w:rsidR="00222D71" w:rsidRPr="00820668" w:rsidSect="00820668">
      <w:pgSz w:w="16838" w:h="11906" w:orient="landscape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F8F"/>
    <w:multiLevelType w:val="hybridMultilevel"/>
    <w:tmpl w:val="2ABE1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3250"/>
    <w:multiLevelType w:val="hybridMultilevel"/>
    <w:tmpl w:val="2AB6E0EC"/>
    <w:lvl w:ilvl="0" w:tplc="C028443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BF61D0"/>
    <w:multiLevelType w:val="singleLevel"/>
    <w:tmpl w:val="7DA6AB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88E4FF7"/>
    <w:multiLevelType w:val="multilevel"/>
    <w:tmpl w:val="E68ABCE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9CC05E5"/>
    <w:multiLevelType w:val="singleLevel"/>
    <w:tmpl w:val="FC724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2D10A5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9087C76"/>
    <w:multiLevelType w:val="singleLevel"/>
    <w:tmpl w:val="F4200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A8527EA"/>
    <w:multiLevelType w:val="singleLevel"/>
    <w:tmpl w:val="C51C6B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93348E"/>
    <w:multiLevelType w:val="hybridMultilevel"/>
    <w:tmpl w:val="526ECF4C"/>
    <w:lvl w:ilvl="0" w:tplc="140A1F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E24659"/>
    <w:multiLevelType w:val="singleLevel"/>
    <w:tmpl w:val="2AB48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DE04BD"/>
    <w:multiLevelType w:val="hybridMultilevel"/>
    <w:tmpl w:val="CF2C64C2"/>
    <w:lvl w:ilvl="0" w:tplc="5F98E91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150AE"/>
    <w:multiLevelType w:val="singleLevel"/>
    <w:tmpl w:val="83E0C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B3D709F"/>
    <w:multiLevelType w:val="singleLevel"/>
    <w:tmpl w:val="90243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312704F"/>
    <w:multiLevelType w:val="singleLevel"/>
    <w:tmpl w:val="7DA6AB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5A24E1A"/>
    <w:multiLevelType w:val="singleLevel"/>
    <w:tmpl w:val="7DA6AB0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7770CE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7153884"/>
    <w:multiLevelType w:val="singleLevel"/>
    <w:tmpl w:val="5A7E2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7EE3E1D"/>
    <w:multiLevelType w:val="singleLevel"/>
    <w:tmpl w:val="BEEC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C2565F8"/>
    <w:multiLevelType w:val="multilevel"/>
    <w:tmpl w:val="43AC7C7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3B6167"/>
    <w:multiLevelType w:val="singleLevel"/>
    <w:tmpl w:val="6AB4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F4F1A5A"/>
    <w:multiLevelType w:val="singleLevel"/>
    <w:tmpl w:val="BDCE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7236F67"/>
    <w:multiLevelType w:val="hybridMultilevel"/>
    <w:tmpl w:val="20361B6C"/>
    <w:lvl w:ilvl="0" w:tplc="7DA6AB0A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C30CD8"/>
    <w:multiLevelType w:val="singleLevel"/>
    <w:tmpl w:val="E60AB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E1B3E80"/>
    <w:multiLevelType w:val="hybridMultilevel"/>
    <w:tmpl w:val="2C96BB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5"/>
  </w:num>
  <w:num w:numId="6">
    <w:abstractNumId w:val="5"/>
  </w:num>
  <w:num w:numId="7">
    <w:abstractNumId w:val="14"/>
  </w:num>
  <w:num w:numId="8">
    <w:abstractNumId w:val="14"/>
  </w:num>
  <w:num w:numId="9">
    <w:abstractNumId w:val="2"/>
  </w:num>
  <w:num w:numId="10">
    <w:abstractNumId w:val="2"/>
  </w:num>
  <w:num w:numId="11">
    <w:abstractNumId w:val="13"/>
  </w:num>
  <w:num w:numId="12">
    <w:abstractNumId w:val="13"/>
  </w:num>
  <w:num w:numId="13">
    <w:abstractNumId w:val="15"/>
  </w:num>
  <w:num w:numId="14">
    <w:abstractNumId w:val="15"/>
    <w:lvlOverride w:ilvl="0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</w:num>
  <w:num w:numId="21">
    <w:abstractNumId w:val="12"/>
  </w:num>
  <w:num w:numId="22">
    <w:abstractNumId w:val="12"/>
    <w:lvlOverride w:ilvl="0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</w:num>
  <w:num w:numId="25">
    <w:abstractNumId w:val="19"/>
  </w:num>
  <w:num w:numId="26">
    <w:abstractNumId w:val="19"/>
    <w:lvlOverride w:ilvl="0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</w:num>
  <w:num w:numId="31">
    <w:abstractNumId w:val="16"/>
  </w:num>
  <w:num w:numId="32">
    <w:abstractNumId w:val="16"/>
    <w:lvlOverride w:ilvl="0">
      <w:startOverride w:val="1"/>
    </w:lvlOverride>
  </w:num>
  <w:num w:numId="33">
    <w:abstractNumId w:val="7"/>
  </w:num>
  <w:num w:numId="34">
    <w:abstractNumId w:val="7"/>
    <w:lvlOverride w:ilvl="0">
      <w:startOverride w:val="1"/>
    </w:lvlOverride>
  </w:num>
  <w:num w:numId="35">
    <w:abstractNumId w:val="1"/>
  </w:num>
  <w:num w:numId="36">
    <w:abstractNumId w:val="21"/>
  </w:num>
  <w:num w:numId="37">
    <w:abstractNumId w:val="0"/>
  </w:num>
  <w:num w:numId="38">
    <w:abstractNumId w:val="3"/>
  </w:num>
  <w:num w:numId="39">
    <w:abstractNumId w:val="18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55"/>
    <w:rsid w:val="001309E3"/>
    <w:rsid w:val="00222D71"/>
    <w:rsid w:val="0033672C"/>
    <w:rsid w:val="0043176C"/>
    <w:rsid w:val="00820668"/>
    <w:rsid w:val="008F1455"/>
    <w:rsid w:val="00CF3E4E"/>
    <w:rsid w:val="00DB1912"/>
    <w:rsid w:val="00D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7BCE0"/>
  <w15:chartTrackingRefBased/>
  <w15:docId w15:val="{AE98ECC7-94D2-4A54-9F87-6BE84B2E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309E3"/>
    <w:pPr>
      <w:keepNext/>
      <w:jc w:val="center"/>
      <w:outlineLvl w:val="0"/>
    </w:pPr>
    <w:rPr>
      <w:rFonts w:ascii="Bookman Old Style" w:hAnsi="Bookman Old Style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1309E3"/>
    <w:pPr>
      <w:keepNext/>
      <w:outlineLvl w:val="1"/>
    </w:pPr>
    <w:rPr>
      <w:rFonts w:ascii="Bookman Old Style" w:hAnsi="Bookman Old Style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rsid w:val="00222D71"/>
    <w:pPr>
      <w:spacing w:line="360" w:lineRule="auto"/>
      <w:jc w:val="both"/>
    </w:pPr>
    <w:rPr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309E3"/>
    <w:rPr>
      <w:rFonts w:ascii="Bookman Old Style" w:eastAsia="Times New Roman" w:hAnsi="Bookman Old Style" w:cs="Times New Roman"/>
      <w:b/>
      <w:sz w:val="24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1309E3"/>
    <w:rPr>
      <w:rFonts w:ascii="Bookman Old Style" w:eastAsia="Times New Roman" w:hAnsi="Bookman Old Style" w:cs="Times New Roman"/>
      <w:b/>
      <w:sz w:val="24"/>
      <w:szCs w:val="20"/>
      <w:lang w:eastAsia="hr-HR"/>
    </w:rPr>
  </w:style>
  <w:style w:type="numbering" w:customStyle="1" w:styleId="NoList1">
    <w:name w:val="No List1"/>
    <w:next w:val="NoList"/>
    <w:uiPriority w:val="99"/>
    <w:semiHidden/>
    <w:rsid w:val="001309E3"/>
  </w:style>
  <w:style w:type="paragraph" w:styleId="Footer">
    <w:name w:val="footer"/>
    <w:basedOn w:val="Normal"/>
    <w:link w:val="FooterChar"/>
    <w:rsid w:val="001309E3"/>
    <w:pPr>
      <w:tabs>
        <w:tab w:val="center" w:pos="4536"/>
        <w:tab w:val="right" w:pos="9072"/>
      </w:tabs>
    </w:pPr>
    <w:rPr>
      <w:rFonts w:ascii="Bookman Old Style" w:hAnsi="Bookman Old Style"/>
      <w:noProof/>
      <w:szCs w:val="20"/>
    </w:rPr>
  </w:style>
  <w:style w:type="character" w:customStyle="1" w:styleId="FooterChar">
    <w:name w:val="Footer Char"/>
    <w:basedOn w:val="DefaultParagraphFont"/>
    <w:link w:val="Footer"/>
    <w:rsid w:val="001309E3"/>
    <w:rPr>
      <w:rFonts w:ascii="Bookman Old Style" w:eastAsia="Times New Roman" w:hAnsi="Bookman Old Style" w:cs="Times New Roman"/>
      <w:noProof/>
      <w:sz w:val="24"/>
      <w:szCs w:val="20"/>
      <w:lang w:eastAsia="hr-HR"/>
    </w:rPr>
  </w:style>
  <w:style w:type="character" w:styleId="PageNumber">
    <w:name w:val="page number"/>
    <w:basedOn w:val="DefaultParagraphFont"/>
    <w:rsid w:val="001309E3"/>
  </w:style>
  <w:style w:type="paragraph" w:styleId="Header">
    <w:name w:val="header"/>
    <w:basedOn w:val="Normal"/>
    <w:link w:val="HeaderChar"/>
    <w:rsid w:val="001309E3"/>
    <w:pPr>
      <w:tabs>
        <w:tab w:val="center" w:pos="4536"/>
        <w:tab w:val="right" w:pos="9072"/>
      </w:tabs>
    </w:pPr>
    <w:rPr>
      <w:rFonts w:ascii="Bookman Old Style" w:hAnsi="Bookman Old Style"/>
      <w:noProof/>
      <w:szCs w:val="20"/>
    </w:rPr>
  </w:style>
  <w:style w:type="character" w:customStyle="1" w:styleId="HeaderChar">
    <w:name w:val="Header Char"/>
    <w:basedOn w:val="DefaultParagraphFont"/>
    <w:link w:val="Header"/>
    <w:rsid w:val="001309E3"/>
    <w:rPr>
      <w:rFonts w:ascii="Bookman Old Style" w:eastAsia="Times New Roman" w:hAnsi="Bookman Old Style" w:cs="Times New Roman"/>
      <w:noProof/>
      <w:sz w:val="24"/>
      <w:szCs w:val="20"/>
      <w:lang w:eastAsia="hr-HR"/>
    </w:rPr>
  </w:style>
  <w:style w:type="paragraph" w:styleId="BalloonText">
    <w:name w:val="Balloon Text"/>
    <w:basedOn w:val="Normal"/>
    <w:link w:val="BalloonTextChar"/>
    <w:semiHidden/>
    <w:rsid w:val="001309E3"/>
    <w:rPr>
      <w:rFonts w:ascii="Tahoma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309E3"/>
    <w:rPr>
      <w:rFonts w:ascii="Tahoma" w:eastAsia="Times New Roman" w:hAnsi="Tahoma" w:cs="Tahoma"/>
      <w:noProof/>
      <w:sz w:val="16"/>
      <w:szCs w:val="16"/>
      <w:lang w:eastAsia="hr-HR"/>
    </w:rPr>
  </w:style>
  <w:style w:type="character" w:styleId="Hyperlink">
    <w:name w:val="Hyperlink"/>
    <w:uiPriority w:val="99"/>
    <w:unhideWhenUsed/>
    <w:rsid w:val="001309E3"/>
    <w:rPr>
      <w:color w:val="0563C1"/>
      <w:u w:val="single"/>
    </w:rPr>
  </w:style>
  <w:style w:type="character" w:styleId="FollowedHyperlink">
    <w:name w:val="FollowedHyperlink"/>
    <w:uiPriority w:val="99"/>
    <w:unhideWhenUsed/>
    <w:rsid w:val="001309E3"/>
    <w:rPr>
      <w:color w:val="954F72"/>
      <w:u w:val="single"/>
    </w:rPr>
  </w:style>
  <w:style w:type="paragraph" w:styleId="ListParagraph">
    <w:name w:val="List Paragraph"/>
    <w:basedOn w:val="Normal"/>
    <w:uiPriority w:val="99"/>
    <w:qFormat/>
    <w:rsid w:val="001309E3"/>
    <w:pPr>
      <w:suppressAutoHyphens/>
      <w:autoSpaceDN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9882</Words>
  <Characters>56333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tajnvur</cp:lastModifiedBy>
  <cp:revision>9</cp:revision>
  <cp:lastPrinted>2021-08-26T09:01:00Z</cp:lastPrinted>
  <dcterms:created xsi:type="dcterms:W3CDTF">2021-08-26T08:02:00Z</dcterms:created>
  <dcterms:modified xsi:type="dcterms:W3CDTF">2021-08-26T12:03:00Z</dcterms:modified>
</cp:coreProperties>
</file>