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4BD4" w:rsidRPr="00AD62AC" w:rsidRDefault="00107019" w:rsidP="00AD62AC">
      <w:pPr>
        <w:autoSpaceDE w:val="0"/>
        <w:autoSpaceDN w:val="0"/>
        <w:adjustRightInd w:val="0"/>
        <w:ind w:left="708"/>
        <w:rPr>
          <w:rFonts w:cs="Calibri"/>
          <w:b/>
          <w:bCs/>
          <w:sz w:val="32"/>
          <w:szCs w:val="32"/>
          <w:lang w:val="hr-HR"/>
        </w:rPr>
      </w:pPr>
      <w:r w:rsidRPr="00AD62AC">
        <w:rPr>
          <w:rFonts w:cs="Calibri"/>
          <w:b/>
          <w:bCs/>
          <w:sz w:val="32"/>
          <w:szCs w:val="32"/>
          <w:lang w:val="hr-HR"/>
        </w:rPr>
        <w:t>Obrazac za dostavu prijedloga</w:t>
      </w:r>
      <w:r w:rsidR="00AD62AC" w:rsidRPr="00AD62AC">
        <w:rPr>
          <w:rFonts w:cs="Calibri"/>
          <w:b/>
          <w:bCs/>
          <w:sz w:val="32"/>
          <w:szCs w:val="32"/>
          <w:lang w:val="hr-HR"/>
        </w:rPr>
        <w:t xml:space="preserve"> programa </w:t>
      </w:r>
      <w:r w:rsidR="00AD62AC">
        <w:rPr>
          <w:rFonts w:cs="Calibri"/>
          <w:b/>
          <w:bCs/>
          <w:sz w:val="32"/>
          <w:szCs w:val="32"/>
          <w:lang w:val="hr-HR"/>
        </w:rPr>
        <w:t xml:space="preserve">za obilježavanje </w:t>
      </w:r>
      <w:r w:rsidR="00AD62AC">
        <w:rPr>
          <w:rFonts w:cs="Calibri"/>
          <w:b/>
          <w:bCs/>
          <w:sz w:val="32"/>
          <w:szCs w:val="32"/>
          <w:lang w:val="hr-HR"/>
        </w:rPr>
        <w:tab/>
      </w:r>
      <w:r w:rsidR="00AD62AC">
        <w:rPr>
          <w:rFonts w:cs="Calibri"/>
          <w:b/>
          <w:bCs/>
          <w:sz w:val="32"/>
          <w:szCs w:val="32"/>
          <w:lang w:val="hr-HR"/>
        </w:rPr>
        <w:tab/>
      </w:r>
      <w:r w:rsidR="00AD62AC">
        <w:rPr>
          <w:rFonts w:cs="Calibri"/>
          <w:b/>
          <w:bCs/>
          <w:sz w:val="32"/>
          <w:szCs w:val="32"/>
          <w:lang w:val="hr-HR"/>
        </w:rPr>
        <w:tab/>
        <w:t xml:space="preserve">      ''</w:t>
      </w:r>
      <w:r w:rsidR="00AD62AC" w:rsidRPr="00AD62AC">
        <w:rPr>
          <w:rFonts w:cs="Calibri"/>
          <w:b/>
          <w:bCs/>
          <w:sz w:val="32"/>
          <w:szCs w:val="32"/>
          <w:lang w:val="hr-HR"/>
        </w:rPr>
        <w:t xml:space="preserve">Orlandove </w:t>
      </w:r>
      <w:r w:rsidR="00AD62AC">
        <w:rPr>
          <w:rFonts w:cs="Calibri"/>
          <w:b/>
          <w:bCs/>
          <w:sz w:val="32"/>
          <w:szCs w:val="32"/>
          <w:lang w:val="hr-HR"/>
        </w:rPr>
        <w:t xml:space="preserve"> </w:t>
      </w:r>
      <w:r w:rsidR="00AD62AC" w:rsidRPr="00AD62AC">
        <w:rPr>
          <w:rFonts w:cs="Calibri"/>
          <w:b/>
          <w:bCs/>
          <w:sz w:val="32"/>
          <w:szCs w:val="32"/>
          <w:lang w:val="hr-HR"/>
        </w:rPr>
        <w:t xml:space="preserve">godine'' </w:t>
      </w:r>
      <w:r w:rsidR="00AD62AC">
        <w:rPr>
          <w:rFonts w:cs="Calibri"/>
          <w:b/>
          <w:bCs/>
          <w:sz w:val="32"/>
          <w:szCs w:val="32"/>
          <w:lang w:val="hr-HR"/>
        </w:rPr>
        <w:t xml:space="preserve"> </w:t>
      </w:r>
      <w:r w:rsidR="00AD62AC" w:rsidRPr="00AD62AC">
        <w:rPr>
          <w:rFonts w:cs="Calibri"/>
          <w:b/>
          <w:bCs/>
          <w:sz w:val="32"/>
          <w:szCs w:val="32"/>
          <w:lang w:val="hr-HR"/>
        </w:rPr>
        <w:t>2019.</w:t>
      </w:r>
      <w:r w:rsidR="00AD62AC">
        <w:rPr>
          <w:rFonts w:cs="Calibri"/>
          <w:b/>
          <w:bCs/>
          <w:sz w:val="32"/>
          <w:szCs w:val="32"/>
          <w:lang w:val="hr-HR"/>
        </w:rPr>
        <w:t xml:space="preserve"> </w:t>
      </w:r>
    </w:p>
    <w:p w:rsidR="00AD62AC" w:rsidRDefault="00AD62AC" w:rsidP="00D54BD4">
      <w:pPr>
        <w:autoSpaceDE w:val="0"/>
        <w:autoSpaceDN w:val="0"/>
        <w:adjustRightInd w:val="0"/>
        <w:rPr>
          <w:rFonts w:cs="Calibri"/>
          <w:b/>
          <w:bCs/>
          <w:lang w:val="hr-HR"/>
        </w:rPr>
      </w:pPr>
    </w:p>
    <w:p w:rsidR="00D54BD4" w:rsidRPr="00107019" w:rsidRDefault="00AD62AC" w:rsidP="00D54BD4">
      <w:pPr>
        <w:autoSpaceDE w:val="0"/>
        <w:autoSpaceDN w:val="0"/>
        <w:adjustRightInd w:val="0"/>
        <w:rPr>
          <w:rFonts w:cs="Calibri"/>
          <w:bCs/>
          <w:sz w:val="28"/>
          <w:szCs w:val="28"/>
          <w:lang w:val="hr-HR"/>
        </w:rPr>
      </w:pPr>
      <w:r w:rsidRPr="00107019">
        <w:rPr>
          <w:rFonts w:cs="Calibri"/>
          <w:b/>
          <w:bCs/>
          <w:sz w:val="28"/>
          <w:szCs w:val="28"/>
          <w:lang w:val="hr-HR"/>
        </w:rPr>
        <w:t xml:space="preserve"> </w:t>
      </w:r>
      <w:r w:rsidR="00D54BD4" w:rsidRPr="00107019">
        <w:rPr>
          <w:rFonts w:cs="Calibri"/>
          <w:b/>
          <w:bCs/>
          <w:sz w:val="28"/>
          <w:szCs w:val="28"/>
          <w:lang w:val="hr-HR"/>
        </w:rPr>
        <w:t xml:space="preserve">(obilježavanje 600-te obljetnice postavljanja Orlandovog stupa u Dubrovniku) </w:t>
      </w:r>
    </w:p>
    <w:p w:rsidR="00D54BD4" w:rsidRDefault="00D54BD4" w:rsidP="00D54BD4">
      <w:pPr>
        <w:autoSpaceDE w:val="0"/>
        <w:autoSpaceDN w:val="0"/>
        <w:adjustRightInd w:val="0"/>
        <w:rPr>
          <w:rFonts w:cs="Calibri"/>
          <w:b/>
          <w:bCs/>
          <w:lang w:val="hr-HR"/>
        </w:rPr>
      </w:pPr>
    </w:p>
    <w:p w:rsidR="00D54BD4" w:rsidRPr="00AD62AC" w:rsidRDefault="00D54BD4" w:rsidP="00D54BD4">
      <w:pPr>
        <w:autoSpaceDE w:val="0"/>
        <w:autoSpaceDN w:val="0"/>
        <w:adjustRightInd w:val="0"/>
        <w:jc w:val="center"/>
        <w:rPr>
          <w:rFonts w:cs="Calibri"/>
          <w:bCs/>
          <w:sz w:val="28"/>
          <w:szCs w:val="28"/>
          <w:lang w:val="hr-HR"/>
        </w:rPr>
      </w:pPr>
      <w:r w:rsidRPr="00AD62AC">
        <w:rPr>
          <w:rFonts w:cs="Calibri"/>
          <w:b/>
          <w:bCs/>
          <w:sz w:val="28"/>
          <w:szCs w:val="28"/>
          <w:lang w:val="hr-HR"/>
        </w:rPr>
        <w:t>Prijedlog programa</w:t>
      </w:r>
    </w:p>
    <w:p w:rsidR="00D54BD4" w:rsidRPr="00783ECD" w:rsidRDefault="00D54BD4" w:rsidP="00D54BD4">
      <w:pPr>
        <w:autoSpaceDE w:val="0"/>
        <w:autoSpaceDN w:val="0"/>
        <w:adjustRightInd w:val="0"/>
        <w:rPr>
          <w:rFonts w:cs="Calibri"/>
          <w:bCs/>
          <w:lang w:val="hr-HR"/>
        </w:rPr>
      </w:pPr>
    </w:p>
    <w:tbl>
      <w:tblPr>
        <w:tblW w:w="930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00"/>
      </w:tblGrid>
      <w:tr w:rsidR="00D8448E" w:rsidTr="00D8448E">
        <w:trPr>
          <w:trHeight w:val="288"/>
        </w:trPr>
        <w:tc>
          <w:tcPr>
            <w:tcW w:w="9300" w:type="dxa"/>
          </w:tcPr>
          <w:p w:rsidR="00D8448E" w:rsidRDefault="00D8448E" w:rsidP="00D8448E">
            <w:pPr>
              <w:pBdr>
                <w:bar w:val="single" w:sz="4" w:color="auto"/>
              </w:pBdr>
              <w:autoSpaceDE w:val="0"/>
              <w:autoSpaceDN w:val="0"/>
              <w:adjustRightInd w:val="0"/>
              <w:rPr>
                <w:rFonts w:cs="Calibri"/>
                <w:b/>
                <w:bCs/>
                <w:lang w:val="hr-HR"/>
              </w:rPr>
            </w:pPr>
            <w:r w:rsidRPr="00783ECD">
              <w:rPr>
                <w:rFonts w:cs="Calibri"/>
                <w:b/>
                <w:bCs/>
                <w:lang w:val="hr-HR"/>
              </w:rPr>
              <w:t xml:space="preserve">Predlagatelj: </w:t>
            </w:r>
          </w:p>
        </w:tc>
      </w:tr>
    </w:tbl>
    <w:p w:rsidR="00D54BD4" w:rsidRDefault="00D54BD4" w:rsidP="007E1863">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rPr>
          <w:rFonts w:cs="Calibri"/>
          <w:b/>
          <w:bCs/>
          <w:lang w:val="hr-HR"/>
        </w:rPr>
      </w:pPr>
      <w:r w:rsidRPr="00783ECD">
        <w:rPr>
          <w:rFonts w:cs="Calibri"/>
          <w:b/>
          <w:bCs/>
          <w:lang w:val="hr-HR"/>
        </w:rPr>
        <w:t>Adresa:</w:t>
      </w:r>
    </w:p>
    <w:p w:rsidR="00D54BD4" w:rsidRDefault="00D54BD4" w:rsidP="007E1863">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rPr>
          <w:rFonts w:cs="Calibri"/>
          <w:b/>
          <w:bCs/>
          <w:lang w:val="hr-HR"/>
        </w:rPr>
      </w:pPr>
      <w:r>
        <w:rPr>
          <w:rFonts w:cs="Calibri"/>
          <w:b/>
          <w:bCs/>
          <w:lang w:val="hr-HR"/>
        </w:rPr>
        <w:t xml:space="preserve">OIB: </w:t>
      </w:r>
    </w:p>
    <w:p w:rsidR="00D54BD4" w:rsidRDefault="00D54BD4" w:rsidP="007E1863">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rPr>
          <w:rFonts w:cs="Calibri"/>
          <w:b/>
          <w:lang w:val="hr-HR"/>
        </w:rPr>
      </w:pPr>
      <w:r w:rsidRPr="00D54BD4">
        <w:rPr>
          <w:rFonts w:cs="Calibri"/>
          <w:b/>
          <w:lang w:val="hr-HR"/>
        </w:rPr>
        <w:t>Broj RNO: (Registar neprofitnih organizacija)</w:t>
      </w:r>
      <w:r w:rsidR="0085729E">
        <w:rPr>
          <w:rFonts w:cs="Calibri"/>
          <w:b/>
          <w:lang w:val="hr-HR"/>
        </w:rPr>
        <w:t>:</w:t>
      </w:r>
    </w:p>
    <w:p w:rsidR="00D54BD4" w:rsidRPr="00783ECD" w:rsidRDefault="00D54BD4" w:rsidP="007E1863">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rPr>
          <w:rFonts w:cs="Calibri"/>
          <w:b/>
          <w:lang w:val="hr-HR"/>
        </w:rPr>
      </w:pPr>
      <w:r w:rsidRPr="00D54BD4">
        <w:rPr>
          <w:rFonts w:cs="Calibri"/>
          <w:b/>
          <w:lang w:val="hr-HR"/>
        </w:rPr>
        <w:t>Pravno - ustrojstveni oblik (označiti s x):</w:t>
      </w:r>
      <w:r w:rsidRPr="00D54BD4">
        <w:t xml:space="preserve"> </w:t>
      </w:r>
      <w:r w:rsidRPr="00D54BD4">
        <w:rPr>
          <w:rFonts w:cs="Calibri"/>
          <w:b/>
          <w:lang w:val="hr-HR"/>
        </w:rPr>
        <w:t>__</w:t>
      </w:r>
      <w:r>
        <w:rPr>
          <w:rFonts w:cs="Calibri"/>
          <w:b/>
          <w:lang w:val="hr-HR"/>
        </w:rPr>
        <w:t>__</w:t>
      </w:r>
      <w:r w:rsidRPr="00D54BD4">
        <w:rPr>
          <w:rFonts w:cs="Calibri"/>
          <w:b/>
          <w:lang w:val="hr-HR"/>
        </w:rPr>
        <w:t xml:space="preserve"> Ustanova</w:t>
      </w:r>
      <w:r>
        <w:rPr>
          <w:rFonts w:cs="Calibri"/>
          <w:b/>
          <w:lang w:val="hr-HR"/>
        </w:rPr>
        <w:t>__</w:t>
      </w:r>
      <w:r w:rsidR="0085729E">
        <w:rPr>
          <w:rFonts w:cs="Calibri"/>
          <w:b/>
          <w:lang w:val="hr-HR"/>
        </w:rPr>
        <w:t>_</w:t>
      </w:r>
      <w:r>
        <w:rPr>
          <w:rFonts w:cs="Calibri"/>
          <w:b/>
          <w:lang w:val="hr-HR"/>
        </w:rPr>
        <w:t>_Udruga____</w:t>
      </w:r>
      <w:r w:rsidRPr="00D54BD4">
        <w:rPr>
          <w:rFonts w:cs="Calibri"/>
          <w:b/>
          <w:lang w:val="hr-HR"/>
        </w:rPr>
        <w:t xml:space="preserve"> Samostalni </w:t>
      </w:r>
      <w:r>
        <w:rPr>
          <w:rFonts w:cs="Calibri"/>
          <w:b/>
          <w:lang w:val="hr-HR"/>
        </w:rPr>
        <w:t>umjetnik</w:t>
      </w:r>
      <w:r w:rsidRPr="00D54BD4">
        <w:rPr>
          <w:rFonts w:cs="Calibri"/>
          <w:b/>
          <w:lang w:val="hr-HR"/>
        </w:rPr>
        <w:t xml:space="preserve"> upisan u reg. obveznika</w:t>
      </w:r>
      <w:r>
        <w:rPr>
          <w:rFonts w:cs="Calibri"/>
          <w:b/>
          <w:lang w:val="hr-HR"/>
        </w:rPr>
        <w:t xml:space="preserve"> </w:t>
      </w:r>
      <w:r w:rsidRPr="00D54BD4">
        <w:rPr>
          <w:rFonts w:cs="Calibri"/>
          <w:b/>
          <w:lang w:val="hr-HR"/>
        </w:rPr>
        <w:t>poreza na dohodak</w:t>
      </w:r>
      <w:r>
        <w:rPr>
          <w:rFonts w:cs="Calibri"/>
          <w:b/>
          <w:lang w:val="hr-HR"/>
        </w:rPr>
        <w:t xml:space="preserve"> ___</w:t>
      </w:r>
      <w:r w:rsidR="0085729E">
        <w:rPr>
          <w:rFonts w:cs="Calibri"/>
          <w:b/>
          <w:lang w:val="hr-HR"/>
        </w:rPr>
        <w:t>_</w:t>
      </w:r>
      <w:r w:rsidRPr="00D54BD4">
        <w:rPr>
          <w:rFonts w:cs="Calibri"/>
          <w:b/>
          <w:lang w:val="hr-HR"/>
        </w:rPr>
        <w:t xml:space="preserve"> Fizička osoba</w:t>
      </w:r>
      <w:r>
        <w:rPr>
          <w:rFonts w:cs="Calibri"/>
          <w:b/>
          <w:lang w:val="hr-HR"/>
        </w:rPr>
        <w:t>___ Ostalo</w:t>
      </w:r>
    </w:p>
    <w:p w:rsidR="00D54BD4" w:rsidRPr="00783ECD" w:rsidRDefault="00D54BD4" w:rsidP="007E1863">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rPr>
          <w:rFonts w:cs="Calibri"/>
          <w:b/>
          <w:lang w:val="hr-HR"/>
        </w:rPr>
      </w:pPr>
      <w:r w:rsidRPr="00783ECD">
        <w:rPr>
          <w:rFonts w:cs="Calibri"/>
          <w:b/>
          <w:bCs/>
          <w:lang w:val="hr-HR"/>
        </w:rPr>
        <w:t xml:space="preserve">Tel: </w:t>
      </w:r>
      <w:r w:rsidRPr="00783ECD">
        <w:rPr>
          <w:rFonts w:cs="Calibri"/>
          <w:b/>
          <w:lang w:val="hr-HR"/>
        </w:rPr>
        <w:t xml:space="preserve">                                          </w:t>
      </w:r>
      <w:r w:rsidRPr="00783ECD">
        <w:rPr>
          <w:rFonts w:cs="Calibri"/>
          <w:b/>
          <w:bCs/>
          <w:lang w:val="hr-HR"/>
        </w:rPr>
        <w:t xml:space="preserve">Mob: </w:t>
      </w:r>
      <w:r w:rsidRPr="00783ECD">
        <w:rPr>
          <w:rFonts w:cs="Calibri"/>
          <w:b/>
          <w:lang w:val="hr-HR"/>
        </w:rPr>
        <w:t xml:space="preserve">                                     </w:t>
      </w:r>
      <w:r w:rsidRPr="00783ECD">
        <w:rPr>
          <w:rFonts w:cs="Calibri"/>
          <w:b/>
          <w:bCs/>
          <w:lang w:val="hr-HR"/>
        </w:rPr>
        <w:t xml:space="preserve">Fax: </w:t>
      </w:r>
    </w:p>
    <w:p w:rsidR="00D54BD4" w:rsidRPr="00783ECD" w:rsidRDefault="00D54BD4" w:rsidP="007E1863">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rPr>
          <w:rFonts w:cs="Calibri"/>
          <w:b/>
          <w:lang w:val="hr-HR"/>
        </w:rPr>
      </w:pPr>
      <w:r w:rsidRPr="00783ECD">
        <w:rPr>
          <w:rFonts w:cs="Calibri"/>
          <w:b/>
          <w:bCs/>
          <w:lang w:val="hr-HR"/>
        </w:rPr>
        <w:t xml:space="preserve">E-mail adresa: </w:t>
      </w:r>
    </w:p>
    <w:p w:rsidR="00D54BD4" w:rsidRPr="00783ECD" w:rsidRDefault="00D54BD4" w:rsidP="007E1863">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rPr>
          <w:rFonts w:cs="Calibri"/>
          <w:b/>
          <w:lang w:val="hr-HR"/>
        </w:rPr>
      </w:pPr>
      <w:r w:rsidRPr="00783ECD">
        <w:rPr>
          <w:rFonts w:cs="Calibri"/>
          <w:b/>
          <w:bCs/>
          <w:lang w:val="hr-HR"/>
        </w:rPr>
        <w:t xml:space="preserve">Internet adresa: </w:t>
      </w:r>
    </w:p>
    <w:p w:rsidR="00D54BD4" w:rsidRDefault="00D54BD4" w:rsidP="007E1863">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rPr>
          <w:rFonts w:cs="Calibri"/>
          <w:b/>
          <w:bCs/>
          <w:lang w:val="hr-HR"/>
        </w:rPr>
      </w:pPr>
      <w:r w:rsidRPr="00783ECD">
        <w:rPr>
          <w:rFonts w:cs="Calibri"/>
          <w:b/>
          <w:bCs/>
          <w:lang w:val="hr-HR"/>
        </w:rPr>
        <w:t xml:space="preserve">Kontakt osoba:                                                                     Mob: </w:t>
      </w:r>
    </w:p>
    <w:p w:rsidR="00D54BD4" w:rsidRPr="00D54BD4" w:rsidRDefault="00D54BD4" w:rsidP="007E1863">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rPr>
          <w:rFonts w:cs="Calibri"/>
          <w:b/>
          <w:lang w:val="hr-HR"/>
        </w:rPr>
      </w:pPr>
      <w:r w:rsidRPr="00D54BD4">
        <w:rPr>
          <w:rFonts w:cs="Calibri"/>
          <w:b/>
          <w:lang w:val="hr-HR"/>
        </w:rPr>
        <w:t>Žiro račun-IBAN</w:t>
      </w:r>
      <w:r>
        <w:rPr>
          <w:rFonts w:cs="Calibri"/>
          <w:b/>
          <w:lang w:val="hr-HR"/>
        </w:rPr>
        <w:t xml:space="preserve"> </w:t>
      </w:r>
      <w:r w:rsidRPr="00D54BD4">
        <w:rPr>
          <w:rFonts w:cs="Calibri"/>
          <w:b/>
          <w:lang w:val="hr-HR"/>
        </w:rPr>
        <w:t>(NE tekući račun):</w:t>
      </w:r>
    </w:p>
    <w:p w:rsidR="00D54BD4" w:rsidRPr="0034021B" w:rsidRDefault="00D54BD4" w:rsidP="007E1863">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rPr>
          <w:rFonts w:cs="Calibri"/>
          <w:b/>
          <w:bCs/>
          <w:lang w:val="hr-HR"/>
        </w:rPr>
      </w:pPr>
      <w:r w:rsidRPr="00BB3EAE">
        <w:rPr>
          <w:rFonts w:cs="Calibri"/>
          <w:b/>
          <w:bCs/>
          <w:lang w:val="hr-HR"/>
        </w:rPr>
        <w:t>N</w:t>
      </w:r>
      <w:r w:rsidRPr="00783ECD">
        <w:rPr>
          <w:rFonts w:cs="Calibri"/>
          <w:b/>
          <w:bCs/>
          <w:lang w:val="hr-HR"/>
        </w:rPr>
        <w:t xml:space="preserve">aziv </w:t>
      </w:r>
      <w:r>
        <w:rPr>
          <w:rFonts w:cs="Calibri"/>
          <w:b/>
          <w:bCs/>
          <w:lang w:val="hr-HR"/>
        </w:rPr>
        <w:t>aktivnosti</w:t>
      </w:r>
      <w:r w:rsidRPr="00783ECD">
        <w:rPr>
          <w:rFonts w:cs="Calibri"/>
          <w:b/>
          <w:bCs/>
          <w:lang w:val="hr-HR"/>
        </w:rPr>
        <w:t>:</w:t>
      </w:r>
    </w:p>
    <w:p w:rsidR="00D54BD4"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r w:rsidRPr="00783ECD">
        <w:rPr>
          <w:rFonts w:cs="Calibri"/>
          <w:b/>
          <w:bCs/>
          <w:lang w:val="hr-HR"/>
        </w:rPr>
        <w:t>Krat</w:t>
      </w:r>
      <w:r w:rsidR="00F02FE5">
        <w:rPr>
          <w:rFonts w:cs="Calibri"/>
          <w:b/>
          <w:bCs/>
          <w:lang w:val="hr-HR"/>
        </w:rPr>
        <w:t>ki</w:t>
      </w:r>
      <w:r w:rsidRPr="00783ECD">
        <w:rPr>
          <w:rFonts w:cs="Calibri"/>
          <w:b/>
          <w:bCs/>
          <w:lang w:val="hr-HR"/>
        </w:rPr>
        <w:t xml:space="preserve"> opis</w:t>
      </w:r>
      <w:r>
        <w:rPr>
          <w:rFonts w:cs="Calibri"/>
          <w:b/>
          <w:bCs/>
          <w:lang w:val="hr-HR"/>
        </w:rPr>
        <w:t xml:space="preserve"> aktivnosti (Proširena verzija programa može se dostaviti u privitku ):</w:t>
      </w:r>
    </w:p>
    <w:p w:rsidR="00D54BD4" w:rsidRPr="00783ECD"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Pr="00783ECD"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Pr="00783ECD"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Pr="00D54BD4"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u w:val="single"/>
          <w:lang w:val="hr-HR"/>
        </w:rPr>
      </w:pPr>
    </w:p>
    <w:p w:rsidR="00D54BD4" w:rsidRPr="00783ECD"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Pr="00783ECD"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Pr="00783ECD"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Pr="00783ECD"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Pr="00783ECD"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Pr="00783ECD"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Pr="00783ECD"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7E1863" w:rsidRPr="00783ECD"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Pr="00783ECD"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Pr="00783ECD"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Pr="00783ECD" w:rsidRDefault="00D54BD4"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D54BD4" w:rsidRDefault="00D54BD4" w:rsidP="00D54BD4">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rPr>
          <w:rFonts w:cs="Calibri"/>
          <w:b/>
          <w:bCs/>
          <w:lang w:val="hr-HR"/>
        </w:rPr>
      </w:pPr>
      <w:r w:rsidRPr="00783ECD">
        <w:rPr>
          <w:rFonts w:cs="Calibri"/>
          <w:b/>
          <w:bCs/>
          <w:lang w:val="hr-HR"/>
        </w:rPr>
        <w:t xml:space="preserve">Vremenski termin održavanja </w:t>
      </w:r>
      <w:r>
        <w:rPr>
          <w:rFonts w:cs="Calibri"/>
          <w:b/>
          <w:bCs/>
          <w:lang w:val="hr-HR"/>
        </w:rPr>
        <w:t>aktivnosti</w:t>
      </w:r>
      <w:r w:rsidRPr="00783ECD">
        <w:rPr>
          <w:rFonts w:cs="Calibri"/>
          <w:b/>
          <w:bCs/>
          <w:lang w:val="hr-HR"/>
        </w:rPr>
        <w:t>:</w:t>
      </w:r>
    </w:p>
    <w:p w:rsidR="007E1863" w:rsidRDefault="00D54BD4" w:rsidP="007E1863">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pPr>
      <w:r w:rsidRPr="00783ECD">
        <w:rPr>
          <w:rFonts w:cs="Calibri"/>
          <w:b/>
          <w:bCs/>
          <w:lang w:val="hr-HR"/>
        </w:rPr>
        <w:lastRenderedPageBreak/>
        <w:t xml:space="preserve">Ukupan iznos potreban za provedbu </w:t>
      </w:r>
      <w:r>
        <w:rPr>
          <w:rFonts w:cs="Calibri"/>
          <w:b/>
          <w:bCs/>
          <w:lang w:val="hr-HR"/>
        </w:rPr>
        <w:t>aktivnosti</w:t>
      </w:r>
      <w:r w:rsidR="007E1863">
        <w:rPr>
          <w:rFonts w:cs="Calibri"/>
          <w:b/>
          <w:bCs/>
          <w:lang w:val="hr-HR"/>
        </w:rPr>
        <w:t xml:space="preserve"> </w:t>
      </w:r>
      <w:r w:rsidR="007E1863" w:rsidRPr="007E1863">
        <w:rPr>
          <w:rFonts w:cs="Calibri"/>
          <w:bCs/>
          <w:lang w:val="hr-HR"/>
        </w:rPr>
        <w:t>(</w:t>
      </w:r>
      <w:proofErr w:type="spellStart"/>
      <w:r w:rsidR="007E1863" w:rsidRPr="007E1863">
        <w:t>Brutto</w:t>
      </w:r>
      <w:proofErr w:type="spellEnd"/>
      <w:r w:rsidR="007E1863" w:rsidRPr="007E1863">
        <w:t xml:space="preserve"> </w:t>
      </w:r>
      <w:proofErr w:type="spellStart"/>
      <w:r w:rsidR="007E1863" w:rsidRPr="007E1863">
        <w:t>iznos</w:t>
      </w:r>
      <w:proofErr w:type="spellEnd"/>
      <w:r w:rsidR="007E1863" w:rsidRPr="007E1863">
        <w:t xml:space="preserve"> u </w:t>
      </w:r>
      <w:proofErr w:type="spellStart"/>
      <w:r w:rsidR="007E1863" w:rsidRPr="007E1863">
        <w:t>kunama</w:t>
      </w:r>
      <w:proofErr w:type="spellEnd"/>
      <w:r w:rsidR="007E1863" w:rsidRPr="007E1863">
        <w:t>)</w:t>
      </w:r>
      <w:r w:rsidR="00D8448E">
        <w:t>:</w:t>
      </w: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r w:rsidRPr="007E1863">
        <w:rPr>
          <w:rFonts w:cs="Calibri"/>
          <w:b/>
          <w:bCs/>
          <w:lang w:val="hr-HR"/>
        </w:rPr>
        <w:t>Financijski plan</w:t>
      </w:r>
      <w:r>
        <w:rPr>
          <w:rFonts w:cs="Calibri"/>
          <w:b/>
          <w:bCs/>
          <w:lang w:val="hr-HR"/>
        </w:rPr>
        <w:t>:</w:t>
      </w: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7E1863" w:rsidRP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sidRPr="007E1863">
        <w:rPr>
          <w:rFonts w:cs="Calibri"/>
          <w:bCs/>
          <w:lang w:val="hr-HR"/>
        </w:rPr>
        <w:t>Očekivani troškovi predloženog programa:</w:t>
      </w:r>
    </w:p>
    <w:p w:rsidR="007E1863" w:rsidRPr="00783ECD"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
          <w:bCs/>
          <w:lang w:val="hr-HR"/>
        </w:rPr>
      </w:pPr>
    </w:p>
    <w:p w:rsidR="007E1863" w:rsidRP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sidRPr="007E1863">
        <w:rPr>
          <w:rFonts w:cs="Calibri"/>
          <w:bCs/>
          <w:lang w:val="hr-HR"/>
        </w:rPr>
        <w:t>•</w:t>
      </w:r>
      <w:r>
        <w:rPr>
          <w:rFonts w:cs="Calibri"/>
          <w:bCs/>
          <w:lang w:val="hr-HR"/>
        </w:rPr>
        <w:t xml:space="preserve"> </w:t>
      </w:r>
      <w:r w:rsidRPr="007E1863">
        <w:rPr>
          <w:rFonts w:cs="Calibri"/>
          <w:bCs/>
          <w:lang w:val="hr-HR"/>
        </w:rPr>
        <w:t>Iz</w:t>
      </w:r>
      <w:r>
        <w:rPr>
          <w:rFonts w:cs="Calibri"/>
          <w:bCs/>
          <w:lang w:val="hr-HR"/>
        </w:rPr>
        <w:t>ravni honorari/autorske naknade</w:t>
      </w:r>
      <w:r w:rsidR="00F02FE5">
        <w:rPr>
          <w:rFonts w:cs="Calibri"/>
          <w:bCs/>
          <w:lang w:val="hr-HR"/>
        </w:rPr>
        <w:t>:</w:t>
      </w:r>
      <w:r>
        <w:rPr>
          <w:rFonts w:cs="Calibri"/>
          <w:bCs/>
          <w:lang w:val="hr-HR"/>
        </w:rPr>
        <w:t xml:space="preserve"> </w:t>
      </w: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sidRPr="007E1863">
        <w:rPr>
          <w:rFonts w:cs="Calibri"/>
          <w:bCs/>
          <w:lang w:val="hr-HR"/>
        </w:rPr>
        <w:t xml:space="preserve">         </w:t>
      </w:r>
    </w:p>
    <w:p w:rsidR="007E1863" w:rsidRP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p>
    <w:p w:rsidR="007E1863" w:rsidRP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sidRPr="007E1863">
        <w:rPr>
          <w:rFonts w:cs="Calibri"/>
          <w:bCs/>
          <w:lang w:val="hr-HR"/>
        </w:rPr>
        <w:t>•</w:t>
      </w:r>
      <w:r>
        <w:rPr>
          <w:rFonts w:cs="Calibri"/>
          <w:bCs/>
          <w:lang w:val="hr-HR"/>
        </w:rPr>
        <w:t>Materijalni troškovi</w:t>
      </w:r>
      <w:r w:rsidR="00F02FE5">
        <w:rPr>
          <w:rFonts w:cs="Calibri"/>
          <w:bCs/>
          <w:lang w:val="hr-HR"/>
        </w:rPr>
        <w:t>:</w:t>
      </w:r>
      <w:r w:rsidRPr="007E1863">
        <w:rPr>
          <w:rFonts w:cs="Calibri"/>
          <w:bCs/>
          <w:lang w:val="hr-HR"/>
        </w:rPr>
        <w:t xml:space="preserve"> </w:t>
      </w:r>
    </w:p>
    <w:p w:rsidR="007E1863" w:rsidRP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sidRPr="007E1863">
        <w:rPr>
          <w:rFonts w:cs="Calibri"/>
          <w:bCs/>
          <w:lang w:val="hr-HR"/>
        </w:rPr>
        <w:tab/>
        <w:t xml:space="preserve"> </w:t>
      </w: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p>
    <w:p w:rsidR="007E1863" w:rsidRPr="007E1863" w:rsidRDefault="00F02FE5"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Pr>
          <w:rFonts w:cs="Calibri"/>
          <w:bCs/>
          <w:lang w:val="hr-HR"/>
        </w:rPr>
        <w:t>•Troškovi tehnike:</w:t>
      </w: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sidRPr="007E1863">
        <w:rPr>
          <w:rFonts w:cs="Calibri"/>
          <w:bCs/>
          <w:lang w:val="hr-HR"/>
        </w:rPr>
        <w:tab/>
      </w:r>
    </w:p>
    <w:p w:rsidR="007E1863" w:rsidRP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sidRPr="007E1863">
        <w:rPr>
          <w:rFonts w:cs="Calibri"/>
          <w:bCs/>
          <w:lang w:val="hr-HR"/>
        </w:rPr>
        <w:t xml:space="preserve"> </w:t>
      </w:r>
    </w:p>
    <w:p w:rsidR="007E1863" w:rsidRP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sidRPr="007E1863">
        <w:rPr>
          <w:rFonts w:cs="Calibri"/>
          <w:bCs/>
          <w:lang w:val="hr-HR"/>
        </w:rPr>
        <w:t>•Putni troškovi</w:t>
      </w:r>
      <w:r w:rsidR="00F02FE5">
        <w:rPr>
          <w:rFonts w:cs="Calibri"/>
          <w:bCs/>
          <w:lang w:val="hr-HR"/>
        </w:rPr>
        <w:t>:</w:t>
      </w: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p>
    <w:p w:rsidR="007E1863" w:rsidRP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sidRPr="007E1863">
        <w:rPr>
          <w:rFonts w:cs="Calibri"/>
          <w:bCs/>
          <w:lang w:val="hr-HR"/>
        </w:rPr>
        <w:t>•</w:t>
      </w:r>
      <w:r>
        <w:rPr>
          <w:rFonts w:cs="Calibri"/>
          <w:bCs/>
          <w:lang w:val="hr-HR"/>
        </w:rPr>
        <w:t>Troškovi boravka</w:t>
      </w:r>
      <w:r w:rsidR="00F02FE5">
        <w:rPr>
          <w:rFonts w:cs="Calibri"/>
          <w:bCs/>
          <w:lang w:val="hr-HR"/>
        </w:rPr>
        <w:t>:</w:t>
      </w:r>
      <w:r w:rsidRPr="007E1863">
        <w:rPr>
          <w:rFonts w:cs="Calibri"/>
          <w:bCs/>
          <w:lang w:val="hr-HR"/>
        </w:rPr>
        <w:t xml:space="preserve"> </w:t>
      </w: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sidRPr="007E1863">
        <w:rPr>
          <w:rFonts w:cs="Calibri"/>
          <w:bCs/>
          <w:lang w:val="hr-HR"/>
        </w:rPr>
        <w:t>•</w:t>
      </w:r>
      <w:r w:rsidR="00F02FE5">
        <w:rPr>
          <w:rFonts w:cs="Calibri"/>
          <w:bCs/>
          <w:lang w:val="hr-HR"/>
        </w:rPr>
        <w:t>Transportni troškovi:</w:t>
      </w:r>
    </w:p>
    <w:p w:rsidR="00F02FE5" w:rsidRDefault="00F02FE5"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p>
    <w:p w:rsidR="007E1863" w:rsidRP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p>
    <w:p w:rsidR="007E1863" w:rsidRP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sidRPr="007E1863">
        <w:rPr>
          <w:rFonts w:cs="Calibri"/>
          <w:bCs/>
          <w:lang w:val="hr-HR"/>
        </w:rPr>
        <w:t>•Troškovi pr</w:t>
      </w:r>
      <w:r>
        <w:rPr>
          <w:rFonts w:cs="Calibri"/>
          <w:bCs/>
          <w:lang w:val="hr-HR"/>
        </w:rPr>
        <w:t>omidžbe</w:t>
      </w:r>
      <w:r w:rsidR="00F02FE5">
        <w:rPr>
          <w:rFonts w:cs="Calibri"/>
          <w:bCs/>
          <w:lang w:val="hr-HR"/>
        </w:rPr>
        <w:t>:</w:t>
      </w:r>
      <w:r>
        <w:rPr>
          <w:rFonts w:cs="Calibri"/>
          <w:bCs/>
          <w:lang w:val="hr-HR"/>
        </w:rPr>
        <w:t xml:space="preserve"> </w:t>
      </w: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p>
    <w:p w:rsidR="007E1863" w:rsidRP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sidRPr="007E1863">
        <w:rPr>
          <w:rFonts w:cs="Calibri"/>
          <w:bCs/>
          <w:lang w:val="hr-HR"/>
        </w:rPr>
        <w:t>•Najam prostora u svrhu održavanja programa:</w:t>
      </w:r>
    </w:p>
    <w:p w:rsid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p>
    <w:p w:rsidR="007E1863" w:rsidRP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p>
    <w:p w:rsidR="007E1863" w:rsidRPr="007E1863" w:rsidRDefault="007E1863" w:rsidP="007E1863">
      <w:pPr>
        <w:pBdr>
          <w:top w:val="single" w:sz="4" w:space="1" w:color="auto"/>
          <w:left w:val="single" w:sz="4" w:space="4" w:color="auto"/>
          <w:bottom w:val="single" w:sz="4" w:space="0" w:color="auto"/>
          <w:right w:val="single" w:sz="4" w:space="4" w:color="auto"/>
        </w:pBdr>
        <w:autoSpaceDE w:val="0"/>
        <w:autoSpaceDN w:val="0"/>
        <w:adjustRightInd w:val="0"/>
        <w:rPr>
          <w:rFonts w:cs="Calibri"/>
          <w:bCs/>
          <w:lang w:val="hr-HR"/>
        </w:rPr>
      </w:pPr>
      <w:r w:rsidRPr="007E1863">
        <w:rPr>
          <w:rFonts w:cs="Calibri"/>
          <w:bCs/>
          <w:lang w:val="hr-HR"/>
        </w:rPr>
        <w:t>•</w:t>
      </w:r>
      <w:r w:rsidR="00F02FE5">
        <w:rPr>
          <w:rFonts w:cs="Calibri"/>
          <w:bCs/>
          <w:lang w:val="hr-HR"/>
        </w:rPr>
        <w:t>Ostali troškovi:</w:t>
      </w:r>
    </w:p>
    <w:p w:rsidR="007E1863" w:rsidRPr="00783ECD" w:rsidRDefault="007E1863" w:rsidP="007E1863">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rPr>
          <w:rFonts w:cs="Calibri"/>
          <w:b/>
          <w:bCs/>
          <w:lang w:val="hr-HR"/>
        </w:rPr>
      </w:pPr>
    </w:p>
    <w:p w:rsidR="007E1863" w:rsidRPr="00034DD7" w:rsidRDefault="0085729E" w:rsidP="00034DD7">
      <w:pPr>
        <w:pBdr>
          <w:top w:val="single" w:sz="4" w:space="1" w:color="auto"/>
          <w:left w:val="single" w:sz="4" w:space="4" w:color="auto"/>
          <w:bottom w:val="single" w:sz="4" w:space="0" w:color="auto"/>
          <w:right w:val="single" w:sz="4" w:space="4" w:color="auto"/>
          <w:between w:val="single" w:sz="4" w:space="1" w:color="auto"/>
          <w:bar w:val="single" w:sz="4" w:color="auto"/>
        </w:pBdr>
        <w:autoSpaceDE w:val="0"/>
        <w:autoSpaceDN w:val="0"/>
        <w:adjustRightInd w:val="0"/>
        <w:rPr>
          <w:rFonts w:cs="Calibri"/>
          <w:b/>
          <w:bCs/>
          <w:lang w:val="hr-HR"/>
        </w:rPr>
      </w:pPr>
      <w:r>
        <w:rPr>
          <w:rFonts w:cs="Calibri"/>
          <w:b/>
          <w:bCs/>
          <w:lang w:val="hr-HR"/>
        </w:rPr>
        <w:t>Očekivana</w:t>
      </w:r>
      <w:r w:rsidR="007E1863" w:rsidRPr="007E1863">
        <w:rPr>
          <w:rFonts w:cs="Calibri"/>
          <w:b/>
          <w:bCs/>
          <w:lang w:val="hr-HR"/>
        </w:rPr>
        <w:t xml:space="preserve"> sredstva kojima će se financirati predloženi program</w:t>
      </w:r>
      <w:r w:rsidR="007E1863" w:rsidRPr="007E1863">
        <w:t xml:space="preserve"> </w:t>
      </w:r>
      <w:r w:rsidR="007E1863" w:rsidRPr="00034DD7">
        <w:rPr>
          <w:b/>
          <w:lang w:val="hr-HR"/>
        </w:rPr>
        <w:t>iz</w:t>
      </w:r>
      <w:r w:rsidR="007E1863">
        <w:t xml:space="preserve"> </w:t>
      </w:r>
      <w:r w:rsidR="007E1863" w:rsidRPr="007E1863">
        <w:rPr>
          <w:rFonts w:cs="Calibri"/>
          <w:b/>
          <w:bCs/>
          <w:lang w:val="hr-HR"/>
        </w:rPr>
        <w:t>Proračun</w:t>
      </w:r>
      <w:r w:rsidR="007E1863">
        <w:rPr>
          <w:rFonts w:cs="Calibri"/>
          <w:b/>
          <w:bCs/>
          <w:lang w:val="hr-HR"/>
        </w:rPr>
        <w:t>a</w:t>
      </w:r>
      <w:r w:rsidR="007E1863" w:rsidRPr="007E1863">
        <w:rPr>
          <w:rFonts w:cs="Calibri"/>
          <w:b/>
          <w:bCs/>
          <w:lang w:val="hr-HR"/>
        </w:rPr>
        <w:t xml:space="preserve"> Grada Dubrovnika</w:t>
      </w:r>
      <w:r w:rsidR="00034DD7">
        <w:rPr>
          <w:rFonts w:cs="Calibri"/>
          <w:b/>
          <w:bCs/>
          <w:lang w:val="hr-HR"/>
        </w:rPr>
        <w:t xml:space="preserve"> </w:t>
      </w:r>
      <w:r w:rsidR="00034DD7" w:rsidRPr="0085729E">
        <w:rPr>
          <w:rFonts w:cs="Calibri"/>
          <w:bCs/>
          <w:lang w:val="hr-HR"/>
        </w:rPr>
        <w:t>(Brutto iznos u kunama):</w:t>
      </w:r>
      <w:r w:rsidR="00D54BD4" w:rsidRPr="0085729E">
        <w:rPr>
          <w:rFonts w:cs="Calibri"/>
          <w:lang w:val="hr-HR"/>
        </w:rPr>
        <w:t xml:space="preserve">   </w:t>
      </w:r>
    </w:p>
    <w:p w:rsidR="007E1863" w:rsidRDefault="007E1863" w:rsidP="00D54BD4">
      <w:pPr>
        <w:tabs>
          <w:tab w:val="left" w:pos="2790"/>
        </w:tabs>
        <w:rPr>
          <w:rFonts w:cs="Calibri"/>
          <w:lang w:val="hr-HR"/>
        </w:rPr>
      </w:pPr>
    </w:p>
    <w:p w:rsidR="00F02FE5" w:rsidRDefault="00D54BD4" w:rsidP="00D34979">
      <w:pPr>
        <w:tabs>
          <w:tab w:val="left" w:pos="2790"/>
        </w:tabs>
        <w:jc w:val="both"/>
        <w:rPr>
          <w:rFonts w:cs="Calibri"/>
          <w:b/>
          <w:lang w:val="hr-HR"/>
        </w:rPr>
      </w:pPr>
      <w:r w:rsidRPr="00034DD7">
        <w:rPr>
          <w:rFonts w:cs="Calibri"/>
          <w:b/>
          <w:lang w:val="hr-HR"/>
        </w:rPr>
        <w:t>*</w:t>
      </w:r>
      <w:r w:rsidR="00034DD7">
        <w:rPr>
          <w:rFonts w:cs="Calibri"/>
          <w:b/>
          <w:lang w:val="hr-HR"/>
        </w:rPr>
        <w:t xml:space="preserve"> </w:t>
      </w:r>
      <w:r w:rsidRPr="00783ECD">
        <w:rPr>
          <w:rFonts w:cs="Calibri"/>
          <w:b/>
          <w:lang w:val="hr-HR"/>
        </w:rPr>
        <w:t>Molimo priložiti troškovnik</w:t>
      </w:r>
    </w:p>
    <w:p w:rsidR="00D34979" w:rsidRPr="00D34979" w:rsidRDefault="00D54BD4" w:rsidP="00D34979">
      <w:pPr>
        <w:jc w:val="both"/>
        <w:rPr>
          <w:rFonts w:cs="Calibri"/>
          <w:b/>
          <w:lang w:val="hr-HR"/>
        </w:rPr>
      </w:pPr>
      <w:r w:rsidRPr="00D54BD4">
        <w:rPr>
          <w:b/>
        </w:rPr>
        <w:t>**</w:t>
      </w:r>
      <w:r w:rsidRPr="00D54BD4">
        <w:t xml:space="preserve"> </w:t>
      </w:r>
      <w:r w:rsidR="00084FC7">
        <w:rPr>
          <w:b/>
          <w:lang w:val="hr-HR"/>
        </w:rPr>
        <w:t>Ukoliko već nije dostavljeno, n</w:t>
      </w:r>
      <w:r w:rsidRPr="00D54BD4">
        <w:rPr>
          <w:b/>
          <w:lang w:val="hr-HR"/>
        </w:rPr>
        <w:t>ajkasnije do potpisivanja ugovora o sufinanciranju programa obvezno je dostaviti uvjerenje nadležnog suda, ne starije od šest mjeseci, da se ne vodi kazneni postupak protiv osobe ovlaštene za zastupanje prijavitelja koja je potpisala obrasce za prijavu programa ili projekta i koja je ovlaštena potpisati ugovor o financiranju.</w:t>
      </w:r>
      <w:r w:rsidR="00D34979" w:rsidRPr="00D34979">
        <w:rPr>
          <w:rFonts w:cs="Calibri"/>
          <w:b/>
          <w:lang w:val="hr-HR"/>
        </w:rPr>
        <w:t xml:space="preserve"> </w:t>
      </w:r>
    </w:p>
    <w:p w:rsidR="00D34979" w:rsidRDefault="00D34979" w:rsidP="00D34979">
      <w:pPr>
        <w:tabs>
          <w:tab w:val="left" w:pos="2790"/>
        </w:tabs>
        <w:jc w:val="both"/>
        <w:rPr>
          <w:rFonts w:cs="Calibri"/>
          <w:b/>
          <w:lang w:val="hr-HR"/>
        </w:rPr>
      </w:pPr>
      <w:r w:rsidRPr="00D34979">
        <w:rPr>
          <w:rFonts w:cs="Calibri"/>
          <w:b/>
          <w:lang w:val="hr-HR"/>
        </w:rPr>
        <w:t>***</w:t>
      </w:r>
      <w:r>
        <w:rPr>
          <w:rFonts w:cs="Calibri"/>
          <w:b/>
          <w:lang w:val="hr-HR"/>
        </w:rPr>
        <w:t xml:space="preserve"> Uz obrazac prijave potrebno je dostaviti i </w:t>
      </w:r>
      <w:r w:rsidRPr="00D34979">
        <w:rPr>
          <w:rFonts w:cs="Calibri"/>
          <w:b/>
          <w:lang w:val="hr-HR"/>
        </w:rPr>
        <w:t>preslik rješenja o registraciji odnosno drugi važeći dokument kojim se dokazuje pravni statu</w:t>
      </w:r>
      <w:r>
        <w:rPr>
          <w:rFonts w:cs="Calibri"/>
          <w:b/>
          <w:lang w:val="hr-HR"/>
        </w:rPr>
        <w:t>s subjekta koji se prijavljuje, kao i p</w:t>
      </w:r>
      <w:r w:rsidRPr="00D34979">
        <w:rPr>
          <w:rFonts w:cs="Calibri"/>
          <w:b/>
          <w:lang w:val="hr-HR"/>
        </w:rPr>
        <w:t>otvrdu Porezne uprave kojom se dokazuje da prijavitelj nema duga prema Republici Hrvatskoj</w:t>
      </w:r>
      <w:r>
        <w:rPr>
          <w:rFonts w:cs="Calibri"/>
          <w:b/>
          <w:lang w:val="hr-HR"/>
        </w:rPr>
        <w:t>.</w:t>
      </w:r>
    </w:p>
    <w:p w:rsidR="00D34979" w:rsidRDefault="00D34979" w:rsidP="00D34979">
      <w:pPr>
        <w:tabs>
          <w:tab w:val="left" w:pos="2790"/>
        </w:tabs>
        <w:jc w:val="both"/>
        <w:rPr>
          <w:rFonts w:cs="Calibri"/>
          <w:b/>
          <w:lang w:val="hr-HR"/>
        </w:rPr>
      </w:pPr>
      <w:r w:rsidRPr="00D34979">
        <w:rPr>
          <w:rFonts w:cs="Calibri"/>
          <w:b/>
          <w:lang w:val="hr-HR"/>
        </w:rPr>
        <w:t>**** Uz obrazac prijave potrebno je dostaviti i Izjavu o nepostojanju dvostrukog financir</w:t>
      </w:r>
      <w:r>
        <w:rPr>
          <w:rFonts w:cs="Calibri"/>
          <w:b/>
          <w:lang w:val="hr-HR"/>
        </w:rPr>
        <w:t xml:space="preserve">anja koja je dostupna na linku: </w:t>
      </w:r>
    </w:p>
    <w:p w:rsidR="00D34979" w:rsidRPr="00D34979" w:rsidRDefault="00D34979" w:rsidP="00D34979">
      <w:pPr>
        <w:tabs>
          <w:tab w:val="left" w:pos="2790"/>
        </w:tabs>
        <w:jc w:val="both"/>
        <w:rPr>
          <w:rFonts w:cs="Calibri"/>
          <w:b/>
          <w:lang w:val="hr-HR"/>
        </w:rPr>
      </w:pPr>
      <w:bookmarkStart w:id="0" w:name="_GoBack"/>
      <w:bookmarkEnd w:id="0"/>
      <w:r w:rsidRPr="00D34979">
        <w:rPr>
          <w:rFonts w:cs="Calibri"/>
          <w:b/>
          <w:lang w:val="hr-HR"/>
        </w:rPr>
        <w:t>https://www.dubrovnik.hr/uploads/20170720/IZJAVA_o_nepostojanju_dvostrukog_financiranja.docx</w:t>
      </w:r>
    </w:p>
    <w:p w:rsidR="000F1A4B" w:rsidRPr="00D54BD4" w:rsidRDefault="00D34979" w:rsidP="00D34979">
      <w:pPr>
        <w:rPr>
          <w:b/>
        </w:rPr>
      </w:pPr>
      <w:r w:rsidRPr="00D54BD4">
        <w:rPr>
          <w:b/>
        </w:rPr>
        <w:t>*</w:t>
      </w:r>
      <w:r>
        <w:rPr>
          <w:rFonts w:cs="Calibri"/>
          <w:b/>
          <w:lang w:val="hr-HR"/>
        </w:rPr>
        <w:t>*</w:t>
      </w:r>
      <w:r>
        <w:rPr>
          <w:rFonts w:cs="Calibri"/>
          <w:b/>
          <w:lang w:val="hr-HR"/>
        </w:rPr>
        <w:t>**</w:t>
      </w:r>
      <w:r>
        <w:rPr>
          <w:rFonts w:cs="Calibri"/>
          <w:b/>
          <w:lang w:val="hr-HR"/>
        </w:rPr>
        <w:t xml:space="preserve">* Prijedloge programa slati </w:t>
      </w:r>
      <w:proofErr w:type="gramStart"/>
      <w:r>
        <w:rPr>
          <w:rFonts w:cs="Calibri"/>
          <w:b/>
          <w:lang w:val="hr-HR"/>
        </w:rPr>
        <w:t>na</w:t>
      </w:r>
      <w:proofErr w:type="gramEnd"/>
      <w:r>
        <w:rPr>
          <w:rFonts w:cs="Calibri"/>
          <w:b/>
          <w:lang w:val="hr-HR"/>
        </w:rPr>
        <w:t xml:space="preserve">: </w:t>
      </w:r>
      <w:hyperlink r:id="rId4" w:history="1">
        <w:r w:rsidRPr="009C68FC">
          <w:rPr>
            <w:rStyle w:val="Hyperlink"/>
            <w:rFonts w:cs="Calibri"/>
            <w:b/>
            <w:lang w:val="hr-HR"/>
          </w:rPr>
          <w:t>ralujevic@dubrovnik.hr</w:t>
        </w:r>
      </w:hyperlink>
    </w:p>
    <w:sectPr w:rsidR="000F1A4B" w:rsidRPr="00D54BD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B59"/>
    <w:rsid w:val="00034DD7"/>
    <w:rsid w:val="00084FC7"/>
    <w:rsid w:val="000F1A4B"/>
    <w:rsid w:val="00107019"/>
    <w:rsid w:val="0034021B"/>
    <w:rsid w:val="007E1863"/>
    <w:rsid w:val="0085729E"/>
    <w:rsid w:val="00AA0B59"/>
    <w:rsid w:val="00AD62AC"/>
    <w:rsid w:val="00BB3EAE"/>
    <w:rsid w:val="00D34979"/>
    <w:rsid w:val="00D54BD4"/>
    <w:rsid w:val="00D8448E"/>
    <w:rsid w:val="00F02FE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C01B7D-F498-443E-8889-A92CDE396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863"/>
    <w:pPr>
      <w:spacing w:after="0" w:line="240" w:lineRule="auto"/>
    </w:pPr>
    <w:rPr>
      <w:rFonts w:ascii="Calibri" w:eastAsia="Calibri" w:hAnsi="Calibri"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54BD4"/>
    <w:rPr>
      <w:color w:val="F7B615"/>
      <w:u w:val="single"/>
    </w:rPr>
  </w:style>
  <w:style w:type="paragraph" w:styleId="ListParagraph">
    <w:name w:val="List Paragraph"/>
    <w:basedOn w:val="Normal"/>
    <w:uiPriority w:val="34"/>
    <w:qFormat/>
    <w:rsid w:val="00034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alujevic@dubrovni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pjancic</dc:creator>
  <cp:keywords/>
  <dc:description/>
  <cp:lastModifiedBy>pjancic</cp:lastModifiedBy>
  <cp:revision>9</cp:revision>
  <dcterms:created xsi:type="dcterms:W3CDTF">2018-03-29T10:48:00Z</dcterms:created>
  <dcterms:modified xsi:type="dcterms:W3CDTF">2018-05-16T12:50:00Z</dcterms:modified>
</cp:coreProperties>
</file>