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493" w:rsidRDefault="00AC5493" w:rsidP="00E1396F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C5493" w:rsidRDefault="00AC5493" w:rsidP="00E1396F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C5493" w:rsidRDefault="00AC5493" w:rsidP="00E1396F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C5493" w:rsidRDefault="00AC5493" w:rsidP="00E1396F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C5493" w:rsidRDefault="00AC5493" w:rsidP="00E1396F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C5493" w:rsidRDefault="00AC5493" w:rsidP="00E1396F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1396F" w:rsidRPr="00E1396F" w:rsidRDefault="00E1396F" w:rsidP="00E1396F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139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G r a d o n a č e l n i k </w:t>
      </w:r>
    </w:p>
    <w:p w:rsidR="00E1396F" w:rsidRPr="00E1396F" w:rsidRDefault="00E1396F" w:rsidP="00E139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396F" w:rsidRPr="00E1396F" w:rsidRDefault="00E1396F" w:rsidP="00E1396F">
      <w:pPr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396F">
        <w:rPr>
          <w:rFonts w:ascii="Times New Roman" w:eastAsia="Times New Roman" w:hAnsi="Times New Roman" w:cs="Times New Roman"/>
          <w:sz w:val="24"/>
          <w:szCs w:val="24"/>
          <w:lang w:eastAsia="ar-SA"/>
        </w:rPr>
        <w:t>KLASA: 612-01/16-01/135</w:t>
      </w:r>
    </w:p>
    <w:p w:rsidR="00E1396F" w:rsidRPr="00E1396F" w:rsidRDefault="00E1396F" w:rsidP="00E1396F">
      <w:pPr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396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UR</w:t>
      </w:r>
      <w:r w:rsidRPr="00E1396F">
        <w:rPr>
          <w:rFonts w:ascii="Times New Roman" w:eastAsia="Times New Roman" w:hAnsi="Times New Roman" w:cs="Times New Roman"/>
          <w:sz w:val="24"/>
          <w:szCs w:val="24"/>
          <w:lang w:eastAsia="ar-SA"/>
        </w:rPr>
        <w:t>BROJ: 2117/01-01-16-5</w:t>
      </w:r>
    </w:p>
    <w:p w:rsidR="00E1396F" w:rsidRPr="00E1396F" w:rsidRDefault="00E1396F" w:rsidP="00E139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396F">
        <w:rPr>
          <w:rFonts w:ascii="Times New Roman" w:eastAsia="Times New Roman" w:hAnsi="Times New Roman" w:cs="Times New Roman"/>
          <w:sz w:val="24"/>
          <w:szCs w:val="24"/>
          <w:lang w:eastAsia="ar-SA"/>
        </w:rPr>
        <w:t>Dubrovnik, 19. svibnja 2016.</w:t>
      </w:r>
    </w:p>
    <w:p w:rsidR="00E1396F" w:rsidRPr="00E1396F" w:rsidRDefault="00E1396F" w:rsidP="00E139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396F" w:rsidRPr="00E1396F" w:rsidRDefault="00E1396F" w:rsidP="00E139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396F" w:rsidRPr="00E1396F" w:rsidRDefault="00E1396F" w:rsidP="00E139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396F" w:rsidRPr="00E1396F" w:rsidRDefault="00E1396F" w:rsidP="00E1396F">
      <w:pPr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39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temelju </w:t>
      </w:r>
      <w:r w:rsidRPr="00E1396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članka 48. Zakona o lokalnoj i područnoj (regionalnoj) samoupravi («Narodne novine», broj 33/01., 60/01., 129/05., 109/07., 125/08., 36/09., 150/11., 144/12., i 19/13.-pročišćeni tekst) i članka 41. Statuta Grada Dubrovnika ("Službeni glasnik Grada Dubrovnika", broj 4/09., 6/10, 3/11., 14/12., 5/13. i 6/13.-pročišćeni tekst), gradonačelnik Grada Dubrovnika donio je  </w:t>
      </w:r>
    </w:p>
    <w:p w:rsidR="00E1396F" w:rsidRPr="00E1396F" w:rsidRDefault="00E1396F" w:rsidP="00E1396F">
      <w:pPr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1396F" w:rsidRPr="00E1396F" w:rsidRDefault="00E1396F" w:rsidP="00E139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39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 A K L J U Č A K </w:t>
      </w:r>
    </w:p>
    <w:p w:rsidR="00E1396F" w:rsidRPr="00E1396F" w:rsidRDefault="00E1396F" w:rsidP="00E139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396F" w:rsidRPr="00E1396F" w:rsidRDefault="00E1396F" w:rsidP="00E139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E1396F" w:rsidRPr="00E1396F" w:rsidRDefault="00E1396F" w:rsidP="00E1396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E1396F">
        <w:rPr>
          <w:rFonts w:ascii="Times New Roman" w:eastAsia="Times New Roman" w:hAnsi="Times New Roman" w:cs="Times New Roman"/>
          <w:sz w:val="23"/>
          <w:szCs w:val="23"/>
          <w:lang w:eastAsia="ar-SA"/>
        </w:rPr>
        <w:t>1.   Utvrđuje se prijedlog Odluke o promjeni naziva Umjetničke galerije Dubrovnik i dostavlja  Gradskom vijeću Grada Dubrovnika na raspravu i donošenje.</w:t>
      </w:r>
    </w:p>
    <w:p w:rsidR="00E1396F" w:rsidRPr="00E1396F" w:rsidRDefault="00E1396F" w:rsidP="00E139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E1396F" w:rsidRPr="00E1396F" w:rsidRDefault="00E1396F" w:rsidP="00E1396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E1396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2.    Izvjestitelj u ovom predmetu bit će ravnateljica Umjetničke galerije Dubrovnik, mr. </w:t>
      </w:r>
      <w:proofErr w:type="spellStart"/>
      <w:r w:rsidRPr="00E1396F">
        <w:rPr>
          <w:rFonts w:ascii="Times New Roman" w:eastAsia="Times New Roman" w:hAnsi="Times New Roman" w:cs="Times New Roman"/>
          <w:sz w:val="23"/>
          <w:szCs w:val="23"/>
          <w:lang w:eastAsia="ar-SA"/>
        </w:rPr>
        <w:t>sc</w:t>
      </w:r>
      <w:proofErr w:type="spellEnd"/>
      <w:r w:rsidRPr="00E1396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. Vesna Delić </w:t>
      </w:r>
      <w:proofErr w:type="spellStart"/>
      <w:r w:rsidRPr="00E1396F">
        <w:rPr>
          <w:rFonts w:ascii="Times New Roman" w:eastAsia="Times New Roman" w:hAnsi="Times New Roman" w:cs="Times New Roman"/>
          <w:sz w:val="23"/>
          <w:szCs w:val="23"/>
          <w:lang w:eastAsia="ar-SA"/>
        </w:rPr>
        <w:t>Gozze</w:t>
      </w:r>
      <w:proofErr w:type="spellEnd"/>
      <w:r w:rsidRPr="00E1396F">
        <w:rPr>
          <w:rFonts w:ascii="Times New Roman" w:eastAsia="Times New Roman" w:hAnsi="Times New Roman" w:cs="Times New Roman"/>
          <w:sz w:val="23"/>
          <w:szCs w:val="23"/>
          <w:lang w:eastAsia="ar-SA"/>
        </w:rPr>
        <w:t>, prof.</w:t>
      </w:r>
    </w:p>
    <w:p w:rsidR="00E1396F" w:rsidRPr="00E1396F" w:rsidRDefault="00E1396F" w:rsidP="00E139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396F" w:rsidRPr="00E1396F" w:rsidRDefault="00E1396F" w:rsidP="00E139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396F" w:rsidRPr="00E1396F" w:rsidRDefault="00E1396F" w:rsidP="00E1396F">
      <w:pPr>
        <w:suppressAutoHyphens/>
        <w:spacing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396F" w:rsidRPr="00E1396F" w:rsidRDefault="00E1396F" w:rsidP="00E1396F">
      <w:pPr>
        <w:suppressAutoHyphens/>
        <w:spacing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396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1396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1396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1396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1396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1396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1396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1396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1396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Gradonačelnik</w:t>
      </w:r>
    </w:p>
    <w:p w:rsidR="00E1396F" w:rsidRPr="00E1396F" w:rsidRDefault="00E1396F" w:rsidP="00E1396F">
      <w:pPr>
        <w:tabs>
          <w:tab w:val="left" w:pos="280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396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        Andro </w:t>
      </w:r>
      <w:proofErr w:type="spellStart"/>
      <w:r w:rsidRPr="00E1396F">
        <w:rPr>
          <w:rFonts w:ascii="Times New Roman" w:eastAsia="Times New Roman" w:hAnsi="Times New Roman" w:cs="Times New Roman"/>
          <w:sz w:val="24"/>
          <w:szCs w:val="24"/>
          <w:lang w:eastAsia="ar-SA"/>
        </w:rPr>
        <w:t>Vlahušić</w:t>
      </w:r>
      <w:proofErr w:type="spellEnd"/>
    </w:p>
    <w:p w:rsidR="00E1396F" w:rsidRPr="00E1396F" w:rsidRDefault="00E1396F" w:rsidP="00E139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396F" w:rsidRPr="00E1396F" w:rsidRDefault="00E1396F" w:rsidP="00E139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396F" w:rsidRPr="00E1396F" w:rsidRDefault="00E1396F" w:rsidP="00E139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396F">
        <w:rPr>
          <w:rFonts w:ascii="Times New Roman" w:eastAsia="Times New Roman" w:hAnsi="Times New Roman" w:cs="Times New Roman"/>
          <w:sz w:val="24"/>
          <w:szCs w:val="24"/>
          <w:lang w:eastAsia="ar-SA"/>
        </w:rPr>
        <w:t>DOSTAVITI:</w:t>
      </w:r>
    </w:p>
    <w:p w:rsidR="00E1396F" w:rsidRPr="00E1396F" w:rsidRDefault="00E1396F" w:rsidP="00E1396F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396F">
        <w:rPr>
          <w:rFonts w:ascii="Times New Roman" w:eastAsia="Times New Roman" w:hAnsi="Times New Roman" w:cs="Times New Roman"/>
          <w:sz w:val="24"/>
          <w:szCs w:val="24"/>
          <w:lang w:eastAsia="ar-SA"/>
        </w:rPr>
        <w:t>Gradsko vijeće Grada Dubrovnika</w:t>
      </w:r>
    </w:p>
    <w:p w:rsidR="00E1396F" w:rsidRPr="00E1396F" w:rsidRDefault="00E1396F" w:rsidP="00E1396F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396F">
        <w:rPr>
          <w:rFonts w:ascii="Times New Roman" w:eastAsia="Times New Roman" w:hAnsi="Times New Roman" w:cs="Times New Roman"/>
          <w:sz w:val="24"/>
          <w:szCs w:val="24"/>
          <w:lang w:eastAsia="ar-SA"/>
        </w:rPr>
        <w:t>Upravni odjel za kulturu i baštinu, ovdje</w:t>
      </w:r>
    </w:p>
    <w:p w:rsidR="00E1396F" w:rsidRPr="00E1396F" w:rsidRDefault="00E1396F" w:rsidP="00E1396F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396F">
        <w:rPr>
          <w:rFonts w:ascii="Times New Roman" w:eastAsia="Times New Roman" w:hAnsi="Times New Roman" w:cs="Times New Roman"/>
          <w:sz w:val="24"/>
          <w:szCs w:val="24"/>
          <w:lang w:eastAsia="ar-SA"/>
        </w:rPr>
        <w:t>Upravni odjel za poslove gradonačelnika, ovdje</w:t>
      </w:r>
    </w:p>
    <w:p w:rsidR="00E1396F" w:rsidRPr="00E1396F" w:rsidRDefault="00E1396F" w:rsidP="00E1396F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396F">
        <w:rPr>
          <w:rFonts w:ascii="Times New Roman" w:eastAsia="Times New Roman" w:hAnsi="Times New Roman" w:cs="Times New Roman"/>
          <w:sz w:val="24"/>
          <w:szCs w:val="24"/>
          <w:lang w:eastAsia="ar-SA"/>
        </w:rPr>
        <w:t>Pismohrana</w:t>
      </w:r>
    </w:p>
    <w:p w:rsidR="00E1396F" w:rsidRPr="00E1396F" w:rsidRDefault="00E1396F" w:rsidP="00E139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4E43" w:rsidRDefault="003B4E43"/>
    <w:p w:rsidR="00E1396F" w:rsidRDefault="00E1396F"/>
    <w:p w:rsidR="00E1396F" w:rsidRDefault="00E1396F"/>
    <w:p w:rsidR="00E1396F" w:rsidRDefault="00E1396F"/>
    <w:p w:rsidR="00E1396F" w:rsidRDefault="00E1396F"/>
    <w:p w:rsidR="00AC5493" w:rsidRDefault="00AC5493" w:rsidP="00E1396F">
      <w:pPr>
        <w:keepNext/>
        <w:spacing w:after="0" w:line="240" w:lineRule="auto"/>
        <w:outlineLvl w:val="0"/>
      </w:pPr>
    </w:p>
    <w:p w:rsidR="00E1396F" w:rsidRPr="00E1396F" w:rsidRDefault="00E1396F" w:rsidP="00E1396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  <w:lang w:eastAsia="hr-HR"/>
        </w:rPr>
      </w:pPr>
      <w:r w:rsidRPr="00E1396F">
        <w:rPr>
          <w:rFonts w:ascii="Times New Roman" w:eastAsia="Times New Roman" w:hAnsi="Times New Roman" w:cs="Times New Roman"/>
          <w:b/>
          <w:bCs/>
          <w:sz w:val="23"/>
          <w:szCs w:val="23"/>
          <w:lang w:eastAsia="hr-HR"/>
        </w:rPr>
        <w:t>REPUBLIKA HRVATSKA</w:t>
      </w:r>
    </w:p>
    <w:p w:rsidR="00E1396F" w:rsidRPr="00E1396F" w:rsidRDefault="00E1396F" w:rsidP="00E139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E1396F">
        <w:rPr>
          <w:rFonts w:ascii="Times New Roman" w:eastAsia="Times New Roman" w:hAnsi="Times New Roman" w:cs="Times New Roman"/>
          <w:b/>
          <w:bCs/>
          <w:sz w:val="23"/>
          <w:szCs w:val="23"/>
        </w:rPr>
        <w:t>DUBROVAČKO-NERETVANSKA ŽUPANIJA</w:t>
      </w:r>
    </w:p>
    <w:p w:rsidR="00E1396F" w:rsidRPr="00E1396F" w:rsidRDefault="00E1396F" w:rsidP="00E139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E1396F">
        <w:rPr>
          <w:rFonts w:ascii="Times New Roman" w:eastAsia="Times New Roman" w:hAnsi="Times New Roman" w:cs="Times New Roman"/>
          <w:b/>
          <w:bCs/>
          <w:sz w:val="23"/>
          <w:szCs w:val="23"/>
        </w:rPr>
        <w:t>GRAD DUBROVNIK</w:t>
      </w:r>
    </w:p>
    <w:p w:rsidR="00E1396F" w:rsidRPr="00E1396F" w:rsidRDefault="00E1396F" w:rsidP="00E139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E1396F">
        <w:rPr>
          <w:rFonts w:ascii="Times New Roman" w:eastAsia="Times New Roman" w:hAnsi="Times New Roman" w:cs="Times New Roman"/>
          <w:b/>
          <w:bCs/>
          <w:sz w:val="23"/>
          <w:szCs w:val="23"/>
        </w:rPr>
        <w:t>Upravni odjel za kulturu i bašti</w:t>
      </w:r>
      <w:bookmarkStart w:id="0" w:name="_GoBack"/>
      <w:bookmarkEnd w:id="0"/>
      <w:r w:rsidRPr="00E1396F">
        <w:rPr>
          <w:rFonts w:ascii="Times New Roman" w:eastAsia="Times New Roman" w:hAnsi="Times New Roman" w:cs="Times New Roman"/>
          <w:b/>
          <w:bCs/>
          <w:sz w:val="23"/>
          <w:szCs w:val="23"/>
        </w:rPr>
        <w:t>nu</w:t>
      </w:r>
    </w:p>
    <w:p w:rsidR="00E1396F" w:rsidRPr="00E1396F" w:rsidRDefault="00E1396F" w:rsidP="00E139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E1396F" w:rsidRPr="00E1396F" w:rsidRDefault="00E1396F" w:rsidP="00E1396F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E1396F">
        <w:rPr>
          <w:rFonts w:ascii="Times New Roman" w:eastAsia="Times New Roman" w:hAnsi="Times New Roman" w:cs="Times New Roman"/>
          <w:bCs/>
          <w:sz w:val="23"/>
          <w:szCs w:val="23"/>
        </w:rPr>
        <w:t>KLASA:       612-01/16-01/135</w:t>
      </w:r>
    </w:p>
    <w:p w:rsidR="00E1396F" w:rsidRPr="00E1396F" w:rsidRDefault="00E1396F" w:rsidP="00E1396F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E1396F">
        <w:rPr>
          <w:rFonts w:ascii="Times New Roman" w:eastAsia="Times New Roman" w:hAnsi="Times New Roman" w:cs="Times New Roman"/>
          <w:bCs/>
          <w:sz w:val="23"/>
          <w:szCs w:val="23"/>
        </w:rPr>
        <w:t>URBROJ:    2117/01-14-16-3</w:t>
      </w:r>
    </w:p>
    <w:p w:rsidR="00E1396F" w:rsidRPr="00E1396F" w:rsidRDefault="00E1396F" w:rsidP="00E1396F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E1396F">
        <w:rPr>
          <w:rFonts w:ascii="Times New Roman" w:eastAsia="Times New Roman" w:hAnsi="Times New Roman" w:cs="Times New Roman"/>
          <w:bCs/>
          <w:sz w:val="23"/>
          <w:szCs w:val="23"/>
        </w:rPr>
        <w:t>Dubrovnik, 10. svibnja 2016.</w:t>
      </w:r>
    </w:p>
    <w:p w:rsidR="00E1396F" w:rsidRPr="00E1396F" w:rsidRDefault="00E1396F" w:rsidP="00E1396F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4"/>
        <w:gridCol w:w="4558"/>
      </w:tblGrid>
      <w:tr w:rsidR="00E1396F" w:rsidRPr="00E1396F" w:rsidTr="002C72EA">
        <w:tc>
          <w:tcPr>
            <w:tcW w:w="4644" w:type="dxa"/>
          </w:tcPr>
          <w:p w:rsidR="00E1396F" w:rsidRPr="00E1396F" w:rsidRDefault="00E1396F" w:rsidP="00E1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1396F" w:rsidRPr="00E1396F" w:rsidRDefault="00E1396F" w:rsidP="00E1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644" w:type="dxa"/>
          </w:tcPr>
          <w:p w:rsidR="00E1396F" w:rsidRPr="00E1396F" w:rsidRDefault="00E1396F" w:rsidP="00E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E1396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GRAD DUBROVNIK</w:t>
            </w:r>
          </w:p>
          <w:p w:rsidR="00E1396F" w:rsidRPr="00E1396F" w:rsidRDefault="00E1396F" w:rsidP="00E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396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Upravni odjel za poslove gradonačelnika</w:t>
            </w:r>
          </w:p>
        </w:tc>
      </w:tr>
    </w:tbl>
    <w:p w:rsidR="00E1396F" w:rsidRPr="00E1396F" w:rsidRDefault="00E1396F" w:rsidP="00E1396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E1396F" w:rsidRPr="00E1396F" w:rsidRDefault="00E1396F" w:rsidP="00E1396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E1396F" w:rsidRPr="00E1396F" w:rsidRDefault="00E1396F" w:rsidP="00E13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E1396F">
        <w:rPr>
          <w:rFonts w:ascii="Times New Roman" w:eastAsia="Times New Roman" w:hAnsi="Times New Roman" w:cs="Times New Roman"/>
          <w:b/>
          <w:bCs/>
          <w:sz w:val="23"/>
          <w:szCs w:val="23"/>
        </w:rPr>
        <w:t>PREDMET:  Prijedlog Odluke o promjeni naziva javne ustanove Umjetnička galerija Dubrovnik.</w:t>
      </w:r>
    </w:p>
    <w:p w:rsidR="00E1396F" w:rsidRPr="00E1396F" w:rsidRDefault="00E1396F" w:rsidP="00E1396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E1396F" w:rsidRPr="00E1396F" w:rsidRDefault="00E1396F" w:rsidP="00E1396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E1396F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Grad Dubrovnik zaprimio je od ravnateljice javne ustanove Umjetnička galerija Dubrovnik prijedlog Odluke o promjeni naziva Umjetničke galerije Dubrovnik u </w:t>
      </w:r>
      <w:r w:rsidRPr="00E1396F"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  <w:t>Muzej moderne i suvremene umjetnosti Dubrovnik</w:t>
      </w:r>
      <w:r w:rsidRPr="00E1396F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. </w:t>
      </w:r>
    </w:p>
    <w:p w:rsidR="00E1396F" w:rsidRPr="00E1396F" w:rsidRDefault="00E1396F" w:rsidP="00E1396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</w:p>
    <w:p w:rsidR="00E1396F" w:rsidRPr="00E1396F" w:rsidRDefault="00E1396F" w:rsidP="00E1396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E1396F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Sukladno čl. 27. st. 1. Zakona o ustanovama („Narodne novine“ broj 76/93, 29/97, 47/99 i 35/08), ustanova može promijeniti naziv i sjedište samo odlukom osnivača ustanove.  Člankom 6. Statuta Umjetničke galerije Dubrovnik određeno je da je za promjenu naziva ustanove potrebno pribaviti  suglasnost Ministarstva kulture Republike Hrvatske. </w:t>
      </w:r>
    </w:p>
    <w:p w:rsidR="00E1396F" w:rsidRPr="00E1396F" w:rsidRDefault="00E1396F" w:rsidP="00E1396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</w:p>
    <w:p w:rsidR="00E1396F" w:rsidRPr="00E1396F" w:rsidRDefault="00E1396F" w:rsidP="00E1396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E1396F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Sukladno čl. 6. Statuta Umjetničke galerije Dubrovnik, Upravno vijeće je na sjednici održanoj 7. siječnja 2016. godine donijelo odluku da se Ministarstvu kulture uputi dopis o promjeni naziva ustanove. Suglasnost Ministarstva kulture je pribavljena te čini sastavni dio priložene dokumentacije (Klasa: 612-05/15-01/0121, </w:t>
      </w:r>
      <w:proofErr w:type="spellStart"/>
      <w:r w:rsidRPr="00E1396F">
        <w:rPr>
          <w:rFonts w:ascii="Times New Roman" w:eastAsia="Times New Roman" w:hAnsi="Times New Roman" w:cs="Times New Roman"/>
          <w:sz w:val="23"/>
          <w:szCs w:val="23"/>
          <w:lang w:eastAsia="hr-HR"/>
        </w:rPr>
        <w:t>urbroj</w:t>
      </w:r>
      <w:proofErr w:type="spellEnd"/>
      <w:r w:rsidRPr="00E1396F">
        <w:rPr>
          <w:rFonts w:ascii="Times New Roman" w:eastAsia="Times New Roman" w:hAnsi="Times New Roman" w:cs="Times New Roman"/>
          <w:sz w:val="23"/>
          <w:szCs w:val="23"/>
          <w:lang w:eastAsia="hr-HR"/>
        </w:rPr>
        <w:t>: 532-06-01-01/6-16-4 od 14. siječnja 2016. g.). Na sjednici održanoj 28. travnja 2016. godine Upravno vijeće je usvojilo nacrt Odluke o promjeni naziva Umjetničke galerije Dubrovnik sa obrazloženjem zbog čega se predlaže promjena naziva te je ista upućena osnivaču na usvajanje. Promjenom naziva ustanove izvršile bi se promjene u sudskom registru ustanova te uskladili se svi akti ustanove, prije svega Statut.</w:t>
      </w:r>
    </w:p>
    <w:p w:rsidR="00E1396F" w:rsidRPr="00E1396F" w:rsidRDefault="00E1396F" w:rsidP="00E1396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</w:p>
    <w:p w:rsidR="00E1396F" w:rsidRPr="00E1396F" w:rsidRDefault="00E1396F" w:rsidP="00E1396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1396F">
        <w:rPr>
          <w:rFonts w:ascii="Times New Roman" w:eastAsia="Times New Roman" w:hAnsi="Times New Roman" w:cs="Times New Roman"/>
          <w:sz w:val="23"/>
          <w:szCs w:val="23"/>
        </w:rPr>
        <w:t>Predlaže se gradonačelniku Grada Dubrovnika da donese sljedeći:</w:t>
      </w:r>
    </w:p>
    <w:p w:rsidR="00E1396F" w:rsidRPr="00E1396F" w:rsidRDefault="00E1396F" w:rsidP="00E1396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1396F" w:rsidRPr="00E1396F" w:rsidRDefault="00E1396F" w:rsidP="00E13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E1396F">
        <w:rPr>
          <w:rFonts w:ascii="Times New Roman" w:eastAsia="Times New Roman" w:hAnsi="Times New Roman" w:cs="Times New Roman"/>
          <w:sz w:val="23"/>
          <w:szCs w:val="23"/>
        </w:rPr>
        <w:t>Z A K L J U Č A K</w:t>
      </w:r>
    </w:p>
    <w:p w:rsidR="00E1396F" w:rsidRPr="00E1396F" w:rsidRDefault="00E1396F" w:rsidP="00E13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E1396F" w:rsidRPr="00E1396F" w:rsidRDefault="00E1396F" w:rsidP="00E139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1396F">
        <w:rPr>
          <w:rFonts w:ascii="Times New Roman" w:eastAsia="Times New Roman" w:hAnsi="Times New Roman" w:cs="Times New Roman"/>
          <w:sz w:val="23"/>
          <w:szCs w:val="23"/>
        </w:rPr>
        <w:t>Utvrđuje se prijedlog Odluke o promjeni naziva Umjetničke galerije Dubrovnik, koja čini sastavni dio ovog Zaključka, te upućuje Gradskom vijeću Grada Dubrovnika na raspravu i usvajanje.</w:t>
      </w:r>
    </w:p>
    <w:p w:rsidR="00E1396F" w:rsidRPr="00E1396F" w:rsidRDefault="00E1396F" w:rsidP="00E1396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1396F" w:rsidRPr="00E1396F" w:rsidRDefault="00E1396F" w:rsidP="00E139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1396F">
        <w:rPr>
          <w:rFonts w:ascii="Times New Roman" w:eastAsia="Times New Roman" w:hAnsi="Times New Roman" w:cs="Times New Roman"/>
          <w:sz w:val="23"/>
          <w:szCs w:val="23"/>
        </w:rPr>
        <w:t xml:space="preserve">Izvjestitelj u ovom predmetu bit će ravnateljica Umjetničke galerije Dubrovnik, mr. </w:t>
      </w:r>
      <w:proofErr w:type="spellStart"/>
      <w:r w:rsidRPr="00E1396F">
        <w:rPr>
          <w:rFonts w:ascii="Times New Roman" w:eastAsia="Times New Roman" w:hAnsi="Times New Roman" w:cs="Times New Roman"/>
          <w:sz w:val="23"/>
          <w:szCs w:val="23"/>
        </w:rPr>
        <w:t>sc</w:t>
      </w:r>
      <w:proofErr w:type="spellEnd"/>
      <w:r w:rsidRPr="00E1396F">
        <w:rPr>
          <w:rFonts w:ascii="Times New Roman" w:eastAsia="Times New Roman" w:hAnsi="Times New Roman" w:cs="Times New Roman"/>
          <w:sz w:val="23"/>
          <w:szCs w:val="23"/>
        </w:rPr>
        <w:t xml:space="preserve">. Vesna Delić </w:t>
      </w:r>
      <w:proofErr w:type="spellStart"/>
      <w:r w:rsidRPr="00E1396F">
        <w:rPr>
          <w:rFonts w:ascii="Times New Roman" w:eastAsia="Times New Roman" w:hAnsi="Times New Roman" w:cs="Times New Roman"/>
          <w:sz w:val="23"/>
          <w:szCs w:val="23"/>
        </w:rPr>
        <w:t>Gozze</w:t>
      </w:r>
      <w:proofErr w:type="spellEnd"/>
      <w:r w:rsidRPr="00E1396F">
        <w:rPr>
          <w:rFonts w:ascii="Times New Roman" w:eastAsia="Times New Roman" w:hAnsi="Times New Roman" w:cs="Times New Roman"/>
          <w:sz w:val="23"/>
          <w:szCs w:val="23"/>
        </w:rPr>
        <w:t>, prof.</w:t>
      </w:r>
    </w:p>
    <w:p w:rsidR="00E1396F" w:rsidRPr="00E1396F" w:rsidRDefault="00E1396F" w:rsidP="00E1396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1396F">
        <w:rPr>
          <w:rFonts w:ascii="Times New Roman" w:eastAsia="Times New Roman" w:hAnsi="Times New Roman" w:cs="Times New Roman"/>
          <w:sz w:val="23"/>
          <w:szCs w:val="23"/>
        </w:rPr>
        <w:t>S poštovanjem,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5"/>
        <w:gridCol w:w="4557"/>
      </w:tblGrid>
      <w:tr w:rsidR="00E1396F" w:rsidRPr="00E1396F" w:rsidTr="002C72E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1396F" w:rsidRPr="00E1396F" w:rsidRDefault="00E1396F" w:rsidP="00E1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1396F" w:rsidRPr="00E1396F" w:rsidRDefault="00E1396F" w:rsidP="00E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396F">
              <w:rPr>
                <w:rFonts w:ascii="Times New Roman" w:eastAsia="Times New Roman" w:hAnsi="Times New Roman" w:cs="Times New Roman"/>
                <w:sz w:val="23"/>
                <w:szCs w:val="23"/>
              </w:rPr>
              <w:t>PROČELNICA</w:t>
            </w:r>
          </w:p>
          <w:p w:rsidR="00E1396F" w:rsidRPr="00E1396F" w:rsidRDefault="00E1396F" w:rsidP="00E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396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Ana </w:t>
            </w:r>
            <w:proofErr w:type="spellStart"/>
            <w:r w:rsidRPr="00E1396F">
              <w:rPr>
                <w:rFonts w:ascii="Times New Roman" w:eastAsia="Times New Roman" w:hAnsi="Times New Roman" w:cs="Times New Roman"/>
                <w:sz w:val="23"/>
                <w:szCs w:val="23"/>
              </w:rPr>
              <w:t>Hilje</w:t>
            </w:r>
            <w:proofErr w:type="spellEnd"/>
            <w:r w:rsidRPr="00E1396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dipl. </w:t>
            </w:r>
            <w:proofErr w:type="spellStart"/>
            <w:r w:rsidRPr="00E1396F">
              <w:rPr>
                <w:rFonts w:ascii="Times New Roman" w:eastAsia="Times New Roman" w:hAnsi="Times New Roman" w:cs="Times New Roman"/>
                <w:sz w:val="23"/>
                <w:szCs w:val="23"/>
              </w:rPr>
              <w:t>oec</w:t>
            </w:r>
            <w:proofErr w:type="spellEnd"/>
            <w:r w:rsidRPr="00E1396F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  <w:p w:rsidR="00E1396F" w:rsidRPr="00E1396F" w:rsidRDefault="00E1396F" w:rsidP="00E1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E1396F" w:rsidRDefault="00E1396F"/>
    <w:p w:rsidR="00E1396F" w:rsidRDefault="00E1396F"/>
    <w:p w:rsidR="00E1396F" w:rsidRDefault="00E1396F"/>
    <w:sectPr w:rsidR="00E1396F" w:rsidSect="00AC5493">
      <w:pgSz w:w="11906" w:h="16838" w:code="9"/>
      <w:pgMar w:top="1417" w:right="1417" w:bottom="993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890291C"/>
    <w:multiLevelType w:val="hybridMultilevel"/>
    <w:tmpl w:val="94C0FF7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96F"/>
    <w:rsid w:val="003B4E43"/>
    <w:rsid w:val="00AC5493"/>
    <w:rsid w:val="00E1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35ED6"/>
  <w15:chartTrackingRefBased/>
  <w15:docId w15:val="{E655874A-6635-4BAE-83A9-1C5E050B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tajnvur</dc:creator>
  <cp:keywords/>
  <dc:description/>
  <cp:lastModifiedBy>tajnvur</cp:lastModifiedBy>
  <cp:revision>2</cp:revision>
  <dcterms:created xsi:type="dcterms:W3CDTF">2016-06-15T10:38:00Z</dcterms:created>
  <dcterms:modified xsi:type="dcterms:W3CDTF">2016-06-15T10:41:00Z</dcterms:modified>
</cp:coreProperties>
</file>